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13118">
      <w:pPr>
        <w:tabs>
          <w:tab w:val="left" w:pos="709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3" w:name="_GoBack"/>
      <w:bookmarkEnd w:id="3"/>
      <w:bookmarkStart w:id="0" w:name="_Hlk489617946"/>
      <w:r>
        <w:rPr>
          <w:rFonts w:ascii="Arial" w:hAnsi="宋体" w:cs="Arial"/>
          <w:sz w:val="22"/>
          <w:szCs w:val="22"/>
        </w:rPr>
        <w:t>更改历史</w:t>
      </w:r>
      <w:bookmarkEnd w:id="0"/>
    </w:p>
    <w:tbl>
      <w:tblPr>
        <w:tblStyle w:val="9"/>
        <w:tblW w:w="1059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575"/>
        <w:gridCol w:w="3183"/>
        <w:gridCol w:w="1672"/>
        <w:gridCol w:w="2590"/>
      </w:tblGrid>
      <w:tr w14:paraId="7CF92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77" w:type="dxa"/>
            <w:shd w:val="clear" w:color="auto" w:fill="auto"/>
          </w:tcPr>
          <w:p w14:paraId="799B3C2B">
            <w:pPr>
              <w:spacing w:line="360" w:lineRule="auto"/>
              <w:rPr>
                <w:rFonts w:ascii="Arial" w:hAnsi="Arial" w:cs="Arial"/>
                <w:szCs w:val="22"/>
              </w:rPr>
            </w:pPr>
            <w:bookmarkStart w:id="1" w:name="_Hlk489617917"/>
            <w:r>
              <w:rPr>
                <w:rFonts w:ascii="Arial" w:hAnsi="宋体" w:cs="Arial"/>
                <w:sz w:val="22"/>
                <w:szCs w:val="22"/>
              </w:rPr>
              <w:t>版本号</w:t>
            </w:r>
          </w:p>
        </w:tc>
        <w:tc>
          <w:tcPr>
            <w:tcW w:w="1575" w:type="dxa"/>
            <w:shd w:val="clear" w:color="auto" w:fill="auto"/>
          </w:tcPr>
          <w:p w14:paraId="4BCDBFCE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文件更改号</w:t>
            </w:r>
          </w:p>
        </w:tc>
        <w:tc>
          <w:tcPr>
            <w:tcW w:w="3183" w:type="dxa"/>
            <w:shd w:val="clear" w:color="auto" w:fill="auto"/>
          </w:tcPr>
          <w:p w14:paraId="2B4CBDDF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更改概要</w:t>
            </w:r>
          </w:p>
        </w:tc>
        <w:tc>
          <w:tcPr>
            <w:tcW w:w="1672" w:type="dxa"/>
          </w:tcPr>
          <w:p w14:paraId="5D078CBF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修改人</w:t>
            </w:r>
          </w:p>
        </w:tc>
        <w:tc>
          <w:tcPr>
            <w:tcW w:w="2590" w:type="dxa"/>
          </w:tcPr>
          <w:p w14:paraId="3D223197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批准人</w:t>
            </w:r>
          </w:p>
        </w:tc>
      </w:tr>
      <w:tr w14:paraId="06B0E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77" w:type="dxa"/>
            <w:shd w:val="clear" w:color="auto" w:fill="auto"/>
          </w:tcPr>
          <w:p w14:paraId="70258168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75" w:type="dxa"/>
            <w:shd w:val="clear" w:color="auto" w:fill="auto"/>
          </w:tcPr>
          <w:p w14:paraId="03D41DF3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首发行</w:t>
            </w:r>
          </w:p>
        </w:tc>
        <w:tc>
          <w:tcPr>
            <w:tcW w:w="3183" w:type="dxa"/>
            <w:shd w:val="clear" w:color="auto" w:fill="auto"/>
          </w:tcPr>
          <w:p w14:paraId="525BF3A6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672" w:type="dxa"/>
          </w:tcPr>
          <w:p w14:paraId="434F1013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/</w:t>
            </w:r>
          </w:p>
        </w:tc>
        <w:tc>
          <w:tcPr>
            <w:tcW w:w="2590" w:type="dxa"/>
          </w:tcPr>
          <w:p w14:paraId="03C41B88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/</w:t>
            </w:r>
          </w:p>
        </w:tc>
      </w:tr>
      <w:tr w14:paraId="36D1C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shd w:val="clear" w:color="auto" w:fill="auto"/>
          </w:tcPr>
          <w:p w14:paraId="16D5CA8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14:paraId="7388836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shd w:val="clear" w:color="auto" w:fill="auto"/>
          </w:tcPr>
          <w:p w14:paraId="630EBCD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</w:tcPr>
          <w:p w14:paraId="1ADE264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</w:tcPr>
          <w:p w14:paraId="064C04D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2B020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shd w:val="clear" w:color="auto" w:fill="auto"/>
          </w:tcPr>
          <w:p w14:paraId="73923D9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14:paraId="03065D1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shd w:val="clear" w:color="auto" w:fill="auto"/>
          </w:tcPr>
          <w:p w14:paraId="111FF93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</w:tcPr>
          <w:p w14:paraId="25EF9D1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</w:tcPr>
          <w:p w14:paraId="4E0C94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24721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7A06E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2D2DC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72B0C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1E09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5134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0B6FE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5FC20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C45A7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3BD52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7CF6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A578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64BDB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206C7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3A608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D495D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2713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B08F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205BB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13F6D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08475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F6C3F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3DE4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4BAC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41760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AE54B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B965A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EEE44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8E68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2E58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52A2D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B8598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77F5E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E676B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C8ED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D05A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7ACED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559E9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9A3C9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D914F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D423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A00A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763E1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F77CA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BB443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21C45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1A28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AE18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67530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3418D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EC03C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9DE95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B08C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3325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1DD9C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870B6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DC29F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DCC8E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2ED9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40EC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5DE70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94463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ED3C0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79EDE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ADF0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480D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4BF43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407D4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B0602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EDACF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114C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0D0B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19872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64D2F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4B2D0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20F4E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5B99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D4EC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5204F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4AE59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D4810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CD8C1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6959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D681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11CB5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E51B6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5B527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0506B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9AF3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F972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5EF90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2C87B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D6743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19C9D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71AF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406C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014C3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C3688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53AB6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C50FD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3306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5EBC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779A1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CC22D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53A45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213DF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4815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8D9A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62EB8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77F3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发放范围</w:t>
            </w:r>
          </w:p>
        </w:tc>
        <w:tc>
          <w:tcPr>
            <w:tcW w:w="9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E0120">
            <w:pPr>
              <w:jc w:val="left"/>
              <w:rPr>
                <w:rFonts w:ascii="Arial" w:hAnsi="Arial" w:cs="Arial"/>
                <w:szCs w:val="22"/>
              </w:rPr>
            </w:pPr>
          </w:p>
        </w:tc>
      </w:tr>
      <w:bookmarkEnd w:id="1"/>
    </w:tbl>
    <w:p w14:paraId="1E0A7F95">
      <w:pPr>
        <w:spacing w:line="360" w:lineRule="auto"/>
        <w:rPr>
          <w:rFonts w:ascii="Arial" w:hAnsi="Arial" w:cs="Arial"/>
          <w:sz w:val="22"/>
          <w:szCs w:val="22"/>
        </w:rPr>
      </w:pPr>
    </w:p>
    <w:p w14:paraId="703A8DA1">
      <w:pPr>
        <w:spacing w:line="360" w:lineRule="auto"/>
        <w:rPr>
          <w:rFonts w:ascii="Arial" w:hAnsi="Arial" w:cs="Arial"/>
          <w:sz w:val="22"/>
          <w:szCs w:val="22"/>
        </w:rPr>
      </w:pPr>
    </w:p>
    <w:p w14:paraId="02E5351B">
      <w:pPr>
        <w:spacing w:line="360" w:lineRule="auto"/>
        <w:rPr>
          <w:rFonts w:ascii="Arial" w:hAnsi="Arial" w:cs="Arial"/>
          <w:sz w:val="22"/>
          <w:szCs w:val="22"/>
        </w:rPr>
      </w:pPr>
    </w:p>
    <w:p w14:paraId="2252A1C3">
      <w:pPr>
        <w:spacing w:before="120" w:beforeLines="50" w:line="400" w:lineRule="exact"/>
        <w:rPr>
          <w:szCs w:val="21"/>
        </w:rPr>
      </w:pPr>
      <w:r>
        <w:rPr>
          <w:b/>
          <w:bCs/>
          <w:szCs w:val="21"/>
        </w:rPr>
        <w:t>1 目的：</w:t>
      </w:r>
      <w:r>
        <w:rPr>
          <w:szCs w:val="21"/>
        </w:rPr>
        <w:t>规范</w:t>
      </w:r>
      <w:r>
        <w:rPr>
          <w:rFonts w:hint="eastAsia"/>
          <w:szCs w:val="21"/>
        </w:rPr>
        <w:t>纯化水系统</w:t>
      </w:r>
      <w:r>
        <w:rPr>
          <w:szCs w:val="21"/>
        </w:rPr>
        <w:t>的使用、维护和保养，延长设备寿命，保证纯化水制备过程符合要求。</w:t>
      </w:r>
    </w:p>
    <w:p w14:paraId="5FAB43AA">
      <w:pPr>
        <w:spacing w:before="120" w:beforeLines="50" w:line="400" w:lineRule="exact"/>
        <w:rPr>
          <w:szCs w:val="21"/>
        </w:rPr>
      </w:pPr>
      <w:r>
        <w:rPr>
          <w:b/>
          <w:bCs/>
          <w:szCs w:val="21"/>
        </w:rPr>
        <w:t>2 范围：</w:t>
      </w:r>
      <w:r>
        <w:rPr>
          <w:szCs w:val="21"/>
        </w:rPr>
        <w:t>适用于</w:t>
      </w:r>
      <w:r>
        <w:rPr>
          <w:rFonts w:hint="eastAsia"/>
          <w:szCs w:val="21"/>
        </w:rPr>
        <w:t>纯化水系统</w:t>
      </w:r>
      <w:r>
        <w:rPr>
          <w:szCs w:val="21"/>
        </w:rPr>
        <w:t>的使用、维护和保养管理。</w:t>
      </w:r>
    </w:p>
    <w:p w14:paraId="05AF24E0">
      <w:pPr>
        <w:spacing w:before="120" w:beforeLines="50" w:line="400" w:lineRule="exact"/>
        <w:rPr>
          <w:szCs w:val="21"/>
        </w:rPr>
      </w:pPr>
      <w:r>
        <w:rPr>
          <w:b/>
          <w:bCs/>
          <w:szCs w:val="21"/>
        </w:rPr>
        <w:t>3 术语和定义：</w:t>
      </w:r>
      <w:r>
        <w:rPr>
          <w:szCs w:val="21"/>
        </w:rPr>
        <w:t>无。</w:t>
      </w:r>
    </w:p>
    <w:p w14:paraId="49556B8C">
      <w:pPr>
        <w:spacing w:before="120" w:beforeLines="50" w:line="400" w:lineRule="exact"/>
        <w:rPr>
          <w:b/>
          <w:bCs/>
          <w:szCs w:val="21"/>
        </w:rPr>
      </w:pPr>
      <w:r>
        <w:rPr>
          <w:b/>
          <w:bCs/>
          <w:szCs w:val="21"/>
        </w:rPr>
        <w:t>4 职责：</w:t>
      </w:r>
    </w:p>
    <w:p w14:paraId="61068356">
      <w:pPr>
        <w:spacing w:line="400" w:lineRule="exact"/>
        <w:rPr>
          <w:szCs w:val="21"/>
        </w:rPr>
      </w:pPr>
      <w:r>
        <w:rPr>
          <w:szCs w:val="21"/>
        </w:rPr>
        <w:t>4.1 生产技术部负责</w:t>
      </w:r>
      <w:r>
        <w:rPr>
          <w:rFonts w:hint="eastAsia"/>
          <w:szCs w:val="21"/>
        </w:rPr>
        <w:t>纯化水系统</w:t>
      </w:r>
      <w:r>
        <w:rPr>
          <w:szCs w:val="21"/>
        </w:rPr>
        <w:t>的使用、维护和保养。</w:t>
      </w:r>
    </w:p>
    <w:p w14:paraId="43EE7A9F">
      <w:pPr>
        <w:spacing w:line="400" w:lineRule="exact"/>
        <w:rPr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>.2</w:t>
      </w:r>
      <w:r>
        <w:rPr>
          <w:rFonts w:hint="eastAsia"/>
          <w:szCs w:val="21"/>
        </w:rPr>
        <w:t>质管部负责纯化水系统监测。</w:t>
      </w:r>
    </w:p>
    <w:p w14:paraId="77FDE7F3">
      <w:pPr>
        <w:spacing w:before="120" w:beforeLines="50" w:line="400" w:lineRule="exact"/>
        <w:rPr>
          <w:b/>
          <w:bCs/>
          <w:szCs w:val="21"/>
        </w:rPr>
      </w:pPr>
      <w:r>
        <w:rPr>
          <w:b/>
          <w:bCs/>
          <w:szCs w:val="21"/>
        </w:rPr>
        <w:t>5 内容：</w:t>
      </w:r>
    </w:p>
    <w:p w14:paraId="3A98E809">
      <w:pPr>
        <w:spacing w:line="400" w:lineRule="exact"/>
        <w:rPr>
          <w:szCs w:val="21"/>
        </w:rPr>
      </w:pPr>
      <w:r>
        <w:rPr>
          <w:szCs w:val="21"/>
        </w:rPr>
        <w:t>5.1 纯化水质量要求：由</w:t>
      </w:r>
      <w:r>
        <w:rPr>
          <w:rFonts w:hint="eastAsia"/>
          <w:szCs w:val="21"/>
        </w:rPr>
        <w:t>纯化水系统</w:t>
      </w:r>
      <w:r>
        <w:rPr>
          <w:szCs w:val="21"/>
        </w:rPr>
        <w:t>制得的纯化水应符合以下要求。</w:t>
      </w:r>
    </w:p>
    <w:p w14:paraId="077306F8">
      <w:pPr>
        <w:spacing w:line="400" w:lineRule="exact"/>
        <w:ind w:firstLine="210" w:firstLineChars="100"/>
        <w:rPr>
          <w:szCs w:val="21"/>
        </w:rPr>
      </w:pPr>
      <w:r>
        <w:rPr>
          <w:szCs w:val="21"/>
        </w:rPr>
        <w:t>1）澄清、无色液体；</w:t>
      </w:r>
    </w:p>
    <w:p w14:paraId="072A77DD">
      <w:pPr>
        <w:spacing w:line="400" w:lineRule="exact"/>
        <w:ind w:firstLine="210" w:firstLineChars="100"/>
        <w:rPr>
          <w:szCs w:val="21"/>
        </w:rPr>
      </w:pPr>
      <w:r>
        <w:rPr>
          <w:szCs w:val="21"/>
        </w:rPr>
        <w:t>2）电导率不大于1.0us/cm；</w:t>
      </w:r>
    </w:p>
    <w:p w14:paraId="4E4E798C">
      <w:pPr>
        <w:spacing w:line="400" w:lineRule="exact"/>
        <w:ind w:firstLine="210" w:firstLineChars="100"/>
        <w:rPr>
          <w:szCs w:val="21"/>
        </w:rPr>
      </w:pPr>
      <w:r>
        <w:rPr>
          <w:szCs w:val="21"/>
        </w:rPr>
        <w:t>3）微生物总数不大于50CFU/mL；</w:t>
      </w:r>
    </w:p>
    <w:p w14:paraId="22C7436C">
      <w:pPr>
        <w:spacing w:line="400" w:lineRule="exact"/>
        <w:ind w:firstLine="210" w:firstLineChars="100"/>
        <w:rPr>
          <w:szCs w:val="21"/>
        </w:rPr>
      </w:pPr>
      <w:r>
        <w:rPr>
          <w:szCs w:val="21"/>
        </w:rPr>
        <w:t>4）易氧化物指标合格。</w:t>
      </w:r>
    </w:p>
    <w:p w14:paraId="204716A7">
      <w:pPr>
        <w:spacing w:line="400" w:lineRule="exact"/>
        <w:rPr>
          <w:szCs w:val="21"/>
        </w:rPr>
      </w:pPr>
      <w:r>
        <w:rPr>
          <w:szCs w:val="21"/>
        </w:rPr>
        <w:t xml:space="preserve">5.2 </w:t>
      </w:r>
      <w:r>
        <w:rPr>
          <w:rFonts w:hint="eastAsia"/>
          <w:szCs w:val="21"/>
        </w:rPr>
        <w:t>纯化水系统</w:t>
      </w:r>
      <w:r>
        <w:rPr>
          <w:szCs w:val="21"/>
        </w:rPr>
        <w:t>的管理：</w:t>
      </w:r>
    </w:p>
    <w:p w14:paraId="69114704">
      <w:pPr>
        <w:spacing w:line="400" w:lineRule="exact"/>
        <w:rPr>
          <w:szCs w:val="21"/>
        </w:rPr>
      </w:pPr>
      <w:r>
        <w:rPr>
          <w:szCs w:val="21"/>
        </w:rPr>
        <w:t>5.2.1 应对</w:t>
      </w:r>
      <w:r>
        <w:rPr>
          <w:rFonts w:hint="eastAsia"/>
          <w:szCs w:val="21"/>
        </w:rPr>
        <w:t>纯化水系统</w:t>
      </w:r>
      <w:r>
        <w:rPr>
          <w:szCs w:val="21"/>
        </w:rPr>
        <w:t>设置编号，粘贴相应标识卡。</w:t>
      </w:r>
    </w:p>
    <w:p w14:paraId="7003392A">
      <w:pPr>
        <w:spacing w:line="400" w:lineRule="exact"/>
        <w:rPr>
          <w:szCs w:val="21"/>
        </w:rPr>
      </w:pPr>
      <w:r>
        <w:rPr>
          <w:szCs w:val="21"/>
        </w:rPr>
        <w:t>5.2.2 当发现</w:t>
      </w:r>
      <w:r>
        <w:rPr>
          <w:rFonts w:hint="eastAsia"/>
          <w:szCs w:val="21"/>
        </w:rPr>
        <w:t>纯化水系统</w:t>
      </w:r>
      <w:r>
        <w:rPr>
          <w:szCs w:val="21"/>
        </w:rPr>
        <w:t>出现故障时，应停止制水，并通知生产技术部相关人员进行处理，待</w:t>
      </w:r>
      <w:r>
        <w:rPr>
          <w:rFonts w:hint="eastAsia"/>
          <w:szCs w:val="21"/>
        </w:rPr>
        <w:t>纯化水系统</w:t>
      </w:r>
      <w:r>
        <w:rPr>
          <w:szCs w:val="21"/>
        </w:rPr>
        <w:t>恢复正常运行后方可继续制水。</w:t>
      </w:r>
    </w:p>
    <w:p w14:paraId="0BAB4919">
      <w:pPr>
        <w:spacing w:line="400" w:lineRule="exact"/>
        <w:rPr>
          <w:szCs w:val="21"/>
        </w:rPr>
      </w:pPr>
      <w:r>
        <w:rPr>
          <w:szCs w:val="21"/>
        </w:rPr>
        <w:t>5.2.3</w:t>
      </w:r>
      <w:r>
        <w:rPr>
          <w:rFonts w:hint="eastAsia"/>
          <w:szCs w:val="21"/>
        </w:rPr>
        <w:t>水系统的监测用的仪器仪表需定期校准。</w:t>
      </w:r>
    </w:p>
    <w:p w14:paraId="6881204A">
      <w:pPr>
        <w:spacing w:line="400" w:lineRule="exact"/>
        <w:rPr>
          <w:szCs w:val="21"/>
        </w:rPr>
      </w:pPr>
      <w:r>
        <w:rPr>
          <w:szCs w:val="21"/>
        </w:rPr>
        <w:t xml:space="preserve">5.2 </w:t>
      </w:r>
      <w:r>
        <w:rPr>
          <w:rFonts w:hint="eastAsia"/>
          <w:szCs w:val="21"/>
        </w:rPr>
        <w:t>纯化水系统</w:t>
      </w:r>
      <w:r>
        <w:rPr>
          <w:szCs w:val="21"/>
        </w:rPr>
        <w:t>的使用：</w:t>
      </w:r>
    </w:p>
    <w:p w14:paraId="4CF29985">
      <w:pPr>
        <w:spacing w:line="400" w:lineRule="exact"/>
        <w:rPr>
          <w:szCs w:val="21"/>
        </w:rPr>
      </w:pPr>
      <w:r>
        <w:rPr>
          <w:szCs w:val="21"/>
        </w:rPr>
        <w:t>5.2.1 人员培训：生产技术部根据</w:t>
      </w:r>
      <w:r>
        <w:rPr>
          <w:rFonts w:hint="eastAsia"/>
          <w:szCs w:val="21"/>
        </w:rPr>
        <w:t>纯化水系统</w:t>
      </w:r>
      <w:r>
        <w:rPr>
          <w:szCs w:val="21"/>
        </w:rPr>
        <w:t>说明书及厂家建议，</w:t>
      </w:r>
      <w:r>
        <w:rPr>
          <w:rFonts w:hint="eastAsia"/>
          <w:szCs w:val="21"/>
        </w:rPr>
        <w:t>学习纯化水系统</w:t>
      </w:r>
      <w:r>
        <w:rPr>
          <w:szCs w:val="21"/>
        </w:rPr>
        <w:t>操作及维护保养，并组织相关使用人员开展针对性培训。未经培训或培训考核不合格的人员不得擅自开启或操作</w:t>
      </w:r>
      <w:r>
        <w:rPr>
          <w:rFonts w:hint="eastAsia"/>
          <w:szCs w:val="21"/>
        </w:rPr>
        <w:t>纯化水系统</w:t>
      </w:r>
      <w:r>
        <w:rPr>
          <w:szCs w:val="21"/>
        </w:rPr>
        <w:t>。</w:t>
      </w:r>
    </w:p>
    <w:p w14:paraId="60F83FEF">
      <w:pPr>
        <w:spacing w:line="400" w:lineRule="exact"/>
        <w:rPr>
          <w:szCs w:val="21"/>
        </w:rPr>
      </w:pPr>
      <w:r>
        <w:rPr>
          <w:szCs w:val="21"/>
        </w:rPr>
        <w:t>5.2.2 使用前准备：</w:t>
      </w:r>
      <w:r>
        <w:rPr>
          <w:rFonts w:hint="eastAsia"/>
          <w:szCs w:val="21"/>
        </w:rPr>
        <w:t>纯化水系统</w:t>
      </w:r>
      <w:r>
        <w:rPr>
          <w:szCs w:val="21"/>
        </w:rPr>
        <w:t>启用前，应检查并确保以下方面内容的正常。</w:t>
      </w:r>
    </w:p>
    <w:p w14:paraId="5D5C9462">
      <w:pPr>
        <w:spacing w:line="400" w:lineRule="exact"/>
        <w:ind w:firstLine="210" w:firstLineChars="100"/>
        <w:rPr>
          <w:szCs w:val="21"/>
        </w:rPr>
      </w:pPr>
      <w:r>
        <w:rPr>
          <w:szCs w:val="21"/>
        </w:rPr>
        <w:t>1）状态标识卡显示设备正常可用；</w:t>
      </w:r>
    </w:p>
    <w:p w14:paraId="439B159A">
      <w:pPr>
        <w:spacing w:line="400" w:lineRule="exact"/>
        <w:ind w:firstLine="210" w:firstLineChars="100"/>
        <w:rPr>
          <w:szCs w:val="21"/>
        </w:rPr>
      </w:pPr>
      <w:r>
        <w:rPr>
          <w:szCs w:val="21"/>
        </w:rPr>
        <w:t>2）设备使用记录显示上次使用无异常；</w:t>
      </w:r>
    </w:p>
    <w:p w14:paraId="45DCCACB">
      <w:pPr>
        <w:spacing w:line="400" w:lineRule="exact"/>
        <w:ind w:firstLine="210" w:firstLineChars="100"/>
        <w:rPr>
          <w:szCs w:val="21"/>
        </w:rPr>
      </w:pPr>
      <w:r>
        <w:rPr>
          <w:szCs w:val="21"/>
        </w:rPr>
        <w:t>3）设备相关阀门已正确开启或关闭；</w:t>
      </w:r>
    </w:p>
    <w:p w14:paraId="19512482">
      <w:pPr>
        <w:spacing w:line="400" w:lineRule="exact"/>
        <w:ind w:firstLine="210" w:firstLineChars="100"/>
        <w:rPr>
          <w:szCs w:val="21"/>
        </w:rPr>
      </w:pPr>
      <w:r>
        <w:rPr>
          <w:szCs w:val="21"/>
        </w:rPr>
        <w:t>4）设备相关仪表状态正常。</w:t>
      </w:r>
    </w:p>
    <w:p w14:paraId="278CC3DF">
      <w:pPr>
        <w:spacing w:line="400" w:lineRule="exact"/>
        <w:rPr>
          <w:szCs w:val="21"/>
        </w:rPr>
      </w:pPr>
      <w:r>
        <w:rPr>
          <w:szCs w:val="21"/>
        </w:rPr>
        <w:t>5.2.3 启用：使用人按照操作规程开启</w:t>
      </w:r>
      <w:r>
        <w:rPr>
          <w:rFonts w:hint="eastAsia"/>
          <w:szCs w:val="21"/>
        </w:rPr>
        <w:t>纯化水系统</w:t>
      </w:r>
      <w:r>
        <w:rPr>
          <w:szCs w:val="21"/>
        </w:rPr>
        <w:t>电源及控制面板开关，并在</w:t>
      </w:r>
      <w:r>
        <w:rPr>
          <w:rFonts w:hint="eastAsia"/>
          <w:szCs w:val="21"/>
        </w:rPr>
        <w:t>纯化水系统</w:t>
      </w:r>
      <w:r>
        <w:rPr>
          <w:szCs w:val="21"/>
        </w:rPr>
        <w:t>开启10分钟后检查相关仪表显示数值是否正常，如实填写</w:t>
      </w:r>
      <w:r>
        <w:rPr>
          <w:rFonts w:hint="eastAsia"/>
          <w:szCs w:val="21"/>
        </w:rPr>
        <w:t>纯化水系统运行记录</w:t>
      </w:r>
      <w:r>
        <w:rPr>
          <w:szCs w:val="21"/>
        </w:rPr>
        <w:t>。</w:t>
      </w:r>
    </w:p>
    <w:p w14:paraId="7A3DE656">
      <w:pPr>
        <w:spacing w:line="400" w:lineRule="exact"/>
        <w:rPr>
          <w:szCs w:val="21"/>
        </w:rPr>
      </w:pPr>
      <w:r>
        <w:rPr>
          <w:szCs w:val="21"/>
        </w:rPr>
        <w:t>5.2.4 关闭：确定当天无需制水时，使用人按照操作规程关闭</w:t>
      </w:r>
      <w:r>
        <w:rPr>
          <w:rFonts w:hint="eastAsia"/>
          <w:szCs w:val="21"/>
        </w:rPr>
        <w:t>纯化水系统</w:t>
      </w:r>
      <w:r>
        <w:rPr>
          <w:szCs w:val="21"/>
        </w:rPr>
        <w:t>控制面板开关及电源，如实填写</w:t>
      </w:r>
      <w:r>
        <w:rPr>
          <w:rFonts w:hint="eastAsia"/>
          <w:szCs w:val="21"/>
        </w:rPr>
        <w:t>纯化水系统运行记录</w:t>
      </w:r>
      <w:r>
        <w:rPr>
          <w:szCs w:val="21"/>
        </w:rPr>
        <w:t>。</w:t>
      </w:r>
    </w:p>
    <w:p w14:paraId="0199F7C8">
      <w:pPr>
        <w:spacing w:line="400" w:lineRule="exact"/>
        <w:rPr>
          <w:szCs w:val="21"/>
        </w:rPr>
      </w:pPr>
      <w:r>
        <w:rPr>
          <w:szCs w:val="21"/>
        </w:rPr>
        <w:t xml:space="preserve">5.3 </w:t>
      </w:r>
      <w:r>
        <w:rPr>
          <w:rFonts w:hint="eastAsia"/>
          <w:szCs w:val="21"/>
        </w:rPr>
        <w:t>应按照厂家建议和产品说明书规定定期对系统进行</w:t>
      </w:r>
      <w:r>
        <w:rPr>
          <w:szCs w:val="21"/>
        </w:rPr>
        <w:t>维护和保养</w:t>
      </w:r>
      <w:r>
        <w:rPr>
          <w:rFonts w:hint="eastAsia"/>
          <w:szCs w:val="21"/>
        </w:rPr>
        <w:t>，并填写维护保养记录。</w:t>
      </w:r>
    </w:p>
    <w:p w14:paraId="74F0C5D1">
      <w:pPr>
        <w:spacing w:line="400" w:lineRule="exact"/>
        <w:rPr>
          <w:szCs w:val="21"/>
        </w:rPr>
      </w:pPr>
      <w:r>
        <w:rPr>
          <w:szCs w:val="21"/>
        </w:rPr>
        <w:t>5.4 日常检查：</w:t>
      </w:r>
    </w:p>
    <w:p w14:paraId="4F09E352">
      <w:pPr>
        <w:spacing w:line="400" w:lineRule="exact"/>
        <w:rPr>
          <w:szCs w:val="21"/>
        </w:rPr>
      </w:pPr>
      <w:r>
        <w:rPr>
          <w:szCs w:val="21"/>
        </w:rPr>
        <w:t>5.4.1 生产技术部应不定期检查</w:t>
      </w:r>
      <w:r>
        <w:rPr>
          <w:rFonts w:hint="eastAsia"/>
          <w:szCs w:val="21"/>
        </w:rPr>
        <w:t>纯化水系统</w:t>
      </w:r>
      <w:r>
        <w:rPr>
          <w:szCs w:val="21"/>
        </w:rPr>
        <w:t>的运行情况及记录填写情况，发现异常时及时上报并处理。</w:t>
      </w:r>
    </w:p>
    <w:p w14:paraId="13FD1A5A">
      <w:pPr>
        <w:spacing w:line="400" w:lineRule="exact"/>
        <w:rPr>
          <w:szCs w:val="21"/>
        </w:rPr>
      </w:pPr>
      <w:r>
        <w:rPr>
          <w:szCs w:val="21"/>
        </w:rPr>
        <w:t>5.4.2 质管部根据纯化水检测结果，发现超标或呈超标趋势时，应及时通知生产技术部对</w:t>
      </w:r>
      <w:r>
        <w:rPr>
          <w:rFonts w:hint="eastAsia"/>
          <w:szCs w:val="21"/>
        </w:rPr>
        <w:t>纯化水系统</w:t>
      </w:r>
      <w:r>
        <w:rPr>
          <w:szCs w:val="21"/>
        </w:rPr>
        <w:t>进行必要的处理措施，保证纯化水满足工艺要求。</w:t>
      </w:r>
    </w:p>
    <w:p w14:paraId="2DA30B2D">
      <w:pPr>
        <w:spacing w:before="120" w:beforeLines="50" w:line="400" w:lineRule="exact"/>
        <w:rPr>
          <w:b/>
          <w:bCs/>
          <w:szCs w:val="21"/>
        </w:rPr>
      </w:pPr>
      <w:r>
        <w:rPr>
          <w:b/>
          <w:bCs/>
          <w:szCs w:val="21"/>
        </w:rPr>
        <w:t>6 相关记录表格：</w:t>
      </w:r>
    </w:p>
    <w:p w14:paraId="42DA9B8C">
      <w:pPr>
        <w:spacing w:line="400" w:lineRule="exact"/>
        <w:rPr>
          <w:szCs w:val="21"/>
        </w:rPr>
      </w:pPr>
      <w:r>
        <w:rPr>
          <w:rFonts w:hint="eastAsia"/>
          <w:szCs w:val="21"/>
        </w:rPr>
        <w:t>无</w:t>
      </w:r>
    </w:p>
    <w:p w14:paraId="77C21D64">
      <w:pPr>
        <w:spacing w:line="360" w:lineRule="auto"/>
        <w:rPr>
          <w:rFonts w:ascii="Arial" w:hAnsi="Arial" w:cs="Arial"/>
          <w:sz w:val="22"/>
          <w:szCs w:val="22"/>
        </w:rPr>
      </w:pPr>
    </w:p>
    <w:p w14:paraId="5ABD482A">
      <w:pPr>
        <w:tabs>
          <w:tab w:val="left" w:pos="0"/>
          <w:tab w:val="left" w:pos="1418"/>
        </w:tabs>
        <w:spacing w:line="360" w:lineRule="auto"/>
        <w:ind w:left="1418"/>
        <w:rPr>
          <w:rFonts w:ascii="Arial" w:hAnsi="Arial" w:cs="Arial"/>
        </w:rPr>
      </w:pPr>
    </w:p>
    <w:p w14:paraId="02B17375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</w:p>
    <w:p w14:paraId="075D96FA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</w:p>
    <w:p w14:paraId="41341E0A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footerReference r:id="rId5" w:type="first"/>
      <w:headerReference r:id="rId3" w:type="default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Yu Gothic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pPr w:leftFromText="180" w:rightFromText="180" w:vertAnchor="text" w:horzAnchor="page" w:tblpXSpec="center" w:tblpY="125"/>
      <w:tblW w:w="9242" w:type="dxa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242"/>
    </w:tblGrid>
    <w:tr w14:paraId="50294DFE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9242" w:type="dxa"/>
          <w:shd w:val="clear" w:color="auto" w:fill="auto"/>
        </w:tcPr>
        <w:p w14:paraId="267F381B">
          <w:pPr>
            <w:tabs>
              <w:tab w:val="left" w:pos="709"/>
            </w:tabs>
            <w:rPr>
              <w:rFonts w:ascii="Cambria" w:hAnsi="Cambria"/>
              <w:sz w:val="20"/>
            </w:rPr>
          </w:pPr>
        </w:p>
      </w:tc>
    </w:tr>
  </w:tbl>
  <w:p w14:paraId="5318518B"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10498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62"/>
      <w:gridCol w:w="5379"/>
      <w:gridCol w:w="1418"/>
      <w:gridCol w:w="2139"/>
    </w:tblGrid>
    <w:tr w14:paraId="54288482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50" w:hRule="atLeast"/>
        <w:jc w:val="center"/>
      </w:trPr>
      <w:tc>
        <w:tcPr>
          <w:tcW w:w="1562" w:type="dxa"/>
          <w:vMerge w:val="restart"/>
          <w:tcBorders>
            <w:right w:val="single" w:color="auto" w:sz="4" w:space="0"/>
          </w:tcBorders>
          <w:vAlign w:val="center"/>
        </w:tcPr>
        <w:p w14:paraId="284E3F21">
          <w:pPr>
            <w:tabs>
              <w:tab w:val="left" w:pos="461"/>
            </w:tabs>
            <w:jc w:val="center"/>
            <w:rPr>
              <w:b/>
              <w:lang w:val="zh-CN"/>
            </w:rPr>
          </w:pPr>
        </w:p>
      </w:tc>
      <w:tc>
        <w:tcPr>
          <w:tcW w:w="5379" w:type="dxa"/>
          <w:vMerge w:val="restart"/>
          <w:tcBorders>
            <w:left w:val="single" w:color="auto" w:sz="4" w:space="0"/>
          </w:tcBorders>
          <w:vAlign w:val="center"/>
        </w:tcPr>
        <w:p w14:paraId="2216C692">
          <w:pPr>
            <w:widowControl/>
            <w:tabs>
              <w:tab w:val="left" w:pos="1920"/>
            </w:tabs>
            <w:spacing w:line="460" w:lineRule="exact"/>
            <w:jc w:val="center"/>
            <w:rPr>
              <w:b/>
              <w:sz w:val="32"/>
              <w:szCs w:val="32"/>
            </w:rPr>
          </w:pPr>
          <w:r>
            <w:rPr>
              <w:rFonts w:hint="eastAsia"/>
              <w:b/>
              <w:sz w:val="32"/>
              <w:szCs w:val="32"/>
            </w:rPr>
            <w:t>纯化水系统管理规程</w:t>
          </w:r>
        </w:p>
      </w:tc>
      <w:tc>
        <w:tcPr>
          <w:tcW w:w="1418" w:type="dxa"/>
          <w:vAlign w:val="center"/>
        </w:tcPr>
        <w:p w14:paraId="42254CDF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:</w:t>
          </w:r>
        </w:p>
      </w:tc>
      <w:tc>
        <w:tcPr>
          <w:tcW w:w="2139" w:type="dxa"/>
          <w:vAlign w:val="center"/>
        </w:tcPr>
        <w:p w14:paraId="0C0712B2">
          <w:pPr>
            <w:jc w:val="center"/>
            <w:rPr>
              <w:sz w:val="20"/>
            </w:rPr>
          </w:pPr>
          <w:r>
            <w:rPr>
              <w:sz w:val="20"/>
            </w:rPr>
            <w:t>QA-RG-0</w:t>
          </w:r>
          <w:r>
            <w:rPr>
              <w:rFonts w:hint="eastAsia"/>
              <w:sz w:val="20"/>
            </w:rPr>
            <w:t>0</w:t>
          </w:r>
          <w:r>
            <w:rPr>
              <w:sz w:val="20"/>
            </w:rPr>
            <w:t>3</w:t>
          </w:r>
        </w:p>
      </w:tc>
    </w:tr>
    <w:tr w14:paraId="13FE24E0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3DCEB0F6">
          <w:pPr>
            <w:jc w:val="center"/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51A90787">
          <w:pPr>
            <w:jc w:val="center"/>
          </w:pPr>
        </w:p>
      </w:tc>
      <w:tc>
        <w:tcPr>
          <w:tcW w:w="1418" w:type="dxa"/>
          <w:vAlign w:val="center"/>
        </w:tcPr>
        <w:p w14:paraId="43FA1C6A">
          <w:pPr>
            <w:pStyle w:val="2"/>
            <w:jc w:val="center"/>
            <w:rPr>
              <w:rFonts w:ascii="Times New Roman" w:hAnsi="Times New Roman" w:eastAsiaTheme="minorEastAsia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版本</w:t>
          </w:r>
        </w:p>
      </w:tc>
      <w:tc>
        <w:tcPr>
          <w:tcW w:w="2139" w:type="dxa"/>
          <w:vAlign w:val="center"/>
        </w:tcPr>
        <w:p w14:paraId="5F0487FC">
          <w:pPr>
            <w:jc w:val="center"/>
            <w:rPr>
              <w:sz w:val="20"/>
            </w:rPr>
          </w:pPr>
          <w:r>
            <w:rPr>
              <w:sz w:val="20"/>
            </w:rPr>
            <w:t>01</w:t>
          </w:r>
        </w:p>
      </w:tc>
    </w:tr>
    <w:tr w14:paraId="7A9B02F5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78DBC551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3538275C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1418" w:type="dxa"/>
          <w:vAlign w:val="center"/>
        </w:tcPr>
        <w:p w14:paraId="54DD6839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39" w:type="dxa"/>
          <w:vAlign w:val="center"/>
        </w:tcPr>
        <w:p w14:paraId="0B7591C5">
          <w:pPr>
            <w:jc w:val="center"/>
          </w:pPr>
          <w:r>
            <w:rPr>
              <w:rFonts w:hint="eastAsia"/>
            </w:rPr>
            <w:t>2020年02月01日</w:t>
          </w:r>
        </w:p>
      </w:tc>
    </w:tr>
    <w:tr w14:paraId="0425FC00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8" w:hRule="atLeast"/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357D0776">
          <w:pPr>
            <w:jc w:val="center"/>
            <w:rPr>
              <w:b/>
            </w:rPr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7E976898">
          <w:pPr>
            <w:jc w:val="center"/>
            <w:rPr>
              <w:b/>
            </w:rPr>
          </w:pPr>
        </w:p>
      </w:tc>
      <w:tc>
        <w:tcPr>
          <w:tcW w:w="1418" w:type="dxa"/>
          <w:vAlign w:val="center"/>
        </w:tcPr>
        <w:p w14:paraId="3D7C2A29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页码</w:t>
          </w:r>
        </w:p>
      </w:tc>
      <w:tc>
        <w:tcPr>
          <w:tcW w:w="2139" w:type="dxa"/>
          <w:vAlign w:val="center"/>
        </w:tcPr>
        <w:p w14:paraId="18CB6C28">
          <w:pPr>
            <w:jc w:val="center"/>
            <w:rPr>
              <w:sz w:val="20"/>
            </w:rPr>
          </w:pPr>
          <w:r>
            <w:rPr>
              <w:sz w:val="22"/>
              <w:szCs w:val="22"/>
            </w:rPr>
            <w:t>第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Arabic  \* MERGEFORMAT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rPr>
              <w:sz w:val="20"/>
            </w:rPr>
            <w:t>3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</w:t>
          </w:r>
        </w:p>
      </w:tc>
    </w:tr>
  </w:tbl>
  <w:p w14:paraId="2800373C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10486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58"/>
      <w:gridCol w:w="5377"/>
      <w:gridCol w:w="1415"/>
      <w:gridCol w:w="555"/>
      <w:gridCol w:w="1170"/>
      <w:gridCol w:w="411"/>
    </w:tblGrid>
    <w:tr w14:paraId="400ADA5A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03" w:hRule="atLeast"/>
        <w:jc w:val="center"/>
      </w:trPr>
      <w:tc>
        <w:tcPr>
          <w:tcW w:w="1558" w:type="dxa"/>
          <w:vMerge w:val="restart"/>
          <w:tcBorders>
            <w:right w:val="single" w:color="auto" w:sz="4" w:space="0"/>
          </w:tcBorders>
          <w:vAlign w:val="center"/>
        </w:tcPr>
        <w:p w14:paraId="1AE64009">
          <w:pPr>
            <w:jc w:val="center"/>
          </w:pPr>
          <w:bookmarkStart w:id="2" w:name="_Hlk489625929"/>
        </w:p>
      </w:tc>
      <w:tc>
        <w:tcPr>
          <w:tcW w:w="5377" w:type="dxa"/>
          <w:vMerge w:val="restart"/>
          <w:tcBorders>
            <w:left w:val="single" w:color="auto" w:sz="4" w:space="0"/>
          </w:tcBorders>
          <w:vAlign w:val="center"/>
        </w:tcPr>
        <w:p w14:paraId="2C750D72">
          <w:pPr>
            <w:widowControl/>
            <w:tabs>
              <w:tab w:val="left" w:pos="1920"/>
            </w:tabs>
            <w:spacing w:line="460" w:lineRule="exact"/>
            <w:jc w:val="center"/>
            <w:rPr>
              <w:b/>
              <w:bCs/>
              <w:sz w:val="28"/>
              <w:szCs w:val="28"/>
            </w:rPr>
          </w:pPr>
          <w:r>
            <w:rPr>
              <w:rFonts w:hint="eastAsia"/>
              <w:b/>
              <w:bCs/>
              <w:sz w:val="28"/>
              <w:szCs w:val="28"/>
            </w:rPr>
            <w:t>纯化水系统管理规程</w:t>
          </w:r>
        </w:p>
      </w:tc>
      <w:tc>
        <w:tcPr>
          <w:tcW w:w="1415" w:type="dxa"/>
          <w:vAlign w:val="center"/>
        </w:tcPr>
        <w:p w14:paraId="5BD1F5C4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</w:p>
      </w:tc>
      <w:tc>
        <w:tcPr>
          <w:tcW w:w="2136" w:type="dxa"/>
          <w:gridSpan w:val="3"/>
          <w:vAlign w:val="center"/>
        </w:tcPr>
        <w:p w14:paraId="6B75B84C">
          <w:pPr>
            <w:jc w:val="center"/>
            <w:rPr>
              <w:sz w:val="20"/>
            </w:rPr>
          </w:pPr>
          <w:r>
            <w:rPr>
              <w:sz w:val="20"/>
            </w:rPr>
            <w:t>QA-RG-0</w:t>
          </w:r>
          <w:r>
            <w:rPr>
              <w:rFonts w:hint="eastAsia"/>
              <w:sz w:val="20"/>
            </w:rPr>
            <w:t>0</w:t>
          </w:r>
          <w:r>
            <w:rPr>
              <w:sz w:val="20"/>
            </w:rPr>
            <w:t>3</w:t>
          </w:r>
        </w:p>
      </w:tc>
    </w:tr>
    <w:tr w14:paraId="0425FFB4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tcW w:w="1558" w:type="dxa"/>
          <w:vMerge w:val="continue"/>
          <w:tcBorders>
            <w:right w:val="single" w:color="auto" w:sz="4" w:space="0"/>
          </w:tcBorders>
          <w:vAlign w:val="center"/>
        </w:tcPr>
        <w:p w14:paraId="147356F1">
          <w:pPr>
            <w:jc w:val="center"/>
            <w:rPr>
              <w:b/>
            </w:rPr>
          </w:pPr>
        </w:p>
      </w:tc>
      <w:tc>
        <w:tcPr>
          <w:tcW w:w="5377" w:type="dxa"/>
          <w:vMerge w:val="continue"/>
          <w:tcBorders>
            <w:left w:val="single" w:color="auto" w:sz="4" w:space="0"/>
          </w:tcBorders>
          <w:vAlign w:val="center"/>
        </w:tcPr>
        <w:p w14:paraId="612EE48C">
          <w:pPr>
            <w:jc w:val="center"/>
            <w:rPr>
              <w:b/>
            </w:rPr>
          </w:pPr>
        </w:p>
      </w:tc>
      <w:tc>
        <w:tcPr>
          <w:tcW w:w="1415" w:type="dxa"/>
          <w:vAlign w:val="center"/>
        </w:tcPr>
        <w:p w14:paraId="4C91BE8C">
          <w:pPr>
            <w:pStyle w:val="2"/>
            <w:jc w:val="center"/>
            <w:rPr>
              <w:rFonts w:ascii="Times New Roman" w:hAnsi="Times New Roman" w:eastAsiaTheme="minorEastAsia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版本</w:t>
          </w:r>
        </w:p>
      </w:tc>
      <w:tc>
        <w:tcPr>
          <w:tcW w:w="555" w:type="dxa"/>
          <w:vAlign w:val="center"/>
        </w:tcPr>
        <w:p w14:paraId="1D0011CB">
          <w:pPr>
            <w:jc w:val="center"/>
            <w:rPr>
              <w:sz w:val="20"/>
            </w:rPr>
          </w:pPr>
          <w:r>
            <w:rPr>
              <w:sz w:val="20"/>
            </w:rPr>
            <w:t>01</w:t>
          </w:r>
        </w:p>
      </w:tc>
      <w:tc>
        <w:tcPr>
          <w:tcW w:w="1170" w:type="dxa"/>
          <w:vAlign w:val="center"/>
        </w:tcPr>
        <w:p w14:paraId="175A571D">
          <w:pPr>
            <w:jc w:val="center"/>
            <w:rPr>
              <w:rFonts w:ascii="宋体" w:hAnsi="宋体"/>
            </w:rPr>
          </w:pPr>
          <w:r>
            <w:rPr>
              <w:rFonts w:hint="eastAsia" w:ascii="宋体" w:hAnsi="宋体"/>
              <w:sz w:val="22"/>
            </w:rPr>
            <w:t>修改次数</w:t>
          </w:r>
        </w:p>
      </w:tc>
      <w:tc>
        <w:tcPr>
          <w:tcW w:w="411" w:type="dxa"/>
          <w:vAlign w:val="center"/>
        </w:tcPr>
        <w:p w14:paraId="041EECC6">
          <w:pPr>
            <w:jc w:val="center"/>
            <w:rPr>
              <w:rFonts w:ascii="宋体" w:hAnsi="宋体"/>
              <w:sz w:val="20"/>
            </w:rPr>
          </w:pPr>
          <w:r>
            <w:rPr>
              <w:rFonts w:ascii="宋体" w:hAnsi="宋体"/>
              <w:sz w:val="20"/>
            </w:rPr>
            <w:t>0</w:t>
          </w:r>
        </w:p>
      </w:tc>
    </w:tr>
    <w:tr w14:paraId="4600172D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5" w:hRule="atLeast"/>
        <w:jc w:val="center"/>
      </w:trPr>
      <w:tc>
        <w:tcPr>
          <w:tcW w:w="1558" w:type="dxa"/>
          <w:tcBorders>
            <w:right w:val="single" w:color="auto" w:sz="4" w:space="0"/>
          </w:tcBorders>
          <w:vAlign w:val="center"/>
        </w:tcPr>
        <w:p w14:paraId="5A8EDCFD">
          <w:pPr>
            <w:jc w:val="left"/>
            <w:rPr>
              <w:lang w:eastAsia="zh-HK"/>
            </w:rPr>
          </w:pPr>
          <w:r>
            <w:rPr>
              <w:sz w:val="22"/>
              <w:szCs w:val="22"/>
            </w:rPr>
            <w:t>编制/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377" w:type="dxa"/>
          <w:tcBorders>
            <w:bottom w:val="single" w:color="auto" w:sz="4" w:space="0"/>
          </w:tcBorders>
          <w:vAlign w:val="center"/>
        </w:tcPr>
        <w:p w14:paraId="69970522">
          <w:pPr>
            <w:jc w:val="left"/>
          </w:pPr>
        </w:p>
      </w:tc>
      <w:tc>
        <w:tcPr>
          <w:tcW w:w="1415" w:type="dxa"/>
          <w:tcBorders>
            <w:bottom w:val="single" w:color="auto" w:sz="4" w:space="0"/>
          </w:tcBorders>
          <w:vAlign w:val="center"/>
        </w:tcPr>
        <w:p w14:paraId="2ED5F723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36" w:type="dxa"/>
          <w:gridSpan w:val="3"/>
          <w:tcBorders>
            <w:bottom w:val="single" w:color="auto" w:sz="4" w:space="0"/>
          </w:tcBorders>
          <w:vAlign w:val="center"/>
        </w:tcPr>
        <w:p w14:paraId="6673B05C">
          <w:pPr>
            <w:jc w:val="center"/>
            <w:rPr>
              <w:sz w:val="20"/>
            </w:rPr>
          </w:pPr>
          <w:r>
            <w:rPr>
              <w:rFonts w:hint="eastAsia"/>
            </w:rPr>
            <w:t>2020年02月01日</w:t>
          </w:r>
        </w:p>
      </w:tc>
    </w:tr>
    <w:tr w14:paraId="6717FF4D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9" w:hRule="atLeast"/>
        <w:jc w:val="center"/>
      </w:trPr>
      <w:tc>
        <w:tcPr>
          <w:tcW w:w="1558" w:type="dxa"/>
          <w:vAlign w:val="center"/>
        </w:tcPr>
        <w:p w14:paraId="0A1A799B">
          <w:pPr>
            <w:jc w:val="left"/>
          </w:pPr>
          <w:r>
            <w:rPr>
              <w:sz w:val="22"/>
              <w:szCs w:val="22"/>
            </w:rPr>
            <w:t>审核/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377" w:type="dxa"/>
          <w:vAlign w:val="center"/>
        </w:tcPr>
        <w:p w14:paraId="34B25695">
          <w:pPr>
            <w:jc w:val="left"/>
          </w:pPr>
        </w:p>
      </w:tc>
      <w:tc>
        <w:tcPr>
          <w:tcW w:w="1415" w:type="dxa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6CFA260B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页码</w:t>
          </w:r>
        </w:p>
      </w:tc>
      <w:tc>
        <w:tcPr>
          <w:tcW w:w="2136" w:type="dxa"/>
          <w:gridSpan w:val="3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1EF7ECA6">
          <w:pPr>
            <w:jc w:val="center"/>
            <w:rPr>
              <w:sz w:val="20"/>
            </w:rPr>
          </w:pPr>
          <w:r>
            <w:rPr>
              <w:sz w:val="22"/>
              <w:szCs w:val="22"/>
            </w:rPr>
            <w:t>第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Arabic  \* MERGEFORMAT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rPr>
              <w:sz w:val="20"/>
            </w:rPr>
            <w:t>3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</w:t>
          </w:r>
        </w:p>
      </w:tc>
    </w:tr>
    <w:tr w14:paraId="64BF33C1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3" w:hRule="atLeast"/>
        <w:jc w:val="center"/>
      </w:trPr>
      <w:tc>
        <w:tcPr>
          <w:tcW w:w="1558" w:type="dxa"/>
          <w:vAlign w:val="center"/>
        </w:tcPr>
        <w:p w14:paraId="15BC42D7">
          <w:pPr>
            <w:jc w:val="left"/>
            <w:rPr>
              <w:lang w:eastAsia="zh-HK"/>
            </w:rPr>
          </w:pPr>
          <w:r>
            <w:rPr>
              <w:sz w:val="22"/>
              <w:szCs w:val="22"/>
            </w:rPr>
            <w:t>批准/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377" w:type="dxa"/>
          <w:vAlign w:val="center"/>
        </w:tcPr>
        <w:p w14:paraId="21EE1775">
          <w:pPr>
            <w:jc w:val="left"/>
          </w:pPr>
        </w:p>
      </w:tc>
      <w:tc>
        <w:tcPr>
          <w:tcW w:w="1415" w:type="dxa"/>
          <w:tcBorders>
            <w:top w:val="single" w:color="auto" w:sz="4" w:space="0"/>
          </w:tcBorders>
          <w:vAlign w:val="center"/>
        </w:tcPr>
        <w:p w14:paraId="2EE0D443">
          <w:pPr>
            <w:jc w:val="center"/>
          </w:pPr>
          <w:r>
            <w:rPr>
              <w:sz w:val="22"/>
              <w:szCs w:val="22"/>
            </w:rPr>
            <w:t>受控状态</w:t>
          </w:r>
        </w:p>
      </w:tc>
      <w:tc>
        <w:tcPr>
          <w:tcW w:w="2136" w:type="dxa"/>
          <w:gridSpan w:val="3"/>
          <w:tcBorders>
            <w:top w:val="single" w:color="auto" w:sz="4" w:space="0"/>
          </w:tcBorders>
          <w:vAlign w:val="center"/>
        </w:tcPr>
        <w:p w14:paraId="183CF768">
          <w:pPr>
            <w:jc w:val="center"/>
          </w:pPr>
          <w:r>
            <w:rPr>
              <w:szCs w:val="22"/>
            </w:rPr>
            <w:t>受控</w:t>
          </w:r>
        </w:p>
      </w:tc>
    </w:tr>
    <w:bookmarkEnd w:id="2"/>
  </w:tbl>
  <w:p w14:paraId="00737905">
    <w:pPr>
      <w:pStyle w:val="7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12707"/>
    <w:rsid w:val="00005EB8"/>
    <w:rsid w:val="00011509"/>
    <w:rsid w:val="00033F9E"/>
    <w:rsid w:val="00037C71"/>
    <w:rsid w:val="000437F5"/>
    <w:rsid w:val="000508A1"/>
    <w:rsid w:val="000546B6"/>
    <w:rsid w:val="000566AC"/>
    <w:rsid w:val="000622BC"/>
    <w:rsid w:val="0006596D"/>
    <w:rsid w:val="0007577B"/>
    <w:rsid w:val="000901DF"/>
    <w:rsid w:val="00093A75"/>
    <w:rsid w:val="00095DE9"/>
    <w:rsid w:val="000A0AFC"/>
    <w:rsid w:val="000C2C7E"/>
    <w:rsid w:val="000C3E3B"/>
    <w:rsid w:val="000C6787"/>
    <w:rsid w:val="000F5249"/>
    <w:rsid w:val="000F7932"/>
    <w:rsid w:val="000F7A88"/>
    <w:rsid w:val="000F7FEC"/>
    <w:rsid w:val="00121066"/>
    <w:rsid w:val="00131552"/>
    <w:rsid w:val="00133477"/>
    <w:rsid w:val="00153CBD"/>
    <w:rsid w:val="001849B4"/>
    <w:rsid w:val="00196840"/>
    <w:rsid w:val="001A03E9"/>
    <w:rsid w:val="001A111B"/>
    <w:rsid w:val="001A65A9"/>
    <w:rsid w:val="001B054E"/>
    <w:rsid w:val="001B1494"/>
    <w:rsid w:val="001B2DA0"/>
    <w:rsid w:val="001D03FE"/>
    <w:rsid w:val="001D22E3"/>
    <w:rsid w:val="001D75F1"/>
    <w:rsid w:val="001E6B14"/>
    <w:rsid w:val="001F21AF"/>
    <w:rsid w:val="001F68C6"/>
    <w:rsid w:val="00205D30"/>
    <w:rsid w:val="00214FC3"/>
    <w:rsid w:val="002200D3"/>
    <w:rsid w:val="0022656C"/>
    <w:rsid w:val="002403C0"/>
    <w:rsid w:val="00240898"/>
    <w:rsid w:val="00244DDA"/>
    <w:rsid w:val="00245ED1"/>
    <w:rsid w:val="00246366"/>
    <w:rsid w:val="002515CA"/>
    <w:rsid w:val="00251F12"/>
    <w:rsid w:val="00255F32"/>
    <w:rsid w:val="002653C0"/>
    <w:rsid w:val="00266C76"/>
    <w:rsid w:val="0027440C"/>
    <w:rsid w:val="00280AC4"/>
    <w:rsid w:val="00284EC9"/>
    <w:rsid w:val="00286F70"/>
    <w:rsid w:val="002875EB"/>
    <w:rsid w:val="00297513"/>
    <w:rsid w:val="002B6F67"/>
    <w:rsid w:val="002C0FC6"/>
    <w:rsid w:val="002C1478"/>
    <w:rsid w:val="002F1ED3"/>
    <w:rsid w:val="002F2FC0"/>
    <w:rsid w:val="00303F87"/>
    <w:rsid w:val="00313BCC"/>
    <w:rsid w:val="00332C36"/>
    <w:rsid w:val="00334298"/>
    <w:rsid w:val="00340505"/>
    <w:rsid w:val="00347BD9"/>
    <w:rsid w:val="00361C94"/>
    <w:rsid w:val="0036433E"/>
    <w:rsid w:val="0038751A"/>
    <w:rsid w:val="003C752B"/>
    <w:rsid w:val="003D384C"/>
    <w:rsid w:val="003D555D"/>
    <w:rsid w:val="003E273A"/>
    <w:rsid w:val="0040686F"/>
    <w:rsid w:val="00412719"/>
    <w:rsid w:val="00414551"/>
    <w:rsid w:val="00416532"/>
    <w:rsid w:val="00416B11"/>
    <w:rsid w:val="004214BE"/>
    <w:rsid w:val="00423F19"/>
    <w:rsid w:val="00431F7A"/>
    <w:rsid w:val="00447ECD"/>
    <w:rsid w:val="004841EE"/>
    <w:rsid w:val="0048621C"/>
    <w:rsid w:val="00497C2C"/>
    <w:rsid w:val="004A218D"/>
    <w:rsid w:val="004C3C1F"/>
    <w:rsid w:val="004C6221"/>
    <w:rsid w:val="004C6D60"/>
    <w:rsid w:val="004C70E4"/>
    <w:rsid w:val="004D6624"/>
    <w:rsid w:val="004F228A"/>
    <w:rsid w:val="004F2CD9"/>
    <w:rsid w:val="004F35F6"/>
    <w:rsid w:val="004F44E1"/>
    <w:rsid w:val="004F5BF5"/>
    <w:rsid w:val="00507256"/>
    <w:rsid w:val="005072DD"/>
    <w:rsid w:val="005172E4"/>
    <w:rsid w:val="00532A6F"/>
    <w:rsid w:val="00534135"/>
    <w:rsid w:val="0053448C"/>
    <w:rsid w:val="005427AF"/>
    <w:rsid w:val="00554A69"/>
    <w:rsid w:val="00556451"/>
    <w:rsid w:val="00556DF7"/>
    <w:rsid w:val="00560CB9"/>
    <w:rsid w:val="00576701"/>
    <w:rsid w:val="005802B2"/>
    <w:rsid w:val="00587298"/>
    <w:rsid w:val="005A105B"/>
    <w:rsid w:val="005A34DD"/>
    <w:rsid w:val="005A72EA"/>
    <w:rsid w:val="005B3CC2"/>
    <w:rsid w:val="005B58C7"/>
    <w:rsid w:val="005D3DDA"/>
    <w:rsid w:val="005D4FC6"/>
    <w:rsid w:val="005E4724"/>
    <w:rsid w:val="005F6765"/>
    <w:rsid w:val="005F76E9"/>
    <w:rsid w:val="006004CE"/>
    <w:rsid w:val="006076EA"/>
    <w:rsid w:val="006118D1"/>
    <w:rsid w:val="006123F7"/>
    <w:rsid w:val="00612E66"/>
    <w:rsid w:val="006136C0"/>
    <w:rsid w:val="0061490E"/>
    <w:rsid w:val="00615CF6"/>
    <w:rsid w:val="006307CE"/>
    <w:rsid w:val="006334EF"/>
    <w:rsid w:val="00633DC0"/>
    <w:rsid w:val="0065667F"/>
    <w:rsid w:val="00660700"/>
    <w:rsid w:val="00661863"/>
    <w:rsid w:val="00664881"/>
    <w:rsid w:val="00666262"/>
    <w:rsid w:val="006707BA"/>
    <w:rsid w:val="006709E2"/>
    <w:rsid w:val="00677BB1"/>
    <w:rsid w:val="0068156C"/>
    <w:rsid w:val="006849FC"/>
    <w:rsid w:val="006A2A6F"/>
    <w:rsid w:val="006B0E20"/>
    <w:rsid w:val="006C500C"/>
    <w:rsid w:val="006E4313"/>
    <w:rsid w:val="00715EA3"/>
    <w:rsid w:val="00744415"/>
    <w:rsid w:val="007476D8"/>
    <w:rsid w:val="007722F0"/>
    <w:rsid w:val="007829FF"/>
    <w:rsid w:val="00785BE2"/>
    <w:rsid w:val="007877BC"/>
    <w:rsid w:val="00793B92"/>
    <w:rsid w:val="00795997"/>
    <w:rsid w:val="0079736C"/>
    <w:rsid w:val="007B5C07"/>
    <w:rsid w:val="007B6DE9"/>
    <w:rsid w:val="007C29E7"/>
    <w:rsid w:val="007D105F"/>
    <w:rsid w:val="007E1B4C"/>
    <w:rsid w:val="007E608D"/>
    <w:rsid w:val="007F20CC"/>
    <w:rsid w:val="007F3BF7"/>
    <w:rsid w:val="00802148"/>
    <w:rsid w:val="00803259"/>
    <w:rsid w:val="00825130"/>
    <w:rsid w:val="00830618"/>
    <w:rsid w:val="00833520"/>
    <w:rsid w:val="00842628"/>
    <w:rsid w:val="00860223"/>
    <w:rsid w:val="0086139E"/>
    <w:rsid w:val="00862D06"/>
    <w:rsid w:val="008743CB"/>
    <w:rsid w:val="0088239F"/>
    <w:rsid w:val="00884D81"/>
    <w:rsid w:val="008975EF"/>
    <w:rsid w:val="008A0137"/>
    <w:rsid w:val="008A472F"/>
    <w:rsid w:val="008B286A"/>
    <w:rsid w:val="008B4A01"/>
    <w:rsid w:val="008C19BF"/>
    <w:rsid w:val="008D2FC7"/>
    <w:rsid w:val="008D76CA"/>
    <w:rsid w:val="008E77FC"/>
    <w:rsid w:val="008E7FB2"/>
    <w:rsid w:val="009006D5"/>
    <w:rsid w:val="009203E3"/>
    <w:rsid w:val="009432A6"/>
    <w:rsid w:val="00943388"/>
    <w:rsid w:val="009513FC"/>
    <w:rsid w:val="00955B42"/>
    <w:rsid w:val="00956605"/>
    <w:rsid w:val="0096233B"/>
    <w:rsid w:val="0097035E"/>
    <w:rsid w:val="00973017"/>
    <w:rsid w:val="00984FD4"/>
    <w:rsid w:val="00996157"/>
    <w:rsid w:val="009B7A84"/>
    <w:rsid w:val="009C4077"/>
    <w:rsid w:val="009C6A71"/>
    <w:rsid w:val="009E2C62"/>
    <w:rsid w:val="009E34F2"/>
    <w:rsid w:val="009F13E4"/>
    <w:rsid w:val="009F23A2"/>
    <w:rsid w:val="00A05E34"/>
    <w:rsid w:val="00A13E2B"/>
    <w:rsid w:val="00A451B8"/>
    <w:rsid w:val="00A53D80"/>
    <w:rsid w:val="00A54F4C"/>
    <w:rsid w:val="00A63931"/>
    <w:rsid w:val="00A73790"/>
    <w:rsid w:val="00A76A12"/>
    <w:rsid w:val="00A91035"/>
    <w:rsid w:val="00A941EE"/>
    <w:rsid w:val="00AD22E7"/>
    <w:rsid w:val="00AD3CF3"/>
    <w:rsid w:val="00AD6DCA"/>
    <w:rsid w:val="00AE13DB"/>
    <w:rsid w:val="00AE3177"/>
    <w:rsid w:val="00AE5066"/>
    <w:rsid w:val="00B01318"/>
    <w:rsid w:val="00B07A94"/>
    <w:rsid w:val="00B1191C"/>
    <w:rsid w:val="00B23254"/>
    <w:rsid w:val="00B263C0"/>
    <w:rsid w:val="00B4049A"/>
    <w:rsid w:val="00B42140"/>
    <w:rsid w:val="00B50CC3"/>
    <w:rsid w:val="00B553E2"/>
    <w:rsid w:val="00B56E5C"/>
    <w:rsid w:val="00B77D84"/>
    <w:rsid w:val="00B8253A"/>
    <w:rsid w:val="00B91B69"/>
    <w:rsid w:val="00BA3637"/>
    <w:rsid w:val="00BA4135"/>
    <w:rsid w:val="00BB0A40"/>
    <w:rsid w:val="00BC439F"/>
    <w:rsid w:val="00BC50F6"/>
    <w:rsid w:val="00BD094F"/>
    <w:rsid w:val="00BD63D5"/>
    <w:rsid w:val="00BE78BB"/>
    <w:rsid w:val="00BF261B"/>
    <w:rsid w:val="00BF57E1"/>
    <w:rsid w:val="00C023E1"/>
    <w:rsid w:val="00C05B1B"/>
    <w:rsid w:val="00C07CC9"/>
    <w:rsid w:val="00C10857"/>
    <w:rsid w:val="00C30A2C"/>
    <w:rsid w:val="00C5498A"/>
    <w:rsid w:val="00C80ADC"/>
    <w:rsid w:val="00C8340F"/>
    <w:rsid w:val="00C8464D"/>
    <w:rsid w:val="00C852B8"/>
    <w:rsid w:val="00CB7F06"/>
    <w:rsid w:val="00CC0B53"/>
    <w:rsid w:val="00CC1794"/>
    <w:rsid w:val="00CF1042"/>
    <w:rsid w:val="00CF4928"/>
    <w:rsid w:val="00D17336"/>
    <w:rsid w:val="00D35C91"/>
    <w:rsid w:val="00D3765F"/>
    <w:rsid w:val="00D4201C"/>
    <w:rsid w:val="00D61F9C"/>
    <w:rsid w:val="00D6726B"/>
    <w:rsid w:val="00D67D05"/>
    <w:rsid w:val="00D75C8E"/>
    <w:rsid w:val="00D803C6"/>
    <w:rsid w:val="00D92162"/>
    <w:rsid w:val="00DD322E"/>
    <w:rsid w:val="00DF0978"/>
    <w:rsid w:val="00DF28F0"/>
    <w:rsid w:val="00DF4776"/>
    <w:rsid w:val="00E005C9"/>
    <w:rsid w:val="00E01B15"/>
    <w:rsid w:val="00E1250F"/>
    <w:rsid w:val="00E26CF8"/>
    <w:rsid w:val="00E3016A"/>
    <w:rsid w:val="00E336AC"/>
    <w:rsid w:val="00E34118"/>
    <w:rsid w:val="00E43D41"/>
    <w:rsid w:val="00E76CDA"/>
    <w:rsid w:val="00EB272E"/>
    <w:rsid w:val="00EB512C"/>
    <w:rsid w:val="00EB6962"/>
    <w:rsid w:val="00EB7F2A"/>
    <w:rsid w:val="00EE7D19"/>
    <w:rsid w:val="00EF2779"/>
    <w:rsid w:val="00EF43BF"/>
    <w:rsid w:val="00F0486F"/>
    <w:rsid w:val="00F12707"/>
    <w:rsid w:val="00F129C7"/>
    <w:rsid w:val="00F43E3F"/>
    <w:rsid w:val="00F45155"/>
    <w:rsid w:val="00F51A0A"/>
    <w:rsid w:val="00F51B24"/>
    <w:rsid w:val="00F57173"/>
    <w:rsid w:val="00F725A4"/>
    <w:rsid w:val="00F75561"/>
    <w:rsid w:val="00FA4DFA"/>
    <w:rsid w:val="00FB5F13"/>
    <w:rsid w:val="00FB6D29"/>
    <w:rsid w:val="00FF5C4C"/>
    <w:rsid w:val="01AD0F25"/>
    <w:rsid w:val="121A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9"/>
    <w:pPr>
      <w:keepNext/>
      <w:keepLines/>
      <w:adjustRightInd w:val="0"/>
      <w:spacing w:before="40"/>
      <w:jc w:val="left"/>
      <w:textAlignment w:val="baseline"/>
      <w:outlineLvl w:val="2"/>
    </w:pPr>
    <w:rPr>
      <w:rFonts w:ascii="Calibri Light" w:hAnsi="Calibri Light" w:eastAsia="Yu Gothic Light"/>
      <w:color w:val="1F3763"/>
      <w:kern w:val="0"/>
      <w:sz w:val="24"/>
      <w:lang w:eastAsia="zh-TW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qFormat/>
    <w:uiPriority w:val="0"/>
    <w:pPr>
      <w:spacing w:line="240" w:lineRule="atLeast"/>
      <w:ind w:firstLine="640" w:firstLineChars="200"/>
    </w:pPr>
    <w:rPr>
      <w:sz w:val="32"/>
    </w:rPr>
  </w:style>
  <w:style w:type="paragraph" w:styleId="4">
    <w:name w:val="Plain Text"/>
    <w:basedOn w:val="1"/>
    <w:link w:val="18"/>
    <w:uiPriority w:val="0"/>
    <w:rPr>
      <w:rFonts w:ascii="宋体" w:hAnsi="Courier New"/>
      <w:sz w:val="24"/>
      <w:szCs w:val="20"/>
    </w:rPr>
  </w:style>
  <w:style w:type="paragraph" w:styleId="5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1"/>
    <w:unhideWhenUsed/>
    <w:uiPriority w:val="99"/>
    <w:pPr>
      <w:tabs>
        <w:tab w:val="center" w:pos="4680"/>
        <w:tab w:val="right" w:pos="9360"/>
      </w:tabs>
    </w:p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lang w:eastAsia="zh-TW"/>
    </w:rPr>
  </w:style>
  <w:style w:type="character" w:customStyle="1" w:styleId="11">
    <w:name w:val="页眉 字符"/>
    <w:basedOn w:val="10"/>
    <w:link w:val="7"/>
    <w:qFormat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2">
    <w:name w:val="页脚 字符"/>
    <w:basedOn w:val="10"/>
    <w:link w:val="6"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3">
    <w:name w:val="标题 3 字符"/>
    <w:basedOn w:val="10"/>
    <w:link w:val="2"/>
    <w:qFormat/>
    <w:uiPriority w:val="9"/>
    <w:rPr>
      <w:rFonts w:ascii="Calibri Light" w:hAnsi="Calibri Light" w:eastAsia="Yu Gothic Light" w:cs="Times New Roman"/>
      <w:color w:val="1F3763"/>
      <w:sz w:val="24"/>
      <w:szCs w:val="24"/>
    </w:rPr>
  </w:style>
  <w:style w:type="paragraph" w:customStyle="1" w:styleId="14">
    <w:name w:val="Level 1 - bullet"/>
    <w:basedOn w:val="1"/>
    <w:qFormat/>
    <w:uiPriority w:val="0"/>
    <w:pPr>
      <w:adjustRightInd w:val="0"/>
      <w:snapToGrid w:val="0"/>
      <w:spacing w:before="120" w:line="280" w:lineRule="atLeast"/>
      <w:jc w:val="left"/>
      <w:textAlignment w:val="baseline"/>
    </w:pPr>
    <w:rPr>
      <w:rFonts w:eastAsia="PMingLiU"/>
      <w:kern w:val="0"/>
      <w:sz w:val="22"/>
      <w:szCs w:val="20"/>
      <w:lang w:val="en-GB" w:eastAsia="zh-TW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正文文本缩进 字符"/>
    <w:basedOn w:val="10"/>
    <w:link w:val="3"/>
    <w:qFormat/>
    <w:uiPriority w:val="0"/>
    <w:rPr>
      <w:rFonts w:ascii="Times New Roman" w:hAnsi="Times New Roman" w:eastAsia="宋体" w:cs="Times New Roman"/>
      <w:kern w:val="2"/>
      <w:sz w:val="32"/>
      <w:szCs w:val="24"/>
      <w:lang w:eastAsia="zh-CN"/>
    </w:rPr>
  </w:style>
  <w:style w:type="character" w:customStyle="1" w:styleId="17">
    <w:name w:val="批注框文本 字符"/>
    <w:basedOn w:val="10"/>
    <w:link w:val="5"/>
    <w:semiHidden/>
    <w:uiPriority w:val="99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character" w:customStyle="1" w:styleId="18">
    <w:name w:val="纯文本 字符"/>
    <w:basedOn w:val="10"/>
    <w:link w:val="4"/>
    <w:uiPriority w:val="0"/>
    <w:rPr>
      <w:rFonts w:ascii="宋体" w:hAnsi="Courier New" w:eastAsia="宋体" w:cs="Times New Roman"/>
      <w:kern w:val="2"/>
      <w:sz w:val="24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055F2-3F3D-4FEB-AA10-2F75741734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815</Words>
  <Characters>881</Characters>
  <Lines>7</Lines>
  <Paragraphs>2</Paragraphs>
  <TotalTime>5</TotalTime>
  <ScaleCrop>false</ScaleCrop>
  <LinksUpToDate>false</LinksUpToDate>
  <CharactersWithSpaces>901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2020-02-18T13:53:00Z</dcterms:created>
  <dc:creator>cslau</dc:creator>
  <cp:lastModifiedBy>太极箫客</cp:lastModifiedBy>
  <cp:lastPrinted>2017-10-23T03:47:00Z</cp:lastPrinted>
  <dcterms:modified xsi:type="dcterms:W3CDTF">2025-08-14T06:23:35Z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91F955C601BF4282B51E1D081606DBF0_12</vt:lpwstr>
  </property>
</Properties>
</file>