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84FC" w14:textId="4D838E4F" w:rsidR="00990EC8" w:rsidRPr="005B7BB1" w:rsidRDefault="006E0554" w:rsidP="006D3F19">
      <w:pPr>
        <w:pStyle w:val="Style1"/>
        <w:ind w:firstLine="0"/>
      </w:pPr>
      <w:bookmarkStart w:id="0" w:name="_Toc169077974"/>
      <w:r w:rsidRPr="005B7BB1">
        <w:t>Annex</w:t>
      </w:r>
      <w:r w:rsidR="0051724E" w:rsidRPr="005B7BB1">
        <w:t xml:space="preserve"> II</w:t>
      </w:r>
      <w:r w:rsidRPr="005B7BB1">
        <w:t>: Template JAT review of the CAPA and the DA’s opinion</w:t>
      </w:r>
      <w:bookmarkEnd w:id="0"/>
      <w:r w:rsidRPr="005B7BB1">
        <w:t xml:space="preserve"> </w:t>
      </w:r>
      <w:bookmarkStart w:id="1" w:name="_Toc165021092"/>
      <w:bookmarkEnd w:id="1"/>
    </w:p>
    <w:p w14:paraId="53E437E0" w14:textId="56777CAC" w:rsidR="00990EC8" w:rsidRPr="005B7BB1" w:rsidRDefault="00990EC8" w:rsidP="0096395F">
      <w:pPr>
        <w:pStyle w:val="ListParagraph"/>
        <w:tabs>
          <w:tab w:val="left" w:pos="709"/>
        </w:tabs>
        <w:spacing w:before="60" w:after="60"/>
        <w:ind w:left="0" w:right="113"/>
        <w:rPr>
          <w:lang w:eastAsia="en-GB"/>
        </w:rPr>
      </w:pPr>
      <w:r w:rsidRPr="005B7BB1">
        <w:rPr>
          <w:rFonts w:ascii="Arial" w:hAnsi="Arial" w:cs="Arial"/>
          <w:i/>
          <w:color w:val="4F81BD" w:themeColor="accent1"/>
          <w:sz w:val="18"/>
          <w:szCs w:val="18"/>
        </w:rPr>
        <w:t>The JAT will indicate whether it agrees with the DA</w:t>
      </w:r>
      <w:r w:rsidR="00151F89" w:rsidRPr="005B7BB1">
        <w:rPr>
          <w:rFonts w:ascii="Arial" w:hAnsi="Arial" w:cs="Arial"/>
          <w:i/>
          <w:color w:val="4F81BD" w:themeColor="accent1"/>
          <w:sz w:val="18"/>
          <w:szCs w:val="18"/>
        </w:rPr>
        <w:t>’s</w:t>
      </w:r>
      <w:r w:rsidRPr="005B7BB1">
        <w:rPr>
          <w:rFonts w:ascii="Arial" w:hAnsi="Arial" w:cs="Arial"/>
          <w:i/>
          <w:color w:val="4F81BD" w:themeColor="accent1"/>
          <w:sz w:val="18"/>
          <w:szCs w:val="18"/>
        </w:rPr>
        <w:t xml:space="preserve"> opinion</w:t>
      </w:r>
      <w:r w:rsidR="00BC619E">
        <w:rPr>
          <w:rFonts w:ascii="Arial" w:hAnsi="Arial" w:cs="Arial"/>
          <w:i/>
          <w:color w:val="4F81BD" w:themeColor="accent1"/>
          <w:sz w:val="18"/>
          <w:szCs w:val="18"/>
        </w:rPr>
        <w:t xml:space="preserve">, if </w:t>
      </w:r>
      <w:r w:rsidRPr="005B7BB1">
        <w:rPr>
          <w:rFonts w:ascii="Arial" w:hAnsi="Arial" w:cs="Arial"/>
          <w:i/>
          <w:color w:val="4F81BD" w:themeColor="accent1"/>
          <w:sz w:val="18"/>
          <w:szCs w:val="18"/>
        </w:rPr>
        <w:t>clarifications are needed</w:t>
      </w:r>
      <w:r w:rsidR="00152FA8">
        <w:rPr>
          <w:rFonts w:ascii="Arial" w:hAnsi="Arial" w:cs="Arial"/>
          <w:i/>
          <w:color w:val="4F81BD" w:themeColor="accent1"/>
          <w:sz w:val="18"/>
          <w:szCs w:val="18"/>
        </w:rPr>
        <w:t>,</w:t>
      </w:r>
      <w:r w:rsidRPr="005B7BB1">
        <w:rPr>
          <w:rFonts w:ascii="Arial" w:hAnsi="Arial" w:cs="Arial"/>
          <w:i/>
          <w:color w:val="4F81BD" w:themeColor="accent1"/>
          <w:sz w:val="18"/>
          <w:szCs w:val="18"/>
        </w:rPr>
        <w:t xml:space="preserve"> or </w:t>
      </w:r>
      <w:r w:rsidR="00152FA8">
        <w:rPr>
          <w:rFonts w:ascii="Arial" w:hAnsi="Arial" w:cs="Arial"/>
          <w:i/>
          <w:color w:val="4F81BD" w:themeColor="accent1"/>
          <w:sz w:val="18"/>
          <w:szCs w:val="18"/>
        </w:rPr>
        <w:t xml:space="preserve">if </w:t>
      </w:r>
      <w:r w:rsidRPr="005B7BB1">
        <w:rPr>
          <w:rFonts w:ascii="Arial" w:hAnsi="Arial" w:cs="Arial"/>
          <w:i/>
          <w:color w:val="4F81BD" w:themeColor="accent1"/>
          <w:sz w:val="18"/>
          <w:szCs w:val="18"/>
        </w:rPr>
        <w:t xml:space="preserve">any of the actions are not deemed as acceptable and therefore a modified CAPA plan should be submitted. An explanation should be provided in </w:t>
      </w:r>
      <w:r w:rsidR="00151F89" w:rsidRPr="005B7BB1">
        <w:rPr>
          <w:rFonts w:ascii="Arial" w:hAnsi="Arial" w:cs="Arial"/>
          <w:i/>
          <w:color w:val="4F81BD" w:themeColor="accent1"/>
          <w:sz w:val="18"/>
          <w:szCs w:val="18"/>
        </w:rPr>
        <w:t>the latter</w:t>
      </w:r>
      <w:r w:rsidRPr="005B7BB1">
        <w:rPr>
          <w:rFonts w:ascii="Arial" w:hAnsi="Arial" w:cs="Arial"/>
          <w:i/>
          <w:color w:val="4F81BD" w:themeColor="accent1"/>
          <w:sz w:val="18"/>
          <w:szCs w:val="18"/>
        </w:rPr>
        <w:t xml:space="preserve"> cases</w:t>
      </w:r>
      <w:r w:rsidR="00151F89" w:rsidRPr="005B7BB1">
        <w:rPr>
          <w:rFonts w:ascii="Arial" w:hAnsi="Arial" w:cs="Arial"/>
          <w:i/>
          <w:color w:val="4F81BD" w:themeColor="accent1"/>
          <w:sz w:val="18"/>
          <w:szCs w:val="18"/>
        </w:rPr>
        <w:t>.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2339"/>
        <w:gridCol w:w="354"/>
        <w:gridCol w:w="1843"/>
      </w:tblGrid>
      <w:tr w:rsidR="00DA5C39" w:rsidRPr="005B7BB1" w14:paraId="0DBA42A8" w14:textId="77777777" w:rsidTr="00C32E07">
        <w:trPr>
          <w:trHeight w:val="23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77E922B" w14:textId="739ACCF7" w:rsidR="00DA5C39" w:rsidRPr="005B7BB1" w:rsidRDefault="00DA5C39" w:rsidP="00CE0F3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32"/>
                <w:szCs w:val="32"/>
              </w:rPr>
            </w:pPr>
            <w:r w:rsidRPr="005B7BB1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JAT's review of the CAPA and the DA’s opinion thereon</w:t>
            </w:r>
          </w:p>
        </w:tc>
      </w:tr>
      <w:tr w:rsidR="00A021D1" w:rsidRPr="005B7BB1" w14:paraId="058D3372" w14:textId="77777777" w:rsidTr="00C32E07">
        <w:trPr>
          <w:trHeight w:val="230"/>
        </w:trPr>
        <w:tc>
          <w:tcPr>
            <w:tcW w:w="10490" w:type="dxa"/>
            <w:gridSpan w:val="6"/>
            <w:shd w:val="clear" w:color="auto" w:fill="C6D9F1" w:themeFill="text2" w:themeFillTint="33"/>
          </w:tcPr>
          <w:p w14:paraId="12A95777" w14:textId="174E8784" w:rsidR="00A021D1" w:rsidRPr="005B7BB1" w:rsidRDefault="00A021D1" w:rsidP="00C32E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Basic information</w:t>
            </w:r>
          </w:p>
        </w:tc>
      </w:tr>
      <w:tr w:rsidR="00A021D1" w:rsidRPr="00A021D1" w14:paraId="2F37B2D5" w14:textId="77777777" w:rsidTr="00C32E07">
        <w:tc>
          <w:tcPr>
            <w:tcW w:w="10490" w:type="dxa"/>
            <w:gridSpan w:val="6"/>
            <w:shd w:val="clear" w:color="auto" w:fill="DBE5F1" w:themeFill="accent1" w:themeFillTint="33"/>
          </w:tcPr>
          <w:p w14:paraId="285CDDFC" w14:textId="77777777" w:rsidR="00A021D1" w:rsidRPr="00A021D1" w:rsidRDefault="00A021D1" w:rsidP="00C32E07">
            <w:pPr>
              <w:pStyle w:val="ListParagraph"/>
              <w:tabs>
                <w:tab w:val="left" w:pos="709"/>
              </w:tabs>
              <w:spacing w:before="60" w:after="60" w:line="276" w:lineRule="auto"/>
              <w:ind w:left="0" w:right="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21D1">
              <w:rPr>
                <w:rFonts w:ascii="Arial" w:hAnsi="Arial" w:cs="Arial"/>
                <w:b/>
                <w:bCs/>
                <w:sz w:val="18"/>
                <w:szCs w:val="18"/>
              </w:rPr>
              <w:t>Name of the national authority responsible for notified bodies: designating authority (DA)</w:t>
            </w:r>
          </w:p>
        </w:tc>
      </w:tr>
      <w:tr w:rsidR="00A021D1" w:rsidRPr="00B05D56" w14:paraId="64C833E7" w14:textId="77777777" w:rsidTr="00C32E07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1F24E093" w14:textId="77777777" w:rsidR="00A021D1" w:rsidRPr="009A64B5" w:rsidRDefault="00A021D1" w:rsidP="00C32E07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A021D1" w:rsidRPr="00A021D1" w14:paraId="23260CD7" w14:textId="77777777" w:rsidTr="00C32E07">
        <w:tc>
          <w:tcPr>
            <w:tcW w:w="10490" w:type="dxa"/>
            <w:gridSpan w:val="6"/>
            <w:shd w:val="clear" w:color="auto" w:fill="DBE5F1" w:themeFill="accent1" w:themeFillTint="33"/>
          </w:tcPr>
          <w:p w14:paraId="6F7C1036" w14:textId="0126EE7D" w:rsidR="00A021D1" w:rsidRPr="00A021D1" w:rsidRDefault="00A021D1" w:rsidP="00C32E07">
            <w:pPr>
              <w:pStyle w:val="ListParagraph"/>
              <w:tabs>
                <w:tab w:val="left" w:pos="709"/>
              </w:tabs>
              <w:spacing w:before="60" w:after="60" w:line="276" w:lineRule="auto"/>
              <w:ind w:left="0" w:right="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2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the applicant </w:t>
            </w:r>
            <w:r w:rsidR="00DA79A4">
              <w:rPr>
                <w:rFonts w:ascii="Arial" w:hAnsi="Arial" w:cs="Arial"/>
                <w:b/>
                <w:bCs/>
                <w:sz w:val="18"/>
                <w:szCs w:val="18"/>
              </w:rPr>
              <w:t>conformity assessment body (</w:t>
            </w:r>
            <w:r w:rsidRPr="00A021D1">
              <w:rPr>
                <w:rFonts w:ascii="Arial" w:hAnsi="Arial" w:cs="Arial"/>
                <w:b/>
                <w:bCs/>
                <w:sz w:val="18"/>
                <w:szCs w:val="18"/>
              </w:rPr>
              <w:t>CAB</w:t>
            </w:r>
            <w:r w:rsidR="00DA79A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A02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notified body</w:t>
            </w:r>
            <w:r w:rsidR="00DA79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(NB)</w:t>
            </w:r>
            <w:r w:rsidRPr="00A02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(with the identification number)</w:t>
            </w:r>
          </w:p>
        </w:tc>
      </w:tr>
      <w:tr w:rsidR="00A021D1" w:rsidRPr="005B7BB1" w14:paraId="74FEA480" w14:textId="77777777" w:rsidTr="00C32E07">
        <w:tc>
          <w:tcPr>
            <w:tcW w:w="10490" w:type="dxa"/>
            <w:gridSpan w:val="6"/>
          </w:tcPr>
          <w:p w14:paraId="24192DCC" w14:textId="77777777" w:rsidR="00A021D1" w:rsidRPr="009A64B5" w:rsidRDefault="00A021D1" w:rsidP="00C32E07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6E0554" w:rsidRPr="005B7BB1" w14:paraId="5DCD0388" w14:textId="77777777" w:rsidTr="00712D4D">
        <w:tc>
          <w:tcPr>
            <w:tcW w:w="4537" w:type="dxa"/>
            <w:gridSpan w:val="2"/>
            <w:vMerge w:val="restart"/>
            <w:tcBorders>
              <w:right w:val="nil"/>
            </w:tcBorders>
            <w:shd w:val="clear" w:color="auto" w:fill="DBE5F1" w:themeFill="accent1" w:themeFillTint="33"/>
          </w:tcPr>
          <w:p w14:paraId="2990148A" w14:textId="0D6A9DE6" w:rsidR="006E0554" w:rsidRPr="005B7BB1" w:rsidRDefault="006E0554" w:rsidP="00AC2CC0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 xml:space="preserve">Reference number(s) of the </w:t>
            </w:r>
            <w:r w:rsidR="003319AF" w:rsidRPr="005B7BB1">
              <w:rPr>
                <w:rFonts w:ascii="Arial" w:hAnsi="Arial" w:cs="Arial"/>
                <w:b/>
                <w:sz w:val="18"/>
              </w:rPr>
              <w:t>Join</w:t>
            </w:r>
            <w:r w:rsidR="00B449FB">
              <w:rPr>
                <w:rFonts w:ascii="Arial" w:hAnsi="Arial" w:cs="Arial"/>
                <w:b/>
                <w:sz w:val="18"/>
              </w:rPr>
              <w:t>t</w:t>
            </w:r>
            <w:r w:rsidR="003319AF" w:rsidRPr="005B7BB1">
              <w:rPr>
                <w:rFonts w:ascii="Arial" w:hAnsi="Arial" w:cs="Arial"/>
                <w:b/>
                <w:sz w:val="18"/>
              </w:rPr>
              <w:t xml:space="preserve"> Assessment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DBE5F1" w:themeFill="accent1" w:themeFillTint="33"/>
          </w:tcPr>
          <w:p w14:paraId="1770A8E8" w14:textId="77777777" w:rsidR="006E0554" w:rsidRPr="005B7BB1" w:rsidRDefault="006E0554" w:rsidP="00AC2CC0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DA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580C9DA7" w14:textId="77777777" w:rsidR="006E0554" w:rsidRPr="009A64B5" w:rsidRDefault="006E0554" w:rsidP="00AC2CC0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E0554" w:rsidRPr="005B7BB1" w14:paraId="1DF0672F" w14:textId="77777777" w:rsidTr="00712D4D">
        <w:tc>
          <w:tcPr>
            <w:tcW w:w="4537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D742092" w14:textId="77777777" w:rsidR="006E0554" w:rsidRPr="005B7BB1" w:rsidRDefault="006E0554" w:rsidP="00AC2CC0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14:paraId="5B124B4B" w14:textId="3D3A42C2" w:rsidR="006E0554" w:rsidRPr="005B7BB1" w:rsidRDefault="00DA79A4" w:rsidP="00AC2CC0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DG </w:t>
            </w:r>
            <w:r w:rsidR="006E0554" w:rsidRPr="005B7BB1">
              <w:rPr>
                <w:rFonts w:ascii="Arial" w:hAnsi="Arial" w:cs="Arial"/>
                <w:b/>
                <w:sz w:val="18"/>
              </w:rPr>
              <w:t>SANTE F5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7DF564F" w14:textId="77777777" w:rsidR="006E0554" w:rsidRPr="009A64B5" w:rsidRDefault="006E0554" w:rsidP="00AC2CC0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021D1" w:rsidRPr="005B7BB1" w14:paraId="47779A10" w14:textId="77777777" w:rsidTr="00712D4D"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44D22" w14:textId="77777777" w:rsidR="00A021D1" w:rsidRPr="005B7BB1" w:rsidRDefault="00A021D1" w:rsidP="00C32E0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Date(s) of the on-site assessment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444FE100" w14:textId="77777777" w:rsidR="00A021D1" w:rsidRPr="009A64B5" w:rsidRDefault="00A021D1" w:rsidP="00C32E07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F7065D" w:rsidRPr="005B7BB1" w14:paraId="7EA25DF8" w14:textId="77777777" w:rsidTr="00712D4D">
        <w:tc>
          <w:tcPr>
            <w:tcW w:w="5954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14:paraId="1FBF6025" w14:textId="5DE52AA5" w:rsidR="00F7065D" w:rsidRPr="005B7BB1" w:rsidRDefault="00F7065D" w:rsidP="00C32E0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Type of assessment</w:t>
            </w:r>
          </w:p>
        </w:tc>
        <w:tc>
          <w:tcPr>
            <w:tcW w:w="2339" w:type="dxa"/>
            <w:tcBorders>
              <w:bottom w:val="dashed" w:sz="4" w:space="0" w:color="auto"/>
              <w:right w:val="nil"/>
            </w:tcBorders>
          </w:tcPr>
          <w:p w14:paraId="4916B8A6" w14:textId="3E13B1D6" w:rsidR="00F7065D" w:rsidRPr="009A64B5" w:rsidRDefault="00F7065D" w:rsidP="00C32E07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46ADB">
              <w:rPr>
                <w:rFonts w:ascii="Arial" w:hAnsi="Arial" w:cs="Arial"/>
                <w:sz w:val="18"/>
                <w:szCs w:val="18"/>
              </w:rPr>
              <w:t>MDR</w:t>
            </w:r>
          </w:p>
        </w:tc>
        <w:tc>
          <w:tcPr>
            <w:tcW w:w="2197" w:type="dxa"/>
            <w:gridSpan w:val="2"/>
            <w:tcBorders>
              <w:left w:val="nil"/>
              <w:bottom w:val="dashed" w:sz="4" w:space="0" w:color="auto"/>
            </w:tcBorders>
          </w:tcPr>
          <w:p w14:paraId="0BD828D0" w14:textId="65D48A8D" w:rsidR="00F7065D" w:rsidRPr="009A64B5" w:rsidRDefault="00F7065D" w:rsidP="00C32E07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46ADB">
              <w:rPr>
                <w:rFonts w:ascii="Arial" w:hAnsi="Arial" w:cs="Arial"/>
                <w:sz w:val="18"/>
                <w:szCs w:val="18"/>
              </w:rPr>
              <w:t>IVDR</w:t>
            </w:r>
          </w:p>
        </w:tc>
      </w:tr>
      <w:tr w:rsidR="00A021D1" w:rsidRPr="005B7BB1" w14:paraId="1E619E85" w14:textId="77777777" w:rsidTr="00712D4D">
        <w:tc>
          <w:tcPr>
            <w:tcW w:w="5954" w:type="dxa"/>
            <w:gridSpan w:val="3"/>
            <w:vMerge w:val="restart"/>
            <w:tcBorders>
              <w:top w:val="nil"/>
            </w:tcBorders>
            <w:shd w:val="clear" w:color="auto" w:fill="DBE5F1" w:themeFill="accent1" w:themeFillTint="33"/>
          </w:tcPr>
          <w:p w14:paraId="525E2237" w14:textId="3B442A43" w:rsidR="00A021D1" w:rsidRPr="005B7BB1" w:rsidRDefault="00A021D1" w:rsidP="00C32E0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bottom w:val="nil"/>
            </w:tcBorders>
          </w:tcPr>
          <w:p w14:paraId="00537FFC" w14:textId="21199A96" w:rsidR="00A021D1" w:rsidRPr="009A64B5" w:rsidRDefault="009A64B5" w:rsidP="00C32E07">
            <w:pPr>
              <w:spacing w:before="60" w:after="60"/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2"/>
            <w:r w:rsidR="00A021D1" w:rsidRPr="009A64B5">
              <w:rPr>
                <w:rFonts w:ascii="Arial" w:hAnsi="Arial" w:cs="Arial"/>
                <w:sz w:val="18"/>
                <w:szCs w:val="18"/>
              </w:rPr>
              <w:t xml:space="preserve">  designation</w:t>
            </w:r>
          </w:p>
        </w:tc>
      </w:tr>
      <w:tr w:rsidR="00A021D1" w:rsidRPr="005B7BB1" w14:paraId="3166A10E" w14:textId="77777777" w:rsidTr="00712D4D">
        <w:tc>
          <w:tcPr>
            <w:tcW w:w="5954" w:type="dxa"/>
            <w:gridSpan w:val="3"/>
            <w:vMerge/>
            <w:shd w:val="clear" w:color="auto" w:fill="DBE5F1" w:themeFill="accent1" w:themeFillTint="33"/>
          </w:tcPr>
          <w:p w14:paraId="220B2218" w14:textId="77777777" w:rsidR="00A021D1" w:rsidRPr="005B7BB1" w:rsidRDefault="00A021D1" w:rsidP="00C32E0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2027C96A" w14:textId="6E4C3D7D" w:rsidR="00A021D1" w:rsidRPr="009A64B5" w:rsidRDefault="009A64B5" w:rsidP="00C32E07">
            <w:pPr>
              <w:spacing w:before="60" w:after="60"/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A021D1" w:rsidRPr="009A64B5">
              <w:rPr>
                <w:rFonts w:ascii="Arial" w:hAnsi="Arial" w:cs="Arial"/>
                <w:sz w:val="18"/>
                <w:szCs w:val="18"/>
              </w:rPr>
              <w:t xml:space="preserve">  re-assessment</w:t>
            </w:r>
          </w:p>
        </w:tc>
      </w:tr>
      <w:tr w:rsidR="00A021D1" w:rsidRPr="005B7BB1" w14:paraId="0F1C82F3" w14:textId="77777777" w:rsidTr="00712D4D">
        <w:trPr>
          <w:trHeight w:val="323"/>
        </w:trPr>
        <w:tc>
          <w:tcPr>
            <w:tcW w:w="5954" w:type="dxa"/>
            <w:gridSpan w:val="3"/>
            <w:vMerge/>
            <w:shd w:val="clear" w:color="auto" w:fill="DBE5F1" w:themeFill="accent1" w:themeFillTint="33"/>
          </w:tcPr>
          <w:p w14:paraId="493D5CBE" w14:textId="77777777" w:rsidR="00A021D1" w:rsidRPr="005B7BB1" w:rsidRDefault="00A021D1" w:rsidP="00C32E0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14:paraId="521BC9E0" w14:textId="7DDFCBCF" w:rsidR="00A021D1" w:rsidRPr="009A64B5" w:rsidRDefault="009A64B5" w:rsidP="00C32E07">
            <w:pPr>
              <w:spacing w:before="60" w:after="60"/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A021D1" w:rsidRPr="009A64B5">
              <w:rPr>
                <w:rFonts w:ascii="Arial" w:hAnsi="Arial" w:cs="Arial"/>
                <w:sz w:val="18"/>
                <w:szCs w:val="18"/>
              </w:rPr>
              <w:t xml:space="preserve">  extension</w:t>
            </w:r>
          </w:p>
        </w:tc>
      </w:tr>
      <w:tr w:rsidR="00A021D1" w:rsidRPr="005B7BB1" w14:paraId="2341B75E" w14:textId="77777777" w:rsidTr="00712D4D">
        <w:trPr>
          <w:trHeight w:val="322"/>
        </w:trPr>
        <w:tc>
          <w:tcPr>
            <w:tcW w:w="5954" w:type="dxa"/>
            <w:gridSpan w:val="3"/>
            <w:vMerge/>
            <w:shd w:val="clear" w:color="auto" w:fill="DBE5F1" w:themeFill="accent1" w:themeFillTint="33"/>
          </w:tcPr>
          <w:p w14:paraId="53D85F52" w14:textId="77777777" w:rsidR="00A021D1" w:rsidRPr="005B7BB1" w:rsidRDefault="00A021D1" w:rsidP="00C32E0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</w:tcPr>
          <w:p w14:paraId="2ECDABB9" w14:textId="037F0B6A" w:rsidR="00A021D1" w:rsidRPr="009A64B5" w:rsidRDefault="009A64B5" w:rsidP="00C32E07">
            <w:pPr>
              <w:spacing w:before="60" w:after="60"/>
              <w:rPr>
                <w:rFonts w:ascii="MS Gothic" w:eastAsia="MS Gothic" w:hAnsi="MS Gothic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F7065D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F7065D" w:rsidRPr="00946ADB">
              <w:rPr>
                <w:rFonts w:ascii="Arial" w:hAnsi="Arial" w:cs="Arial"/>
                <w:sz w:val="18"/>
                <w:szCs w:val="18"/>
              </w:rPr>
              <w:t>hallenge to the competence of</w:t>
            </w:r>
            <w:r w:rsidR="00F7065D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="00F7065D" w:rsidRPr="00946ADB">
              <w:rPr>
                <w:rFonts w:ascii="Arial" w:hAnsi="Arial" w:cs="Arial"/>
                <w:sz w:val="18"/>
                <w:szCs w:val="18"/>
              </w:rPr>
              <w:t xml:space="preserve"> notified bod</w:t>
            </w:r>
            <w:r w:rsidR="00F7065D">
              <w:rPr>
                <w:rFonts w:ascii="Arial" w:hAnsi="Arial" w:cs="Arial"/>
                <w:sz w:val="18"/>
                <w:szCs w:val="18"/>
              </w:rPr>
              <w:t>y</w:t>
            </w:r>
            <w:r w:rsidR="00F7065D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A021D1" w:rsidRPr="005B7BB1" w14:paraId="139D543C" w14:textId="77777777" w:rsidTr="00712D4D">
        <w:tc>
          <w:tcPr>
            <w:tcW w:w="5954" w:type="dxa"/>
            <w:gridSpan w:val="3"/>
            <w:shd w:val="clear" w:color="auto" w:fill="DBE5F1" w:themeFill="accent1" w:themeFillTint="33"/>
          </w:tcPr>
          <w:p w14:paraId="2B245EDA" w14:textId="77777777" w:rsidR="00A021D1" w:rsidRPr="005B7BB1" w:rsidRDefault="00A021D1" w:rsidP="00C32E0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DA’s lead assessor</w:t>
            </w:r>
          </w:p>
        </w:tc>
        <w:tc>
          <w:tcPr>
            <w:tcW w:w="4536" w:type="dxa"/>
            <w:gridSpan w:val="3"/>
          </w:tcPr>
          <w:p w14:paraId="2D579289" w14:textId="77777777" w:rsidR="00A021D1" w:rsidRPr="009A64B5" w:rsidRDefault="00A021D1" w:rsidP="00C32E07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A021D1" w:rsidRPr="005B7BB1" w14:paraId="30E47663" w14:textId="77777777" w:rsidTr="00712D4D">
        <w:tc>
          <w:tcPr>
            <w:tcW w:w="5954" w:type="dxa"/>
            <w:gridSpan w:val="3"/>
            <w:shd w:val="clear" w:color="auto" w:fill="DBE5F1" w:themeFill="accent1" w:themeFillTint="33"/>
          </w:tcPr>
          <w:p w14:paraId="15B539B2" w14:textId="77777777" w:rsidR="00A021D1" w:rsidRPr="005B7BB1" w:rsidRDefault="00A021D1" w:rsidP="00C32E0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JAT coordinator</w:t>
            </w:r>
          </w:p>
        </w:tc>
        <w:tc>
          <w:tcPr>
            <w:tcW w:w="4536" w:type="dxa"/>
            <w:gridSpan w:val="3"/>
          </w:tcPr>
          <w:p w14:paraId="64732878" w14:textId="77777777" w:rsidR="00A021D1" w:rsidRPr="009A64B5" w:rsidRDefault="00A021D1" w:rsidP="00C32E07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A021D1" w:rsidRPr="005B7BB1" w14:paraId="3985A99D" w14:textId="77777777" w:rsidTr="00C32E07">
        <w:trPr>
          <w:trHeight w:val="299"/>
        </w:trPr>
        <w:tc>
          <w:tcPr>
            <w:tcW w:w="10490" w:type="dxa"/>
            <w:gridSpan w:val="6"/>
            <w:shd w:val="clear" w:color="auto" w:fill="B8CCE4" w:themeFill="accent1" w:themeFillTint="66"/>
          </w:tcPr>
          <w:p w14:paraId="3A3FB814" w14:textId="651C07F9" w:rsidR="00A021D1" w:rsidRPr="005B7BB1" w:rsidRDefault="00A021D1" w:rsidP="00C32E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Current review</w:t>
            </w:r>
          </w:p>
        </w:tc>
      </w:tr>
      <w:tr w:rsidR="001243B7" w:rsidRPr="005B7BB1" w14:paraId="292F086C" w14:textId="77777777" w:rsidTr="00946ADB">
        <w:trPr>
          <w:trHeight w:val="230"/>
        </w:trPr>
        <w:tc>
          <w:tcPr>
            <w:tcW w:w="5954" w:type="dxa"/>
            <w:gridSpan w:val="3"/>
            <w:shd w:val="clear" w:color="auto" w:fill="DBE5F1" w:themeFill="accent1" w:themeFillTint="33"/>
          </w:tcPr>
          <w:p w14:paraId="1876FEC5" w14:textId="64157C58" w:rsidR="001243B7" w:rsidRPr="00FC55E3" w:rsidRDefault="001243B7" w:rsidP="00CA73A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FC55E3">
              <w:rPr>
                <w:rFonts w:ascii="Arial" w:hAnsi="Arial" w:cs="Arial"/>
                <w:b/>
                <w:sz w:val="18"/>
              </w:rPr>
              <w:t>Date of JAT's review: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44E891D2" w14:textId="61B6ACB2" w:rsidR="001243B7" w:rsidRPr="00FC55E3" w:rsidRDefault="001243B7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FC55E3">
              <w:rPr>
                <w:rFonts w:ascii="Arial" w:hAnsi="Arial" w:cs="Arial"/>
                <w:iCs/>
                <w:sz w:val="18"/>
                <w:szCs w:val="18"/>
              </w:rPr>
              <w:t>. . / . . / . . . .</w:t>
            </w:r>
          </w:p>
        </w:tc>
      </w:tr>
      <w:tr w:rsidR="00DA5C39" w:rsidRPr="005B7BB1" w14:paraId="01185772" w14:textId="77777777" w:rsidTr="00946ADB">
        <w:trPr>
          <w:trHeight w:val="230"/>
        </w:trPr>
        <w:tc>
          <w:tcPr>
            <w:tcW w:w="5954" w:type="dxa"/>
            <w:gridSpan w:val="3"/>
            <w:shd w:val="clear" w:color="auto" w:fill="DBE5F1" w:themeFill="accent1" w:themeFillTint="33"/>
          </w:tcPr>
          <w:p w14:paraId="61196C03" w14:textId="52F5BD1A" w:rsidR="00DA5C39" w:rsidRPr="00FC55E3" w:rsidRDefault="00DA5C39" w:rsidP="00240637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FC55E3">
              <w:rPr>
                <w:rFonts w:ascii="Arial" w:hAnsi="Arial" w:cs="Arial"/>
                <w:b/>
                <w:sz w:val="18"/>
              </w:rPr>
              <w:t>Reference to the latest D.A. response</w:t>
            </w:r>
            <w:r w:rsidR="00240637" w:rsidRPr="00FC55E3">
              <w:rPr>
                <w:rFonts w:ascii="Arial" w:hAnsi="Arial" w:cs="Arial"/>
                <w:b/>
                <w:sz w:val="18"/>
              </w:rPr>
              <w:t xml:space="preserve"> </w:t>
            </w:r>
            <w:r w:rsidRPr="00FC55E3">
              <w:rPr>
                <w:rFonts w:ascii="Arial" w:hAnsi="Arial" w:cs="Arial"/>
                <w:b/>
                <w:sz w:val="18"/>
              </w:rPr>
              <w:t>(</w:t>
            </w:r>
            <w:r w:rsidR="0012768C" w:rsidRPr="00FC55E3">
              <w:rPr>
                <w:rFonts w:ascii="Arial" w:hAnsi="Arial" w:cs="Arial"/>
                <w:b/>
                <w:sz w:val="18"/>
              </w:rPr>
              <w:t xml:space="preserve">e.g. </w:t>
            </w:r>
            <w:r w:rsidRPr="00FC55E3">
              <w:rPr>
                <w:rFonts w:ascii="Arial" w:hAnsi="Arial" w:cs="Arial"/>
                <w:b/>
                <w:sz w:val="18"/>
              </w:rPr>
              <w:t>Ares number):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27519D9D" w14:textId="77777777" w:rsidR="00DA5C39" w:rsidRPr="00FC55E3" w:rsidRDefault="00DA5C39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E0554" w:rsidRPr="005B7BB1" w14:paraId="41AAA97F" w14:textId="77777777" w:rsidTr="00C32E07">
        <w:trPr>
          <w:trHeight w:val="230"/>
        </w:trPr>
        <w:tc>
          <w:tcPr>
            <w:tcW w:w="10490" w:type="dxa"/>
            <w:gridSpan w:val="6"/>
            <w:shd w:val="clear" w:color="auto" w:fill="B8CCE4" w:themeFill="accent1" w:themeFillTint="66"/>
          </w:tcPr>
          <w:p w14:paraId="09ED4514" w14:textId="0A6C4091" w:rsidR="00DA5C39" w:rsidRPr="005B7BB1" w:rsidRDefault="00DA5C39" w:rsidP="00CA73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3" w:name="_Hlk168948994"/>
            <w:r w:rsidRPr="005B7BB1">
              <w:rPr>
                <w:rFonts w:ascii="Arial" w:hAnsi="Arial" w:cs="Arial"/>
                <w:b/>
                <w:bCs/>
                <w:szCs w:val="24"/>
              </w:rPr>
              <w:t xml:space="preserve">General comments and/or comments related to all NCs (if applicable) </w:t>
            </w:r>
          </w:p>
        </w:tc>
      </w:tr>
      <w:bookmarkEnd w:id="3"/>
      <w:tr w:rsidR="00DA5C39" w:rsidRPr="00B05D56" w14:paraId="313794F1" w14:textId="77777777" w:rsidTr="00C32E07">
        <w:trPr>
          <w:trHeight w:val="230"/>
        </w:trPr>
        <w:tc>
          <w:tcPr>
            <w:tcW w:w="10490" w:type="dxa"/>
            <w:gridSpan w:val="6"/>
            <w:shd w:val="clear" w:color="auto" w:fill="auto"/>
          </w:tcPr>
          <w:p w14:paraId="32ACFB75" w14:textId="77777777" w:rsidR="00DA5C39" w:rsidRPr="009A64B5" w:rsidRDefault="00DA5C39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560E3" w:rsidRPr="005B7BB1" w14:paraId="0E09956A" w14:textId="77777777" w:rsidTr="00C32E07">
        <w:trPr>
          <w:trHeight w:val="230"/>
        </w:trPr>
        <w:tc>
          <w:tcPr>
            <w:tcW w:w="10490" w:type="dxa"/>
            <w:gridSpan w:val="6"/>
            <w:shd w:val="clear" w:color="auto" w:fill="B8CCE4" w:themeFill="accent1" w:themeFillTint="66"/>
          </w:tcPr>
          <w:p w14:paraId="341112C3" w14:textId="2BA0F69B" w:rsidR="00F560E3" w:rsidRPr="005B7BB1" w:rsidRDefault="00F560E3" w:rsidP="00CA73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B7BB1">
              <w:rPr>
                <w:rFonts w:ascii="Arial" w:hAnsi="Arial" w:cs="Arial"/>
                <w:b/>
                <w:bCs/>
                <w:szCs w:val="24"/>
              </w:rPr>
              <w:t>JAT review of the CAPA and the DA’s opinion thereon</w:t>
            </w:r>
          </w:p>
        </w:tc>
      </w:tr>
      <w:tr w:rsidR="00DE0881" w:rsidRPr="005B7BB1" w14:paraId="7D332E3A" w14:textId="77777777" w:rsidTr="009A64B5">
        <w:tc>
          <w:tcPr>
            <w:tcW w:w="709" w:type="dxa"/>
            <w:shd w:val="clear" w:color="auto" w:fill="DBE5F1" w:themeFill="accent1" w:themeFillTint="33"/>
          </w:tcPr>
          <w:p w14:paraId="74D3F35E" w14:textId="77777777" w:rsidR="00F560E3" w:rsidRPr="007D4886" w:rsidRDefault="00F560E3" w:rsidP="007D4886">
            <w:pPr>
              <w:pStyle w:val="ListParagraph"/>
              <w:tabs>
                <w:tab w:val="left" w:pos="709"/>
              </w:tabs>
              <w:spacing w:before="60" w:after="60" w:line="276" w:lineRule="auto"/>
              <w:ind w:left="0" w:right="75"/>
              <w:rPr>
                <w:rFonts w:ascii="Arial" w:hAnsi="Arial" w:cs="Arial"/>
                <w:b/>
                <w:bCs/>
                <w:sz w:val="20"/>
              </w:rPr>
            </w:pPr>
            <w:r w:rsidRPr="007D4886">
              <w:rPr>
                <w:rFonts w:ascii="Arial" w:hAnsi="Arial" w:cs="Arial"/>
                <w:b/>
                <w:bCs/>
                <w:sz w:val="20"/>
              </w:rPr>
              <w:t>NC#</w:t>
            </w:r>
          </w:p>
        </w:tc>
        <w:tc>
          <w:tcPr>
            <w:tcW w:w="7938" w:type="dxa"/>
            <w:gridSpan w:val="4"/>
            <w:shd w:val="clear" w:color="auto" w:fill="DBE5F1" w:themeFill="accent1" w:themeFillTint="33"/>
          </w:tcPr>
          <w:p w14:paraId="022C5723" w14:textId="2F50DCB6" w:rsidR="00F560E3" w:rsidRPr="005B7BB1" w:rsidRDefault="00F560E3" w:rsidP="00DE0881">
            <w:pPr>
              <w:pStyle w:val="ListParagraph"/>
              <w:tabs>
                <w:tab w:val="left" w:pos="709"/>
              </w:tabs>
              <w:spacing w:before="60" w:after="60" w:line="276" w:lineRule="auto"/>
              <w:ind w:left="0" w:right="11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 w:rsidRPr="005B7BB1">
              <w:rPr>
                <w:rFonts w:ascii="Arial" w:hAnsi="Arial" w:cs="Arial"/>
                <w:b/>
                <w:bCs/>
                <w:sz w:val="20"/>
              </w:rPr>
              <w:t>JAT Comment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A178219" w14:textId="600BF77A" w:rsidR="00F560E3" w:rsidRPr="005B7BB1" w:rsidRDefault="006736D5" w:rsidP="001F52C7">
            <w:pPr>
              <w:pStyle w:val="ListParagraph"/>
              <w:tabs>
                <w:tab w:val="left" w:pos="709"/>
              </w:tabs>
              <w:spacing w:before="60" w:after="60" w:line="276" w:lineRule="auto"/>
              <w:ind w:left="0" w:right="113"/>
              <w:contextualSpacing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Acceptance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</w:rPr>
              <w:footnoteReference w:id="3"/>
            </w:r>
          </w:p>
        </w:tc>
      </w:tr>
      <w:tr w:rsidR="00F560E3" w:rsidRPr="00B05D56" w14:paraId="3D1FBCB6" w14:textId="77777777" w:rsidTr="009A64B5">
        <w:tc>
          <w:tcPr>
            <w:tcW w:w="709" w:type="dxa"/>
          </w:tcPr>
          <w:p w14:paraId="2169749C" w14:textId="77777777" w:rsidR="00F560E3" w:rsidRPr="009A64B5" w:rsidRDefault="00F560E3" w:rsidP="009A64B5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7938" w:type="dxa"/>
            <w:gridSpan w:val="4"/>
          </w:tcPr>
          <w:p w14:paraId="65AB3FCA" w14:textId="77777777" w:rsidR="00F560E3" w:rsidRPr="009A64B5" w:rsidRDefault="00F560E3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BB0E48" w14:textId="6E868C45" w:rsidR="00F560E3" w:rsidRPr="009903D4" w:rsidRDefault="009A64B5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F560E3" w:rsidRPr="009903D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41BA1" w:rsidRPr="009903D4">
              <w:rPr>
                <w:rFonts w:ascii="Arial" w:hAnsi="Arial" w:cs="Arial"/>
                <w:iCs/>
                <w:sz w:val="18"/>
                <w:szCs w:val="18"/>
              </w:rPr>
              <w:t>Closed</w:t>
            </w:r>
          </w:p>
          <w:p w14:paraId="241FE18F" w14:textId="2207BC68" w:rsidR="00F560E3" w:rsidRPr="009903D4" w:rsidRDefault="009A64B5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F560E3" w:rsidRPr="009903D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E41BA1" w:rsidRPr="009903D4">
              <w:rPr>
                <w:rFonts w:ascii="Arial" w:hAnsi="Arial" w:cs="Arial"/>
                <w:iCs/>
                <w:sz w:val="18"/>
                <w:szCs w:val="18"/>
              </w:rPr>
              <w:t>Not (yet) closed</w:t>
            </w:r>
          </w:p>
        </w:tc>
      </w:tr>
      <w:tr w:rsidR="00E41BA1" w:rsidRPr="00B05D56" w14:paraId="1C8B90C3" w14:textId="77777777" w:rsidTr="009A64B5">
        <w:tc>
          <w:tcPr>
            <w:tcW w:w="709" w:type="dxa"/>
          </w:tcPr>
          <w:p w14:paraId="327CB3CA" w14:textId="77777777" w:rsidR="00E41BA1" w:rsidRPr="009A64B5" w:rsidRDefault="00E41BA1" w:rsidP="009A64B5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7938" w:type="dxa"/>
            <w:gridSpan w:val="4"/>
          </w:tcPr>
          <w:p w14:paraId="750A258B" w14:textId="77777777" w:rsidR="00E41BA1" w:rsidRPr="009A64B5" w:rsidRDefault="00E41BA1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4F4B8C" w14:textId="4CA71880" w:rsidR="00E41BA1" w:rsidRPr="009903D4" w:rsidRDefault="009A64B5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E41BA1" w:rsidRPr="009903D4">
              <w:rPr>
                <w:rFonts w:ascii="Arial" w:hAnsi="Arial" w:cs="Arial"/>
                <w:iCs/>
                <w:sz w:val="18"/>
                <w:szCs w:val="18"/>
              </w:rPr>
              <w:t xml:space="preserve"> Closed</w:t>
            </w:r>
          </w:p>
          <w:p w14:paraId="7A11EBAF" w14:textId="145CFACC" w:rsidR="00E41BA1" w:rsidRPr="009903D4" w:rsidRDefault="009A64B5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</w:r>
            <w:r w:rsidR="009224B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E41BA1" w:rsidRPr="009903D4">
              <w:rPr>
                <w:rFonts w:ascii="Arial" w:hAnsi="Arial" w:cs="Arial"/>
                <w:iCs/>
                <w:sz w:val="18"/>
                <w:szCs w:val="18"/>
              </w:rPr>
              <w:t xml:space="preserve"> Not (yet) closed</w:t>
            </w:r>
          </w:p>
        </w:tc>
      </w:tr>
    </w:tbl>
    <w:p w14:paraId="203CE37E" w14:textId="77777777" w:rsidR="00990EC8" w:rsidRPr="00B05D56" w:rsidRDefault="00990EC8" w:rsidP="001C5745">
      <w:pPr>
        <w:spacing w:before="60" w:after="60"/>
        <w:rPr>
          <w:rFonts w:ascii="Arial" w:hAnsi="Arial" w:cs="Arial"/>
          <w:iCs/>
          <w:color w:val="0070C0"/>
          <w:sz w:val="18"/>
          <w:szCs w:val="18"/>
          <w:lang w:eastAsia="en-GB"/>
        </w:rPr>
      </w:pPr>
    </w:p>
    <w:sectPr w:rsidR="00990EC8" w:rsidRPr="00B05D56" w:rsidSect="00D37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71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3FF5" w14:textId="77777777" w:rsidR="0027328F" w:rsidRDefault="0027328F" w:rsidP="00545454">
      <w:pPr>
        <w:spacing w:after="0"/>
      </w:pPr>
      <w:r>
        <w:separator/>
      </w:r>
    </w:p>
  </w:endnote>
  <w:endnote w:type="continuationSeparator" w:id="0">
    <w:p w14:paraId="3995366C" w14:textId="77777777" w:rsidR="0027328F" w:rsidRDefault="0027328F" w:rsidP="00545454">
      <w:pPr>
        <w:spacing w:after="0"/>
      </w:pPr>
      <w:r>
        <w:continuationSeparator/>
      </w:r>
    </w:p>
  </w:endnote>
  <w:endnote w:type="continuationNotice" w:id="1">
    <w:p w14:paraId="6BE0821E" w14:textId="77777777" w:rsidR="0027328F" w:rsidRDefault="002732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626" w14:textId="77777777" w:rsidR="008D6485" w:rsidRDefault="008D6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A515" w14:textId="77777777" w:rsidR="008D6485" w:rsidRDefault="008D6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8AE2" w14:textId="77777777" w:rsidR="008D6485" w:rsidRDefault="008D6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A57" w14:textId="77777777" w:rsidR="0027328F" w:rsidRDefault="0027328F" w:rsidP="00545454">
      <w:pPr>
        <w:spacing w:after="0"/>
      </w:pPr>
      <w:r>
        <w:separator/>
      </w:r>
    </w:p>
  </w:footnote>
  <w:footnote w:type="continuationSeparator" w:id="0">
    <w:p w14:paraId="51A7C534" w14:textId="77777777" w:rsidR="0027328F" w:rsidRDefault="0027328F" w:rsidP="00545454">
      <w:pPr>
        <w:spacing w:after="0"/>
      </w:pPr>
      <w:r>
        <w:continuationSeparator/>
      </w:r>
    </w:p>
  </w:footnote>
  <w:footnote w:type="continuationNotice" w:id="1">
    <w:p w14:paraId="77EB846D" w14:textId="77777777" w:rsidR="0027328F" w:rsidRDefault="0027328F">
      <w:pPr>
        <w:spacing w:after="0"/>
      </w:pPr>
    </w:p>
  </w:footnote>
  <w:footnote w:id="2">
    <w:p w14:paraId="5734271F" w14:textId="2BAA8455" w:rsidR="00F7065D" w:rsidRPr="00FB22A5" w:rsidRDefault="00F7065D" w:rsidP="00FB22A5">
      <w:pPr>
        <w:pStyle w:val="FootnoteText"/>
        <w:ind w:left="-567" w:hanging="142"/>
        <w:rPr>
          <w:rFonts w:ascii="Arial" w:hAnsi="Arial" w:cs="Arial"/>
          <w:sz w:val="16"/>
          <w:szCs w:val="16"/>
        </w:rPr>
      </w:pPr>
      <w:r w:rsidRPr="00FB22A5">
        <w:rPr>
          <w:rStyle w:val="FootnoteReference"/>
          <w:rFonts w:ascii="Arial" w:hAnsi="Arial" w:cs="Arial"/>
          <w:sz w:val="16"/>
          <w:szCs w:val="16"/>
        </w:rPr>
        <w:footnoteRef/>
      </w:r>
      <w:r w:rsidRPr="00FB22A5">
        <w:rPr>
          <w:rFonts w:ascii="Arial" w:hAnsi="Arial" w:cs="Arial"/>
          <w:sz w:val="16"/>
          <w:szCs w:val="16"/>
        </w:rPr>
        <w:t xml:space="preserve"> </w:t>
      </w:r>
      <w:r w:rsidR="007876BF" w:rsidRPr="00FB22A5">
        <w:rPr>
          <w:rFonts w:ascii="Arial" w:hAnsi="Arial" w:cs="Arial"/>
          <w:sz w:val="16"/>
          <w:szCs w:val="16"/>
        </w:rPr>
        <w:t>Article</w:t>
      </w:r>
      <w:r w:rsidRPr="00FB22A5">
        <w:rPr>
          <w:rFonts w:ascii="Arial" w:hAnsi="Arial" w:cs="Arial"/>
          <w:sz w:val="16"/>
          <w:szCs w:val="16"/>
        </w:rPr>
        <w:t xml:space="preserve"> 47</w:t>
      </w:r>
      <w:r w:rsidR="00946ADB" w:rsidRPr="00FB22A5">
        <w:rPr>
          <w:rFonts w:ascii="Arial" w:hAnsi="Arial" w:cs="Arial"/>
          <w:sz w:val="16"/>
          <w:szCs w:val="16"/>
        </w:rPr>
        <w:t>(3)</w:t>
      </w:r>
      <w:r w:rsidRPr="00FB22A5">
        <w:rPr>
          <w:rFonts w:ascii="Arial" w:hAnsi="Arial" w:cs="Arial"/>
          <w:sz w:val="16"/>
          <w:szCs w:val="16"/>
        </w:rPr>
        <w:t xml:space="preserve"> MDR or 43</w:t>
      </w:r>
      <w:r w:rsidR="00946ADB" w:rsidRPr="00FB22A5">
        <w:rPr>
          <w:rFonts w:ascii="Arial" w:hAnsi="Arial" w:cs="Arial"/>
          <w:sz w:val="16"/>
          <w:szCs w:val="16"/>
        </w:rPr>
        <w:t>(3)</w:t>
      </w:r>
      <w:r w:rsidRPr="00FB22A5">
        <w:rPr>
          <w:rFonts w:ascii="Arial" w:hAnsi="Arial" w:cs="Arial"/>
          <w:sz w:val="16"/>
          <w:szCs w:val="16"/>
        </w:rPr>
        <w:t xml:space="preserve"> IVDR assessment</w:t>
      </w:r>
    </w:p>
  </w:footnote>
  <w:footnote w:id="3">
    <w:p w14:paraId="4621F955" w14:textId="5B269DEC" w:rsidR="006736D5" w:rsidRPr="00761112" w:rsidRDefault="006736D5" w:rsidP="00FB22A5">
      <w:pPr>
        <w:pStyle w:val="FootnoteText"/>
        <w:ind w:left="-567" w:hanging="142"/>
      </w:pPr>
      <w:r w:rsidRPr="00FB22A5">
        <w:rPr>
          <w:rStyle w:val="FootnoteReference"/>
          <w:rFonts w:ascii="Arial" w:hAnsi="Arial" w:cs="Arial"/>
          <w:sz w:val="16"/>
          <w:szCs w:val="16"/>
        </w:rPr>
        <w:footnoteRef/>
      </w:r>
      <w:r w:rsidRPr="00FB22A5">
        <w:rPr>
          <w:rFonts w:ascii="Arial" w:hAnsi="Arial" w:cs="Arial"/>
          <w:sz w:val="16"/>
          <w:szCs w:val="16"/>
        </w:rPr>
        <w:t xml:space="preserve"> See section 6 in the guidance: if ‘Closed’, the JAT accepts the CAPA plan and the DA’s opinion thereon for this NC</w:t>
      </w:r>
      <w:r w:rsidR="00422C40" w:rsidRPr="00FB22A5">
        <w:rPr>
          <w:rFonts w:ascii="Arial" w:hAnsi="Arial" w:cs="Arial"/>
          <w:sz w:val="16"/>
          <w:szCs w:val="16"/>
        </w:rPr>
        <w:t xml:space="preserve">. </w:t>
      </w:r>
      <w:r w:rsidR="001F52C7" w:rsidRPr="00FB22A5">
        <w:rPr>
          <w:rFonts w:ascii="Arial" w:hAnsi="Arial" w:cs="Arial"/>
          <w:sz w:val="16"/>
          <w:szCs w:val="16"/>
        </w:rPr>
        <w:t>I</w:t>
      </w:r>
      <w:r w:rsidRPr="00FB22A5">
        <w:rPr>
          <w:rFonts w:ascii="Arial" w:hAnsi="Arial" w:cs="Arial"/>
          <w:sz w:val="16"/>
          <w:szCs w:val="16"/>
        </w:rPr>
        <w:t xml:space="preserve">n the other case, the JAT </w:t>
      </w:r>
      <w:r w:rsidR="001F52C7" w:rsidRPr="00FB22A5">
        <w:rPr>
          <w:rFonts w:ascii="Arial" w:hAnsi="Arial" w:cs="Arial"/>
          <w:sz w:val="16"/>
          <w:szCs w:val="16"/>
        </w:rPr>
        <w:t>motivates a request for</w:t>
      </w:r>
      <w:r w:rsidRPr="00FB22A5">
        <w:rPr>
          <w:rFonts w:ascii="Arial" w:hAnsi="Arial" w:cs="Arial"/>
          <w:sz w:val="16"/>
          <w:szCs w:val="16"/>
        </w:rPr>
        <w:t xml:space="preserve"> further clarification or modification of this CAPA plan.</w:t>
      </w:r>
      <w:r w:rsidRPr="00FB22A5">
        <w:rPr>
          <w:rFonts w:ascii="Arial" w:hAnsi="Arial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3C1" w14:textId="77777777" w:rsidR="008D6485" w:rsidRDefault="008D6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49"/>
      <w:gridCol w:w="5199"/>
    </w:tblGrid>
    <w:tr w:rsidR="00CC7697" w:rsidRPr="00545454" w14:paraId="3F6F5CCF" w14:textId="77777777" w:rsidTr="00CC7697">
      <w:trPr>
        <w:cantSplit/>
        <w:trHeight w:val="965"/>
      </w:trPr>
      <w:tc>
        <w:tcPr>
          <w:tcW w:w="5149" w:type="dxa"/>
        </w:tcPr>
        <w:p w14:paraId="63F82A53" w14:textId="77777777" w:rsidR="00CC7697" w:rsidRPr="00545454" w:rsidRDefault="00CC7697" w:rsidP="00CC7697">
          <w:pPr>
            <w:tabs>
              <w:tab w:val="left" w:pos="5387"/>
              <w:tab w:val="left" w:pos="6805"/>
            </w:tabs>
            <w:spacing w:before="600" w:after="0" w:line="360" w:lineRule="atLeast"/>
            <w:ind w:left="268" w:hanging="268"/>
            <w:jc w:val="left"/>
            <w:rPr>
              <w:rFonts w:ascii="Arial" w:hAnsi="Arial"/>
              <w:szCs w:val="24"/>
              <w:lang w:eastAsia="de-DE"/>
            </w:rPr>
          </w:pPr>
          <w:r>
            <w:rPr>
              <w:rFonts w:ascii="Arial" w:hAnsi="Arial"/>
              <w:i/>
              <w:szCs w:val="24"/>
              <w:lang w:eastAsia="de-DE"/>
            </w:rPr>
            <w:t>M</w:t>
          </w:r>
          <w:r w:rsidRPr="00545454">
            <w:rPr>
              <w:rFonts w:ascii="Arial" w:hAnsi="Arial"/>
              <w:i/>
              <w:szCs w:val="24"/>
              <w:lang w:eastAsia="de-DE"/>
            </w:rPr>
            <w:t xml:space="preserve">edical Device Coordination Group Document       </w:t>
          </w:r>
        </w:p>
      </w:tc>
      <w:tc>
        <w:tcPr>
          <w:tcW w:w="5199" w:type="dxa"/>
        </w:tcPr>
        <w:p w14:paraId="427C8E64" w14:textId="5B38C02F" w:rsidR="00CC7697" w:rsidRPr="00CC7697" w:rsidRDefault="00CC7697" w:rsidP="00CC7697">
          <w:pPr>
            <w:tabs>
              <w:tab w:val="left" w:pos="4935"/>
              <w:tab w:val="left" w:pos="6805"/>
            </w:tabs>
            <w:spacing w:before="600" w:after="0" w:line="360" w:lineRule="atLeast"/>
            <w:ind w:left="268" w:hanging="268"/>
            <w:jc w:val="right"/>
            <w:rPr>
              <w:rFonts w:ascii="Arial" w:hAnsi="Arial"/>
              <w:i/>
              <w:szCs w:val="24"/>
              <w:lang w:eastAsia="de-DE"/>
            </w:rPr>
          </w:pPr>
          <w:r>
            <w:rPr>
              <w:rFonts w:ascii="Arial" w:hAnsi="Arial"/>
              <w:i/>
              <w:szCs w:val="24"/>
              <w:lang w:eastAsia="de-DE"/>
            </w:rPr>
            <w:t>MDCG 2024-</w:t>
          </w:r>
          <w:r w:rsidR="009224BC">
            <w:rPr>
              <w:rFonts w:ascii="Arial" w:hAnsi="Arial"/>
              <w:i/>
              <w:szCs w:val="24"/>
              <w:lang w:eastAsia="de-DE"/>
            </w:rPr>
            <w:t>12</w:t>
          </w:r>
          <w:r>
            <w:rPr>
              <w:rFonts w:ascii="Arial" w:hAnsi="Arial"/>
              <w:i/>
              <w:szCs w:val="24"/>
              <w:lang w:eastAsia="de-DE"/>
            </w:rPr>
            <w:t xml:space="preserve"> Annex II</w:t>
          </w:r>
          <w:r w:rsidRPr="00545454">
            <w:rPr>
              <w:rFonts w:ascii="Arial" w:hAnsi="Arial"/>
              <w:i/>
              <w:szCs w:val="24"/>
              <w:lang w:eastAsia="de-DE"/>
            </w:rPr>
            <w:t xml:space="preserve">        </w:t>
          </w:r>
          <w:r>
            <w:rPr>
              <w:rFonts w:ascii="Arial" w:hAnsi="Arial"/>
              <w:i/>
              <w:szCs w:val="24"/>
              <w:lang w:eastAsia="de-DE"/>
            </w:rPr>
            <w:t xml:space="preserve">                                     </w:t>
          </w:r>
          <w:r w:rsidRPr="00545454">
            <w:rPr>
              <w:rFonts w:ascii="Arial" w:hAnsi="Arial"/>
              <w:i/>
              <w:szCs w:val="24"/>
              <w:lang w:eastAsia="de-DE"/>
            </w:rPr>
            <w:t xml:space="preserve">                                                                      </w:t>
          </w:r>
          <w:r w:rsidRPr="00CC7697">
            <w:rPr>
              <w:rFonts w:ascii="Arial" w:hAnsi="Arial"/>
              <w:i/>
              <w:szCs w:val="24"/>
              <w:lang w:eastAsia="de-DE"/>
            </w:rPr>
            <w:t xml:space="preserve">  </w:t>
          </w:r>
        </w:p>
      </w:tc>
    </w:tr>
    <w:tr w:rsidR="00CC7697" w:rsidRPr="00545454" w14:paraId="2730B6E0" w14:textId="77777777" w:rsidTr="00CC7697">
      <w:trPr>
        <w:cantSplit/>
      </w:trPr>
      <w:tc>
        <w:tcPr>
          <w:tcW w:w="5149" w:type="dxa"/>
        </w:tcPr>
        <w:p w14:paraId="2E4839CE" w14:textId="77777777" w:rsidR="00CC7697" w:rsidRPr="00545454" w:rsidRDefault="00CC7697" w:rsidP="00545454">
          <w:pPr>
            <w:tabs>
              <w:tab w:val="left" w:pos="5387"/>
              <w:tab w:val="left" w:pos="6805"/>
            </w:tabs>
            <w:spacing w:before="240" w:after="0"/>
            <w:rPr>
              <w:rFonts w:ascii="Arial" w:hAnsi="Arial"/>
              <w:bCs/>
              <w:lang w:val="en-US" w:eastAsia="de-DE"/>
            </w:rPr>
          </w:pPr>
          <w:r w:rsidRPr="00545454">
            <w:rPr>
              <w:rFonts w:ascii="Arial" w:hAnsi="Arial"/>
              <w:bCs/>
              <w:lang w:eastAsia="de-DE"/>
            </w:rPr>
            <w:t xml:space="preserve">applicable for </w:t>
          </w:r>
          <w:r w:rsidRPr="00545454">
            <w:rPr>
              <w:rFonts w:ascii="Arial" w:hAnsi="Arial"/>
              <w:bCs/>
              <w:lang w:eastAsia="de-DE"/>
            </w:rPr>
            <w:sym w:font="Wingdings" w:char="F078"/>
          </w:r>
          <w:r w:rsidRPr="00545454">
            <w:rPr>
              <w:rFonts w:ascii="Arial" w:hAnsi="Arial"/>
              <w:bCs/>
              <w:lang w:eastAsia="de-DE"/>
            </w:rPr>
            <w:t xml:space="preserve"> MDR </w:t>
          </w:r>
          <w:r w:rsidRPr="00545454">
            <w:rPr>
              <w:rFonts w:ascii="Arial" w:hAnsi="Arial"/>
              <w:bCs/>
              <w:lang w:eastAsia="de-DE"/>
            </w:rPr>
            <w:sym w:font="Wingdings" w:char="F078"/>
          </w:r>
          <w:r w:rsidRPr="00545454">
            <w:rPr>
              <w:rFonts w:ascii="Arial" w:hAnsi="Arial"/>
              <w:bCs/>
              <w:lang w:eastAsia="de-DE"/>
            </w:rPr>
            <w:t xml:space="preserve"> IVDR</w:t>
          </w:r>
        </w:p>
      </w:tc>
      <w:tc>
        <w:tcPr>
          <w:tcW w:w="5199" w:type="dxa"/>
        </w:tcPr>
        <w:p w14:paraId="23DE6E0D" w14:textId="77777777" w:rsidR="00CC7697" w:rsidRPr="00545454" w:rsidRDefault="00CC7697" w:rsidP="00545454">
          <w:pPr>
            <w:tabs>
              <w:tab w:val="left" w:pos="5387"/>
              <w:tab w:val="left" w:pos="6805"/>
            </w:tabs>
            <w:spacing w:before="140" w:after="0"/>
            <w:jc w:val="right"/>
            <w:rPr>
              <w:rFonts w:ascii="Arial" w:hAnsi="Arial"/>
              <w:color w:val="000000"/>
              <w:szCs w:val="24"/>
              <w:lang w:eastAsia="de-DE"/>
            </w:rPr>
          </w:pPr>
        </w:p>
      </w:tc>
    </w:tr>
  </w:tbl>
  <w:p w14:paraId="12E4742A" w14:textId="77777777" w:rsidR="00CC7697" w:rsidRDefault="00CC7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EAA5" w14:textId="77777777" w:rsidR="008D6485" w:rsidRDefault="008D6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099"/>
    <w:multiLevelType w:val="hybridMultilevel"/>
    <w:tmpl w:val="2112112C"/>
    <w:lvl w:ilvl="0" w:tplc="DB9A36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140DE2C">
      <w:numFmt w:val="bullet"/>
      <w:lvlText w:val="−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35A51"/>
    <w:multiLevelType w:val="multilevel"/>
    <w:tmpl w:val="97D43070"/>
    <w:lvl w:ilvl="0">
      <w:start w:val="1"/>
      <w:numFmt w:val="decimal"/>
      <w:lvlText w:val="%1."/>
      <w:lvlJc w:val="left"/>
      <w:pPr>
        <w:ind w:left="360" w:hanging="360"/>
      </w:pPr>
      <w:rPr>
        <w:lang w:val="e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D063D"/>
    <w:multiLevelType w:val="hybridMultilevel"/>
    <w:tmpl w:val="C5249D0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654798E"/>
    <w:multiLevelType w:val="hybridMultilevel"/>
    <w:tmpl w:val="07DCE444"/>
    <w:lvl w:ilvl="0" w:tplc="A95E1080">
      <w:start w:val="1"/>
      <w:numFmt w:val="decimal"/>
      <w:lvlText w:val="%1."/>
      <w:lvlJc w:val="left"/>
      <w:pPr>
        <w:ind w:left="360" w:hanging="360"/>
      </w:pPr>
    </w:lvl>
    <w:lvl w:ilvl="1" w:tplc="C4601050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679F9"/>
    <w:multiLevelType w:val="hybridMultilevel"/>
    <w:tmpl w:val="5D96BC3A"/>
    <w:lvl w:ilvl="0" w:tplc="AFCE0B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31E"/>
    <w:multiLevelType w:val="hybridMultilevel"/>
    <w:tmpl w:val="2D4409EA"/>
    <w:lvl w:ilvl="0" w:tplc="ABF4280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098F"/>
    <w:multiLevelType w:val="multilevel"/>
    <w:tmpl w:val="CB0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F5668"/>
    <w:multiLevelType w:val="hybridMultilevel"/>
    <w:tmpl w:val="5D642AF6"/>
    <w:lvl w:ilvl="0" w:tplc="ABFC7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323A"/>
    <w:multiLevelType w:val="hybridMultilevel"/>
    <w:tmpl w:val="33B053A2"/>
    <w:lvl w:ilvl="0" w:tplc="ABF42804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5365AB"/>
    <w:multiLevelType w:val="hybridMultilevel"/>
    <w:tmpl w:val="26B2C5F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E6FB7"/>
    <w:multiLevelType w:val="hybridMultilevel"/>
    <w:tmpl w:val="0F1626FC"/>
    <w:lvl w:ilvl="0" w:tplc="ABF42804">
      <w:numFmt w:val="bullet"/>
      <w:lvlText w:val="-"/>
      <w:lvlJc w:val="left"/>
      <w:pPr>
        <w:ind w:left="215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 w15:restartNumberingAfterBreak="0">
    <w:nsid w:val="19C85476"/>
    <w:multiLevelType w:val="hybridMultilevel"/>
    <w:tmpl w:val="62E6AD2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A81513"/>
    <w:multiLevelType w:val="hybridMultilevel"/>
    <w:tmpl w:val="3110AB1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ABF42804">
      <w:numFmt w:val="bullet"/>
      <w:lvlText w:val="-"/>
      <w:lvlJc w:val="left"/>
      <w:pPr>
        <w:ind w:left="2150" w:hanging="360"/>
      </w:pPr>
      <w:rPr>
        <w:rFonts w:ascii="Calibri" w:eastAsia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1DC2403F"/>
    <w:multiLevelType w:val="hybridMultilevel"/>
    <w:tmpl w:val="F1E224F6"/>
    <w:lvl w:ilvl="0" w:tplc="16181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0C3673"/>
    <w:multiLevelType w:val="hybridMultilevel"/>
    <w:tmpl w:val="167619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0871"/>
    <w:multiLevelType w:val="hybridMultilevel"/>
    <w:tmpl w:val="FE8C0B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B4432"/>
    <w:multiLevelType w:val="hybridMultilevel"/>
    <w:tmpl w:val="FDA67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31223"/>
    <w:multiLevelType w:val="hybridMultilevel"/>
    <w:tmpl w:val="A90E1D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04B6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7653E8"/>
    <w:multiLevelType w:val="multilevel"/>
    <w:tmpl w:val="4EBE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FC43285"/>
    <w:multiLevelType w:val="hybridMultilevel"/>
    <w:tmpl w:val="9092C162"/>
    <w:lvl w:ilvl="0" w:tplc="4FA28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250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C26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585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BA0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F27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D0E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40E9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EC1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42A75FA"/>
    <w:multiLevelType w:val="hybridMultilevel"/>
    <w:tmpl w:val="CF00B90E"/>
    <w:lvl w:ilvl="0" w:tplc="590A2D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766EC"/>
    <w:multiLevelType w:val="hybridMultilevel"/>
    <w:tmpl w:val="79F663F0"/>
    <w:lvl w:ilvl="0" w:tplc="54D4D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3E59C2"/>
    <w:multiLevelType w:val="hybridMultilevel"/>
    <w:tmpl w:val="08D068F4"/>
    <w:lvl w:ilvl="0" w:tplc="DB9A3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D67FC"/>
    <w:multiLevelType w:val="hybridMultilevel"/>
    <w:tmpl w:val="FE2449B4"/>
    <w:lvl w:ilvl="0" w:tplc="DB9A3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10C6B"/>
    <w:multiLevelType w:val="hybridMultilevel"/>
    <w:tmpl w:val="51C446DE"/>
    <w:lvl w:ilvl="0" w:tplc="ABF42804">
      <w:numFmt w:val="bullet"/>
      <w:lvlText w:val="-"/>
      <w:lvlJc w:val="left"/>
      <w:pPr>
        <w:ind w:left="215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7" w15:restartNumberingAfterBreak="0">
    <w:nsid w:val="3A6153CE"/>
    <w:multiLevelType w:val="hybridMultilevel"/>
    <w:tmpl w:val="894CD268"/>
    <w:lvl w:ilvl="0" w:tplc="9DE60F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C221C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BEA44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F4608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0223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1EAE3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86F7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1C658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75E41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3ECA1BC5"/>
    <w:multiLevelType w:val="hybridMultilevel"/>
    <w:tmpl w:val="5E428D0A"/>
    <w:lvl w:ilvl="0" w:tplc="5582BA4C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BB7DDD"/>
    <w:multiLevelType w:val="hybridMultilevel"/>
    <w:tmpl w:val="4DF2B034"/>
    <w:lvl w:ilvl="0" w:tplc="6C440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C454F"/>
    <w:multiLevelType w:val="hybridMultilevel"/>
    <w:tmpl w:val="BC102D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ABF42804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12C36"/>
    <w:multiLevelType w:val="multilevel"/>
    <w:tmpl w:val="9036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AB6893"/>
    <w:multiLevelType w:val="hybridMultilevel"/>
    <w:tmpl w:val="0E508310"/>
    <w:lvl w:ilvl="0" w:tplc="370C1F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5D7CA7"/>
    <w:multiLevelType w:val="hybridMultilevel"/>
    <w:tmpl w:val="E5C2D3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140DE2C"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A9416D"/>
    <w:multiLevelType w:val="hybridMultilevel"/>
    <w:tmpl w:val="4A38C7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026867"/>
    <w:multiLevelType w:val="hybridMultilevel"/>
    <w:tmpl w:val="1A5CBA4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9042F"/>
    <w:multiLevelType w:val="hybridMultilevel"/>
    <w:tmpl w:val="396EC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B83502"/>
    <w:multiLevelType w:val="hybridMultilevel"/>
    <w:tmpl w:val="7A06CF32"/>
    <w:lvl w:ilvl="0" w:tplc="2C76F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966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A25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E8C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C4B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1CB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FA5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A8D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486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4FBB110D"/>
    <w:multiLevelType w:val="multilevel"/>
    <w:tmpl w:val="1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63623AD"/>
    <w:multiLevelType w:val="hybridMultilevel"/>
    <w:tmpl w:val="3B92C04A"/>
    <w:lvl w:ilvl="0" w:tplc="370C1F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EF2FF3"/>
    <w:multiLevelType w:val="hybridMultilevel"/>
    <w:tmpl w:val="973A0B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CB764F"/>
    <w:multiLevelType w:val="hybridMultilevel"/>
    <w:tmpl w:val="0D0A86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A6578"/>
    <w:multiLevelType w:val="hybridMultilevel"/>
    <w:tmpl w:val="D6922D16"/>
    <w:lvl w:ilvl="0" w:tplc="1D2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9E553C"/>
    <w:multiLevelType w:val="hybridMultilevel"/>
    <w:tmpl w:val="863E7EEA"/>
    <w:lvl w:ilvl="0" w:tplc="44E8EC0A">
      <w:start w:val="1"/>
      <w:numFmt w:val="decimal"/>
      <w:pStyle w:val="Heading2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EE535F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43B750E"/>
    <w:multiLevelType w:val="multilevel"/>
    <w:tmpl w:val="DB80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416CFD"/>
    <w:multiLevelType w:val="hybridMultilevel"/>
    <w:tmpl w:val="D142910A"/>
    <w:lvl w:ilvl="0" w:tplc="9598740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1B1088"/>
    <w:multiLevelType w:val="hybridMultilevel"/>
    <w:tmpl w:val="FABCA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B67B90"/>
    <w:multiLevelType w:val="multilevel"/>
    <w:tmpl w:val="1C6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13442C"/>
    <w:multiLevelType w:val="hybridMultilevel"/>
    <w:tmpl w:val="F9CE2042"/>
    <w:lvl w:ilvl="0" w:tplc="E8D4C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6D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EA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69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E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E4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8D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8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E1A31E1"/>
    <w:multiLevelType w:val="hybridMultilevel"/>
    <w:tmpl w:val="A68A85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0E0BD7"/>
    <w:multiLevelType w:val="hybridMultilevel"/>
    <w:tmpl w:val="FBEC56E6"/>
    <w:lvl w:ilvl="0" w:tplc="2F44B590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0C3065"/>
    <w:multiLevelType w:val="hybridMultilevel"/>
    <w:tmpl w:val="86CA8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BF7154"/>
    <w:multiLevelType w:val="hybridMultilevel"/>
    <w:tmpl w:val="E744BD58"/>
    <w:lvl w:ilvl="0" w:tplc="4C42E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F297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F3E6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D4C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C0D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18E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889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B165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988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4" w15:restartNumberingAfterBreak="0">
    <w:nsid w:val="75A456AC"/>
    <w:multiLevelType w:val="hybridMultilevel"/>
    <w:tmpl w:val="8190EDF2"/>
    <w:lvl w:ilvl="0" w:tplc="E5DEFF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FE88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75293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3B207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BAE9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3A6E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ADC28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F2C96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65C95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5" w15:restartNumberingAfterBreak="0">
    <w:nsid w:val="7D43400C"/>
    <w:multiLevelType w:val="hybridMultilevel"/>
    <w:tmpl w:val="9B767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E246B"/>
    <w:multiLevelType w:val="hybridMultilevel"/>
    <w:tmpl w:val="BAB09A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38731">
    <w:abstractNumId w:val="3"/>
  </w:num>
  <w:num w:numId="2" w16cid:durableId="670762639">
    <w:abstractNumId w:val="11"/>
  </w:num>
  <w:num w:numId="3" w16cid:durableId="98598811">
    <w:abstractNumId w:val="15"/>
  </w:num>
  <w:num w:numId="4" w16cid:durableId="1715814266">
    <w:abstractNumId w:val="17"/>
  </w:num>
  <w:num w:numId="5" w16cid:durableId="1655793754">
    <w:abstractNumId w:val="2"/>
  </w:num>
  <w:num w:numId="6" w16cid:durableId="759713325">
    <w:abstractNumId w:val="12"/>
  </w:num>
  <w:num w:numId="7" w16cid:durableId="1627589966">
    <w:abstractNumId w:val="26"/>
  </w:num>
  <w:num w:numId="8" w16cid:durableId="512499155">
    <w:abstractNumId w:val="10"/>
  </w:num>
  <w:num w:numId="9" w16cid:durableId="812411636">
    <w:abstractNumId w:val="8"/>
  </w:num>
  <w:num w:numId="10" w16cid:durableId="18046542">
    <w:abstractNumId w:val="5"/>
  </w:num>
  <w:num w:numId="11" w16cid:durableId="873807215">
    <w:abstractNumId w:val="16"/>
  </w:num>
  <w:num w:numId="12" w16cid:durableId="2068451228">
    <w:abstractNumId w:val="25"/>
  </w:num>
  <w:num w:numId="13" w16cid:durableId="305163059">
    <w:abstractNumId w:val="13"/>
  </w:num>
  <w:num w:numId="14" w16cid:durableId="953707153">
    <w:abstractNumId w:val="34"/>
  </w:num>
  <w:num w:numId="15" w16cid:durableId="126314226">
    <w:abstractNumId w:val="39"/>
  </w:num>
  <w:num w:numId="16" w16cid:durableId="257060970">
    <w:abstractNumId w:val="32"/>
  </w:num>
  <w:num w:numId="17" w16cid:durableId="5989362">
    <w:abstractNumId w:val="0"/>
  </w:num>
  <w:num w:numId="18" w16cid:durableId="1947303314">
    <w:abstractNumId w:val="14"/>
  </w:num>
  <w:num w:numId="19" w16cid:durableId="1255019848">
    <w:abstractNumId w:val="52"/>
  </w:num>
  <w:num w:numId="20" w16cid:durableId="332878423">
    <w:abstractNumId w:val="31"/>
  </w:num>
  <w:num w:numId="21" w16cid:durableId="2112310860">
    <w:abstractNumId w:val="55"/>
  </w:num>
  <w:num w:numId="22" w16cid:durableId="1140612514">
    <w:abstractNumId w:val="20"/>
  </w:num>
  <w:num w:numId="23" w16cid:durableId="1415204860">
    <w:abstractNumId w:val="20"/>
  </w:num>
  <w:num w:numId="24" w16cid:durableId="341132562">
    <w:abstractNumId w:val="20"/>
  </w:num>
  <w:num w:numId="25" w16cid:durableId="1860463291">
    <w:abstractNumId w:val="9"/>
  </w:num>
  <w:num w:numId="26" w16cid:durableId="470290259">
    <w:abstractNumId w:val="7"/>
  </w:num>
  <w:num w:numId="27" w16cid:durableId="808669443">
    <w:abstractNumId w:val="47"/>
  </w:num>
  <w:num w:numId="28" w16cid:durableId="376049985">
    <w:abstractNumId w:val="30"/>
  </w:num>
  <w:num w:numId="29" w16cid:durableId="814835348">
    <w:abstractNumId w:val="33"/>
  </w:num>
  <w:num w:numId="30" w16cid:durableId="1807968302">
    <w:abstractNumId w:val="46"/>
  </w:num>
  <w:num w:numId="31" w16cid:durableId="1430855253">
    <w:abstractNumId w:val="18"/>
  </w:num>
  <w:num w:numId="32" w16cid:durableId="723334158">
    <w:abstractNumId w:val="44"/>
  </w:num>
  <w:num w:numId="33" w16cid:durableId="1404335337">
    <w:abstractNumId w:val="40"/>
  </w:num>
  <w:num w:numId="34" w16cid:durableId="742610075">
    <w:abstractNumId w:val="1"/>
  </w:num>
  <w:num w:numId="35" w16cid:durableId="1028675895">
    <w:abstractNumId w:val="50"/>
  </w:num>
  <w:num w:numId="36" w16cid:durableId="572198834">
    <w:abstractNumId w:val="56"/>
  </w:num>
  <w:num w:numId="37" w16cid:durableId="1416974512">
    <w:abstractNumId w:val="22"/>
  </w:num>
  <w:num w:numId="38" w16cid:durableId="432669089">
    <w:abstractNumId w:val="4"/>
  </w:num>
  <w:num w:numId="39" w16cid:durableId="2122337055">
    <w:abstractNumId w:val="24"/>
  </w:num>
  <w:num w:numId="40" w16cid:durableId="354503455">
    <w:abstractNumId w:val="6"/>
  </w:num>
  <w:num w:numId="41" w16cid:durableId="1414354342">
    <w:abstractNumId w:val="45"/>
  </w:num>
  <w:num w:numId="42" w16cid:durableId="1095050448">
    <w:abstractNumId w:val="48"/>
  </w:num>
  <w:num w:numId="43" w16cid:durableId="1172376045">
    <w:abstractNumId w:val="19"/>
  </w:num>
  <w:num w:numId="44" w16cid:durableId="216744785">
    <w:abstractNumId w:val="41"/>
  </w:num>
  <w:num w:numId="45" w16cid:durableId="2004236968">
    <w:abstractNumId w:val="51"/>
  </w:num>
  <w:num w:numId="46" w16cid:durableId="1457522726">
    <w:abstractNumId w:val="28"/>
  </w:num>
  <w:num w:numId="47" w16cid:durableId="280459393">
    <w:abstractNumId w:val="42"/>
  </w:num>
  <w:num w:numId="48" w16cid:durableId="1522671040">
    <w:abstractNumId w:val="23"/>
  </w:num>
  <w:num w:numId="49" w16cid:durableId="2009213721">
    <w:abstractNumId w:val="23"/>
  </w:num>
  <w:num w:numId="50" w16cid:durableId="720790501">
    <w:abstractNumId w:val="29"/>
  </w:num>
  <w:num w:numId="51" w16cid:durableId="1881744658">
    <w:abstractNumId w:val="43"/>
  </w:num>
  <w:num w:numId="52" w16cid:durableId="2110420549">
    <w:abstractNumId w:val="35"/>
  </w:num>
  <w:num w:numId="53" w16cid:durableId="1818258340">
    <w:abstractNumId w:val="38"/>
  </w:num>
  <w:num w:numId="54" w16cid:durableId="1989356268">
    <w:abstractNumId w:val="49"/>
  </w:num>
  <w:num w:numId="55" w16cid:durableId="1396321524">
    <w:abstractNumId w:val="36"/>
  </w:num>
  <w:num w:numId="56" w16cid:durableId="573734591">
    <w:abstractNumId w:val="21"/>
  </w:num>
  <w:num w:numId="57" w16cid:durableId="49159288">
    <w:abstractNumId w:val="27"/>
  </w:num>
  <w:num w:numId="58" w16cid:durableId="785083734">
    <w:abstractNumId w:val="54"/>
  </w:num>
  <w:num w:numId="59" w16cid:durableId="550966836">
    <w:abstractNumId w:val="37"/>
  </w:num>
  <w:num w:numId="60" w16cid:durableId="57940792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545454"/>
    <w:rsid w:val="00003567"/>
    <w:rsid w:val="0000365D"/>
    <w:rsid w:val="00004C30"/>
    <w:rsid w:val="00007966"/>
    <w:rsid w:val="00010E8D"/>
    <w:rsid w:val="00011C98"/>
    <w:rsid w:val="00011F17"/>
    <w:rsid w:val="00013EB9"/>
    <w:rsid w:val="00014FF4"/>
    <w:rsid w:val="00016153"/>
    <w:rsid w:val="0002130D"/>
    <w:rsid w:val="000225F6"/>
    <w:rsid w:val="00022900"/>
    <w:rsid w:val="0002518E"/>
    <w:rsid w:val="00025B68"/>
    <w:rsid w:val="00026114"/>
    <w:rsid w:val="000308C8"/>
    <w:rsid w:val="00033E6C"/>
    <w:rsid w:val="000359EB"/>
    <w:rsid w:val="000431AE"/>
    <w:rsid w:val="00050350"/>
    <w:rsid w:val="00055490"/>
    <w:rsid w:val="00057104"/>
    <w:rsid w:val="0006311B"/>
    <w:rsid w:val="000632FB"/>
    <w:rsid w:val="000678F9"/>
    <w:rsid w:val="00077326"/>
    <w:rsid w:val="00084DA2"/>
    <w:rsid w:val="00087671"/>
    <w:rsid w:val="000914F7"/>
    <w:rsid w:val="000924C3"/>
    <w:rsid w:val="00093DF9"/>
    <w:rsid w:val="00095ADB"/>
    <w:rsid w:val="00096A65"/>
    <w:rsid w:val="000A46AC"/>
    <w:rsid w:val="000A5B70"/>
    <w:rsid w:val="000A5CA8"/>
    <w:rsid w:val="000B2E7A"/>
    <w:rsid w:val="000B3047"/>
    <w:rsid w:val="000B4B23"/>
    <w:rsid w:val="000B79BD"/>
    <w:rsid w:val="000B7FC5"/>
    <w:rsid w:val="000D14D6"/>
    <w:rsid w:val="000D26EE"/>
    <w:rsid w:val="000D3E4F"/>
    <w:rsid w:val="000D3FE1"/>
    <w:rsid w:val="000E12DF"/>
    <w:rsid w:val="000E1A6D"/>
    <w:rsid w:val="000E5BBD"/>
    <w:rsid w:val="000F07FC"/>
    <w:rsid w:val="000F1CD3"/>
    <w:rsid w:val="000F25C8"/>
    <w:rsid w:val="000F500D"/>
    <w:rsid w:val="000F65DF"/>
    <w:rsid w:val="000F7646"/>
    <w:rsid w:val="0010263E"/>
    <w:rsid w:val="0010625E"/>
    <w:rsid w:val="00107E20"/>
    <w:rsid w:val="0011008A"/>
    <w:rsid w:val="0011358E"/>
    <w:rsid w:val="00116520"/>
    <w:rsid w:val="00116C15"/>
    <w:rsid w:val="00116F88"/>
    <w:rsid w:val="00121842"/>
    <w:rsid w:val="00122872"/>
    <w:rsid w:val="001231B8"/>
    <w:rsid w:val="00123D67"/>
    <w:rsid w:val="001243B7"/>
    <w:rsid w:val="0012698B"/>
    <w:rsid w:val="0012768C"/>
    <w:rsid w:val="0013334D"/>
    <w:rsid w:val="00137F81"/>
    <w:rsid w:val="00151429"/>
    <w:rsid w:val="00151F89"/>
    <w:rsid w:val="00152FA8"/>
    <w:rsid w:val="00153429"/>
    <w:rsid w:val="001544A5"/>
    <w:rsid w:val="00155497"/>
    <w:rsid w:val="00155979"/>
    <w:rsid w:val="00163A73"/>
    <w:rsid w:val="00165047"/>
    <w:rsid w:val="00167EE6"/>
    <w:rsid w:val="00170063"/>
    <w:rsid w:val="0017080E"/>
    <w:rsid w:val="00184D27"/>
    <w:rsid w:val="001851E7"/>
    <w:rsid w:val="00194F5A"/>
    <w:rsid w:val="00195EC5"/>
    <w:rsid w:val="001A4970"/>
    <w:rsid w:val="001A716D"/>
    <w:rsid w:val="001B0CC6"/>
    <w:rsid w:val="001B2075"/>
    <w:rsid w:val="001B21D2"/>
    <w:rsid w:val="001C06A7"/>
    <w:rsid w:val="001C1FCF"/>
    <w:rsid w:val="001C4B38"/>
    <w:rsid w:val="001C5745"/>
    <w:rsid w:val="001D08BA"/>
    <w:rsid w:val="001D141A"/>
    <w:rsid w:val="001D27F0"/>
    <w:rsid w:val="001D41E0"/>
    <w:rsid w:val="001D7EA8"/>
    <w:rsid w:val="001E0633"/>
    <w:rsid w:val="001E0ABF"/>
    <w:rsid w:val="001E4130"/>
    <w:rsid w:val="001E4D9D"/>
    <w:rsid w:val="001E63CB"/>
    <w:rsid w:val="001E7CA3"/>
    <w:rsid w:val="001F52C7"/>
    <w:rsid w:val="00206619"/>
    <w:rsid w:val="002069C1"/>
    <w:rsid w:val="002069EA"/>
    <w:rsid w:val="002131AE"/>
    <w:rsid w:val="002132C0"/>
    <w:rsid w:val="002204A3"/>
    <w:rsid w:val="002212AE"/>
    <w:rsid w:val="002220A5"/>
    <w:rsid w:val="002221CE"/>
    <w:rsid w:val="002225FC"/>
    <w:rsid w:val="00222C50"/>
    <w:rsid w:val="00225E92"/>
    <w:rsid w:val="00232A6C"/>
    <w:rsid w:val="002338C7"/>
    <w:rsid w:val="002377D8"/>
    <w:rsid w:val="00240637"/>
    <w:rsid w:val="0024151B"/>
    <w:rsid w:val="00244849"/>
    <w:rsid w:val="00246785"/>
    <w:rsid w:val="00251C24"/>
    <w:rsid w:val="00254D3D"/>
    <w:rsid w:val="00255FA3"/>
    <w:rsid w:val="002615E0"/>
    <w:rsid w:val="00263D84"/>
    <w:rsid w:val="0027328F"/>
    <w:rsid w:val="00274A7A"/>
    <w:rsid w:val="00275815"/>
    <w:rsid w:val="0027778C"/>
    <w:rsid w:val="0028197A"/>
    <w:rsid w:val="00286C12"/>
    <w:rsid w:val="00292C9B"/>
    <w:rsid w:val="00292F74"/>
    <w:rsid w:val="00293174"/>
    <w:rsid w:val="00293EAE"/>
    <w:rsid w:val="002A2965"/>
    <w:rsid w:val="002A2E3A"/>
    <w:rsid w:val="002A61E8"/>
    <w:rsid w:val="002A7FD3"/>
    <w:rsid w:val="002B0D95"/>
    <w:rsid w:val="002B0F7B"/>
    <w:rsid w:val="002B1C02"/>
    <w:rsid w:val="002B4827"/>
    <w:rsid w:val="002B5D64"/>
    <w:rsid w:val="002B6C1C"/>
    <w:rsid w:val="002C0386"/>
    <w:rsid w:val="002C0D71"/>
    <w:rsid w:val="002C4677"/>
    <w:rsid w:val="002C5FDE"/>
    <w:rsid w:val="002D260E"/>
    <w:rsid w:val="002E2BCE"/>
    <w:rsid w:val="002E4497"/>
    <w:rsid w:val="002E61FF"/>
    <w:rsid w:val="002F0480"/>
    <w:rsid w:val="002F0703"/>
    <w:rsid w:val="002F0840"/>
    <w:rsid w:val="002F1F2E"/>
    <w:rsid w:val="002F536C"/>
    <w:rsid w:val="002F60EB"/>
    <w:rsid w:val="002F67A4"/>
    <w:rsid w:val="00300016"/>
    <w:rsid w:val="00302444"/>
    <w:rsid w:val="00310BC9"/>
    <w:rsid w:val="003123A4"/>
    <w:rsid w:val="00312929"/>
    <w:rsid w:val="00322554"/>
    <w:rsid w:val="003319AF"/>
    <w:rsid w:val="0033219D"/>
    <w:rsid w:val="00336084"/>
    <w:rsid w:val="00342CBE"/>
    <w:rsid w:val="00347161"/>
    <w:rsid w:val="00347E01"/>
    <w:rsid w:val="003532EF"/>
    <w:rsid w:val="0035331A"/>
    <w:rsid w:val="0037098B"/>
    <w:rsid w:val="00375EFB"/>
    <w:rsid w:val="00376A7D"/>
    <w:rsid w:val="003855E0"/>
    <w:rsid w:val="0039128E"/>
    <w:rsid w:val="00391637"/>
    <w:rsid w:val="00393021"/>
    <w:rsid w:val="0039570A"/>
    <w:rsid w:val="003A39C4"/>
    <w:rsid w:val="003A4DF9"/>
    <w:rsid w:val="003A515E"/>
    <w:rsid w:val="003B0154"/>
    <w:rsid w:val="003B025B"/>
    <w:rsid w:val="003B2E3F"/>
    <w:rsid w:val="003B32C4"/>
    <w:rsid w:val="003B5130"/>
    <w:rsid w:val="003C11F6"/>
    <w:rsid w:val="003C2AE4"/>
    <w:rsid w:val="003C3E99"/>
    <w:rsid w:val="003D426D"/>
    <w:rsid w:val="003D6192"/>
    <w:rsid w:val="003E2D50"/>
    <w:rsid w:val="003E79B3"/>
    <w:rsid w:val="003F1689"/>
    <w:rsid w:val="003F1CAA"/>
    <w:rsid w:val="003F7B98"/>
    <w:rsid w:val="00400B89"/>
    <w:rsid w:val="00401CF6"/>
    <w:rsid w:val="00402081"/>
    <w:rsid w:val="004052D7"/>
    <w:rsid w:val="00420360"/>
    <w:rsid w:val="00422C40"/>
    <w:rsid w:val="00426543"/>
    <w:rsid w:val="00426AEA"/>
    <w:rsid w:val="004319F6"/>
    <w:rsid w:val="004361C1"/>
    <w:rsid w:val="00441AA0"/>
    <w:rsid w:val="00441B40"/>
    <w:rsid w:val="004431E7"/>
    <w:rsid w:val="00453C08"/>
    <w:rsid w:val="004577C5"/>
    <w:rsid w:val="004625E1"/>
    <w:rsid w:val="00463042"/>
    <w:rsid w:val="00472C1E"/>
    <w:rsid w:val="004757C1"/>
    <w:rsid w:val="004828D7"/>
    <w:rsid w:val="0048339A"/>
    <w:rsid w:val="00485497"/>
    <w:rsid w:val="00486101"/>
    <w:rsid w:val="00490D59"/>
    <w:rsid w:val="004911FB"/>
    <w:rsid w:val="00492008"/>
    <w:rsid w:val="004949A5"/>
    <w:rsid w:val="004A0996"/>
    <w:rsid w:val="004A21CF"/>
    <w:rsid w:val="004A576F"/>
    <w:rsid w:val="004A5C32"/>
    <w:rsid w:val="004A74C0"/>
    <w:rsid w:val="004B11D2"/>
    <w:rsid w:val="004B267F"/>
    <w:rsid w:val="004B4232"/>
    <w:rsid w:val="004B42DB"/>
    <w:rsid w:val="004B4659"/>
    <w:rsid w:val="004B70AE"/>
    <w:rsid w:val="004C327F"/>
    <w:rsid w:val="004C4AFA"/>
    <w:rsid w:val="004C73B5"/>
    <w:rsid w:val="004D326C"/>
    <w:rsid w:val="004D46D0"/>
    <w:rsid w:val="004D70A3"/>
    <w:rsid w:val="004D71C6"/>
    <w:rsid w:val="004E2451"/>
    <w:rsid w:val="004E7A24"/>
    <w:rsid w:val="004F00EE"/>
    <w:rsid w:val="004F0155"/>
    <w:rsid w:val="004F09BF"/>
    <w:rsid w:val="004F0D6B"/>
    <w:rsid w:val="004F1126"/>
    <w:rsid w:val="004F2F41"/>
    <w:rsid w:val="004F5174"/>
    <w:rsid w:val="00500A1C"/>
    <w:rsid w:val="00505849"/>
    <w:rsid w:val="00506F63"/>
    <w:rsid w:val="00511216"/>
    <w:rsid w:val="0051413B"/>
    <w:rsid w:val="0051598F"/>
    <w:rsid w:val="0051706C"/>
    <w:rsid w:val="0051724E"/>
    <w:rsid w:val="005270E2"/>
    <w:rsid w:val="00527FA3"/>
    <w:rsid w:val="0053359B"/>
    <w:rsid w:val="0053586A"/>
    <w:rsid w:val="00542954"/>
    <w:rsid w:val="005443E3"/>
    <w:rsid w:val="00545454"/>
    <w:rsid w:val="00552D4C"/>
    <w:rsid w:val="00555359"/>
    <w:rsid w:val="005563AC"/>
    <w:rsid w:val="00557133"/>
    <w:rsid w:val="00557E1C"/>
    <w:rsid w:val="0056129B"/>
    <w:rsid w:val="00562A40"/>
    <w:rsid w:val="00562A7E"/>
    <w:rsid w:val="00564E48"/>
    <w:rsid w:val="005668CD"/>
    <w:rsid w:val="00572942"/>
    <w:rsid w:val="00586979"/>
    <w:rsid w:val="00587217"/>
    <w:rsid w:val="005916BB"/>
    <w:rsid w:val="00593172"/>
    <w:rsid w:val="005A0C64"/>
    <w:rsid w:val="005A0CAB"/>
    <w:rsid w:val="005A1B4F"/>
    <w:rsid w:val="005A57DF"/>
    <w:rsid w:val="005B0856"/>
    <w:rsid w:val="005B7BB1"/>
    <w:rsid w:val="005C059F"/>
    <w:rsid w:val="005C0652"/>
    <w:rsid w:val="005C1D59"/>
    <w:rsid w:val="005C2F9E"/>
    <w:rsid w:val="005C43CC"/>
    <w:rsid w:val="005D1034"/>
    <w:rsid w:val="005D50B6"/>
    <w:rsid w:val="005D673F"/>
    <w:rsid w:val="005E0983"/>
    <w:rsid w:val="005E0A7F"/>
    <w:rsid w:val="005E29BB"/>
    <w:rsid w:val="005E2A1C"/>
    <w:rsid w:val="005E7A8B"/>
    <w:rsid w:val="005E7B06"/>
    <w:rsid w:val="005F1D12"/>
    <w:rsid w:val="005F4CE6"/>
    <w:rsid w:val="005F62BF"/>
    <w:rsid w:val="005F674C"/>
    <w:rsid w:val="005F6AAC"/>
    <w:rsid w:val="005F6C04"/>
    <w:rsid w:val="005F6F6A"/>
    <w:rsid w:val="00602A0E"/>
    <w:rsid w:val="006038D7"/>
    <w:rsid w:val="00603DAF"/>
    <w:rsid w:val="006059A1"/>
    <w:rsid w:val="006140BB"/>
    <w:rsid w:val="00615829"/>
    <w:rsid w:val="006169B6"/>
    <w:rsid w:val="00616E14"/>
    <w:rsid w:val="00623872"/>
    <w:rsid w:val="006238DF"/>
    <w:rsid w:val="00634AD0"/>
    <w:rsid w:val="00634D5A"/>
    <w:rsid w:val="00643594"/>
    <w:rsid w:val="0065185C"/>
    <w:rsid w:val="00656942"/>
    <w:rsid w:val="00656FD9"/>
    <w:rsid w:val="00661FB4"/>
    <w:rsid w:val="0066451B"/>
    <w:rsid w:val="0066589D"/>
    <w:rsid w:val="00665CD2"/>
    <w:rsid w:val="006710EF"/>
    <w:rsid w:val="006736D5"/>
    <w:rsid w:val="0067524F"/>
    <w:rsid w:val="00675444"/>
    <w:rsid w:val="0067559D"/>
    <w:rsid w:val="0067594B"/>
    <w:rsid w:val="00681015"/>
    <w:rsid w:val="00696590"/>
    <w:rsid w:val="0069707C"/>
    <w:rsid w:val="006A03E4"/>
    <w:rsid w:val="006A2248"/>
    <w:rsid w:val="006A33AD"/>
    <w:rsid w:val="006A4EF9"/>
    <w:rsid w:val="006A5114"/>
    <w:rsid w:val="006A5334"/>
    <w:rsid w:val="006A596F"/>
    <w:rsid w:val="006B0A7A"/>
    <w:rsid w:val="006B160A"/>
    <w:rsid w:val="006B504A"/>
    <w:rsid w:val="006B59FD"/>
    <w:rsid w:val="006B7A11"/>
    <w:rsid w:val="006C00BD"/>
    <w:rsid w:val="006C265E"/>
    <w:rsid w:val="006C4E20"/>
    <w:rsid w:val="006D04EE"/>
    <w:rsid w:val="006D1ADE"/>
    <w:rsid w:val="006D3F19"/>
    <w:rsid w:val="006D405F"/>
    <w:rsid w:val="006D4A6E"/>
    <w:rsid w:val="006D519C"/>
    <w:rsid w:val="006D5FAB"/>
    <w:rsid w:val="006E0554"/>
    <w:rsid w:val="006E44F4"/>
    <w:rsid w:val="006E7AE0"/>
    <w:rsid w:val="006F0F72"/>
    <w:rsid w:val="006F5626"/>
    <w:rsid w:val="006F6446"/>
    <w:rsid w:val="006F6595"/>
    <w:rsid w:val="00700C68"/>
    <w:rsid w:val="00702F4A"/>
    <w:rsid w:val="00703008"/>
    <w:rsid w:val="007063F8"/>
    <w:rsid w:val="00707FB2"/>
    <w:rsid w:val="00711714"/>
    <w:rsid w:val="00712D4D"/>
    <w:rsid w:val="0071566E"/>
    <w:rsid w:val="007249EF"/>
    <w:rsid w:val="007263DB"/>
    <w:rsid w:val="007300E0"/>
    <w:rsid w:val="00730D6F"/>
    <w:rsid w:val="00735E16"/>
    <w:rsid w:val="00741082"/>
    <w:rsid w:val="00742B0E"/>
    <w:rsid w:val="0075039F"/>
    <w:rsid w:val="00757166"/>
    <w:rsid w:val="00760CCA"/>
    <w:rsid w:val="00761112"/>
    <w:rsid w:val="00762F3D"/>
    <w:rsid w:val="00765924"/>
    <w:rsid w:val="00765BB7"/>
    <w:rsid w:val="00770598"/>
    <w:rsid w:val="0077280C"/>
    <w:rsid w:val="00775F39"/>
    <w:rsid w:val="007803CC"/>
    <w:rsid w:val="00783848"/>
    <w:rsid w:val="0078506D"/>
    <w:rsid w:val="007876BF"/>
    <w:rsid w:val="00787E5B"/>
    <w:rsid w:val="0079107E"/>
    <w:rsid w:val="007927ED"/>
    <w:rsid w:val="00793EC8"/>
    <w:rsid w:val="0079626C"/>
    <w:rsid w:val="007A0535"/>
    <w:rsid w:val="007A1097"/>
    <w:rsid w:val="007A1CE0"/>
    <w:rsid w:val="007A47D4"/>
    <w:rsid w:val="007A482A"/>
    <w:rsid w:val="007A4948"/>
    <w:rsid w:val="007A7E07"/>
    <w:rsid w:val="007B0564"/>
    <w:rsid w:val="007B08D2"/>
    <w:rsid w:val="007B0D19"/>
    <w:rsid w:val="007B3BA0"/>
    <w:rsid w:val="007C0431"/>
    <w:rsid w:val="007C0D03"/>
    <w:rsid w:val="007C5303"/>
    <w:rsid w:val="007C61F5"/>
    <w:rsid w:val="007D36A7"/>
    <w:rsid w:val="007D3B45"/>
    <w:rsid w:val="007D4886"/>
    <w:rsid w:val="007D7679"/>
    <w:rsid w:val="007E1D78"/>
    <w:rsid w:val="007E435E"/>
    <w:rsid w:val="007E463C"/>
    <w:rsid w:val="007E4FE7"/>
    <w:rsid w:val="007E7643"/>
    <w:rsid w:val="007F2161"/>
    <w:rsid w:val="007F3D2C"/>
    <w:rsid w:val="007F3FF4"/>
    <w:rsid w:val="007F442E"/>
    <w:rsid w:val="00800954"/>
    <w:rsid w:val="0080149A"/>
    <w:rsid w:val="00802703"/>
    <w:rsid w:val="00802D83"/>
    <w:rsid w:val="008034ED"/>
    <w:rsid w:val="008038B4"/>
    <w:rsid w:val="00803F7E"/>
    <w:rsid w:val="0080491E"/>
    <w:rsid w:val="00805B2D"/>
    <w:rsid w:val="00806062"/>
    <w:rsid w:val="008063F0"/>
    <w:rsid w:val="008069C8"/>
    <w:rsid w:val="00806FEC"/>
    <w:rsid w:val="008073C0"/>
    <w:rsid w:val="008107F6"/>
    <w:rsid w:val="00811B25"/>
    <w:rsid w:val="00812DF9"/>
    <w:rsid w:val="00815273"/>
    <w:rsid w:val="00815432"/>
    <w:rsid w:val="00817482"/>
    <w:rsid w:val="0082230B"/>
    <w:rsid w:val="008242BF"/>
    <w:rsid w:val="008254F5"/>
    <w:rsid w:val="00832A7F"/>
    <w:rsid w:val="00834EB9"/>
    <w:rsid w:val="00835158"/>
    <w:rsid w:val="00835FEC"/>
    <w:rsid w:val="00842726"/>
    <w:rsid w:val="00843C30"/>
    <w:rsid w:val="00843EE4"/>
    <w:rsid w:val="008445DA"/>
    <w:rsid w:val="00846B87"/>
    <w:rsid w:val="00847244"/>
    <w:rsid w:val="00855BA3"/>
    <w:rsid w:val="00856CD7"/>
    <w:rsid w:val="0085735C"/>
    <w:rsid w:val="00860779"/>
    <w:rsid w:val="00863A8F"/>
    <w:rsid w:val="008733AD"/>
    <w:rsid w:val="008930E8"/>
    <w:rsid w:val="00897EAF"/>
    <w:rsid w:val="008A2901"/>
    <w:rsid w:val="008A2FA2"/>
    <w:rsid w:val="008B101D"/>
    <w:rsid w:val="008B6243"/>
    <w:rsid w:val="008C49C2"/>
    <w:rsid w:val="008D6485"/>
    <w:rsid w:val="008D759B"/>
    <w:rsid w:val="008E2F21"/>
    <w:rsid w:val="008E34E5"/>
    <w:rsid w:val="008E7742"/>
    <w:rsid w:val="008F0411"/>
    <w:rsid w:val="008F0767"/>
    <w:rsid w:val="008F158C"/>
    <w:rsid w:val="008F36CC"/>
    <w:rsid w:val="008F5116"/>
    <w:rsid w:val="008F5C80"/>
    <w:rsid w:val="008F6A04"/>
    <w:rsid w:val="00900357"/>
    <w:rsid w:val="00902856"/>
    <w:rsid w:val="00902BAF"/>
    <w:rsid w:val="00903416"/>
    <w:rsid w:val="00903A8F"/>
    <w:rsid w:val="009046D8"/>
    <w:rsid w:val="009106AE"/>
    <w:rsid w:val="00911284"/>
    <w:rsid w:val="00912D37"/>
    <w:rsid w:val="00915C08"/>
    <w:rsid w:val="009175BF"/>
    <w:rsid w:val="009224BC"/>
    <w:rsid w:val="009225BB"/>
    <w:rsid w:val="00922D87"/>
    <w:rsid w:val="00924F61"/>
    <w:rsid w:val="00927917"/>
    <w:rsid w:val="00930EB5"/>
    <w:rsid w:val="0093381C"/>
    <w:rsid w:val="0093736F"/>
    <w:rsid w:val="009379F9"/>
    <w:rsid w:val="00940466"/>
    <w:rsid w:val="009444E9"/>
    <w:rsid w:val="00945849"/>
    <w:rsid w:val="00945FA0"/>
    <w:rsid w:val="00946ADB"/>
    <w:rsid w:val="00951DF1"/>
    <w:rsid w:val="00954290"/>
    <w:rsid w:val="00954B5E"/>
    <w:rsid w:val="00955FA4"/>
    <w:rsid w:val="0096395F"/>
    <w:rsid w:val="009671C7"/>
    <w:rsid w:val="0097579B"/>
    <w:rsid w:val="00981313"/>
    <w:rsid w:val="00981ABC"/>
    <w:rsid w:val="00981B69"/>
    <w:rsid w:val="00982493"/>
    <w:rsid w:val="00983FF2"/>
    <w:rsid w:val="009877EF"/>
    <w:rsid w:val="009903D4"/>
    <w:rsid w:val="009903D7"/>
    <w:rsid w:val="00990EC8"/>
    <w:rsid w:val="00992C94"/>
    <w:rsid w:val="00995126"/>
    <w:rsid w:val="0099707F"/>
    <w:rsid w:val="00997F57"/>
    <w:rsid w:val="009A0A51"/>
    <w:rsid w:val="009A2351"/>
    <w:rsid w:val="009A526C"/>
    <w:rsid w:val="009A6258"/>
    <w:rsid w:val="009A64B5"/>
    <w:rsid w:val="009C25AE"/>
    <w:rsid w:val="009C2619"/>
    <w:rsid w:val="009C3A30"/>
    <w:rsid w:val="009C6888"/>
    <w:rsid w:val="009D23F6"/>
    <w:rsid w:val="009D2B69"/>
    <w:rsid w:val="009D4841"/>
    <w:rsid w:val="009E52A8"/>
    <w:rsid w:val="009E5428"/>
    <w:rsid w:val="009E73F9"/>
    <w:rsid w:val="009E7FB9"/>
    <w:rsid w:val="009F0ADE"/>
    <w:rsid w:val="009F5A86"/>
    <w:rsid w:val="009F5D63"/>
    <w:rsid w:val="009F795B"/>
    <w:rsid w:val="00A00239"/>
    <w:rsid w:val="00A021D1"/>
    <w:rsid w:val="00A051E6"/>
    <w:rsid w:val="00A07D7B"/>
    <w:rsid w:val="00A10A1F"/>
    <w:rsid w:val="00A1168C"/>
    <w:rsid w:val="00A14DD2"/>
    <w:rsid w:val="00A17CFD"/>
    <w:rsid w:val="00A20541"/>
    <w:rsid w:val="00A22325"/>
    <w:rsid w:val="00A230B8"/>
    <w:rsid w:val="00A24483"/>
    <w:rsid w:val="00A27B8D"/>
    <w:rsid w:val="00A308D9"/>
    <w:rsid w:val="00A30BA1"/>
    <w:rsid w:val="00A32133"/>
    <w:rsid w:val="00A3748F"/>
    <w:rsid w:val="00A44100"/>
    <w:rsid w:val="00A45B3B"/>
    <w:rsid w:val="00A45BD1"/>
    <w:rsid w:val="00A51B78"/>
    <w:rsid w:val="00A520EE"/>
    <w:rsid w:val="00A56561"/>
    <w:rsid w:val="00A637DB"/>
    <w:rsid w:val="00A72992"/>
    <w:rsid w:val="00A833B6"/>
    <w:rsid w:val="00A865F9"/>
    <w:rsid w:val="00A9045E"/>
    <w:rsid w:val="00A908D9"/>
    <w:rsid w:val="00A927CE"/>
    <w:rsid w:val="00A93872"/>
    <w:rsid w:val="00A947F8"/>
    <w:rsid w:val="00A94AC7"/>
    <w:rsid w:val="00A97A43"/>
    <w:rsid w:val="00AA38B0"/>
    <w:rsid w:val="00AA6756"/>
    <w:rsid w:val="00AB2D79"/>
    <w:rsid w:val="00AB4657"/>
    <w:rsid w:val="00AB543B"/>
    <w:rsid w:val="00AC2CC0"/>
    <w:rsid w:val="00AD7449"/>
    <w:rsid w:val="00AE02D1"/>
    <w:rsid w:val="00AE13B0"/>
    <w:rsid w:val="00AE358F"/>
    <w:rsid w:val="00AE5CFF"/>
    <w:rsid w:val="00AE64D1"/>
    <w:rsid w:val="00AF3E42"/>
    <w:rsid w:val="00AF548E"/>
    <w:rsid w:val="00AF5A16"/>
    <w:rsid w:val="00AF7587"/>
    <w:rsid w:val="00B050C8"/>
    <w:rsid w:val="00B058DE"/>
    <w:rsid w:val="00B05D56"/>
    <w:rsid w:val="00B0757E"/>
    <w:rsid w:val="00B171AC"/>
    <w:rsid w:val="00B227DB"/>
    <w:rsid w:val="00B266D1"/>
    <w:rsid w:val="00B311EF"/>
    <w:rsid w:val="00B31CBF"/>
    <w:rsid w:val="00B32FC2"/>
    <w:rsid w:val="00B36F5C"/>
    <w:rsid w:val="00B400AA"/>
    <w:rsid w:val="00B414CE"/>
    <w:rsid w:val="00B41DDA"/>
    <w:rsid w:val="00B42FF4"/>
    <w:rsid w:val="00B444A0"/>
    <w:rsid w:val="00B449FB"/>
    <w:rsid w:val="00B44C0C"/>
    <w:rsid w:val="00B50486"/>
    <w:rsid w:val="00B523C0"/>
    <w:rsid w:val="00B54D69"/>
    <w:rsid w:val="00B55774"/>
    <w:rsid w:val="00B55F77"/>
    <w:rsid w:val="00B61303"/>
    <w:rsid w:val="00B61D59"/>
    <w:rsid w:val="00B62094"/>
    <w:rsid w:val="00B62C0D"/>
    <w:rsid w:val="00B62DE7"/>
    <w:rsid w:val="00B649A6"/>
    <w:rsid w:val="00B66147"/>
    <w:rsid w:val="00B66E39"/>
    <w:rsid w:val="00B70BA5"/>
    <w:rsid w:val="00B71213"/>
    <w:rsid w:val="00B7336D"/>
    <w:rsid w:val="00B73A74"/>
    <w:rsid w:val="00B743FD"/>
    <w:rsid w:val="00B81291"/>
    <w:rsid w:val="00B81BDB"/>
    <w:rsid w:val="00B8412B"/>
    <w:rsid w:val="00B84878"/>
    <w:rsid w:val="00B90024"/>
    <w:rsid w:val="00B913F0"/>
    <w:rsid w:val="00B94E1A"/>
    <w:rsid w:val="00B95441"/>
    <w:rsid w:val="00B9624F"/>
    <w:rsid w:val="00B9691C"/>
    <w:rsid w:val="00BA3615"/>
    <w:rsid w:val="00BA3968"/>
    <w:rsid w:val="00BA4A6A"/>
    <w:rsid w:val="00BA512D"/>
    <w:rsid w:val="00BA6719"/>
    <w:rsid w:val="00BA7D74"/>
    <w:rsid w:val="00BB7D17"/>
    <w:rsid w:val="00BB7D39"/>
    <w:rsid w:val="00BC0F3A"/>
    <w:rsid w:val="00BC2E80"/>
    <w:rsid w:val="00BC333F"/>
    <w:rsid w:val="00BC5DEA"/>
    <w:rsid w:val="00BC619E"/>
    <w:rsid w:val="00BD092B"/>
    <w:rsid w:val="00BD5D52"/>
    <w:rsid w:val="00BE4671"/>
    <w:rsid w:val="00BE4EEF"/>
    <w:rsid w:val="00BE53E5"/>
    <w:rsid w:val="00BF0733"/>
    <w:rsid w:val="00BF237F"/>
    <w:rsid w:val="00BF3B37"/>
    <w:rsid w:val="00C0085E"/>
    <w:rsid w:val="00C01F2F"/>
    <w:rsid w:val="00C02DBD"/>
    <w:rsid w:val="00C03A09"/>
    <w:rsid w:val="00C03FD5"/>
    <w:rsid w:val="00C100F2"/>
    <w:rsid w:val="00C10931"/>
    <w:rsid w:val="00C11F9F"/>
    <w:rsid w:val="00C13AF2"/>
    <w:rsid w:val="00C162E5"/>
    <w:rsid w:val="00C17D3C"/>
    <w:rsid w:val="00C22F15"/>
    <w:rsid w:val="00C236F3"/>
    <w:rsid w:val="00C26416"/>
    <w:rsid w:val="00C27124"/>
    <w:rsid w:val="00C31575"/>
    <w:rsid w:val="00C32E07"/>
    <w:rsid w:val="00C403C9"/>
    <w:rsid w:val="00C40C9A"/>
    <w:rsid w:val="00C41690"/>
    <w:rsid w:val="00C41894"/>
    <w:rsid w:val="00C44BAD"/>
    <w:rsid w:val="00C460A7"/>
    <w:rsid w:val="00C5339C"/>
    <w:rsid w:val="00C543A1"/>
    <w:rsid w:val="00C55E3B"/>
    <w:rsid w:val="00C628E8"/>
    <w:rsid w:val="00C653BD"/>
    <w:rsid w:val="00C71AF9"/>
    <w:rsid w:val="00C71E6D"/>
    <w:rsid w:val="00C729B5"/>
    <w:rsid w:val="00C75A72"/>
    <w:rsid w:val="00C76D1C"/>
    <w:rsid w:val="00C80DC4"/>
    <w:rsid w:val="00C81C20"/>
    <w:rsid w:val="00C8690C"/>
    <w:rsid w:val="00C86B54"/>
    <w:rsid w:val="00C86EEA"/>
    <w:rsid w:val="00C92E4E"/>
    <w:rsid w:val="00C92E78"/>
    <w:rsid w:val="00C96B8D"/>
    <w:rsid w:val="00C97CEF"/>
    <w:rsid w:val="00CA09C6"/>
    <w:rsid w:val="00CA149D"/>
    <w:rsid w:val="00CA35CB"/>
    <w:rsid w:val="00CA73A4"/>
    <w:rsid w:val="00CB1725"/>
    <w:rsid w:val="00CB2BFE"/>
    <w:rsid w:val="00CB3816"/>
    <w:rsid w:val="00CB58B1"/>
    <w:rsid w:val="00CC1A46"/>
    <w:rsid w:val="00CC2113"/>
    <w:rsid w:val="00CC2793"/>
    <w:rsid w:val="00CC69F3"/>
    <w:rsid w:val="00CC7697"/>
    <w:rsid w:val="00CD5778"/>
    <w:rsid w:val="00CD5901"/>
    <w:rsid w:val="00CD5DDE"/>
    <w:rsid w:val="00CD6405"/>
    <w:rsid w:val="00CD64B0"/>
    <w:rsid w:val="00CE0F3D"/>
    <w:rsid w:val="00CE3307"/>
    <w:rsid w:val="00CE5179"/>
    <w:rsid w:val="00CE5583"/>
    <w:rsid w:val="00CE6B6A"/>
    <w:rsid w:val="00CE6CC7"/>
    <w:rsid w:val="00CE74CD"/>
    <w:rsid w:val="00CF06EC"/>
    <w:rsid w:val="00CF1BA9"/>
    <w:rsid w:val="00CF3FE2"/>
    <w:rsid w:val="00D01646"/>
    <w:rsid w:val="00D01BE5"/>
    <w:rsid w:val="00D0452B"/>
    <w:rsid w:val="00D056AA"/>
    <w:rsid w:val="00D125B0"/>
    <w:rsid w:val="00D133D8"/>
    <w:rsid w:val="00D14D0F"/>
    <w:rsid w:val="00D20749"/>
    <w:rsid w:val="00D27E36"/>
    <w:rsid w:val="00D34BD3"/>
    <w:rsid w:val="00D369D4"/>
    <w:rsid w:val="00D36F00"/>
    <w:rsid w:val="00D371C0"/>
    <w:rsid w:val="00D37C13"/>
    <w:rsid w:val="00D440DA"/>
    <w:rsid w:val="00D4437C"/>
    <w:rsid w:val="00D5275B"/>
    <w:rsid w:val="00D5505B"/>
    <w:rsid w:val="00D600B7"/>
    <w:rsid w:val="00D61162"/>
    <w:rsid w:val="00D63A69"/>
    <w:rsid w:val="00D6405C"/>
    <w:rsid w:val="00D66FBD"/>
    <w:rsid w:val="00D67D44"/>
    <w:rsid w:val="00D71B7A"/>
    <w:rsid w:val="00D7288C"/>
    <w:rsid w:val="00D742FE"/>
    <w:rsid w:val="00D747FF"/>
    <w:rsid w:val="00D76348"/>
    <w:rsid w:val="00D7780A"/>
    <w:rsid w:val="00D815AA"/>
    <w:rsid w:val="00D86A64"/>
    <w:rsid w:val="00D92582"/>
    <w:rsid w:val="00D9312A"/>
    <w:rsid w:val="00D93C40"/>
    <w:rsid w:val="00DA0C1C"/>
    <w:rsid w:val="00DA549A"/>
    <w:rsid w:val="00DA5C39"/>
    <w:rsid w:val="00DA79A4"/>
    <w:rsid w:val="00DB0181"/>
    <w:rsid w:val="00DB3C1C"/>
    <w:rsid w:val="00DC00B8"/>
    <w:rsid w:val="00DC078E"/>
    <w:rsid w:val="00DC3AC4"/>
    <w:rsid w:val="00DC4244"/>
    <w:rsid w:val="00DC4CBC"/>
    <w:rsid w:val="00DC7EC4"/>
    <w:rsid w:val="00DD5E02"/>
    <w:rsid w:val="00DD63DD"/>
    <w:rsid w:val="00DE0881"/>
    <w:rsid w:val="00DE0922"/>
    <w:rsid w:val="00DE120F"/>
    <w:rsid w:val="00DE14F7"/>
    <w:rsid w:val="00DE1670"/>
    <w:rsid w:val="00DE1B9A"/>
    <w:rsid w:val="00DE1DEB"/>
    <w:rsid w:val="00DF0966"/>
    <w:rsid w:val="00DF0C6A"/>
    <w:rsid w:val="00DF1C98"/>
    <w:rsid w:val="00DF4120"/>
    <w:rsid w:val="00DF657D"/>
    <w:rsid w:val="00DF789B"/>
    <w:rsid w:val="00E00B7B"/>
    <w:rsid w:val="00E04A14"/>
    <w:rsid w:val="00E0746F"/>
    <w:rsid w:val="00E07F46"/>
    <w:rsid w:val="00E153F4"/>
    <w:rsid w:val="00E20918"/>
    <w:rsid w:val="00E2357D"/>
    <w:rsid w:val="00E24899"/>
    <w:rsid w:val="00E2733E"/>
    <w:rsid w:val="00E337B0"/>
    <w:rsid w:val="00E41BA1"/>
    <w:rsid w:val="00E41D0A"/>
    <w:rsid w:val="00E4397B"/>
    <w:rsid w:val="00E43B41"/>
    <w:rsid w:val="00E474C5"/>
    <w:rsid w:val="00E53B55"/>
    <w:rsid w:val="00E575DA"/>
    <w:rsid w:val="00E61098"/>
    <w:rsid w:val="00E61C12"/>
    <w:rsid w:val="00E71117"/>
    <w:rsid w:val="00E7242F"/>
    <w:rsid w:val="00E74A3F"/>
    <w:rsid w:val="00E80E97"/>
    <w:rsid w:val="00E83223"/>
    <w:rsid w:val="00E83A29"/>
    <w:rsid w:val="00E85503"/>
    <w:rsid w:val="00E861CB"/>
    <w:rsid w:val="00E9293A"/>
    <w:rsid w:val="00E94DC1"/>
    <w:rsid w:val="00E97179"/>
    <w:rsid w:val="00EA09AA"/>
    <w:rsid w:val="00EA0DCB"/>
    <w:rsid w:val="00EA146A"/>
    <w:rsid w:val="00EA2F64"/>
    <w:rsid w:val="00EA3562"/>
    <w:rsid w:val="00EA58E5"/>
    <w:rsid w:val="00EA5EBC"/>
    <w:rsid w:val="00EA64D6"/>
    <w:rsid w:val="00EA7CBF"/>
    <w:rsid w:val="00EB5C1B"/>
    <w:rsid w:val="00EC0D6A"/>
    <w:rsid w:val="00EC5982"/>
    <w:rsid w:val="00ED0C21"/>
    <w:rsid w:val="00ED0E1D"/>
    <w:rsid w:val="00ED3E06"/>
    <w:rsid w:val="00ED7AF3"/>
    <w:rsid w:val="00EE3274"/>
    <w:rsid w:val="00EE7953"/>
    <w:rsid w:val="00EE7B86"/>
    <w:rsid w:val="00EF0C9C"/>
    <w:rsid w:val="00EF1109"/>
    <w:rsid w:val="00EF1B77"/>
    <w:rsid w:val="00EF23CE"/>
    <w:rsid w:val="00EF2DDD"/>
    <w:rsid w:val="00F00D0A"/>
    <w:rsid w:val="00F036BB"/>
    <w:rsid w:val="00F04250"/>
    <w:rsid w:val="00F150B1"/>
    <w:rsid w:val="00F15703"/>
    <w:rsid w:val="00F22556"/>
    <w:rsid w:val="00F2464C"/>
    <w:rsid w:val="00F24FD9"/>
    <w:rsid w:val="00F2626C"/>
    <w:rsid w:val="00F303F4"/>
    <w:rsid w:val="00F35FDF"/>
    <w:rsid w:val="00F42F65"/>
    <w:rsid w:val="00F43DC0"/>
    <w:rsid w:val="00F50421"/>
    <w:rsid w:val="00F5079A"/>
    <w:rsid w:val="00F53DAC"/>
    <w:rsid w:val="00F5462B"/>
    <w:rsid w:val="00F54CE2"/>
    <w:rsid w:val="00F55801"/>
    <w:rsid w:val="00F560E3"/>
    <w:rsid w:val="00F564F0"/>
    <w:rsid w:val="00F60BEB"/>
    <w:rsid w:val="00F6528D"/>
    <w:rsid w:val="00F65D92"/>
    <w:rsid w:val="00F7065D"/>
    <w:rsid w:val="00F7199E"/>
    <w:rsid w:val="00F769E3"/>
    <w:rsid w:val="00F81A15"/>
    <w:rsid w:val="00F822AE"/>
    <w:rsid w:val="00F92A8E"/>
    <w:rsid w:val="00F96668"/>
    <w:rsid w:val="00F96DC5"/>
    <w:rsid w:val="00F971C2"/>
    <w:rsid w:val="00FA0156"/>
    <w:rsid w:val="00FA2186"/>
    <w:rsid w:val="00FA2ECA"/>
    <w:rsid w:val="00FA5E80"/>
    <w:rsid w:val="00FB13C9"/>
    <w:rsid w:val="00FB1BD8"/>
    <w:rsid w:val="00FB222C"/>
    <w:rsid w:val="00FB22A5"/>
    <w:rsid w:val="00FB305C"/>
    <w:rsid w:val="00FB7A77"/>
    <w:rsid w:val="00FC2687"/>
    <w:rsid w:val="00FC55E3"/>
    <w:rsid w:val="00FC561E"/>
    <w:rsid w:val="00FD05CD"/>
    <w:rsid w:val="00FD16C4"/>
    <w:rsid w:val="00FD173F"/>
    <w:rsid w:val="00FD2F56"/>
    <w:rsid w:val="00FD3AF2"/>
    <w:rsid w:val="00FD4C61"/>
    <w:rsid w:val="00FD65AE"/>
    <w:rsid w:val="00FD6DF4"/>
    <w:rsid w:val="00FE6ABF"/>
    <w:rsid w:val="00FF048C"/>
    <w:rsid w:val="00FF0ED4"/>
    <w:rsid w:val="00FF34D5"/>
    <w:rsid w:val="00FF627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093AA"/>
  <w15:docId w15:val="{DD88176C-907A-4F43-8507-15F6E87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A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D3F19"/>
    <w:pPr>
      <w:keepNext/>
      <w:numPr>
        <w:numId w:val="51"/>
      </w:numPr>
      <w:spacing w:after="120"/>
      <w:ind w:right="116"/>
      <w:outlineLvl w:val="1"/>
    </w:pPr>
    <w:rPr>
      <w:rFonts w:ascii="Arial" w:hAnsi="Arial" w:cs="Arial"/>
      <w:b/>
      <w:smallCap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4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5454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5454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5454"/>
    <w:rPr>
      <w:lang w:val="en-IE"/>
    </w:rPr>
  </w:style>
  <w:style w:type="character" w:customStyle="1" w:styleId="Heading2Char">
    <w:name w:val="Heading 2 Char"/>
    <w:basedOn w:val="DefaultParagraphFont"/>
    <w:link w:val="Heading2"/>
    <w:rsid w:val="006D3F19"/>
    <w:rPr>
      <w:rFonts w:ascii="Arial" w:eastAsia="Times New Roman" w:hAnsi="Arial" w:cs="Arial"/>
      <w:b/>
      <w:smallCaps/>
      <w:noProof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54545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54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Reference Superscript,Footnote symbol,BVI fnr,EN Footnote Reference,Times 10 Point,Exposant 3 Point,Footnote reference number,note TESI,Footnote,Footnote call,SUPERS,(Footnote Reference),Voetnootverwijzing,Odwołanie przypisu"/>
    <w:basedOn w:val="DefaultParagraphFont"/>
    <w:unhideWhenUsed/>
    <w:qFormat/>
    <w:rsid w:val="00545454"/>
    <w:rPr>
      <w:vertAlign w:val="superscript"/>
    </w:rPr>
  </w:style>
  <w:style w:type="table" w:styleId="TableGrid">
    <w:name w:val="Table Grid"/>
    <w:basedOn w:val="TableNormal"/>
    <w:uiPriority w:val="59"/>
    <w:rsid w:val="00B6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238DF"/>
    <w:pPr>
      <w:spacing w:after="0"/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238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38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6238DF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72C1E"/>
    <w:pPr>
      <w:tabs>
        <w:tab w:val="left" w:pos="660"/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E0ABF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E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A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AB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E0A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32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paragraph" w:styleId="NormalWeb">
    <w:name w:val="Normal (Web)"/>
    <w:basedOn w:val="Normal"/>
    <w:uiPriority w:val="99"/>
    <w:unhideWhenUsed/>
    <w:rsid w:val="00DE120F"/>
    <w:pPr>
      <w:spacing w:before="100" w:beforeAutospacing="1" w:after="100" w:afterAutospacing="1"/>
    </w:pPr>
    <w:rPr>
      <w:rFonts w:eastAsia="Calibri"/>
      <w:szCs w:val="24"/>
      <w:lang w:val="fr-BE" w:eastAsia="fr-BE"/>
    </w:rPr>
  </w:style>
  <w:style w:type="paragraph" w:styleId="TOC3">
    <w:name w:val="toc 3"/>
    <w:basedOn w:val="Normal"/>
    <w:next w:val="Normal"/>
    <w:autoRedefine/>
    <w:uiPriority w:val="39"/>
    <w:unhideWhenUsed/>
    <w:rsid w:val="00CC2793"/>
    <w:pPr>
      <w:tabs>
        <w:tab w:val="right" w:leader="dot" w:pos="9016"/>
      </w:tabs>
      <w:spacing w:after="100"/>
      <w:ind w:left="4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C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0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2F67A4"/>
    <w:pPr>
      <w:autoSpaceDE w:val="0"/>
      <w:autoSpaceDN w:val="0"/>
      <w:adjustRightInd w:val="0"/>
      <w:spacing w:after="0"/>
      <w:jc w:val="left"/>
    </w:pPr>
    <w:rPr>
      <w:rFonts w:eastAsiaTheme="minorHAnsi"/>
      <w:szCs w:val="24"/>
      <w:lang w:val="de-DE"/>
    </w:rPr>
  </w:style>
  <w:style w:type="paragraph" w:customStyle="1" w:styleId="CM3">
    <w:name w:val="CM3"/>
    <w:basedOn w:val="Normal"/>
    <w:next w:val="Normal"/>
    <w:uiPriority w:val="99"/>
    <w:rsid w:val="002F67A4"/>
    <w:pPr>
      <w:autoSpaceDE w:val="0"/>
      <w:autoSpaceDN w:val="0"/>
      <w:adjustRightInd w:val="0"/>
      <w:spacing w:after="0"/>
      <w:jc w:val="left"/>
    </w:pPr>
    <w:rPr>
      <w:rFonts w:eastAsiaTheme="minorHAnsi"/>
      <w:szCs w:val="24"/>
      <w:lang w:val="de-DE"/>
    </w:rPr>
  </w:style>
  <w:style w:type="paragraph" w:customStyle="1" w:styleId="Default">
    <w:name w:val="Default"/>
    <w:rsid w:val="00255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NoSpacing">
    <w:name w:val="No Spacing"/>
    <w:link w:val="NoSpacingChar"/>
    <w:uiPriority w:val="1"/>
    <w:qFormat/>
    <w:rsid w:val="008733AD"/>
    <w:pPr>
      <w:spacing w:after="0" w:line="240" w:lineRule="auto"/>
    </w:pPr>
    <w:rPr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8733AD"/>
    <w:rPr>
      <w:lang w:val="nl-NL"/>
    </w:rPr>
  </w:style>
  <w:style w:type="character" w:styleId="LineNumber">
    <w:name w:val="line number"/>
    <w:basedOn w:val="DefaultParagraphFont"/>
    <w:uiPriority w:val="99"/>
    <w:semiHidden/>
    <w:unhideWhenUsed/>
    <w:rsid w:val="004E7A24"/>
  </w:style>
  <w:style w:type="paragraph" w:customStyle="1" w:styleId="ISOChange">
    <w:name w:val="ISO_Change"/>
    <w:basedOn w:val="Normal"/>
    <w:rsid w:val="000678F9"/>
    <w:pPr>
      <w:spacing w:before="210" w:after="0" w:line="210" w:lineRule="exact"/>
      <w:jc w:val="left"/>
    </w:pPr>
    <w:rPr>
      <w:rFonts w:ascii="Arial" w:hAnsi="Arial"/>
      <w:sz w:val="18"/>
    </w:rPr>
  </w:style>
  <w:style w:type="character" w:customStyle="1" w:styleId="cf01">
    <w:name w:val="cf01"/>
    <w:basedOn w:val="DefaultParagraphFont"/>
    <w:rsid w:val="00DB3C1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42DB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9225BB"/>
    <w:pPr>
      <w:numPr>
        <w:numId w:val="24"/>
      </w:numPr>
      <w:spacing w:line="360" w:lineRule="auto"/>
    </w:pPr>
  </w:style>
  <w:style w:type="paragraph" w:customStyle="1" w:styleId="LegalNumPar2">
    <w:name w:val="LegalNumPar2"/>
    <w:basedOn w:val="Normal"/>
    <w:rsid w:val="009225BB"/>
    <w:pPr>
      <w:numPr>
        <w:ilvl w:val="1"/>
        <w:numId w:val="24"/>
      </w:numPr>
      <w:spacing w:line="360" w:lineRule="auto"/>
    </w:pPr>
  </w:style>
  <w:style w:type="paragraph" w:customStyle="1" w:styleId="LegalNumPar3">
    <w:name w:val="LegalNumPar3"/>
    <w:basedOn w:val="Normal"/>
    <w:rsid w:val="009225BB"/>
    <w:pPr>
      <w:numPr>
        <w:ilvl w:val="2"/>
        <w:numId w:val="24"/>
      </w:numPr>
      <w:spacing w:line="360" w:lineRule="auto"/>
    </w:pPr>
  </w:style>
  <w:style w:type="character" w:styleId="Strong">
    <w:name w:val="Strong"/>
    <w:basedOn w:val="DefaultParagraphFont"/>
    <w:uiPriority w:val="22"/>
    <w:qFormat/>
    <w:rsid w:val="007C5303"/>
    <w:rPr>
      <w:b/>
      <w:bCs/>
    </w:rPr>
  </w:style>
  <w:style w:type="paragraph" w:customStyle="1" w:styleId="Style1">
    <w:name w:val="Style1"/>
    <w:basedOn w:val="Heading2"/>
    <w:link w:val="Style1Char"/>
    <w:qFormat/>
    <w:rsid w:val="00C460A7"/>
    <w:pPr>
      <w:numPr>
        <w:numId w:val="0"/>
      </w:numPr>
      <w:ind w:left="360" w:hanging="360"/>
    </w:pPr>
  </w:style>
  <w:style w:type="character" w:customStyle="1" w:styleId="Style1Char">
    <w:name w:val="Style1 Char"/>
    <w:basedOn w:val="Heading2Char"/>
    <w:link w:val="Style1"/>
    <w:rsid w:val="00C460A7"/>
    <w:rPr>
      <w:rFonts w:ascii="Arial" w:eastAsia="Times New Roman" w:hAnsi="Arial" w:cs="Arial"/>
      <w:b/>
      <w:smallCaps/>
      <w:noProof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C3AC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D519C"/>
    <w:rPr>
      <w:i/>
      <w:iCs/>
    </w:rPr>
  </w:style>
  <w:style w:type="paragraph" w:customStyle="1" w:styleId="ISOSecretObservations">
    <w:name w:val="ISO_Secret_Observations"/>
    <w:basedOn w:val="Normal"/>
    <w:rsid w:val="00EE3274"/>
    <w:pPr>
      <w:spacing w:before="210" w:after="0" w:line="210" w:lineRule="exact"/>
      <w:jc w:val="lef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3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B83E-B956-49A6-BE77-49D51C50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1152</Characters>
  <Application>Microsoft Office Word</Application>
  <DocSecurity>4</DocSecurity>
  <Lines>64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FINUCANE Mairead (SANTE)</dc:creator>
  <cp:keywords/>
  <dc:description/>
  <cp:lastModifiedBy>CELI Eugenia (SANTE)</cp:lastModifiedBy>
  <cp:revision>2</cp:revision>
  <cp:lastPrinted>2024-07-11T14:03:00Z</cp:lastPrinted>
  <dcterms:created xsi:type="dcterms:W3CDTF">2024-10-03T11:38:00Z</dcterms:created>
  <dcterms:modified xsi:type="dcterms:W3CDTF">2024-10-03T11:38:00Z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2023-01-31T14:23:03Z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116b4455-5e29-46b6-946f-66c93f9254bb</vt:lpwstr>
  </property>
  <property fmtid="{D5CDD505-2E9C-101B-9397-08002B2CF9AE}" pid="8" name="MSIP_Label_6bd9ddd1-4d20-43f6-abfa-fc3c07406f94_ContentBits">
    <vt:lpwstr>0</vt:lpwstr>
  </property>
</Properties>
</file>