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95C22">
      <w:pPr>
        <w:spacing w:line="560" w:lineRule="exact"/>
        <w:jc w:val="left"/>
        <w:rPr>
          <w:rFonts w:ascii="方正小标宋简体" w:hAns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附件1.</w:t>
      </w:r>
    </w:p>
    <w:p w14:paraId="340543EF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</w:p>
    <w:p w14:paraId="2D939F3B"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医疗器械分类界定申请递交资料列表</w:t>
      </w:r>
    </w:p>
    <w:p w14:paraId="49568AE4">
      <w:pPr>
        <w:spacing w:line="560" w:lineRule="exact"/>
        <w:ind w:firstLine="707" w:firstLineChars="221"/>
        <w:jc w:val="left"/>
        <w:rPr>
          <w:rFonts w:ascii="仿宋_GB2312" w:hAnsi="方正小标宋简体" w:eastAsia="仿宋_GB2312"/>
          <w:sz w:val="32"/>
          <w:szCs w:val="44"/>
        </w:rPr>
      </w:pPr>
    </w:p>
    <w:p w14:paraId="15135561">
      <w:pPr>
        <w:spacing w:line="560" w:lineRule="exact"/>
        <w:ind w:firstLine="707" w:firstLineChars="221"/>
        <w:jc w:val="left"/>
        <w:rPr>
          <w:rFonts w:ascii="仿宋_GB2312" w:hAnsi="方正小标宋简体" w:eastAsia="仿宋_GB2312"/>
          <w:sz w:val="32"/>
          <w:szCs w:val="44"/>
        </w:rPr>
      </w:pPr>
      <w:r>
        <w:rPr>
          <w:rFonts w:ascii="仿宋_GB2312" w:hAnsi="方正小标宋简体" w:eastAsia="仿宋_GB2312"/>
          <w:sz w:val="32"/>
          <w:szCs w:val="44"/>
        </w:rPr>
        <w:t>1</w:t>
      </w:r>
      <w:r>
        <w:rPr>
          <w:rFonts w:hint="eastAsia" w:ascii="仿宋_GB2312" w:hAnsi="方正小标宋简体" w:eastAsia="仿宋_GB2312"/>
          <w:sz w:val="32"/>
          <w:szCs w:val="44"/>
        </w:rPr>
        <w:t>.申请资料目录</w:t>
      </w:r>
    </w:p>
    <w:p w14:paraId="28B57DA5">
      <w:pPr>
        <w:spacing w:line="560" w:lineRule="exact"/>
        <w:ind w:firstLine="707" w:firstLineChars="221"/>
        <w:jc w:val="left"/>
        <w:rPr>
          <w:rFonts w:ascii="仿宋_GB2312" w:hAnsi="方正小标宋简体" w:eastAsia="仿宋_GB2312"/>
          <w:sz w:val="32"/>
          <w:szCs w:val="44"/>
        </w:rPr>
      </w:pPr>
      <w:r>
        <w:rPr>
          <w:rFonts w:ascii="仿宋_GB2312" w:hAnsi="方正小标宋简体" w:eastAsia="仿宋_GB2312"/>
          <w:sz w:val="32"/>
          <w:szCs w:val="44"/>
        </w:rPr>
        <w:t>2</w:t>
      </w:r>
      <w:r>
        <w:rPr>
          <w:rFonts w:hint="eastAsia" w:ascii="仿宋_GB2312" w:hAnsi="方正小标宋简体" w:eastAsia="仿宋_GB2312"/>
          <w:sz w:val="32"/>
          <w:szCs w:val="44"/>
        </w:rPr>
        <w:t>.医疗器械分类界定申请登记表</w:t>
      </w:r>
    </w:p>
    <w:p w14:paraId="64BDAB14">
      <w:pPr>
        <w:spacing w:line="560" w:lineRule="exact"/>
        <w:ind w:firstLine="707" w:firstLineChars="221"/>
        <w:jc w:val="left"/>
        <w:rPr>
          <w:rFonts w:ascii="仿宋_GB2312" w:hAnsi="方正小标宋简体" w:eastAsia="仿宋_GB2312"/>
          <w:sz w:val="32"/>
          <w:szCs w:val="44"/>
        </w:rPr>
      </w:pPr>
      <w:r>
        <w:rPr>
          <w:rFonts w:ascii="仿宋_GB2312" w:hAnsi="方正小标宋简体" w:eastAsia="仿宋_GB2312"/>
          <w:sz w:val="32"/>
          <w:szCs w:val="44"/>
        </w:rPr>
        <w:t>3</w:t>
      </w:r>
      <w:r>
        <w:rPr>
          <w:rFonts w:hint="eastAsia" w:ascii="仿宋_GB2312" w:hAnsi="方正小标宋简体" w:eastAsia="仿宋_GB2312"/>
          <w:sz w:val="32"/>
          <w:szCs w:val="44"/>
        </w:rPr>
        <w:t>.拟上市产品说明书</w:t>
      </w:r>
    </w:p>
    <w:p w14:paraId="7398A01B">
      <w:pPr>
        <w:spacing w:line="560" w:lineRule="exact"/>
        <w:ind w:firstLine="707" w:firstLineChars="221"/>
        <w:jc w:val="left"/>
        <w:rPr>
          <w:rFonts w:ascii="仿宋_GB2312" w:hAnsi="方正小标宋简体" w:eastAsia="仿宋_GB2312"/>
          <w:sz w:val="32"/>
          <w:szCs w:val="44"/>
        </w:rPr>
      </w:pPr>
      <w:r>
        <w:rPr>
          <w:rFonts w:ascii="仿宋_GB2312" w:hAnsi="方正小标宋简体" w:eastAsia="仿宋_GB2312"/>
          <w:sz w:val="32"/>
          <w:szCs w:val="44"/>
        </w:rPr>
        <w:t>4</w:t>
      </w:r>
      <w:r>
        <w:rPr>
          <w:rFonts w:hint="eastAsia" w:ascii="仿宋_GB2312" w:hAnsi="方正小标宋简体" w:eastAsia="仿宋_GB2312"/>
          <w:sz w:val="32"/>
          <w:szCs w:val="44"/>
        </w:rPr>
        <w:t>.产品照片或使用步骤照片</w:t>
      </w:r>
    </w:p>
    <w:p w14:paraId="798A450F">
      <w:pPr>
        <w:spacing w:line="560" w:lineRule="exact"/>
        <w:ind w:firstLine="707" w:firstLineChars="221"/>
        <w:jc w:val="left"/>
        <w:rPr>
          <w:rFonts w:ascii="仿宋_GB2312" w:hAnsi="方正小标宋简体" w:eastAsia="仿宋_GB2312"/>
          <w:sz w:val="32"/>
          <w:szCs w:val="44"/>
        </w:rPr>
      </w:pPr>
      <w:r>
        <w:rPr>
          <w:rFonts w:ascii="仿宋_GB2312" w:hAnsi="方正小标宋简体" w:eastAsia="仿宋_GB2312"/>
          <w:sz w:val="32"/>
          <w:szCs w:val="44"/>
        </w:rPr>
        <w:t>5</w:t>
      </w:r>
      <w:r>
        <w:rPr>
          <w:rFonts w:hint="eastAsia" w:ascii="仿宋_GB2312" w:hAnsi="方正小标宋简体" w:eastAsia="仿宋_GB2312"/>
          <w:sz w:val="32"/>
          <w:szCs w:val="44"/>
        </w:rPr>
        <w:t>.拟上市产品技术要求</w:t>
      </w:r>
    </w:p>
    <w:p w14:paraId="77447B59">
      <w:pPr>
        <w:spacing w:line="560" w:lineRule="exact"/>
        <w:ind w:firstLine="707" w:firstLineChars="221"/>
        <w:jc w:val="left"/>
        <w:rPr>
          <w:rFonts w:ascii="仿宋_GB2312" w:hAnsi="方正小标宋简体" w:eastAsia="仿宋_GB2312"/>
          <w:sz w:val="32"/>
          <w:szCs w:val="44"/>
        </w:rPr>
      </w:pPr>
      <w:r>
        <w:rPr>
          <w:rFonts w:ascii="仿宋_GB2312" w:hAnsi="方正小标宋简体" w:eastAsia="仿宋_GB2312"/>
          <w:sz w:val="32"/>
          <w:szCs w:val="44"/>
        </w:rPr>
        <w:t>6</w:t>
      </w:r>
      <w:r>
        <w:rPr>
          <w:rFonts w:hint="eastAsia" w:ascii="仿宋_GB2312" w:hAnsi="方正小标宋简体" w:eastAsia="仿宋_GB2312"/>
          <w:sz w:val="32"/>
          <w:szCs w:val="44"/>
        </w:rPr>
        <w:t>.境外上市证明（如是境外产品）</w:t>
      </w:r>
    </w:p>
    <w:p w14:paraId="6F3E078A">
      <w:pPr>
        <w:spacing w:line="560" w:lineRule="exact"/>
        <w:ind w:firstLine="707" w:firstLineChars="221"/>
        <w:jc w:val="left"/>
        <w:rPr>
          <w:rFonts w:ascii="仿宋_GB2312" w:hAnsi="方正小标宋简体" w:eastAsia="仿宋_GB2312"/>
          <w:sz w:val="32"/>
          <w:szCs w:val="44"/>
        </w:rPr>
      </w:pPr>
      <w:r>
        <w:rPr>
          <w:rFonts w:ascii="仿宋_GB2312" w:hAnsi="方正小标宋简体" w:eastAsia="仿宋_GB2312"/>
          <w:sz w:val="32"/>
          <w:szCs w:val="44"/>
        </w:rPr>
        <w:t>7</w:t>
      </w:r>
      <w:r>
        <w:rPr>
          <w:rFonts w:hint="eastAsia" w:ascii="仿宋_GB2312" w:hAnsi="方正小标宋简体" w:eastAsia="仿宋_GB2312"/>
          <w:sz w:val="32"/>
          <w:szCs w:val="44"/>
        </w:rPr>
        <w:t>.其他</w:t>
      </w:r>
    </w:p>
    <w:p w14:paraId="5F5AD6B5">
      <w:pPr>
        <w:spacing w:line="560" w:lineRule="exact"/>
        <w:jc w:val="left"/>
        <w:rPr>
          <w:rFonts w:ascii="仿宋_GB2312" w:hAnsi="方正小标宋简体" w:eastAsia="仿宋_GB2312"/>
          <w:sz w:val="32"/>
          <w:szCs w:val="44"/>
        </w:rPr>
      </w:pPr>
    </w:p>
    <w:p w14:paraId="59DEED47">
      <w:pPr>
        <w:spacing w:line="560" w:lineRule="exact"/>
        <w:jc w:val="left"/>
        <w:rPr>
          <w:rFonts w:ascii="仿宋_GB2312" w:hAnsi="方正小标宋简体" w:eastAsia="仿宋_GB2312"/>
          <w:color w:val="FFFFFF" w:themeColor="background1"/>
          <w:sz w:val="32"/>
          <w:szCs w:val="44"/>
          <w14:textFill>
            <w14:solidFill>
              <w14:schemeClr w14:val="bg1"/>
            </w14:solidFill>
          </w14:textFill>
        </w:rPr>
      </w:pPr>
      <w:r>
        <w:rPr>
          <w:rFonts w:hint="eastAsia" w:ascii="仿宋_GB2312" w:hAnsi="方正小标宋简体" w:eastAsia="仿宋_GB2312"/>
          <w:color w:val="FFFFFF" w:themeColor="background1"/>
          <w:sz w:val="32"/>
          <w:szCs w:val="44"/>
          <w14:textFill>
            <w14:solidFill>
              <w14:schemeClr w14:val="bg1"/>
            </w14:solidFill>
          </w14:textFill>
        </w:rPr>
        <w:t>注：境外产品的上市证明、说明书、技术要求等文件，需同时提供中文译文和原文，其译文和原位的内容应保持一致。</w:t>
      </w:r>
    </w:p>
    <w:p w14:paraId="52241855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51385354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6518D99C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080BE99F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7119CD27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3A9B6056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6CFD9920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6DDE46A7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09643272">
      <w:pPr>
        <w:spacing w:line="560" w:lineRule="exact"/>
        <w:ind w:firstLine="640" w:firstLineChars="200"/>
        <w:jc w:val="left"/>
        <w:rPr>
          <w:rFonts w:ascii="仿宋_GB2312" w:hAnsi="仿宋_GB2312" w:eastAsia="仿宋_GB2312"/>
          <w:sz w:val="32"/>
          <w:szCs w:val="32"/>
        </w:rPr>
      </w:pPr>
    </w:p>
    <w:p w14:paraId="13B0AF1D">
      <w:pPr>
        <w:spacing w:line="560" w:lineRule="exact"/>
        <w:jc w:val="left"/>
        <w:rPr>
          <w:rFonts w:hint="eastAsia" w:eastAsia="宋体"/>
          <w:lang w:eastAsia="zh-CN"/>
        </w:rPr>
      </w:pPr>
    </w:p>
    <w:p w14:paraId="0B93BEF0">
      <w:pPr>
        <w:spacing w:line="560" w:lineRule="exact"/>
        <w:jc w:val="center"/>
        <w:rPr>
          <w:rFonts w:hint="eastAsia" w:eastAsia="宋体"/>
          <w:lang w:eastAsia="zh-CN"/>
        </w:rPr>
      </w:pPr>
    </w:p>
    <w:p w14:paraId="59AC3761">
      <w:pPr>
        <w:spacing w:line="56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3366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720"/>
  <w:autoHyphenation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A32"/>
    <w:rsid w:val="00066A32"/>
    <w:rsid w:val="000A3D2C"/>
    <w:rsid w:val="0015367D"/>
    <w:rsid w:val="001E5D39"/>
    <w:rsid w:val="00302F35"/>
    <w:rsid w:val="003A3D33"/>
    <w:rsid w:val="004D3781"/>
    <w:rsid w:val="0057647B"/>
    <w:rsid w:val="005A2DCA"/>
    <w:rsid w:val="006D4325"/>
    <w:rsid w:val="006E603C"/>
    <w:rsid w:val="007252C8"/>
    <w:rsid w:val="00755C48"/>
    <w:rsid w:val="00757426"/>
    <w:rsid w:val="0091597B"/>
    <w:rsid w:val="00973B5B"/>
    <w:rsid w:val="009B322B"/>
    <w:rsid w:val="009F132B"/>
    <w:rsid w:val="00B528A3"/>
    <w:rsid w:val="00B97E3C"/>
    <w:rsid w:val="00BB44AB"/>
    <w:rsid w:val="00BF45BE"/>
    <w:rsid w:val="00C32934"/>
    <w:rsid w:val="00CB7274"/>
    <w:rsid w:val="00CE26D4"/>
    <w:rsid w:val="00D066B6"/>
    <w:rsid w:val="00D301E4"/>
    <w:rsid w:val="00D53E0F"/>
    <w:rsid w:val="00D70576"/>
    <w:rsid w:val="00E61794"/>
    <w:rsid w:val="00EF5964"/>
    <w:rsid w:val="00F00C03"/>
    <w:rsid w:val="032B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Internet 链接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D1378-18CE-4BBF-9D56-4B6C17EE64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149</Characters>
  <Lines>1</Lines>
  <Paragraphs>1</Paragraphs>
  <TotalTime>1</TotalTime>
  <ScaleCrop>false</ScaleCrop>
  <LinksUpToDate>false</LinksUpToDate>
  <CharactersWithSpaces>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2023-06-14T01:44:00Z</dcterms:created>
  <dc:creator>王越</dc:creator>
  <cp:lastModifiedBy>太极箫客</cp:lastModifiedBy>
  <cp:lastPrinted>2023-04-21T00:51:00Z</cp:lastPrinted>
  <dcterms:modified xsi:type="dcterms:W3CDTF">2025-08-14T08:03:47Z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87D252623E2549568E610785DD56BF31_12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