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9A67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符合性</w:t>
      </w:r>
      <w:r>
        <w:t>声明</w:t>
      </w:r>
    </w:p>
    <w:p w14:paraId="2F342E3D">
      <w:r>
        <w:rPr>
          <w:rFonts w:hint="eastAsia"/>
        </w:rPr>
        <w:t>致</w:t>
      </w:r>
      <w:r>
        <w:t>国家食品药品监督管理局：</w:t>
      </w:r>
    </w:p>
    <w:p w14:paraId="78B1F392">
      <w:pPr>
        <w:ind w:firstLine="420"/>
      </w:pPr>
      <w:r>
        <w:rPr>
          <w:rFonts w:hint="eastAsia"/>
        </w:rPr>
        <w:t>我们</w:t>
      </w:r>
      <w:r>
        <w:t>，</w:t>
      </w:r>
      <w:r>
        <w:rPr>
          <w:rFonts w:hint="eastAsia"/>
        </w:rPr>
        <w:t>XXX（申请人/注册人）作为</w:t>
      </w:r>
      <w:r>
        <w:t>注册人在此声明，本次申报的如下产品符合《</w:t>
      </w:r>
      <w:r>
        <w:rPr>
          <w:rFonts w:hint="eastAsia"/>
        </w:rPr>
        <w:t>医疗器械</w:t>
      </w:r>
      <w:r>
        <w:t>注册管理办法》</w:t>
      </w:r>
      <w:r>
        <w:rPr>
          <w:rFonts w:hint="eastAsia"/>
        </w:rPr>
        <w:t>和</w:t>
      </w:r>
      <w:r>
        <w:t>相关法规的要求；符合《</w:t>
      </w:r>
      <w:r>
        <w:rPr>
          <w:rFonts w:hint="eastAsia"/>
        </w:rPr>
        <w:t>医疗器械</w:t>
      </w:r>
      <w:r>
        <w:t>分类规则》</w:t>
      </w:r>
      <w:r>
        <w:rPr>
          <w:rFonts w:hint="eastAsia"/>
        </w:rPr>
        <w:t>有关</w:t>
      </w:r>
      <w:r>
        <w:t>分类的要求。</w:t>
      </w:r>
    </w:p>
    <w:p w14:paraId="4DEC7ABA">
      <w:pPr>
        <w:ind w:firstLine="420"/>
      </w:pPr>
      <w:r>
        <w:rPr>
          <w:rFonts w:hint="eastAsia"/>
        </w:rPr>
        <w:t>我们</w:t>
      </w:r>
      <w:r>
        <w:t>特此声明一下产品符合现行国家标准、行业标准。标准</w:t>
      </w:r>
      <w:r>
        <w:rPr>
          <w:rFonts w:hint="eastAsia"/>
        </w:rPr>
        <w:t>如下</w:t>
      </w:r>
      <w:r>
        <w:t>：、</w:t>
      </w:r>
    </w:p>
    <w:p w14:paraId="00BA2263"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 xml:space="preserve">  </w:t>
      </w:r>
    </w:p>
    <w:p w14:paraId="22CA12F6">
      <w:pPr>
        <w:pStyle w:val="8"/>
        <w:numPr>
          <w:ilvl w:val="0"/>
          <w:numId w:val="1"/>
        </w:numPr>
        <w:ind w:firstLineChars="0"/>
      </w:pPr>
      <w:r>
        <w:t xml:space="preserve">  </w:t>
      </w:r>
    </w:p>
    <w:p w14:paraId="2BC4D799"/>
    <w:p w14:paraId="6C030336">
      <w:pPr>
        <w:ind w:firstLine="420"/>
      </w:pPr>
      <w:r>
        <w:rPr>
          <w:rFonts w:hint="eastAsia"/>
        </w:rPr>
        <w:t>我们</w:t>
      </w:r>
      <w:r>
        <w:t>在此声明所有提交给国家食品药品监督管理局</w:t>
      </w:r>
      <w:r>
        <w:rPr>
          <w:rFonts w:hint="eastAsia"/>
        </w:rPr>
        <w:t>用于XXXX的</w:t>
      </w:r>
      <w:r>
        <w:t>文件均真实、有效，并无任何故意的遗漏和隐瞒。</w:t>
      </w:r>
    </w:p>
    <w:p w14:paraId="10F38206">
      <w:pPr>
        <w:ind w:firstLine="420"/>
      </w:pPr>
      <w:r>
        <w:t>我们</w:t>
      </w:r>
      <w:r>
        <w:rPr>
          <w:rFonts w:hint="eastAsia"/>
        </w:rPr>
        <w:t>对</w:t>
      </w:r>
      <w:r>
        <w:t>产品以及文件真实性负有法律责任。</w:t>
      </w:r>
    </w:p>
    <w:p w14:paraId="31BB3DC3">
      <w:pPr>
        <w:ind w:firstLine="420"/>
      </w:pPr>
    </w:p>
    <w:p w14:paraId="25FA42F9">
      <w:pPr>
        <w:ind w:firstLine="420"/>
      </w:pPr>
      <w:r>
        <w:rPr>
          <w:rFonts w:hint="eastAsia"/>
        </w:rPr>
        <w:t>产品</w:t>
      </w:r>
      <w:r>
        <w:t>名称：</w:t>
      </w:r>
    </w:p>
    <w:p w14:paraId="1B161B44">
      <w:pPr>
        <w:ind w:firstLine="420"/>
      </w:pPr>
      <w:r>
        <w:rPr>
          <w:rFonts w:hint="eastAsia"/>
        </w:rPr>
        <w:t>型号</w:t>
      </w:r>
      <w:r>
        <w:t>规格：</w:t>
      </w:r>
    </w:p>
    <w:p w14:paraId="620B0FC6">
      <w:pPr>
        <w:ind w:firstLine="420"/>
      </w:pPr>
    </w:p>
    <w:p w14:paraId="3E0FB224">
      <w:pPr>
        <w:ind w:firstLine="420"/>
      </w:pPr>
    </w:p>
    <w:p w14:paraId="0CEC7989">
      <w:pPr>
        <w:ind w:firstLine="420"/>
        <w:rPr>
          <w:rFonts w:hint="eastAsia"/>
        </w:rPr>
      </w:pPr>
    </w:p>
    <w:p w14:paraId="5E41E95C">
      <w:pPr>
        <w:rPr>
          <w:rFonts w:hint="eastAsia"/>
        </w:rPr>
      </w:pPr>
    </w:p>
    <w:p w14:paraId="7014A327">
      <w:pPr>
        <w:jc w:val="center"/>
        <w:rPr>
          <w:rFonts w:hint="eastAsia" w:eastAsia="宋体"/>
          <w:lang w:eastAsia="zh-CN"/>
        </w:rPr>
      </w:pPr>
    </w:p>
    <w:p w14:paraId="148FE197">
      <w:pPr>
        <w:jc w:val="center"/>
        <w:rPr>
          <w:rFonts w:hint="eastAsia" w:eastAsia="宋体"/>
          <w:lang w:eastAsia="zh-CN"/>
        </w:rPr>
      </w:pPr>
    </w:p>
    <w:p w14:paraId="7A460B27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93D43"/>
    <w:multiLevelType w:val="multilevel"/>
    <w:tmpl w:val="33E93D4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B6"/>
    <w:rsid w:val="00553041"/>
    <w:rsid w:val="006625DD"/>
    <w:rsid w:val="00797FC2"/>
    <w:rsid w:val="007E3780"/>
    <w:rsid w:val="00D82CB6"/>
    <w:rsid w:val="373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209</Characters>
  <Lines>1</Lines>
  <Paragraphs>1</Paragraphs>
  <TotalTime>8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2018-08-14T08:18:00Z</dcterms:created>
  <dc:creator>Joe XU</dc:creator>
  <cp:lastModifiedBy>太极箫客</cp:lastModifiedBy>
  <dcterms:modified xsi:type="dcterms:W3CDTF">2025-08-14T06:26:05Z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44D3B85F3A574D4E9784313BB2F01293_12</vt:lpwstr>
  </property>
</Properties>
</file>