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24908">
      <w:pPr>
        <w:adjustRightInd w:val="0"/>
        <w:snapToGrid w:val="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8A7E569">
      <w:pPr>
        <w:adjustRightInd w:val="0"/>
        <w:snapToGrid w:val="0"/>
        <w:jc w:val="center"/>
        <w:rPr>
          <w:rFonts w:hint="eastAsia" w:ascii="方正小标宋简体" w:hAnsi="方正小标宋简体" w:eastAsia="方正小标宋简体" w:cs="方正小标宋简体"/>
          <w:sz w:val="44"/>
          <w:szCs w:val="44"/>
        </w:rPr>
      </w:pPr>
    </w:p>
    <w:p w14:paraId="481F2821">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第一类医疗器械产品目录</w:t>
      </w:r>
      <w:r>
        <w:rPr>
          <w:rFonts w:hint="eastAsia" w:ascii="方正小标宋简体" w:hAnsi="方正小标宋简体" w:eastAsia="方正小标宋简体" w:cs="方正小标宋简体"/>
          <w:sz w:val="44"/>
          <w:szCs w:val="44"/>
          <w:lang w:eastAsia="zh-CN"/>
        </w:rPr>
        <w:t>》修订草案</w:t>
      </w:r>
      <w:r>
        <w:rPr>
          <w:rFonts w:hint="eastAsia" w:ascii="方正小标宋简体" w:hAnsi="方正小标宋简体" w:eastAsia="方正小标宋简体" w:cs="方正小标宋简体"/>
          <w:sz w:val="44"/>
          <w:szCs w:val="44"/>
        </w:rPr>
        <w:t>（征求意见稿）</w:t>
      </w:r>
    </w:p>
    <w:p w14:paraId="405DC4C5">
      <w:pPr>
        <w:adjustRightInd w:val="0"/>
        <w:snapToGrid w:val="0"/>
        <w:jc w:val="center"/>
        <w:rPr>
          <w:rFonts w:ascii="方正小标宋简体" w:hAnsi="方正小标宋简体" w:eastAsia="方正小标宋简体" w:cs="方正小标宋简体"/>
          <w:sz w:val="44"/>
          <w:szCs w:val="44"/>
        </w:rPr>
      </w:pPr>
    </w:p>
    <w:p w14:paraId="79DEB2A0">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01 有源手术器械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7E3FBFC7">
        <w:tblPrEx>
          <w:tblCellMar>
            <w:top w:w="0" w:type="dxa"/>
            <w:left w:w="108" w:type="dxa"/>
            <w:bottom w:w="0" w:type="dxa"/>
            <w:right w:w="108" w:type="dxa"/>
          </w:tblCellMar>
        </w:tblPrEx>
        <w:trPr>
          <w:trHeight w:val="2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904">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5EC8">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585">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123">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95A">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C6D4">
            <w:pPr>
              <w:widowControl/>
              <w:adjustRightInd w:val="0"/>
              <w:snapToGrid w:val="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品名举例</w:t>
            </w:r>
          </w:p>
        </w:tc>
      </w:tr>
      <w:tr w14:paraId="07C58D21">
        <w:tblPrEx>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15F9">
            <w:pPr>
              <w:widowControl/>
              <w:adjustRightInd w:val="0"/>
              <w:snapToGrid w:val="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788">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手术照明设备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82F2">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02手术辅助照明灯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8B3">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通常由光源、灯架等组成。用于手术辅助照明，也可单独用于小型手术。不具有无影效果。分为吊顶式、墙面式或移动式。</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88E8">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用于手术室和治疗室，对患者的手术或检查区域进行局部照明。不用于眼科检查。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0F9B">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移动式LED手术照明灯、LED手术照明灯、手术照明灯、手术反光灯、手术辅助照明灯、手术辅助移动式手术照明灯、手术头灯</w:t>
            </w:r>
          </w:p>
        </w:tc>
      </w:tr>
    </w:tbl>
    <w:p w14:paraId="4633EBCD">
      <w:pPr>
        <w:adjustRightInd w:val="0"/>
        <w:snapToGrid w:val="0"/>
        <w:jc w:val="center"/>
        <w:rPr>
          <w:rFonts w:ascii="方正小标宋简体" w:hAnsi="方正小标宋简体" w:eastAsia="方正小标宋简体" w:cs="方正小标宋简体"/>
          <w:sz w:val="44"/>
          <w:szCs w:val="44"/>
        </w:rPr>
      </w:pPr>
    </w:p>
    <w:p w14:paraId="0769913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C95BF84">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02 无源手术器械</w:t>
      </w:r>
    </w:p>
    <w:tbl>
      <w:tblPr>
        <w:tblStyle w:val="5"/>
        <w:tblW w:w="14361" w:type="dxa"/>
        <w:jc w:val="center"/>
        <w:tblLayout w:type="fixed"/>
        <w:tblCellMar>
          <w:top w:w="0" w:type="dxa"/>
          <w:left w:w="108" w:type="dxa"/>
          <w:bottom w:w="0" w:type="dxa"/>
          <w:right w:w="108" w:type="dxa"/>
        </w:tblCellMar>
      </w:tblPr>
      <w:tblGrid>
        <w:gridCol w:w="675"/>
        <w:gridCol w:w="1515"/>
        <w:gridCol w:w="1515"/>
        <w:gridCol w:w="3435"/>
        <w:gridCol w:w="3435"/>
        <w:gridCol w:w="3786"/>
      </w:tblGrid>
      <w:tr w14:paraId="26A6E3F8">
        <w:tblPrEx>
          <w:tblCellMar>
            <w:top w:w="0" w:type="dxa"/>
            <w:left w:w="108" w:type="dxa"/>
            <w:bottom w:w="0" w:type="dxa"/>
            <w:right w:w="108" w:type="dxa"/>
          </w:tblCellMar>
        </w:tblPrEx>
        <w:trPr>
          <w:trHeight w:val="459"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ADB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B95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2A95">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B897">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122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227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76FB6898">
        <w:tblPrEx>
          <w:tblCellMar>
            <w:top w:w="0" w:type="dxa"/>
            <w:left w:w="108" w:type="dxa"/>
            <w:bottom w:w="0" w:type="dxa"/>
            <w:right w:w="108" w:type="dxa"/>
          </w:tblCellMar>
        </w:tblPrEx>
        <w:trPr>
          <w:trHeight w:val="18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C188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8D3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手术器械-刀</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B18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01手术刀</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42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通常由刀片和刀柄组成。刀片通常有刃口和与手术刀柄对接的安装槽。刀片一般采用纯钛、钛合金、不锈钢或碳钢材料制成。非无菌提供。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1D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用于切割组织或在手术中切割器械。</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DB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盒式切除刀</w:t>
            </w:r>
          </w:p>
        </w:tc>
      </w:tr>
      <w:tr w14:paraId="423BAAFD">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1113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5E9F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2AA8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21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由切刀、外管、定位锁紧栓、手柄组成。采用不锈钢材料制成。非无菌提供，可重复使用。不在内窥镜下使用。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0B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用于微创手术中切开胆总管。</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600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微创手术用胆总管切开刀</w:t>
            </w:r>
          </w:p>
        </w:tc>
      </w:tr>
      <w:tr w14:paraId="62CBDC73">
        <w:tblPrEx>
          <w:tblCellMar>
            <w:top w:w="0" w:type="dxa"/>
            <w:left w:w="108" w:type="dxa"/>
            <w:bottom w:w="0" w:type="dxa"/>
            <w:right w:w="108" w:type="dxa"/>
          </w:tblCellMar>
        </w:tblPrEx>
        <w:trPr>
          <w:trHeight w:val="13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5513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C248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163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91D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刀片（含刀柄对接的安装槽）和刀柄组成。采用二氧化锆陶瓷材料制成。在使用过程中不接触中枢神经系统或血液循环系统。手动器械。不在内窥镜下使用。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022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用于手术中的软组织切割。</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31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陶瓷手术刀</w:t>
            </w:r>
          </w:p>
        </w:tc>
      </w:tr>
      <w:tr w14:paraId="7DA8317D">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D689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56A3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1E2A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53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由内拉钩、外拉钩、切割刀外套、切割刀、切口模板构成，组装在一起使用，非无菌提供，可重复使用。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FB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用于对成年妇女患者微小乳腺增生和小结的切割摘除。</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1DD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乳腺病灶切割器</w:t>
            </w:r>
          </w:p>
        </w:tc>
      </w:tr>
      <w:tr w14:paraId="1833D323">
        <w:tblPrEx>
          <w:tblCellMar>
            <w:top w:w="0" w:type="dxa"/>
            <w:left w:w="108" w:type="dxa"/>
            <w:bottom w:w="0" w:type="dxa"/>
            <w:right w:w="108" w:type="dxa"/>
          </w:tblCellMar>
        </w:tblPrEx>
        <w:trPr>
          <w:trHeight w:val="3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B1A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4CD8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B448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3D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由动钳头、外钳管、芯杆、前手柄、后手柄、弹簧片组成。采用不锈钢材料制成。非无菌提供，可重复使用。不在内窥镜下使用。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8A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用于喉科手术中切开咽喉部脓疱。</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B80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咽喉部脓疱切开器</w:t>
            </w:r>
          </w:p>
        </w:tc>
      </w:tr>
      <w:tr w14:paraId="26207E0D">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F89A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D336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36C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03备皮刀</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5F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通常由刀片、刀架和保护盖组成。非无菌提供。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475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用于术前准备，去除毛发。</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9C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备皮刀、一次性使用备皮刀、剃毛刀、一次性使用剃毛刀</w:t>
            </w:r>
          </w:p>
        </w:tc>
      </w:tr>
      <w:tr w14:paraId="110931F0">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BFBA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01BD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F256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19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由刀片和手柄组成。通常由不锈钢材料制成。可重复使用。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E6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用于削除痂皮以保留部分真皮。</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5B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辊轴取皮刀</w:t>
            </w:r>
          </w:p>
        </w:tc>
      </w:tr>
      <w:tr w14:paraId="728DD1D8">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715E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38B5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4AC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04环切器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0934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通常由带切口的外环、内环组成。非无菌提供。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A4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用于环切阴茎包皮。</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E5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包皮切除环</w:t>
            </w:r>
          </w:p>
        </w:tc>
      </w:tr>
      <w:tr w14:paraId="2B68F39B">
        <w:tblPrEx>
          <w:tblCellMar>
            <w:top w:w="0" w:type="dxa"/>
            <w:left w:w="108" w:type="dxa"/>
            <w:bottom w:w="0" w:type="dxa"/>
            <w:right w:w="108" w:type="dxa"/>
          </w:tblCellMar>
        </w:tblPrEx>
        <w:trPr>
          <w:trHeight w:val="981"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EB5B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45A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手术器械-凿</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BF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6A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通常由头部和柄部组成，头端带刃口。一般采用不锈钢材料制成。非无菌提供。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E25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用于凿切或修整骨。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D50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鼻骨凿、乳突骨凿、耳用骨凿、鼻中隔凿、整形用鼻骨凿、指骨凿</w:t>
            </w:r>
          </w:p>
        </w:tc>
      </w:tr>
      <w:tr w14:paraId="7CF1F1EC">
        <w:tblPrEx>
          <w:tblCellMar>
            <w:top w:w="0" w:type="dxa"/>
            <w:left w:w="108" w:type="dxa"/>
            <w:bottom w:w="0" w:type="dxa"/>
            <w:right w:w="108" w:type="dxa"/>
          </w:tblCellMar>
        </w:tblPrEx>
        <w:trPr>
          <w:trHeight w:val="13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26B7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64C1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B3F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02手术锤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5D5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通常由头部和柄部组成，头部分软、硬锤头。一般硬锤采用不锈钢材料制成、软锤采用聚四氟乙烯制成。非无菌提供。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1D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用于敲击手术凿等。</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935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鼻骨锤</w:t>
            </w:r>
          </w:p>
        </w:tc>
      </w:tr>
      <w:tr w14:paraId="23347B01">
        <w:tblPrEx>
          <w:tblCellMar>
            <w:top w:w="0" w:type="dxa"/>
            <w:left w:w="108" w:type="dxa"/>
            <w:bottom w:w="0" w:type="dxa"/>
            <w:right w:w="108" w:type="dxa"/>
          </w:tblCellMar>
        </w:tblPrEx>
        <w:trPr>
          <w:trHeight w:val="12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EE0B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69C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51FA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A3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由锤头、锤柄组成。采用不锈钢材料制成。非无菌提供，可重复使用。不在内窥镜下使用。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6FD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用于耳科手术中敲击其他手术器械（如乳突凿），辅助完成相应手术操作。</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16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乳突器械敲击锤</w:t>
            </w:r>
          </w:p>
        </w:tc>
      </w:tr>
      <w:tr w14:paraId="26A3B231">
        <w:tblPrEx>
          <w:tblCellMar>
            <w:top w:w="0" w:type="dxa"/>
            <w:left w:w="108" w:type="dxa"/>
            <w:bottom w:w="0" w:type="dxa"/>
            <w:right w:w="108" w:type="dxa"/>
          </w:tblCellMar>
        </w:tblPrEx>
        <w:trPr>
          <w:trHeight w:val="3137"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3798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D7E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手术器械-剪</w:t>
            </w:r>
          </w:p>
        </w:tc>
        <w:tc>
          <w:tcPr>
            <w:tcW w:w="1515" w:type="dxa"/>
            <w:tcBorders>
              <w:top w:val="single" w:color="000000" w:sz="4" w:space="0"/>
              <w:left w:val="single" w:color="000000" w:sz="4" w:space="0"/>
              <w:bottom w:val="nil"/>
              <w:right w:val="single" w:color="000000" w:sz="4" w:space="0"/>
            </w:tcBorders>
            <w:shd w:val="clear" w:color="auto" w:fill="FFFFFF"/>
            <w:vAlign w:val="center"/>
          </w:tcPr>
          <w:p w14:paraId="296005E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01组织剪</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E0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通常由中间连接的两片组成，头部有刃口。一般采用不锈钢材料制成。非无菌提供。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C05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用于剪切组织。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2D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腹部用直视直剪、腹部用直视弯剪、双向剪、、腹部用双动直剪、腹部用双动弯剪、腹部用直剪、腹部用钩剪、耳用槌骨咬骨剪、显微枪形手术剪</w:t>
            </w:r>
          </w:p>
        </w:tc>
      </w:tr>
      <w:tr w14:paraId="031F236D">
        <w:tblPrEx>
          <w:tblCellMar>
            <w:top w:w="0" w:type="dxa"/>
            <w:left w:w="108" w:type="dxa"/>
            <w:bottom w:w="0" w:type="dxa"/>
            <w:right w:w="108" w:type="dxa"/>
          </w:tblCellMar>
        </w:tblPrEx>
        <w:trPr>
          <w:trHeight w:val="10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BB9D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F550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A2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 器械剪</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EE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通常由中间连接的两片组成，头部有刃口。一般采用不锈钢材料制成。非无菌提供。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D7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用于剪切器械。</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E6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敷料剪、拆线剪、纱布绷带剪</w:t>
            </w:r>
          </w:p>
        </w:tc>
      </w:tr>
      <w:tr w14:paraId="529C40F1">
        <w:tblPrEx>
          <w:tblCellMar>
            <w:top w:w="0" w:type="dxa"/>
            <w:left w:w="108" w:type="dxa"/>
            <w:bottom w:w="0" w:type="dxa"/>
            <w:right w:w="108" w:type="dxa"/>
          </w:tblCellMar>
        </w:tblPrEx>
        <w:trPr>
          <w:trHeight w:val="394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2DD3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577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手术器械-钳</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DDB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020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6E7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用于钳夹组织。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852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鼻（窦）息肉钳、间接喉钳、异物喉钳、粘膜抓钳、三叶钳、三叶扇形钳、五叶扇形钳、五叶钳、无齿钳、V形钳、O形钳、扳克钳、胆囊钳、钝头钳、中空竖齿钳、中空横齿钳、芯轴钳、小切口组织钳、微针钳、分离结扎钳、显微枪形麦粒钳、肌腱穿刺钳、软骨塑型钳</w:t>
            </w:r>
          </w:p>
        </w:tc>
      </w:tr>
      <w:tr w14:paraId="2B280FCB">
        <w:tblPrEx>
          <w:tblCellMar>
            <w:top w:w="0" w:type="dxa"/>
            <w:left w:w="108" w:type="dxa"/>
            <w:bottom w:w="0" w:type="dxa"/>
            <w:right w:w="108" w:type="dxa"/>
          </w:tblCellMar>
        </w:tblPrEx>
        <w:trPr>
          <w:trHeight w:val="16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DBA4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3A12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E44D8">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D889">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夹压头、主杆、杆芯、传动臂和上、下手柄组成，采用不锈钢材料制成。为非无菌提供可重复使用产品，使用前由医疗机构根据说明书的灭菌方法进行灭菌处理。在使用过程中不会接触中枢神经系统或血液循环系统、在使用过程中不连接任何有源器械、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8AD1">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用于在外科手术中夹持可吸收医用膜送至患者手术部位。</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341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医用膜持夹钳</w:t>
            </w:r>
          </w:p>
        </w:tc>
      </w:tr>
      <w:tr w14:paraId="6449E71D">
        <w:tblPrEx>
          <w:tblCellMar>
            <w:top w:w="0" w:type="dxa"/>
            <w:left w:w="108" w:type="dxa"/>
            <w:bottom w:w="0" w:type="dxa"/>
            <w:right w:w="108" w:type="dxa"/>
          </w:tblCellMar>
        </w:tblPrEx>
        <w:trPr>
          <w:trHeight w:val="81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33EF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40E6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E6B8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4C1D">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钳状，耳科手术器械钳。采用不锈钢材料制成。非无菌提供，可重复使用。不在内窥镜下使用。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B71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用于耳科手术中安装镫骨。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9BEF">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镫骨钳</w:t>
            </w:r>
          </w:p>
        </w:tc>
      </w:tr>
      <w:tr w14:paraId="64A56C14">
        <w:tblPrEx>
          <w:tblCellMar>
            <w:top w:w="0" w:type="dxa"/>
            <w:left w:w="108" w:type="dxa"/>
            <w:bottom w:w="0" w:type="dxa"/>
            <w:right w:w="108" w:type="dxa"/>
          </w:tblCellMar>
        </w:tblPrEx>
        <w:trPr>
          <w:trHeight w:val="10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1E83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637B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7156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1B2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由钳喙、关节和钳柄组成，头部为有齿的环形，中间穿鳃后用铆钉连接固定，尾部为指圈。采用不锈钢材料制成。非无菌提供，可重复使用。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E8A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用于急救病人、需插入气管导管时，钳夹气管导管并将其引入气管内。</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B4E8">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气管导管夹持钳</w:t>
            </w:r>
          </w:p>
        </w:tc>
      </w:tr>
      <w:tr w14:paraId="15AD02AE">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4EEF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755D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902D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52D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由钳柄、钳头、弹簧片和腮轴螺钉组成，或由前手柄、推杆、后手柄、弹性锁片组成。采用不锈钢材料制成。非无菌提供，可重复使用。不在内窥镜下使用。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DD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用于耳科手术中咬除乳突外层骨质或咬断乳突。</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A9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乳突咬骨钳</w:t>
            </w:r>
          </w:p>
        </w:tc>
      </w:tr>
      <w:tr w14:paraId="17FC13FD">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6EC6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09F8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B2A2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3A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由手柄和套筒接口组成，接口与手柄成角度，在接口处有一紧固螺钉。采用不锈钢材料制成。非无菌提供、可重复使用。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4B6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用于喉显微手术时，作为显微喉刀、喉针、</w:t>
            </w:r>
            <w:r>
              <w:rPr>
                <w:rFonts w:hint="default" w:ascii="Times New Roman" w:hAnsi="Times New Roman" w:eastAsia="宋体" w:cs="Times New Roman"/>
                <w:color w:val="000000"/>
                <w:kern w:val="0"/>
                <w:sz w:val="18"/>
                <w:szCs w:val="18"/>
                <w:highlight w:val="none"/>
              </w:rPr>
              <w:t>喉钩、</w:t>
            </w:r>
            <w:r>
              <w:rPr>
                <w:rFonts w:hint="default" w:ascii="Times New Roman" w:hAnsi="Times New Roman" w:eastAsia="宋体" w:cs="Times New Roman"/>
                <w:color w:val="000000"/>
                <w:kern w:val="0"/>
                <w:sz w:val="18"/>
                <w:szCs w:val="18"/>
              </w:rPr>
              <w:t>喉剥离子的手柄。</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F6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握持手柄</w:t>
            </w:r>
          </w:p>
        </w:tc>
      </w:tr>
      <w:tr w14:paraId="33CF349C">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7001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E14C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A5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02取样钳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69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A6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用于组织取样。</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935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取样钳、活检钳、活检穿刺钳、腹腔活检钳、直肠取样钳、鼻取样钳、鼻咽活体取样钳、喉取样钳、鼻咽取样钳</w:t>
            </w:r>
          </w:p>
        </w:tc>
      </w:tr>
      <w:tr w14:paraId="001A02A4">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35A5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EF94E">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FA3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03分离钳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47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F943">
            <w:pPr>
              <w:widowControl/>
              <w:adjustRightInd w:val="0"/>
              <w:snapToGrid w:val="0"/>
              <w:jc w:val="left"/>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用于分离组织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4323">
            <w:pPr>
              <w:widowControl/>
              <w:adjustRightInd w:val="0"/>
              <w:snapToGrid w:val="0"/>
              <w:jc w:val="left"/>
              <w:textAlignment w:val="center"/>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rPr>
              <w:t>分离钳、剥离钳、腹腔分离钳、喉分离钳、大型分离钳、</w:t>
            </w:r>
          </w:p>
        </w:tc>
      </w:tr>
      <w:tr w14:paraId="76D028BB">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00D8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DB78E">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EF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04牵引钳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6A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通常由中间连接的两片组成，头部为钳喙。一般采用不锈钢材料制成。非无菌提供。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CB9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用于牵拉组织。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8A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牵引钳、撑开钳、腹壁牵拉钳、皮瓣张力钳</w:t>
            </w:r>
          </w:p>
        </w:tc>
      </w:tr>
      <w:tr w14:paraId="6CBA5E5A">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4A57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74D0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F18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05异物钳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4EE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827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用于钳取异物。</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475B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异物钳、子弹钳、胆囊取石钳、取石钳、膀胱取石钳、肾石钳、碎石钳、耳异物钳、喉异物钳、取鱼骨喉钳、气管异物钳、食道异物钳、鼻异物钳、耵聍钳</w:t>
            </w:r>
          </w:p>
        </w:tc>
      </w:tr>
      <w:tr w14:paraId="5C9C80E7">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5908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D686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86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06止血钳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0F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B8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用于钳夹血管、分离组织以止血。</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C7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止血钳、血管钳、血管止血钳、分离止血钳、鼻止血钳、上颌窦止血钳、扁桃体止血钳、喉止血钳、耳止血钳、蚊式止血钳、微血管止血钳</w:t>
            </w:r>
          </w:p>
        </w:tc>
      </w:tr>
      <w:tr w14:paraId="077A6DB8">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0152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26F3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E8E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07扩张钳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A1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通常由一对中间连接的叶片组成，头部为钳喙。一般采用不锈钢材料制成。非无菌提供。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457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用于扩张气管。</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97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气管扩张钳</w:t>
            </w:r>
          </w:p>
        </w:tc>
      </w:tr>
      <w:tr w14:paraId="3351401D">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AA64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02F7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47A2D">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03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由左钳柄、锁紧装置、弹簧片、右钳柄组成。采用不锈钢材料制造。非无菌提供，可重复使用。不在内窥镜下使用。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39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用于微创手术中扩张切口。</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F48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微创手术扩张钳</w:t>
            </w:r>
          </w:p>
        </w:tc>
      </w:tr>
      <w:tr w14:paraId="723993D6">
        <w:tblPrEx>
          <w:tblCellMar>
            <w:top w:w="0" w:type="dxa"/>
            <w:left w:w="108" w:type="dxa"/>
            <w:bottom w:w="0" w:type="dxa"/>
            <w:right w:w="108" w:type="dxa"/>
          </w:tblCellMar>
        </w:tblPrEx>
        <w:trPr>
          <w:trHeight w:val="17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0E05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CB86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13A3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08器械钳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3EB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293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用于钳夹器械。</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6F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钛夹钳、持针器、微血管持针钳、硬质合金镶片持针钳、夹持器、施夹器</w:t>
            </w:r>
          </w:p>
        </w:tc>
      </w:tr>
      <w:tr w14:paraId="1B9859C7">
        <w:tblPrEx>
          <w:tblCellMar>
            <w:top w:w="0" w:type="dxa"/>
            <w:left w:w="108" w:type="dxa"/>
            <w:bottom w:w="0" w:type="dxa"/>
            <w:right w:w="108" w:type="dxa"/>
          </w:tblCellMar>
        </w:tblPrEx>
        <w:trPr>
          <w:trHeight w:val="15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9F25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9BD6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187AB">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88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由底座、主轴、棘轮、手柄、舌片、 滑杆、旋钮、横杆、钢丝槽、分线嵴、观察窗、压线槽、钢丝孔组成。采用不锈钢和高分子材料制成。在使用过程中不接触中枢神经系统或血液循环系统。手动器械。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43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用于外科手术中以钢丝关闭胸骨切口或骨科手术时以钢丝内固定骨块时，捻紧钢丝。</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02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医用钢丝捻紧器</w:t>
            </w:r>
          </w:p>
        </w:tc>
      </w:tr>
      <w:tr w14:paraId="427D24D7">
        <w:tblPrEx>
          <w:tblCellMar>
            <w:top w:w="0" w:type="dxa"/>
            <w:left w:w="108" w:type="dxa"/>
            <w:bottom w:w="0" w:type="dxa"/>
            <w:right w:w="108" w:type="dxa"/>
          </w:tblCellMar>
        </w:tblPrEx>
        <w:trPr>
          <w:trHeight w:val="50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0563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AF7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手术器械-镊</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64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5BA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通常由一对尾部叠合的叶片组成。一般采用不锈钢材料制成。非无菌提供。可重复使用。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0B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8B5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组织镊、组织夹持镊、血管镊、皮肤镊、耳用镊、耳用膝状镊、整形镊、鼻用镊、耳鼻喉用镊、显微镊、显微组织镊、医用镊</w:t>
            </w:r>
          </w:p>
        </w:tc>
      </w:tr>
      <w:tr w14:paraId="0CFDC69E">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BFC7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0126C">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171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02器械镊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3E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通常由一对尾部叠合的叶片组成。一般采用不锈钢、ABS或聚乙烯材料制成。非无菌提供。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BB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用于夹持器械、辅料。</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79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持针镊、敷料镊、换药镊、帕巾镊、缝线结扎镊、系线镊、托槽夹持镊、一次性使用敷料镊、一次性使用换药镊、喉用敷料镊、显微持针镊、显微止血夹镊</w:t>
            </w:r>
          </w:p>
        </w:tc>
      </w:tr>
      <w:tr w14:paraId="27D8FFEC">
        <w:tblPrEx>
          <w:tblCellMar>
            <w:top w:w="0" w:type="dxa"/>
            <w:left w:w="108" w:type="dxa"/>
            <w:bottom w:w="0" w:type="dxa"/>
            <w:right w:w="108" w:type="dxa"/>
          </w:tblCellMar>
        </w:tblPrEx>
        <w:trPr>
          <w:trHeight w:val="45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8233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709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手术器械-夹</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A2C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01闭合夹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74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通常为U形状，带锁扣。一般采用纯钛或钛合金材料制成。非无菌提供。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7C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用于术中夹闭组织、器官，术后取出。</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AE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腹腔用金属夹、尿失禁控制夹、阴茎夹</w:t>
            </w:r>
          </w:p>
        </w:tc>
      </w:tr>
      <w:tr w14:paraId="39E42DDC">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72E9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33E8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9A40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37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由一块金属薄片弯曲，并使头部交叉相扣形成的夹子。采用不锈钢材料制成。非无菌提供，可重复使用。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15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用于显微外科手术进行血管吻合时，夹住缝合线垂吊，防止手术时血管产生扭转。</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E0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显微血管吻合牵线夹</w:t>
            </w:r>
          </w:p>
        </w:tc>
      </w:tr>
      <w:tr w14:paraId="264A69FE">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48E4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FCF5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8C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02止血夹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DE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通常为U形状，带锁扣或由一对尾部叠合的叶片组成。一般采用纯钛、钛合金和不锈钢材料制成。非无菌提供。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4EC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用于术中临时夹闭血管、组织止血。</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3A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止血夹、血管缝合用夹、唇夹、显微止血夹、显微血管夹</w:t>
            </w:r>
          </w:p>
        </w:tc>
      </w:tr>
      <w:tr w14:paraId="290A0936">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48E0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FDEA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613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03器械夹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93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通常由一片折弯而成。头端带线槽或无槽。一般采用不锈钢材料制成。非无菌提供。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9A0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用于显微手术时夹持牵引线。</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BD5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显微牵线夹</w:t>
            </w:r>
          </w:p>
        </w:tc>
      </w:tr>
      <w:tr w14:paraId="028C5C3C">
        <w:tblPrEx>
          <w:tblCellMar>
            <w:top w:w="0" w:type="dxa"/>
            <w:left w:w="108" w:type="dxa"/>
            <w:bottom w:w="0" w:type="dxa"/>
            <w:right w:w="108" w:type="dxa"/>
          </w:tblCellMar>
        </w:tblPrEx>
        <w:trPr>
          <w:trHeight w:val="11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C1A7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1937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手术器械-针</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1773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02手术针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080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通常由针体和柄部组成，针体头端有平、十字、球头、尖头、圆头、弯钩形状。非无菌提供。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17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用于探、拨、挑、刺组织建立通路。</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21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探针、刺探针、拔松针、钩针、痔漏探针、耳针、耳用探针、鼻穿刺针、鼻探针、上颌窦探针、显微针、显微耳针、显微喉针、气腹针、导引针、腹水穿刺针、一次性使用皮肤点刺针、肛门探针、显微平头冲洗针、外科手术探针</w:t>
            </w:r>
          </w:p>
        </w:tc>
      </w:tr>
      <w:tr w14:paraId="74822668">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9FFC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CEE3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33BE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CB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由头部、杆部和手柄组成，头部尖锐，可制成直、弯或角弯三种型式。采用不锈钢材料制成。非无菌提供，可重复使用。不在内窥镜下使用。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CF1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用于耳部手术，可拨动分离听骨周围或鼓室的粘连，也可通过穿刺进行镫骨足板开窗。</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B77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内耳手术剥离针</w:t>
            </w:r>
          </w:p>
        </w:tc>
      </w:tr>
      <w:tr w14:paraId="1DB70C24">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D7ED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333E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41F6D">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34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通常由针体和手柄组成，头部弯形，针体头端有引线孔。通常采用不锈钢材料制成。可重复使用，非无菌提供。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78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用于动脉瘤切除手术时导引穿线来结扎血管，起阻断用。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8C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动脉瘤针</w:t>
            </w:r>
          </w:p>
        </w:tc>
      </w:tr>
      <w:tr w14:paraId="4D2D6D9C">
        <w:tblPrEx>
          <w:tblCellMar>
            <w:top w:w="0" w:type="dxa"/>
            <w:left w:w="108" w:type="dxa"/>
            <w:bottom w:w="0" w:type="dxa"/>
            <w:right w:w="108" w:type="dxa"/>
          </w:tblCellMar>
        </w:tblPrEx>
        <w:trPr>
          <w:trHeight w:val="2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879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72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手术器械-钩</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A7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A5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通常由头部和杆部组成，头部带钩头。一般采用不锈钢材料制成。非无菌提供。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28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用于钩拉组织或皮肤。</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EE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医用拉钩、基础外科用钩、扁平拉钩、手术拉钩、双头拉钩、耵聍钩、大腹钩、深部拉钩、悬吊拉钩、活动拉钩、S状拉钩、L状拉钩、导光拉钩、腹部外科用拉钩、小切口拉钩、万向拉钩、直角拉钩、整形拉钩</w:t>
            </w:r>
          </w:p>
        </w:tc>
      </w:tr>
      <w:tr w14:paraId="7E85AE54">
        <w:tblPrEx>
          <w:tblCellMar>
            <w:top w:w="0" w:type="dxa"/>
            <w:left w:w="108" w:type="dxa"/>
            <w:bottom w:w="0" w:type="dxa"/>
            <w:right w:w="108" w:type="dxa"/>
          </w:tblCellMar>
        </w:tblPrEx>
        <w:trPr>
          <w:trHeight w:val="8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7FF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6A0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手术器械-刮匙</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57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01手术刮匙</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86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通常细长设计，头部为边缘锋利的匙形或内边缘锋利的方形。一般采用不锈钢材料制成。非无菌提供。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89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用于手术时刮除组织、汗腺、皮肤赘生物、异物。</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5C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刮匙、皮肤刮匙、腋臭刮匙、整形腋臭刮、耳刮匙、鼻增殖体刮匙、鼻刮匙、鼻窦刮匙、耳鼻喉科用刮匙、乳突刮匙、显微汗腺刮除器、显微皮肤赘生物刮除器、胆石匙、胆囊刮匙、胆管结石刮除器、外耳道异物刮匙</w:t>
            </w:r>
          </w:p>
        </w:tc>
      </w:tr>
      <w:tr w14:paraId="721AF889">
        <w:tblPrEx>
          <w:tblCellMar>
            <w:top w:w="0" w:type="dxa"/>
            <w:left w:w="108" w:type="dxa"/>
            <w:bottom w:w="0" w:type="dxa"/>
            <w:right w:w="108" w:type="dxa"/>
          </w:tblCellMar>
        </w:tblPrEx>
        <w:trPr>
          <w:trHeight w:val="11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FF3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7EF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手术器械-剥离器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E0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01剥离器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C1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通常杆形设计，头部为钝口或微锐。一般采用不锈钢材料制成。非无菌提供。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86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用于剥离或分离粘膜、组织。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35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剥离器、肌腱剥离器、头皮剥离子分离器、乳房分离器、鼻剥离器、鼻骨膜剥离器、鼻中隔剥离器、显微喉剥离子、医用剥离器、软组织剥离器、整形分离器、整形肌腱分离器、整形肌腱剥离器</w:t>
            </w:r>
          </w:p>
        </w:tc>
      </w:tr>
      <w:tr w14:paraId="15806BEA">
        <w:tblPrEx>
          <w:tblCellMar>
            <w:top w:w="0" w:type="dxa"/>
            <w:left w:w="108" w:type="dxa"/>
            <w:bottom w:w="0" w:type="dxa"/>
            <w:right w:w="108" w:type="dxa"/>
          </w:tblCellMar>
        </w:tblPrEx>
        <w:trPr>
          <w:trHeight w:val="202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3C1C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F503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牵开器</w:t>
            </w:r>
          </w:p>
        </w:tc>
        <w:tc>
          <w:tcPr>
            <w:tcW w:w="1515" w:type="dxa"/>
            <w:vMerge w:val="restart"/>
            <w:tcBorders>
              <w:top w:val="single" w:color="000000" w:sz="4" w:space="0"/>
              <w:left w:val="single" w:color="000000" w:sz="4" w:space="0"/>
              <w:right w:val="single" w:color="000000" w:sz="4" w:space="0"/>
            </w:tcBorders>
            <w:shd w:val="clear" w:color="auto" w:fill="FFFFFF"/>
            <w:vAlign w:val="center"/>
          </w:tcPr>
          <w:p w14:paraId="158922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01牵开器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6D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通常由撑开片或钩板、齿条（或弹簧片、螺丝）和手柄组成。或通常由连接口和杆部组成。一般采用不锈钢材料制成。非无菌提供。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D1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用于或与拉钩配合使用，牵开组织。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08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牵开器、鼻腔撑开器、鼻窥器、甲状腺牵开器、乳突牵开器、腹壁牵拉器、腹部牵开器、腹腔用撑开器、肛门牵开器、膀胱前列腺牵开器、耳鼻喉用开口器、耳鼻喉用撑开器、腹腔用拉钩装置器、下腹部牵开器、腹部手术单侧牵开器、可调式腹壁牵开器、框架式牵开器、环形牵开器、和式牵开器、腹壁牵开器、腹壁固定牵开器、外科牵开器、钳式牵开器</w:t>
            </w:r>
          </w:p>
        </w:tc>
      </w:tr>
      <w:tr w14:paraId="50B78F92">
        <w:tblPrEx>
          <w:tblCellMar>
            <w:top w:w="0" w:type="dxa"/>
            <w:left w:w="108" w:type="dxa"/>
            <w:bottom w:w="0" w:type="dxa"/>
            <w:right w:w="108" w:type="dxa"/>
          </w:tblCellMar>
        </w:tblPrEx>
        <w:trPr>
          <w:trHeight w:val="9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0CDE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7519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left w:val="single" w:color="000000" w:sz="4" w:space="0"/>
              <w:bottom w:val="single" w:color="000000" w:sz="4" w:space="0"/>
              <w:right w:val="single" w:color="000000" w:sz="4" w:space="0"/>
            </w:tcBorders>
            <w:shd w:val="clear" w:color="auto" w:fill="FFFFFF"/>
            <w:vAlign w:val="center"/>
          </w:tcPr>
          <w:p w14:paraId="78EBBF7C">
            <w:pPr>
              <w:widowControl/>
              <w:adjustRightInd w:val="0"/>
              <w:snapToGrid w:val="0"/>
              <w:jc w:val="left"/>
              <w:textAlignment w:val="center"/>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056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由左撑开柄、右撑开柄、齿片、棘爪组成。采用不锈钢材料制造。非无菌提供，可重复使用。不在内窥镜下使用。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1B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用于急救时或喉科手术中撑开口腔用。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71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口腔撑开器</w:t>
            </w:r>
          </w:p>
        </w:tc>
      </w:tr>
      <w:tr w14:paraId="16F5355B">
        <w:tblPrEx>
          <w:tblCellMar>
            <w:top w:w="0" w:type="dxa"/>
            <w:left w:w="108" w:type="dxa"/>
            <w:bottom w:w="0" w:type="dxa"/>
            <w:right w:w="108" w:type="dxa"/>
          </w:tblCellMar>
        </w:tblPrEx>
        <w:trPr>
          <w:trHeight w:val="8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F7CE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B5F5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2FC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02压迫器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7C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通常为板状设计。一般采用不锈钢材料制成。非无菌提供。不接触中枢神经系统和血液循环系统。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36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用于下压组织或脏器。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CC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组织压板、压板、压肠板</w:t>
            </w:r>
          </w:p>
        </w:tc>
      </w:tr>
      <w:tr w14:paraId="030154A4">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7ED3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4A78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993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03扩张器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7B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通常由头部、杆部和柄部组成。一般采用不锈钢材料制成。非无菌提供。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9E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用于扩张组织。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EE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耳鼻喉用扩张器、耳鼻喉用扩张套管、内耳张开器、胆道探条、尿道扩张器、扩肛器、一次性使用扩肛器、食道贲门狭窄扩张器、喉扩张器、外耳道扩张器</w:t>
            </w:r>
          </w:p>
        </w:tc>
      </w:tr>
      <w:tr w14:paraId="2A7E49FF">
        <w:tblPrEx>
          <w:tblCellMar>
            <w:top w:w="0" w:type="dxa"/>
            <w:left w:w="108" w:type="dxa"/>
            <w:bottom w:w="0" w:type="dxa"/>
            <w:right w:w="108" w:type="dxa"/>
          </w:tblCellMar>
        </w:tblPrEx>
        <w:trPr>
          <w:trHeight w:val="59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BD83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843B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D7F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FD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主要由PET材质导丝编织而成。非无菌提供，可重复使用。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7B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该产品主要作用于神经外科和耳鼻喉科手术，利于手术器械进入鼻腔深处。</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0F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鼻腔扩张器</w:t>
            </w:r>
          </w:p>
        </w:tc>
      </w:tr>
      <w:tr w14:paraId="2BA76E58">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F64B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7703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1A098">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69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外形似喇叭，大口直径固定不变，小口直径有多种规格。采用不锈钢材料制成。手动器械。非无菌提供，可重复使用。不含光源。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A8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用于耳科手术或检查时撑开或暴露患者耳道。</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B2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外耳道扩张器</w:t>
            </w:r>
          </w:p>
        </w:tc>
      </w:tr>
      <w:tr w14:paraId="5AE1271E">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AEEA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8EB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手术器械-穿刺导引器</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87C1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02打孔器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848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通常由打孔针和鞘管组成。一般采用不锈钢材料制成。非无菌提供。不接触中枢神经系统或血液循环系统。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4B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用于组织打孔，建立通路。</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51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鼻打孔器、皮肤组织穿孔器</w:t>
            </w:r>
          </w:p>
        </w:tc>
      </w:tr>
      <w:tr w14:paraId="0827C495">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F013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6A5F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5C57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B1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通常由钻头、钻体和柄部组成。非无菌提供。不接触中枢神经系统或血液循环系统。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77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用于组织钻孔，建立通路。</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91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显微皮肤活检环钻、耳钻、皮肤组织钻孔器</w:t>
            </w:r>
          </w:p>
        </w:tc>
      </w:tr>
      <w:tr w14:paraId="546EBD9C">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84D3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2647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091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03输送导引器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07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通常由套管和座组成。非无菌提供。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93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用于引导器械，进入腔道或组织。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89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鼻导引器、假体导引器、胆道插管引导器、鼻假体导引器</w:t>
            </w:r>
          </w:p>
        </w:tc>
      </w:tr>
      <w:tr w14:paraId="749F6499">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0508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3E4B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9A4A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8C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由手柄、内杆、外鞘和弹头组成。采用不锈钢材料制成。在使用过程中不接触血液循环系统。手动器械。非无菌提供，可重复使用。使用前由使用单位进行灭菌处理。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80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用于外周血管、股动静脉通路和解剖外旁路手术中，构建置入人造血管（移植物）所需的皮下隧道。接触本产品的移植物应去除，不可留置于体内，也不可被再次使用。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5F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外周血管隧道器及组件</w:t>
            </w:r>
          </w:p>
        </w:tc>
      </w:tr>
      <w:tr w14:paraId="5770311B">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EB5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7E18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CC8E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993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由手柄、内杆、外鞘和尖端组成。采用不锈钢材料制成。在使用过程中不接触血液循环系统。手动器械。非无菌提供，可重复使用。使用前由使用单位进行灭菌处理。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2B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用于动静脉通路手术中，构建置入人造血管（移植物）所需的皮下隧道。接触本产品的移植物应去除，不可留置于体内，也不可被再次使用。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16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动静脉通路隧道器套件</w:t>
            </w:r>
          </w:p>
        </w:tc>
      </w:tr>
      <w:tr w14:paraId="36609C50">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D1BB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D6DC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1A07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E67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由尖端和手柄组成。采用不锈钢材料制成。在使用过程中不接触血液循环系统。手动器械。非无菌提供，可重复使用。使用前由使用单位进行灭菌处理。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18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用于周围血管和解剖外旁路手术及血管通路手术中，构建放置人造血管或自体移植物所需的皮下隧道。接触本产品的移植物应去除，不可留置于体内，也不可被再次使用。</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5B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皮下隧道器</w:t>
            </w:r>
          </w:p>
        </w:tc>
      </w:tr>
      <w:tr w14:paraId="421D6186">
        <w:tblPrEx>
          <w:tblCellMar>
            <w:top w:w="0" w:type="dxa"/>
            <w:left w:w="108" w:type="dxa"/>
            <w:bottom w:w="0" w:type="dxa"/>
            <w:right w:w="108" w:type="dxa"/>
          </w:tblCellMar>
        </w:tblPrEx>
        <w:trPr>
          <w:trHeight w:val="59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4D16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4EED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CB96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212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采用不锈钢材料制成。非无菌提供，可重复使用。不在内窥镜下使用。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2C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用于腹腔手术时辅助将扩张器和套管引导入腹部切口内，建立气腹。</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4AC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引导棒</w:t>
            </w:r>
          </w:p>
        </w:tc>
      </w:tr>
      <w:tr w14:paraId="061B99F9">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B0D1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6587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9E2A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6A8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由内芯和绕丝组成，非无菌提供，可重复使用。</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7AE3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用于泌尿外科中支撑导引辅助导尿管置入尿道，导尿管置入后撤出。和患者无直接接触。</w:t>
            </w:r>
          </w:p>
        </w:tc>
        <w:tc>
          <w:tcPr>
            <w:tcW w:w="3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457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导尿管导引钢丝</w:t>
            </w:r>
          </w:p>
        </w:tc>
      </w:tr>
      <w:tr w14:paraId="4A5F78B0">
        <w:tblPrEx>
          <w:tblCellMar>
            <w:top w:w="0" w:type="dxa"/>
            <w:left w:w="108" w:type="dxa"/>
            <w:bottom w:w="0" w:type="dxa"/>
            <w:right w:w="108" w:type="dxa"/>
          </w:tblCellMar>
        </w:tblPrEx>
        <w:trPr>
          <w:trHeight w:val="56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A38B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2202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E7D0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7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由头端、钢丝主体和手柄组成，采用不锈钢材料制造，非无菌提供，可重复使用。</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A12A">
            <w:pPr>
              <w:widowControl/>
              <w:adjustRightInd w:val="0"/>
              <w:snapToGrid w:val="0"/>
              <w:jc w:val="left"/>
              <w:rPr>
                <w:rFonts w:hint="default" w:ascii="Times New Roman" w:hAnsi="Times New Roman" w:eastAsia="宋体" w:cs="Times New Roman"/>
                <w:color w:val="000000"/>
                <w:sz w:val="18"/>
                <w:szCs w:val="18"/>
              </w:rPr>
            </w:pPr>
          </w:p>
        </w:tc>
        <w:tc>
          <w:tcPr>
            <w:tcW w:w="3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6E60">
            <w:pPr>
              <w:widowControl/>
              <w:adjustRightInd w:val="0"/>
              <w:snapToGrid w:val="0"/>
              <w:jc w:val="left"/>
              <w:rPr>
                <w:rFonts w:hint="default" w:ascii="Times New Roman" w:hAnsi="Times New Roman" w:eastAsia="宋体" w:cs="Times New Roman"/>
                <w:color w:val="000000"/>
                <w:sz w:val="18"/>
                <w:szCs w:val="18"/>
              </w:rPr>
            </w:pPr>
          </w:p>
        </w:tc>
      </w:tr>
      <w:tr w14:paraId="66ABB2CC">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35C3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B54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手术器械-吻（缝）合器械及材料</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529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02吻合器（不带钉）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2F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通常由抵钉座、锁定杆、切割组件等组成。不带钉。非无菌提供。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C71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与钉仓和吻合钉配合使用，用于特定的腔道器官或体内组织的离断、切除和/或建立吻合。</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7C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吻合器（不带钉）、切割吻合器（不带钉）、缝合器（不带钉）</w:t>
            </w:r>
          </w:p>
        </w:tc>
      </w:tr>
      <w:tr w14:paraId="2C663497">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AB7C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59D4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48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04血管缝合装置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E8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通常由方杆（或螺旋杆）和两个叶片夹组成。一般采用不锈钢材料制成。非无菌提供。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41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通过两个叶片夹分别夹持待吻合的两根血管并逐渐合拢，用于显微外科手术时，辅助血管合拢吻合。</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22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显微合拢器</w:t>
            </w:r>
          </w:p>
        </w:tc>
      </w:tr>
      <w:tr w14:paraId="40EEC4A0">
        <w:tblPrEx>
          <w:tblCellMar>
            <w:top w:w="0" w:type="dxa"/>
            <w:left w:w="108" w:type="dxa"/>
            <w:bottom w:w="0" w:type="dxa"/>
            <w:right w:w="108" w:type="dxa"/>
          </w:tblCellMar>
        </w:tblPrEx>
        <w:trPr>
          <w:trHeight w:val="60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F1A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DDE3A">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21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05施夹器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A5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通常由钳喙、关节、柄部组成。不含血管闭合夹。非无菌提供。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A9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用于钳闭血管闭合夹，使其闭合血管。</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3B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施夹钳（不带夹）</w:t>
            </w:r>
          </w:p>
        </w:tc>
      </w:tr>
      <w:tr w14:paraId="49DBEB75">
        <w:tblPrEx>
          <w:tblCellMar>
            <w:top w:w="0" w:type="dxa"/>
            <w:left w:w="108" w:type="dxa"/>
            <w:bottom w:w="0" w:type="dxa"/>
            <w:right w:w="108" w:type="dxa"/>
          </w:tblCellMar>
        </w:tblPrEx>
        <w:trPr>
          <w:trHeight w:val="1983"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7139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DD13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手术器械-冲吸器</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E02A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01冲吸器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A9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通常由冲吸管、管路和连接口组成。采用金属材料制成。非无菌提供，可重复使用。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52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用于冲洗组织或吸液。</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A6A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外科吸引管、鼻腔吸引管、显微冲洗吸引管、显微喉用冲洗吸引管</w:t>
            </w:r>
          </w:p>
        </w:tc>
      </w:tr>
      <w:tr w14:paraId="4C1D09C6">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389A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E0DE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E614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8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骨科手术配套基础工具，由不锈钢材料、钛合金等金属材料制成。可重复使用。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AC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用于骨科手术时，吸引切口处的血液。</w:t>
            </w: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15D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骨科吸引器</w:t>
            </w:r>
          </w:p>
        </w:tc>
      </w:tr>
      <w:tr w14:paraId="5EF7F9FF">
        <w:tblPrEx>
          <w:tblCellMar>
            <w:top w:w="0" w:type="dxa"/>
            <w:left w:w="108" w:type="dxa"/>
            <w:bottom w:w="0" w:type="dxa"/>
            <w:right w:w="108" w:type="dxa"/>
          </w:tblCellMar>
        </w:tblPrEx>
        <w:trPr>
          <w:trHeight w:val="81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852B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4DA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手术器械-其他器械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2CF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01套扎器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8B1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通常由头部、杆部和柄部组成。头部为套环，环口微锐。一般采用不锈钢材料制成。非无菌提供。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CE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用于分离或切除组织。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C5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肌腱套取器、息肉圈断器、扁桃体器、内痔套扎器、痔疮套扎器、耳息肉圈断器、扁桃体圈断器、鼻息肉圈断器</w:t>
            </w:r>
          </w:p>
        </w:tc>
      </w:tr>
      <w:tr w14:paraId="58A8B504">
        <w:tblPrEx>
          <w:tblCellMar>
            <w:top w:w="0" w:type="dxa"/>
            <w:left w:w="108" w:type="dxa"/>
            <w:bottom w:w="0" w:type="dxa"/>
            <w:right w:w="108" w:type="dxa"/>
          </w:tblCellMar>
        </w:tblPrEx>
        <w:trPr>
          <w:trHeight w:val="7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0563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8713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DF9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02推结器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08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通常由头部、杆部和柄部组成。一般采用不锈钢材料制成。非无菌提供。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95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xml:space="preserve">用于缝合打结。                                                                                                                                                                                                                                                                                                                                                                                                                                                                                                                                                                                                                                                                                                                                                                                                                                                         </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03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腹部推结器、打结器</w:t>
            </w:r>
          </w:p>
        </w:tc>
      </w:tr>
      <w:tr w14:paraId="6C6CA73B">
        <w:tblPrEx>
          <w:tblCellMar>
            <w:top w:w="0" w:type="dxa"/>
            <w:left w:w="108" w:type="dxa"/>
            <w:bottom w:w="0" w:type="dxa"/>
            <w:right w:w="108" w:type="dxa"/>
          </w:tblCellMar>
        </w:tblPrEx>
        <w:trPr>
          <w:trHeight w:val="6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ABB8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9F05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19DD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06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由左右柄和齿爪构成。通常由不锈钢材料制成。非无菌提供，可重复使用。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92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用于消化道、阑尾等手术时做荷包缝线成型。</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72E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荷包成型器</w:t>
            </w:r>
          </w:p>
        </w:tc>
      </w:tr>
      <w:tr w14:paraId="6FBB9F27">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1D00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5137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4C868">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9A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由柄部和钩针组成，头端钩针形状分环形圆头和镰状尖头。采用不锈钢材料制成。手动器械。非无菌提供，可重复使用。不在内窥镜下使用。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4D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用于外科手术缝合组织或血管时，钩出缝线，辅助打结。</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665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结扎缝合引线器</w:t>
            </w:r>
          </w:p>
        </w:tc>
      </w:tr>
      <w:tr w14:paraId="5B35F62B">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48B3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6962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AE6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03固位器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862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通常上、下夹片连为一体，其鼻内部分呈鸭嘴形。或为扁长状，二端渐尖。非无菌提供。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08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用于手术中暂时（小于24h）支撑、固定、复位鼻中隔。</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38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鼻中隔固定器、鼻骨复位器</w:t>
            </w:r>
          </w:p>
        </w:tc>
      </w:tr>
      <w:tr w14:paraId="3A41670A">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3F6E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DEC6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4C7D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982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通常为锁扣状，一般采用聚丙烯材料制成。非无菌提供。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6A95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用于外科手术中辅助固定缝合线，手术完毕时拆除。</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F4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医用缝线锁合扣</w:t>
            </w:r>
          </w:p>
        </w:tc>
      </w:tr>
      <w:tr w14:paraId="2B974382">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A6F1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BDA4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1F5F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9A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通常由球囊、止动器、活栓和手柄组成。一般球囊采用硅橡胶材料制成。非无菌提供。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C3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用于影像检查中固定直肠壁和周围的组织。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7A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直肠用扩张定位器</w:t>
            </w:r>
          </w:p>
        </w:tc>
      </w:tr>
      <w:tr w14:paraId="2DC3444B">
        <w:tblPrEx>
          <w:tblCellMar>
            <w:top w:w="0" w:type="dxa"/>
            <w:left w:w="108" w:type="dxa"/>
            <w:bottom w:w="0" w:type="dxa"/>
            <w:right w:w="108" w:type="dxa"/>
          </w:tblCellMar>
        </w:tblPrEx>
        <w:trPr>
          <w:trHeight w:val="96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829A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E7A9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F8468">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2C7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通常呈圆环状薄壁，外面有凹槽，里面呈圆弧状，按直径大小分不同规格。一般采用金属材料制成。非无菌提供。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BF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用于辅助使环切部位无松动，以便于辅助手术刀、手术剪定位环切。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91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包皮环切定位环</w:t>
            </w:r>
          </w:p>
        </w:tc>
      </w:tr>
      <w:tr w14:paraId="52F6917B">
        <w:tblPrEx>
          <w:tblCellMar>
            <w:top w:w="0" w:type="dxa"/>
            <w:left w:w="108" w:type="dxa"/>
            <w:bottom w:w="0" w:type="dxa"/>
            <w:right w:w="108" w:type="dxa"/>
          </w:tblCellMar>
        </w:tblPrEx>
        <w:trPr>
          <w:trHeight w:val="61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B180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B5E0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C8427">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16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通常由固定夹、升降器、转向器、调节横杆和托盘组成。非无菌提供。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6E4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用于支撑胸托。</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CE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护胸板</w:t>
            </w:r>
          </w:p>
        </w:tc>
      </w:tr>
      <w:tr w14:paraId="3602F27B">
        <w:tblPrEx>
          <w:tblCellMar>
            <w:top w:w="0" w:type="dxa"/>
            <w:left w:w="108" w:type="dxa"/>
            <w:bottom w:w="0" w:type="dxa"/>
            <w:right w:w="108" w:type="dxa"/>
          </w:tblCellMar>
        </w:tblPrEx>
        <w:trPr>
          <w:trHeight w:val="5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EA7D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ABE6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DD297">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B1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通常为板状。一般采用不锈钢材料制成。非无菌提供。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DC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用于安装人工耳蜗时定位。</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55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耳用定位模板</w:t>
            </w:r>
          </w:p>
        </w:tc>
      </w:tr>
      <w:tr w14:paraId="58EEACA7">
        <w:tblPrEx>
          <w:tblCellMar>
            <w:top w:w="0" w:type="dxa"/>
            <w:left w:w="108" w:type="dxa"/>
            <w:bottom w:w="0" w:type="dxa"/>
            <w:right w:w="108" w:type="dxa"/>
          </w:tblCellMar>
        </w:tblPrEx>
        <w:trPr>
          <w:trHeight w:val="199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AA21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B479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5D56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4A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导轨固定夹、不锈钢固定直杆、万向支臂、臂托、臂托垫组成。其中臂托垫采用高分子材料制成，其他组件采用金属材料制成。在使用过程中不接触中枢神经系统或血液循环系统。手动器械。不在内窥镜下使用。非无菌提供，可重复使用。使用前由使用单位进行清洗消毒。使用时，安装在手术床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CC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用于患者手部手术支撑手臂，实施清创、修复、缝合。</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A2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外科手术手臂支撑架</w:t>
            </w:r>
          </w:p>
        </w:tc>
      </w:tr>
      <w:tr w14:paraId="7B175539">
        <w:tblPrEx>
          <w:tblCellMar>
            <w:top w:w="0" w:type="dxa"/>
            <w:left w:w="108" w:type="dxa"/>
            <w:bottom w:w="0" w:type="dxa"/>
            <w:right w:w="108" w:type="dxa"/>
          </w:tblCellMar>
        </w:tblPrEx>
        <w:trPr>
          <w:trHeight w:val="54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2E32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C322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DB6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04清洁器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9C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通常由基层、抛光磨料、压敏胶和隔离纸制成。非无菌提供。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88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用于清洁电刀刀头。</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F7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电刀清洁片</w:t>
            </w:r>
          </w:p>
        </w:tc>
      </w:tr>
      <w:tr w14:paraId="2A92A569">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B07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9BB5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6F90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DC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通常由卷头、杆部和柄部组成。非无菌提供。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F9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用于检查或清洁伤口，使用时将脱脂棉卷缠在卷棉子的卷头上。</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48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卷棉子、耳用卷棉子</w:t>
            </w:r>
          </w:p>
        </w:tc>
      </w:tr>
      <w:tr w14:paraId="68D235F3">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322F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3256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308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05测量器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AA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通常器身有刻度。一般采用不锈钢材料制成。非无菌提供。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2E1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用于手术中测距。</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5D5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显微血管测量尺、耳鼻喉科用测量器</w:t>
            </w:r>
          </w:p>
        </w:tc>
      </w:tr>
      <w:tr w14:paraId="42EDA617">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A891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1424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40A9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BD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通常由头部、杆部和手柄组成，头部带刻度。一般采用不锈钢材料制成。非无菌提供。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C0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用于胆道手术时测量胆管口径。</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AF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胆管测量钳</w:t>
            </w:r>
          </w:p>
        </w:tc>
      </w:tr>
      <w:tr w14:paraId="35981D1F">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5ABD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C2A9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03CD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06保护器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14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通常由球囊、绑带和充气阀组成。非无菌提供。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B5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用于控制尿液失禁。</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D4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尿失禁束带</w:t>
            </w:r>
          </w:p>
        </w:tc>
      </w:tr>
      <w:tr w14:paraId="27012E8B">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B007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9DA1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7F3E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E52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由锁扣、腰带组成。采用硅橡胶材料制成。非无菌提供。可重复使用。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4A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用于泌尿科阴囊和阴茎手术的术后，辅助固定包扎伤口的敷料，将伤口隔离，保护手术部位不被挤压。不接触伤口。</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FC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泌尿科术后保护支具</w:t>
            </w:r>
          </w:p>
        </w:tc>
      </w:tr>
      <w:tr w14:paraId="69261DBA">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3057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B19D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5D7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07植皮器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47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通常由刀片和底座组成。刀片一般采用不锈钢材料制成。非无菌提供。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2A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用于取、植皮或轧皮处理。</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70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鼓式取皮机、轧皮机</w:t>
            </w:r>
          </w:p>
        </w:tc>
      </w:tr>
      <w:tr w14:paraId="6BEE9284">
        <w:tblPrEx>
          <w:tblCellMar>
            <w:top w:w="0" w:type="dxa"/>
            <w:left w:w="108" w:type="dxa"/>
            <w:bottom w:w="0" w:type="dxa"/>
            <w:right w:w="108" w:type="dxa"/>
          </w:tblCellMar>
        </w:tblPrEx>
        <w:trPr>
          <w:trHeight w:val="13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735A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DC99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E7EED">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B59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由基座、圆刀轴、运输轴、齿轮、手柄组成。采用金属材料制成，非无菌提供，可重复使用。无源产品。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D68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取、植皮手术中，辅助将移植皮肤切成网状。使用时与无菌V字形网状移植皮肤加工模具配合使用，将移植皮肤放在无菌V字形网状移植皮肤加工模具上，通过本产品操作将与本产品的刀片相接触的移植皮肤切除，剩余的移植皮肤呈网状。</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E7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医用轧皮机</w:t>
            </w:r>
          </w:p>
        </w:tc>
      </w:tr>
      <w:tr w14:paraId="4937B488">
        <w:tblPrEx>
          <w:tblCellMar>
            <w:top w:w="0" w:type="dxa"/>
            <w:left w:w="108" w:type="dxa"/>
            <w:bottom w:w="0" w:type="dxa"/>
            <w:right w:w="108" w:type="dxa"/>
          </w:tblCellMar>
        </w:tblPrEx>
        <w:trPr>
          <w:trHeight w:val="15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D3FF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50DF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C1F2A">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EDF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工作平台基座、可调节式固定桩、钳夹式组织固定柱、固定器/量尺、固定桩、固定桩带拉力计端、肌腱测量模块和用于肌腱清理板的钳夹式组织固定柱组成，采用金属和高分子材料制成。无源产品。非无菌提供，可重复使用。使用前由使用单位进行清洗灭菌。</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4BA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用于在骨科手术中软组织植入物植入前，辅助测量、夹持和固定肌腱软组织以准备特定的软组织植入物，可简化和加速软组织植入物的制备速度。</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61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手术肌腱整理架</w:t>
            </w:r>
          </w:p>
        </w:tc>
      </w:tr>
      <w:tr w14:paraId="5026CEA0">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F65A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B4A4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C76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09手柄</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D8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通常由头部和柄部组成。头部为接口。一般采用不锈钢材料制成。非无菌提供。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FC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用于连接器械（刀片）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A7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手术刀柄、刀柄、刀片夹持器</w:t>
            </w:r>
          </w:p>
        </w:tc>
      </w:tr>
      <w:tr w14:paraId="657C06F4">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5D40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3921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6CA3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08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由手柄和套筒接口组成，接口与手柄成角度，在接口处有一紧固螺钉。采用不锈钢材料制成。非无菌提供，可重复使用。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D9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用于喉显微手术时，作为显微喉刀、喉针、喉钩、喉剥离子的手柄。</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FC0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喉显微手术器械手柄</w:t>
            </w:r>
          </w:p>
        </w:tc>
      </w:tr>
      <w:tr w14:paraId="48033959">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957C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296F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10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10手术锉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EBC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通常由锉身和柄部组成。一般采用不锈钢材料制成。非无菌提供。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0D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用于锉削骨组织。</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AE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鼻骨锉、鼻骨整形锯锉</w:t>
            </w:r>
          </w:p>
        </w:tc>
      </w:tr>
      <w:tr w14:paraId="6D792C8F">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F698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1AEC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80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11手术叉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312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通常由头部、杆部和柄部组成。头部为叉头。一般采用不锈钢材料制成。非无菌提供。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415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用于将植入物等医疗器械推送进入组织或腔道。</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27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电极植入用叉、耳用叉</w:t>
            </w:r>
          </w:p>
        </w:tc>
      </w:tr>
      <w:tr w14:paraId="777A8DF5">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CE64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D832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DE8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12手术环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EB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通常为扁平条弯成带缺口的圆环，两端曲卷成鼓环状。非无菌提供。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E2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用于重建外耳道和鼓膜、修补穿孔鼓膜。</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41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人工鼓环</w:t>
            </w:r>
          </w:p>
        </w:tc>
      </w:tr>
      <w:tr w14:paraId="58F21355">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4B1F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F4183">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4D2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15肛门镜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91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通常由镜管、镜芯和手柄组成。一般采用不锈钢、黄铜或聚乙烯材料制成。非无菌提供。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4A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用于肛门部位组织检查。</w:t>
            </w:r>
          </w:p>
        </w:tc>
        <w:tc>
          <w:tcPr>
            <w:tcW w:w="3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6C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肛门镜、塑制肛门镜、不锈钢肛门镜、窥肛器</w:t>
            </w:r>
          </w:p>
        </w:tc>
      </w:tr>
    </w:tbl>
    <w:p w14:paraId="612F3B1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CCA79BD">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03 神经和心血管手术器械</w:t>
      </w:r>
    </w:p>
    <w:tbl>
      <w:tblPr>
        <w:tblStyle w:val="5"/>
        <w:tblW w:w="14010" w:type="dxa"/>
        <w:tblInd w:w="91" w:type="dxa"/>
        <w:tblLayout w:type="fixed"/>
        <w:tblCellMar>
          <w:top w:w="0" w:type="dxa"/>
          <w:left w:w="108" w:type="dxa"/>
          <w:bottom w:w="0" w:type="dxa"/>
          <w:right w:w="108" w:type="dxa"/>
        </w:tblCellMar>
      </w:tblPr>
      <w:tblGrid>
        <w:gridCol w:w="675"/>
        <w:gridCol w:w="1515"/>
        <w:gridCol w:w="1515"/>
        <w:gridCol w:w="3435"/>
        <w:gridCol w:w="3435"/>
        <w:gridCol w:w="3435"/>
      </w:tblGrid>
      <w:tr w14:paraId="2E4D8E6C">
        <w:tblPrEx>
          <w:tblCellMar>
            <w:top w:w="0" w:type="dxa"/>
            <w:left w:w="108" w:type="dxa"/>
            <w:bottom w:w="0" w:type="dxa"/>
            <w:right w:w="108" w:type="dxa"/>
          </w:tblCellMar>
        </w:tblPrEx>
        <w:trPr>
          <w:trHeight w:val="283"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1E59">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A40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ADC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D29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8CF5">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8839">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5498B839">
        <w:tblPrEx>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D3A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00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神经和心血管手术器械-刀</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2B6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01手术刀</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8A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通常由刀片和刀柄组成。一般采用不锈钢材料制成。非无菌提供。不接触中枢神经系统或血液循环系统。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7E7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用于切割组织。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37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胸骨刀</w:t>
            </w:r>
          </w:p>
        </w:tc>
      </w:tr>
      <w:tr w14:paraId="7B0086C6">
        <w:tblPrEx>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87DD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BD3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09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01组织剪</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372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通常由一对中间连接的叶片组成，头部有刃口。一般采用不锈钢材料制成。非无菌提供。不接触中枢神经系统或血液循环系统。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F6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用于剪切组织。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16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胸腔心血管外科用剪、心脏手术剪、胸骨剪、肋骨剪</w:t>
            </w:r>
          </w:p>
        </w:tc>
      </w:tr>
      <w:tr w14:paraId="47FC700F">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4F7F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24D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BB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B10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通常由一对中间连接的叶片组成，头部为钳喙。非无菌提供，不接触中枢神经系统或血液循环系统。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A5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用于钳夹组织。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B3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胸腔组织钳、肺叶钳、肋骨咬骨钳、三角肺叶钳、双关节肋骨咬骨钳、直视大型肺叶</w:t>
            </w:r>
          </w:p>
        </w:tc>
      </w:tr>
      <w:tr w14:paraId="4086EC42">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B738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BB77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14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02取样钳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0E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通常由头部、杆部和手柄组成。一般采用不锈钢材料制成。非无菌提供。不接触中枢神经系统或血液循环系统。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1F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用于神经外科手术中夹取活检组织。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001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神经外科组织活检钳</w:t>
            </w:r>
          </w:p>
        </w:tc>
      </w:tr>
      <w:tr w14:paraId="530A5956">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64C7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366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BA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06器械钳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7E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通常有二种型式：由中间连接的两片组成，头部为钳喙；或由头部、杆部和手柄组成，头部为一对带钳喙的叶片。一般采用不锈钢材料制成。非无菌提供。不接触中枢神经系统和血液循环系统。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B04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用于胸腔心血管手术及神经外科手术中钳夹器械。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DA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U型夹钳、动脉瘤夹钳、头皮夹钳、银夹钳、胸腔心血管外科用持针钳、心房持针钳、结扎钳、套管束紧钳</w:t>
            </w:r>
          </w:p>
        </w:tc>
      </w:tr>
      <w:tr w14:paraId="31C1723D">
        <w:tblPrEx>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89C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FC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神经和心血管手术器械-镊</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4A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01组织镊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6E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C7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E0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胸腔镊、肺组织镊、胸腔组织镊</w:t>
            </w:r>
          </w:p>
        </w:tc>
      </w:tr>
      <w:tr w14:paraId="733D270B">
        <w:tblPrEx>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248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0F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27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02止血夹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63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两片组成，头部为直形或弯形，尾部为带锁止牙指圈，穿鳃后用铆钉连接固定。通常由不锈钢材料制成，非无菌提供。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C55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用于心胸外科手术中，钳夹血管。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04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凹凸齿止血夹</w:t>
            </w:r>
          </w:p>
        </w:tc>
      </w:tr>
      <w:tr w14:paraId="3E07B1C9">
        <w:tblPrEx>
          <w:tblCellMar>
            <w:top w:w="0" w:type="dxa"/>
            <w:left w:w="108" w:type="dxa"/>
            <w:bottom w:w="0" w:type="dxa"/>
            <w:right w:w="108" w:type="dxa"/>
          </w:tblCellMar>
        </w:tblPrEx>
        <w:trPr>
          <w:trHeight w:val="591"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C9F6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F5C67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神经和心血管手术器械-钩</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72E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01手术钩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3E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通常由头部和柄部组成。头部带弯钩。一般采用不锈钢材料制成。非无菌提供。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6F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用于钩拉心血管组织，显露手术视野。</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974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心脏拉钩、心房拉钩、心室拉钩、房室拉钩、二尖瓣膜拉钩</w:t>
            </w:r>
          </w:p>
        </w:tc>
      </w:tr>
      <w:tr w14:paraId="3506FD4B">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C38E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9F6B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3535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B7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通常由头部和柄部组成。头部带弯钩。一般采用不锈钢材料制成。非无菌提供。不接触中枢神经系统或血液循环系统。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29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用于牵拉肩胛骨等组织。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91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肩胛骨拉钩</w:t>
            </w:r>
          </w:p>
        </w:tc>
      </w:tr>
      <w:tr w14:paraId="5575845F">
        <w:tblPrEx>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F22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6D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神经和心血管手术器械-牵开器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118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01牵开器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5EA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通常由撑开片、齿条和手柄组成。一般采用不锈钢材料制成。非无菌提供。不接触中枢神经系统和血液循环系统。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9A3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用于牵开组织。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C57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脑乳突牵开器、后颅凹牵开器、软轴牵开器、脑牵拉器、胸腔牵开器、胸骨牵开器、肋骨牵开器</w:t>
            </w:r>
          </w:p>
        </w:tc>
      </w:tr>
      <w:tr w14:paraId="597EA5DF">
        <w:tblPrEx>
          <w:tblCellMar>
            <w:top w:w="0" w:type="dxa"/>
            <w:left w:w="108" w:type="dxa"/>
            <w:bottom w:w="0" w:type="dxa"/>
            <w:right w:w="108" w:type="dxa"/>
          </w:tblCellMar>
        </w:tblPrEx>
        <w:trPr>
          <w:trHeight w:val="45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4350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75D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神经和心血管手术器械-穿刺导引器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E2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01打孔器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19AB">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通常由钻头、传动部件和手摇柄部组成。非无菌提供。无源产品。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BF64">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用于组织钻孔，建立通路。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37E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颅钻、颅骨钻、颅脑凹颅钻、手摇颅骨钻</w:t>
            </w:r>
          </w:p>
        </w:tc>
      </w:tr>
      <w:tr w14:paraId="20A6E4CE">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D770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44D0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A97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02导引器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029B">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通常由头部和柄部组成，头端带导引钩。非无菌提供。不接触中枢神经系统和血液循环系统。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A2B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用于手术中导引器械进入。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E43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线锯导引器</w:t>
            </w:r>
          </w:p>
        </w:tc>
      </w:tr>
      <w:tr w14:paraId="698CC6C6">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6D14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FFDF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1987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F598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通常由头部和柄部组成，头部为锥形，尾部带叶片。一般采用不锈钢材料制成。非无菌提供。不接触中枢神经系统和血液循环系统。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21FD4">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用于手术中钻孔后准确导向。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915B">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颅骨锁孔器、颅骨锁孔校正器</w:t>
            </w:r>
          </w:p>
        </w:tc>
      </w:tr>
      <w:tr w14:paraId="7837F699">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E52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C1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神经和心血管手术器械-冲吸器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1C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03吸引器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282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通常为中空弯形管。一般采用不锈钢材料制成。非无菌提供。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057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用于吸引废液。</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064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胸腹吸引管</w:t>
            </w:r>
          </w:p>
        </w:tc>
      </w:tr>
      <w:tr w14:paraId="15924B98">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2522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9253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神经和心血管手术器械-其他器械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9C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02固位器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5F2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通常由头托和颅骨固定架组成。不接触中枢神经系统或血液循环系统。非无菌提供。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882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用于固定头部等相关部位，以提供一个稳定的手术区域。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023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手术头架、颅脑手术固定架、颅脑手术固定器、颅脑手术头架</w:t>
            </w:r>
          </w:p>
        </w:tc>
      </w:tr>
      <w:tr w14:paraId="3DFD6771">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6447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5AB6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D6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06合拢器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392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通常由合拢板、齿条和手柄组成。一般采用不锈钢材料制成。非无菌提供。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D85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用于合拢肋骨。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696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肋骨合拢器</w:t>
            </w:r>
          </w:p>
        </w:tc>
      </w:tr>
      <w:tr w14:paraId="0BCFA2D9">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EE62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F994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67A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07测量器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871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通常器身带刻度。一般采用不锈钢材料制成。无源产品。非无菌提供。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6A3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用于测距。</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256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颅骨探棒尺、颅脑立体定位尺、胸腔心血管用手术测量尺、腱索缝线量规、测瓣器、瓣叶开合测瓣器</w:t>
            </w:r>
          </w:p>
        </w:tc>
      </w:tr>
      <w:tr w14:paraId="71B11C7D">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DA90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C23C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305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43F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由标尺和吸塑盒组成。标尺采用不锈钢材料一体制造成型，分为长手柄端和短手柄端。非无菌提供。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D9DA">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用于外科手术中左心耳尺寸的测量工具。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403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心耳测量标尺</w:t>
            </w:r>
          </w:p>
        </w:tc>
      </w:tr>
      <w:tr w14:paraId="494F3446">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B2BD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429C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4D82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D99B">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通常由手柄、测瓣器、持瓣器、测环器、旋瓣器组成。一般采用不锈钢材料或高分子材料制成。非无菌提供。使用前由使用单位灭菌。</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20A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用于手术中，测量需置换的人体生理瓣膜、瓣环尺寸，以帮助外科手术医生选择合适尺寸的人工心脏瓣膜或瓣膜成形环。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BD94">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测瓣器及其组件、测瓣器、持瓣器、测环器</w:t>
            </w:r>
          </w:p>
        </w:tc>
      </w:tr>
      <w:tr w14:paraId="6D48F7E0">
        <w:tblPrEx>
          <w:tblCellMar>
            <w:top w:w="0" w:type="dxa"/>
            <w:left w:w="108" w:type="dxa"/>
            <w:bottom w:w="0" w:type="dxa"/>
            <w:right w:w="108"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3FC9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33CA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48E5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08手柄</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530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通常由接口和柄部组成。非无菌提供。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F1BA">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用于连接器械。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39A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扩张鞘夹持手柄</w:t>
            </w:r>
          </w:p>
        </w:tc>
      </w:tr>
      <w:tr w14:paraId="5FF8D25D">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DAC1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FAEA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71F8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6C1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通常由助推器护帽、助推器手柄、护套管、双位夹、双位帽组成。非无菌提供。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CE6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用于介入手术中控制导丝的推送和旋转。</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AA6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导丝控制手柄</w:t>
            </w:r>
          </w:p>
        </w:tc>
      </w:tr>
      <w:tr w14:paraId="7B565597">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FD25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5AA71">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23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09手术锯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093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通常由多根细丝捻成具有齿形的金属线条组成。非无菌提供。无源产品。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AFF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安装在锯架上，用于锯骨。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6766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脑外科线锯条、颅骨线锯条</w:t>
            </w:r>
          </w:p>
        </w:tc>
      </w:tr>
    </w:tbl>
    <w:p w14:paraId="32157271">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295E4C81">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04 骨科手术器械</w:t>
      </w:r>
    </w:p>
    <w:tbl>
      <w:tblPr>
        <w:tblStyle w:val="5"/>
        <w:tblW w:w="14419" w:type="dxa"/>
        <w:jc w:val="center"/>
        <w:tblLayout w:type="fixed"/>
        <w:tblCellMar>
          <w:top w:w="0" w:type="dxa"/>
          <w:left w:w="108" w:type="dxa"/>
          <w:bottom w:w="0" w:type="dxa"/>
          <w:right w:w="108" w:type="dxa"/>
        </w:tblCellMar>
      </w:tblPr>
      <w:tblGrid>
        <w:gridCol w:w="675"/>
        <w:gridCol w:w="1515"/>
        <w:gridCol w:w="1515"/>
        <w:gridCol w:w="3844"/>
        <w:gridCol w:w="3435"/>
        <w:gridCol w:w="3435"/>
      </w:tblGrid>
      <w:tr w14:paraId="100EFDB6">
        <w:tblPrEx>
          <w:tblCellMar>
            <w:top w:w="0" w:type="dxa"/>
            <w:left w:w="108" w:type="dxa"/>
            <w:bottom w:w="0" w:type="dxa"/>
            <w:right w:w="108" w:type="dxa"/>
          </w:tblCellMar>
        </w:tblPrEx>
        <w:trPr>
          <w:trHeight w:val="227"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F3F5">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15D8">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B0F4">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二级产品类别</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F423">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AE19">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07DC2">
            <w:pPr>
              <w:widowControl/>
              <w:adjustRightInd w:val="0"/>
              <w:snapToGrid w:val="0"/>
              <w:jc w:val="center"/>
              <w:textAlignment w:val="center"/>
              <w:rPr>
                <w:rFonts w:hint="eastAsia" w:ascii="黑体" w:hAnsi="黑体" w:eastAsia="黑体" w:cs="黑体"/>
                <w:b w:val="0"/>
                <w:bCs w:val="0"/>
                <w:color w:val="000000"/>
                <w:sz w:val="18"/>
                <w:szCs w:val="18"/>
                <w:shd w:val="clear" w:color="auto" w:fill="auto"/>
              </w:rPr>
            </w:pPr>
            <w:r>
              <w:rPr>
                <w:rFonts w:hint="eastAsia" w:ascii="黑体" w:hAnsi="黑体" w:eastAsia="黑体" w:cs="黑体"/>
                <w:b w:val="0"/>
                <w:bCs w:val="0"/>
                <w:color w:val="000000"/>
                <w:kern w:val="0"/>
                <w:sz w:val="18"/>
                <w:szCs w:val="18"/>
                <w:shd w:val="clear" w:color="auto" w:fill="auto"/>
              </w:rPr>
              <w:t>品名举例</w:t>
            </w:r>
          </w:p>
        </w:tc>
      </w:tr>
      <w:tr w14:paraId="5A678AF5">
        <w:tblPrEx>
          <w:tblCellMar>
            <w:top w:w="0" w:type="dxa"/>
            <w:left w:w="108" w:type="dxa"/>
            <w:bottom w:w="0" w:type="dxa"/>
            <w:right w:w="108" w:type="dxa"/>
          </w:tblCellMar>
        </w:tblPrEx>
        <w:trPr>
          <w:trHeight w:val="900" w:hRule="atLeast"/>
          <w:jc w:val="center"/>
        </w:trPr>
        <w:tc>
          <w:tcPr>
            <w:tcW w:w="675" w:type="dxa"/>
            <w:vMerge w:val="restart"/>
            <w:tcBorders>
              <w:top w:val="single" w:color="000000" w:sz="4" w:space="0"/>
              <w:left w:val="single" w:color="000000" w:sz="4" w:space="0"/>
              <w:bottom w:val="nil"/>
              <w:right w:val="single" w:color="000000" w:sz="4" w:space="0"/>
            </w:tcBorders>
            <w:shd w:val="clear" w:color="auto" w:fill="FFFFFF"/>
            <w:vAlign w:val="center"/>
          </w:tcPr>
          <w:p w14:paraId="40D4617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vMerge w:val="restart"/>
            <w:tcBorders>
              <w:top w:val="single" w:color="000000" w:sz="4" w:space="0"/>
              <w:left w:val="single" w:color="000000" w:sz="4" w:space="0"/>
              <w:bottom w:val="nil"/>
              <w:right w:val="single" w:color="000000" w:sz="4" w:space="0"/>
            </w:tcBorders>
            <w:shd w:val="clear" w:color="auto" w:fill="FFFFFF"/>
            <w:vAlign w:val="center"/>
          </w:tcPr>
          <w:p w14:paraId="66A317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骨科用刀</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F00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01截骨用刀</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95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通常由刀片和手柄组成，远端有坚硬、锋利、单刃配置的切割刀片，手柄位于其近端。一般采用不锈钢材料制成。非无菌提供。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09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用于切除、截断骨。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E7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骨刀、截骨刀、截断刀、半月板刀、胫骨切刀、胫骨切割器、削切刀</w:t>
            </w:r>
          </w:p>
        </w:tc>
      </w:tr>
      <w:tr w14:paraId="340F91F1">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14:paraId="299C00B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nil"/>
              <w:right w:val="single" w:color="000000" w:sz="4" w:space="0"/>
            </w:tcBorders>
            <w:shd w:val="clear" w:color="auto" w:fill="FFFFFF"/>
            <w:vAlign w:val="center"/>
          </w:tcPr>
          <w:p w14:paraId="16A53AE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4204F">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93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通常由刀片和刀杆组成，通常采用金属和高分子材料制成。在使用过程中不接触中枢神经系统或血液循环系统、不连接任何有源器械、不在内窥镜下使用、不与椎间隙直接接触、非无菌提供、一次性使用。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3F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用于股骨头坏死修复术中，清除股骨头内部坏死组织。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83D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股骨头内部坏死组织清除刀</w:t>
            </w:r>
          </w:p>
        </w:tc>
      </w:tr>
      <w:tr w14:paraId="106BC7B2">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14:paraId="175286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nil"/>
              <w:right w:val="single" w:color="000000" w:sz="4" w:space="0"/>
            </w:tcBorders>
            <w:shd w:val="clear" w:color="auto" w:fill="FFFFFF"/>
            <w:vAlign w:val="center"/>
          </w:tcPr>
          <w:p w14:paraId="7BD4B0F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2AF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03扩孔用刀</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91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通常由铰刀杆和夹持手柄组成。一般采用不锈钢材料制成。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01F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用于铰削椎间盘。</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90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椎间盘铰刀</w:t>
            </w:r>
          </w:p>
        </w:tc>
      </w:tr>
      <w:tr w14:paraId="23977007">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14:paraId="4C17EAE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nil"/>
              <w:right w:val="single" w:color="000000" w:sz="4" w:space="0"/>
            </w:tcBorders>
            <w:shd w:val="clear" w:color="auto" w:fill="FFFFFF"/>
            <w:vAlign w:val="center"/>
          </w:tcPr>
          <w:p w14:paraId="10F2926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8D1FB">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E3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通常由手柄或接头和具有扩孔切削刃的刀头组成。一般采用不锈钢材料制成。非无菌提供。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3F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用于骨科手术中扩孔或铰孔、髓腔再造及扩大。</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CC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髓腔铰刀、骨铰刀、加压螺纹钉铰刀</w:t>
            </w:r>
          </w:p>
        </w:tc>
      </w:tr>
      <w:tr w14:paraId="188B2906">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nil"/>
              <w:right w:val="single" w:color="000000" w:sz="4" w:space="0"/>
            </w:tcBorders>
            <w:shd w:val="clear" w:color="auto" w:fill="FFFFFF"/>
            <w:vAlign w:val="center"/>
          </w:tcPr>
          <w:p w14:paraId="71932F8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nil"/>
              <w:right w:val="single" w:color="000000" w:sz="4" w:space="0"/>
            </w:tcBorders>
            <w:shd w:val="clear" w:color="auto" w:fill="FFFFFF"/>
            <w:vAlign w:val="center"/>
          </w:tcPr>
          <w:p w14:paraId="789B6E93">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06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04石膏切割用刀</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5B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通常由刀片和刀柄组成，刀片的远端可以采用各种不同形状，通常是圆形。一般采用不锈钢材料制成。非无菌提供。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C2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用于切割石膏、绷带。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11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石膏刀</w:t>
            </w:r>
          </w:p>
        </w:tc>
      </w:tr>
      <w:tr w14:paraId="70A29933">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BF0A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D5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45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02骨及组织用剪</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A6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通常由一对中间连接的叶片组成，头部为刀刃。一般采用不锈钢材料制成。非无菌提供。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A5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用于剪断骨、韧带或组织。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1D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骨剪、咬骨剪、双关节咬骨剪、双关节棘突骨剪、膝关节韧带手术剪</w:t>
            </w:r>
          </w:p>
        </w:tc>
      </w:tr>
      <w:tr w14:paraId="220591F8">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2701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B3C6A">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BF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03植入物或石膏用剪</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F9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通常由一对中间连接的叶片组成，头部为刀刃。一般采用不锈钢材料制成。非无菌提供。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3B0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用于剪断植入物或石膏。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E2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钢丝剪、台式钢丝剪、钢针剪、钛笼剪、钛网剪、石膏剪</w:t>
            </w:r>
          </w:p>
        </w:tc>
      </w:tr>
      <w:tr w14:paraId="3801D09F">
        <w:tblPrEx>
          <w:tblCellMar>
            <w:top w:w="0" w:type="dxa"/>
            <w:left w:w="108" w:type="dxa"/>
            <w:bottom w:w="0" w:type="dxa"/>
            <w:right w:w="108" w:type="dxa"/>
          </w:tblCellMar>
        </w:tblPrEx>
        <w:trPr>
          <w:trHeight w:val="9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B0AB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5D4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骨科用钳</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C41E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02夹持/复位用钳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C50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通常由钳柄、钳头和鳃轴螺钉组成，钳头内表面多设有齿，钳柄之间可设置锁合装置。一般采用不锈钢材料制成。非无菌提供。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11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用于骨科手术时夹持椎体。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94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脊柱侧弯矫正钳</w:t>
            </w:r>
          </w:p>
        </w:tc>
      </w:tr>
      <w:tr w14:paraId="23C55E43">
        <w:tblPrEx>
          <w:tblCellMar>
            <w:top w:w="0" w:type="dxa"/>
            <w:left w:w="108" w:type="dxa"/>
            <w:bottom w:w="0" w:type="dxa"/>
            <w:right w:w="108" w:type="dxa"/>
          </w:tblCellMar>
        </w:tblPrEx>
        <w:trPr>
          <w:trHeight w:val="112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603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04EB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A241F">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D1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通常由钳柄、钳头和鳃轴螺钉组成，钳头内表面多设有齿，钳柄之间可设置锁合装置。一般采用不锈钢材料制成。非无菌提供。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5D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用于骨科手术中夹持并固定骨骼、植入物，或夹持器械。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3B1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持骨钳、三爪持骨钳、持钉钳、持板钳、持棒钳、持钩钳、持针钳、螺杆夹持钳、复位钳、髌骨钳、三爪骨复位钳、骨盆复位钳、经皮复位钳、滑车关节钳、转棒钳、取出钳、夹持钳</w:t>
            </w:r>
          </w:p>
        </w:tc>
      </w:tr>
      <w:tr w14:paraId="42CC61E8">
        <w:tblPrEx>
          <w:tblCellMar>
            <w:top w:w="0" w:type="dxa"/>
            <w:left w:w="108" w:type="dxa"/>
            <w:bottom w:w="0" w:type="dxa"/>
            <w:right w:w="108" w:type="dxa"/>
          </w:tblCellMar>
        </w:tblPrEx>
        <w:trPr>
          <w:trHeight w:val="15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C0FC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BF77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FB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03咬骨钳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9E0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387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用于咬取死骨或修整骨残端。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A5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椎板咬骨钳、椎骨咬骨钳、颈椎咬骨钳、颈椎双关节咬骨钳、弯头平口棘突骨钳、枪形咬骨钳、咬骨钳、单关节咬骨钳、双关节咬骨钳、腐骨钳、关节咬骨钳</w:t>
            </w:r>
          </w:p>
        </w:tc>
      </w:tr>
      <w:tr w14:paraId="2FA68C44">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E589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15FB2">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99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04组织用钳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93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通常由钳柄、钳头、弹簧片和鳃轴螺钉组成。头部一般采用不锈钢材料制成。非无菌提供。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1A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用于骨科手术中咬除组织或息肉。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9C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膝关节息肉钳、肌腱钳膝关节息肉钳、肌腱钳、髓核钳</w:t>
            </w:r>
          </w:p>
        </w:tc>
      </w:tr>
      <w:tr w14:paraId="369B5171">
        <w:tblPrEx>
          <w:tblCellMar>
            <w:top w:w="0" w:type="dxa"/>
            <w:left w:w="108" w:type="dxa"/>
            <w:bottom w:w="0" w:type="dxa"/>
            <w:right w:w="108" w:type="dxa"/>
          </w:tblCellMar>
        </w:tblPrEx>
        <w:trPr>
          <w:trHeight w:val="12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218F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2C7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ED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05撑开钳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59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手柄坚固，头部渐薄，其型式有直型和弯型，有多种尺寸，牵引刀片位于工作端，通过一个单或双枢轴动作，枢轴传递牵引所需的力。一般采用不锈钢材料制成。非无菌提供。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57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用于骨科手术中撑开椎体、组织或植入物。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73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骨科撑开钳、椎体张开钳、骨科撑开器、脊柱撑开器、股骨撑开器、颈椎撑开器、椎体撑开器、骨盆撑开器、椎间撑开器、脊柱后路撑开器、锥板撑开器、</w:t>
            </w:r>
          </w:p>
        </w:tc>
      </w:tr>
      <w:tr w14:paraId="359A0F83">
        <w:tblPrEx>
          <w:tblCellMar>
            <w:top w:w="0" w:type="dxa"/>
            <w:left w:w="108" w:type="dxa"/>
            <w:bottom w:w="0" w:type="dxa"/>
            <w:right w:w="108" w:type="dxa"/>
          </w:tblCellMar>
        </w:tblPrEx>
        <w:trPr>
          <w:trHeight w:val="9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AFD1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00093">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26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06压缩钳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D6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通常由左右钳柄、弹簧片和齿条组成，单关节或双关节。一般采用不锈钢材料制成。非无菌提供。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29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用于骨科手术时压缩固定金属钩、钉或脊柱手术时在椎体间加压用。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E29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压缩钳、加压钳</w:t>
            </w:r>
          </w:p>
        </w:tc>
      </w:tr>
      <w:tr w14:paraId="6E4BBC54">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A100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AD84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0C6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07植入物塑形用钳</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AE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通常由手柄和钳口通过单或双连接轴连接组成，具有直型或弯曲手柄，有各种尺寸。一般采用不锈钢材料或硬质合金制成。非无菌提供。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11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用于骨科手术时剪断、弯曲、结扎。</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26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骨克丝钳、钢丝钳、钢板弯曲钳、钢丝结扎钳、剪断钳、剪切钳、弯棒钳、钢针钳、折弯钳、断棒钳</w:t>
            </w:r>
          </w:p>
        </w:tc>
      </w:tr>
      <w:tr w14:paraId="1DC6E5EA">
        <w:tblPrEx>
          <w:tblCellMar>
            <w:top w:w="0" w:type="dxa"/>
            <w:left w:w="108" w:type="dxa"/>
            <w:bottom w:w="0" w:type="dxa"/>
            <w:right w:w="108" w:type="dxa"/>
          </w:tblCellMar>
        </w:tblPrEx>
        <w:trPr>
          <w:trHeight w:val="75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A3AA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2D38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3BB2E">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1F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通常由电源、温控器、发热管、医用硅胶管、不锈钢夹等组成。非无菌提供。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58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用于骨科手术中加热可塑性骨接合材料（如骨板）并使之弯曲。</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23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热弯曲钳</w:t>
            </w:r>
          </w:p>
        </w:tc>
      </w:tr>
      <w:tr w14:paraId="3AB480DB">
        <w:tblPrEx>
          <w:tblCellMar>
            <w:top w:w="0" w:type="dxa"/>
            <w:left w:w="108" w:type="dxa"/>
            <w:bottom w:w="0" w:type="dxa"/>
            <w:right w:w="108" w:type="dxa"/>
          </w:tblCellMar>
        </w:tblPrEx>
        <w:trPr>
          <w:trHeight w:val="17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B143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1E9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骨科用钩</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94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01拉钩</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8C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通常由头部和柄部组成，头部带钩头。一般采用不锈钢材料制成。非无菌提供。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51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用于骨科手术中显露手术视野，使手术易于进行，并保护组织，避免意外损伤；或用于骨科手术中剥离、牵开或遮挡神经根。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F7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拉钩、单侧椎板拉钩、下肢截断拉钩、半月板钩、颈椎拉钩、椎板拉钩、弯曲拉钩、腹腔S拉钩、髋关节拉钩、膝关节拉钩、肩胛骨拉钩、骨科用神经根拉钩、（椎间）神经根拉钩、脊柱手术用神经拉钩、脊柱手术用神经档钩</w:t>
            </w:r>
          </w:p>
        </w:tc>
      </w:tr>
      <w:tr w14:paraId="6404C5FA">
        <w:tblPrEx>
          <w:tblCellMar>
            <w:top w:w="0" w:type="dxa"/>
            <w:left w:w="108" w:type="dxa"/>
            <w:bottom w:w="0" w:type="dxa"/>
            <w:right w:w="108" w:type="dxa"/>
          </w:tblCellMar>
        </w:tblPrEx>
        <w:trPr>
          <w:trHeight w:val="24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341C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5F1FE">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DF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02牵开器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04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通常为各种形式（如钝型、锐型、开窗型、深型）的钩状结构，手动操作、自锁式手术器械。一般采用不锈钢材料制成。非无菌提供。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0B9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用于骨科手术中显露手术视野，使手术易于进行，并保护组织，避免意外损伤。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AC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腰椎微创牵开器</w:t>
            </w:r>
          </w:p>
        </w:tc>
      </w:tr>
      <w:tr w14:paraId="168FFD2A">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2130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BB722">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F23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03骨钩</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CA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通常由钩和手柄组成。钩的头部一般采用不锈钢材料制成。非无菌提供。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353C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用于矫形外科手术时提拉骨骼。</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EB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骨钩</w:t>
            </w:r>
          </w:p>
        </w:tc>
      </w:tr>
      <w:tr w14:paraId="0C5FC248">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7629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B3A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骨科用针</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D28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01探针</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4B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通常由头部和柄部组成，有直型、弯型和角弯型。一般采用不锈钢材料制成。非无菌提供。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E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用于骨科手术中探测方向和深度。</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994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骨探针</w:t>
            </w:r>
          </w:p>
        </w:tc>
      </w:tr>
      <w:tr w14:paraId="34A136EE">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C952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ACB4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255FF">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CD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由头部和柄部组成，有直型、弯型和角弯型。采用不锈钢材料制成。非无菌提供，可重复使用。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96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用于脊柱融合手术中，与通用手动手柄或者电动手柄连接，在导航系统的导引下探测方向和深度。</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41E3F">
            <w:pPr>
              <w:widowControl/>
              <w:adjustRightInd w:val="0"/>
              <w:snapToGrid w:val="0"/>
              <w:jc w:val="left"/>
              <w:rPr>
                <w:rFonts w:hint="default" w:ascii="Times New Roman" w:hAnsi="Times New Roman" w:eastAsia="宋体" w:cs="Times New Roman"/>
                <w:color w:val="000000"/>
                <w:sz w:val="18"/>
                <w:szCs w:val="18"/>
              </w:rPr>
            </w:pPr>
          </w:p>
        </w:tc>
      </w:tr>
      <w:tr w14:paraId="0EED19C0">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1AE8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A979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050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02牵引针</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C0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通常由头部、针体和尾部组成，可分为螺纹型和光杆型两种型式。一般采用不锈钢材料或钛合金材料制成。非无菌提供。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AC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用于在骨折手术过程中牵引、定位或固定。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E0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骨牵引针</w:t>
            </w:r>
          </w:p>
        </w:tc>
      </w:tr>
      <w:tr w14:paraId="321E827A">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D348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847BF">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97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03定位导引针</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5F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通常由头部、针体和尾部组成，可分为螺纹型和光杆型两种型式。一般采用不锈钢材料或钛合金材料制成。非无菌提供。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5C1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用于在骨科手术过程中导向、导引或定位。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43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螺纹钉导引针、加压螺纹钉导引针、骨导引针、骨定位针、钻孔器导引针、定位针、颈椎前路手术定位针</w:t>
            </w:r>
          </w:p>
        </w:tc>
      </w:tr>
      <w:tr w14:paraId="166C859F">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52B4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047D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65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04固定针</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ADC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通常由头端为锐尖的金属棒制成。一般采用金属材料制成。非无菌提供。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9C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用于关节置换手术中固定试模或其他器械。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100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固定针、试模固定针</w:t>
            </w:r>
          </w:p>
        </w:tc>
      </w:tr>
      <w:tr w14:paraId="72DBE5EC">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95A8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6E58A">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B03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05穿孔针</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28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通常由手柄、锥杆和锥头组成。一般采用不锈钢、硬铝或聚乙烯材料制成。非无菌提供。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81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用于非脊柱手术时穿孔或穿线。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2E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骨科用穿孔针、骨科用穿线器</w:t>
            </w:r>
          </w:p>
        </w:tc>
      </w:tr>
      <w:tr w14:paraId="5FA6C02D">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8054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9482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AD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06切割针</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7A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通常由头部和柄部组成，根据柄部不同，型式可分为圆棒花纹钩针、六角形棒钩针、扁柄式钩针。非无菌提供。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56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用于骨科手术中切割软组织。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D7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骨科用钩针</w:t>
            </w:r>
          </w:p>
        </w:tc>
      </w:tr>
      <w:tr w14:paraId="7C707DA9">
        <w:tblPrEx>
          <w:tblCellMar>
            <w:top w:w="0" w:type="dxa"/>
            <w:left w:w="108" w:type="dxa"/>
            <w:bottom w:w="0" w:type="dxa"/>
            <w:right w:w="108" w:type="dxa"/>
          </w:tblCellMar>
        </w:tblPrEx>
        <w:trPr>
          <w:trHeight w:val="9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A357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285A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D2E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02刮匙</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DE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通常由头部和柄部组成。在近端有手柄，远端为具锋利边缘的匙形凹尖，也可以是双端的。一般采用不锈钢材料制成。非无菌提供。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12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用于刮除病灶、窦道内的瘢痕、肉芽组织，以及骨腔和潜在腔隙的死骨或病理组织等。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C2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刮匙、骨刮匙、空心骨刮匙、直杯状骨刮匙、椎板刮匙、颈椎刮匙、椎体成形用刮匙器、终板刮匙、椎体刮匙、刮刀</w:t>
            </w:r>
          </w:p>
        </w:tc>
      </w:tr>
      <w:tr w14:paraId="2C59197C">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F5DC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192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5A867">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81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骨科手术配套基础工具，通常由不锈钢材料、钛合金或高分子材料制成。非无菌提供。可重复使用。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F7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用于骨科手术中取骨质做病理化验。</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E3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骨质活检提取器</w:t>
            </w:r>
          </w:p>
        </w:tc>
      </w:tr>
      <w:tr w14:paraId="06FB4F19">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ECCC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AF9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骨科用锥</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29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02开口用锥</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D41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通常由头部和手柄组成，头部有截止设计。头部一般采用不锈钢材料制成。非无菌提供。无源产品。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82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用于骨科手术中在骨骼上开孔。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68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骨锥、开口锥、手锥</w:t>
            </w:r>
          </w:p>
        </w:tc>
      </w:tr>
      <w:tr w14:paraId="6C121665">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45C8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A74D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9E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03攻丝用锥</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6B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通常由刃部和柄部组成。刃部一般采用不锈钢材料制成，柄部一般采用不锈钢、铝材等材料制成。非无菌提供。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C9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用于骨科手术时在骨骼上攻螺纹孔。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5EC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丝锥、丝攻、骨用丝锥、骨用丝攻</w:t>
            </w:r>
          </w:p>
        </w:tc>
      </w:tr>
      <w:tr w14:paraId="22FC8203">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7D6AC">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5378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骨科用钻</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86E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01切/取骨钻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0E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通常为中空结构。刃部一般采用不锈钢材料制成。非无菌提供。不接触中枢神经系统。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2BC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用于骨科手术中切除骨或取骨用。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D9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空心钻、取骨钻</w:t>
            </w:r>
          </w:p>
        </w:tc>
      </w:tr>
      <w:tr w14:paraId="2394012B">
        <w:tblPrEx>
          <w:tblCellMar>
            <w:top w:w="0" w:type="dxa"/>
            <w:left w:w="108" w:type="dxa"/>
            <w:bottom w:w="0" w:type="dxa"/>
            <w:right w:w="108" w:type="dxa"/>
          </w:tblCellMar>
        </w:tblPrEx>
        <w:trPr>
          <w:trHeight w:val="7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1FEA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D16AE">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57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02钻孔用钻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27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通常由头部和柄部组成，头部有切割刃口。头部一般采用不锈钢材料制成，柄部一般采用不锈钢、钛或合成材料制成。非无菌提供。不与有源器械（含气动工具）连用。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A4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用于钻孔、攻螺纹；或用于将钉头埋入骨内。</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03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骨科钻头、T型钻头、手动骨钻、手摇骨钻、弓形钻、手动铰孔钻、埋头钻、磨头</w:t>
            </w:r>
          </w:p>
        </w:tc>
      </w:tr>
      <w:tr w14:paraId="2341762A">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284B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4BA7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36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03导钻（套钻）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3A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通常由手柄和导套组成，有双头或单头结构。一般采用不锈钢材料制成。非无菌提供。不与有源器械（含气动工具）连用。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75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用于钻头或丝锥导向定位。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238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C型导钻、导钻</w:t>
            </w:r>
          </w:p>
        </w:tc>
      </w:tr>
      <w:tr w14:paraId="4CC403D1">
        <w:tblPrEx>
          <w:tblCellMar>
            <w:top w:w="0" w:type="dxa"/>
            <w:left w:w="108" w:type="dxa"/>
            <w:bottom w:w="0" w:type="dxa"/>
            <w:right w:w="108" w:type="dxa"/>
          </w:tblCellMar>
        </w:tblPrEx>
        <w:trPr>
          <w:trHeight w:val="6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AA3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5392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21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04修整用钻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6B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通常由头部和柄部组成，头部具有研磨性外表面的半球形，有多种型号，手持式手动外科器械。一般采用不锈钢材料制成。非无菌提供。不与有源器械（含气动工具）连用。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5E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用于修整股骨头和髋臼。</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03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髋关节成型凹凸钻、骨科用修整用钻</w:t>
            </w:r>
          </w:p>
        </w:tc>
      </w:tr>
      <w:tr w14:paraId="10CE2976">
        <w:tblPrEx>
          <w:tblCellMar>
            <w:top w:w="0" w:type="dxa"/>
            <w:left w:w="108" w:type="dxa"/>
            <w:bottom w:w="0" w:type="dxa"/>
            <w:right w:w="108" w:type="dxa"/>
          </w:tblCellMar>
        </w:tblPrEx>
        <w:trPr>
          <w:trHeight w:val="4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801F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1493A">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A47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05扩髓用钻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CE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通常为长的圆柱形结构，带有直的螺旋或曲线的凹槽，手持式手动外科器械。非无菌提供。不与有源器械（含气动工具）连用。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72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用于扩大髓腔。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C5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髓腔扩大钻、扩髓钻</w:t>
            </w:r>
          </w:p>
        </w:tc>
      </w:tr>
      <w:tr w14:paraId="0A5DD1B3">
        <w:tblPrEx>
          <w:tblCellMar>
            <w:top w:w="0" w:type="dxa"/>
            <w:left w:w="108" w:type="dxa"/>
            <w:bottom w:w="0" w:type="dxa"/>
            <w:right w:w="108" w:type="dxa"/>
          </w:tblCellMar>
        </w:tblPrEx>
        <w:trPr>
          <w:trHeight w:val="9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3A26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83039">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FE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06芯钻</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AF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通常由芯钻、导向套等组成。一般采用不锈钢材料、工程塑料或聚碳酸酯等材料制成。非无菌提供。不与有源器械（含气动工具）连用。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8BB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用于四肢骨折髓内钉固定手术。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D5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芯钻</w:t>
            </w:r>
          </w:p>
        </w:tc>
      </w:tr>
      <w:tr w14:paraId="213BCAC9">
        <w:tblPrEx>
          <w:tblCellMar>
            <w:top w:w="0" w:type="dxa"/>
            <w:left w:w="108" w:type="dxa"/>
            <w:bottom w:w="0" w:type="dxa"/>
            <w:right w:w="108" w:type="dxa"/>
          </w:tblCellMar>
        </w:tblPrEx>
        <w:trPr>
          <w:trHeight w:val="9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8057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225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骨科用锯</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90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01骨锯</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DF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通常为扁平或线型的手术切割器械，有锯齿刃口。可带有附属手柄。一般采用不锈钢材料制成。非无菌提供。不接触中枢神经系统。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008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用于截锯骨骼。</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84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骨锯、手动骨锯、弓锯、指骨锯、手动胸骨锯、骨科用锯片、骨科用线锯条、骨科用线锯</w:t>
            </w:r>
          </w:p>
        </w:tc>
      </w:tr>
      <w:tr w14:paraId="7021AFFC">
        <w:tblPrEx>
          <w:tblCellMar>
            <w:top w:w="0" w:type="dxa"/>
            <w:left w:w="108" w:type="dxa"/>
            <w:bottom w:w="0" w:type="dxa"/>
            <w:right w:w="108" w:type="dxa"/>
          </w:tblCellMar>
        </w:tblPrEx>
        <w:trPr>
          <w:trHeight w:val="67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358A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4BBE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4A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02石膏锯</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EE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通常由锯柄和锯片组成，锯柄下部的两侧连接锯片。锯片一般采用不锈钢材料制成。非无菌提供。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DF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用于骨科锯石膏绷带。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0F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石膏锯</w:t>
            </w:r>
          </w:p>
        </w:tc>
      </w:tr>
      <w:tr w14:paraId="1A5B00A6">
        <w:tblPrEx>
          <w:tblCellMar>
            <w:top w:w="0" w:type="dxa"/>
            <w:left w:w="108" w:type="dxa"/>
            <w:bottom w:w="0" w:type="dxa"/>
            <w:right w:w="108" w:type="dxa"/>
          </w:tblCellMar>
        </w:tblPrEx>
        <w:trPr>
          <w:trHeight w:val="23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B805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68F7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ED7F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03配套工具</w:t>
            </w:r>
          </w:p>
        </w:tc>
        <w:tc>
          <w:tcPr>
            <w:tcW w:w="38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4B8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通常有引导钩。一般采用不锈钢材料制成。非无菌提供。</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881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用于导引线锯条。</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C9D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骨科用线锯导引器</w:t>
            </w:r>
          </w:p>
        </w:tc>
      </w:tr>
      <w:tr w14:paraId="0AC3E245">
        <w:tblPrEx>
          <w:tblCellMar>
            <w:top w:w="0" w:type="dxa"/>
            <w:left w:w="108" w:type="dxa"/>
            <w:bottom w:w="0" w:type="dxa"/>
            <w:right w:w="108" w:type="dxa"/>
          </w:tblCellMar>
        </w:tblPrEx>
        <w:trPr>
          <w:trHeight w:val="23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9625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FB31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50FDB">
            <w:pPr>
              <w:widowControl/>
              <w:adjustRightInd w:val="0"/>
              <w:snapToGrid w:val="0"/>
              <w:jc w:val="left"/>
              <w:rPr>
                <w:rFonts w:hint="default" w:ascii="Times New Roman" w:hAnsi="Times New Roman" w:eastAsia="宋体" w:cs="Times New Roman"/>
                <w:color w:val="000000"/>
                <w:sz w:val="18"/>
                <w:szCs w:val="18"/>
              </w:rPr>
            </w:pPr>
          </w:p>
        </w:tc>
        <w:tc>
          <w:tcPr>
            <w:tcW w:w="38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55671">
            <w:pPr>
              <w:widowControl/>
              <w:adjustRightInd w:val="0"/>
              <w:snapToGrid w:val="0"/>
              <w:jc w:val="left"/>
              <w:rPr>
                <w:rFonts w:hint="default" w:ascii="Times New Roman" w:hAnsi="Times New Roman" w:eastAsia="宋体" w:cs="Times New Roman"/>
                <w:color w:val="000000"/>
                <w:sz w:val="18"/>
                <w:szCs w:val="18"/>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276F1">
            <w:pPr>
              <w:widowControl/>
              <w:adjustRightInd w:val="0"/>
              <w:snapToGrid w:val="0"/>
              <w:jc w:val="left"/>
              <w:rPr>
                <w:rFonts w:hint="default" w:ascii="Times New Roman" w:hAnsi="Times New Roman" w:eastAsia="宋体" w:cs="Times New Roman"/>
                <w:color w:val="000000"/>
                <w:sz w:val="18"/>
                <w:szCs w:val="18"/>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DB6BF">
            <w:pPr>
              <w:widowControl/>
              <w:adjustRightInd w:val="0"/>
              <w:snapToGrid w:val="0"/>
              <w:jc w:val="left"/>
              <w:rPr>
                <w:rFonts w:hint="default" w:ascii="Times New Roman" w:hAnsi="Times New Roman" w:eastAsia="宋体" w:cs="Times New Roman"/>
                <w:color w:val="000000"/>
                <w:sz w:val="18"/>
                <w:szCs w:val="18"/>
              </w:rPr>
            </w:pPr>
          </w:p>
        </w:tc>
      </w:tr>
      <w:tr w14:paraId="58438BD3">
        <w:tblPrEx>
          <w:tblCellMar>
            <w:top w:w="0" w:type="dxa"/>
            <w:left w:w="108" w:type="dxa"/>
            <w:bottom w:w="0" w:type="dxa"/>
            <w:right w:w="108" w:type="dxa"/>
          </w:tblCellMar>
        </w:tblPrEx>
        <w:trPr>
          <w:trHeight w:val="13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78F2">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DB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骨科用凿</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4A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01骨凿</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DF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切削器具，通常由柄部和刀头组成，刀头是斜面锋利刃口。一般采用不锈钢材料制成，或刀片为不锈钢材料手柄采用合成材料（聚四氟乙烯）。非无菌提供。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DD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用于骨科手术时修整骨骼、取骨和凿骨。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41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腰椎用梯形骨凿、颈椎测深凿、颈椎骨凿、椎板骨凿、椎体骨凿、椎骨骨凿、骨凿、小圆刮凿、丁字凿、弧形凿、髋关节成型凿、肘关节肱骨成型骨凿、座导凿、平骨凿、圆骨凿、脱臼凿、峨眉凿、股骨滑车凿、髁间骨凿</w:t>
            </w:r>
          </w:p>
        </w:tc>
      </w:tr>
      <w:tr w14:paraId="5C781DC3">
        <w:tblPrEx>
          <w:tblCellMar>
            <w:top w:w="0" w:type="dxa"/>
            <w:left w:w="108" w:type="dxa"/>
            <w:bottom w:w="0" w:type="dxa"/>
            <w:right w:w="108" w:type="dxa"/>
          </w:tblCellMar>
        </w:tblPrEx>
        <w:trPr>
          <w:trHeight w:val="67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DB402">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464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骨科用锉、铲</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820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01骨科用锉</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17C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通常由锉身和手柄（可不含）组成，有扁平和弯曲等型式。锉身一般采用不锈钢材料制成。非无菌提供。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4A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用于骨科手术时锉削骨骼、锉平骨断端。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C07B">
            <w:pPr>
              <w:widowControl/>
              <w:adjustRightInd w:val="0"/>
              <w:snapToGrid w:val="0"/>
              <w:jc w:val="left"/>
              <w:textAlignment w:val="center"/>
              <w:rPr>
                <w:rFonts w:hint="default" w:ascii="Times New Roman" w:hAnsi="Times New Roman" w:eastAsia="宋体" w:cs="Times New Roman"/>
                <w:color w:val="000000"/>
                <w:sz w:val="18"/>
                <w:szCs w:val="18"/>
              </w:rPr>
            </w:pPr>
            <w:r>
              <w:rPr>
                <w:rStyle w:val="7"/>
                <w:rFonts w:hint="default" w:ascii="Times New Roman" w:hAnsi="Times New Roman" w:cs="Times New Roman"/>
              </w:rPr>
              <w:t>椎管锉、椎管锉刀、椎间锉、脊柱手术用骨锉、骨锉、髓腔锉、髋臼锉</w:t>
            </w:r>
          </w:p>
        </w:tc>
      </w:tr>
      <w:tr w14:paraId="6238BD70">
        <w:tblPrEx>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55580DF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2B0769C">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36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02骨科用铲</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33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通常由刀柄和刀头组成。刀头一般采用不锈钢材料制成。非无菌提供。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D1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用于脊柱手术中在脊柱上铲除骨片及修正骨骼用。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8C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椎管铲刀、骨铲、梯形铲</w:t>
            </w:r>
          </w:p>
        </w:tc>
      </w:tr>
      <w:tr w14:paraId="358FD652">
        <w:tblPrEx>
          <w:tblCellMar>
            <w:top w:w="0" w:type="dxa"/>
            <w:left w:w="108" w:type="dxa"/>
            <w:bottom w:w="0" w:type="dxa"/>
            <w:right w:w="108" w:type="dxa"/>
          </w:tblCellMar>
        </w:tblPrEx>
        <w:trPr>
          <w:trHeight w:val="45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6FC4A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34F08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骨科用有源器械</w:t>
            </w:r>
          </w:p>
        </w:tc>
        <w:tc>
          <w:tcPr>
            <w:tcW w:w="1515"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2DA2E4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02配套工具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F9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一般采用不锈钢或金刚石等材料制成。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38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与气动或电动手术设备配合使用，用于打磨、切削组织和骨质。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BC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刀头、钻石磨头、金刚石磨头、刀片</w:t>
            </w:r>
          </w:p>
        </w:tc>
      </w:tr>
      <w:tr w14:paraId="08D259F5">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553AA6A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37345F9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0D7E9D3">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8D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通常由钻身和/或螺旋槽、连接器组成。一般采用不锈钢材料制成。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06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与电钻等有源设备配合使用，用于钻孔、攻螺纹、固定、导向或插入取出植入物。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D0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骨科电钻头、T型电钻头、微创介入术用骨钻、柔性钻、软钻、螺纹钉</w:t>
            </w:r>
          </w:p>
        </w:tc>
      </w:tr>
      <w:tr w14:paraId="3488D482">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5367779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1434EA5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04C9910">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F1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通常为环形或扁形手术切割器械，有锯齿刃口。一般采用不锈钢材料制成。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0FAC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与气动或电动手术设备配合使用，用于截锯骨骼、切除和修正腐骨用或骨科脊柱手术时钻孔、减压。</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FA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骨科用电锯片</w:t>
            </w:r>
          </w:p>
        </w:tc>
      </w:tr>
      <w:tr w14:paraId="1B8AB3BD">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1216807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305204E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81A91DE">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BEFB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通常采用不锈钢等金属材料制成。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84F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与气动或电动工具配合使用，用于主机与工具之间的连接或保护。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75B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连接杆、手柄、夹头、髋臼锉连杆、钻头连接杆、连杆、柔性杆、护鞘、套管、快接头</w:t>
            </w:r>
          </w:p>
        </w:tc>
      </w:tr>
      <w:tr w14:paraId="52FC5627">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0186186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7BF52F6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A3C6F7A">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FE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采用不锈钢材料制成。手动器械。非无菌提供，可重复使用。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5B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用于膝关节置换术中，作为手柄与胫骨冲头、股骨插入器、股骨打击器以及胫骨和衬垫打击器配合使用。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F1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膝关节手术通用手柄</w:t>
            </w:r>
          </w:p>
        </w:tc>
      </w:tr>
      <w:tr w14:paraId="46938706">
        <w:tblPrEx>
          <w:tblCellMar>
            <w:top w:w="0" w:type="dxa"/>
            <w:left w:w="108" w:type="dxa"/>
            <w:bottom w:w="0" w:type="dxa"/>
            <w:right w:w="108" w:type="dxa"/>
          </w:tblCellMar>
        </w:tblPrEx>
        <w:trPr>
          <w:trHeight w:val="1800"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08DC8D0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0EA8850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09373C1">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CC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产品由杆部、注水口、接口组成。采用不锈钢材料和聚偏氟乙烯材料制成。为可重复使用,非无菌产品,使用前需由医疗机构根据说明书的灭菌方法进行灭菌处理。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FB1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品与骨科手术动力装置（系统）配合使用，用于骨科手术动力装置（系统）与骨科刀具之间的连接和导引骨科刀具冷却水。使用时，先将产品接口与动力手术装置的手柄连接，再将骨科刀具装入产品中，使产品杆部与骨科刀具紧密连接；注水口与冷却管路连接，以导引冷却水冷却骨科刀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54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骨科刀具连接杆</w:t>
            </w:r>
          </w:p>
        </w:tc>
      </w:tr>
      <w:tr w14:paraId="60106BEB">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4A5BE5A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451733B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7CC2A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03石膏切割器具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4D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通常由主机、软轴、电缆、手机和刀具组成。非无菌提供。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2F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用于骨科手术固定复位后，切割拆除石膏绷带。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DF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电动石膏剪、电动石膏锯、电动石膏切割器</w:t>
            </w:r>
          </w:p>
        </w:tc>
      </w:tr>
      <w:tr w14:paraId="1F6A2C45">
        <w:tblPrEx>
          <w:tblCellMar>
            <w:top w:w="0" w:type="dxa"/>
            <w:left w:w="108" w:type="dxa"/>
            <w:bottom w:w="0" w:type="dxa"/>
            <w:right w:w="108" w:type="dxa"/>
          </w:tblCellMar>
        </w:tblPrEx>
        <w:trPr>
          <w:trHeight w:val="3150"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7FDCF9DB">
            <w:pPr>
              <w:widowControl/>
              <w:adjustRightInd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13</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2CE57BDE">
            <w:pPr>
              <w:widowControl/>
              <w:adjustRightInd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外固定及牵引器械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DE1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03夹板及固定带</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98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一般采用玻璃纤维、聚酯纤维等高分子材料、不锈钢、铝合金、石膏粉、纱布、非织造布等制成。非无菌提供，不与体内使用的医疗器械连接。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EB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用于骨折或软组织等损伤的外固定。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EEA0">
            <w:pPr>
              <w:widowControl/>
              <w:adjustRightInd w:val="0"/>
              <w:snapToGrid w:val="0"/>
              <w:jc w:val="left"/>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骨折固定气垫、腰椎固定带、颈椎固定带、骨科手术手部固定板、关节固定器</w:t>
            </w:r>
          </w:p>
        </w:tc>
      </w:tr>
      <w:tr w14:paraId="3C5AF0D0">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657AE0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4FDDED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EA74">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FF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由主体身片和悬吊织带组成。非无菌提供，不与体内使用的医疗器械连接。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D0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用于对骨折或软组织损伤患者受伤手臂的固定、支撑。不与创面直接接触。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ECF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医用手臂吊带</w:t>
            </w:r>
          </w:p>
        </w:tc>
      </w:tr>
      <w:tr w14:paraId="49F69E1C">
        <w:tblPrEx>
          <w:tblCellMar>
            <w:top w:w="0" w:type="dxa"/>
            <w:left w:w="108" w:type="dxa"/>
            <w:bottom w:w="0" w:type="dxa"/>
            <w:right w:w="108" w:type="dxa"/>
          </w:tblCellMar>
        </w:tblPrEx>
        <w:trPr>
          <w:trHeight w:val="15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97824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F457A2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455DD">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CF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弹性料、支撑条/支撑架、垫片、单轴支撑架、束带、透气孔罩、角度控制器、支撑骨架、支撑架固定片、织带、锁扣、内衬、塑料片组成，不同型号的产品按照实际设计由不同部件组装而成。由高分子材料和金属材料制成，非无菌提供，可重复使用。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4E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用于膝关节和踝关节外固定和支撑。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0B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下肢医用外固定支具</w:t>
            </w:r>
          </w:p>
        </w:tc>
      </w:tr>
      <w:tr w14:paraId="3629B855">
        <w:tblPrEx>
          <w:tblCellMar>
            <w:top w:w="0" w:type="dxa"/>
            <w:left w:w="108" w:type="dxa"/>
            <w:bottom w:w="0" w:type="dxa"/>
            <w:right w:w="108" w:type="dxa"/>
          </w:tblCellMar>
        </w:tblPrEx>
        <w:trPr>
          <w:trHeight w:val="1553"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706DAE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F990F8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AB77B">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D20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骨科创伤手术配套工具。通常由不锈钢材料制成。可重复使用。不与体内使用的医疗器械连接。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C7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用于骨折固定时夹持骨骼固定或支撑。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DC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膝关节固定器、肩关节固定器、踝关节固定器、髌骨加压固定器、颈椎固定器、腰椎固定器、足托固定器、臂外展固定器、膝关节加压固定器、骨盆固定器、骨科保护支具、肢体固定器、可调式固定支具、医用外固定支具</w:t>
            </w:r>
          </w:p>
        </w:tc>
      </w:tr>
      <w:tr w14:paraId="3555236D">
        <w:tblPrEx>
          <w:tblCellMar>
            <w:top w:w="0" w:type="dxa"/>
            <w:left w:w="108" w:type="dxa"/>
            <w:bottom w:w="0" w:type="dxa"/>
            <w:right w:w="108" w:type="dxa"/>
          </w:tblCellMar>
        </w:tblPrEx>
        <w:trPr>
          <w:trHeight w:val="2802"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1B7979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80FA97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A3F53">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1F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包括膝关节护具、臀部护具、肩关节护具、肘关节护具。采用金属材料和高分子材料制成。非无菌提供，可重复使用。不与体内使用的医疗器械连接。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F8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highlight w:val="none"/>
              </w:rPr>
              <w:t>膝关节护具用于膝关节手术或受伤后支撑和固定膝关节，限制膝关节的活动范围，防止关节错位和关节损伤，减少关键部位负重，缓解疼痛。臀部护具用于臀部手术恢复期或臀部受伤的患者臀部进行支撑和固定，限制其活动范围。肩关节护具用于肩袖损伤、盂肱韧带脱位/半脱位、肩部软组织拉伤患者肩部关节的支撑和固定。肘关节护具用于肘关节手术或受伤后支撑和固定肘关节，限制肘关节的活动范围，防止肘关节的过度伸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16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上/下肢医用外固定支具</w:t>
            </w:r>
          </w:p>
        </w:tc>
      </w:tr>
      <w:tr w14:paraId="5FF7075A">
        <w:tblPrEx>
          <w:tblCellMar>
            <w:top w:w="0" w:type="dxa"/>
            <w:left w:w="108" w:type="dxa"/>
            <w:bottom w:w="0" w:type="dxa"/>
            <w:right w:w="108" w:type="dxa"/>
          </w:tblCellMar>
        </w:tblPrEx>
        <w:trPr>
          <w:trHeight w:val="1422"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3DBB66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3D7B21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780EF">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2A9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由弹性料、支撑条、束带、扣带、手托板、通透壳、内衬、调整带、加压带、织布、垫片组成，不同型号的产品按照实际设计由不同部件组装而成。由高分子材料和金属材料制成，非无菌提供，可重复使用。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2A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用于腕部和肘部扭伤或手术后的固定和支撑。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64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上肢医用外固定支具</w:t>
            </w:r>
          </w:p>
        </w:tc>
      </w:tr>
      <w:tr w14:paraId="382DCEFB">
        <w:tblPrEx>
          <w:tblCellMar>
            <w:top w:w="0" w:type="dxa"/>
            <w:left w:w="108" w:type="dxa"/>
            <w:bottom w:w="0" w:type="dxa"/>
            <w:right w:w="108" w:type="dxa"/>
          </w:tblCellMar>
        </w:tblPrEx>
        <w:trPr>
          <w:trHeight w:val="579"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B3AC75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DD8D6A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576F2">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10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261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用于颈椎手术后或颈椎受伤后，辅助患者颈部的支撑与固定。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01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颈托</w:t>
            </w:r>
          </w:p>
        </w:tc>
      </w:tr>
      <w:tr w14:paraId="46CD578A">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1939C4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FBDCB0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56C7">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44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主要由背板、控制手柄、搭扣、腰带连接魔术贴、腰带、后板紧固带、前板紧固带、硬性前板、硬性后板、硬板衬垫套和腰带组成。不与体内使用的医疗器械连接。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14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用于手术后。非移位脊椎骨折、椎管狭窄、椎间盘突出、退行性脊柱病变的辅助固定。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6F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胸腰骶固定器</w:t>
            </w:r>
          </w:p>
        </w:tc>
      </w:tr>
      <w:tr w14:paraId="178A36A7">
        <w:tblPrEx>
          <w:tblCellMar>
            <w:top w:w="0" w:type="dxa"/>
            <w:left w:w="108" w:type="dxa"/>
            <w:bottom w:w="0" w:type="dxa"/>
            <w:right w:w="108" w:type="dxa"/>
          </w:tblCellMar>
        </w:tblPrEx>
        <w:trPr>
          <w:trHeight w:val="62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C21F03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84B78B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2E425">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D11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骨科创伤手术配套工具。通常由不锈钢材料制成。可重复使用。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01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用于骨折急救护理及送院前的骨折处理。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9A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负气压式骨折固定保护气垫</w:t>
            </w:r>
          </w:p>
        </w:tc>
      </w:tr>
      <w:tr w14:paraId="62FF4722">
        <w:tblPrEx>
          <w:tblCellMar>
            <w:top w:w="0" w:type="dxa"/>
            <w:left w:w="108" w:type="dxa"/>
            <w:bottom w:w="0" w:type="dxa"/>
            <w:right w:w="108" w:type="dxa"/>
          </w:tblCellMar>
        </w:tblPrEx>
        <w:trPr>
          <w:trHeight w:val="1223"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FE17C4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53596E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721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04牵引器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2A3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通常包括一个整体式结构的弓架，弓架左、右两牵引杆的前端分别设置有用于穿装牵引钢针的牵引耳。一般采用不锈钢材料制成。非无菌提供。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B8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通过施加牵引力于牵引钢针，用于骨折牵引复位、拉直骨牵引针及颅骨牵引。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8A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骨科牵引弓、颅骨牵引弓、斯氏针牵引弓、克氏针牵引弓、骨科牵引器、颅骨牵引器、粗钢针牵引器、下颌骨牵引装置、体外牵引弓</w:t>
            </w:r>
          </w:p>
        </w:tc>
      </w:tr>
      <w:tr w14:paraId="48B33EA3">
        <w:tblPrEx>
          <w:tblCellMar>
            <w:top w:w="0" w:type="dxa"/>
            <w:left w:w="108" w:type="dxa"/>
            <w:bottom w:w="0" w:type="dxa"/>
            <w:right w:w="108" w:type="dxa"/>
          </w:tblCellMar>
        </w:tblPrEx>
        <w:trPr>
          <w:trHeight w:val="1278"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17B5D9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662F27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8298C">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3B1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由锁紧机构和手柄组成。采用不锈钢和铝合金材料制成。手动器械。不在内窥镜下使用。非无菌提供，可重复使用。使用前由使用单位进行灭菌处理。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6C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用于环式外固定支架安装手术中，通过手动操作手柄，驱动锁紧装置，锁紧克氏针，并向外拉伸，以收紧克氏针。在克氏针和外固定支架连接后，取下本工具。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8B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克氏针收紧手术工具</w:t>
            </w:r>
          </w:p>
        </w:tc>
      </w:tr>
      <w:tr w14:paraId="424BA642">
        <w:tblPrEx>
          <w:tblCellMar>
            <w:top w:w="0" w:type="dxa"/>
            <w:left w:w="108" w:type="dxa"/>
            <w:bottom w:w="0" w:type="dxa"/>
            <w:right w:w="108" w:type="dxa"/>
          </w:tblCellMar>
        </w:tblPrEx>
        <w:trPr>
          <w:trHeight w:val="963"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F011C9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0E89AD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93C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05术中牵引架及配件</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85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主体部分一般采用不锈钢或普通钢材、铝合金等材料制成。非无菌提供。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5ED7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用于骨科手术中骨骼复位牵引用。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ED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骨科四肢牵引架、组合式骨牵引架、上臂支撑牵引架、骨科牵引架、脊柱手术组合式牵引架</w:t>
            </w:r>
          </w:p>
        </w:tc>
      </w:tr>
      <w:tr w14:paraId="6C8802DF">
        <w:tblPrEx>
          <w:tblCellMar>
            <w:top w:w="0" w:type="dxa"/>
            <w:left w:w="108" w:type="dxa"/>
            <w:bottom w:w="0" w:type="dxa"/>
            <w:right w:w="108" w:type="dxa"/>
          </w:tblCellMar>
        </w:tblPrEx>
        <w:trPr>
          <w:trHeight w:val="1293"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3FE50F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334D1B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6A737">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EF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由牵引杆、牵引脚板、支撑杆、会阴柱、适配器组成。采用金属材料制成。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8BE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非无菌提供，可重复使用。每次使用前由医疗机构清洁消毒。不含电源、液压源。配合手术台使用，用于骨科手术后患者的四肢牵引，以帮助患者恢复。或用于骨科手术中牵引。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D77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骨科牵引架</w:t>
            </w:r>
          </w:p>
        </w:tc>
      </w:tr>
      <w:tr w14:paraId="0782C1BF">
        <w:tblPrEx>
          <w:tblCellMar>
            <w:top w:w="0" w:type="dxa"/>
            <w:left w:w="108" w:type="dxa"/>
            <w:bottom w:w="0" w:type="dxa"/>
            <w:right w:w="108" w:type="dxa"/>
          </w:tblCellMar>
        </w:tblPrEx>
        <w:trPr>
          <w:trHeight w:val="148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EE3A97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06DDB2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71139">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51E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足踝牵引架和大腿托架组成。足踝牵引架主要由床夹、支撑杆、牵引调节器、牵引脚带等组成；大腿托架主要由床夹、支撑杆、大腿托盘、海绵垫组成。使用大腿托架托住患者大腿，调节足踝牵引架的长度及角度，进行踝关节牵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188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用于踝关节手术时进行踝关节牵引撑开用。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FFD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踝关节无创牵引系统</w:t>
            </w:r>
          </w:p>
        </w:tc>
      </w:tr>
      <w:tr w14:paraId="682D4524">
        <w:tblPrEx>
          <w:tblCellMar>
            <w:top w:w="0" w:type="dxa"/>
            <w:left w:w="108" w:type="dxa"/>
            <w:bottom w:w="0" w:type="dxa"/>
            <w:right w:w="108" w:type="dxa"/>
          </w:tblCellMar>
        </w:tblPrEx>
        <w:trPr>
          <w:trHeight w:val="15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990670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033DA0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462FE">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12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由牵引杆、牵引靴、支撑件、微创手术(MIS)插接设备、横梁滑板、支脚、拉杆单元、移动虎钳、台车组成。采用碳纤维和金属材料制成。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ED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非无菌提供，可重复使用。每次使用前由医疗机构清洁消毒。不含电源、液压源。配合手术台使用，用于患者进行骨盆区域和股骨近端区域的手术之前、期间和之后以及进行检查时支撑和固定患者。也用于手术中牵引患者，以暴露术野，便于开展手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DB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髋关节手术支撑牵引架</w:t>
            </w:r>
          </w:p>
        </w:tc>
      </w:tr>
      <w:tr w14:paraId="45AB2A78">
        <w:tblPrEx>
          <w:tblCellMar>
            <w:top w:w="0" w:type="dxa"/>
            <w:left w:w="108" w:type="dxa"/>
            <w:bottom w:w="0" w:type="dxa"/>
            <w:right w:w="108" w:type="dxa"/>
          </w:tblCellMar>
        </w:tblPrEx>
        <w:trPr>
          <w:trHeight w:val="1428"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770693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EB0682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76321">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E08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肩关节牵引支架、袖套连接器、侧向牵引连接器、配重、存放台车和各种床夹组成。采用金属和高分子材料制成。在使用过程中不接触中枢神经系统或血液循环系统、不连接任何有源器械、不在内窥镜下使用、非无菌提供、可重复使用。使用前由使用单位进行清洗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B45C">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用于骨科手术中，与手术床连接，固定患者手术体位，以有利于手术医生操作。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75D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肩关节牵引架系统</w:t>
            </w:r>
          </w:p>
        </w:tc>
      </w:tr>
      <w:tr w14:paraId="45237471">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6E5122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E38AF5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45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06骨科牵引床及配件</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07D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通常由床体和牵引装置组成，不含电源、液压源。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A090">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用于骨科手术后患者的四肢牵引，以帮助患者恢复。或用于手术中牵引。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628C">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骨科牵引床、手动式骨科牵引床</w:t>
            </w:r>
          </w:p>
        </w:tc>
      </w:tr>
      <w:tr w14:paraId="566F79DD">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AAAE29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649A26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66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07紧固、支撑工具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778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140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用于体外固定复位手术时辅助、配套使用。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BCE7">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紧丝钳、指骨手术支撑架、下肢骨折整复器</w:t>
            </w:r>
          </w:p>
        </w:tc>
      </w:tr>
      <w:tr w14:paraId="6873D98F">
        <w:tblPrEx>
          <w:tblCellMar>
            <w:top w:w="0" w:type="dxa"/>
            <w:left w:w="108" w:type="dxa"/>
            <w:bottom w:w="0" w:type="dxa"/>
            <w:right w:w="108" w:type="dxa"/>
          </w:tblCellMar>
        </w:tblPrEx>
        <w:trPr>
          <w:trHeight w:val="1162"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0809911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279C6B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基础通用辅助器械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F7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02骨水泥器械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E27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采用不锈钢或铝合金等金属材料制成。非无菌提供。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D73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用于混匀骨水泥，或/并将骨水泥注入（输送到）人体的骨科工具。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CC3C">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水泥枪、骨水泥加压器、骨水泥搅拌器、骨水泥填充器、骨水泥注入器、骨水泥注射器、骨水泥推进器、骨水泥输送器、骨水泥套管、骨水泥真空混合套件、骨水泥加压灌注器、骨水泥转接头、高真空骨水泥搅拌器</w:t>
            </w:r>
          </w:p>
        </w:tc>
      </w:tr>
      <w:tr w14:paraId="5A1E7697">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530F3A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6A6622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34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03植骨器械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72F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植入骨替代材料时使用的工具。一般采用不锈钢材料或高分子材料制成。无源产品，非无菌提供，使用前应经灭菌处理。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5DC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用于植骨手术中完成骨骼系统的骨缺损和骨空腔填充物的输送、搅拌等操作。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2E8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骨替代材料传送针管、骨导引器、骨填充器、双室漏斗、弯形漏斗、植骨器、骨移植搅拌器、植骨漏斗</w:t>
            </w:r>
          </w:p>
        </w:tc>
      </w:tr>
      <w:tr w14:paraId="11133599">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AD4686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CA277D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382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04取样器械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74E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通常由套管、管芯和手柄组成。套管和管芯一般采用不锈钢材料制成。非无菌提供。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ACF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用于获取骨样本。</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697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骨取样器</w:t>
            </w:r>
          </w:p>
        </w:tc>
      </w:tr>
      <w:tr w14:paraId="6B10ED42">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9B4D96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E9D02C9">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8A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05测量器械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BBC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骨科手术配套基础工具。一般采用不锈钢材料、钛合金或高分子材料制成。非无菌提供。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8F4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用于骨科手术时测量直径、深度、孔径、角度、弧度等。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FFD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直径尺、医用尺、角度尺、测深器、骨测量器、填充块、量规、试模、模板</w:t>
            </w:r>
          </w:p>
        </w:tc>
      </w:tr>
      <w:tr w14:paraId="093DC4AF">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57E3ED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D9980A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228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06定位导向器械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5C6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骨科手术配套基础工具。一般采用不锈钢材料、钛合金、铝合金或高分子材料制成。非无菌提供。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405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用于定位、导向和保护。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546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骨科定位器、骨科定位片、骨科钻孔瞄准器、骨科导向器、植入棒位置确定器、骨板试模、骨科定位杆、骨科定位架、导针</w:t>
            </w:r>
          </w:p>
        </w:tc>
      </w:tr>
      <w:tr w14:paraId="42A1899E">
        <w:tblPrEx>
          <w:tblCellMar>
            <w:top w:w="0" w:type="dxa"/>
            <w:left w:w="108" w:type="dxa"/>
            <w:bottom w:w="0" w:type="dxa"/>
            <w:right w:w="108" w:type="dxa"/>
          </w:tblCellMar>
        </w:tblPrEx>
        <w:trPr>
          <w:trHeight w:val="15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C46AD4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9808DE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4E31E">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2B5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由支撑台车和调节式路径定位器组成。采用金属和高分子材料制成。手动器械。不在内窥镜下使用。非无菌提供，可重复使用。使用前由使用单位进行灭菌处理。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C63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支撑台车与手术床通过卡扣相连接，调节式路径定位器安装在支撑台车上，再将末端器械安装在调节式路径定位器上，通过调节，使调节式路径定位器末端的钻孔套筒的轴线处于患者需要完成钻孔定位的位置，用于手术器械的钻孔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25D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骨科钻孔调节定位器</w:t>
            </w:r>
          </w:p>
        </w:tc>
      </w:tr>
      <w:tr w14:paraId="2C96AF41">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25F992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01459C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DF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07夹持、固定器械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CDE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骨科手术配套基础工具。一般采用不锈钢材料、钛合金或高分子材料制成。非无菌提供。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D70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用于骨科手术时夹持植入物、器械或组织，手术结束前取出。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22A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持钉夹、持钉镊、持针镊、骨科用夹持器、骨科用夹持镊、骨科用持钉器、螺钉连接器、术前肌腱固定器、肌腱分张器、关节假体夹持器、股骨把持器、试模把持器</w:t>
            </w:r>
          </w:p>
        </w:tc>
      </w:tr>
      <w:tr w14:paraId="410CD474">
        <w:tblPrEx>
          <w:tblCellMar>
            <w:top w:w="0" w:type="dxa"/>
            <w:left w:w="108" w:type="dxa"/>
            <w:bottom w:w="0" w:type="dxa"/>
            <w:right w:w="108" w:type="dxa"/>
          </w:tblCellMar>
        </w:tblPrEx>
        <w:trPr>
          <w:trHeight w:val="501"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679643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543C0DF">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B9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08敲拔器械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0E0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骨科手术配套基础工具。一般采用不锈钢材料、钛合金或高分子材料制成。非无菌提供。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BA6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用于骨科手术时作敲击、撬拨。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8CE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骨锤、骨撬、撬棒、骨锨、滑锤、膝关节骨撬、髋关节骨撬、上肢关节骨撬</w:t>
            </w:r>
          </w:p>
        </w:tc>
      </w:tr>
      <w:tr w14:paraId="3108CABD">
        <w:tblPrEx>
          <w:tblCellMar>
            <w:top w:w="0" w:type="dxa"/>
            <w:left w:w="108" w:type="dxa"/>
            <w:bottom w:w="0" w:type="dxa"/>
            <w:right w:w="108" w:type="dxa"/>
          </w:tblCellMar>
        </w:tblPrEx>
        <w:trPr>
          <w:trHeight w:val="393"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E419B7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D3E78B2">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BE0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09开口器械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AB4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骨科手术配套基础工具。一般采用不锈钢材料、钛合金或高分子材料制成。非无菌提供。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161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用于骨科手术时打孔、钻孔、扩孔。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C3F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打孔器、骨质开口器、开路器、扩孔器、钻孔器、隧道扩张器</w:t>
            </w:r>
          </w:p>
        </w:tc>
      </w:tr>
      <w:tr w14:paraId="5BDFA8E4">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1DFEAC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1F2988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219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10石膏拆除器械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9D4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骨科手术配套工具。一般采用不锈钢材料制成。无源。非无菌提供。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C94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用于拆除或撑开石膏绷带。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A1F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石膏撑开器、石膏摊开器</w:t>
            </w:r>
          </w:p>
        </w:tc>
      </w:tr>
      <w:tr w14:paraId="2252E5C9">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419DF4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DE2FB6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DB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11刨骨器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06F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CD3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用于骨科手术时对自体骨进行体外切削。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462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刨骨器</w:t>
            </w:r>
          </w:p>
        </w:tc>
      </w:tr>
      <w:tr w14:paraId="1A69DBCB">
        <w:tblPrEx>
          <w:tblCellMar>
            <w:top w:w="0" w:type="dxa"/>
            <w:left w:w="108" w:type="dxa"/>
            <w:bottom w:w="0" w:type="dxa"/>
            <w:right w:w="108" w:type="dxa"/>
          </w:tblCellMar>
        </w:tblPrEx>
        <w:trPr>
          <w:trHeight w:val="112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52EA4D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C5F423F">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A2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12植入取出工具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258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BA3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用于辅助将植入物或骨植入体内或者从体内取出。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80D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骨科用扳手、骨科用扭力扳手、骨科用螺丝刀、打入器、打拔器、三翼钉打拔器、髓内针打拔器、拔出器、取钉器、螺钉取出器、断钉取出器、髂骨取出器、上钉器、对抗扳手</w:t>
            </w:r>
          </w:p>
        </w:tc>
      </w:tr>
      <w:tr w14:paraId="389C4DBA">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3BF36D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777586C">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5B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13配套工具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541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骨科手术配套工具。一般采用不锈钢、钛合金或高分子材料等制成。非无菌提供。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E99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与手术器械配合使用，用于辅助完成植入物安装。</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B76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快装手柄、扭力手柄、棘轮手柄、扭力快换接头、快速连接杆、转接头、骨科手术器械通用手柄、护套</w:t>
            </w:r>
          </w:p>
        </w:tc>
      </w:tr>
      <w:tr w14:paraId="69440A44">
        <w:tblPrEx>
          <w:tblCellMar>
            <w:top w:w="0" w:type="dxa"/>
            <w:left w:w="108" w:type="dxa"/>
            <w:bottom w:w="0" w:type="dxa"/>
            <w:right w:w="108" w:type="dxa"/>
          </w:tblCellMar>
        </w:tblPrEx>
        <w:trPr>
          <w:trHeight w:val="675"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578D535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1DF044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创伤外科辅助器械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3D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01扩髓器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234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通常由扩髓头、管型组装部件、过滤装置、密封头、锁定夹、柔性杆、钻头、导针和送针器组成。非无菌提供。无源产品。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ED1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用于骨科手术中髓腔内的扩髓。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FC6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柔性扩髓器、扩髓器、髓腔扩大器</w:t>
            </w:r>
          </w:p>
        </w:tc>
      </w:tr>
      <w:tr w14:paraId="1BFF21E4">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AF78AA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DAD15F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06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02骨把持器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C92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FC05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用于骨折手术时，夹持骨骼复位固定。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F7B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骨把持器、三爪骨把持器、骨折固定夹、持骨器</w:t>
            </w:r>
          </w:p>
        </w:tc>
      </w:tr>
      <w:tr w14:paraId="012BE3EE">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53CAD6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387E661">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26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03塑形工具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DDE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CE9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用于骨科内固定手术时弯折钢板或棒，或截断植入物。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5D7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钢板弯曲扳手、钢板弯曲器、台式钢板弯曲器、剪断器、断棒器、扭断器、钢针切断器、钢板塑型片、锁定金属接骨板模板、剪棒器、弯棒器</w:t>
            </w:r>
          </w:p>
        </w:tc>
      </w:tr>
      <w:tr w14:paraId="6EBB8887">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AE74D2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01C871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87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04骨折复位器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E4F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0EC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用于骨科内固定手术骨折复位。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3C3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髓内骨折复位器、胫骨平台复位器、枪式骨折复位器、骨科复位器、张力器</w:t>
            </w:r>
          </w:p>
        </w:tc>
      </w:tr>
      <w:tr w14:paraId="01EC2A4F">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0D13FB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434D7C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87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05配套工具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359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骨科创伤手术配套工具。一般采用不锈钢材料制成。非无菌提供。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603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用于骨科创伤手术中，配合其它手术器械使用。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786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锁针加压器、钢丝穿孔器、钢丝穿引器、钉孔清除器、骨螺钉延长杆、金属缆线收紧器</w:t>
            </w:r>
          </w:p>
        </w:tc>
      </w:tr>
      <w:tr w14:paraId="23D1BFAA">
        <w:tblPrEx>
          <w:tblCellMar>
            <w:top w:w="0" w:type="dxa"/>
            <w:left w:w="108" w:type="dxa"/>
            <w:bottom w:w="0" w:type="dxa"/>
            <w:right w:w="108" w:type="dxa"/>
          </w:tblCellMar>
        </w:tblPrEx>
        <w:trPr>
          <w:trHeight w:val="2925"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1BF736D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76D799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关节外科辅助器械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56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03定位、导向、测量器械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AA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关节手术配套手术工具。一般采用不锈钢材料或高分子材料制成。非无菌提供。不是采用增材制造工艺加工制成。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04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用于关节手术中定位、探测、导向、评估或提供基准用；或用于关节置换手术中股骨远端截骨块的支撑及定位。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A7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假体试模、股骨假体试模、胫骨垫片试模、胫骨托试模、髌骨假体试模、膝关节组件试模、髋关节手术导板、膝关节手术导板、股骨测定导板、胫骨冲头导板、骨水泥型组配式胫骨冲头导板、股骨截骨导向板、髌骨截骨定位工具、膝关节间隙评估块、截骨板、髁间窝截骨模板、股骨远端截骨定位工具、胫骨截骨定位工具、股骨髓腔对线手柄套、股骨髓腔探棒、股骨定位装置支架、股骨截骨定位工具、膝关节伸直间隙评估垫片、伸直间隙评估片、膝关节植入物试模、股骨试模、固定平台胫骨托试模</w:t>
            </w:r>
          </w:p>
        </w:tc>
      </w:tr>
      <w:tr w14:paraId="132030D2">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1FA0F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A6E2A8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4F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04打拔器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39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关节手术配套手术工具。一般采用不锈钢材料或高分子材料制成。非无菌提供。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C9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用于安装或拆卸假体或试模。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F0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关节假体打拔器、胫骨假体和试模打击器、股骨打击器、股骨头打入器、股骨柄打入器、髋臼内衬打入器、膝关节手术用假体和试模打击器、股骨假体和试模打击器</w:t>
            </w:r>
          </w:p>
        </w:tc>
      </w:tr>
      <w:tr w14:paraId="599604AB">
        <w:tblPrEx>
          <w:tblCellMar>
            <w:top w:w="0" w:type="dxa"/>
            <w:left w:w="108" w:type="dxa"/>
            <w:bottom w:w="0" w:type="dxa"/>
            <w:right w:w="108" w:type="dxa"/>
          </w:tblCellMar>
        </w:tblPrEx>
        <w:trPr>
          <w:trHeight w:val="6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A8AB79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634BDA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E378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05冲头</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D6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关节手术配套手术工具。一般采用不锈钢材料或高分子材料制成。非无菌提供。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4C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用于关节手术中冲出型腔或开髓用。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073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骨科冲头、非骨水泥型胫骨冲头、骨水泥型胫骨冲头、骨水泥型组配式胫骨冲头、胫骨冲头</w:t>
            </w:r>
          </w:p>
        </w:tc>
      </w:tr>
      <w:tr w14:paraId="56A61406">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5904F5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D84C79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0C9BF">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9D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采用不锈钢材料制成。手动器械。非无菌提供，可重复使用。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FF0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用于膝关节置换术中为胫骨冲头提供基准。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B5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胫骨冲头导板</w:t>
            </w:r>
          </w:p>
        </w:tc>
      </w:tr>
      <w:tr w14:paraId="452AB832">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43E90A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B85BF4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3B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06配套工具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20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关节手术配套手术工具。一般采用金属材料或高分子材料制成。非无菌提供。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B5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关节置换手术中配合其他手术器械使用的手术工具。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253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对线手柄、髓内定位杆、关节手术用手柄、对线杆、肩关节置换手术销钉、钉鞘植入物插入器、测量杆、固定钉、骨科手术通用手柄</w:t>
            </w:r>
          </w:p>
        </w:tc>
      </w:tr>
      <w:tr w14:paraId="73AF7E5C">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08DC8D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BC0AB2A">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6AD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07椎弓根定位测量器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138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2BD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根据术前X线的有关数据，在术中精确导向置钉，安置内固定系统。</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EF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椎弓根定位测量器</w:t>
            </w:r>
          </w:p>
        </w:tc>
      </w:tr>
      <w:tr w14:paraId="6BE2D2A7">
        <w:tblPrEx>
          <w:tblCellMar>
            <w:top w:w="0" w:type="dxa"/>
            <w:left w:w="108" w:type="dxa"/>
            <w:bottom w:w="0" w:type="dxa"/>
            <w:right w:w="108" w:type="dxa"/>
          </w:tblCellMar>
        </w:tblPrEx>
        <w:trPr>
          <w:trHeight w:val="675"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18F2948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17</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50E5AA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脊柱外科辅助器械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C61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08定位、导向、测量器械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63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94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用于脊柱手术提供基准或定位。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6A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脊柱手术导板、椎间盘手术用定位器、脊柱微创手术定位器、脊柱手术定位器、脊柱手术导向器</w:t>
            </w:r>
          </w:p>
        </w:tc>
      </w:tr>
      <w:tr w14:paraId="3BC4CC68">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52F143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629DDE1">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6D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09开孔扩孔器械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70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CA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用于脊柱手术时打孔、扩孔或测孔深。</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E5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椎弓根钉打孔器、棘突打孔器、齿状突定位打孔器、椎弓根匙形开孔器</w:t>
            </w:r>
          </w:p>
        </w:tc>
      </w:tr>
      <w:tr w14:paraId="3F360391">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1B50D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A8EF67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B3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10神经根探子</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2E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00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用于探测并确定神经根的位置及椎弓根的深度。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96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神经根探子、椎弓根探子</w:t>
            </w:r>
          </w:p>
        </w:tc>
      </w:tr>
      <w:tr w14:paraId="68FEBF4E">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0D6D0D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1CBE5C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83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11植骨块嵌入器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AD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7B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用于脊柱手术时植骨。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00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植骨块嵌入器</w:t>
            </w:r>
          </w:p>
        </w:tc>
      </w:tr>
      <w:tr w14:paraId="1589AB5A">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CC58AA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499AE4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56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12椎弓根钉尾部切断器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9D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98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用于脊柱内固定手术时，切断椎弓根钉。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6B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椎弓根钉尾部切断器</w:t>
            </w:r>
          </w:p>
        </w:tc>
      </w:tr>
      <w:tr w14:paraId="6A3BA3C0">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EF47C9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E5852E1">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54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13脊柱手术通道器械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AD3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7A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用于扩大手术视野。</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69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扩张式通道管、脊柱微创手术通道扩张管</w:t>
            </w:r>
          </w:p>
        </w:tc>
      </w:tr>
      <w:tr w14:paraId="555A862B">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DDD1CF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563092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F7C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14椎体复位器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0E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17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用于手术时复位错位的椎体。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35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椎体复位器</w:t>
            </w:r>
          </w:p>
        </w:tc>
      </w:tr>
      <w:tr w14:paraId="2B3E6C94">
        <w:tblPrEx>
          <w:tblCellMar>
            <w:top w:w="0" w:type="dxa"/>
            <w:left w:w="108" w:type="dxa"/>
            <w:bottom w:w="0" w:type="dxa"/>
            <w:right w:w="108" w:type="dxa"/>
          </w:tblCellMar>
        </w:tblPrEx>
        <w:trPr>
          <w:trHeight w:val="90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C6370C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4590B0F">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10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15配套工具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9D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脊柱手术配套手术工具。一般采用不锈钢、高分子材料等材料制成。非无菌提供。不针对中枢神经系统操作。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07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脊柱手术过程中，配合其他手术工具使用。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7C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脊柱外科手术器械手柄、骨科通条、植入棒压入器、脊柱植入物推送器、脊柱内固定手术椎体撑开针、椎弓根螺钉套管、持取器、套筒</w:t>
            </w:r>
          </w:p>
        </w:tc>
      </w:tr>
      <w:tr w14:paraId="52BEF202">
        <w:tblPrEx>
          <w:tblCellMar>
            <w:top w:w="0" w:type="dxa"/>
            <w:left w:w="108" w:type="dxa"/>
            <w:bottom w:w="0" w:type="dxa"/>
            <w:right w:w="108" w:type="dxa"/>
          </w:tblCellMar>
        </w:tblPrEx>
        <w:trPr>
          <w:trHeight w:val="900"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314628B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18</w:t>
            </w:r>
          </w:p>
        </w:tc>
        <w:tc>
          <w:tcPr>
            <w:tcW w:w="151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051B8D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骨科其他手术器械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31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01剥离器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00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通常由头部和柄部组成，柄的顶端为椭圆形或弧形的片状板，其刃有锐性和钝性之分。一般采用不锈钢材料制成。非无菌提供。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CB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用于剥离或分开附着于骨面上的骨膜及软组织。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BA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骨膜剥离子、神经剥离子、可变神经剥离子、骨膜剥离器、神经剥离器、可变神经剥离器、双头剥离匙、肋骨骨膜剥离器、内膜剥离器</w:t>
            </w:r>
          </w:p>
        </w:tc>
      </w:tr>
      <w:tr w14:paraId="58163471">
        <w:tblPrEx>
          <w:tblCellMar>
            <w:top w:w="0" w:type="dxa"/>
            <w:left w:w="108" w:type="dxa"/>
            <w:bottom w:w="0" w:type="dxa"/>
            <w:right w:w="108" w:type="dxa"/>
          </w:tblCellMar>
        </w:tblPrEx>
        <w:trPr>
          <w:trHeight w:val="304"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E6326B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600D114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37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03剥离保护器</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44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通常由把手、牵引杆和剥爪组成。非无菌提供。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56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用于椎间盘手术中神经剥离保护用。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B7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神经剥离保护器</w:t>
            </w:r>
          </w:p>
        </w:tc>
      </w:tr>
      <w:tr w14:paraId="6BC8AB38">
        <w:tblPrEx>
          <w:tblCellMar>
            <w:top w:w="0" w:type="dxa"/>
            <w:left w:w="108" w:type="dxa"/>
            <w:bottom w:w="0" w:type="dxa"/>
            <w:right w:w="108" w:type="dxa"/>
          </w:tblCellMar>
        </w:tblPrEx>
        <w:trPr>
          <w:trHeight w:val="22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57309F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84F896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B6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04韧带手术器械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35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FE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用于人工关节韧带手术的外科器械。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55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导引袖套、环状套扎器</w:t>
            </w:r>
          </w:p>
        </w:tc>
      </w:tr>
      <w:tr w14:paraId="0360B818">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B3C7F3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3293873">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30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 骨科组织保护器具</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FB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一般采用不锈钢材料或高分子材料制成。非无菌提供。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78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用于骨科手术中，放入到手术部位，减少手术过程对相关组织的损害。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50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关节盂保护器、骨科用保护器</w:t>
            </w:r>
          </w:p>
        </w:tc>
      </w:tr>
      <w:tr w14:paraId="12D10438">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1F5515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A77C51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78E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06骨科手术体位固定架</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3C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一般采用金属和高分子材料制成。非无菌提供。不在内窥镜下操作。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0E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用于骨科手术中，固定患者手术体位，以有利于手术医生操作。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84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膝关节镜手术体位固定架</w:t>
            </w:r>
          </w:p>
        </w:tc>
      </w:tr>
      <w:tr w14:paraId="57EFD44B">
        <w:tblPrEx>
          <w:tblCellMar>
            <w:top w:w="0" w:type="dxa"/>
            <w:left w:w="108" w:type="dxa"/>
            <w:bottom w:w="0" w:type="dxa"/>
            <w:right w:w="108" w:type="dxa"/>
          </w:tblCellMar>
        </w:tblPrEx>
        <w:trPr>
          <w:trHeight w:val="1575"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5DB88C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3972F0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A0019">
            <w:pPr>
              <w:widowControl/>
              <w:adjustRightInd w:val="0"/>
              <w:snapToGrid w:val="0"/>
              <w:jc w:val="left"/>
              <w:rPr>
                <w:rFonts w:hint="default" w:ascii="Times New Roman" w:hAnsi="Times New Roman" w:eastAsia="宋体" w:cs="Times New Roman"/>
                <w:color w:val="000000"/>
                <w:sz w:val="18"/>
                <w:szCs w:val="18"/>
              </w:rPr>
            </w:pP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61C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万向臂、万向臂接口和腕关节定位器组成，采用金属和高分子材料制成。手动器械。在使用过程中不接触中枢神经系统或血液循环系统、不连接任何有源器械、不在内窥镜下使用、非无菌提供、可重复使用。使用前由使用单位进行清洗灭菌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B2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用于骨科手术中，与手术床连接，固定患者手术体位，以有利于手术医生操作。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E9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骨科手术腕关节固定装置</w:t>
            </w:r>
          </w:p>
        </w:tc>
      </w:tr>
      <w:tr w14:paraId="7C0299C8">
        <w:tblPrEx>
          <w:tblCellMar>
            <w:top w:w="0" w:type="dxa"/>
            <w:left w:w="108" w:type="dxa"/>
            <w:bottom w:w="0" w:type="dxa"/>
            <w:right w:w="108" w:type="dxa"/>
          </w:tblCellMar>
        </w:tblPrEx>
        <w:trPr>
          <w:trHeight w:val="450"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0971B2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626C0C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D6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07软骨整形器械</w:t>
            </w:r>
          </w:p>
        </w:tc>
        <w:tc>
          <w:tcPr>
            <w:tcW w:w="38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5C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E8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用于手术中，压碎需要移植的软骨或将其压扁塑形，以便于植入体内。</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02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软骨压碎器</w:t>
            </w:r>
          </w:p>
        </w:tc>
      </w:tr>
    </w:tbl>
    <w:p w14:paraId="565A9C2A">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5A1E3476">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05 放射治疗器械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2EF76056">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AD6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39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4EDF">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48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A0B">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21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2693C0B5">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CE83D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D60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放射治疗配套器械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D46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08放射治疗患者用固定装置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776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通常由热塑性材料制成。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1D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用于放射治疗过程中患者定位和固定。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B3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热塑膜、热塑板、乳腺热塑板、体部热塑板、头颈肩热塑板、面部热塑板、低温热塑板、热塑固定板</w:t>
            </w:r>
          </w:p>
        </w:tc>
      </w:tr>
      <w:tr w14:paraId="2948E01C">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1E00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E739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C1157">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092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通常由袋体、填充泡沫颗粒和气嘴等组成。抽真空可成形。</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C6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用于放射治疗过程中患者定位和固定。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9D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真空负压固定垫、负压定位垫、医用负压固定垫、真空垫、放射治疗用患者体位固定袋、放疗用患者体位固定袋、人体定位袋、定位膜、人体定位垫</w:t>
            </w:r>
          </w:p>
        </w:tc>
      </w:tr>
      <w:tr w14:paraId="0C88242B">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84E6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D360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2BA2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87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由预留孔、定位孔（或线）、减重孔组成。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63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用于放疗患者的体位固定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B9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患者体位定位装置</w:t>
            </w:r>
          </w:p>
        </w:tc>
      </w:tr>
      <w:tr w14:paraId="372B5A61">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D081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A0ED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83C2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2B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通常由射线辐射衰减率较小的材料制成的底板、定位孔/销、支撑或固定架等组成。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679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用于放射治疗过程中患者体位固定。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7E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放射治疗托架、放射治疗体位固定装置、放射治疗定位装置、乳腺放射治疗托架、头肩固定架、头颈固定架、乳腺照射固定架、头颅放射治疗定位装置</w:t>
            </w:r>
          </w:p>
        </w:tc>
      </w:tr>
      <w:tr w14:paraId="1DFFEF64">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1A1E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1A7F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F523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E9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通常由基层贴、胶粘剂、球体、保护层、固定层等组成。非无菌提供。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BD4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用于放射治疗过程中被照射的病灶部位的定位。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1A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放射治疗定位球</w:t>
            </w:r>
          </w:p>
        </w:tc>
      </w:tr>
      <w:tr w14:paraId="68D8C207">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461C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9BCD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9FCD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31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平板状结构，主要由碳纤维、亚克力、泡沫垫、紧固件及销钉等零件组成。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1B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用于肿瘤病人放射治疗时头部、头颈部、胸部、颈肩部、腹部及体部固定。不能直接接触创面。</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07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人体固定架</w:t>
            </w:r>
          </w:p>
        </w:tc>
      </w:tr>
      <w:tr w14:paraId="716D24E2">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25FF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B395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346D2">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D1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由碳纤维材料及泡沫组成。使用时，患者躺在放疗体位固定托架上，配合定位膜使用，在治疗摆位过程中保证体位一致。</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1E9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用于放疗患者的体位固定。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5A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放疗体位固定托架</w:t>
            </w:r>
          </w:p>
        </w:tc>
      </w:tr>
    </w:tbl>
    <w:p w14:paraId="625CEFB7">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3C7EC490">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06 医用成像器械</w:t>
      </w:r>
    </w:p>
    <w:tbl>
      <w:tblPr>
        <w:tblStyle w:val="5"/>
        <w:tblW w:w="14010" w:type="dxa"/>
        <w:tblInd w:w="91" w:type="dxa"/>
        <w:tblLayout w:type="fixed"/>
        <w:tblCellMar>
          <w:top w:w="0" w:type="dxa"/>
          <w:left w:w="108" w:type="dxa"/>
          <w:bottom w:w="0" w:type="dxa"/>
          <w:right w:w="108" w:type="dxa"/>
        </w:tblCellMar>
      </w:tblPr>
      <w:tblGrid>
        <w:gridCol w:w="675"/>
        <w:gridCol w:w="1515"/>
        <w:gridCol w:w="1515"/>
        <w:gridCol w:w="3435"/>
        <w:gridCol w:w="3435"/>
        <w:gridCol w:w="3435"/>
      </w:tblGrid>
      <w:tr w14:paraId="5696279F">
        <w:tblPrEx>
          <w:tblCellMar>
            <w:top w:w="0" w:type="dxa"/>
            <w:left w:w="108" w:type="dxa"/>
            <w:bottom w:w="0" w:type="dxa"/>
            <w:right w:w="108" w:type="dxa"/>
          </w:tblCellMar>
        </w:tblPrEx>
        <w:trPr>
          <w:trHeight w:val="283"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212F">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FDE6">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57D6">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74A2">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CA9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0EC6">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002AE1F3">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9007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452B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X射线影像接收处理装置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08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 X射线感光胶片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C4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片基上敷感光材料涂层，X射线照射后，经显影、定影冲洗过程，得到X射线摄影图像。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17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用于X射线直接摄影。</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19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X射线胶片、牙科X射线胶片、X射线感蓝胶片、X射线感绿胶片、医用X射线胶片、医用X光胶片</w:t>
            </w:r>
          </w:p>
        </w:tc>
      </w:tr>
      <w:tr w14:paraId="136075E3">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4A6F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4B181">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6F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05医用增感屏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27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利用X射线激发屏中的荧光体发出荧光，增强胶片的感光作用，从而可以大大减少X射线曝光剂量。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DAA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一般在直接X射线摄影中使用，多置于摄影暗盒中。</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82C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医用增感屏、钨酸钙中速增感屏、硫氧化钆高速增感屏、氟氯化钡铕高速增感屏、医用中速增感屏、医用高速增感屏、极光增感屏、增感纸、钨酸钙中速医用增感屏、牙用增感屏</w:t>
            </w:r>
          </w:p>
        </w:tc>
      </w:tr>
      <w:tr w14:paraId="099CB2C0">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23EC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F08C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99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06透视荧光屏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B37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通常由高纯度硫化物荧光物质和支承体（纸基）组成。将X射线信号直接转化成可见光信号。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EE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用于常规X射线透视检查。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3B7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X射线透视荧光屏、医用透视荧光屏、医用诊断X射线透视荧光屏</w:t>
            </w:r>
          </w:p>
        </w:tc>
      </w:tr>
      <w:tr w14:paraId="7CD42130">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1F5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D095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C7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07影像板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5C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受到X射线照射后形成潜影，再经过扫描转化成数字信号，进入计算机进行图像处理。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8B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装配于传统X射线（胶片采集）诊断系统，配合 X射线摄影用影像板成像装置（CR）使用。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CF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影像板、牙科影像板、影像板及暗盒、IP板、影像IP板</w:t>
            </w:r>
          </w:p>
        </w:tc>
      </w:tr>
      <w:tr w14:paraId="5AB8D700">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FE114">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FE2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X射线附属及辅助设备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E77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 X射线摄影患者支撑装置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230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患者支撑装置。只可手动平移、转动等。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B0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用于X射线摄影成像中对患者的支撑。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D2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摄影平床、X射线摄影床、移动式X射线检查支架、手动摄影平床、手动X射线摄影平床</w:t>
            </w:r>
          </w:p>
        </w:tc>
      </w:tr>
      <w:tr w14:paraId="190B8090">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B083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35BF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1E7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04悬吊支撑装置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469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通常由基座、立柱、支撑臂或悬吊架及导轨等部件组成。只可手动平移，转动等。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B9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用于X射线源组件、影像接收装置等部件的悬吊、支撑。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9A9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立式摄影架</w:t>
            </w:r>
          </w:p>
        </w:tc>
      </w:tr>
      <w:tr w14:paraId="2EC1CBCA">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946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9D5B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3C52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80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通常由固定架组成。可能带有套袋，套袋非无菌提供。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CD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用于医疗机构作口腔科X射线胶片摄影时夹持、固定牙片或数码影像采集器使用。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D0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口腔X射线摄影固定支架、口腔X射线摄片架</w:t>
            </w:r>
          </w:p>
        </w:tc>
      </w:tr>
      <w:tr w14:paraId="72708E60">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3A86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3B4F9">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CC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 X射线摄影暗盒</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362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承装X射线摄影胶片等的装置，按照不同应用分为不同尺寸。</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EE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用于承装X射线摄影胶片。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EE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暗盒、X射线摄影暗盒、暗匣、成像板暗盒、X射线摄影暗匣</w:t>
            </w:r>
          </w:p>
        </w:tc>
      </w:tr>
      <w:tr w14:paraId="6DB7F520">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63D8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F2792">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60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 X射线胶片显影剂、定影剂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C69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使胶片经曝光后产生的潜影显现成可见影像的药剂。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8AC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用于曝光后载有患者信息的X射线胶片的显影和定影。</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59B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X射线胶片显影液、定影液、X射线胶片定影液、X射线胶片显影粉、X射线胶片定影粉</w:t>
            </w:r>
          </w:p>
        </w:tc>
      </w:tr>
      <w:tr w14:paraId="5732DCFF">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5ACB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8FCDC">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C8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09胶片观察装置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9A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通常由光源、观察屏、箱体及必要的附件组成，分为单联、双联、多联等。通过将胶片放置在具有一定亮度的观察屏上的方式，提高观片的清晰度。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E29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用于观察医用诊断胶片。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4D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医用观片灯、X射线胶片观片灯、X射线胶片观片仪、X射线胶片观片灯箱</w:t>
            </w:r>
          </w:p>
        </w:tc>
      </w:tr>
      <w:tr w14:paraId="399EE4D0">
        <w:tblPrEx>
          <w:tblCellMar>
            <w:top w:w="0" w:type="dxa"/>
            <w:left w:w="108" w:type="dxa"/>
            <w:bottom w:w="0" w:type="dxa"/>
            <w:right w:w="108" w:type="dxa"/>
          </w:tblCellMar>
        </w:tblPrEx>
        <w:trPr>
          <w:trHeight w:val="107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7306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2862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54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 X射线胶片自动洗片机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31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可以自动完成从胶片传送、药液循环、药液补充、药液温度控制、显影时间控制，到水洗干燥等一系列使胶片显示可见影像的环节。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E9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用于冲洗X射线胶片。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DE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X射线胶片洗片机、医用X射线胶片冲洗机</w:t>
            </w:r>
          </w:p>
        </w:tc>
      </w:tr>
      <w:tr w14:paraId="40A51D7F">
        <w:tblPrEx>
          <w:tblCellMar>
            <w:top w:w="0" w:type="dxa"/>
            <w:left w:w="108" w:type="dxa"/>
            <w:bottom w:w="0" w:type="dxa"/>
            <w:right w:w="108" w:type="dxa"/>
          </w:tblCellMar>
        </w:tblPrEx>
        <w:trPr>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E742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85D5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4B9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11患者体位固定装置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08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在放射诊断中用于固定患者体位的装置。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CA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用于放射诊断中患者体位的固定。</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6A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患者体位固定带、固定架、固定板、真空固定垫</w:t>
            </w:r>
          </w:p>
        </w:tc>
      </w:tr>
      <w:tr w14:paraId="7282A3FA">
        <w:tblPrEx>
          <w:tblCellMar>
            <w:top w:w="0" w:type="dxa"/>
            <w:left w:w="108" w:type="dxa"/>
            <w:bottom w:w="0" w:type="dxa"/>
            <w:right w:w="108" w:type="dxa"/>
          </w:tblCellMar>
        </w:tblPrEx>
        <w:trPr>
          <w:trHeight w:val="51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CE8A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DB97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65CA1">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E1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主要由托架、支撑臂和挡板组成。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CE0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用于股动脉介入手术或血管造影手术中固定腿部。仅具有固定支撑作用。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01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股动脉穿刺用体位固定架</w:t>
            </w:r>
          </w:p>
        </w:tc>
      </w:tr>
      <w:tr w14:paraId="401C0D6E">
        <w:tblPrEx>
          <w:tblCellMar>
            <w:top w:w="0" w:type="dxa"/>
            <w:left w:w="108" w:type="dxa"/>
            <w:bottom w:w="0" w:type="dxa"/>
            <w:right w:w="108" w:type="dxa"/>
          </w:tblCellMar>
        </w:tblPrEx>
        <w:trPr>
          <w:trHeight w:val="8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0F4A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42FA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8A7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12穿刺定位引导装置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327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具有刻度数值的立体定位装置，依靠水平仪等确定平面，利用量角器等刻度数值，达到角度定位目的。非无菌提供。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4E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用于临床辅助引导靶点定位穿刺。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1A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一次性使用导向器、一次性使用CT定位穿刺角度引导器</w:t>
            </w:r>
          </w:p>
        </w:tc>
      </w:tr>
      <w:tr w14:paraId="116EA022">
        <w:tblPrEx>
          <w:tblCellMar>
            <w:top w:w="0" w:type="dxa"/>
            <w:left w:w="108" w:type="dxa"/>
            <w:bottom w:w="0" w:type="dxa"/>
            <w:right w:w="108" w:type="dxa"/>
          </w:tblCellMar>
        </w:tblPrEx>
        <w:trPr>
          <w:trHeight w:val="62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662E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E9DC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7CC1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1F8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通常由粘接部分和显影部分组成。非无菌提供。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42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用于医用成像器械成像时，体外定位使用。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E6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医学图像体外定位贴、X线摄片乳头定位贴、一次性使用影像定位材料</w:t>
            </w:r>
          </w:p>
        </w:tc>
      </w:tr>
      <w:tr w14:paraId="7ED0B338">
        <w:tblPrEx>
          <w:tblCellMar>
            <w:top w:w="0" w:type="dxa"/>
            <w:left w:w="108" w:type="dxa"/>
            <w:bottom w:w="0" w:type="dxa"/>
            <w:right w:w="108" w:type="dxa"/>
          </w:tblCellMar>
        </w:tblPrEx>
        <w:trPr>
          <w:trHeight w:val="153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F4FB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83CA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19D8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31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粘接部分和显影部分组成。粘接部分为医用胶带；显影部分主要是铅粉、钨粉或者硫酸钡，以及定位标尺、定位线、定位点以及定位网格。一次性使用，非无菌提供，接触体表完好皮肤，显影部分在X射线下可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4F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用于需要放疗定位、介入治疗的患者在医用成像器械成像时，体外定位使用。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D1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一次性体位固定影像定位材料</w:t>
            </w:r>
          </w:p>
        </w:tc>
      </w:tr>
      <w:tr w14:paraId="484FA097">
        <w:tblPrEx>
          <w:tblCellMar>
            <w:top w:w="0" w:type="dxa"/>
            <w:left w:w="108" w:type="dxa"/>
            <w:bottom w:w="0" w:type="dxa"/>
            <w:right w:w="108" w:type="dxa"/>
          </w:tblCellMar>
        </w:tblPrEx>
        <w:trPr>
          <w:trHeight w:val="8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F9FD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8B7F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57D7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44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主要由硅胶片、压敏胶和隔离膜组成。不含药物成分。产品非无菌提供。使用时不接触粘膜、非完好皮肤和新生儿。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FE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用于医用成像器械成像时，体外定位使用。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CBD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医用成像体外定位标记贴</w:t>
            </w:r>
          </w:p>
        </w:tc>
      </w:tr>
      <w:tr w14:paraId="49C4AD46">
        <w:tblPrEx>
          <w:tblCellMar>
            <w:top w:w="0" w:type="dxa"/>
            <w:left w:w="108" w:type="dxa"/>
            <w:bottom w:w="0" w:type="dxa"/>
            <w:right w:w="108" w:type="dxa"/>
          </w:tblCellMar>
        </w:tblPrEx>
        <w:trPr>
          <w:trHeight w:val="136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6E91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A1BC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737A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BE6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由无纺布、PE膜、PU膜、防粘纸、平布、丝绸、压敏胶和硫酸钡显影线组成。在定位扫描前，将产品贴附在病变部位体表上进行CT扫描，在所得到的图像中，病变部位显示出栅栏定位器的点状高密度影。</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D0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用于CT引导下经皮穿刺定位。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EB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显影胶带</w:t>
            </w:r>
          </w:p>
        </w:tc>
      </w:tr>
      <w:tr w14:paraId="5C5391B7">
        <w:tblPrEx>
          <w:tblCellMar>
            <w:top w:w="0" w:type="dxa"/>
            <w:left w:w="108" w:type="dxa"/>
            <w:bottom w:w="0" w:type="dxa"/>
            <w:right w:w="108" w:type="dxa"/>
          </w:tblCellMar>
        </w:tblPrEx>
        <w:trPr>
          <w:trHeight w:val="56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AD00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01FA5">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EA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13静脉尿路造影腹压器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3B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通常由压迫装置、捆绑收紧装置等组成。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33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用于X射线静脉尿路造影时体外压迫，阻止造影剂通过输尿管流到膀胱。</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59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静脉尿路造影腹压器、静脉尿路造影腹压带</w:t>
            </w:r>
          </w:p>
        </w:tc>
      </w:tr>
      <w:tr w14:paraId="474A7217">
        <w:tblPrEx>
          <w:tblCellMar>
            <w:top w:w="0" w:type="dxa"/>
            <w:left w:w="108" w:type="dxa"/>
            <w:bottom w:w="0" w:type="dxa"/>
            <w:right w:w="108" w:type="dxa"/>
          </w:tblCellMar>
        </w:tblPrEx>
        <w:trPr>
          <w:trHeight w:val="15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3A7E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C4B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医用射线防护设备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CBA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01医用射线防护用具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F3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通常由薄厚均匀柔软的铅橡胶、铅橡塑、铅玻璃或其它含重金属元素的防护材料片组成。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1F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用于进行放射诊断时对人体的防护。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5D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射线防护服、医用射线防护手套、医用射线防护裙、防辐射衣、防辐射帽、防辐射裙、防辐射围领、医用射线防护眼镜、医用射线防护帘、医用射线性腺防护帘、防护玻璃板、医用射线防护面罩、防辐射背心、医用射线防护玻璃板、医用射线防护方巾</w:t>
            </w:r>
          </w:p>
        </w:tc>
      </w:tr>
      <w:tr w14:paraId="43AC435F">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9FBE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3DC3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AABE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C4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本产品由外层包裹着防水的纺织布，内层是片状的含铅塑料构成.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6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用于进行放射诊断时对人体的防护。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47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乳腺防护罩、方巾、牙科用防护裙、护臂、医用X射线防护用具（护腿）、医用X射线防护用具</w:t>
            </w:r>
          </w:p>
        </w:tc>
      </w:tr>
      <w:tr w14:paraId="49C1F19D">
        <w:tblPrEx>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FB40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6D71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445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02医用射线防护装置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55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通常由含铅等重金属元素的防护材料和悬挂、支撑机械装置组成。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96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用于进行放射诊断时对人体的防护。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D2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射线防护椅、射线防护屏风、铅屏风、X射线防护装置、医用X射线立式摄片架防护装置、医用射线防护悬吊屏风、医用射线防护系统、X射线防护舱、医用射线防护屏、医用X射线悬挂防护服装置、移动式床旁X射线机防护装置</w:t>
            </w:r>
          </w:p>
        </w:tc>
      </w:tr>
      <w:tr w14:paraId="50138960">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21F7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1169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2B8F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6D7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由单层薄厚均匀、柔软的含有铅或非铅重金属或铅与其它重金属混合的橡胶或乳胶构成的手套。利用防护材料中的铅或其它重金属阻挡X射线，减少X射线对手部的伤害。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CA0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用于进行放射诊断时对人体的防护。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55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介入防护手套</w:t>
            </w:r>
          </w:p>
        </w:tc>
      </w:tr>
      <w:tr w14:paraId="6E895F80">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AE3F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107D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02F6C">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19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由底座、立柱、防护帘（包括性腺防护帘、甲状腺防护帘）、电机、控制组件组成。利用铅橡塑或铅橡胶片中所含的铅物质对X射线衰减作用，降低受检者在放射拍片过程中受到不必要的辐射剂量。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82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用于拍摄诊断时为受检者提供X射线防护。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ADE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电动遥控式医用X射线立式摄片架防护装置</w:t>
            </w:r>
          </w:p>
        </w:tc>
      </w:tr>
      <w:tr w14:paraId="46C4F079">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6968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8CC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超声影像诊断附属设备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C18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01超声耦合剂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6EC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超声诊断或治疗操作中，充填或涂敷于皮肤与探头（或治疗头）辐射面之间，用于透射声波的中介媒质。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349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改善探头与患者之间的超声耦合效果，用于完好皮肤上。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D6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医用超声耦合剂、超声耦合剂</w:t>
            </w:r>
          </w:p>
        </w:tc>
      </w:tr>
      <w:tr w14:paraId="542BAB1A">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7851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5A7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621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02超声耦合垫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13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通常由水基凝胶块及其外包装组成。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77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改善探头与患者之间的超声耦合效果。用于完好皮肤上。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A5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超声贴片、一次性使用治疗超声垫片、医用超声耦合贴片</w:t>
            </w:r>
          </w:p>
        </w:tc>
      </w:tr>
      <w:tr w14:paraId="4D7A915E">
        <w:tblPrEx>
          <w:tblCellMar>
            <w:top w:w="0" w:type="dxa"/>
            <w:left w:w="108" w:type="dxa"/>
            <w:bottom w:w="0" w:type="dxa"/>
            <w:right w:w="108" w:type="dxa"/>
          </w:tblCellMar>
        </w:tblPrEx>
        <w:trPr>
          <w:trHeight w:val="15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314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EA64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7AB8">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62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固态凝胶片、卡套和包装盒组成。固态凝胶片主要由纯化水、水溶性的聚合物材料（膜胶粉、卡拉胶）、甘油、保湿剂（异戊二醇、乙二醇）、防腐剂（卡松）组成。卡套由环保聚丙烯（PP）材料制成。仅用于完好皮肤，非无菌提供，一次性使用，不具备消毒功能。</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95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用于超声检测、诊断与治疗操作中充填于皮肤与探头（或治疗头）辐射面之间，作为透射声波的耦合介质。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E5F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卡套式超声耦合贴片</w:t>
            </w:r>
          </w:p>
        </w:tc>
      </w:tr>
      <w:tr w14:paraId="3043B748">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EFB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F402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4C6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7C5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由套体和橡皮筋组成，材料为天然乳胶。</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38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可与多种B超探头配合，用于临床体表B超检查时，防止交叉感染。产品用于体表完整皮肤，非无菌提供，建议按照I类医疗器械管理。</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042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B超探头隔离护套</w:t>
            </w:r>
          </w:p>
        </w:tc>
      </w:tr>
      <w:tr w14:paraId="1841BFA3">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65DA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4993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F10D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3AF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由固态凝胶片、卡套、塑料套和固定夹组成。凝胶成分为海藻胶原质、卡拉胶、甘油、保湿剂和防腐剂。非无菌产品。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E58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用于改善探头与患者之间的超声耦合效果。用于完好皮肤上。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F0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医用超声耦合套</w:t>
            </w:r>
          </w:p>
        </w:tc>
      </w:tr>
      <w:tr w14:paraId="168F6CDB">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C5D2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0451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B4A2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EC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由卡拉胶、海藻酸钠、甘油、防腐剂和纯化水组成的凝胶状物。非无菌产品。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95F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预期用途：改善探头与患者之间的超声耦合效果。用于完好皮肤上。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63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医用超声耦合片</w:t>
            </w:r>
          </w:p>
        </w:tc>
      </w:tr>
      <w:tr w14:paraId="50517A8A">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72DF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64086">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14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05超声探头穿刺架</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66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通常安装在超声探头上，在超声的引导下将穿刺针引导到人体的目标位置。非无菌提供。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36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配合腔内或体外超声探头使用，用于使用超声诊断设备实现细胞学检测、组织学检测、囊肿抽吸和治疗等。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23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超声探头穿刺架</w:t>
            </w:r>
          </w:p>
        </w:tc>
      </w:tr>
      <w:tr w14:paraId="6ED39AB9">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37A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34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磁共振辅助设备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BA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03磁共振定位装置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F8F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通常由磁共振乳腺线圈固定装置、可移动模板架、钻有系列孔的模板组成。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214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用于固定穿刺针，提高穿刺的准确度。安装在磁共振线圈上。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23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磁共振乳腺线圈穿刺固定架</w:t>
            </w:r>
          </w:p>
        </w:tc>
      </w:tr>
      <w:tr w14:paraId="01CE0D64">
        <w:tblPrEx>
          <w:tblCellMar>
            <w:top w:w="0" w:type="dxa"/>
            <w:left w:w="108" w:type="dxa"/>
            <w:bottom w:w="0" w:type="dxa"/>
            <w:right w:w="108"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5F8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A5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光学成像诊断设备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D476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06医用光学放大器具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11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通常由光学系统和镜架组成。利用透镜放大原理、显微放大原理的光学放大器具。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12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用于增大操作者视角，便于观察物体细节。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72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手术放大镜、双目手术放大镜、医用手术放大镜、放大眼镜、双目放大镜、额带放大镜、镜戴式放大镜、医用放大镜、单目皮肤放大镜、医用光学放大镜、头戴式放大镜</w:t>
            </w:r>
          </w:p>
        </w:tc>
      </w:tr>
      <w:tr w14:paraId="527D38F4">
        <w:tblPrEx>
          <w:tblCellMar>
            <w:top w:w="0" w:type="dxa"/>
            <w:left w:w="108" w:type="dxa"/>
            <w:bottom w:w="0" w:type="dxa"/>
            <w:right w:w="108" w:type="dxa"/>
          </w:tblCellMar>
        </w:tblPrEx>
        <w:trPr>
          <w:trHeight w:val="67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1645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E7C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内窥镜辅助用品</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FB5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07内窥镜咬口、套管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22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手术或检查时患者开口的辅助器械，通常采用聚乙烯等高分子材料制成。非无菌提供。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1F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用于经口腔手术或检查时维持患者的开口状态，防止非预期咬合保护器械损坏。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B4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胃镜咬口、内窥镜咬口</w:t>
            </w:r>
          </w:p>
        </w:tc>
      </w:tr>
      <w:tr w14:paraId="5353F248">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311A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6FE5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4222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DF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由咬口、鼻部吸氧口、口部吸氧口、供氧管接口、弹力带系环和弹力带组成。设有吸氧通道。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AAD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用于胃镜检查时维持被检者的开口状态。非无菌产品。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07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一次性使用胃镜咬口</w:t>
            </w:r>
          </w:p>
        </w:tc>
      </w:tr>
      <w:tr w14:paraId="1FED30B6">
        <w:tblPrEx>
          <w:tblCellMar>
            <w:top w:w="0" w:type="dxa"/>
            <w:left w:w="108" w:type="dxa"/>
            <w:bottom w:w="0" w:type="dxa"/>
            <w:right w:w="108" w:type="dxa"/>
          </w:tblCellMar>
        </w:tblPrEx>
        <w:trPr>
          <w:trHeight w:val="9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4DBB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729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图像显示、处理、传输及打印设备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C8E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03医用图像打印机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BBC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利用医用成像设备提供的输入信号，在胶片等介质上产生不可擦除图像的装置。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8A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用于医用图像的打印。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20A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干式成像仪、医用图像打印机、热敏打印机、医用激光图像打印机、医用喷墨图像打印机、医用胶片打印机、硬拷贝照相机、干式激光成像仪</w:t>
            </w:r>
          </w:p>
        </w:tc>
      </w:tr>
      <w:tr w14:paraId="7D26BC66">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99E7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9211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8036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04影像记录介质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C5B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由聚酯（PET）片基包被银盐和保护层组成。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130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用于作为诊断依据的医学影像（CT、MRI、CR、DR等）的记录。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DC2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医用激光胶片、医用干式激光胶片、医用干式胶片、医用红外激光胶片</w:t>
            </w:r>
          </w:p>
        </w:tc>
      </w:tr>
      <w:tr w14:paraId="7CDA57B3">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5ABB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CA13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DD8B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57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由一侧或双侧涂上银盐感光材料的透明胶片基组成。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7C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用于X射线拍摄时记录射线影像图像。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9E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医用干式激光胶片</w:t>
            </w:r>
          </w:p>
        </w:tc>
      </w:tr>
      <w:tr w14:paraId="01CA16D2">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245E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2410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55CD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27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由聚对苯二甲酸乙二醇酯（PET）树脂片材和涂层（二氧化硅、氧化铝、硅酸钙）组成。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56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配合打印机使用，用于超声等医学影像及图文的打印记录，记录数据供临床医生参考。</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9BA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医用透光胶片</w:t>
            </w:r>
          </w:p>
        </w:tc>
      </w:tr>
      <w:tr w14:paraId="3DFF2EBB">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A55C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2936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7AF1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44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由聚酯（PET）片基、热敏层、保护层组成。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ED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用于作为诊断依据的医学影像（CT、MRI、CR、DR等）的记录。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CB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热敏胶片</w:t>
            </w:r>
          </w:p>
        </w:tc>
      </w:tr>
      <w:tr w14:paraId="316BEA45">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C636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92C3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A927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6E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由聚酯（PET）片基与防静电层、吸墨层（二氧化硅、氧化铝、吸附墨水或墨粉）组成。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FEC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用于超声等医学影像及图文的打印记录。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E7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医用打印胶片、PACS超声诊断报告胶片、干式超声诊断报告胶片</w:t>
            </w:r>
          </w:p>
        </w:tc>
      </w:tr>
      <w:tr w14:paraId="058B269B">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3C32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A06E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9D65F">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31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由聚酯薄膜胶片（包括PVC、MPET、PET、BOPET）和涂层组成。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F0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与喷墨打印设备配合，用于DR、CR、DSA、普通X线机、CT、MRI、PET-CT等影像的成像。打印结果用于辅助诊断。</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88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干式胶片</w:t>
            </w:r>
          </w:p>
        </w:tc>
      </w:tr>
      <w:tr w14:paraId="02EE94A7">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915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FD11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492C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D8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由PET基板，包被热感应银盐和保护层组成。利用热感应成像，通过控制热敏头温度来控制每个像素点的灰度。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F6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用于干式成像设备硬拷贝输出，记录医用影像图像。适用于医疗机构放射科等影像科室医生进行医用影像图像记录。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FF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医用银盐热敏胶片</w:t>
            </w:r>
          </w:p>
        </w:tc>
      </w:tr>
      <w:tr w14:paraId="0296196F">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E0A7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B1DFB">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4F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05取片机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C6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由医用图像打印机、操作显示屏、软件等组成，与医院网络系统连接，支持CR、DR、CT、MRI等医用成像器械的图像打印。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9D2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配合影像记录介质使用，供患者自助选取打印医用图像。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2A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自助取片机</w:t>
            </w:r>
          </w:p>
        </w:tc>
      </w:tr>
    </w:tbl>
    <w:p w14:paraId="3E8D6CFE">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69FF53F9">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07 医用诊察和监护器械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4F0C4BDD">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8191">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5F9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B868">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070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004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9819">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6DBC11AB">
        <w:tblPrEx>
          <w:tblCellMar>
            <w:top w:w="0" w:type="dxa"/>
            <w:left w:w="108" w:type="dxa"/>
            <w:bottom w:w="0" w:type="dxa"/>
            <w:right w:w="108"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35D3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29A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诊察辅助器械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F4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01压舌板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1D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通常由木质或其他材料制成。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78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用于检查时压低舌部。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D8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压舌板</w:t>
            </w:r>
          </w:p>
        </w:tc>
      </w:tr>
      <w:tr w14:paraId="4D09CB04">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87A2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195A0">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5EE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02听诊器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38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通常由听诊头、导音管、耳挂组成。对收集的声音进行（频率）非线性放大；</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D7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用于收集和放大从心脏、肺部、动脉、静脉和其他内脏器官处发出的声音。</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AB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单用听诊器、双用听诊器、医用听诊器、胎音听诊器、三用听诊器</w:t>
            </w:r>
          </w:p>
        </w:tc>
      </w:tr>
      <w:tr w14:paraId="3362E84E">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E4BE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9F31E">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F15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03五官科检查镜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0E2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通常由检查镜头、目镜和手柄、灯泡、辅助撑开装置组成。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69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用于耳道、鼻腔、咽喉部的检查。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E1A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耳镜、光纤检耳镜、鼻镜、检鼻镜、喉镜、咽喉镜、支撑喉镜</w:t>
            </w:r>
          </w:p>
        </w:tc>
      </w:tr>
      <w:tr w14:paraId="0CAFDBD1">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4250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833B4">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94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04叩诊锤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7B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通常由锤头、锤头固定架、锤柄等组成。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AA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用于配合普通外科、神经科诊断时，敲打、刺激人体。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EE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打诊锤、脑打诊锤、叩诊锤</w:t>
            </w:r>
          </w:p>
        </w:tc>
      </w:tr>
      <w:tr w14:paraId="1422B7EB">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5087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C2A8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6EFE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05表面检查灯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14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通常由灯头、固定或握持装置、电源盒和充电器组成。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0A3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用于临床检查时提供照明。</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58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医用检查灯、儿科检查灯、反光灯、头戴式检查灯、聚光灯、医用头灯、额戴式照明灯、检查头灯</w:t>
            </w:r>
          </w:p>
        </w:tc>
      </w:tr>
      <w:tr w14:paraId="749CE9B6">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8D88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6BA0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91076">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3E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主要由灯头、万向节、控制面板、变压器、弹簧臂和延伸臂组成。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22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用于在治疗和诊断过程中为患者身体提供局部照明，不用于手术室。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C8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诊断用照明灯</w:t>
            </w:r>
          </w:p>
        </w:tc>
      </w:tr>
      <w:tr w14:paraId="2F2E6EB0">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1C4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A2F58">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095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06反光器具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5F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通常由额带和凹形镜面组成，利用凹形镜面聚光原理进行检查。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99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用于检查时反射聚光照明。</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1F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额戴反光镜</w:t>
            </w:r>
          </w:p>
        </w:tc>
      </w:tr>
      <w:tr w14:paraId="659C126D">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C16E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54E9D">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5B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07听觉检查音叉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F73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通常由U形上部和手柄组成，可分为有套环和无套环两种。采用金属材料制成。无源器械，非无菌提供，可重复使用。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67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用于患者听觉的检查。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61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听觉检查音叉</w:t>
            </w:r>
          </w:p>
        </w:tc>
      </w:tr>
      <w:tr w14:paraId="3B8DDE6C">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498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DA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呼吸功能及气体分析测定装置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05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03肺功能测试设备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71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由吹气嘴（上盖）、吹气口（下盖）和过滤膜组成。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53A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与肺功能仪连接，用于过滤患者吹气时的唾液，避免交叉感染。非无菌提供。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C5C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一次性肺功能仪用过滤嘴</w:t>
            </w:r>
          </w:p>
        </w:tc>
      </w:tr>
      <w:tr w14:paraId="6D3DD33A">
        <w:tblPrEx>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87E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64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生理参数分析测量设备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747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09体表色素测量设备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D4D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产品材质为聚氯乙烯（PVC），包括黑白网格区域，黑灰、白灰区域，红色、蓝色、青色、品红、黄色色块区域和序号编码区。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07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使用时，将本产品放置于新生儿皮肤上，使用相机等摄影器材对比色卡和新生儿皮肤进行拍照，所拍照片用于辅助医生识别皮肤的黄疸程度。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DB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新生儿黄疸专用比色卡</w:t>
            </w:r>
          </w:p>
        </w:tc>
      </w:tr>
      <w:tr w14:paraId="417DA0C8">
        <w:tblPrEx>
          <w:tblCellMar>
            <w:top w:w="0" w:type="dxa"/>
            <w:left w:w="108" w:type="dxa"/>
            <w:bottom w:w="0" w:type="dxa"/>
            <w:right w:w="108" w:type="dxa"/>
          </w:tblCellMar>
        </w:tblPrEx>
        <w:trPr>
          <w:trHeight w:val="45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E88A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F3D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附件、耗材</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53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06无创血压袖带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0C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通常由布套、气囊、气管和接头组成。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CAC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与无创血压设备配合使用，用于测量无创血压。</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D0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血压袖带</w:t>
            </w:r>
          </w:p>
        </w:tc>
      </w:tr>
      <w:tr w14:paraId="453811FA">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849A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F7897">
            <w:pPr>
              <w:widowControl/>
              <w:adjustRightInd w:val="0"/>
              <w:snapToGrid w:val="0"/>
              <w:jc w:val="left"/>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C5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07心电导联线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AF6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通常由连接仪器的插头、主电缆、连接器、导联线和导联线按钮组成。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BC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与监护仪、心电图机等配套使用，连接于仪器和电极之间，用于传递自人体体表采集到的电生理信号。不包括防除颤功能的提供。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60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心电导联线</w:t>
            </w:r>
          </w:p>
        </w:tc>
      </w:tr>
    </w:tbl>
    <w:p w14:paraId="0BD49B83">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3A9AC3B6">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08 呼吸、麻醉和急救器械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3F489953">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314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90A1">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B543">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006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D2F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753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44B33D11">
        <w:tblPrEx>
          <w:tblCellMar>
            <w:top w:w="0" w:type="dxa"/>
            <w:left w:w="108" w:type="dxa"/>
            <w:bottom w:w="0" w:type="dxa"/>
            <w:right w:w="108" w:type="dxa"/>
          </w:tblCellMar>
        </w:tblPrEx>
        <w:trPr>
          <w:trHeight w:val="112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B3C7D">
            <w:pPr>
              <w:widowControl/>
              <w:adjustRightInd w:val="0"/>
              <w:snapToGrid w:val="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15A74">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呼吸、麻醉、急救设备辅助装置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2539">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05呼吸管路辅助器械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9962">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气囊测压表由压力表和延长管组成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BDFA">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本产品适用于正规医疗机构和科研院所有创机械通气中使用。用于给各种气管插管、气管切开插管、双腔支气管插管等的高容量低压气管插管的插管气囊压力检测。无禁忌症。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4822">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气囊测压表</w:t>
            </w:r>
          </w:p>
        </w:tc>
      </w:tr>
      <w:tr w14:paraId="4B377D0D">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F9595">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E3449">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9BAE">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13呼吸训练器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994A">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通常由咬嘴、吸气容量主体腔、指示球、进气管等组成。是一种用于锻炼并恢复呼吸功能的装置。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925B">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用于胸肺部疾病、外科手术、麻醉、机械通气等导致肺功能下降后，患者肺呼吸功能恢复；减少和预防术后肺部并发症。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8323">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呼吸训练器、深呼吸训练器</w:t>
            </w:r>
          </w:p>
        </w:tc>
      </w:tr>
      <w:tr w14:paraId="119F1408">
        <w:tblPrEx>
          <w:tblCellMar>
            <w:top w:w="0" w:type="dxa"/>
            <w:left w:w="108" w:type="dxa"/>
            <w:bottom w:w="0" w:type="dxa"/>
            <w:right w:w="108" w:type="dxa"/>
          </w:tblCellMar>
        </w:tblPrEx>
        <w:trPr>
          <w:trHeight w:val="15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8F781">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7E23C">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9956">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14二氧化碳吸收器（含二氧化碳吸收剂）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E94E">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695C">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用于二氧化碳等酸性气体的吸收，与麻醉机配套使用。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BCAD">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二氧化碳吸收器、二氧化碳吸收剂、医用钙石灰、医用钠石灰、医用碱石灰、二氧化碳吸收剂（钙石灰）、二氧化碳吸收剂（钠石灰）、二氧化碳吸收剂（碱石灰）</w:t>
            </w:r>
          </w:p>
        </w:tc>
      </w:tr>
      <w:tr w14:paraId="7B484190">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021A8">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57F9B">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410E">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15氧气吸入器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3FB4">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通常由氧气输出接口、安全阀、氧气压力表、流量管、流量调节阀、潮化瓶等组成。不包括氧气输出端与雾化装置连用、提供附加雾化药液功能的氧气吸入器。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DA5A">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用于急救给氧和缺氧病人氧气吸入。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852E">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浮标式氧气吸入器、墙式氧气吸入器、手提式氧气吸入器、供氧系统氧气吸入器、氧气吸入器</w:t>
            </w:r>
          </w:p>
        </w:tc>
      </w:tr>
      <w:tr w14:paraId="49BB45DB">
        <w:tblPrEx>
          <w:tblCellMar>
            <w:top w:w="0" w:type="dxa"/>
            <w:left w:w="108" w:type="dxa"/>
            <w:bottom w:w="0" w:type="dxa"/>
            <w:right w:w="108" w:type="dxa"/>
          </w:tblCellMar>
        </w:tblPrEx>
        <w:trPr>
          <w:trHeight w:val="9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9792C">
            <w:pPr>
              <w:widowControl/>
              <w:adjustRightInd w:val="0"/>
              <w:snapToGrid w:val="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96AE0">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呼吸、麻醉用管路、面罩</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5FC00">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02呼吸管路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BBC4F">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通常为“一”字形结构的波纹管或软管，也可包含咬嘴，一般由塑料或硅橡胶材料制成。非无菌提供。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005F">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用于雾化时连接雾化器与雾化面罩或咬嘴，含有咬嘴的直接连接雾化器与患者，供患者吸入雾化气体；或用于连接气源与雾化装置。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2D77">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雾化管、雾化吸入管、一次性使用雾化管、一次性雾化吸入管</w:t>
            </w:r>
          </w:p>
        </w:tc>
      </w:tr>
      <w:tr w14:paraId="61965FE9">
        <w:tblPrEx>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1A782">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9162">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9F44">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08鼻氧管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7FCD">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通常由进氧接口、氧气软管、调节环、鼻塞（或面罩）等组成。鼻氧管与输氧系统连接，供患者吸入氧气使用。非无菌提供。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1DD7">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用于吸氧时氧源与吸氧者之间的氧气直接输送或湿化后输送。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C45F">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鼻氧管、吸氧管、输氧管</w:t>
            </w:r>
          </w:p>
        </w:tc>
      </w:tr>
      <w:tr w14:paraId="2015520E">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DCE8">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B16C">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0119">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12雾化面罩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CB2D">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通常由接口、罩体组成。组成面罩的材料有塑料等。非无菌提供，可重复使用。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83F9">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用于连接雾化设备实施雾化。</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5199">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雾化面罩</w:t>
            </w:r>
          </w:p>
        </w:tc>
      </w:tr>
      <w:tr w14:paraId="310A38C4">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A442E">
            <w:pPr>
              <w:widowControl/>
              <w:adjustRightInd w:val="0"/>
              <w:snapToGrid w:val="0"/>
              <w:jc w:val="center"/>
              <w:rPr>
                <w:rFonts w:ascii="宋体" w:hAnsi="宋体" w:eastAsia="宋体" w:cs="宋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59CD2">
            <w:pPr>
              <w:widowControl/>
              <w:adjustRightInd w:val="0"/>
              <w:snapToGrid w:val="0"/>
              <w:jc w:val="left"/>
              <w:rPr>
                <w:rFonts w:ascii="宋体" w:hAnsi="宋体" w:eastAsia="宋体" w:cs="宋体"/>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5E47">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14输氧面罩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F5B2">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通常由面罩和连接管等组成。采用医用高分子材料制成。非无菌提供。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FAA6">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用于对缺氧患者进行输氧，作为氧气进入患者体内的通道。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9E52">
            <w:pPr>
              <w:widowControl/>
              <w:adjustRightInd w:val="0"/>
              <w:snapToGrid w:val="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输氧面罩、医用吸氧面罩</w:t>
            </w:r>
          </w:p>
        </w:tc>
      </w:tr>
    </w:tbl>
    <w:p w14:paraId="1C90899B">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5898AA11">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09 物理治疗器械</w:t>
      </w:r>
    </w:p>
    <w:tbl>
      <w:tblPr>
        <w:tblStyle w:val="5"/>
        <w:tblW w:w="14010" w:type="dxa"/>
        <w:tblInd w:w="93" w:type="dxa"/>
        <w:tblLayout w:type="fixed"/>
        <w:tblCellMar>
          <w:top w:w="0" w:type="dxa"/>
          <w:left w:w="108" w:type="dxa"/>
          <w:bottom w:w="0" w:type="dxa"/>
          <w:right w:w="108" w:type="dxa"/>
        </w:tblCellMar>
      </w:tblPr>
      <w:tblGrid>
        <w:gridCol w:w="669"/>
        <w:gridCol w:w="1656"/>
        <w:gridCol w:w="1521"/>
        <w:gridCol w:w="3389"/>
        <w:gridCol w:w="3389"/>
        <w:gridCol w:w="3386"/>
      </w:tblGrid>
      <w:tr w14:paraId="0E11E58E">
        <w:tblPrEx>
          <w:tblCellMar>
            <w:top w:w="0" w:type="dxa"/>
            <w:left w:w="108" w:type="dxa"/>
            <w:bottom w:w="0" w:type="dxa"/>
            <w:right w:w="108" w:type="dxa"/>
          </w:tblCellMar>
        </w:tblPrEx>
        <w:trPr>
          <w:trHeight w:val="283"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CDBE">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80C3">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D5F3">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5582">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226A">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37CD">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7B88D972">
        <w:tblPrEx>
          <w:tblCellMar>
            <w:top w:w="0" w:type="dxa"/>
            <w:left w:w="108" w:type="dxa"/>
            <w:bottom w:w="0" w:type="dxa"/>
            <w:right w:w="108" w:type="dxa"/>
          </w:tblCellMar>
        </w:tblPrEx>
        <w:trPr>
          <w:trHeight w:val="2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F24A7">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4A31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电疗设备/器具</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1768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05神经和肌肉刺激器用电极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B81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通常由导电材料和连接线组成。导电材料接触皮肤表面，将刺激器输出的电刺激信号通过导电材料传导到皮肤。</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481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用于皮肤表面，将电疗设备输出的电刺激信号通过导电材料传导到人体。</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12B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理疗用体表电极、中低频理疗用体表电极、神经和肌肉刺激器用体表电极</w:t>
            </w:r>
          </w:p>
        </w:tc>
      </w:tr>
      <w:tr w14:paraId="1521D5C3">
        <w:tblPrEx>
          <w:tblCellMar>
            <w:top w:w="0" w:type="dxa"/>
            <w:left w:w="108" w:type="dxa"/>
            <w:bottom w:w="0" w:type="dxa"/>
            <w:right w:w="108" w:type="dxa"/>
          </w:tblCellMar>
        </w:tblPrEx>
        <w:trPr>
          <w:trHeight w:val="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37C89">
            <w:pPr>
              <w:keepNext w:val="0"/>
              <w:keepLines w:val="0"/>
              <w:pageBreakBefore w:val="0"/>
              <w:widowControl/>
              <w:kinsoku/>
              <w:wordWrap/>
              <w:overflowPunct/>
              <w:topLinePunct w:val="0"/>
              <w:autoSpaceDE/>
              <w:autoSpaceDN/>
              <w:bidi w:val="0"/>
              <w:adjustRightInd w:val="0"/>
              <w:snapToGrid w:val="0"/>
              <w:spacing w:line="200" w:lineRule="exact"/>
              <w:jc w:val="center"/>
              <w:rPr>
                <w:rFonts w:hint="default" w:ascii="Times New Roman" w:hAnsi="Times New Roman" w:eastAsia="宋体" w:cs="Times New Roman"/>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08CB0">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D1F6D">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4A40">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由导电材料及硅胶组成。</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D04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使用时，贴附在理疗部位。配合中低频、干扰电等电疗设备，将电疗设备输出的电刺激信号传导到人体皮肤表面。</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DA30">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理疗电极、理疗电极片、固定/导电用电极片、穿戴式理疗电极</w:t>
            </w:r>
          </w:p>
        </w:tc>
      </w:tr>
      <w:tr w14:paraId="2C6D48DD">
        <w:tblPrEx>
          <w:tblCellMar>
            <w:top w:w="0" w:type="dxa"/>
            <w:left w:w="108" w:type="dxa"/>
            <w:bottom w:w="0" w:type="dxa"/>
            <w:right w:w="108" w:type="dxa"/>
          </w:tblCellMar>
        </w:tblPrEx>
        <w:trPr>
          <w:trHeight w:val="2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29F9E">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8C69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温热（冷）治疗设备/器具</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5511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03物理降温设备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196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通常由降温物质和各种形式的外套及固定器具组成。降温物质不应含有发挥药理学、免疫学或者代谢作用的成分。</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9BF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用于人体物理退热、体表面特定部位的降温。仅用于闭合性软组织。</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4A94">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医用冷敷贴、医用降温贴、医用退热贴、医用冰袋、医用冰垫、医用冰帽、医用冷敷头带、医用冷敷眼罩、冷敷凝胶</w:t>
            </w:r>
          </w:p>
        </w:tc>
      </w:tr>
      <w:tr w14:paraId="5EFBCB50">
        <w:tblPrEx>
          <w:tblCellMar>
            <w:top w:w="0" w:type="dxa"/>
            <w:left w:w="108" w:type="dxa"/>
            <w:bottom w:w="0" w:type="dxa"/>
            <w:right w:w="108" w:type="dxa"/>
          </w:tblCellMar>
        </w:tblPrEx>
        <w:trPr>
          <w:trHeight w:val="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2E3A4">
            <w:pPr>
              <w:keepNext w:val="0"/>
              <w:keepLines w:val="0"/>
              <w:pageBreakBefore w:val="0"/>
              <w:widowControl/>
              <w:kinsoku/>
              <w:wordWrap/>
              <w:overflowPunct/>
              <w:topLinePunct w:val="0"/>
              <w:autoSpaceDE/>
              <w:autoSpaceDN/>
              <w:bidi w:val="0"/>
              <w:adjustRightInd w:val="0"/>
              <w:snapToGrid w:val="0"/>
              <w:spacing w:line="200" w:lineRule="exact"/>
              <w:jc w:val="center"/>
              <w:rPr>
                <w:rFonts w:hint="default" w:ascii="Times New Roman" w:hAnsi="Times New Roman" w:eastAsia="宋体" w:cs="Times New Roman"/>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3960E">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15A8">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D30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由卡波姆、甘油、对羟基苯甲酸乙酯和水组成。</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D40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与光子治疗设备配合使用，起隔热和导光的作用，防止皮肤烫伤，</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842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光子冷凝胶</w:t>
            </w:r>
          </w:p>
        </w:tc>
      </w:tr>
      <w:tr w14:paraId="759ECE23">
        <w:tblPrEx>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866C">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C7FB">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光治疗设备</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ECC10">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08光治疗设备附件</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A50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配合紫外线治疗设备使用，非无菌产品。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8BA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通过多个不同透光程度的测试孔，对患者进行最小红斑量／最小光毒量的测试。</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DAB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最小红斑量／最小光毒量测试卡</w:t>
            </w:r>
          </w:p>
        </w:tc>
      </w:tr>
      <w:tr w14:paraId="110BB8DE">
        <w:tblPrEx>
          <w:tblCellMar>
            <w:top w:w="0" w:type="dxa"/>
            <w:left w:w="108" w:type="dxa"/>
            <w:bottom w:w="0" w:type="dxa"/>
            <w:right w:w="108" w:type="dxa"/>
          </w:tblCellMar>
        </w:tblPrEx>
        <w:trPr>
          <w:trHeight w:val="2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F676E">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159B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力疗设备/器具</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99F6A">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02加压治疗设备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E9CD">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由腿套主体、连接管路和连接接头组成。配合空气压力治疗仪使用，向腿套的肢体套筒的不同腔室充入带有一定压强的气体，对患者肢体形成压力，达到治疗目的。。</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115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用于防止静脉血栓形成，缓解由肢体静脉水肿和下肢动脉缺血引起的水肿、疼痛、酸胀、肢体沉重感、间歇性跛行临床症状。</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015F">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压力腿套</w:t>
            </w:r>
          </w:p>
        </w:tc>
      </w:tr>
      <w:tr w14:paraId="75260441">
        <w:tblPrEx>
          <w:tblCellMar>
            <w:top w:w="0" w:type="dxa"/>
            <w:left w:w="108" w:type="dxa"/>
            <w:bottom w:w="0" w:type="dxa"/>
            <w:right w:w="108" w:type="dxa"/>
          </w:tblCellMar>
        </w:tblPrEx>
        <w:trPr>
          <w:trHeight w:val="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003D1">
            <w:pPr>
              <w:keepNext w:val="0"/>
              <w:keepLines w:val="0"/>
              <w:pageBreakBefore w:val="0"/>
              <w:widowControl/>
              <w:kinsoku/>
              <w:wordWrap/>
              <w:overflowPunct/>
              <w:topLinePunct w:val="0"/>
              <w:autoSpaceDE/>
              <w:autoSpaceDN/>
              <w:bidi w:val="0"/>
              <w:adjustRightInd w:val="0"/>
              <w:snapToGrid w:val="0"/>
              <w:spacing w:line="200" w:lineRule="exact"/>
              <w:jc w:val="center"/>
              <w:rPr>
                <w:rFonts w:hint="default" w:ascii="Times New Roman" w:hAnsi="Times New Roman" w:eastAsia="宋体" w:cs="Times New Roman"/>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9822F">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89CEC">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53D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由尼龙纤维（或聚丙烯/聚酰胺纤维）布料、塑料拉链（或魔术贴）、气囊、橡胶连接头组成。配合原位空气波压力治疗仪和深部静脉血栓防治仪使用，通过仪器给肢体压力套充气加压，压力套挤压肌肉群。</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156C">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用于促进血液和淋巴液回流。</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940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肢体压力套</w:t>
            </w:r>
          </w:p>
        </w:tc>
      </w:tr>
      <w:tr w14:paraId="28AD5226">
        <w:tblPrEx>
          <w:tblCellMar>
            <w:top w:w="0" w:type="dxa"/>
            <w:left w:w="108" w:type="dxa"/>
            <w:bottom w:w="0" w:type="dxa"/>
            <w:right w:w="108" w:type="dxa"/>
          </w:tblCellMar>
        </w:tblPrEx>
        <w:trPr>
          <w:trHeight w:val="23"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BEBDE">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E446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超声治疗设备及附件</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E373E">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02超声治疗设备附件</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72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超声治疗固定贴通常由环形黏贴材料（压敏胶）、定位座和保护纸组成。</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922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超声治疗固定贴主要由环形黏贴材料（压敏胶）、定位座和保护纸组成。</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394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超声治疗固定贴</w:t>
            </w:r>
          </w:p>
        </w:tc>
      </w:tr>
      <w:tr w14:paraId="3FB9B6ED">
        <w:tblPrEx>
          <w:tblCellMar>
            <w:top w:w="0" w:type="dxa"/>
            <w:left w:w="108" w:type="dxa"/>
            <w:bottom w:w="0" w:type="dxa"/>
            <w:right w:w="108" w:type="dxa"/>
          </w:tblCellMar>
        </w:tblPrEx>
        <w:trPr>
          <w:trHeight w:val="23"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22E1E">
            <w:pPr>
              <w:keepNext w:val="0"/>
              <w:keepLines w:val="0"/>
              <w:pageBreakBefore w:val="0"/>
              <w:widowControl/>
              <w:kinsoku/>
              <w:wordWrap/>
              <w:overflowPunct/>
              <w:topLinePunct w:val="0"/>
              <w:autoSpaceDE/>
              <w:autoSpaceDN/>
              <w:bidi w:val="0"/>
              <w:adjustRightInd w:val="0"/>
              <w:snapToGrid w:val="0"/>
              <w:spacing w:line="200" w:lineRule="exact"/>
              <w:jc w:val="center"/>
              <w:rPr>
                <w:rFonts w:hint="default" w:ascii="Times New Roman" w:hAnsi="Times New Roman" w:eastAsia="宋体" w:cs="Times New Roman"/>
                <w:color w:val="000000"/>
                <w:sz w:val="18"/>
                <w:szCs w:val="18"/>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D626E">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84FD7">
            <w:pPr>
              <w:keepNext w:val="0"/>
              <w:keepLines w:val="0"/>
              <w:pageBreakBefore w:val="0"/>
              <w:widowControl/>
              <w:kinsoku/>
              <w:wordWrap/>
              <w:overflowPunct/>
              <w:topLinePunct w:val="0"/>
              <w:autoSpaceDE/>
              <w:autoSpaceDN/>
              <w:bidi w:val="0"/>
              <w:adjustRightInd w:val="0"/>
              <w:snapToGrid w:val="0"/>
              <w:spacing w:line="200" w:lineRule="exact"/>
              <w:jc w:val="left"/>
              <w:rPr>
                <w:rFonts w:hint="default" w:ascii="Times New Roman" w:hAnsi="Times New Roman" w:eastAsia="宋体" w:cs="Times New Roman"/>
                <w:color w:val="000000"/>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B14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隔离透声膜通常由固定套和透声薄膜组成。非无菌产品。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E2A4">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与超声类治疗仪配套，安装于治疗头透声窗上，用于防止患者间交叉感染。</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490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隔离透声膜</w:t>
            </w:r>
          </w:p>
        </w:tc>
      </w:tr>
      <w:tr w14:paraId="3FAC695C">
        <w:tblPrEx>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C824">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3EE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高频治疗设备</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AB89">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01射频热疗设备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242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主要由纯净水、丙二醇、纤维素聚合物、导电盐、磷酸氢二钠、磷酸二氢钠和食用亮蓝色素组成。</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6E61">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产品为有粘性的凝胶流体，各组成成分均不发挥药理作用，非无菌提供。配合多种射频主机，用于传输射频能量以及防止皮肤烫伤。</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D1F8">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射频治疗仪用凝胶</w:t>
            </w:r>
          </w:p>
        </w:tc>
      </w:tr>
      <w:tr w14:paraId="641F144C">
        <w:tblPrEx>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E6325">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BDF2">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其他物理治疗设备</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E45A5">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02臭氧治疗设备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8253">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主要由密封环、袋体、气路接口和管路组成。非无菌提供。</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E1A6">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可配合多种医用臭氧发生器或医用臭氧治疗仪使用，套在患者治疗部位，用于辅助导入医用臭氧。</w:t>
            </w:r>
          </w:p>
        </w:tc>
        <w:tc>
          <w:tcPr>
            <w:tcW w:w="3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37A0">
            <w:pPr>
              <w:keepNext w:val="0"/>
              <w:keepLines w:val="0"/>
              <w:pageBreakBefore w:val="0"/>
              <w:widowControl/>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臭氧套袋</w:t>
            </w:r>
          </w:p>
        </w:tc>
      </w:tr>
    </w:tbl>
    <w:p w14:paraId="4E3364CD">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624670C3">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10 输血、透析和体外循环器械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1FD1E9B6">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BA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CCF2">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411">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E71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969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C6E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14346A9B">
        <w:tblPrEx>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D78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EA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血液净化及腹膜透析设备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3D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05血液透析辅助设备</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9C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通常由金属支架、坐垫、靠背、扶手、调节手柄、脚踏板和脚轮（选配）组成。手动调节。</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8A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用于调整包括背垫、坐垫、脚垫的位置，以方便患者在透析治疗中寻找最适合的就医姿势。</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20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手动透析椅</w:t>
            </w:r>
          </w:p>
        </w:tc>
      </w:tr>
      <w:tr w14:paraId="15E23E64">
        <w:tblPrEx>
          <w:tblCellMar>
            <w:top w:w="0" w:type="dxa"/>
            <w:left w:w="108" w:type="dxa"/>
            <w:bottom w:w="0" w:type="dxa"/>
            <w:right w:w="108" w:type="dxa"/>
          </w:tblCellMar>
        </w:tblPrEx>
        <w:trPr>
          <w:trHeight w:val="6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BDAF">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B0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血液净化及腹膜透析器具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B2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04腹膜透析器具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8E4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通常由夹子主体、闭合口和臂组成。一般由塑料材料制成。使用中不与导管中液体接触。</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9F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用于腹膜透析过程中，夹住各种医用塑料导管，控制导管中液体的流动。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3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腹透管路夹</w:t>
            </w:r>
          </w:p>
        </w:tc>
      </w:tr>
    </w:tbl>
    <w:p w14:paraId="02FF2E35">
      <w:pPr>
        <w:adjustRightInd w:val="0"/>
        <w:snapToGrid w:val="0"/>
        <w:jc w:val="center"/>
        <w:rPr>
          <w:rFonts w:ascii="方正小标宋简体" w:hAnsi="方正小标宋简体" w:eastAsia="方正小标宋简体" w:cs="方正小标宋简体"/>
          <w:sz w:val="32"/>
          <w:szCs w:val="32"/>
        </w:rPr>
      </w:pPr>
    </w:p>
    <w:p w14:paraId="65640A3E">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18A1701F">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11 医疗器械消毒灭菌器械</w:t>
      </w:r>
    </w:p>
    <w:tbl>
      <w:tblPr>
        <w:tblStyle w:val="5"/>
        <w:tblW w:w="14010" w:type="dxa"/>
        <w:tblInd w:w="93" w:type="dxa"/>
        <w:tblLayout w:type="fixed"/>
        <w:tblCellMar>
          <w:top w:w="0" w:type="dxa"/>
          <w:left w:w="108" w:type="dxa"/>
          <w:bottom w:w="0" w:type="dxa"/>
          <w:right w:w="108" w:type="dxa"/>
        </w:tblCellMar>
      </w:tblPr>
      <w:tblGrid>
        <w:gridCol w:w="675"/>
        <w:gridCol w:w="1515"/>
        <w:gridCol w:w="1515"/>
        <w:gridCol w:w="3435"/>
        <w:gridCol w:w="3435"/>
        <w:gridCol w:w="3435"/>
      </w:tblGrid>
      <w:tr w14:paraId="46BF887E">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A8C8">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5D6">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428">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533">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E18">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186">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4821EA5C">
        <w:tblPrEx>
          <w:tblCellMar>
            <w:top w:w="0" w:type="dxa"/>
            <w:left w:w="108" w:type="dxa"/>
            <w:bottom w:w="0" w:type="dxa"/>
            <w:right w:w="108" w:type="dxa"/>
          </w:tblCellMar>
        </w:tblPrEx>
        <w:trPr>
          <w:trHeight w:val="9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5F2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8D74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清洗消毒设备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5507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02医用清洗器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09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通常由清洗槽、管路系统、控制系统等组成，其中超声清洗器一般还包括超声波发生器。工作原理是利用水冲洗或特定频率超声波作用对医疗器械进行清洗。</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47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用于对医疗器械消毒灭菌前的清洗，不具备消毒功能。</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35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医用清洗器、医用超声波清洗器、医用清洗机、内镜清洗机、超声波清洗机、超声波清洗器、超声清洗器、医用超声波清洗机</w:t>
            </w:r>
          </w:p>
        </w:tc>
      </w:tr>
      <w:tr w14:paraId="6ED97E8F">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49B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595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EC3F4">
            <w:pPr>
              <w:widowControl/>
              <w:adjustRightInd w:val="0"/>
              <w:snapToGrid w:val="0"/>
              <w:jc w:val="center"/>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CD7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主要由主机和蒸汽喷枪组成，设备不含纯水。通过对设备主机内部的压力舱中的纯水进行加热，生成高温高压蒸汽，将蒸汽从蒸汽喷枪的喷嘴射出，来达到清洗的目的。</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7B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用于动力手术器械、钻头、精密器械、牙科实验室模具、管腔器械、眼科器械、妇产科器具等的清洗。产品仅具有对医疗器械的清洗功能，无消毒灭菌功能。</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53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医用清洗喷枪</w:t>
            </w:r>
          </w:p>
        </w:tc>
      </w:tr>
    </w:tbl>
    <w:p w14:paraId="4965487D">
      <w:pPr>
        <w:adjustRightInd w:val="0"/>
        <w:snapToGrid w:val="0"/>
        <w:jc w:val="center"/>
        <w:rPr>
          <w:rFonts w:ascii="方正小标宋简体" w:hAnsi="方正小标宋简体" w:eastAsia="方正小标宋简体" w:cs="方正小标宋简体"/>
          <w:sz w:val="32"/>
          <w:szCs w:val="32"/>
        </w:rPr>
      </w:pPr>
    </w:p>
    <w:p w14:paraId="70A3C5C4">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029068D7">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14 注输、护理和防护器械</w:t>
      </w:r>
    </w:p>
    <w:tbl>
      <w:tblPr>
        <w:tblStyle w:val="5"/>
        <w:tblW w:w="1401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1515"/>
        <w:gridCol w:w="3435"/>
        <w:gridCol w:w="3435"/>
        <w:gridCol w:w="3435"/>
      </w:tblGrid>
      <w:tr w14:paraId="1ADC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75" w:type="dxa"/>
            <w:shd w:val="clear" w:color="auto" w:fill="FFFFFF"/>
            <w:vAlign w:val="center"/>
          </w:tcPr>
          <w:p w14:paraId="48671EBC">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shd w:val="clear" w:color="auto" w:fill="FFFFFF"/>
            <w:vAlign w:val="center"/>
          </w:tcPr>
          <w:p w14:paraId="100C28F3">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shd w:val="clear" w:color="auto" w:fill="FFFFFF"/>
            <w:vAlign w:val="center"/>
          </w:tcPr>
          <w:p w14:paraId="03C42181">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shd w:val="clear" w:color="auto" w:fill="FFFFFF"/>
            <w:vAlign w:val="center"/>
          </w:tcPr>
          <w:p w14:paraId="0AD9CE43">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shd w:val="clear" w:color="auto" w:fill="FFFFFF"/>
            <w:vAlign w:val="center"/>
          </w:tcPr>
          <w:p w14:paraId="4B8A2BFA">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shd w:val="clear" w:color="auto" w:fill="FFFFFF"/>
            <w:vAlign w:val="center"/>
          </w:tcPr>
          <w:p w14:paraId="7D20E1D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513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shd w:val="clear" w:color="auto" w:fill="FFFFFF"/>
            <w:vAlign w:val="center"/>
          </w:tcPr>
          <w:p w14:paraId="654B843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shd w:val="clear" w:color="auto" w:fill="FFFFFF"/>
            <w:vAlign w:val="center"/>
          </w:tcPr>
          <w:p w14:paraId="11B539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注射、穿刺器械</w:t>
            </w:r>
          </w:p>
        </w:tc>
        <w:tc>
          <w:tcPr>
            <w:tcW w:w="1515" w:type="dxa"/>
            <w:shd w:val="clear" w:color="auto" w:fill="FFFFFF"/>
            <w:vAlign w:val="center"/>
          </w:tcPr>
          <w:p w14:paraId="7A2015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07注射器辅助推动装置</w:t>
            </w:r>
          </w:p>
        </w:tc>
        <w:tc>
          <w:tcPr>
            <w:tcW w:w="3435" w:type="dxa"/>
            <w:shd w:val="clear" w:color="auto" w:fill="FFFFFF"/>
            <w:vAlign w:val="center"/>
          </w:tcPr>
          <w:p w14:paraId="749002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一般采用金属材料、高分子材料等制成。非电驱动。不接触注射药液。非无菌提供。不具有剂量控制功能。</w:t>
            </w:r>
          </w:p>
        </w:tc>
        <w:tc>
          <w:tcPr>
            <w:tcW w:w="3435" w:type="dxa"/>
            <w:shd w:val="clear" w:color="auto" w:fill="FFFFFF"/>
            <w:vAlign w:val="center"/>
          </w:tcPr>
          <w:p w14:paraId="5AACAD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配合注射器等使用，用于对注射器进行辅助推注。</w:t>
            </w:r>
          </w:p>
        </w:tc>
        <w:tc>
          <w:tcPr>
            <w:tcW w:w="3435" w:type="dxa"/>
            <w:shd w:val="clear" w:color="auto" w:fill="FFFFFF"/>
            <w:vAlign w:val="center"/>
          </w:tcPr>
          <w:p w14:paraId="5D3100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注射器辅助推进枪、无针注射推进器、弹簧驱动式无针注射推进器、注射助推器（不含注射器）</w:t>
            </w:r>
          </w:p>
        </w:tc>
      </w:tr>
      <w:tr w14:paraId="4C55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shd w:val="clear" w:color="auto" w:fill="FFFFFF"/>
            <w:vAlign w:val="center"/>
          </w:tcPr>
          <w:p w14:paraId="000DE0A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shd w:val="clear" w:color="auto" w:fill="FFFFFF"/>
            <w:vAlign w:val="center"/>
          </w:tcPr>
          <w:p w14:paraId="7956C2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血管内输液器械</w:t>
            </w:r>
          </w:p>
        </w:tc>
        <w:tc>
          <w:tcPr>
            <w:tcW w:w="1515" w:type="dxa"/>
            <w:shd w:val="clear" w:color="auto" w:fill="FFFFFF"/>
            <w:vAlign w:val="center"/>
          </w:tcPr>
          <w:p w14:paraId="7CA8154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13输液用放气针</w:t>
            </w:r>
          </w:p>
        </w:tc>
        <w:tc>
          <w:tcPr>
            <w:tcW w:w="3435" w:type="dxa"/>
            <w:shd w:val="clear" w:color="auto" w:fill="FFFFFF"/>
            <w:vAlign w:val="center"/>
          </w:tcPr>
          <w:p w14:paraId="7AF821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通常由针管和针座组成。一般由金属材料制成。可重复使用。</w:t>
            </w:r>
          </w:p>
        </w:tc>
        <w:tc>
          <w:tcPr>
            <w:tcW w:w="3435" w:type="dxa"/>
            <w:shd w:val="clear" w:color="auto" w:fill="FFFFFF"/>
            <w:vAlign w:val="center"/>
          </w:tcPr>
          <w:p w14:paraId="028FC3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用于输液时插入输液瓶内放气。</w:t>
            </w:r>
          </w:p>
        </w:tc>
        <w:tc>
          <w:tcPr>
            <w:tcW w:w="3435" w:type="dxa"/>
            <w:shd w:val="clear" w:color="auto" w:fill="FFFFFF"/>
            <w:vAlign w:val="center"/>
          </w:tcPr>
          <w:p w14:paraId="226875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输液用放气针、放气针</w:t>
            </w:r>
          </w:p>
        </w:tc>
      </w:tr>
      <w:tr w14:paraId="3322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shd w:val="clear" w:color="auto" w:fill="FFFFFF"/>
            <w:vAlign w:val="center"/>
          </w:tcPr>
          <w:p w14:paraId="4AB0482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shd w:val="clear" w:color="auto" w:fill="FFFFFF"/>
            <w:vAlign w:val="center"/>
          </w:tcPr>
          <w:p w14:paraId="39E6D2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止血器具</w:t>
            </w:r>
          </w:p>
        </w:tc>
        <w:tc>
          <w:tcPr>
            <w:tcW w:w="1515" w:type="dxa"/>
            <w:shd w:val="clear" w:color="auto" w:fill="FFFFFF"/>
            <w:vAlign w:val="center"/>
          </w:tcPr>
          <w:p w14:paraId="576E7B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03无源止血带</w:t>
            </w:r>
          </w:p>
        </w:tc>
        <w:tc>
          <w:tcPr>
            <w:tcW w:w="3435" w:type="dxa"/>
            <w:shd w:val="clear" w:color="auto" w:fill="FFFFFF"/>
            <w:vAlign w:val="center"/>
          </w:tcPr>
          <w:p w14:paraId="0978BC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通常由弹性带、扣盒、插件、手柄组成。一般采用高分子材料制成。非无菌提供。</w:t>
            </w:r>
          </w:p>
        </w:tc>
        <w:tc>
          <w:tcPr>
            <w:tcW w:w="3435" w:type="dxa"/>
            <w:shd w:val="clear" w:color="auto" w:fill="FFFFFF"/>
            <w:vAlign w:val="center"/>
          </w:tcPr>
          <w:p w14:paraId="23BDEA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用于静脉输液或抽血时短暂阻断静脉回流。</w:t>
            </w:r>
          </w:p>
        </w:tc>
        <w:tc>
          <w:tcPr>
            <w:tcW w:w="3435" w:type="dxa"/>
            <w:shd w:val="clear" w:color="auto" w:fill="FFFFFF"/>
            <w:vAlign w:val="center"/>
          </w:tcPr>
          <w:p w14:paraId="188AA4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一次性使用止血带、止血带、一次性使用捆扎止血带、卡扣式止血带</w:t>
            </w:r>
          </w:p>
        </w:tc>
      </w:tr>
      <w:tr w14:paraId="72D8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restart"/>
            <w:shd w:val="clear" w:color="auto" w:fill="FFFFFF"/>
            <w:vAlign w:val="center"/>
          </w:tcPr>
          <w:p w14:paraId="4FC957F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shd w:val="clear" w:color="auto" w:fill="FFFFFF"/>
            <w:vAlign w:val="center"/>
          </w:tcPr>
          <w:p w14:paraId="44A31D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非血管内导（插）管</w:t>
            </w:r>
          </w:p>
        </w:tc>
        <w:tc>
          <w:tcPr>
            <w:tcW w:w="1515" w:type="dxa"/>
            <w:shd w:val="clear" w:color="auto" w:fill="FFFFFF"/>
            <w:vAlign w:val="center"/>
          </w:tcPr>
          <w:p w14:paraId="048BFD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03导尿管</w:t>
            </w:r>
          </w:p>
        </w:tc>
        <w:tc>
          <w:tcPr>
            <w:tcW w:w="3435" w:type="dxa"/>
            <w:shd w:val="clear" w:color="auto" w:fill="FFFFFF"/>
            <w:vAlign w:val="center"/>
          </w:tcPr>
          <w:p w14:paraId="3B37B8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采用金属材料制成。不含润滑液。非无菌提供。</w:t>
            </w:r>
          </w:p>
        </w:tc>
        <w:tc>
          <w:tcPr>
            <w:tcW w:w="3435" w:type="dxa"/>
            <w:shd w:val="clear" w:color="auto" w:fill="FFFFFF"/>
            <w:vAlign w:val="center"/>
          </w:tcPr>
          <w:p w14:paraId="2D91CCC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用于将病人膀胱中的尿液经尿道向体外导出并导入到集尿容器中。</w:t>
            </w:r>
          </w:p>
        </w:tc>
        <w:tc>
          <w:tcPr>
            <w:tcW w:w="3435" w:type="dxa"/>
            <w:shd w:val="clear" w:color="auto" w:fill="FFFFFF"/>
            <w:vAlign w:val="center"/>
          </w:tcPr>
          <w:p w14:paraId="3043AC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金属导尿管、非无菌导尿管</w:t>
            </w:r>
          </w:p>
        </w:tc>
      </w:tr>
      <w:tr w14:paraId="5EF7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0D6ACEE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0708608">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7B5DF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04直肠管（肛门管）</w:t>
            </w:r>
          </w:p>
        </w:tc>
        <w:tc>
          <w:tcPr>
            <w:tcW w:w="3435" w:type="dxa"/>
            <w:shd w:val="clear" w:color="auto" w:fill="FFFFFF"/>
            <w:vAlign w:val="center"/>
          </w:tcPr>
          <w:p w14:paraId="25B0C1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通常由导管和接头组成。一般采用医用聚氯乙烯塑料制成。导管头端分有孔和无孔两种，两侧有一个或多个侧孔。非无菌提供。</w:t>
            </w:r>
          </w:p>
        </w:tc>
        <w:tc>
          <w:tcPr>
            <w:tcW w:w="3435" w:type="dxa"/>
            <w:shd w:val="clear" w:color="auto" w:fill="FFFFFF"/>
            <w:vAlign w:val="center"/>
          </w:tcPr>
          <w:p w14:paraId="7FBE6B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用于供肠道清洁（冲洗、排空或灌注）用或排气用。</w:t>
            </w:r>
          </w:p>
        </w:tc>
        <w:tc>
          <w:tcPr>
            <w:tcW w:w="3435" w:type="dxa"/>
            <w:shd w:val="clear" w:color="auto" w:fill="FFFFFF"/>
            <w:vAlign w:val="center"/>
          </w:tcPr>
          <w:p w14:paraId="68D723D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肛门管、直肠管、肛管、肛门排气管</w:t>
            </w:r>
          </w:p>
        </w:tc>
      </w:tr>
      <w:tr w14:paraId="1B0F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restart"/>
            <w:shd w:val="clear" w:color="auto" w:fill="FFFFFF"/>
            <w:vAlign w:val="center"/>
          </w:tcPr>
          <w:p w14:paraId="6BD9D97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shd w:val="clear" w:color="auto" w:fill="FFFFFF"/>
            <w:vAlign w:val="center"/>
          </w:tcPr>
          <w:p w14:paraId="2C7E8FE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与非血管内导管配套用体外器械</w:t>
            </w:r>
          </w:p>
        </w:tc>
        <w:tc>
          <w:tcPr>
            <w:tcW w:w="1515" w:type="dxa"/>
            <w:shd w:val="clear" w:color="auto" w:fill="FFFFFF"/>
            <w:vAlign w:val="center"/>
          </w:tcPr>
          <w:p w14:paraId="011208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03负压引流器及组件</w:t>
            </w:r>
          </w:p>
        </w:tc>
        <w:tc>
          <w:tcPr>
            <w:tcW w:w="3435" w:type="dxa"/>
            <w:shd w:val="clear" w:color="auto" w:fill="FFFFFF"/>
            <w:vAlign w:val="center"/>
          </w:tcPr>
          <w:p w14:paraId="5059BE5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通常由器身、弹簧、调节器组、连接接头、连接管、止流夹、护帽、引流袋组成。非无菌提供。不包括负压泵、手动负压源（负压球）和插入体内的引流导管。</w:t>
            </w:r>
          </w:p>
        </w:tc>
        <w:tc>
          <w:tcPr>
            <w:tcW w:w="3435" w:type="dxa"/>
            <w:shd w:val="clear" w:color="auto" w:fill="FFFFFF"/>
            <w:vAlign w:val="center"/>
          </w:tcPr>
          <w:p w14:paraId="751603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用于临床负压引流时，与插入体内的引流导管相连接，起到充当负压传导介质和/或引导、收集引流液的作用。</w:t>
            </w:r>
          </w:p>
        </w:tc>
        <w:tc>
          <w:tcPr>
            <w:tcW w:w="3435" w:type="dxa"/>
            <w:shd w:val="clear" w:color="auto" w:fill="FFFFFF"/>
            <w:vAlign w:val="center"/>
          </w:tcPr>
          <w:p w14:paraId="7DB33A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负压吸引装置、高负压引流瓶、医用体外引流器、负压引流器、穿刺型负压引流器、引流瓶、闭合高负压引流系统、负压吸引用收集装置、吸引贮液瓶</w:t>
            </w:r>
          </w:p>
        </w:tc>
      </w:tr>
      <w:tr w14:paraId="7A56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vMerge w:val="continue"/>
            <w:shd w:val="clear" w:color="auto" w:fill="FFFFFF"/>
            <w:vAlign w:val="center"/>
          </w:tcPr>
          <w:p w14:paraId="03F0569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B17A688">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4FBE32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11体外引流、吸引管</w:t>
            </w:r>
          </w:p>
        </w:tc>
        <w:tc>
          <w:tcPr>
            <w:tcW w:w="3435" w:type="dxa"/>
            <w:shd w:val="clear" w:color="auto" w:fill="FFFFFF"/>
            <w:vAlign w:val="center"/>
          </w:tcPr>
          <w:p w14:paraId="687702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通常由软管和连接件组成。能在引流导管与引流装置之间连接，使之组成密闭的引流系统。不直接接触人体。非无菌提供（如在无菌环境下使用，使用前应经灭菌处理），一次性使用。</w:t>
            </w:r>
          </w:p>
        </w:tc>
        <w:tc>
          <w:tcPr>
            <w:tcW w:w="3435" w:type="dxa"/>
            <w:shd w:val="clear" w:color="auto" w:fill="FFFFFF"/>
            <w:vAlign w:val="center"/>
          </w:tcPr>
          <w:p w14:paraId="7C92E0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与适宜设备配套后，用于手术中、手术后的血水、废液等引流、吸引使用。</w:t>
            </w:r>
          </w:p>
        </w:tc>
        <w:tc>
          <w:tcPr>
            <w:tcW w:w="3435" w:type="dxa"/>
            <w:shd w:val="clear" w:color="auto" w:fill="FFFFFF"/>
            <w:vAlign w:val="center"/>
          </w:tcPr>
          <w:p w14:paraId="703F9A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引流管、冲洗引流管、一次性吸引管、体外吸引连接管、抽吸管路、胎粪吸引管、口鼻吸引管、可调负压吸引管</w:t>
            </w:r>
          </w:p>
        </w:tc>
      </w:tr>
      <w:tr w14:paraId="0016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vMerge w:val="continue"/>
            <w:shd w:val="clear" w:color="auto" w:fill="FFFFFF"/>
            <w:vAlign w:val="center"/>
          </w:tcPr>
          <w:p w14:paraId="0F7F7F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5BF1D9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42867F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12引流袋（容器）/收集袋（容器）、粪便管理器械</w:t>
            </w:r>
          </w:p>
        </w:tc>
        <w:tc>
          <w:tcPr>
            <w:tcW w:w="3435" w:type="dxa"/>
            <w:shd w:val="clear" w:color="auto" w:fill="FFFFFF"/>
            <w:vAlign w:val="center"/>
          </w:tcPr>
          <w:p w14:paraId="3D9F6F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通常为袋式的收集容器。通过体外管路与引流导管连接，形成密闭的引流系统。非无菌提供，一次性使用。</w:t>
            </w:r>
          </w:p>
        </w:tc>
        <w:tc>
          <w:tcPr>
            <w:tcW w:w="3435" w:type="dxa"/>
            <w:shd w:val="clear" w:color="auto" w:fill="FFFFFF"/>
            <w:vAlign w:val="center"/>
          </w:tcPr>
          <w:p w14:paraId="24BB1F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用于医院临床科室及手术中或手术后患者一次性引流体液（血液、胃液等）、分泌物（痰液、冲洗液等）以及人体排泄物的收集。</w:t>
            </w:r>
          </w:p>
        </w:tc>
        <w:tc>
          <w:tcPr>
            <w:tcW w:w="3435" w:type="dxa"/>
            <w:shd w:val="clear" w:color="auto" w:fill="FFFFFF"/>
            <w:vAlign w:val="center"/>
          </w:tcPr>
          <w:p w14:paraId="33ED13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引流袋系统、引流袋、废液收集袋、塑料引流袋、集尿袋、便携式集尿袋、子母式集尿袋、尿袋、男性尿袋、婴儿集尿袋、医疗废液收集装置、一次性使用手术废物收集袋、医用废液收集袋、负压引流废液收集桶</w:t>
            </w:r>
          </w:p>
        </w:tc>
      </w:tr>
      <w:tr w14:paraId="6CCC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6DFB1D0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81F9BAC">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56E09E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13非血管内导管充盈装置</w:t>
            </w:r>
          </w:p>
        </w:tc>
        <w:tc>
          <w:tcPr>
            <w:tcW w:w="3435" w:type="dxa"/>
            <w:shd w:val="clear" w:color="auto" w:fill="FFFFFF"/>
            <w:vAlign w:val="center"/>
          </w:tcPr>
          <w:p w14:paraId="0D99E3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通常由推注系统、压力表、连接管路等组成。非无菌提供。</w:t>
            </w:r>
          </w:p>
        </w:tc>
        <w:tc>
          <w:tcPr>
            <w:tcW w:w="3435" w:type="dxa"/>
            <w:shd w:val="clear" w:color="auto" w:fill="FFFFFF"/>
            <w:vAlign w:val="center"/>
          </w:tcPr>
          <w:p w14:paraId="6806CC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用于对非血管内导管等球囊进行充压，使球囊膨胀。</w:t>
            </w:r>
          </w:p>
        </w:tc>
        <w:tc>
          <w:tcPr>
            <w:tcW w:w="3435" w:type="dxa"/>
            <w:shd w:val="clear" w:color="auto" w:fill="FFFFFF"/>
            <w:vAlign w:val="center"/>
          </w:tcPr>
          <w:p w14:paraId="03C150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球囊扩充压力泵、球囊扩张充压装置、球囊充盈装置</w:t>
            </w:r>
          </w:p>
        </w:tc>
      </w:tr>
      <w:tr w14:paraId="5AB4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vMerge w:val="restart"/>
            <w:shd w:val="clear" w:color="auto" w:fill="FFFFFF"/>
            <w:vAlign w:val="center"/>
          </w:tcPr>
          <w:p w14:paraId="7005D7E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vMerge w:val="restart"/>
            <w:shd w:val="clear" w:color="auto" w:fill="FFFFFF"/>
            <w:vAlign w:val="center"/>
          </w:tcPr>
          <w:p w14:paraId="15188C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清洗、灌洗、吸引、给药器械</w:t>
            </w:r>
          </w:p>
        </w:tc>
        <w:tc>
          <w:tcPr>
            <w:tcW w:w="1515" w:type="dxa"/>
            <w:vMerge w:val="restart"/>
            <w:shd w:val="clear" w:color="auto" w:fill="FFFFFF"/>
            <w:vAlign w:val="center"/>
          </w:tcPr>
          <w:p w14:paraId="63E192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01冲洗器械</w:t>
            </w:r>
          </w:p>
        </w:tc>
        <w:tc>
          <w:tcPr>
            <w:tcW w:w="3435" w:type="dxa"/>
            <w:shd w:val="clear" w:color="auto" w:fill="FFFFFF"/>
            <w:vAlign w:val="center"/>
          </w:tcPr>
          <w:p w14:paraId="431B60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根据不同的预期用途有不同的结构。使用前装入冲洗液，或与相关的冲洗设备或器具连接成冲洗系统，可向患者冲洗部位进行冲洗。非无菌提供（如在无菌环境下使用，使用前应经灭菌处理）。</w:t>
            </w:r>
          </w:p>
        </w:tc>
        <w:tc>
          <w:tcPr>
            <w:tcW w:w="3435" w:type="dxa"/>
            <w:shd w:val="clear" w:color="auto" w:fill="FFFFFF"/>
            <w:vAlign w:val="center"/>
          </w:tcPr>
          <w:p w14:paraId="64881F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用于对患者自然腔道（不包括阴道专用）进行冲洗，或用在不同药物治疗的间隙进行冲洗。</w:t>
            </w:r>
          </w:p>
        </w:tc>
        <w:tc>
          <w:tcPr>
            <w:tcW w:w="3435" w:type="dxa"/>
            <w:shd w:val="clear" w:color="auto" w:fill="FFFFFF"/>
            <w:vAlign w:val="center"/>
          </w:tcPr>
          <w:p w14:paraId="1C905F0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冲洗器、鼻部冲洗器、冲洗液袋用加压器、医用冲洗头、医用肛门冲洗器</w:t>
            </w:r>
          </w:p>
        </w:tc>
      </w:tr>
      <w:tr w14:paraId="685F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3821FE9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429190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167E25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82685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由清洗瓶、泵头、喷管及上盖组成，可通过不同角度调节喷头，且清洗瓶可以配合不同的喷管，使喷洒出来的液体呈雾状或柱状。本产品不含清洗液。非无菌提供。</w:t>
            </w:r>
          </w:p>
        </w:tc>
        <w:tc>
          <w:tcPr>
            <w:tcW w:w="3435" w:type="dxa"/>
            <w:shd w:val="clear" w:color="auto" w:fill="FFFFFF"/>
            <w:vAlign w:val="center"/>
          </w:tcPr>
          <w:p w14:paraId="393D26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由清洗瓶、泵头、喷管及上盖组成，可通过不同角度调节喷头，且清洗瓶可以配合不同的喷管，使喷洒出来的液体呈雾状或柱状。本产品不含清洗液。非无菌提供。</w:t>
            </w:r>
          </w:p>
        </w:tc>
        <w:tc>
          <w:tcPr>
            <w:tcW w:w="3435" w:type="dxa"/>
            <w:shd w:val="clear" w:color="auto" w:fill="FFFFFF"/>
            <w:vAlign w:val="center"/>
          </w:tcPr>
          <w:p w14:paraId="6E39CC4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可调式鼻腔清洗器</w:t>
            </w:r>
          </w:p>
        </w:tc>
      </w:tr>
      <w:tr w14:paraId="01D9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409EEB2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0EC94A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EEAF77C">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9BF07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由外壳、压力表、压力调节按钮、控制开关和快速放气开关组成。通过挤压冲洗液袋，将液体通过冲洗吸引管引出到病患部位。</w:t>
            </w:r>
          </w:p>
        </w:tc>
        <w:tc>
          <w:tcPr>
            <w:tcW w:w="3435" w:type="dxa"/>
            <w:shd w:val="clear" w:color="auto" w:fill="FFFFFF"/>
            <w:vAlign w:val="center"/>
          </w:tcPr>
          <w:p w14:paraId="2ED29D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用于手术冲洗；同时可通过压力调节按钮调整压力大小，控制流速。</w:t>
            </w:r>
          </w:p>
        </w:tc>
        <w:tc>
          <w:tcPr>
            <w:tcW w:w="3435" w:type="dxa"/>
            <w:shd w:val="clear" w:color="auto" w:fill="FFFFFF"/>
            <w:vAlign w:val="center"/>
          </w:tcPr>
          <w:p w14:paraId="752142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冲洗液袋用压力器</w:t>
            </w:r>
          </w:p>
        </w:tc>
      </w:tr>
      <w:tr w14:paraId="50A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vMerge w:val="continue"/>
            <w:shd w:val="clear" w:color="auto" w:fill="FFFFFF"/>
            <w:vAlign w:val="center"/>
          </w:tcPr>
          <w:p w14:paraId="469E946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D6C1AE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B16E0E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B42BC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医用鼻窦冲洗器：由冲洗头、冲洗管、手柄和接头组成。非无菌提供，可重复使用。不含冲洗液。无雾化功能。使用前装入冲洗液，连接空气压缩机形成冲洗系统，将冲洗液带人鼻腔，</w:t>
            </w:r>
          </w:p>
        </w:tc>
        <w:tc>
          <w:tcPr>
            <w:tcW w:w="3435" w:type="dxa"/>
            <w:shd w:val="clear" w:color="auto" w:fill="FFFFFF"/>
            <w:vAlign w:val="center"/>
          </w:tcPr>
          <w:p w14:paraId="014366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用于鼻炎（急性鼻炎、慢性鼻炎、鼻窦炎、过敏性鼻炎等）患者或需进行冲洗鼻内手术部位的患者清洗鼻腔。</w:t>
            </w:r>
          </w:p>
        </w:tc>
        <w:tc>
          <w:tcPr>
            <w:tcW w:w="3435" w:type="dxa"/>
            <w:shd w:val="clear" w:color="auto" w:fill="FFFFFF"/>
            <w:vAlign w:val="center"/>
          </w:tcPr>
          <w:p w14:paraId="747DE8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医用鼻窦冲洗器</w:t>
            </w:r>
          </w:p>
        </w:tc>
      </w:tr>
      <w:tr w14:paraId="7E7B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1444422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0A3A74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F0DA7D1">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275AE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由中空水管和中空水管内的内置旋转柱形瓶组成，不含药，非无菌提供。无源医疗器械。</w:t>
            </w:r>
          </w:p>
        </w:tc>
        <w:tc>
          <w:tcPr>
            <w:tcW w:w="3435" w:type="dxa"/>
            <w:shd w:val="clear" w:color="auto" w:fill="FFFFFF"/>
            <w:vAlign w:val="center"/>
          </w:tcPr>
          <w:p w14:paraId="5F247A7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医疗机构中对患者进行中药药浴治疗时使用的器具。使用时，使水流经过旋转柱形瓶中的中药后喷洒至患者体表，喷洒过程中不和患者接触。</w:t>
            </w:r>
          </w:p>
        </w:tc>
        <w:tc>
          <w:tcPr>
            <w:tcW w:w="3435" w:type="dxa"/>
            <w:shd w:val="clear" w:color="auto" w:fill="FFFFFF"/>
            <w:vAlign w:val="center"/>
          </w:tcPr>
          <w:p w14:paraId="7BCBBE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一次性使用药浴冲洗器</w:t>
            </w:r>
          </w:p>
        </w:tc>
      </w:tr>
      <w:tr w14:paraId="33DD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71D7AB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8784B3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0E0E03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02灌肠器</w:t>
            </w:r>
          </w:p>
        </w:tc>
        <w:tc>
          <w:tcPr>
            <w:tcW w:w="3435" w:type="dxa"/>
            <w:shd w:val="clear" w:color="auto" w:fill="FFFFFF"/>
            <w:vAlign w:val="center"/>
          </w:tcPr>
          <w:p w14:paraId="485B72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通常由软袋、夹子、接管、接头等部分组成，一般采用玻璃、高分子等材料制成。软袋供装入灌肠液，接头可与直肠导管连接。不含内容物。非无菌提供。</w:t>
            </w:r>
          </w:p>
        </w:tc>
        <w:tc>
          <w:tcPr>
            <w:tcW w:w="3435" w:type="dxa"/>
            <w:shd w:val="clear" w:color="auto" w:fill="FFFFFF"/>
            <w:vAlign w:val="center"/>
          </w:tcPr>
          <w:p w14:paraId="632ADF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用于临床灌肠。</w:t>
            </w:r>
          </w:p>
        </w:tc>
        <w:tc>
          <w:tcPr>
            <w:tcW w:w="3435" w:type="dxa"/>
            <w:shd w:val="clear" w:color="auto" w:fill="FFFFFF"/>
            <w:vAlign w:val="center"/>
          </w:tcPr>
          <w:p w14:paraId="33D76B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灌肠器、清肠器</w:t>
            </w:r>
          </w:p>
        </w:tc>
      </w:tr>
      <w:tr w14:paraId="6C82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Merge w:val="continue"/>
            <w:shd w:val="clear" w:color="auto" w:fill="FFFFFF"/>
            <w:vAlign w:val="center"/>
          </w:tcPr>
          <w:p w14:paraId="41A86D8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89AC1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5D880DF">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E4323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床体、背板、座板、及配件组成，配件包括冲洗头、容器接口、污物收纳袋。床体、背板、座板采用玻璃钢制成。冲洗头、容器接口、污物收纳袋采用高分子材料制成。非无菌提供。其中配件为一次性使用。无源产品。使用时需通过管路分别引入灌注液和冲洗液。</w:t>
            </w:r>
          </w:p>
        </w:tc>
        <w:tc>
          <w:tcPr>
            <w:tcW w:w="3435" w:type="dxa"/>
            <w:shd w:val="clear" w:color="auto" w:fill="FFFFFF"/>
            <w:vAlign w:val="center"/>
          </w:tcPr>
          <w:p w14:paraId="0E4E7D0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用于医院诊疗室、急救室中对便秘患者进行灌肠，并对便秘患者肛门部位进行冲洗。</w:t>
            </w:r>
          </w:p>
        </w:tc>
        <w:tc>
          <w:tcPr>
            <w:tcW w:w="3435" w:type="dxa"/>
            <w:shd w:val="clear" w:color="auto" w:fill="FFFFFF"/>
            <w:vAlign w:val="center"/>
          </w:tcPr>
          <w:p w14:paraId="76D086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医用床式灌肠器</w:t>
            </w:r>
          </w:p>
        </w:tc>
      </w:tr>
      <w:tr w14:paraId="7010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75" w:type="dxa"/>
            <w:vMerge w:val="continue"/>
            <w:shd w:val="clear" w:color="auto" w:fill="FFFFFF"/>
            <w:vAlign w:val="center"/>
          </w:tcPr>
          <w:p w14:paraId="1D1BF3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D76E1D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3654C7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03给药器</w:t>
            </w:r>
          </w:p>
        </w:tc>
        <w:tc>
          <w:tcPr>
            <w:tcW w:w="3435" w:type="dxa"/>
            <w:shd w:val="clear" w:color="auto" w:fill="FFFFFF"/>
            <w:vAlign w:val="center"/>
          </w:tcPr>
          <w:p w14:paraId="691728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通常由吸嘴、腔体和吸入器连接口组成。采用高分子和金属材料制成。也可包括气雾剂药物吸入给药的装置（不含雾化功能）。非无菌提供。不含药物。不具有剂量控制功能。</w:t>
            </w:r>
          </w:p>
        </w:tc>
        <w:tc>
          <w:tcPr>
            <w:tcW w:w="3435" w:type="dxa"/>
            <w:shd w:val="clear" w:color="auto" w:fill="FFFFFF"/>
            <w:vAlign w:val="center"/>
          </w:tcPr>
          <w:p w14:paraId="07204C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用于对患者体表和自然腔道局部给药。不用于皮下给药和静脉给药。不包括阴道给药器。</w:t>
            </w:r>
          </w:p>
        </w:tc>
        <w:tc>
          <w:tcPr>
            <w:tcW w:w="3435" w:type="dxa"/>
            <w:shd w:val="clear" w:color="auto" w:fill="FFFFFF"/>
            <w:vAlign w:val="center"/>
          </w:tcPr>
          <w:p w14:paraId="1E9A95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r>
      <w:tr w14:paraId="48DD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Merge w:val="continue"/>
            <w:shd w:val="clear" w:color="auto" w:fill="FFFFFF"/>
            <w:vAlign w:val="center"/>
          </w:tcPr>
          <w:p w14:paraId="0179D08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44F330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3CEFC1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528DD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由吸入器接口、气流量信号笛（选配）、储雾罐本体、鸭嘴阀和吸口或面罩组成。采用高分子材料制成，非无菌提供，不含药物。不具有剂量控制功能。不具有雾化功能。</w:t>
            </w:r>
          </w:p>
        </w:tc>
        <w:tc>
          <w:tcPr>
            <w:tcW w:w="3435" w:type="dxa"/>
            <w:shd w:val="clear" w:color="auto" w:fill="FFFFFF"/>
            <w:vAlign w:val="center"/>
          </w:tcPr>
          <w:p w14:paraId="53DC63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与气雾剂药物配合使用，用于口腔、鼻腔给药。</w:t>
            </w:r>
          </w:p>
        </w:tc>
        <w:tc>
          <w:tcPr>
            <w:tcW w:w="3435" w:type="dxa"/>
            <w:shd w:val="clear" w:color="auto" w:fill="FFFFFF"/>
            <w:vAlign w:val="center"/>
          </w:tcPr>
          <w:p w14:paraId="779B98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口鼻气雾剂给药器</w:t>
            </w:r>
          </w:p>
        </w:tc>
      </w:tr>
      <w:tr w14:paraId="14F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75" w:type="dxa"/>
            <w:vMerge w:val="continue"/>
            <w:shd w:val="clear" w:color="auto" w:fill="FFFFFF"/>
            <w:vAlign w:val="center"/>
          </w:tcPr>
          <w:p w14:paraId="4A933DF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E4CF15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D8E2C8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FF05F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由鼻插状海绵体构成，采用聚酯海绵材料制成。非无菌提供。</w:t>
            </w:r>
          </w:p>
        </w:tc>
        <w:tc>
          <w:tcPr>
            <w:tcW w:w="3435" w:type="dxa"/>
            <w:shd w:val="clear" w:color="auto" w:fill="FFFFFF"/>
            <w:vAlign w:val="center"/>
          </w:tcPr>
          <w:p w14:paraId="5241DF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不含药物。与治疗鼻炎的药物配合使用。通过海绵体吸附治疗鼻炎的液体药物/药油后，插入鼻腔，患者通过呼吸，将吸附在产品上的药物成分吸入鼻腔。用于患者鼻腔给药。使用时间为20到60分钟。</w:t>
            </w:r>
          </w:p>
        </w:tc>
        <w:tc>
          <w:tcPr>
            <w:tcW w:w="3435" w:type="dxa"/>
            <w:shd w:val="clear" w:color="auto" w:fill="FFFFFF"/>
            <w:vAlign w:val="center"/>
          </w:tcPr>
          <w:p w14:paraId="018681C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海绵式鼻腔给药器</w:t>
            </w:r>
          </w:p>
        </w:tc>
      </w:tr>
      <w:tr w14:paraId="153D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75" w:type="dxa"/>
            <w:vMerge w:val="continue"/>
            <w:shd w:val="clear" w:color="auto" w:fill="FFFFFF"/>
            <w:vAlign w:val="center"/>
          </w:tcPr>
          <w:p w14:paraId="20AACC8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E5D127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609749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F2266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由耳罩主体、松紧带组成。采用聚氯乙烯（PVC）制成，松紧带由针织物制成。为非无菌提供产品。不含雾化功能，不含药液。不具有剂量控制功能。</w:t>
            </w:r>
          </w:p>
        </w:tc>
        <w:tc>
          <w:tcPr>
            <w:tcW w:w="3435" w:type="dxa"/>
            <w:shd w:val="clear" w:color="auto" w:fill="FFFFFF"/>
            <w:vAlign w:val="center"/>
          </w:tcPr>
          <w:p w14:paraId="1179B9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本品需与医用雾化器配合使用，使用时罩于耳部，形成一个密闭的空间，加入药液并将药液雾化使其接触外耳表面，用于耳部炎症患者的耳部雾化给药。</w:t>
            </w:r>
          </w:p>
        </w:tc>
        <w:tc>
          <w:tcPr>
            <w:tcW w:w="3435" w:type="dxa"/>
            <w:shd w:val="clear" w:color="auto" w:fill="FFFFFF"/>
            <w:vAlign w:val="center"/>
          </w:tcPr>
          <w:p w14:paraId="7B16BB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雾化耳罩</w:t>
            </w:r>
          </w:p>
        </w:tc>
      </w:tr>
      <w:tr w14:paraId="0E5E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shd w:val="clear" w:color="auto" w:fill="FFFFFF"/>
            <w:vAlign w:val="center"/>
          </w:tcPr>
          <w:p w14:paraId="0A0CD7E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60A883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CAF7CA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372EC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由导管和接头组成。采用高分子材料制成，非无菌提供，不含药物。不具有剂量控制功能。</w:t>
            </w:r>
          </w:p>
        </w:tc>
        <w:tc>
          <w:tcPr>
            <w:tcW w:w="3435" w:type="dxa"/>
            <w:shd w:val="clear" w:color="auto" w:fill="FFFFFF"/>
            <w:vAlign w:val="center"/>
          </w:tcPr>
          <w:p w14:paraId="095286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与装有药物的注射器配合使用，用于临床体表和口咽部给药。</w:t>
            </w:r>
          </w:p>
        </w:tc>
        <w:tc>
          <w:tcPr>
            <w:tcW w:w="3435" w:type="dxa"/>
            <w:shd w:val="clear" w:color="auto" w:fill="FFFFFF"/>
            <w:vAlign w:val="center"/>
          </w:tcPr>
          <w:p w14:paraId="4C29DA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体表和口咽部给药器</w:t>
            </w:r>
          </w:p>
        </w:tc>
      </w:tr>
      <w:tr w14:paraId="0684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75" w:type="dxa"/>
            <w:vMerge w:val="continue"/>
            <w:shd w:val="clear" w:color="auto" w:fill="FFFFFF"/>
            <w:vAlign w:val="center"/>
          </w:tcPr>
          <w:p w14:paraId="300773A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42CEDA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2D1BB7D">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60F205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由储雾罐由储雾罐、咬嘴、咬嘴盖、单向膜片、储雾罐底座等组成。采用金属或高分子材料制成。非无菌提供，不含药物，无源产品。</w:t>
            </w:r>
          </w:p>
        </w:tc>
        <w:tc>
          <w:tcPr>
            <w:tcW w:w="3435" w:type="dxa"/>
            <w:shd w:val="clear" w:color="auto" w:fill="FFFFFF"/>
            <w:vAlign w:val="center"/>
          </w:tcPr>
          <w:p w14:paraId="0729AA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使用时将气雾剂药物放入产品内，患者通过吸气，经咬嘴吸入气雾剂。不含剂量控制功能。</w:t>
            </w:r>
          </w:p>
        </w:tc>
        <w:tc>
          <w:tcPr>
            <w:tcW w:w="3435" w:type="dxa"/>
            <w:shd w:val="clear" w:color="auto" w:fill="FFFFFF"/>
            <w:vAlign w:val="center"/>
          </w:tcPr>
          <w:p w14:paraId="06DD57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气雾剂给药器</w:t>
            </w:r>
          </w:p>
        </w:tc>
      </w:tr>
      <w:tr w14:paraId="7D7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675" w:type="dxa"/>
            <w:vMerge w:val="continue"/>
            <w:shd w:val="clear" w:color="auto" w:fill="FFFFFF"/>
            <w:vAlign w:val="center"/>
          </w:tcPr>
          <w:p w14:paraId="6A18AA1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CDE623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526717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8D842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面罩、口含吸入盖、鱼嘴单向阀、瓶身和底座组成。不含雾化功能。非无菌提供，可重复使用，使用前应浸泡消毒并清洗。不含药物。不具有剂量控制功能。与定量气雾剂型药物配套使用，用于该类药物经口腔给药。</w:t>
            </w:r>
          </w:p>
        </w:tc>
        <w:tc>
          <w:tcPr>
            <w:tcW w:w="3435" w:type="dxa"/>
            <w:shd w:val="clear" w:color="auto" w:fill="FFFFFF"/>
            <w:vAlign w:val="center"/>
          </w:tcPr>
          <w:p w14:paraId="53FEED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适用于儿童哮喘患者，尤其用于小儿以及吸气和手部动作配合不好的病人，或者使用气雾剂型药物后咽喉部局部副作用明显的病人。使用时，气雾剂型药物可贮存于产品中，当患者吸气时，进气阀打开缝隙，混有药物的气体进入患者口腔，呼气阀向中间收拢，阻止外界空气进入产品；当患者呼气时，侧面两片呼气阀可视窗撑开，气体流出产品外，进气阀关闭，防止CO2回流到瓶身，从而减少药物的损失。如本产品用于需要严格控制摄入剂量的气雾剂型药物，需要提供资料证明使用本产品不会影响气雾剂型药物的摄入剂量。</w:t>
            </w:r>
          </w:p>
        </w:tc>
        <w:tc>
          <w:tcPr>
            <w:tcW w:w="3435" w:type="dxa"/>
            <w:shd w:val="clear" w:color="auto" w:fill="FFFFFF"/>
            <w:vAlign w:val="center"/>
          </w:tcPr>
          <w:p w14:paraId="35ED2A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气雾剂口腔给药器</w:t>
            </w:r>
          </w:p>
        </w:tc>
      </w:tr>
      <w:tr w14:paraId="29E7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75" w:type="dxa"/>
            <w:vMerge w:val="continue"/>
            <w:shd w:val="clear" w:color="auto" w:fill="FFFFFF"/>
            <w:vAlign w:val="center"/>
          </w:tcPr>
          <w:p w14:paraId="4A675A8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4833AF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9A1F8A5">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8D723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由眼罩托盘、调节片、定位柱、组件载体（含进药口）、松紧带、眼罩软胶、输送管组成。为可重复使用非无菌产品。使用时，需与雾化杯配合使用，输送管一端与雾化杯连接，另一端与进药口连接。</w:t>
            </w:r>
          </w:p>
        </w:tc>
        <w:tc>
          <w:tcPr>
            <w:tcW w:w="3435" w:type="dxa"/>
            <w:shd w:val="clear" w:color="auto" w:fill="FFFFFF"/>
            <w:vAlign w:val="center"/>
          </w:tcPr>
          <w:p w14:paraId="785C7A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用于对患者眼部给药。不含药物，不具有雾化功能，不具有剂量控制功能，不用于皮下给药和静脉给药。</w:t>
            </w:r>
          </w:p>
        </w:tc>
        <w:tc>
          <w:tcPr>
            <w:tcW w:w="3435" w:type="dxa"/>
            <w:shd w:val="clear" w:color="auto" w:fill="FFFFFF"/>
            <w:vAlign w:val="center"/>
          </w:tcPr>
          <w:p w14:paraId="4F57C0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眼部给药器</w:t>
            </w:r>
          </w:p>
        </w:tc>
      </w:tr>
      <w:tr w14:paraId="5AD9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Merge w:val="restart"/>
            <w:shd w:val="clear" w:color="auto" w:fill="FFFFFF"/>
            <w:vAlign w:val="center"/>
          </w:tcPr>
          <w:p w14:paraId="713D08E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vMerge w:val="restart"/>
            <w:shd w:val="clear" w:color="auto" w:fill="FFFFFF"/>
            <w:vAlign w:val="center"/>
          </w:tcPr>
          <w:p w14:paraId="42DDD8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创面敷料</w:t>
            </w:r>
          </w:p>
        </w:tc>
        <w:tc>
          <w:tcPr>
            <w:tcW w:w="1515" w:type="dxa"/>
            <w:vMerge w:val="restart"/>
            <w:shd w:val="clear" w:color="auto" w:fill="FFFFFF"/>
            <w:vAlign w:val="center"/>
          </w:tcPr>
          <w:p w14:paraId="4FDE440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02创口贴</w:t>
            </w:r>
          </w:p>
        </w:tc>
        <w:tc>
          <w:tcPr>
            <w:tcW w:w="3435" w:type="dxa"/>
            <w:shd w:val="clear" w:color="auto" w:fill="FFFFFF"/>
            <w:vAlign w:val="center"/>
          </w:tcPr>
          <w:p w14:paraId="3B1128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3435" w:type="dxa"/>
            <w:shd w:val="clear" w:color="auto" w:fill="FFFFFF"/>
            <w:vAlign w:val="center"/>
          </w:tcPr>
          <w:p w14:paraId="7B18B70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用于小创口、擦伤、切割伤等浅表性创面的急救及临时性包扎。</w:t>
            </w:r>
          </w:p>
        </w:tc>
        <w:tc>
          <w:tcPr>
            <w:tcW w:w="3435" w:type="dxa"/>
            <w:shd w:val="clear" w:color="auto" w:fill="FFFFFF"/>
            <w:vAlign w:val="center"/>
          </w:tcPr>
          <w:p w14:paraId="290CCA3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创口贴</w:t>
            </w:r>
          </w:p>
        </w:tc>
      </w:tr>
      <w:tr w14:paraId="1D3C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75" w:type="dxa"/>
            <w:vMerge w:val="continue"/>
            <w:shd w:val="clear" w:color="auto" w:fill="FFFFFF"/>
            <w:vAlign w:val="center"/>
          </w:tcPr>
          <w:p w14:paraId="6D7FBF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68BC8E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66DF77C">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B098A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由医用自粘性敷料（透气胶布和吸收层）、不锈钢片、医用泡绵、离型纸组成。采用金属和高分子材料制成。</w:t>
            </w:r>
          </w:p>
        </w:tc>
        <w:tc>
          <w:tcPr>
            <w:tcW w:w="3435" w:type="dxa"/>
            <w:shd w:val="clear" w:color="auto" w:fill="FFFFFF"/>
            <w:vAlign w:val="center"/>
          </w:tcPr>
          <w:p w14:paraId="09C3E01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通过对脐周皮肤的机械牵拉，对脐环产生减张作用。用于辅助两岁以内婴幼儿脐部创面愈合后脐疝的复位和预防脐疝的发生。</w:t>
            </w:r>
          </w:p>
        </w:tc>
        <w:tc>
          <w:tcPr>
            <w:tcW w:w="3435" w:type="dxa"/>
            <w:shd w:val="clear" w:color="auto" w:fill="FFFFFF"/>
            <w:vAlign w:val="center"/>
          </w:tcPr>
          <w:p w14:paraId="45C4C0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小儿脐疝贴</w:t>
            </w:r>
          </w:p>
        </w:tc>
      </w:tr>
      <w:tr w14:paraId="4C13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Merge w:val="continue"/>
            <w:shd w:val="clear" w:color="auto" w:fill="FFFFFF"/>
            <w:vAlign w:val="center"/>
          </w:tcPr>
          <w:p w14:paraId="36D71E8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557BD50">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0C44A6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08液体、膏状敷料</w:t>
            </w:r>
          </w:p>
        </w:tc>
        <w:tc>
          <w:tcPr>
            <w:tcW w:w="3435" w:type="dxa"/>
            <w:shd w:val="clear" w:color="auto" w:fill="FFFFFF"/>
            <w:vAlign w:val="center"/>
          </w:tcPr>
          <w:p w14:paraId="0994D2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通常为溶液或软膏（不包括凝胶）。所含成分不具有药理学作用。所含成分不可被人体吸收。非无菌提供。</w:t>
            </w:r>
          </w:p>
        </w:tc>
        <w:tc>
          <w:tcPr>
            <w:tcW w:w="3435" w:type="dxa"/>
            <w:shd w:val="clear" w:color="auto" w:fill="FFFFFF"/>
            <w:vAlign w:val="center"/>
          </w:tcPr>
          <w:p w14:paraId="518BE1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通过在创面表面形成保护层，起物理屏障作用。用于小创口、擦伤、切割伤等浅表性创面及周围皮肤的护理。</w:t>
            </w:r>
          </w:p>
        </w:tc>
        <w:tc>
          <w:tcPr>
            <w:tcW w:w="3435" w:type="dxa"/>
            <w:shd w:val="clear" w:color="auto" w:fill="FFFFFF"/>
            <w:vAlign w:val="center"/>
          </w:tcPr>
          <w:p w14:paraId="22F9F1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液体敷料、喷剂敷料、伤口护理软膏、液体伤口敷料</w:t>
            </w:r>
          </w:p>
        </w:tc>
      </w:tr>
      <w:tr w14:paraId="11A5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675" w:type="dxa"/>
            <w:vMerge w:val="restart"/>
            <w:shd w:val="clear" w:color="auto" w:fill="FFFFFF"/>
            <w:vAlign w:val="center"/>
          </w:tcPr>
          <w:p w14:paraId="5B7D4B4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w:t>
            </w:r>
          </w:p>
        </w:tc>
        <w:tc>
          <w:tcPr>
            <w:tcW w:w="1515" w:type="dxa"/>
            <w:vMerge w:val="restart"/>
            <w:shd w:val="clear" w:color="auto" w:fill="FFFFFF"/>
            <w:vAlign w:val="center"/>
          </w:tcPr>
          <w:p w14:paraId="169B01A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其他</w:t>
            </w:r>
          </w:p>
        </w:tc>
        <w:tc>
          <w:tcPr>
            <w:tcW w:w="1515" w:type="dxa"/>
            <w:vMerge w:val="restart"/>
            <w:shd w:val="clear" w:color="auto" w:fill="FFFFFF"/>
            <w:vAlign w:val="center"/>
          </w:tcPr>
          <w:p w14:paraId="446314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01绷带</w:t>
            </w:r>
          </w:p>
        </w:tc>
        <w:tc>
          <w:tcPr>
            <w:tcW w:w="3435" w:type="dxa"/>
            <w:shd w:val="clear" w:color="auto" w:fill="FFFFFF"/>
            <w:vAlign w:val="center"/>
          </w:tcPr>
          <w:p w14:paraId="598AC1B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435" w:type="dxa"/>
            <w:shd w:val="clear" w:color="auto" w:fill="FFFFFF"/>
            <w:vAlign w:val="center"/>
          </w:tcPr>
          <w:p w14:paraId="42BE776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用于对创面敷料或肢体提供束缚力，以起到包扎、固定作用。</w:t>
            </w:r>
          </w:p>
        </w:tc>
        <w:tc>
          <w:tcPr>
            <w:tcW w:w="3435" w:type="dxa"/>
            <w:shd w:val="clear" w:color="auto" w:fill="FFFFFF"/>
            <w:vAlign w:val="center"/>
          </w:tcPr>
          <w:p w14:paraId="5CE9F81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纱布绷带、无纺布绷带</w:t>
            </w:r>
          </w:p>
        </w:tc>
      </w:tr>
      <w:tr w14:paraId="26D6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675" w:type="dxa"/>
            <w:vMerge w:val="continue"/>
            <w:shd w:val="clear" w:color="auto" w:fill="FFFFFF"/>
            <w:vAlign w:val="center"/>
          </w:tcPr>
          <w:p w14:paraId="0AFFD76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BAF2CE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44ED7B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C8E15F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品由微团细化纤维加工而成的卷状、管状、三角形的材料。其形状可以通过绑扎的形式对创面敷料进行固定或限制肢体活动，以对创面愈合起到间接的辅助作用。具有弹力或自粘等特性。非无菌提供，一次性使用。不与创面直接接触。粘贴部位为完好皮肤。</w:t>
            </w:r>
          </w:p>
        </w:tc>
        <w:tc>
          <w:tcPr>
            <w:tcW w:w="3435" w:type="dxa"/>
            <w:shd w:val="clear" w:color="auto" w:fill="FFFFFF"/>
            <w:vAlign w:val="center"/>
          </w:tcPr>
          <w:p w14:paraId="1D7BD6D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用于对创面敷料或肢体提供束缚力，以起到包扎、固定作用。</w:t>
            </w:r>
          </w:p>
        </w:tc>
        <w:tc>
          <w:tcPr>
            <w:tcW w:w="3435" w:type="dxa"/>
            <w:shd w:val="clear" w:color="auto" w:fill="FFFFFF"/>
            <w:vAlign w:val="center"/>
          </w:tcPr>
          <w:p w14:paraId="0AC48A27">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自粘弹力绷带敷料</w:t>
            </w:r>
          </w:p>
        </w:tc>
      </w:tr>
      <w:tr w14:paraId="683D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0228CE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9E7B3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0A5C08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02胶带</w:t>
            </w:r>
          </w:p>
        </w:tc>
        <w:tc>
          <w:tcPr>
            <w:tcW w:w="3435" w:type="dxa"/>
            <w:shd w:val="clear" w:color="auto" w:fill="FFFFFF"/>
            <w:vAlign w:val="center"/>
          </w:tcPr>
          <w:p w14:paraId="2D2A4B6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通常为背材上涂有具有自粘特性的胶粘剂的胶带。部分胶带涂胶面有保护层。非无菌提供，一次性使用。不与创面直接接触。粘贴部位为完好皮肤。</w:t>
            </w:r>
          </w:p>
        </w:tc>
        <w:tc>
          <w:tcPr>
            <w:tcW w:w="3435" w:type="dxa"/>
            <w:shd w:val="clear" w:color="auto" w:fill="FFFFFF"/>
            <w:vAlign w:val="center"/>
          </w:tcPr>
          <w:p w14:paraId="67E815AB">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用于将敷料粘贴固定于创面或将其他医疗器械固定到人体的特定部位。</w:t>
            </w:r>
          </w:p>
        </w:tc>
        <w:tc>
          <w:tcPr>
            <w:tcW w:w="3435" w:type="dxa"/>
            <w:shd w:val="clear" w:color="auto" w:fill="FFFFFF"/>
            <w:vAlign w:val="center"/>
          </w:tcPr>
          <w:p w14:paraId="5B80571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r>
      <w:tr w14:paraId="5A90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2E6362A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CD39C4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BE60E55">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81FD10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双面医用胶带由基带和胶粘层组成，根据胶的种类分为三种型号：A型、B型和C型。A型为涂有医用丙烯酸酯压敏胶的基材制成；B型为涂有热熔型压敏胶的基材制成，C型为涂有硅凝胶压敏胶的基材制成。非无菌提供，一次性使用。不与创面直接接触。粘贴部位为完好皮肤。</w:t>
            </w:r>
          </w:p>
        </w:tc>
        <w:tc>
          <w:tcPr>
            <w:tcW w:w="3435" w:type="dxa"/>
            <w:shd w:val="clear" w:color="auto" w:fill="FFFFFF"/>
            <w:vAlign w:val="center"/>
          </w:tcPr>
          <w:p w14:paraId="2115834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用于将敷料粘贴固定于创面或将其他医疗器械固定到人体的特定部位。</w:t>
            </w:r>
          </w:p>
        </w:tc>
        <w:tc>
          <w:tcPr>
            <w:tcW w:w="3435" w:type="dxa"/>
            <w:shd w:val="clear" w:color="auto" w:fill="FFFFFF"/>
            <w:vAlign w:val="center"/>
          </w:tcPr>
          <w:p w14:paraId="1323083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双面医用胶带</w:t>
            </w:r>
          </w:p>
        </w:tc>
      </w:tr>
      <w:tr w14:paraId="1A0D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5" w:type="dxa"/>
            <w:vMerge w:val="continue"/>
            <w:shd w:val="clear" w:color="auto" w:fill="FFFFFF"/>
            <w:vAlign w:val="center"/>
          </w:tcPr>
          <w:p w14:paraId="5627EC5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E47E4C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8A1635C">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633AF32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为背衬上涂有具有自粘特性胶粘剂的胶带。非无菌提供，一次性使用。不与创面直接接触。粘贴部位为完好皮肤。</w:t>
            </w:r>
          </w:p>
        </w:tc>
        <w:tc>
          <w:tcPr>
            <w:tcW w:w="3435" w:type="dxa"/>
            <w:shd w:val="clear" w:color="auto" w:fill="FFFFFF"/>
            <w:vAlign w:val="center"/>
          </w:tcPr>
          <w:p w14:paraId="48AFF8E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用于将敷料粘贴固定于创面或将其他医疗器械固定到人体的特定部位。</w:t>
            </w:r>
          </w:p>
        </w:tc>
        <w:tc>
          <w:tcPr>
            <w:tcW w:w="3435" w:type="dxa"/>
            <w:shd w:val="clear" w:color="auto" w:fill="FFFFFF"/>
            <w:vAlign w:val="center"/>
          </w:tcPr>
          <w:p w14:paraId="05D2D1A9">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硅胶压敏胶带</w:t>
            </w:r>
          </w:p>
        </w:tc>
      </w:tr>
      <w:tr w14:paraId="16F5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5" w:type="dxa"/>
            <w:vMerge w:val="restart"/>
            <w:shd w:val="clear" w:color="auto" w:fill="FFFFFF"/>
            <w:vAlign w:val="center"/>
          </w:tcPr>
          <w:p w14:paraId="00AB0AF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w:t>
            </w:r>
          </w:p>
        </w:tc>
        <w:tc>
          <w:tcPr>
            <w:tcW w:w="1515" w:type="dxa"/>
            <w:vMerge w:val="restart"/>
            <w:shd w:val="clear" w:color="auto" w:fill="FFFFFF"/>
            <w:vAlign w:val="center"/>
          </w:tcPr>
          <w:p w14:paraId="0EF9F0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造口、疤痕护理用品</w:t>
            </w:r>
          </w:p>
        </w:tc>
        <w:tc>
          <w:tcPr>
            <w:tcW w:w="1515" w:type="dxa"/>
            <w:vMerge w:val="restart"/>
            <w:shd w:val="clear" w:color="auto" w:fill="FFFFFF"/>
            <w:vAlign w:val="center"/>
          </w:tcPr>
          <w:p w14:paraId="09EFFC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01造口护理及辅助器械</w:t>
            </w:r>
          </w:p>
        </w:tc>
        <w:tc>
          <w:tcPr>
            <w:tcW w:w="3435" w:type="dxa"/>
            <w:shd w:val="clear" w:color="auto" w:fill="FFFFFF"/>
            <w:vAlign w:val="center"/>
          </w:tcPr>
          <w:p w14:paraId="7BE5BD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通常为回肠、结肠、直肠或尿道造口的护理器械。产品接触完好皮肤和肠内腔。非无菌提供。</w:t>
            </w:r>
          </w:p>
        </w:tc>
        <w:tc>
          <w:tcPr>
            <w:tcW w:w="3435" w:type="dxa"/>
            <w:shd w:val="clear" w:color="auto" w:fill="FFFFFF"/>
            <w:vAlign w:val="center"/>
          </w:tcPr>
          <w:p w14:paraId="55D31C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用于造口清洗、护理和排泄物的收集及造口周围皮肤护理。</w:t>
            </w:r>
          </w:p>
        </w:tc>
        <w:tc>
          <w:tcPr>
            <w:tcW w:w="3435" w:type="dxa"/>
            <w:shd w:val="clear" w:color="auto" w:fill="FFFFFF"/>
            <w:vAlign w:val="center"/>
          </w:tcPr>
          <w:p w14:paraId="6494D4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造口袋、造口灌洗器、造口减压环、造口凸面嵌圈、造口护理用品、造口底盘、造口栓、防漏膏、造口护肤粉、造口皮肤保护剂、肛门袋、造口腰带、裤形造口绷带</w:t>
            </w:r>
          </w:p>
        </w:tc>
      </w:tr>
      <w:tr w14:paraId="66D7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Merge w:val="continue"/>
            <w:shd w:val="clear" w:color="auto" w:fill="FFFFFF"/>
            <w:vAlign w:val="center"/>
          </w:tcPr>
          <w:p w14:paraId="5D4229D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460A6D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FC4F9EF">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4648E8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分为一件式开口肠造口袋和一件式凸面尿路造口袋两种。一件式开口肠造口袋由造口袋、造口底盘（含造口底盘粘合剂，由明胶、羧甲基纤维素钠、胶质和聚异丁烯组成）和尾夹组成；一件式凸面尿路造口袋由造口袋、造口底盘[含造口底盘粘合剂，由明胶、羧甲基纤维素钠、胶质、聚异丁烯、丁基橡胶、苯乙烯异戊二烯橡胶、四羟甲基烷（乙烯[3,5-二叔丁基-4-羟基苯基]）、季戊四醇树脂和矿物油组成]和折叠阀组成。采用高分子材料制成。非无菌提供，一次性使用。</w:t>
            </w:r>
          </w:p>
        </w:tc>
        <w:tc>
          <w:tcPr>
            <w:tcW w:w="3435" w:type="dxa"/>
            <w:shd w:val="clear" w:color="auto" w:fill="FFFFFF"/>
            <w:vAlign w:val="center"/>
          </w:tcPr>
          <w:p w14:paraId="14D030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用于收集结肠、回肠造口或尿路造口排泄物。使用时，通过粘合剂将造口袋无缝连接到造口及造口周围皮肤上，使其能随时接纳造口排出物。</w:t>
            </w:r>
          </w:p>
        </w:tc>
        <w:tc>
          <w:tcPr>
            <w:tcW w:w="3435" w:type="dxa"/>
            <w:shd w:val="clear" w:color="auto" w:fill="FFFFFF"/>
            <w:vAlign w:val="center"/>
          </w:tcPr>
          <w:p w14:paraId="120F65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一件式造口袋</w:t>
            </w:r>
          </w:p>
        </w:tc>
      </w:tr>
      <w:tr w14:paraId="49E4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675" w:type="dxa"/>
            <w:vMerge w:val="continue"/>
            <w:shd w:val="clear" w:color="auto" w:fill="FFFFFF"/>
            <w:vAlign w:val="center"/>
          </w:tcPr>
          <w:p w14:paraId="2E92FAB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CBCA0D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FF11CA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5B7C6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由粘性水胶体和保护纸/膜组成。其中粘性水胶体由羧甲基纤维素钠、热熔胶混合加工制成，保护纸由离型纸制成，保护膜由聚对苯二甲酸乙二酯膜制成。非无菌提供，一次性使用。</w:t>
            </w:r>
          </w:p>
        </w:tc>
        <w:tc>
          <w:tcPr>
            <w:tcW w:w="3435" w:type="dxa"/>
            <w:shd w:val="clear" w:color="auto" w:fill="FFFFFF"/>
            <w:vAlign w:val="center"/>
          </w:tcPr>
          <w:p w14:paraId="27A8B9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用于填平造口周围皮肤上的凹陷/皱褶，在造口和造口底盘之间提供密封。</w:t>
            </w:r>
          </w:p>
        </w:tc>
        <w:tc>
          <w:tcPr>
            <w:tcW w:w="3435" w:type="dxa"/>
            <w:shd w:val="clear" w:color="auto" w:fill="FFFFFF"/>
            <w:vAlign w:val="center"/>
          </w:tcPr>
          <w:p w14:paraId="05E6DB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造口防漏圈</w:t>
            </w:r>
          </w:p>
        </w:tc>
      </w:tr>
      <w:tr w14:paraId="3F93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75" w:type="dxa"/>
            <w:vMerge w:val="continue"/>
            <w:shd w:val="clear" w:color="auto" w:fill="FFFFFF"/>
            <w:vAlign w:val="center"/>
          </w:tcPr>
          <w:p w14:paraId="60AE363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F98F6B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5BD52A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6E7160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由丁烯共聚物、明胶、聚丙二醇和乙烯-乙酸乙烯酯共聚物组成。非无菌提供，一次性使用。与造口袋和造口底盘配合使用。</w:t>
            </w:r>
          </w:p>
        </w:tc>
        <w:tc>
          <w:tcPr>
            <w:tcW w:w="3435" w:type="dxa"/>
            <w:shd w:val="clear" w:color="auto" w:fill="FFFFFF"/>
            <w:vAlign w:val="center"/>
          </w:tcPr>
          <w:p w14:paraId="3A3C48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用于填平造口周围完整皮肤上的凹陷/皱褶，在造口和造口底盘之间提供密封。</w:t>
            </w:r>
          </w:p>
        </w:tc>
        <w:tc>
          <w:tcPr>
            <w:tcW w:w="3435" w:type="dxa"/>
            <w:shd w:val="clear" w:color="auto" w:fill="FFFFFF"/>
            <w:vAlign w:val="center"/>
          </w:tcPr>
          <w:p w14:paraId="430B50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造口防漏可塑贴环</w:t>
            </w:r>
          </w:p>
        </w:tc>
      </w:tr>
      <w:tr w14:paraId="1CB6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vMerge w:val="continue"/>
            <w:shd w:val="clear" w:color="auto" w:fill="FFFFFF"/>
            <w:vAlign w:val="center"/>
          </w:tcPr>
          <w:p w14:paraId="21B2FD2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6D1441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3312D5">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F9EC4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由无纺布浸渍保护液制成，保护液由六甲基二硅醚、环戊硅氧烷、三甲基硅组成。非无菌提供。使用时将保护液涂在造口周围皮肤表面，形成一层保护膜。</w:t>
            </w:r>
          </w:p>
        </w:tc>
        <w:tc>
          <w:tcPr>
            <w:tcW w:w="3435" w:type="dxa"/>
            <w:shd w:val="clear" w:color="auto" w:fill="FFFFFF"/>
            <w:vAlign w:val="center"/>
          </w:tcPr>
          <w:p w14:paraId="160C38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用于保护造口周围皮肤免受排泄物和造口底盘黏胶的刺激伤害。</w:t>
            </w:r>
          </w:p>
        </w:tc>
        <w:tc>
          <w:tcPr>
            <w:tcW w:w="3435" w:type="dxa"/>
            <w:shd w:val="clear" w:color="auto" w:fill="FFFFFF"/>
            <w:vAlign w:val="center"/>
          </w:tcPr>
          <w:p w14:paraId="6B3E99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造口皮肤保护膜</w:t>
            </w:r>
          </w:p>
        </w:tc>
      </w:tr>
      <w:tr w14:paraId="6A14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restart"/>
            <w:shd w:val="clear" w:color="auto" w:fill="FFFFFF"/>
            <w:vAlign w:val="center"/>
          </w:tcPr>
          <w:p w14:paraId="7C89261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w:t>
            </w:r>
          </w:p>
        </w:tc>
        <w:tc>
          <w:tcPr>
            <w:tcW w:w="1515" w:type="dxa"/>
            <w:vMerge w:val="restart"/>
            <w:shd w:val="clear" w:color="auto" w:fill="FFFFFF"/>
            <w:vAlign w:val="center"/>
          </w:tcPr>
          <w:p w14:paraId="51D5A9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手术室感染控制用品</w:t>
            </w:r>
          </w:p>
        </w:tc>
        <w:tc>
          <w:tcPr>
            <w:tcW w:w="1515" w:type="dxa"/>
            <w:vMerge w:val="restart"/>
            <w:shd w:val="clear" w:color="auto" w:fill="FFFFFF"/>
            <w:vAlign w:val="center"/>
          </w:tcPr>
          <w:p w14:paraId="6BFEF9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05手术室用衣帽</w:t>
            </w:r>
          </w:p>
        </w:tc>
        <w:tc>
          <w:tcPr>
            <w:tcW w:w="3435" w:type="dxa"/>
            <w:shd w:val="clear" w:color="auto" w:fill="FFFFFF"/>
            <w:vAlign w:val="center"/>
          </w:tcPr>
          <w:p w14:paraId="7CC84E9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通常采用棉纤维或无纺布制成。洁净服为对皮屑有一定阻挡作用的短袖或长袖衣衫，不具有液体阻隔性。非无菌提供，可重复使用，使用前应经灭菌处理。</w:t>
            </w:r>
          </w:p>
        </w:tc>
        <w:tc>
          <w:tcPr>
            <w:tcW w:w="3435" w:type="dxa"/>
            <w:shd w:val="clear" w:color="auto" w:fill="FFFFFF"/>
            <w:vAlign w:val="center"/>
          </w:tcPr>
          <w:p w14:paraId="4922D91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用于穿戴在手术室内的麻醉师、巡回护士等人的身上，使手术室净化环境免受室内人员的污染。</w:t>
            </w:r>
          </w:p>
        </w:tc>
        <w:tc>
          <w:tcPr>
            <w:tcW w:w="3435" w:type="dxa"/>
            <w:shd w:val="clear" w:color="auto" w:fill="FFFFFF"/>
            <w:vAlign w:val="center"/>
          </w:tcPr>
          <w:p w14:paraId="33EFA999">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手术帽、刷手服、洁净服、洗手衣</w:t>
            </w:r>
          </w:p>
        </w:tc>
      </w:tr>
      <w:tr w14:paraId="7BE1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7D8EE77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351E42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0361B5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DCBBF1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手术室内非手术区域的医务人员穿的洁净服。非无菌提供，可重复使用。</w:t>
            </w:r>
          </w:p>
        </w:tc>
        <w:tc>
          <w:tcPr>
            <w:tcW w:w="3435" w:type="dxa"/>
            <w:shd w:val="clear" w:color="auto" w:fill="FFFFFF"/>
            <w:vAlign w:val="center"/>
          </w:tcPr>
          <w:p w14:paraId="43D6D287">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起隔离防护作用。</w:t>
            </w:r>
          </w:p>
        </w:tc>
        <w:tc>
          <w:tcPr>
            <w:tcW w:w="3435" w:type="dxa"/>
            <w:shd w:val="clear" w:color="auto" w:fill="FFFFFF"/>
            <w:vAlign w:val="center"/>
          </w:tcPr>
          <w:p w14:paraId="24FAC152">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刷手衣</w:t>
            </w:r>
          </w:p>
        </w:tc>
      </w:tr>
      <w:tr w14:paraId="5573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restart"/>
            <w:shd w:val="clear" w:color="auto" w:fill="FFFFFF"/>
            <w:vAlign w:val="center"/>
          </w:tcPr>
          <w:p w14:paraId="6E8E80DF">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w:t>
            </w:r>
          </w:p>
        </w:tc>
        <w:tc>
          <w:tcPr>
            <w:tcW w:w="1515" w:type="dxa"/>
            <w:vMerge w:val="restart"/>
            <w:shd w:val="clear" w:color="auto" w:fill="FFFFFF"/>
            <w:vAlign w:val="center"/>
          </w:tcPr>
          <w:p w14:paraId="2EBDAA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医护人员防护用品</w:t>
            </w:r>
          </w:p>
        </w:tc>
        <w:tc>
          <w:tcPr>
            <w:tcW w:w="1515" w:type="dxa"/>
            <w:shd w:val="clear" w:color="auto" w:fill="FFFFFF"/>
            <w:vAlign w:val="center"/>
          </w:tcPr>
          <w:p w14:paraId="4DF1356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03隔离衣帽</w:t>
            </w:r>
          </w:p>
        </w:tc>
        <w:tc>
          <w:tcPr>
            <w:tcW w:w="3435" w:type="dxa"/>
            <w:shd w:val="clear" w:color="auto" w:fill="FFFFFF"/>
            <w:vAlign w:val="center"/>
          </w:tcPr>
          <w:p w14:paraId="3B72FEE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通常采用非织造布为主要原料，经裁剪、缝纫制成。非无菌提供，一次性使用。</w:t>
            </w:r>
          </w:p>
        </w:tc>
        <w:tc>
          <w:tcPr>
            <w:tcW w:w="3435" w:type="dxa"/>
            <w:shd w:val="clear" w:color="auto" w:fill="FFFFFF"/>
            <w:vAlign w:val="center"/>
          </w:tcPr>
          <w:p w14:paraId="00C3E57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用于医疗机构门诊、病房、检验室等作普通隔离。</w:t>
            </w:r>
          </w:p>
        </w:tc>
        <w:tc>
          <w:tcPr>
            <w:tcW w:w="3435" w:type="dxa"/>
            <w:shd w:val="clear" w:color="auto" w:fill="FFFFFF"/>
            <w:vAlign w:val="center"/>
          </w:tcPr>
          <w:p w14:paraId="1890D94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隔离衣、医用帽</w:t>
            </w:r>
          </w:p>
        </w:tc>
      </w:tr>
      <w:tr w14:paraId="5E3A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4D4A1A5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0C1E851">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1CE2B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04手部防护用品</w:t>
            </w:r>
          </w:p>
        </w:tc>
        <w:tc>
          <w:tcPr>
            <w:tcW w:w="3435" w:type="dxa"/>
            <w:shd w:val="clear" w:color="auto" w:fill="FFFFFF"/>
            <w:vAlign w:val="center"/>
          </w:tcPr>
          <w:p w14:paraId="5896ADF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通常采用聚氯乙烯、橡胶等材料制造。有足够的强度和阻隔性能。非无菌提供，一次性使用。</w:t>
            </w:r>
          </w:p>
        </w:tc>
        <w:tc>
          <w:tcPr>
            <w:tcW w:w="3435" w:type="dxa"/>
            <w:shd w:val="clear" w:color="auto" w:fill="FFFFFF"/>
            <w:vAlign w:val="center"/>
          </w:tcPr>
          <w:p w14:paraId="374A4222">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用于戴在医生手上或手指上对患者病情进行检查或触检。</w:t>
            </w:r>
          </w:p>
        </w:tc>
        <w:tc>
          <w:tcPr>
            <w:tcW w:w="3435" w:type="dxa"/>
            <w:shd w:val="clear" w:color="auto" w:fill="FFFFFF"/>
            <w:vAlign w:val="center"/>
          </w:tcPr>
          <w:p w14:paraId="04A5D688">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医用橡胶手套、医用薄膜手套、给药指套、检查指套、橡胶检查手套、医用检查手套、医用橡胶检查手套、检查用乳胶手套、一次性医用丁腈橡胶手套</w:t>
            </w:r>
          </w:p>
        </w:tc>
      </w:tr>
      <w:tr w14:paraId="0649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54E9DAB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9DA1855">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CA575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05足部隔离用品</w:t>
            </w:r>
          </w:p>
        </w:tc>
        <w:tc>
          <w:tcPr>
            <w:tcW w:w="3435" w:type="dxa"/>
            <w:shd w:val="clear" w:color="auto" w:fill="FFFFFF"/>
            <w:vAlign w:val="center"/>
          </w:tcPr>
          <w:p w14:paraId="73B44698">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采用适宜材料制成，有足够的强度和阻隔性能。非无菌提供。</w:t>
            </w:r>
          </w:p>
        </w:tc>
        <w:tc>
          <w:tcPr>
            <w:tcW w:w="3435" w:type="dxa"/>
            <w:shd w:val="clear" w:color="auto" w:fill="FFFFFF"/>
            <w:vAlign w:val="center"/>
          </w:tcPr>
          <w:p w14:paraId="7537DD11">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医务人员在医疗机构中使用，防止接触到具有潜在感染性的患者血液、体液、分泌物等，起阻隔、防护作用。</w:t>
            </w:r>
          </w:p>
        </w:tc>
        <w:tc>
          <w:tcPr>
            <w:tcW w:w="3435" w:type="dxa"/>
            <w:shd w:val="clear" w:color="auto" w:fill="FFFFFF"/>
            <w:vAlign w:val="center"/>
          </w:tcPr>
          <w:p w14:paraId="39BB52E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医用隔离鞋、医用隔离鞋套</w:t>
            </w:r>
          </w:p>
        </w:tc>
      </w:tr>
      <w:tr w14:paraId="04E9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53E66CA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2FF094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7C318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06隔离护罩</w:t>
            </w:r>
          </w:p>
        </w:tc>
        <w:tc>
          <w:tcPr>
            <w:tcW w:w="3435" w:type="dxa"/>
            <w:shd w:val="clear" w:color="auto" w:fill="FFFFFF"/>
            <w:vAlign w:val="center"/>
          </w:tcPr>
          <w:p w14:paraId="1A4E19FA">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通常由高分子材料制成的防护罩、泡沫条和固定装置组成。非无菌提供，一次性使用。</w:t>
            </w:r>
          </w:p>
        </w:tc>
        <w:tc>
          <w:tcPr>
            <w:tcW w:w="3435" w:type="dxa"/>
            <w:shd w:val="clear" w:color="auto" w:fill="FFFFFF"/>
            <w:vAlign w:val="center"/>
          </w:tcPr>
          <w:p w14:paraId="3AE1DFE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用于医疗机构中检查治疗时起防护作用，阻隔体液、血液飞溅或泼溅。</w:t>
            </w:r>
          </w:p>
        </w:tc>
        <w:tc>
          <w:tcPr>
            <w:tcW w:w="3435" w:type="dxa"/>
            <w:shd w:val="clear" w:color="auto" w:fill="FFFFFF"/>
            <w:vAlign w:val="center"/>
          </w:tcPr>
          <w:p w14:paraId="781EBA5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医用隔离面罩、医用隔离眼罩</w:t>
            </w:r>
          </w:p>
        </w:tc>
      </w:tr>
      <w:tr w14:paraId="774F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7350690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B4C87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2007AD1">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F04948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由隔离罩、视窗和呼吸阀组成，采用高分子材料制成，非无菌提供一次性使用产品。</w:t>
            </w:r>
          </w:p>
        </w:tc>
        <w:tc>
          <w:tcPr>
            <w:tcW w:w="3435" w:type="dxa"/>
            <w:shd w:val="clear" w:color="auto" w:fill="FFFFFF"/>
            <w:vAlign w:val="center"/>
          </w:tcPr>
          <w:p w14:paraId="16756179">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用于医疗机构中检查治疗时，对医务人员头部起防护作用，阻隔体液、血液飞溅或泼溅，无阻止病毒传播的作用。</w:t>
            </w:r>
          </w:p>
        </w:tc>
        <w:tc>
          <w:tcPr>
            <w:tcW w:w="3435" w:type="dxa"/>
            <w:shd w:val="clear" w:color="auto" w:fill="FFFFFF"/>
            <w:vAlign w:val="center"/>
          </w:tcPr>
          <w:p w14:paraId="559D317D">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一次性医用隔离头罩</w:t>
            </w:r>
          </w:p>
        </w:tc>
      </w:tr>
      <w:tr w14:paraId="4AF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restart"/>
            <w:shd w:val="clear" w:color="auto" w:fill="FFFFFF"/>
            <w:vAlign w:val="center"/>
          </w:tcPr>
          <w:p w14:paraId="128A4E8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w:t>
            </w:r>
          </w:p>
        </w:tc>
        <w:tc>
          <w:tcPr>
            <w:tcW w:w="1515" w:type="dxa"/>
            <w:vMerge w:val="restart"/>
            <w:shd w:val="clear" w:color="auto" w:fill="FFFFFF"/>
            <w:vAlign w:val="center"/>
          </w:tcPr>
          <w:p w14:paraId="74ADE4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病人护理防护用品</w:t>
            </w:r>
          </w:p>
        </w:tc>
        <w:tc>
          <w:tcPr>
            <w:tcW w:w="1515" w:type="dxa"/>
            <w:shd w:val="clear" w:color="auto" w:fill="FFFFFF"/>
            <w:vAlign w:val="center"/>
          </w:tcPr>
          <w:p w14:paraId="6C5A2D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05垫单</w:t>
            </w:r>
          </w:p>
        </w:tc>
        <w:tc>
          <w:tcPr>
            <w:tcW w:w="3435" w:type="dxa"/>
            <w:shd w:val="clear" w:color="auto" w:fill="FFFFFF"/>
            <w:vAlign w:val="center"/>
          </w:tcPr>
          <w:p w14:paraId="1E202D7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通常由非织造布和塑料膜复合或缝制而成。非无菌提供，一次性使用。</w:t>
            </w:r>
          </w:p>
        </w:tc>
        <w:tc>
          <w:tcPr>
            <w:tcW w:w="3435" w:type="dxa"/>
            <w:shd w:val="clear" w:color="auto" w:fill="FFFFFF"/>
            <w:vAlign w:val="center"/>
          </w:tcPr>
          <w:p w14:paraId="798D9307">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病床或检查床上用的卫生护理用品。</w:t>
            </w:r>
          </w:p>
        </w:tc>
        <w:tc>
          <w:tcPr>
            <w:tcW w:w="3435" w:type="dxa"/>
            <w:shd w:val="clear" w:color="auto" w:fill="FFFFFF"/>
            <w:vAlign w:val="center"/>
          </w:tcPr>
          <w:p w14:paraId="57D6A06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体位垫护罩、医用垫单、护理垫单、检查垫单、隔离垫单、非织造布垫单、医用垫巾、检查巾、检查用复膜垫单、无纺布垫单</w:t>
            </w:r>
          </w:p>
        </w:tc>
      </w:tr>
      <w:tr w14:paraId="3624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0B2E605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1F6722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6D420A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06医用防护衬垫</w:t>
            </w:r>
          </w:p>
        </w:tc>
        <w:tc>
          <w:tcPr>
            <w:tcW w:w="3435" w:type="dxa"/>
            <w:shd w:val="clear" w:color="auto" w:fill="FFFFFF"/>
            <w:vAlign w:val="center"/>
          </w:tcPr>
          <w:p w14:paraId="70A4A39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在治疗过程中对病人进行一般性防护的用品或材料。</w:t>
            </w:r>
          </w:p>
        </w:tc>
        <w:tc>
          <w:tcPr>
            <w:tcW w:w="3435" w:type="dxa"/>
            <w:shd w:val="clear" w:color="auto" w:fill="FFFFFF"/>
            <w:vAlign w:val="center"/>
          </w:tcPr>
          <w:p w14:paraId="4955EF5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用于对病人提供一般性防护，以免受其他器械或外界的伤害。</w:t>
            </w:r>
          </w:p>
        </w:tc>
        <w:tc>
          <w:tcPr>
            <w:tcW w:w="3435" w:type="dxa"/>
            <w:shd w:val="clear" w:color="auto" w:fill="FFFFFF"/>
            <w:vAlign w:val="center"/>
          </w:tcPr>
          <w:p w14:paraId="3DBFC97B">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聚酯衬垫、医用隔离垫、石膏衬垫、冷敷隔离垫</w:t>
            </w:r>
          </w:p>
        </w:tc>
      </w:tr>
      <w:tr w14:paraId="6C4A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0CBC539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0F5A1C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8DDE913">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53585D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由防护套和裤体缝制而成。防护罩为塑料硬质支撑件，上面有透气孔。采用高分子材料制成。非无菌提供。产品应具有与预期用途相适应的抗冲击强度和抗挤压强度。</w:t>
            </w:r>
          </w:p>
        </w:tc>
        <w:tc>
          <w:tcPr>
            <w:tcW w:w="3435" w:type="dxa"/>
            <w:shd w:val="clear" w:color="auto" w:fill="FFFFFF"/>
            <w:vAlign w:val="center"/>
          </w:tcPr>
          <w:p w14:paraId="0FD23BEA">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用于男性包皮手术后，保护手术部位不被外物碰撞，不接触伤口。产品应具有与预期用途相适应的抗冲击强度和抗挤压强度。</w:t>
            </w:r>
          </w:p>
        </w:tc>
        <w:tc>
          <w:tcPr>
            <w:tcW w:w="3435" w:type="dxa"/>
            <w:shd w:val="clear" w:color="auto" w:fill="FFFFFF"/>
            <w:vAlign w:val="center"/>
          </w:tcPr>
          <w:p w14:paraId="39CFE4B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外生殖器术后保护罩</w:t>
            </w:r>
          </w:p>
        </w:tc>
      </w:tr>
      <w:tr w14:paraId="4172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 w:type="dxa"/>
            <w:vMerge w:val="continue"/>
            <w:shd w:val="clear" w:color="auto" w:fill="FFFFFF"/>
            <w:vAlign w:val="center"/>
          </w:tcPr>
          <w:p w14:paraId="0525B58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F9704B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EC0ED9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166B17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该产品由裤体、防护罩、冷敷凝胶组成，冷敷凝胶成分为水、聚丙烯酸钠和氯化钠。非无菌提供。包皮切割术后的患者穿戴裤体，将阴茎放入防护罩内，再将冷敷凝胶涂抹在防护罩外起到降温作用。</w:t>
            </w:r>
          </w:p>
        </w:tc>
        <w:tc>
          <w:tcPr>
            <w:tcW w:w="3435" w:type="dxa"/>
            <w:shd w:val="clear" w:color="auto" w:fill="FFFFFF"/>
            <w:vAlign w:val="center"/>
          </w:tcPr>
          <w:p w14:paraId="43B33EF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用于对包皮切割术的手术部位的防护，并降低局部环境的温度。</w:t>
            </w:r>
          </w:p>
        </w:tc>
        <w:tc>
          <w:tcPr>
            <w:tcW w:w="3435" w:type="dxa"/>
            <w:shd w:val="clear" w:color="auto" w:fill="FFFFFF"/>
            <w:vAlign w:val="center"/>
          </w:tcPr>
          <w:p w14:paraId="5ECE5EA7">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医用防护裤</w:t>
            </w:r>
          </w:p>
        </w:tc>
      </w:tr>
      <w:tr w14:paraId="03C6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restart"/>
            <w:shd w:val="clear" w:color="auto" w:fill="FFFFFF"/>
            <w:vAlign w:val="center"/>
          </w:tcPr>
          <w:p w14:paraId="19A346E2">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w:t>
            </w:r>
          </w:p>
        </w:tc>
        <w:tc>
          <w:tcPr>
            <w:tcW w:w="1515" w:type="dxa"/>
            <w:vMerge w:val="restart"/>
            <w:shd w:val="clear" w:color="auto" w:fill="FFFFFF"/>
            <w:vAlign w:val="center"/>
          </w:tcPr>
          <w:p w14:paraId="723BD1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其它器械</w:t>
            </w:r>
          </w:p>
        </w:tc>
        <w:tc>
          <w:tcPr>
            <w:tcW w:w="1515" w:type="dxa"/>
            <w:vMerge w:val="restart"/>
            <w:shd w:val="clear" w:color="auto" w:fill="FFFFFF"/>
            <w:vAlign w:val="center"/>
          </w:tcPr>
          <w:p w14:paraId="394B5A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02血管显像设备</w:t>
            </w:r>
          </w:p>
        </w:tc>
        <w:tc>
          <w:tcPr>
            <w:tcW w:w="3435" w:type="dxa"/>
            <w:shd w:val="clear" w:color="auto" w:fill="FFFFFF"/>
            <w:vAlign w:val="center"/>
          </w:tcPr>
          <w:p w14:paraId="7FEDFA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通常由光源、电源、支架等组成。使用过程中不会接触患者。</w:t>
            </w:r>
          </w:p>
        </w:tc>
        <w:tc>
          <w:tcPr>
            <w:tcW w:w="3435" w:type="dxa"/>
            <w:shd w:val="clear" w:color="auto" w:fill="FFFFFF"/>
            <w:vAlign w:val="center"/>
          </w:tcPr>
          <w:p w14:paraId="6F73CB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用于观测皮下浅表静脉血管，辅助静脉穿刺。</w:t>
            </w:r>
          </w:p>
        </w:tc>
        <w:tc>
          <w:tcPr>
            <w:tcW w:w="3435" w:type="dxa"/>
            <w:shd w:val="clear" w:color="auto" w:fill="FFFFFF"/>
            <w:vAlign w:val="center"/>
          </w:tcPr>
          <w:p w14:paraId="40DCB9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静脉显像仪、手背静脉显像仪、血管显像仪</w:t>
            </w:r>
          </w:p>
        </w:tc>
      </w:tr>
      <w:tr w14:paraId="57C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4121F0F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DD6E33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8D2C62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4EC539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主要由主体部分和支架部分组成，主体部分由红外光源、图像传感器、图像处理芯片、投影模块机内部光路模块组成。不接触患者。</w:t>
            </w:r>
          </w:p>
        </w:tc>
        <w:tc>
          <w:tcPr>
            <w:tcW w:w="3435" w:type="dxa"/>
            <w:shd w:val="clear" w:color="auto" w:fill="FFFFFF"/>
            <w:vAlign w:val="center"/>
          </w:tcPr>
          <w:p w14:paraId="08C017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用于观察和查找皮下浅层静脉血管，辅助医护人员进行输液和抽血等静脉穿刺操作。</w:t>
            </w:r>
          </w:p>
        </w:tc>
        <w:tc>
          <w:tcPr>
            <w:tcW w:w="3435" w:type="dxa"/>
            <w:shd w:val="clear" w:color="auto" w:fill="FFFFFF"/>
            <w:vAlign w:val="center"/>
          </w:tcPr>
          <w:p w14:paraId="3602B8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投影式红外血管成像仪.</w:t>
            </w:r>
          </w:p>
        </w:tc>
      </w:tr>
      <w:tr w14:paraId="5F23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294B712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69893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3F8B6E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06咬口</w:t>
            </w:r>
          </w:p>
        </w:tc>
        <w:tc>
          <w:tcPr>
            <w:tcW w:w="3435" w:type="dxa"/>
            <w:shd w:val="clear" w:color="auto" w:fill="FFFFFF"/>
            <w:vAlign w:val="center"/>
          </w:tcPr>
          <w:p w14:paraId="411378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手术或检查时患者开口的辅助器械，一般由聚乙烯等高分子材料制成。非无菌提供。</w:t>
            </w:r>
          </w:p>
        </w:tc>
        <w:tc>
          <w:tcPr>
            <w:tcW w:w="3435" w:type="dxa"/>
            <w:shd w:val="clear" w:color="auto" w:fill="FFFFFF"/>
            <w:vAlign w:val="center"/>
          </w:tcPr>
          <w:p w14:paraId="46DA13F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用于经口腔手术或检查时维持患者的开口状态，防止非预期咬合，或便于插入和固定气管插管。</w:t>
            </w:r>
          </w:p>
        </w:tc>
        <w:tc>
          <w:tcPr>
            <w:tcW w:w="3435" w:type="dxa"/>
            <w:shd w:val="clear" w:color="auto" w:fill="FFFFFF"/>
            <w:vAlign w:val="center"/>
          </w:tcPr>
          <w:p w14:paraId="7464AF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咬嘴、口垫、牙垫、气管插管固定器</w:t>
            </w:r>
          </w:p>
        </w:tc>
      </w:tr>
      <w:tr w14:paraId="3AB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6659349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0585C30">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069EFB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07急救毯</w:t>
            </w:r>
          </w:p>
        </w:tc>
        <w:tc>
          <w:tcPr>
            <w:tcW w:w="3435" w:type="dxa"/>
            <w:shd w:val="clear" w:color="auto" w:fill="FFFFFF"/>
            <w:vAlign w:val="center"/>
          </w:tcPr>
          <w:p w14:paraId="6DF6F4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通常为带有反光涂层的透气塑料膜，对光辐射和热辐射具有反射功能。常作为急救包组件中的一件。非无菌提供，一次性使用。</w:t>
            </w:r>
          </w:p>
        </w:tc>
        <w:tc>
          <w:tcPr>
            <w:tcW w:w="3435" w:type="dxa"/>
            <w:shd w:val="clear" w:color="auto" w:fill="FFFFFF"/>
            <w:vAlign w:val="center"/>
          </w:tcPr>
          <w:p w14:paraId="531803B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用于裹在野外伤员肢体上起保温作用或隔热作用。</w:t>
            </w:r>
          </w:p>
        </w:tc>
        <w:tc>
          <w:tcPr>
            <w:tcW w:w="3435" w:type="dxa"/>
            <w:shd w:val="clear" w:color="auto" w:fill="FFFFFF"/>
            <w:vAlign w:val="center"/>
          </w:tcPr>
          <w:p w14:paraId="546BF5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急救毯</w:t>
            </w:r>
          </w:p>
        </w:tc>
      </w:tr>
      <w:tr w14:paraId="195A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0C9D401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52B3F4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66C64F0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10涂抹及吸液材料</w:t>
            </w:r>
          </w:p>
        </w:tc>
        <w:tc>
          <w:tcPr>
            <w:tcW w:w="3435" w:type="dxa"/>
            <w:shd w:val="clear" w:color="auto" w:fill="FFFFFF"/>
            <w:vAlign w:val="center"/>
          </w:tcPr>
          <w:p w14:paraId="651E7C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通常包括吸水性材料。为了方便使用，部分产品有供手持的组件。不含消毒剂。非无菌提供，一次性使用。</w:t>
            </w:r>
          </w:p>
        </w:tc>
        <w:tc>
          <w:tcPr>
            <w:tcW w:w="3435" w:type="dxa"/>
            <w:shd w:val="clear" w:color="auto" w:fill="FFFFFF"/>
            <w:vAlign w:val="center"/>
          </w:tcPr>
          <w:p w14:paraId="3A97A11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用于对皮肤、创面进行清洁处理。</w:t>
            </w:r>
          </w:p>
        </w:tc>
        <w:tc>
          <w:tcPr>
            <w:tcW w:w="3435" w:type="dxa"/>
            <w:shd w:val="clear" w:color="auto" w:fill="FFFFFF"/>
            <w:vAlign w:val="center"/>
          </w:tcPr>
          <w:p w14:paraId="00990B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棉签、棉棒、涂药棒、棉球、消毒刷、瘘管刷、搽剂棒、棉片、脱脂棉、棉卷、脱脂棉条、脱脂棉球</w:t>
            </w:r>
          </w:p>
        </w:tc>
      </w:tr>
      <w:tr w14:paraId="259C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364617B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C10E4E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CA1D64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BF3348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由吸水性材料聚乙烯醇泡棉和供手持的塑料手柄组成。不含消毒剂，非无菌提供，一次性使用。</w:t>
            </w:r>
          </w:p>
        </w:tc>
        <w:tc>
          <w:tcPr>
            <w:tcW w:w="3435" w:type="dxa"/>
            <w:shd w:val="clear" w:color="auto" w:fill="FFFFFF"/>
            <w:vAlign w:val="center"/>
          </w:tcPr>
          <w:p w14:paraId="2E7E1A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用于吸收鼻腔创面渗液。</w:t>
            </w:r>
          </w:p>
        </w:tc>
        <w:tc>
          <w:tcPr>
            <w:tcW w:w="3435" w:type="dxa"/>
            <w:shd w:val="clear" w:color="auto" w:fill="FFFFFF"/>
            <w:vAlign w:val="center"/>
          </w:tcPr>
          <w:p w14:paraId="76EA77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鼻腔棉签</w:t>
            </w:r>
          </w:p>
        </w:tc>
      </w:tr>
      <w:tr w14:paraId="016F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6D1439E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AABD0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2354A97">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A8983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由支撑杆和擦拭头组成，不含消毒剂。采用高分子材料制成。非无菌提供，一次性使用。</w:t>
            </w:r>
          </w:p>
        </w:tc>
        <w:tc>
          <w:tcPr>
            <w:tcW w:w="3435" w:type="dxa"/>
            <w:shd w:val="clear" w:color="auto" w:fill="FFFFFF"/>
            <w:vAlign w:val="center"/>
          </w:tcPr>
          <w:p w14:paraId="280EEF6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用于对手术或穿刺部位的鼻腔黏膜、鼻腔中的机械创伤涂抹消毒剂。</w:t>
            </w:r>
          </w:p>
        </w:tc>
        <w:tc>
          <w:tcPr>
            <w:tcW w:w="3435" w:type="dxa"/>
            <w:shd w:val="clear" w:color="auto" w:fill="FFFFFF"/>
            <w:vAlign w:val="center"/>
          </w:tcPr>
          <w:p w14:paraId="559AAC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医用鼻腔消毒剂涂抹头</w:t>
            </w:r>
          </w:p>
        </w:tc>
      </w:tr>
      <w:tr w14:paraId="4E0F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6B8E57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720F4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614E34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11压力绷带</w:t>
            </w:r>
          </w:p>
        </w:tc>
        <w:tc>
          <w:tcPr>
            <w:tcW w:w="3435" w:type="dxa"/>
            <w:shd w:val="clear" w:color="auto" w:fill="FFFFFF"/>
            <w:vAlign w:val="center"/>
          </w:tcPr>
          <w:p w14:paraId="1758C9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比一般弹性绷带的弹力更高，间接作用于创面，捆绑到病人某个部位，对其施加压缩力。非无菌提供，可重复使用。</w:t>
            </w:r>
          </w:p>
        </w:tc>
        <w:tc>
          <w:tcPr>
            <w:tcW w:w="3435" w:type="dxa"/>
            <w:shd w:val="clear" w:color="auto" w:fill="FFFFFF"/>
            <w:vAlign w:val="center"/>
          </w:tcPr>
          <w:p w14:paraId="0EBC816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通过捆绑在病人四肢或其他部位上，用于加压包扎，达到消除腔隙、临时止血（非动脉止血）、保护手术切口等作用。</w:t>
            </w:r>
          </w:p>
        </w:tc>
        <w:tc>
          <w:tcPr>
            <w:tcW w:w="3435" w:type="dxa"/>
            <w:shd w:val="clear" w:color="auto" w:fill="FFFFFF"/>
            <w:vAlign w:val="center"/>
          </w:tcPr>
          <w:p w14:paraId="129112B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可挤压式四肢压力带、腹股沟加压弹力绷带、弹力绷带、乳腺加压弹力绷带</w:t>
            </w:r>
          </w:p>
        </w:tc>
      </w:tr>
      <w:tr w14:paraId="4D0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1DA609E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8EA49C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5F0ACE6">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26375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用高弹压力布，拉锁，尼龙粘扣，弹力线，根据不同人的治疗需求，把弹力布裁剪成 符合身体形状的大小，长短再用缝纫机缝制而成。</w:t>
            </w:r>
          </w:p>
        </w:tc>
        <w:tc>
          <w:tcPr>
            <w:tcW w:w="3435" w:type="dxa"/>
            <w:shd w:val="clear" w:color="auto" w:fill="FFFFFF"/>
            <w:vAlign w:val="center"/>
          </w:tcPr>
          <w:p w14:paraId="753551D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用于烧伤伤口愈合后的敷料包扎及加压。通过捆绑在病人四肢或其他部位上，用于加压包扎，达到消除腔隙、临时止血（非动脉止血）、保护手术切口。</w:t>
            </w:r>
          </w:p>
        </w:tc>
        <w:tc>
          <w:tcPr>
            <w:tcW w:w="3435" w:type="dxa"/>
            <w:shd w:val="clear" w:color="auto" w:fill="FFFFFF"/>
            <w:vAlign w:val="center"/>
          </w:tcPr>
          <w:p w14:paraId="47AC62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压力绷带</w:t>
            </w:r>
          </w:p>
        </w:tc>
      </w:tr>
      <w:tr w14:paraId="7038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164774F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3D69C9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19BD99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12医用导管夹</w:t>
            </w:r>
          </w:p>
        </w:tc>
        <w:tc>
          <w:tcPr>
            <w:tcW w:w="3435" w:type="dxa"/>
            <w:shd w:val="clear" w:color="auto" w:fill="FFFFFF"/>
            <w:vAlign w:val="center"/>
          </w:tcPr>
          <w:p w14:paraId="3981F3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一般由塑料材料制成。不与导管中液体接触。非无菌提供，可重复使用。</w:t>
            </w:r>
          </w:p>
        </w:tc>
        <w:tc>
          <w:tcPr>
            <w:tcW w:w="3435" w:type="dxa"/>
            <w:shd w:val="clear" w:color="auto" w:fill="FFFFFF"/>
            <w:vAlign w:val="center"/>
          </w:tcPr>
          <w:p w14:paraId="613584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用于夹住医用塑料导管，控制导管中液体的流动。</w:t>
            </w:r>
          </w:p>
        </w:tc>
        <w:tc>
          <w:tcPr>
            <w:tcW w:w="3435" w:type="dxa"/>
            <w:shd w:val="clear" w:color="auto" w:fill="FFFFFF"/>
            <w:vAlign w:val="center"/>
          </w:tcPr>
          <w:p w14:paraId="3C7A02F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医用导管夹</w:t>
            </w:r>
          </w:p>
        </w:tc>
      </w:tr>
    </w:tbl>
    <w:p w14:paraId="1A761F54">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368B73F3">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15 患者承载器械</w:t>
      </w:r>
    </w:p>
    <w:tbl>
      <w:tblPr>
        <w:tblStyle w:val="5"/>
        <w:tblW w:w="14010" w:type="dxa"/>
        <w:tblInd w:w="91" w:type="dxa"/>
        <w:tblLayout w:type="fixed"/>
        <w:tblCellMar>
          <w:top w:w="0" w:type="dxa"/>
          <w:left w:w="108" w:type="dxa"/>
          <w:bottom w:w="0" w:type="dxa"/>
          <w:right w:w="108" w:type="dxa"/>
        </w:tblCellMar>
      </w:tblPr>
      <w:tblGrid>
        <w:gridCol w:w="675"/>
        <w:gridCol w:w="1515"/>
        <w:gridCol w:w="1515"/>
        <w:gridCol w:w="3435"/>
        <w:gridCol w:w="3435"/>
        <w:gridCol w:w="3435"/>
      </w:tblGrid>
      <w:tr w14:paraId="11DE9782">
        <w:tblPrEx>
          <w:tblCellMar>
            <w:top w:w="0" w:type="dxa"/>
            <w:left w:w="108" w:type="dxa"/>
            <w:bottom w:w="0" w:type="dxa"/>
            <w:right w:w="108" w:type="dxa"/>
          </w:tblCellMar>
        </w:tblPrEx>
        <w:trPr>
          <w:trHeight w:val="23"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5AC9">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E1AA">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A06A">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61F2">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7D4B">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D63D">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品名举例</w:t>
            </w:r>
          </w:p>
        </w:tc>
      </w:tr>
      <w:tr w14:paraId="31D8C3F9">
        <w:tblPrEx>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CA4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9D0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97F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03手动手术台（机械）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2D9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通常由床体（包括支撑部分、传动部分和控制部分）和配件组成。支撑部分包括台面、背板、臀板、腿板等，可调节。升降形式为机械升降式，体位调整均为人力操纵。无源产品。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B30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用于常规手术、外科（神经外科、胸外科、普外科、泌尿外科）、五官科（眼科等）、骨科、妇科手术等医疗过程的患者多体位支撑与操作，使其躺卧成不同的姿势。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EAB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普通手术台、简易手术台、骨科手术台、眼科手术台</w:t>
            </w:r>
          </w:p>
        </w:tc>
      </w:tr>
      <w:tr w14:paraId="5567664D">
        <w:tblPrEx>
          <w:tblCellMar>
            <w:top w:w="0" w:type="dxa"/>
            <w:left w:w="108" w:type="dxa"/>
            <w:bottom w:w="0" w:type="dxa"/>
            <w:right w:w="108" w:type="dxa"/>
          </w:tblCellMar>
        </w:tblPrEx>
        <w:trPr>
          <w:trHeight w:val="2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E682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BFD1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诊疗台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D136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02手动诊疗台及诊疗椅</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3F7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诊疗（查）台通常由床架、床面、枕头等组成。诊疗（查）椅通常由基座、背板、坐椅和搁脚架组成。无源产品。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502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用于诊疗室、急救室医务人员实施检查、简单治疗等医疗过程中患者多体位支撑与操作。不包括口腔科检查和诊断。</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71F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诊查床（台）、医用诊疗床（台）、野战诊疗床、便携式诊疗床、医用诊疗椅</w:t>
            </w:r>
          </w:p>
        </w:tc>
      </w:tr>
      <w:tr w14:paraId="5EEDE003">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9DA7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6B3F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61591">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F83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床体、靠背、脚踏板、排便器、冲洗管理（包含自来水管进水口、自来水管出水口、排污孔、排污管、排污口）和冲洗阀组成。无源产品。为在门诊治疗的患者在治疗过程中，提供体位支撑，形成诊疗所需要的体位，并可解决应急排便和及时冲洗患者排除粪便的问题。产品不包含水疗机、水疗管路等外接设备。不连接灌肠袋或者肠道水疗机，不会干预肠道水疗过程。</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581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仅提供患者支撑体位和应急排便的作用。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CE5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医用诊疗床</w:t>
            </w:r>
          </w:p>
        </w:tc>
      </w:tr>
      <w:tr w14:paraId="6BDA460F">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1929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3992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9898A">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D31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主要由冲洗椅平台和脚轮组成。在灌肠治疗时，提供特殊体位。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03DB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仅限用于灌肠治疗时使用。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535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医用灌肠诊疗椅</w:t>
            </w:r>
          </w:p>
        </w:tc>
      </w:tr>
      <w:tr w14:paraId="79C9382B">
        <w:tblPrEx>
          <w:tblCellMar>
            <w:top w:w="0" w:type="dxa"/>
            <w:left w:w="108" w:type="dxa"/>
            <w:bottom w:w="0" w:type="dxa"/>
            <w:right w:w="108" w:type="dxa"/>
          </w:tblCellMar>
        </w:tblPrEx>
        <w:trPr>
          <w:trHeight w:val="2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AD74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466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医用病床</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EB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02手动病床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714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通常由床面部分、床架部分、控制部分（包括手摇或脚踏等）和配件组成。床面部分可在最大折起角度范围内任意调节，或呈板状无法调节。无源产品。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00F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用于医疗监护下的成年或儿童患者的诊断、治疗或监护时使用，用以支撑患者身体，形成临床所需体位。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6ED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手动病床、手摇式病床、手摇式二折病床、医用平床、手动儿童病床、烫伤翻身床、平型病床、普通病床、手摇式三折病床、儿童病床</w:t>
            </w:r>
          </w:p>
        </w:tc>
      </w:tr>
      <w:tr w14:paraId="476E9CFA">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F6FC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2222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008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03医用婴儿床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810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通常由支架、睡盆安置框、睡盆、床垫、网篮和脚轮组成。无源产品。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5F3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用于医疗机构护理、诊疗或转运新生儿、婴儿时使用。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6A5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医用新生儿床、医用婴儿床</w:t>
            </w:r>
          </w:p>
        </w:tc>
      </w:tr>
      <w:tr w14:paraId="5A286530">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51BD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6A63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91334">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8D8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由可调节床面、床架、控制部分和配件组成。无源产品，不含液压、气压组件，不具备牵引功能。</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808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配件用于调节病人高度，方便医护人员对病人进行护理。用以支撑患者身体，形成临床所需体位。</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A69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护理用手动病床</w:t>
            </w:r>
          </w:p>
        </w:tc>
      </w:tr>
      <w:tr w14:paraId="60ADCB58">
        <w:tblPrEx>
          <w:tblCellMar>
            <w:top w:w="0" w:type="dxa"/>
            <w:left w:w="108" w:type="dxa"/>
            <w:bottom w:w="0" w:type="dxa"/>
            <w:right w:w="108" w:type="dxa"/>
          </w:tblCellMar>
        </w:tblPrEx>
        <w:trPr>
          <w:trHeight w:val="2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230D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E44B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患者位置固定辅助器械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78F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02无源患者手术位置固定辅助器械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3D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通常由各种功能的托架或体位固定垫组成，可与手术台（床）配套使用。不包括各类固定护具。无源产品。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88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用于手术治疗时患者肢体的固定和支撑。使用时间为暂时使用。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5C1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头架、手术托架、头架及头托系统、婴幼儿头部固定架、脊柱手术托架、托手架、吊腿架、托足架、脊柱手术体位架、膝关节支撑架、小腿固定器、大腿固定器、弓形脊柱手术托架、脊柱手术体位架、外科手术固定器械</w:t>
            </w:r>
          </w:p>
        </w:tc>
      </w:tr>
      <w:tr w14:paraId="7D0E8492">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632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0BE4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29780">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4A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由脚靴、靴垫、气压杆、锁紧把手和脚靴支撑杆组成。利用边轨夹固定在手术床两侧，通过操作手柄，在气动助力下实现上下、左右调节。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42A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用于为泌尿科、妇产科及普外科截石位体位提供定位支撑。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B8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马镫形多功能腿架</w:t>
            </w:r>
          </w:p>
        </w:tc>
      </w:tr>
      <w:tr w14:paraId="56D18C8F">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963D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4B52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90521">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EC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桡动脉入路手术托架由一个整体的碳纤维制板材构成。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3B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用于桡动脉入路手术，为患者手臂提供支撑，便于医生进行手术操作。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E6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桡动脉入路手术托架</w:t>
            </w:r>
          </w:p>
        </w:tc>
      </w:tr>
      <w:tr w14:paraId="4E39A3D7">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B1B9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9670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D9F1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8F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由聚氨酯薄膜和高分子凝胶组成。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75F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用于手术中固定和支撑患者的头部、肩颈、四肢等部位，并具有预防和缓解压疮功能。非无菌提供，手动充气。</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4CC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手术体位垫</w:t>
            </w:r>
          </w:p>
        </w:tc>
      </w:tr>
      <w:tr w14:paraId="456CEFBB">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A458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5B44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69A0B">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C8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内层由医用泡棉填充，外层由聚氨酯薄膜加热粘封而成。非无菌提供，可重复使用。使用前需要按照说明书推荐方法进行常规清洁消毒；使用时需要使用无菌材料覆盖产品。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71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用于患者手术中摆放各种体位时，对头、颈、肩、上肢、胸、腰、腹、骨盆、下肢、脚踝、足跟等部位进行支撑和固定</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CFBAD">
            <w:pPr>
              <w:widowControl/>
              <w:adjustRightInd w:val="0"/>
              <w:snapToGrid w:val="0"/>
              <w:jc w:val="left"/>
              <w:rPr>
                <w:rFonts w:hint="default" w:ascii="Times New Roman" w:hAnsi="Times New Roman" w:eastAsia="宋体" w:cs="Times New Roman"/>
                <w:color w:val="000000"/>
                <w:sz w:val="18"/>
                <w:szCs w:val="18"/>
              </w:rPr>
            </w:pPr>
          </w:p>
        </w:tc>
      </w:tr>
      <w:tr w14:paraId="6E2DEE76">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943A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5C9A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52EC9">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97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由关节臂、垫、夹轨基座和径向设置夹（选配）组成。通过夹轨基座固定到手术床上，将基座置于手术床侧面滑轨上并用紧固螺栓固定好，通过中央锁紧手柄调节关节臂至适当的位置后，固定关节臂。无源器械。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8A1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用于患者在麻醉期间手臂的固定和支撑。</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4D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固定器</w:t>
            </w:r>
          </w:p>
        </w:tc>
      </w:tr>
      <w:tr w14:paraId="3524522B">
        <w:tblPrEx>
          <w:tblCellMar>
            <w:top w:w="0" w:type="dxa"/>
            <w:left w:w="108" w:type="dxa"/>
            <w:bottom w:w="0" w:type="dxa"/>
            <w:right w:w="108" w:type="dxa"/>
          </w:tblCellMar>
        </w:tblPrEx>
        <w:trPr>
          <w:trHeight w:val="2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0E838">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FA2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患者转运器械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DF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03手动推车、担架等器械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9F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通常由床面（推车面板、担架面）、支撑架组成。可附加输液架、护栏、定向轮踏板、脚轮、刹车、手摇机构等。为单车或双车。无源产品。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3B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用于医疗机构运送、移动患者用。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751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动推车、手动推床、手动静态搬运车、手摇式抢救车、担架、担架车、急救担架、楼梯担架、椅式担架、折叠担架、医用转运车、手术对接车、手术推车、液压升降平车、医用液压推床、医用转移车、病人推车、病人推床、平车、车载担架车、铲式担架、救护车担架、抢救床、颈椎腰椎患者担架、篮式担架</w:t>
            </w:r>
          </w:p>
        </w:tc>
      </w:tr>
      <w:tr w14:paraId="27699FAE">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892D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290E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315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04简易转移器械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9F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通常由主板、织带、把手、外包等组成。无源产品。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6B9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用于医疗机构运送、移动患者用。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45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医用转移板、患者转移板、医用转移垫、患者搬运带、医用移位板、移动滑垫、病人转移垫</w:t>
            </w:r>
          </w:p>
        </w:tc>
      </w:tr>
      <w:tr w14:paraId="343E6CCC">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C31D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74AC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E1435">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13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主要由碳纤维板、适配器、滑动导轨和遥控器组成。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4A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适配器，产品可与磁共振成像设备及X射线设备组合。用于外科手术前、术中和术后，以及检查和治疗时直接安置、定位患者，并可用于转运、移动患者。转运中手动操作，可用遥控器调整床板高度、位置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7C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患者承载/转运床板</w:t>
            </w:r>
          </w:p>
        </w:tc>
      </w:tr>
      <w:tr w14:paraId="0B49EF65">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C25F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DB2D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67C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05其他转移器械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03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通常由支架、脚轮、底座支腿、吊杆、控制器组件和扶手等组成。有源产品含有电池组件。</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BD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用于医疗机构转运、移动患者用。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46D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移位机（车）、电动移位机（车）、移位交接车、患者移位机</w:t>
            </w:r>
          </w:p>
        </w:tc>
      </w:tr>
      <w:tr w14:paraId="474CA79E">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6039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CB3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4CF5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B2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由乙烯-醋酸乙烯共聚物（EVA)、合成革、不锈钢和尼龙材料制成。无源产品。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9D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用于躯干、四肢瘫痪患者，保持坐姿稳定。同时与轮椅配合使用，实现患者的转运。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27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医用患者承载椅</w:t>
            </w:r>
          </w:p>
        </w:tc>
      </w:tr>
      <w:tr w14:paraId="35759498">
        <w:tblPrEx>
          <w:tblCellMar>
            <w:top w:w="0" w:type="dxa"/>
            <w:left w:w="108" w:type="dxa"/>
            <w:bottom w:w="0" w:type="dxa"/>
            <w:right w:w="108" w:type="dxa"/>
          </w:tblCellMar>
        </w:tblPrEx>
        <w:trPr>
          <w:trHeight w:val="23"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D6A8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649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防压疮（褥疮）垫</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B02F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02手动防压疮（褥疮）垫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42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通常由充气床垫（床垫由若干气室组成）、气道（连接管）等组成。非电动充气。气垫充气后，气室维持一定气压，所形成的软性垫，可增加患者身体与垫接触面积，降低身体局部压力。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369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用于术后或长期坐卧患者，预防和缓解压疮。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259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充气防褥疮床垫、波动型充气防褥疮床垫、喷气型充气防褥疮床垫、防褥疮垫、医用座垫、医用体位垫、充气防压疮垫</w:t>
            </w:r>
          </w:p>
        </w:tc>
      </w:tr>
      <w:tr w14:paraId="422DE65E">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E8C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139F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95B9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90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由上下两层平行纺织层和中间的单丝纤维层组成，采用高分子材料制成。不包含电动气源。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E3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用于术后或长期卧床患者预防褥疮。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C0F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防褥疮床垫</w:t>
            </w:r>
          </w:p>
        </w:tc>
      </w:tr>
      <w:tr w14:paraId="778B9D6D">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B6DB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55BD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5A351">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EC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垫芯材质为高分子弹性体聚醚砜树脂PES</w:t>
            </w:r>
            <w:r>
              <w:rPr>
                <w:rFonts w:hint="default" w:ascii="Times New Roman" w:hAnsi="Times New Roman" w:eastAsia="宋体" w:cs="Times New Roman"/>
                <w:color w:val="000000"/>
                <w:kern w:val="0"/>
                <w:sz w:val="18"/>
                <w:szCs w:val="18"/>
              </w:rPr>
              <w:br w:type="textWrapping"/>
            </w:r>
            <w:r>
              <w:rPr>
                <w:rFonts w:hint="default" w:ascii="Times New Roman" w:hAnsi="Times New Roman" w:eastAsia="宋体" w:cs="Times New Roman"/>
                <w:color w:val="000000"/>
                <w:kern w:val="0"/>
                <w:sz w:val="18"/>
                <w:szCs w:val="18"/>
              </w:rPr>
              <w:t>垫罩材质为100%聚酯纤维（聚对苯二甲酸乙二醇酯）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1A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用于术后或长期坐卧患者，预防和缓解压疮。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39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防褥疮垫</w:t>
            </w:r>
          </w:p>
        </w:tc>
      </w:tr>
      <w:tr w14:paraId="24247736">
        <w:tblPrEx>
          <w:tblCellMar>
            <w:top w:w="0" w:type="dxa"/>
            <w:left w:w="108" w:type="dxa"/>
            <w:bottom w:w="0" w:type="dxa"/>
            <w:right w:w="108" w:type="dxa"/>
          </w:tblCellMar>
        </w:tblPrEx>
        <w:trPr>
          <w:trHeight w:val="2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1B9B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4EE6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AE23E">
            <w:pPr>
              <w:widowControl/>
              <w:adjustRightInd w:val="0"/>
              <w:snapToGrid w:val="0"/>
              <w:jc w:val="left"/>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68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由气垫、扣带、双面胶贴、单向阀、排气管组成，非无菌提供。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2B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放置于腿部骨折、糖尿病足、昏迷等需长期卧床患者的足踝部，充气后形成气垫，可支撑于足踝部，促进足踝部血液循环，用于预防足踝部的水肿和足跟压疮、溃疡。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04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充放式足气垫</w:t>
            </w:r>
          </w:p>
        </w:tc>
      </w:tr>
    </w:tbl>
    <w:p w14:paraId="7EAD5D1E">
      <w:pPr>
        <w:adjustRightInd w:val="0"/>
        <w:snapToGrid w:val="0"/>
        <w:jc w:val="center"/>
        <w:rPr>
          <w:rFonts w:ascii="方正小标宋简体" w:hAnsi="方正小标宋简体" w:eastAsia="方正小标宋简体" w:cs="方正小标宋简体"/>
          <w:sz w:val="32"/>
          <w:szCs w:val="32"/>
        </w:rPr>
      </w:pPr>
    </w:p>
    <w:p w14:paraId="2A5F8AAA">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5C1DFEB9">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16 眼科器械</w:t>
      </w:r>
    </w:p>
    <w:tbl>
      <w:tblPr>
        <w:tblStyle w:val="5"/>
        <w:tblW w:w="140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1515"/>
        <w:gridCol w:w="3435"/>
        <w:gridCol w:w="3458"/>
        <w:gridCol w:w="3435"/>
      </w:tblGrid>
      <w:tr w14:paraId="0E28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75" w:type="dxa"/>
            <w:shd w:val="clear" w:color="auto" w:fill="FFFFFF"/>
            <w:vAlign w:val="center"/>
          </w:tcPr>
          <w:p w14:paraId="6BA2EABD">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序号</w:t>
            </w:r>
          </w:p>
        </w:tc>
        <w:tc>
          <w:tcPr>
            <w:tcW w:w="1515" w:type="dxa"/>
            <w:shd w:val="clear" w:color="auto" w:fill="FFFFFF"/>
            <w:vAlign w:val="center"/>
          </w:tcPr>
          <w:p w14:paraId="435A88DD">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一级产品类别</w:t>
            </w:r>
          </w:p>
        </w:tc>
        <w:tc>
          <w:tcPr>
            <w:tcW w:w="1515" w:type="dxa"/>
            <w:shd w:val="clear" w:color="auto" w:fill="FFFFFF"/>
            <w:vAlign w:val="center"/>
          </w:tcPr>
          <w:p w14:paraId="3A3FC353">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二级产品类别</w:t>
            </w:r>
          </w:p>
        </w:tc>
        <w:tc>
          <w:tcPr>
            <w:tcW w:w="3435" w:type="dxa"/>
            <w:shd w:val="clear" w:color="auto" w:fill="FFFFFF"/>
            <w:vAlign w:val="center"/>
          </w:tcPr>
          <w:p w14:paraId="42A8C93D">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产品描述</w:t>
            </w:r>
          </w:p>
        </w:tc>
        <w:tc>
          <w:tcPr>
            <w:tcW w:w="3458" w:type="dxa"/>
            <w:shd w:val="clear" w:color="auto" w:fill="FFFFFF"/>
            <w:vAlign w:val="center"/>
          </w:tcPr>
          <w:p w14:paraId="0CEEE292">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预期用途</w:t>
            </w:r>
          </w:p>
        </w:tc>
        <w:tc>
          <w:tcPr>
            <w:tcW w:w="3435" w:type="dxa"/>
            <w:shd w:val="clear" w:color="auto" w:fill="FFFFFF"/>
            <w:vAlign w:val="center"/>
          </w:tcPr>
          <w:p w14:paraId="5A768999">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品名举例</w:t>
            </w:r>
          </w:p>
        </w:tc>
      </w:tr>
      <w:tr w14:paraId="44F9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675" w:type="dxa"/>
            <w:vMerge w:val="restart"/>
            <w:shd w:val="clear" w:color="auto" w:fill="FFFFFF"/>
            <w:vAlign w:val="center"/>
          </w:tcPr>
          <w:p w14:paraId="7898B51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vMerge w:val="restart"/>
            <w:shd w:val="clear" w:color="auto" w:fill="FFFFFF"/>
            <w:vAlign w:val="center"/>
          </w:tcPr>
          <w:p w14:paraId="2734CE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眼科无源手术器械</w:t>
            </w:r>
          </w:p>
        </w:tc>
        <w:tc>
          <w:tcPr>
            <w:tcW w:w="1515" w:type="dxa"/>
            <w:shd w:val="clear" w:color="auto" w:fill="FFFFFF"/>
            <w:vAlign w:val="center"/>
          </w:tcPr>
          <w:p w14:paraId="62CCE4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01眼用刀</w:t>
            </w:r>
          </w:p>
        </w:tc>
        <w:tc>
          <w:tcPr>
            <w:tcW w:w="3435" w:type="dxa"/>
            <w:shd w:val="clear" w:color="auto" w:fill="FFFFFF"/>
            <w:vAlign w:val="center"/>
          </w:tcPr>
          <w:p w14:paraId="331B74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通常由刀片、刀柄、护盖等部件组成。刀片一般采用不锈钢材料或人造刚玉材料制成。非无菌提供。</w:t>
            </w:r>
          </w:p>
        </w:tc>
        <w:tc>
          <w:tcPr>
            <w:tcW w:w="3458" w:type="dxa"/>
            <w:shd w:val="clear" w:color="auto" w:fill="FFFFFF"/>
            <w:vAlign w:val="center"/>
          </w:tcPr>
          <w:p w14:paraId="3D516F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用于切割眼组织。</w:t>
            </w:r>
          </w:p>
        </w:tc>
        <w:tc>
          <w:tcPr>
            <w:tcW w:w="3435" w:type="dxa"/>
            <w:shd w:val="clear" w:color="auto" w:fill="FFFFFF"/>
            <w:vAlign w:val="center"/>
          </w:tcPr>
          <w:p w14:paraId="607267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宝石手术刀、钻石手术刀、眼科手术刀、眼内膜刀、巩膜穿刺刀、矛形穿刺刀、穿刺刀、裂隙穿刺刀、碎核刀、角巩膜切开刀、劈核刀、隧道刀、月形刀、切开刀、刮刀、扩口刀、前房切开刀、显微眼用刀、眼科小梁切开刀、虹膜刀、截囊刀、角巩膜缘切开刀</w:t>
            </w:r>
          </w:p>
        </w:tc>
      </w:tr>
      <w:tr w14:paraId="5A84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Merge w:val="continue"/>
            <w:shd w:val="clear" w:color="auto" w:fill="FFFFFF"/>
            <w:vAlign w:val="center"/>
          </w:tcPr>
          <w:p w14:paraId="300678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001C2AC">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24BE97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02眼用凿</w:t>
            </w:r>
          </w:p>
        </w:tc>
        <w:tc>
          <w:tcPr>
            <w:tcW w:w="3435" w:type="dxa"/>
            <w:shd w:val="clear" w:color="auto" w:fill="FFFFFF"/>
            <w:vAlign w:val="center"/>
          </w:tcPr>
          <w:p w14:paraId="603CE4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通常由头部和柄部组成，头端带刃口。一般采用不锈钢材料制成。非无菌提供。</w:t>
            </w:r>
          </w:p>
        </w:tc>
        <w:tc>
          <w:tcPr>
            <w:tcW w:w="3458" w:type="dxa"/>
            <w:shd w:val="clear" w:color="auto" w:fill="FFFFFF"/>
            <w:vAlign w:val="center"/>
          </w:tcPr>
          <w:p w14:paraId="5EDD21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用于凿开鼻泪骨。</w:t>
            </w:r>
          </w:p>
        </w:tc>
        <w:tc>
          <w:tcPr>
            <w:tcW w:w="3435" w:type="dxa"/>
            <w:shd w:val="clear" w:color="auto" w:fill="FFFFFF"/>
            <w:vAlign w:val="center"/>
          </w:tcPr>
          <w:p w14:paraId="06933F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乳突圆凿</w:t>
            </w:r>
          </w:p>
        </w:tc>
      </w:tr>
      <w:tr w14:paraId="54E2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675" w:type="dxa"/>
            <w:vMerge w:val="continue"/>
            <w:shd w:val="clear" w:color="auto" w:fill="FFFFFF"/>
            <w:vAlign w:val="center"/>
          </w:tcPr>
          <w:p w14:paraId="197A58D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92A755C">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01ECEF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03眼用剪</w:t>
            </w:r>
          </w:p>
        </w:tc>
        <w:tc>
          <w:tcPr>
            <w:tcW w:w="3435" w:type="dxa"/>
            <w:shd w:val="clear" w:color="auto" w:fill="FFFFFF"/>
            <w:vAlign w:val="center"/>
          </w:tcPr>
          <w:p w14:paraId="4BF9AB6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通常由一对中间连接的叶片组成，头部有刃口。一般采用不锈钢或钛合金材料制成。非无菌提供。</w:t>
            </w:r>
          </w:p>
        </w:tc>
        <w:tc>
          <w:tcPr>
            <w:tcW w:w="3458" w:type="dxa"/>
            <w:shd w:val="clear" w:color="auto" w:fill="FFFFFF"/>
            <w:vAlign w:val="center"/>
          </w:tcPr>
          <w:p w14:paraId="050011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用于剪切眼组织。</w:t>
            </w:r>
          </w:p>
        </w:tc>
        <w:tc>
          <w:tcPr>
            <w:tcW w:w="3435" w:type="dxa"/>
            <w:shd w:val="clear" w:color="auto" w:fill="FFFFFF"/>
            <w:vAlign w:val="center"/>
          </w:tcPr>
          <w:p w14:paraId="527DF4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眼用剪、眼用组织剪、眼用手术剪、角膜剪、虹膜剪、巩膜剪、结膜剪、囊膜剪、膜状内障剪、眼内网膜剪、眼球摘除剪、眼球摘出剪、小梁剪、切腱剪、斜视剪、显微眼用剪、显微巩膜剪、显微虹膜剪、眼内剪</w:t>
            </w:r>
          </w:p>
        </w:tc>
      </w:tr>
      <w:tr w14:paraId="1A28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75" w:type="dxa"/>
            <w:vMerge w:val="continue"/>
            <w:shd w:val="clear" w:color="auto" w:fill="FFFFFF"/>
            <w:vAlign w:val="center"/>
          </w:tcPr>
          <w:p w14:paraId="3651C02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353B54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7D8D7C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04眼用钳</w:t>
            </w:r>
          </w:p>
        </w:tc>
        <w:tc>
          <w:tcPr>
            <w:tcW w:w="3435" w:type="dxa"/>
            <w:shd w:val="clear" w:color="auto" w:fill="FFFFFF"/>
            <w:vAlign w:val="center"/>
          </w:tcPr>
          <w:p w14:paraId="2457F2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通常由中间连接的两片组成，头部为钳喙。一般采用不锈钢材料制成。非无菌提供。</w:t>
            </w:r>
          </w:p>
        </w:tc>
        <w:tc>
          <w:tcPr>
            <w:tcW w:w="3458" w:type="dxa"/>
            <w:shd w:val="clear" w:color="auto" w:fill="FFFFFF"/>
            <w:vAlign w:val="center"/>
          </w:tcPr>
          <w:p w14:paraId="78870E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用于钳夹眼组织或器械。</w:t>
            </w:r>
          </w:p>
        </w:tc>
        <w:tc>
          <w:tcPr>
            <w:tcW w:w="3435" w:type="dxa"/>
            <w:shd w:val="clear" w:color="auto" w:fill="FFFFFF"/>
            <w:vAlign w:val="center"/>
          </w:tcPr>
          <w:p w14:paraId="3281A54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眼用钳、眼用止血钳、眼用咬骨钳、环状组织钳、眼内钳、显微眼用钳、眼用持针钳、布巾钳、晶状体植入钳、显微眼用持针钳</w:t>
            </w:r>
          </w:p>
        </w:tc>
      </w:tr>
      <w:tr w14:paraId="4BE4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75" w:type="dxa"/>
            <w:vMerge w:val="continue"/>
            <w:shd w:val="clear" w:color="auto" w:fill="FFFFFF"/>
            <w:vAlign w:val="center"/>
          </w:tcPr>
          <w:p w14:paraId="4F219A4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71FDCFA">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F7DA1F9">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E936A2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通常由头部、杆部和柄部组成，头部为爪头。一般采用不锈钢材料制成。非无菌提供。</w:t>
            </w:r>
          </w:p>
        </w:tc>
        <w:tc>
          <w:tcPr>
            <w:tcW w:w="3458" w:type="dxa"/>
            <w:shd w:val="clear" w:color="auto" w:fill="FFFFFF"/>
            <w:vAlign w:val="center"/>
          </w:tcPr>
          <w:p w14:paraId="561136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用于眼科手术时夹取眼部异物。</w:t>
            </w:r>
          </w:p>
        </w:tc>
        <w:tc>
          <w:tcPr>
            <w:tcW w:w="3435" w:type="dxa"/>
            <w:shd w:val="clear" w:color="auto" w:fill="FFFFFF"/>
            <w:vAlign w:val="center"/>
          </w:tcPr>
          <w:p w14:paraId="439E7B3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眼内异物爪</w:t>
            </w:r>
          </w:p>
        </w:tc>
      </w:tr>
      <w:tr w14:paraId="5C71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675" w:type="dxa"/>
            <w:vMerge w:val="continue"/>
            <w:shd w:val="clear" w:color="auto" w:fill="FFFFFF"/>
            <w:vAlign w:val="center"/>
          </w:tcPr>
          <w:p w14:paraId="7D7AB1E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0CA906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7AADF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05眼用镊</w:t>
            </w:r>
          </w:p>
        </w:tc>
        <w:tc>
          <w:tcPr>
            <w:tcW w:w="3435" w:type="dxa"/>
            <w:shd w:val="clear" w:color="auto" w:fill="FFFFFF"/>
            <w:vAlign w:val="center"/>
          </w:tcPr>
          <w:p w14:paraId="65E96A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通常由一对尾部叠合的叶片组成。一般采用不锈钢、钛合金材料制成。非无菌提供。</w:t>
            </w:r>
          </w:p>
        </w:tc>
        <w:tc>
          <w:tcPr>
            <w:tcW w:w="3458" w:type="dxa"/>
            <w:shd w:val="clear" w:color="auto" w:fill="FFFFFF"/>
            <w:vAlign w:val="center"/>
          </w:tcPr>
          <w:p w14:paraId="44A27C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用于夹持眼组织、眼内异物或器械。</w:t>
            </w:r>
          </w:p>
        </w:tc>
        <w:tc>
          <w:tcPr>
            <w:tcW w:w="3435" w:type="dxa"/>
            <w:shd w:val="clear" w:color="auto" w:fill="FFFFFF"/>
            <w:vAlign w:val="center"/>
          </w:tcPr>
          <w:p w14:paraId="41B69D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眼睑镊、眼用四面镜夹持镊、视网膜剥离镊、医用睫毛镊、辅助夹持镊、弹簧镊</w:t>
            </w:r>
          </w:p>
        </w:tc>
      </w:tr>
      <w:tr w14:paraId="1DA9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5" w:type="dxa"/>
            <w:vMerge w:val="continue"/>
            <w:shd w:val="clear" w:color="auto" w:fill="FFFFFF"/>
            <w:vAlign w:val="center"/>
          </w:tcPr>
          <w:p w14:paraId="3326B9F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6F8D3F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C19F0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6AFC1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由头部和柄部组成。非无菌提供，可重复使用。</w:t>
            </w:r>
          </w:p>
        </w:tc>
        <w:tc>
          <w:tcPr>
            <w:tcW w:w="3458" w:type="dxa"/>
            <w:shd w:val="clear" w:color="auto" w:fill="FFFFFF"/>
            <w:vAlign w:val="center"/>
          </w:tcPr>
          <w:p w14:paraId="299D95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用于飞秒激光手术过程中夹持角膜瓣，从上皮层中取出。</w:t>
            </w:r>
          </w:p>
        </w:tc>
        <w:tc>
          <w:tcPr>
            <w:tcW w:w="3435" w:type="dxa"/>
            <w:shd w:val="clear" w:color="auto" w:fill="FFFFFF"/>
            <w:vAlign w:val="center"/>
          </w:tcPr>
          <w:p w14:paraId="19D969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飞秒透镜镊</w:t>
            </w:r>
          </w:p>
        </w:tc>
      </w:tr>
      <w:tr w14:paraId="03B8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75" w:type="dxa"/>
            <w:vMerge w:val="continue"/>
            <w:shd w:val="clear" w:color="auto" w:fill="FFFFFF"/>
            <w:vAlign w:val="center"/>
          </w:tcPr>
          <w:p w14:paraId="1975930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37E55A4">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48C62F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06眼用夹</w:t>
            </w:r>
          </w:p>
        </w:tc>
        <w:tc>
          <w:tcPr>
            <w:tcW w:w="3435" w:type="dxa"/>
            <w:shd w:val="clear" w:color="auto" w:fill="FFFFFF"/>
            <w:vAlign w:val="center"/>
          </w:tcPr>
          <w:p w14:paraId="4461CD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通常为U形状，带锁扣。一般采用钛合金材料制成。非无菌提供。</w:t>
            </w:r>
          </w:p>
        </w:tc>
        <w:tc>
          <w:tcPr>
            <w:tcW w:w="3458" w:type="dxa"/>
            <w:shd w:val="clear" w:color="auto" w:fill="FFFFFF"/>
            <w:vAlign w:val="center"/>
          </w:tcPr>
          <w:p w14:paraId="5954F9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用于夹持或夹取眼组织。手术后取出。</w:t>
            </w:r>
          </w:p>
        </w:tc>
        <w:tc>
          <w:tcPr>
            <w:tcW w:w="3435" w:type="dxa"/>
            <w:shd w:val="clear" w:color="auto" w:fill="FFFFFF"/>
            <w:vAlign w:val="center"/>
          </w:tcPr>
          <w:p w14:paraId="2A7BD1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霰粒肿夹</w:t>
            </w:r>
          </w:p>
        </w:tc>
      </w:tr>
      <w:tr w14:paraId="603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5" w:type="dxa"/>
            <w:vMerge w:val="continue"/>
            <w:shd w:val="clear" w:color="auto" w:fill="FFFFFF"/>
            <w:vAlign w:val="center"/>
          </w:tcPr>
          <w:p w14:paraId="54B2DED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0A953E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1943E8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07眼用针</w:t>
            </w:r>
          </w:p>
        </w:tc>
        <w:tc>
          <w:tcPr>
            <w:tcW w:w="3435" w:type="dxa"/>
            <w:shd w:val="clear" w:color="auto" w:fill="FFFFFF"/>
            <w:vAlign w:val="center"/>
          </w:tcPr>
          <w:p w14:paraId="4CEE2C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通常由针头、针体和柄部组成。一般采用不锈钢材料制成。非无菌提供。</w:t>
            </w:r>
          </w:p>
        </w:tc>
        <w:tc>
          <w:tcPr>
            <w:tcW w:w="3458" w:type="dxa"/>
            <w:shd w:val="clear" w:color="auto" w:fill="FFFFFF"/>
            <w:vAlign w:val="center"/>
          </w:tcPr>
          <w:p w14:paraId="457055D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用于探、拨、挑和刺眼组织。</w:t>
            </w:r>
          </w:p>
        </w:tc>
        <w:tc>
          <w:tcPr>
            <w:tcW w:w="3435" w:type="dxa"/>
            <w:shd w:val="clear" w:color="auto" w:fill="FFFFFF"/>
            <w:vAlign w:val="center"/>
          </w:tcPr>
          <w:p w14:paraId="19CDE4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蝶形注液针、破囊针、泪囊穿线针、角膜异物针、眼用冲洗针、显微眼用针、泪道探针、动脉瘤针、眼科前房用针</w:t>
            </w:r>
          </w:p>
        </w:tc>
      </w:tr>
      <w:tr w14:paraId="4DB1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75" w:type="dxa"/>
            <w:vMerge w:val="continue"/>
            <w:shd w:val="clear" w:color="auto" w:fill="FFFFFF"/>
            <w:vAlign w:val="center"/>
          </w:tcPr>
          <w:p w14:paraId="6702E6C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ABFB7C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92EC1A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327D0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由套管和针芯组成，针芯插在套管管腔中。采用不锈钢材料制成。手动器械。不在内窥镜下使用。非无菌提供，可重复使用。使用前由使用单位进行灭菌处理。</w:t>
            </w:r>
          </w:p>
        </w:tc>
        <w:tc>
          <w:tcPr>
            <w:tcW w:w="3458" w:type="dxa"/>
            <w:shd w:val="clear" w:color="auto" w:fill="FFFFFF"/>
            <w:vAlign w:val="center"/>
          </w:tcPr>
          <w:p w14:paraId="2DF2F4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泪道插管手术时探通泪道，同时辅助引导植入泪道引流管。使用时先将泪道探针插进泪道，探通泪道，经由泪鼻管直至鼻腔底部；然后拨出针芯，将泪道引流管的引线穿入泪道探针的套管腔体中，引导植入泪道引流管。</w:t>
            </w:r>
          </w:p>
        </w:tc>
        <w:tc>
          <w:tcPr>
            <w:tcW w:w="3435" w:type="dxa"/>
            <w:shd w:val="clear" w:color="auto" w:fill="FFFFFF"/>
            <w:vAlign w:val="center"/>
          </w:tcPr>
          <w:p w14:paraId="6BE241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泪道探针</w:t>
            </w:r>
          </w:p>
        </w:tc>
      </w:tr>
      <w:tr w14:paraId="0A56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Merge w:val="continue"/>
            <w:shd w:val="clear" w:color="auto" w:fill="FFFFFF"/>
            <w:vAlign w:val="center"/>
          </w:tcPr>
          <w:p w14:paraId="7D74FFD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7A82E11">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14F7AA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08眼用钩</w:t>
            </w:r>
          </w:p>
        </w:tc>
        <w:tc>
          <w:tcPr>
            <w:tcW w:w="3435" w:type="dxa"/>
            <w:shd w:val="clear" w:color="auto" w:fill="FFFFFF"/>
            <w:vAlign w:val="center"/>
          </w:tcPr>
          <w:p w14:paraId="4824324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通常由头部和杆部组成，头部带钩头。一般采用不锈钢材料制成。非无菌提供。</w:t>
            </w:r>
          </w:p>
        </w:tc>
        <w:tc>
          <w:tcPr>
            <w:tcW w:w="3458" w:type="dxa"/>
            <w:shd w:val="clear" w:color="auto" w:fill="FFFFFF"/>
            <w:vAlign w:val="center"/>
          </w:tcPr>
          <w:p w14:paraId="25D2FCF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用于钩拉眼组织。</w:t>
            </w:r>
          </w:p>
        </w:tc>
        <w:tc>
          <w:tcPr>
            <w:tcW w:w="3435" w:type="dxa"/>
            <w:shd w:val="clear" w:color="auto" w:fill="FFFFFF"/>
            <w:vAlign w:val="center"/>
          </w:tcPr>
          <w:p w14:paraId="3160114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拉钩、眼睑拉钩、显微虹膜拉勾、眼内膜钩、膜钩、视网膜钩、虹膜拉钩、角膜上皮扒钩、角膜线钩、角膜异物钩、穿刺钩锥、眼用勾锥、泪囊拉钩、斜视钩、动脉瘤钩、人工晶状体定位钩、显微眼用拉钩、眼科手术辅助用钩、晶体定位钩、截囊钩</w:t>
            </w:r>
          </w:p>
        </w:tc>
      </w:tr>
      <w:tr w14:paraId="3AB7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109C065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AAB441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752746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09眼用刮匙</w:t>
            </w:r>
          </w:p>
        </w:tc>
        <w:tc>
          <w:tcPr>
            <w:tcW w:w="3435" w:type="dxa"/>
            <w:shd w:val="clear" w:color="auto" w:fill="FFFFFF"/>
            <w:vAlign w:val="center"/>
          </w:tcPr>
          <w:p w14:paraId="31A1F36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通常为细长设计，头部为边缘锋利的匙形。一般采用不锈钢材料制成。非无菌提供。</w:t>
            </w:r>
          </w:p>
        </w:tc>
        <w:tc>
          <w:tcPr>
            <w:tcW w:w="3458" w:type="dxa"/>
            <w:shd w:val="clear" w:color="auto" w:fill="FFFFFF"/>
            <w:vAlign w:val="center"/>
          </w:tcPr>
          <w:p w14:paraId="02F1979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用于刮除囊肿或挖出晶状体核。</w:t>
            </w:r>
          </w:p>
        </w:tc>
        <w:tc>
          <w:tcPr>
            <w:tcW w:w="3435" w:type="dxa"/>
            <w:shd w:val="clear" w:color="auto" w:fill="FFFFFF"/>
            <w:vAlign w:val="center"/>
          </w:tcPr>
          <w:p w14:paraId="6C89D9E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眼用刮匙、白内障匙、睑板囊肿锐匙、睑板腺囊肿锐匙</w:t>
            </w:r>
          </w:p>
        </w:tc>
      </w:tr>
      <w:tr w14:paraId="374E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01E1FA6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08FDA2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89CEC59">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CCA804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由匙状头部和柄部组成。非无菌提供，可重复使用。</w:t>
            </w:r>
          </w:p>
        </w:tc>
        <w:tc>
          <w:tcPr>
            <w:tcW w:w="3458" w:type="dxa"/>
            <w:shd w:val="clear" w:color="auto" w:fill="FFFFFF"/>
            <w:vAlign w:val="center"/>
          </w:tcPr>
          <w:p w14:paraId="0C54E47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用于飞秒激光手术过程中，分离角膜瓣。</w:t>
            </w:r>
          </w:p>
        </w:tc>
        <w:tc>
          <w:tcPr>
            <w:tcW w:w="3435" w:type="dxa"/>
            <w:shd w:val="clear" w:color="auto" w:fill="FFFFFF"/>
            <w:vAlign w:val="center"/>
          </w:tcPr>
          <w:p w14:paraId="4D3A7FD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眼科飞秒分离匙</w:t>
            </w:r>
          </w:p>
        </w:tc>
      </w:tr>
      <w:tr w14:paraId="77E4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2C0F3F4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1D0299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6C5F0D5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10眼用剥离器</w:t>
            </w:r>
          </w:p>
        </w:tc>
        <w:tc>
          <w:tcPr>
            <w:tcW w:w="3435" w:type="dxa"/>
            <w:shd w:val="clear" w:color="auto" w:fill="FFFFFF"/>
            <w:vAlign w:val="center"/>
          </w:tcPr>
          <w:p w14:paraId="4BEA954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通常为杆形设计，头部为钝口或微锐。一般采用不锈钢材料制成。非无菌提供。</w:t>
            </w:r>
          </w:p>
        </w:tc>
        <w:tc>
          <w:tcPr>
            <w:tcW w:w="3458" w:type="dxa"/>
            <w:shd w:val="clear" w:color="auto" w:fill="FFFFFF"/>
            <w:vAlign w:val="center"/>
          </w:tcPr>
          <w:p w14:paraId="469D45B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用于剥开或分离眼组织。</w:t>
            </w:r>
          </w:p>
        </w:tc>
        <w:tc>
          <w:tcPr>
            <w:tcW w:w="3435" w:type="dxa"/>
            <w:shd w:val="clear" w:color="auto" w:fill="FFFFFF"/>
            <w:vAlign w:val="center"/>
          </w:tcPr>
          <w:p w14:paraId="048F4ED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巩膜剥离器、巩膜剥离子</w:t>
            </w:r>
          </w:p>
        </w:tc>
      </w:tr>
      <w:tr w14:paraId="73E8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418ABF5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8DD19A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593DA3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4272F7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由头部（钝口扁平）和杆部（手柄）组成，单头，非无菌提供，可重复使用。</w:t>
            </w:r>
          </w:p>
        </w:tc>
        <w:tc>
          <w:tcPr>
            <w:tcW w:w="3458" w:type="dxa"/>
            <w:shd w:val="clear" w:color="auto" w:fill="FFFFFF"/>
            <w:vAlign w:val="center"/>
          </w:tcPr>
          <w:p w14:paraId="49B0182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用于眼科手术时，分离（剥开）和复位虹膜。</w:t>
            </w:r>
          </w:p>
        </w:tc>
        <w:tc>
          <w:tcPr>
            <w:tcW w:w="3435" w:type="dxa"/>
            <w:shd w:val="clear" w:color="auto" w:fill="FFFFFF"/>
            <w:vAlign w:val="center"/>
          </w:tcPr>
          <w:p w14:paraId="439EADF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虹膜复位分离器</w:t>
            </w:r>
          </w:p>
        </w:tc>
      </w:tr>
      <w:tr w14:paraId="2C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49DF3F8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631CC59">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5B23A4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11眼用牵开器</w:t>
            </w:r>
          </w:p>
        </w:tc>
        <w:tc>
          <w:tcPr>
            <w:tcW w:w="3435" w:type="dxa"/>
            <w:shd w:val="clear" w:color="auto" w:fill="FFFFFF"/>
            <w:vAlign w:val="center"/>
          </w:tcPr>
          <w:p w14:paraId="3DBECA1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通常由撑开片、齿条和手柄组成。一般采用不锈钢材料制成。非无菌提供。</w:t>
            </w:r>
          </w:p>
        </w:tc>
        <w:tc>
          <w:tcPr>
            <w:tcW w:w="3458" w:type="dxa"/>
            <w:shd w:val="clear" w:color="auto" w:fill="FFFFFF"/>
            <w:vAlign w:val="center"/>
          </w:tcPr>
          <w:p w14:paraId="1FD01C2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用于牵开眼组织。</w:t>
            </w:r>
          </w:p>
        </w:tc>
        <w:tc>
          <w:tcPr>
            <w:tcW w:w="3435" w:type="dxa"/>
            <w:shd w:val="clear" w:color="auto" w:fill="FFFFFF"/>
            <w:vAlign w:val="center"/>
          </w:tcPr>
          <w:p w14:paraId="08764FB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泪囊牵开器</w:t>
            </w:r>
          </w:p>
        </w:tc>
      </w:tr>
      <w:tr w14:paraId="7F38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6A7F09F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76DE0D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EB8FB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12眼用扩张器</w:t>
            </w:r>
          </w:p>
        </w:tc>
        <w:tc>
          <w:tcPr>
            <w:tcW w:w="3435" w:type="dxa"/>
            <w:shd w:val="clear" w:color="auto" w:fill="FFFFFF"/>
            <w:vAlign w:val="center"/>
          </w:tcPr>
          <w:p w14:paraId="3F06961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通常由头部和柄部组成，头端圆钝。一般采用不锈钢材料制成。非无菌提供。</w:t>
            </w:r>
          </w:p>
        </w:tc>
        <w:tc>
          <w:tcPr>
            <w:tcW w:w="3458" w:type="dxa"/>
            <w:shd w:val="clear" w:color="auto" w:fill="FFFFFF"/>
            <w:vAlign w:val="center"/>
          </w:tcPr>
          <w:p w14:paraId="19F2EF5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用于扩张和支撑眼组织。</w:t>
            </w:r>
          </w:p>
        </w:tc>
        <w:tc>
          <w:tcPr>
            <w:tcW w:w="3435" w:type="dxa"/>
            <w:shd w:val="clear" w:color="auto" w:fill="FFFFFF"/>
            <w:vAlign w:val="center"/>
          </w:tcPr>
          <w:p w14:paraId="3A74246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泪点扩张器、泪小点扩张器、显微眼用泪道扩张器、小瞳孔扩大器、开睑器、角膜上皮掀瓣器</w:t>
            </w:r>
          </w:p>
        </w:tc>
      </w:tr>
      <w:tr w14:paraId="16F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4BE8C33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A9658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3D412D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13眼用冲吸器</w:t>
            </w:r>
          </w:p>
        </w:tc>
        <w:tc>
          <w:tcPr>
            <w:tcW w:w="3435" w:type="dxa"/>
            <w:shd w:val="clear" w:color="auto" w:fill="FFFFFF"/>
            <w:vAlign w:val="center"/>
          </w:tcPr>
          <w:p w14:paraId="382E4F6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通常由注吸头、管体和尾座组成。采用金属材料制成，非无菌提供，可重复使用。</w:t>
            </w:r>
          </w:p>
        </w:tc>
        <w:tc>
          <w:tcPr>
            <w:tcW w:w="3458" w:type="dxa"/>
            <w:shd w:val="clear" w:color="auto" w:fill="FFFFFF"/>
            <w:vAlign w:val="center"/>
          </w:tcPr>
          <w:p w14:paraId="1B15B11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用于冲洗眼组织或吸液。</w:t>
            </w:r>
          </w:p>
        </w:tc>
        <w:tc>
          <w:tcPr>
            <w:tcW w:w="3435" w:type="dxa"/>
            <w:shd w:val="clear" w:color="auto" w:fill="FFFFFF"/>
            <w:vAlign w:val="center"/>
          </w:tcPr>
          <w:p w14:paraId="71AA6DF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眼用注吸冲洗器、角膜上皮冲洗器、眼用冲洗器、眼用注吸器、乳突吸引管</w:t>
            </w:r>
          </w:p>
        </w:tc>
      </w:tr>
      <w:tr w14:paraId="587D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shd w:val="clear" w:color="auto" w:fill="FFFFFF"/>
            <w:vAlign w:val="center"/>
          </w:tcPr>
          <w:p w14:paraId="2B8AA7F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83022F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A291DE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E40ED5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通常由磁铁头和手柄组成。非无菌提供。</w:t>
            </w:r>
          </w:p>
        </w:tc>
        <w:tc>
          <w:tcPr>
            <w:tcW w:w="3458" w:type="dxa"/>
            <w:shd w:val="clear" w:color="auto" w:fill="FFFFFF"/>
            <w:vAlign w:val="center"/>
          </w:tcPr>
          <w:p w14:paraId="6993EA1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用于吸除眼内铁质异物。</w:t>
            </w:r>
          </w:p>
        </w:tc>
        <w:tc>
          <w:tcPr>
            <w:tcW w:w="3435" w:type="dxa"/>
            <w:shd w:val="clear" w:color="auto" w:fill="FFFFFF"/>
            <w:vAlign w:val="center"/>
          </w:tcPr>
          <w:p w14:paraId="7374464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眼用异物吸铁器、眼用吸铁器</w:t>
            </w:r>
          </w:p>
        </w:tc>
      </w:tr>
      <w:tr w14:paraId="4796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57742CF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99CC83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53ED55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14眼用钻</w:t>
            </w:r>
          </w:p>
        </w:tc>
        <w:tc>
          <w:tcPr>
            <w:tcW w:w="3435" w:type="dxa"/>
            <w:shd w:val="clear" w:color="auto" w:fill="FFFFFF"/>
            <w:vAlign w:val="center"/>
          </w:tcPr>
          <w:p w14:paraId="39814C9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通常由环钻组成。环钻一般采用不锈钢材料制成。非无菌提供。</w:t>
            </w:r>
          </w:p>
        </w:tc>
        <w:tc>
          <w:tcPr>
            <w:tcW w:w="3458" w:type="dxa"/>
            <w:shd w:val="clear" w:color="auto" w:fill="FFFFFF"/>
            <w:vAlign w:val="center"/>
          </w:tcPr>
          <w:p w14:paraId="3545A07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用于切割眼组织。</w:t>
            </w:r>
          </w:p>
        </w:tc>
        <w:tc>
          <w:tcPr>
            <w:tcW w:w="3435" w:type="dxa"/>
            <w:shd w:val="clear" w:color="auto" w:fill="FFFFFF"/>
            <w:vAlign w:val="center"/>
          </w:tcPr>
          <w:p w14:paraId="6B13190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角膜环钻</w:t>
            </w:r>
          </w:p>
        </w:tc>
      </w:tr>
      <w:tr w14:paraId="5516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375C6F4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9697DA8">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2174F5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15眼用锯</w:t>
            </w:r>
          </w:p>
        </w:tc>
        <w:tc>
          <w:tcPr>
            <w:tcW w:w="3435" w:type="dxa"/>
            <w:shd w:val="clear" w:color="auto" w:fill="FFFFFF"/>
            <w:vAlign w:val="center"/>
          </w:tcPr>
          <w:p w14:paraId="4743069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通常由齿条和手柄组成。一般采用不锈钢材料制成。非无菌提供。</w:t>
            </w:r>
          </w:p>
        </w:tc>
        <w:tc>
          <w:tcPr>
            <w:tcW w:w="3458" w:type="dxa"/>
            <w:shd w:val="clear" w:color="auto" w:fill="FFFFFF"/>
            <w:vAlign w:val="center"/>
          </w:tcPr>
          <w:p w14:paraId="22445C7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用于锯开眼组织。</w:t>
            </w:r>
          </w:p>
        </w:tc>
        <w:tc>
          <w:tcPr>
            <w:tcW w:w="3435" w:type="dxa"/>
            <w:shd w:val="clear" w:color="auto" w:fill="FFFFFF"/>
            <w:vAlign w:val="center"/>
          </w:tcPr>
          <w:p w14:paraId="18AA812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角膜上皮环锯</w:t>
            </w:r>
          </w:p>
        </w:tc>
      </w:tr>
      <w:tr w14:paraId="39A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247D9DA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18C384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0BF261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16眼用铲</w:t>
            </w:r>
          </w:p>
        </w:tc>
        <w:tc>
          <w:tcPr>
            <w:tcW w:w="3435" w:type="dxa"/>
            <w:shd w:val="clear" w:color="auto" w:fill="FFFFFF"/>
            <w:vAlign w:val="center"/>
          </w:tcPr>
          <w:p w14:paraId="5DEB3E4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通常由铲片和柄部组成。一般采用不锈钢材料制成。非无菌提供。</w:t>
            </w:r>
          </w:p>
        </w:tc>
        <w:tc>
          <w:tcPr>
            <w:tcW w:w="3458" w:type="dxa"/>
            <w:shd w:val="clear" w:color="auto" w:fill="FFFFFF"/>
            <w:vAlign w:val="center"/>
          </w:tcPr>
          <w:p w14:paraId="174D15A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用于铲离眼组织或去除眼内异物。</w:t>
            </w:r>
          </w:p>
        </w:tc>
        <w:tc>
          <w:tcPr>
            <w:tcW w:w="3435" w:type="dxa"/>
            <w:shd w:val="clear" w:color="auto" w:fill="FFFFFF"/>
            <w:vAlign w:val="center"/>
          </w:tcPr>
          <w:p w14:paraId="57B5D26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眼用铲、眼内膜铲、角膜异物铲、视网膜铲、双头片铲</w:t>
            </w:r>
          </w:p>
        </w:tc>
      </w:tr>
      <w:tr w14:paraId="581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2AEDAE1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36B863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68A6A6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68F29F0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由铲片和柄部组成。非无菌提供，可重复使用。</w:t>
            </w:r>
          </w:p>
        </w:tc>
        <w:tc>
          <w:tcPr>
            <w:tcW w:w="3458" w:type="dxa"/>
            <w:shd w:val="clear" w:color="auto" w:fill="FFFFFF"/>
            <w:vAlign w:val="center"/>
          </w:tcPr>
          <w:p w14:paraId="5DAA03C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用于在飞秒激光手术过程中，待激光机打出透镜瓣后，铲起分离上皮和透镜瓣之间的粘联，便于透镜镊夹持透镜瓣从上皮层中取出。</w:t>
            </w:r>
          </w:p>
        </w:tc>
        <w:tc>
          <w:tcPr>
            <w:tcW w:w="3435" w:type="dxa"/>
            <w:shd w:val="clear" w:color="auto" w:fill="FFFFFF"/>
            <w:vAlign w:val="center"/>
          </w:tcPr>
          <w:p w14:paraId="430C566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眼科飞秒透镜分离铲</w:t>
            </w:r>
          </w:p>
        </w:tc>
      </w:tr>
      <w:tr w14:paraId="2EEB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restart"/>
            <w:shd w:val="clear" w:color="auto" w:fill="FFFFFF"/>
            <w:vAlign w:val="center"/>
          </w:tcPr>
          <w:p w14:paraId="7C1D779A">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shd w:val="clear" w:color="auto" w:fill="FFFFFF"/>
            <w:vAlign w:val="center"/>
          </w:tcPr>
          <w:p w14:paraId="564FAD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眼科无源辅助手术器械</w:t>
            </w:r>
          </w:p>
        </w:tc>
        <w:tc>
          <w:tcPr>
            <w:tcW w:w="1515" w:type="dxa"/>
            <w:vMerge w:val="restart"/>
            <w:shd w:val="clear" w:color="auto" w:fill="FFFFFF"/>
            <w:vAlign w:val="center"/>
          </w:tcPr>
          <w:p w14:paraId="2F505A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02眼用注入器</w:t>
            </w:r>
          </w:p>
        </w:tc>
        <w:tc>
          <w:tcPr>
            <w:tcW w:w="3435" w:type="dxa"/>
            <w:shd w:val="clear" w:color="auto" w:fill="FFFFFF"/>
            <w:vAlign w:val="center"/>
          </w:tcPr>
          <w:p w14:paraId="69545F9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通常由头部、管体和柄部组成。一般采用不锈钢材料制成。非无菌提供。</w:t>
            </w:r>
          </w:p>
        </w:tc>
        <w:tc>
          <w:tcPr>
            <w:tcW w:w="3458" w:type="dxa"/>
            <w:shd w:val="clear" w:color="auto" w:fill="FFFFFF"/>
            <w:vAlign w:val="center"/>
          </w:tcPr>
          <w:p w14:paraId="038CDF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用于注射生理盐水，维持前房空间。</w:t>
            </w:r>
          </w:p>
        </w:tc>
        <w:tc>
          <w:tcPr>
            <w:tcW w:w="3435" w:type="dxa"/>
            <w:shd w:val="clear" w:color="auto" w:fill="FFFFFF"/>
            <w:vAlign w:val="center"/>
          </w:tcPr>
          <w:p w14:paraId="52418F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前房注入器</w:t>
            </w:r>
          </w:p>
        </w:tc>
      </w:tr>
      <w:tr w14:paraId="194D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629C0EB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31D6CE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2F12C33">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5E3404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通常由固定注射器的定位架和手动螺旋推进杆组成。</w:t>
            </w:r>
          </w:p>
        </w:tc>
        <w:tc>
          <w:tcPr>
            <w:tcW w:w="3458" w:type="dxa"/>
            <w:shd w:val="clear" w:color="auto" w:fill="FFFFFF"/>
            <w:vAlign w:val="center"/>
          </w:tcPr>
          <w:p w14:paraId="265C1A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与注射器配合使用，用于辅助眼内灌注硅油。</w:t>
            </w:r>
          </w:p>
        </w:tc>
        <w:tc>
          <w:tcPr>
            <w:tcW w:w="3435" w:type="dxa"/>
            <w:shd w:val="clear" w:color="auto" w:fill="FFFFFF"/>
            <w:vAlign w:val="center"/>
          </w:tcPr>
          <w:p w14:paraId="7D05E6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硅油注射架、硅油推力架</w:t>
            </w:r>
          </w:p>
        </w:tc>
      </w:tr>
      <w:tr w14:paraId="74D3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256DF28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C016215">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2AE6F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03点眼棒</w:t>
            </w:r>
          </w:p>
        </w:tc>
        <w:tc>
          <w:tcPr>
            <w:tcW w:w="3435" w:type="dxa"/>
            <w:shd w:val="clear" w:color="auto" w:fill="FFFFFF"/>
            <w:vAlign w:val="center"/>
          </w:tcPr>
          <w:p w14:paraId="70FA48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通常为棒状，两端部为球形。一般采用硬质玻璃材料制成。非无菌提供。</w:t>
            </w:r>
          </w:p>
        </w:tc>
        <w:tc>
          <w:tcPr>
            <w:tcW w:w="3458" w:type="dxa"/>
            <w:shd w:val="clear" w:color="auto" w:fill="FFFFFF"/>
            <w:vAlign w:val="center"/>
          </w:tcPr>
          <w:p w14:paraId="4DD57B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用于导引药物入眼。</w:t>
            </w:r>
          </w:p>
        </w:tc>
        <w:tc>
          <w:tcPr>
            <w:tcW w:w="3435" w:type="dxa"/>
            <w:shd w:val="clear" w:color="auto" w:fill="FFFFFF"/>
            <w:vAlign w:val="center"/>
          </w:tcPr>
          <w:p w14:paraId="173CDC5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玻璃点眼棒</w:t>
            </w:r>
          </w:p>
        </w:tc>
      </w:tr>
      <w:tr w14:paraId="5D06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79FD074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196E123">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162815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04眼用压迫器</w:t>
            </w:r>
          </w:p>
        </w:tc>
        <w:tc>
          <w:tcPr>
            <w:tcW w:w="3435" w:type="dxa"/>
            <w:shd w:val="clear" w:color="auto" w:fill="FFFFFF"/>
            <w:vAlign w:val="center"/>
          </w:tcPr>
          <w:p w14:paraId="33D132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通常为板状设计。一般采用不锈钢材料制成。非无菌提供。</w:t>
            </w:r>
          </w:p>
        </w:tc>
        <w:tc>
          <w:tcPr>
            <w:tcW w:w="3458" w:type="dxa"/>
            <w:shd w:val="clear" w:color="auto" w:fill="FFFFFF"/>
            <w:vAlign w:val="center"/>
          </w:tcPr>
          <w:p w14:paraId="78495F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用于下压眼组织。</w:t>
            </w:r>
          </w:p>
        </w:tc>
        <w:tc>
          <w:tcPr>
            <w:tcW w:w="3435" w:type="dxa"/>
            <w:shd w:val="clear" w:color="auto" w:fill="FFFFFF"/>
            <w:vAlign w:val="center"/>
          </w:tcPr>
          <w:p w14:paraId="2CF58A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巩膜压迫器</w:t>
            </w:r>
          </w:p>
        </w:tc>
      </w:tr>
      <w:tr w14:paraId="0B23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707185D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7FF133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6FC741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05眼用保护、支持器</w:t>
            </w:r>
          </w:p>
        </w:tc>
        <w:tc>
          <w:tcPr>
            <w:tcW w:w="3435" w:type="dxa"/>
            <w:shd w:val="clear" w:color="auto" w:fill="FFFFFF"/>
            <w:vAlign w:val="center"/>
          </w:tcPr>
          <w:p w14:paraId="4661A4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通常为尖锥形式。一般采用不锈钢或钛合金材料制成。非无菌提供。</w:t>
            </w:r>
          </w:p>
        </w:tc>
        <w:tc>
          <w:tcPr>
            <w:tcW w:w="3458" w:type="dxa"/>
            <w:shd w:val="clear" w:color="auto" w:fill="FFFFFF"/>
            <w:vAlign w:val="center"/>
          </w:tcPr>
          <w:p w14:paraId="0D40BF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用于手术中封堵巩膜穿刺孔。</w:t>
            </w:r>
          </w:p>
        </w:tc>
        <w:tc>
          <w:tcPr>
            <w:tcW w:w="3435" w:type="dxa"/>
            <w:shd w:val="clear" w:color="auto" w:fill="FFFFFF"/>
            <w:vAlign w:val="center"/>
          </w:tcPr>
          <w:p w14:paraId="4587B6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巩膜塞</w:t>
            </w:r>
          </w:p>
        </w:tc>
      </w:tr>
      <w:tr w14:paraId="7FD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3F3D5B0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B922F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F455E0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33F2B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一般采用不锈钢材料制成。在使用过程中不接触中枢神经系统或血液循环系统。手动器械。非无菌提供。</w:t>
            </w:r>
          </w:p>
        </w:tc>
        <w:tc>
          <w:tcPr>
            <w:tcW w:w="3458" w:type="dxa"/>
            <w:shd w:val="clear" w:color="auto" w:fill="FFFFFF"/>
            <w:vAlign w:val="center"/>
          </w:tcPr>
          <w:p w14:paraId="159B69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用于眼科手术时，保护眼球、支持眼睑。</w:t>
            </w:r>
          </w:p>
        </w:tc>
        <w:tc>
          <w:tcPr>
            <w:tcW w:w="3435" w:type="dxa"/>
            <w:shd w:val="clear" w:color="auto" w:fill="FFFFFF"/>
            <w:vAlign w:val="center"/>
          </w:tcPr>
          <w:p w14:paraId="0CD451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眼睑保护板、角膜支持环、眼睑支持板</w:t>
            </w:r>
          </w:p>
        </w:tc>
      </w:tr>
      <w:tr w14:paraId="7B9D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6645532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CFF3FB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D8B8A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06眼用器械手柄</w:t>
            </w:r>
          </w:p>
        </w:tc>
        <w:tc>
          <w:tcPr>
            <w:tcW w:w="3435" w:type="dxa"/>
            <w:shd w:val="clear" w:color="auto" w:fill="FFFFFF"/>
            <w:vAlign w:val="center"/>
          </w:tcPr>
          <w:p w14:paraId="776F9E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通常由头部和柄部组成，头部为接口。一般采用不锈钢材料制成。非无菌提供。</w:t>
            </w:r>
          </w:p>
        </w:tc>
        <w:tc>
          <w:tcPr>
            <w:tcW w:w="3458" w:type="dxa"/>
            <w:shd w:val="clear" w:color="auto" w:fill="FFFFFF"/>
            <w:vAlign w:val="center"/>
          </w:tcPr>
          <w:p w14:paraId="019CDD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用于连接器械。</w:t>
            </w:r>
          </w:p>
        </w:tc>
        <w:tc>
          <w:tcPr>
            <w:tcW w:w="3435" w:type="dxa"/>
            <w:shd w:val="clear" w:color="auto" w:fill="FFFFFF"/>
            <w:vAlign w:val="center"/>
          </w:tcPr>
          <w:p w14:paraId="6FF76F5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眼科手术器械手柄、眼用刀片夹持器、显微刀片夹持器、冲洗器手柄、注吸器手柄、眼科手术刀柄</w:t>
            </w:r>
          </w:p>
        </w:tc>
      </w:tr>
      <w:tr w14:paraId="5B95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6254FC7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5F1008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A10D01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76DDD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采用不锈钢和聚醚醚酮树脂制成。手动器械。在使用过程中不接触中枢神经系统或血液循环系统，非无菌提供，可重复使用。</w:t>
            </w:r>
          </w:p>
        </w:tc>
        <w:tc>
          <w:tcPr>
            <w:tcW w:w="3458" w:type="dxa"/>
            <w:shd w:val="clear" w:color="auto" w:fill="FFFFFF"/>
            <w:vAlign w:val="center"/>
          </w:tcPr>
          <w:p w14:paraId="67A039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用于眼科手术时，连接微型器械头，如微型眼用剪刀头、微型眼用镊子头，通过手动控制眼科器械手柄，控制剪刀头和镊子头的闭合。</w:t>
            </w:r>
          </w:p>
        </w:tc>
        <w:tc>
          <w:tcPr>
            <w:tcW w:w="3435" w:type="dxa"/>
            <w:shd w:val="clear" w:color="auto" w:fill="FFFFFF"/>
            <w:vAlign w:val="center"/>
          </w:tcPr>
          <w:p w14:paraId="35C1AB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眼科微型器械手柄</w:t>
            </w:r>
          </w:p>
        </w:tc>
      </w:tr>
      <w:tr w14:paraId="6EA1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4D5799B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934804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B8C05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07眼用固位器</w:t>
            </w:r>
          </w:p>
        </w:tc>
        <w:tc>
          <w:tcPr>
            <w:tcW w:w="3435" w:type="dxa"/>
            <w:shd w:val="clear" w:color="auto" w:fill="FFFFFF"/>
            <w:vAlign w:val="center"/>
          </w:tcPr>
          <w:p w14:paraId="1E6F69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通常由尖端与柄身组成。一般采用钛合金材料制成。非无菌提供。</w:t>
            </w:r>
          </w:p>
        </w:tc>
        <w:tc>
          <w:tcPr>
            <w:tcW w:w="3458" w:type="dxa"/>
            <w:shd w:val="clear" w:color="auto" w:fill="FFFFFF"/>
            <w:vAlign w:val="center"/>
          </w:tcPr>
          <w:p w14:paraId="5F9853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用于定位或调节眼组织。</w:t>
            </w:r>
          </w:p>
        </w:tc>
        <w:tc>
          <w:tcPr>
            <w:tcW w:w="3435" w:type="dxa"/>
            <w:shd w:val="clear" w:color="auto" w:fill="FFFFFF"/>
            <w:vAlign w:val="center"/>
          </w:tcPr>
          <w:p w14:paraId="79AE34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超声乳化调节杆、超声乳化调核器、眼用定位器、调节定位器、拔核定位器、眼用调节器、眼科巩膜标示器、斜视手术眼球拨板、晶体核移动器</w:t>
            </w:r>
          </w:p>
        </w:tc>
      </w:tr>
      <w:tr w14:paraId="5F3F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11F281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335715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80055A5">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65B18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通常由固定圈和柄部组成。非无菌提供。</w:t>
            </w:r>
          </w:p>
        </w:tc>
        <w:tc>
          <w:tcPr>
            <w:tcW w:w="3458" w:type="dxa"/>
            <w:shd w:val="clear" w:color="auto" w:fill="FFFFFF"/>
            <w:vAlign w:val="center"/>
          </w:tcPr>
          <w:p w14:paraId="35DD76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用于固定眼组织。</w:t>
            </w:r>
          </w:p>
        </w:tc>
        <w:tc>
          <w:tcPr>
            <w:tcW w:w="3435" w:type="dxa"/>
            <w:shd w:val="clear" w:color="auto" w:fill="FFFFFF"/>
            <w:vAlign w:val="center"/>
          </w:tcPr>
          <w:p w14:paraId="43B6B2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眼球固定器、眼球固定环、眼用固定环、角膜固定环</w:t>
            </w:r>
          </w:p>
        </w:tc>
      </w:tr>
      <w:tr w14:paraId="1709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675F8D0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934E37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6FA522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6099BD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通常由近端手柄、远端针体连接一体组成。非无菌提供。</w:t>
            </w:r>
          </w:p>
        </w:tc>
        <w:tc>
          <w:tcPr>
            <w:tcW w:w="3458" w:type="dxa"/>
            <w:shd w:val="clear" w:color="auto" w:fill="FFFFFF"/>
            <w:vAlign w:val="center"/>
          </w:tcPr>
          <w:p w14:paraId="7809DB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用于眼组织复位。</w:t>
            </w:r>
          </w:p>
        </w:tc>
        <w:tc>
          <w:tcPr>
            <w:tcW w:w="3435" w:type="dxa"/>
            <w:shd w:val="clear" w:color="auto" w:fill="FFFFFF"/>
            <w:vAlign w:val="center"/>
          </w:tcPr>
          <w:p w14:paraId="5DB506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虹膜复位器、虹膜恢复器、晶状体复位器</w:t>
            </w:r>
          </w:p>
        </w:tc>
      </w:tr>
      <w:tr w14:paraId="03A4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shd w:val="clear" w:color="auto" w:fill="FFFFFF"/>
            <w:vAlign w:val="center"/>
          </w:tcPr>
          <w:p w14:paraId="388870D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9C211F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3C1395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16EEF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通常由压环及螺帽环组成。非无菌提供。</w:t>
            </w:r>
          </w:p>
        </w:tc>
        <w:tc>
          <w:tcPr>
            <w:tcW w:w="3458" w:type="dxa"/>
            <w:shd w:val="clear" w:color="auto" w:fill="FFFFFF"/>
            <w:vAlign w:val="center"/>
          </w:tcPr>
          <w:p w14:paraId="679AF8B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用于眼科手术中固定器械。</w:t>
            </w:r>
          </w:p>
        </w:tc>
        <w:tc>
          <w:tcPr>
            <w:tcW w:w="3435" w:type="dxa"/>
            <w:shd w:val="clear" w:color="auto" w:fill="FFFFFF"/>
            <w:vAlign w:val="center"/>
          </w:tcPr>
          <w:p w14:paraId="3A9B6F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角膜接触镜片固定环</w:t>
            </w:r>
          </w:p>
        </w:tc>
      </w:tr>
      <w:tr w14:paraId="3C37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2B8B232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D60E44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9FF5FEA">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5EA1D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由柄部和头部组成，头部呈环状。采用不锈钢材料制成。非无菌提供，可重复使用。</w:t>
            </w:r>
          </w:p>
        </w:tc>
        <w:tc>
          <w:tcPr>
            <w:tcW w:w="3458" w:type="dxa"/>
            <w:shd w:val="clear" w:color="auto" w:fill="FFFFFF"/>
            <w:vAlign w:val="center"/>
          </w:tcPr>
          <w:p w14:paraId="59A283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用于眼科屈光、青光眼手术时，标记角膜瓣位置。</w:t>
            </w:r>
          </w:p>
        </w:tc>
        <w:tc>
          <w:tcPr>
            <w:tcW w:w="3435" w:type="dxa"/>
            <w:shd w:val="clear" w:color="auto" w:fill="FFFFFF"/>
            <w:vAlign w:val="center"/>
          </w:tcPr>
          <w:p w14:paraId="75A14A0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角膜标记环</w:t>
            </w:r>
          </w:p>
        </w:tc>
      </w:tr>
      <w:tr w14:paraId="375A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28D365D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5860F3">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4999CC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08眼用测量器</w:t>
            </w:r>
          </w:p>
        </w:tc>
        <w:tc>
          <w:tcPr>
            <w:tcW w:w="3435" w:type="dxa"/>
            <w:shd w:val="clear" w:color="auto" w:fill="FFFFFF"/>
            <w:vAlign w:val="center"/>
          </w:tcPr>
          <w:p w14:paraId="63EDA9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通常器身带或不带刻度。一般采用不锈钢材料制成，非无菌提供。</w:t>
            </w:r>
          </w:p>
        </w:tc>
        <w:tc>
          <w:tcPr>
            <w:tcW w:w="3458" w:type="dxa"/>
            <w:shd w:val="clear" w:color="auto" w:fill="FFFFFF"/>
            <w:vAlign w:val="center"/>
          </w:tcPr>
          <w:p w14:paraId="20B638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用于眼科测距。</w:t>
            </w:r>
          </w:p>
        </w:tc>
        <w:tc>
          <w:tcPr>
            <w:tcW w:w="3435" w:type="dxa"/>
            <w:shd w:val="clear" w:color="auto" w:fill="FFFFFF"/>
            <w:vAlign w:val="center"/>
          </w:tcPr>
          <w:p w14:paraId="6C76A0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眼用测量规、眼用测量器、眼用测量尺、眼窝测量球、标记环、玻切印模、眼眶测量器</w:t>
            </w:r>
          </w:p>
        </w:tc>
      </w:tr>
      <w:tr w14:paraId="43DA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56E7CC5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75AB1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1C70F41">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2AFC1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由一系列不同尺寸的测量尺构成。采用不锈钢或钛合金材料制成。非无菌提供，可重复使用。</w:t>
            </w:r>
          </w:p>
        </w:tc>
        <w:tc>
          <w:tcPr>
            <w:tcW w:w="3458" w:type="dxa"/>
            <w:shd w:val="clear" w:color="auto" w:fill="FFFFFF"/>
            <w:vAlign w:val="center"/>
          </w:tcPr>
          <w:p w14:paraId="75F312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用于眼科微切口白内障手术时测试切口宽度。</w:t>
            </w:r>
          </w:p>
        </w:tc>
        <w:tc>
          <w:tcPr>
            <w:tcW w:w="3435" w:type="dxa"/>
            <w:shd w:val="clear" w:color="auto" w:fill="FFFFFF"/>
            <w:vAlign w:val="center"/>
          </w:tcPr>
          <w:p w14:paraId="19A585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白内障手术切口测量尺</w:t>
            </w:r>
          </w:p>
        </w:tc>
      </w:tr>
      <w:tr w14:paraId="21B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52C9C98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744884E">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5A09BF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09眼用取出器</w:t>
            </w:r>
          </w:p>
        </w:tc>
        <w:tc>
          <w:tcPr>
            <w:tcW w:w="3435" w:type="dxa"/>
            <w:shd w:val="clear" w:color="auto" w:fill="FFFFFF"/>
            <w:vAlign w:val="center"/>
          </w:tcPr>
          <w:p w14:paraId="4272461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通常由环形头部和柄部组成。一般采用不锈钢材料制成。非无菌提供。</w:t>
            </w:r>
          </w:p>
        </w:tc>
        <w:tc>
          <w:tcPr>
            <w:tcW w:w="3458" w:type="dxa"/>
            <w:shd w:val="clear" w:color="auto" w:fill="FFFFFF"/>
            <w:vAlign w:val="center"/>
          </w:tcPr>
          <w:p w14:paraId="343C59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用于取出晶状体。</w:t>
            </w:r>
          </w:p>
        </w:tc>
        <w:tc>
          <w:tcPr>
            <w:tcW w:w="3435" w:type="dxa"/>
            <w:shd w:val="clear" w:color="auto" w:fill="FFFFFF"/>
            <w:vAlign w:val="center"/>
          </w:tcPr>
          <w:p w14:paraId="194974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晶状体取出器、晶状体线环</w:t>
            </w:r>
          </w:p>
        </w:tc>
      </w:tr>
      <w:tr w14:paraId="61DF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09FEACD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B11DB00">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FB794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10眼用抛光器</w:t>
            </w:r>
          </w:p>
        </w:tc>
        <w:tc>
          <w:tcPr>
            <w:tcW w:w="3435" w:type="dxa"/>
            <w:shd w:val="clear" w:color="auto" w:fill="FFFFFF"/>
            <w:vAlign w:val="center"/>
          </w:tcPr>
          <w:p w14:paraId="12762C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一般采用不锈钢材料制成。非无菌提供。</w:t>
            </w:r>
          </w:p>
        </w:tc>
        <w:tc>
          <w:tcPr>
            <w:tcW w:w="3458" w:type="dxa"/>
            <w:shd w:val="clear" w:color="auto" w:fill="FFFFFF"/>
            <w:vAlign w:val="center"/>
          </w:tcPr>
          <w:p w14:paraId="333167C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用于眼组织抛光。</w:t>
            </w:r>
          </w:p>
        </w:tc>
        <w:tc>
          <w:tcPr>
            <w:tcW w:w="3435" w:type="dxa"/>
            <w:shd w:val="clear" w:color="auto" w:fill="FFFFFF"/>
            <w:vAlign w:val="center"/>
          </w:tcPr>
          <w:p w14:paraId="7F7E67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眼用抛光器、后囊膜抛光器</w:t>
            </w:r>
          </w:p>
        </w:tc>
      </w:tr>
      <w:tr w14:paraId="2B6E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232A977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BD398D9">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C6B11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11眼用置物台</w:t>
            </w:r>
          </w:p>
        </w:tc>
        <w:tc>
          <w:tcPr>
            <w:tcW w:w="3435" w:type="dxa"/>
            <w:shd w:val="clear" w:color="auto" w:fill="FFFFFF"/>
            <w:vAlign w:val="center"/>
          </w:tcPr>
          <w:p w14:paraId="09CC2D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通常由环钻固定夹和螺旋杆组成。非无菌提供。</w:t>
            </w:r>
          </w:p>
        </w:tc>
        <w:tc>
          <w:tcPr>
            <w:tcW w:w="3458" w:type="dxa"/>
            <w:shd w:val="clear" w:color="auto" w:fill="FFFFFF"/>
            <w:vAlign w:val="center"/>
          </w:tcPr>
          <w:p w14:paraId="105DA6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用于手术中临时存放取出的角膜。</w:t>
            </w:r>
          </w:p>
        </w:tc>
        <w:tc>
          <w:tcPr>
            <w:tcW w:w="3435" w:type="dxa"/>
            <w:shd w:val="clear" w:color="auto" w:fill="FFFFFF"/>
            <w:vAlign w:val="center"/>
          </w:tcPr>
          <w:p w14:paraId="41178F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角膜移植钻台架、角膜移植架</w:t>
            </w:r>
          </w:p>
        </w:tc>
      </w:tr>
      <w:tr w14:paraId="4206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45553D3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DBC53A4">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2A90E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12眼用碎核器</w:t>
            </w:r>
          </w:p>
        </w:tc>
        <w:tc>
          <w:tcPr>
            <w:tcW w:w="3435" w:type="dxa"/>
            <w:shd w:val="clear" w:color="auto" w:fill="FFFFFF"/>
            <w:vAlign w:val="center"/>
          </w:tcPr>
          <w:p w14:paraId="16771A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通常由带齿垫板头部和柄部组成。垫板头部可为左式或右式。非无菌提供。</w:t>
            </w:r>
          </w:p>
        </w:tc>
        <w:tc>
          <w:tcPr>
            <w:tcW w:w="3458" w:type="dxa"/>
            <w:shd w:val="clear" w:color="auto" w:fill="FFFFFF"/>
            <w:vAlign w:val="center"/>
          </w:tcPr>
          <w:p w14:paraId="03D765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用于咬碎晶体核。</w:t>
            </w:r>
          </w:p>
        </w:tc>
        <w:tc>
          <w:tcPr>
            <w:tcW w:w="3435" w:type="dxa"/>
            <w:shd w:val="clear" w:color="auto" w:fill="FFFFFF"/>
            <w:vAlign w:val="center"/>
          </w:tcPr>
          <w:p w14:paraId="7C0D4E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碎核托板、碎核垫板、晶状体碎核器、劈核器、单头碎核垫板</w:t>
            </w:r>
          </w:p>
        </w:tc>
      </w:tr>
      <w:tr w14:paraId="4043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7752705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A623F44">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39F65D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13眼用咬除器</w:t>
            </w:r>
          </w:p>
        </w:tc>
        <w:tc>
          <w:tcPr>
            <w:tcW w:w="3435" w:type="dxa"/>
            <w:shd w:val="clear" w:color="auto" w:fill="FFFFFF"/>
            <w:vAlign w:val="center"/>
          </w:tcPr>
          <w:p w14:paraId="69043D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通常由刃口和柄部组成。一般采用不锈钢或钛合金材料制成。非无菌提供。</w:t>
            </w:r>
          </w:p>
        </w:tc>
        <w:tc>
          <w:tcPr>
            <w:tcW w:w="3458" w:type="dxa"/>
            <w:shd w:val="clear" w:color="auto" w:fill="FFFFFF"/>
            <w:vAlign w:val="center"/>
          </w:tcPr>
          <w:p w14:paraId="25F2B4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用于咬切眼组织。</w:t>
            </w:r>
          </w:p>
        </w:tc>
        <w:tc>
          <w:tcPr>
            <w:tcW w:w="3435" w:type="dxa"/>
            <w:shd w:val="clear" w:color="auto" w:fill="FFFFFF"/>
            <w:vAlign w:val="center"/>
          </w:tcPr>
          <w:p w14:paraId="1FE8742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小梁咬切器、咬切器、小梁切开器、显微巩膜咬切器</w:t>
            </w:r>
          </w:p>
        </w:tc>
      </w:tr>
      <w:tr w14:paraId="29AF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681F68B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404E3F0">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E7F5DD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14眼用止血器</w:t>
            </w:r>
          </w:p>
        </w:tc>
        <w:tc>
          <w:tcPr>
            <w:tcW w:w="3435" w:type="dxa"/>
            <w:shd w:val="clear" w:color="auto" w:fill="FFFFFF"/>
            <w:vAlign w:val="center"/>
          </w:tcPr>
          <w:p w14:paraId="7D9DC2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通常由工作尖端和头端组成。头端通常有球形、橄榄形两种形式。一般采用不锈钢或铜材料制成。非无菌提供。无源产品。</w:t>
            </w:r>
          </w:p>
        </w:tc>
        <w:tc>
          <w:tcPr>
            <w:tcW w:w="3458" w:type="dxa"/>
            <w:shd w:val="clear" w:color="auto" w:fill="FFFFFF"/>
            <w:vAlign w:val="center"/>
          </w:tcPr>
          <w:p w14:paraId="798137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用于手术中，加热头端后，烧灼血管断端止血用。</w:t>
            </w:r>
          </w:p>
        </w:tc>
        <w:tc>
          <w:tcPr>
            <w:tcW w:w="3435" w:type="dxa"/>
            <w:shd w:val="clear" w:color="auto" w:fill="FFFFFF"/>
            <w:vAlign w:val="center"/>
          </w:tcPr>
          <w:p w14:paraId="178CCE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眼用烧灼止血器</w:t>
            </w:r>
          </w:p>
        </w:tc>
      </w:tr>
      <w:tr w14:paraId="3AA1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7A5787E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927BC20">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139EC3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15眼用浸泡环</w:t>
            </w:r>
          </w:p>
        </w:tc>
        <w:tc>
          <w:tcPr>
            <w:tcW w:w="3435" w:type="dxa"/>
            <w:shd w:val="clear" w:color="auto" w:fill="FFFFFF"/>
            <w:vAlign w:val="center"/>
          </w:tcPr>
          <w:p w14:paraId="2E73CB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通常由酒精浸泡环和手柄组成。一般采用不锈钢或钛合金材料制成。非无菌提供。不含酒精。</w:t>
            </w:r>
          </w:p>
        </w:tc>
        <w:tc>
          <w:tcPr>
            <w:tcW w:w="3458" w:type="dxa"/>
            <w:shd w:val="clear" w:color="auto" w:fill="FFFFFF"/>
            <w:vAlign w:val="center"/>
          </w:tcPr>
          <w:p w14:paraId="197A5C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用于角膜屈光手术中，将酒精浸泡环放于角膜上，注入酒精，浸泡角膜上皮以清洁角膜基底床。</w:t>
            </w:r>
          </w:p>
        </w:tc>
        <w:tc>
          <w:tcPr>
            <w:tcW w:w="3435" w:type="dxa"/>
            <w:shd w:val="clear" w:color="auto" w:fill="FFFFFF"/>
            <w:vAlign w:val="center"/>
          </w:tcPr>
          <w:p w14:paraId="6FC5A5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角膜上皮浸泡环</w:t>
            </w:r>
          </w:p>
        </w:tc>
      </w:tr>
      <w:tr w14:paraId="41DF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restart"/>
            <w:shd w:val="clear" w:color="auto" w:fill="FFFFFF"/>
            <w:vAlign w:val="center"/>
          </w:tcPr>
          <w:p w14:paraId="1270E64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shd w:val="clear" w:color="auto" w:fill="FFFFFF"/>
            <w:vAlign w:val="center"/>
          </w:tcPr>
          <w:p w14:paraId="0BB0AE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视光设备和器具</w:t>
            </w:r>
          </w:p>
        </w:tc>
        <w:tc>
          <w:tcPr>
            <w:tcW w:w="1515" w:type="dxa"/>
            <w:vMerge w:val="restart"/>
            <w:shd w:val="clear" w:color="auto" w:fill="FFFFFF"/>
            <w:vAlign w:val="center"/>
          </w:tcPr>
          <w:p w14:paraId="274D435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01验光设备和器具</w:t>
            </w:r>
          </w:p>
        </w:tc>
        <w:tc>
          <w:tcPr>
            <w:tcW w:w="3435" w:type="dxa"/>
            <w:shd w:val="clear" w:color="auto" w:fill="FFFFFF"/>
            <w:vAlign w:val="center"/>
          </w:tcPr>
          <w:p w14:paraId="0DD55F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通常由视力表（卡）和照明装置组成。照明装置为直接照明或后照明（视力表灯）。</w:t>
            </w:r>
          </w:p>
        </w:tc>
        <w:tc>
          <w:tcPr>
            <w:tcW w:w="3458" w:type="dxa"/>
            <w:shd w:val="clear" w:color="auto" w:fill="FFFFFF"/>
            <w:vAlign w:val="center"/>
          </w:tcPr>
          <w:p w14:paraId="3D73DA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用于视力检测或弱视、盲视筛查。</w:t>
            </w:r>
          </w:p>
        </w:tc>
        <w:tc>
          <w:tcPr>
            <w:tcW w:w="3435" w:type="dxa"/>
            <w:shd w:val="clear" w:color="auto" w:fill="FFFFFF"/>
            <w:vAlign w:val="center"/>
          </w:tcPr>
          <w:p w14:paraId="47585B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视力表、视力表灯箱、幼儿视锐度（视力）检测卡、儿童图形视力卡、婴幼儿选择性注视检测卡、视力表投影仪、标准对数视力表、综合视力表、点状视力表</w:t>
            </w:r>
          </w:p>
        </w:tc>
      </w:tr>
      <w:tr w14:paraId="399B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shd w:val="clear" w:color="auto" w:fill="FFFFFF"/>
            <w:vAlign w:val="center"/>
          </w:tcPr>
          <w:p w14:paraId="009A93E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CC6235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19F4F43">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8A296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通常由板和板把手组成。</w:t>
            </w:r>
          </w:p>
        </w:tc>
        <w:tc>
          <w:tcPr>
            <w:tcW w:w="3458" w:type="dxa"/>
            <w:shd w:val="clear" w:color="auto" w:fill="FFFFFF"/>
            <w:vAlign w:val="center"/>
          </w:tcPr>
          <w:p w14:paraId="4BFBA2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用于检查时遮挡眼部。</w:t>
            </w:r>
          </w:p>
        </w:tc>
        <w:tc>
          <w:tcPr>
            <w:tcW w:w="3435" w:type="dxa"/>
            <w:shd w:val="clear" w:color="auto" w:fill="FFFFFF"/>
            <w:vAlign w:val="center"/>
          </w:tcPr>
          <w:p w14:paraId="3EAAD95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遮眼板</w:t>
            </w:r>
          </w:p>
        </w:tc>
      </w:tr>
      <w:tr w14:paraId="1C05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vMerge w:val="continue"/>
            <w:shd w:val="clear" w:color="auto" w:fill="FFFFFF"/>
            <w:vAlign w:val="center"/>
          </w:tcPr>
          <w:p w14:paraId="6CEA3AB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39DE2D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F8E2643">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F1B62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主要由条栅鼓、手柄、电路板模块、直流电机、顺滑可旋转中心轴组成。检查被检人的眼球在条栅鼓匀速转动时的反应。</w:t>
            </w:r>
          </w:p>
        </w:tc>
        <w:tc>
          <w:tcPr>
            <w:tcW w:w="3458" w:type="dxa"/>
            <w:shd w:val="clear" w:color="auto" w:fill="FFFFFF"/>
            <w:vAlign w:val="center"/>
          </w:tcPr>
          <w:p w14:paraId="1A2DEF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用于新生儿视力的定性检查。</w:t>
            </w:r>
          </w:p>
        </w:tc>
        <w:tc>
          <w:tcPr>
            <w:tcW w:w="3435" w:type="dxa"/>
            <w:shd w:val="clear" w:color="auto" w:fill="FFFFFF"/>
            <w:vAlign w:val="center"/>
          </w:tcPr>
          <w:p w14:paraId="190C2F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视动性眼震仪</w:t>
            </w:r>
          </w:p>
        </w:tc>
      </w:tr>
      <w:tr w14:paraId="48B6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5C5AA1F4">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vMerge w:val="restart"/>
            <w:shd w:val="clear" w:color="auto" w:fill="FFFFFF"/>
            <w:vAlign w:val="center"/>
          </w:tcPr>
          <w:p w14:paraId="59D3EA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眼科测量诊断设备和器具</w:t>
            </w:r>
          </w:p>
        </w:tc>
        <w:tc>
          <w:tcPr>
            <w:tcW w:w="1515" w:type="dxa"/>
            <w:vMerge w:val="restart"/>
            <w:shd w:val="clear" w:color="auto" w:fill="FFFFFF"/>
            <w:vAlign w:val="center"/>
          </w:tcPr>
          <w:p w14:paraId="672CDF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21眼科诊断辅助器具</w:t>
            </w:r>
          </w:p>
        </w:tc>
        <w:tc>
          <w:tcPr>
            <w:tcW w:w="3435" w:type="dxa"/>
            <w:shd w:val="clear" w:color="auto" w:fill="FFFFFF"/>
            <w:vAlign w:val="center"/>
          </w:tcPr>
          <w:p w14:paraId="4D2257B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通过放大或倒像等光学原理辅助眼科检查、诊断的光学器具。（不与角膜接触）</w:t>
            </w:r>
          </w:p>
        </w:tc>
        <w:tc>
          <w:tcPr>
            <w:tcW w:w="3458" w:type="dxa"/>
            <w:shd w:val="clear" w:color="auto" w:fill="FFFFFF"/>
            <w:vAlign w:val="center"/>
          </w:tcPr>
          <w:p w14:paraId="4E9D6D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用于辅助眼科检查和诊断。</w:t>
            </w:r>
          </w:p>
        </w:tc>
        <w:tc>
          <w:tcPr>
            <w:tcW w:w="3435" w:type="dxa"/>
            <w:shd w:val="clear" w:color="auto" w:fill="FFFFFF"/>
            <w:vAlign w:val="center"/>
          </w:tcPr>
          <w:p w14:paraId="705724B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房角镜、非接触眼底镜、接触式激光眼底诊断镜、眼底广角观察镜、非接触裂隙灯前置镜、虹膜放大仪、倒像镜、屋脊镜倒像镜、角膜接触帽、非球面透镜、三棱镜组、四面镜、斜视检查镜</w:t>
            </w:r>
          </w:p>
        </w:tc>
      </w:tr>
      <w:tr w14:paraId="6183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54FF23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30639A1">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4B74E66">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DD4A0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由封装外壳、屋脊型棱镜、螺丝和调节手柄组成。</w:t>
            </w:r>
          </w:p>
        </w:tc>
        <w:tc>
          <w:tcPr>
            <w:tcW w:w="3458" w:type="dxa"/>
            <w:shd w:val="clear" w:color="auto" w:fill="FFFFFF"/>
            <w:vAlign w:val="center"/>
          </w:tcPr>
          <w:p w14:paraId="6CEC4A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作为立体手术显微镜的附件，在临床眼科手术中与非接触眼底检查镜配合使用，将非接触眼底检查镜形成的倒立的视网膜图像进行反转从而得到正像。</w:t>
            </w:r>
          </w:p>
        </w:tc>
        <w:tc>
          <w:tcPr>
            <w:tcW w:w="3435" w:type="dxa"/>
            <w:shd w:val="clear" w:color="auto" w:fill="FFFFFF"/>
            <w:vAlign w:val="center"/>
          </w:tcPr>
          <w:p w14:paraId="1FF8621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倒像镜及装置</w:t>
            </w:r>
          </w:p>
        </w:tc>
      </w:tr>
      <w:tr w14:paraId="3972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78F34E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EF64EB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27C626A">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14537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由手柄部分和头端组成。采用金属和高分子材料制成。非无菌提供，可重复使用。无源产品。使用前需用酒精对器械进行消毒。</w:t>
            </w:r>
          </w:p>
        </w:tc>
        <w:tc>
          <w:tcPr>
            <w:tcW w:w="3458" w:type="dxa"/>
            <w:shd w:val="clear" w:color="auto" w:fill="FFFFFF"/>
            <w:vAlign w:val="center"/>
          </w:tcPr>
          <w:p w14:paraId="2D7153E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师在常规眼科检查中，使用时对患者下眼睑外部皮肤提供一致的轻微压力，通过调整器械位置使下眼睑边缘的表面稍微向外翻出至睑板腺开口视野清晰，以便于医师通过裂隙灯显微镜从睑板腺开口处观察。使用时需避免产品与眼睛接触。</w:t>
            </w:r>
          </w:p>
        </w:tc>
        <w:tc>
          <w:tcPr>
            <w:tcW w:w="3435" w:type="dxa"/>
            <w:shd w:val="clear" w:color="auto" w:fill="FFFFFF"/>
            <w:vAlign w:val="center"/>
          </w:tcPr>
          <w:p w14:paraId="6B33B8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手持式眼睑张开器</w:t>
            </w:r>
          </w:p>
        </w:tc>
      </w:tr>
      <w:tr w14:paraId="40DB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D7A768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2E4C088">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40B15DF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22眼力器</w:t>
            </w:r>
          </w:p>
        </w:tc>
        <w:tc>
          <w:tcPr>
            <w:tcW w:w="3435" w:type="dxa"/>
            <w:shd w:val="clear" w:color="auto" w:fill="FFFFFF"/>
            <w:vAlign w:val="center"/>
          </w:tcPr>
          <w:p w14:paraId="651D84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通常由头架、支架、视标和镜片组成。</w:t>
            </w:r>
          </w:p>
        </w:tc>
        <w:tc>
          <w:tcPr>
            <w:tcW w:w="3458" w:type="dxa"/>
            <w:shd w:val="clear" w:color="auto" w:fill="FFFFFF"/>
            <w:vAlign w:val="center"/>
          </w:tcPr>
          <w:p w14:paraId="17A021B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用于双眼辐辏功能测定。</w:t>
            </w:r>
          </w:p>
        </w:tc>
        <w:tc>
          <w:tcPr>
            <w:tcW w:w="3435" w:type="dxa"/>
            <w:shd w:val="clear" w:color="auto" w:fill="FFFFFF"/>
            <w:vAlign w:val="center"/>
          </w:tcPr>
          <w:p w14:paraId="7F93101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眼力器</w:t>
            </w:r>
          </w:p>
        </w:tc>
      </w:tr>
      <w:tr w14:paraId="3FE4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33C284F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shd w:val="clear" w:color="auto" w:fill="FFFFFF"/>
            <w:vAlign w:val="center"/>
          </w:tcPr>
          <w:p w14:paraId="2776AAE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眼科治疗和手术设备、辅助器具</w:t>
            </w:r>
          </w:p>
        </w:tc>
        <w:tc>
          <w:tcPr>
            <w:tcW w:w="1515" w:type="dxa"/>
            <w:vMerge w:val="restart"/>
            <w:shd w:val="clear" w:color="auto" w:fill="FFFFFF"/>
            <w:vAlign w:val="center"/>
          </w:tcPr>
          <w:p w14:paraId="23C20B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06眼科治疗和手术辅助器具</w:t>
            </w:r>
          </w:p>
        </w:tc>
        <w:tc>
          <w:tcPr>
            <w:tcW w:w="3435" w:type="dxa"/>
            <w:shd w:val="clear" w:color="auto" w:fill="FFFFFF"/>
            <w:vAlign w:val="center"/>
          </w:tcPr>
          <w:p w14:paraId="65B0FC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通过放大或倒像等光学原理辅助眼科治疗、手术的光学器具。（不与角膜接触）</w:t>
            </w:r>
          </w:p>
        </w:tc>
        <w:tc>
          <w:tcPr>
            <w:tcW w:w="3458" w:type="dxa"/>
            <w:shd w:val="clear" w:color="auto" w:fill="FFFFFF"/>
            <w:vAlign w:val="center"/>
          </w:tcPr>
          <w:p w14:paraId="0476C0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用于辅助眼科治疗和手术。</w:t>
            </w:r>
          </w:p>
        </w:tc>
        <w:tc>
          <w:tcPr>
            <w:tcW w:w="3435" w:type="dxa"/>
            <w:shd w:val="clear" w:color="auto" w:fill="FFFFFF"/>
            <w:vAlign w:val="center"/>
          </w:tcPr>
          <w:p w14:paraId="398CFB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非接触式眼底广角观察镜、非接触式广角观察系统、眼科手术非接触观察装置、眼科用非球面黄斑镜、玻切手术观察镜、眼底成像系统、一次性使用玻切手术用接触镜</w:t>
            </w:r>
          </w:p>
        </w:tc>
      </w:tr>
      <w:tr w14:paraId="555A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634E2E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933FC8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DC44ED5">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C931A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通常由针头、针体和柄部组成。一般采用不锈钢材料制成。非无菌提供。</w:t>
            </w:r>
          </w:p>
        </w:tc>
        <w:tc>
          <w:tcPr>
            <w:tcW w:w="3458" w:type="dxa"/>
            <w:shd w:val="clear" w:color="auto" w:fill="FFFFFF"/>
            <w:vAlign w:val="center"/>
          </w:tcPr>
          <w:p w14:paraId="25D76C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玻切手术时用来吸出多余的液体。</w:t>
            </w:r>
          </w:p>
        </w:tc>
        <w:tc>
          <w:tcPr>
            <w:tcW w:w="3435" w:type="dxa"/>
            <w:shd w:val="clear" w:color="auto" w:fill="FFFFFF"/>
            <w:vAlign w:val="center"/>
          </w:tcPr>
          <w:p w14:paraId="56949F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笛针、移液针</w:t>
            </w:r>
          </w:p>
        </w:tc>
      </w:tr>
      <w:tr w14:paraId="1283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1BA5EF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C60D288">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5263DDD">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6B7E8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由眼罩和导管两部分组成。采用高分子材料制成。非无菌提供，可重复使用。需定期用药用的含氯制剂或酒精棉球清洁与皮肤接触的眼罩硅胶部位。</w:t>
            </w:r>
          </w:p>
        </w:tc>
        <w:tc>
          <w:tcPr>
            <w:tcW w:w="3458" w:type="dxa"/>
            <w:shd w:val="clear" w:color="auto" w:fill="FFFFFF"/>
            <w:vAlign w:val="center"/>
          </w:tcPr>
          <w:p w14:paraId="7122709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在医疗机构使用时，需和医用氧气源连接；在非医疗机构使用时，需和家用制氧机连接。佩戴于眼部，用于输送氧气至眼部进行治疗。</w:t>
            </w:r>
          </w:p>
        </w:tc>
        <w:tc>
          <w:tcPr>
            <w:tcW w:w="3435" w:type="dxa"/>
            <w:shd w:val="clear" w:color="auto" w:fill="FFFFFF"/>
            <w:vAlign w:val="center"/>
          </w:tcPr>
          <w:p w14:paraId="6ABCCF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输氧管路及眼罩</w:t>
            </w:r>
          </w:p>
        </w:tc>
      </w:tr>
      <w:tr w14:paraId="036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A11CBC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B119D10">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6CCEE14">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838D9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由眼罩和导管两部分组成。采用高分子材料制成。非无菌提供，可重复使用。</w:t>
            </w:r>
          </w:p>
        </w:tc>
        <w:tc>
          <w:tcPr>
            <w:tcW w:w="3458" w:type="dxa"/>
            <w:shd w:val="clear" w:color="auto" w:fill="FFFFFF"/>
            <w:vAlign w:val="center"/>
          </w:tcPr>
          <w:p w14:paraId="50D209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需定期用药用的含氯制剂或酒精棉球清洁与皮肤接触的眼罩硅胶部位。在医疗机构使用时，需和医用氧气源连接；在非医疗机构使用时，需和家用制氧机连接。佩戴于眼部，用于输送氧气至眼部进行治疗。</w:t>
            </w:r>
          </w:p>
        </w:tc>
        <w:tc>
          <w:tcPr>
            <w:tcW w:w="3435" w:type="dxa"/>
            <w:shd w:val="clear" w:color="auto" w:fill="FFFFFF"/>
            <w:vAlign w:val="center"/>
          </w:tcPr>
          <w:p w14:paraId="3D49C2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供氧眼罩</w:t>
            </w:r>
          </w:p>
        </w:tc>
      </w:tr>
      <w:tr w14:paraId="35C7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restart"/>
            <w:shd w:val="clear" w:color="auto" w:fill="FFFFFF"/>
            <w:vAlign w:val="center"/>
          </w:tcPr>
          <w:p w14:paraId="4023DFC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vMerge w:val="restart"/>
            <w:shd w:val="clear" w:color="auto" w:fill="FFFFFF"/>
            <w:vAlign w:val="center"/>
          </w:tcPr>
          <w:p w14:paraId="2CB42B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眼科植入物及辅助器械</w:t>
            </w:r>
          </w:p>
        </w:tc>
        <w:tc>
          <w:tcPr>
            <w:tcW w:w="1515" w:type="dxa"/>
            <w:shd w:val="clear" w:color="auto" w:fill="FFFFFF"/>
            <w:vAlign w:val="center"/>
          </w:tcPr>
          <w:p w14:paraId="47A75E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14义眼片</w:t>
            </w:r>
          </w:p>
        </w:tc>
        <w:tc>
          <w:tcPr>
            <w:tcW w:w="3435" w:type="dxa"/>
            <w:shd w:val="clear" w:color="auto" w:fill="FFFFFF"/>
            <w:vAlign w:val="center"/>
          </w:tcPr>
          <w:p w14:paraId="2C4392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一般采用聚甲基丙烯酸甲酯材料制成。非无菌提供。</w:t>
            </w:r>
          </w:p>
        </w:tc>
        <w:tc>
          <w:tcPr>
            <w:tcW w:w="3458" w:type="dxa"/>
            <w:shd w:val="clear" w:color="auto" w:fill="FFFFFF"/>
            <w:vAlign w:val="center"/>
          </w:tcPr>
          <w:p w14:paraId="63039C4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用于人眼眼球摘除或眼内容剜除、眼球萎缩或植入义眼台后，起填充和支撑作用。可随时摘除</w:t>
            </w:r>
          </w:p>
        </w:tc>
        <w:tc>
          <w:tcPr>
            <w:tcW w:w="3435" w:type="dxa"/>
            <w:shd w:val="clear" w:color="auto" w:fill="FFFFFF"/>
            <w:vAlign w:val="center"/>
          </w:tcPr>
          <w:p w14:paraId="3AECCA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义眼片</w:t>
            </w:r>
          </w:p>
        </w:tc>
      </w:tr>
      <w:tr w14:paraId="1C2A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shd w:val="clear" w:color="auto" w:fill="FFFFFF"/>
            <w:vAlign w:val="center"/>
          </w:tcPr>
          <w:p w14:paraId="6BF9FA2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9CE7B76">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499F77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15人工晶状体、人工玻璃体植入器械</w:t>
            </w:r>
          </w:p>
        </w:tc>
        <w:tc>
          <w:tcPr>
            <w:tcW w:w="3435" w:type="dxa"/>
            <w:shd w:val="clear" w:color="auto" w:fill="FFFFFF"/>
            <w:vAlign w:val="center"/>
          </w:tcPr>
          <w:p w14:paraId="4AEC0C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通常由推注器、夹头、活塞和套管组成。一般采用不锈钢或钛合金材料制成。非无菌提供。</w:t>
            </w:r>
          </w:p>
        </w:tc>
        <w:tc>
          <w:tcPr>
            <w:tcW w:w="3458" w:type="dxa"/>
            <w:shd w:val="clear" w:color="auto" w:fill="FFFFFF"/>
            <w:vAlign w:val="center"/>
          </w:tcPr>
          <w:p w14:paraId="3D1083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用于植入人工晶状体或人工玻璃体。</w:t>
            </w:r>
          </w:p>
        </w:tc>
        <w:tc>
          <w:tcPr>
            <w:tcW w:w="3435" w:type="dxa"/>
            <w:shd w:val="clear" w:color="auto" w:fill="FFFFFF"/>
            <w:vAlign w:val="center"/>
          </w:tcPr>
          <w:p w14:paraId="63E3DA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人工晶状体植入器、人工玻璃体植入器、人工晶体推注器</w:t>
            </w:r>
          </w:p>
        </w:tc>
      </w:tr>
      <w:tr w14:paraId="3E62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79C7082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F86EDD5">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38603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16囊袋张力环植入器械</w:t>
            </w:r>
          </w:p>
        </w:tc>
        <w:tc>
          <w:tcPr>
            <w:tcW w:w="3435" w:type="dxa"/>
            <w:shd w:val="clear" w:color="auto" w:fill="FFFFFF"/>
            <w:vAlign w:val="center"/>
          </w:tcPr>
          <w:p w14:paraId="4F2BE1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通常由微型钩、植入器管道、推杆和杆塞四部分组成。非无菌提供。</w:t>
            </w:r>
          </w:p>
        </w:tc>
        <w:tc>
          <w:tcPr>
            <w:tcW w:w="3458" w:type="dxa"/>
            <w:shd w:val="clear" w:color="auto" w:fill="FFFFFF"/>
            <w:vAlign w:val="center"/>
          </w:tcPr>
          <w:p w14:paraId="7BFB4A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用于眼科手术时，将囊袋张力环植入囊袋内。</w:t>
            </w:r>
          </w:p>
        </w:tc>
        <w:tc>
          <w:tcPr>
            <w:tcW w:w="3435" w:type="dxa"/>
            <w:shd w:val="clear" w:color="auto" w:fill="FFFFFF"/>
            <w:vAlign w:val="center"/>
          </w:tcPr>
          <w:p w14:paraId="30446C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囊袋张力环植入器、囊袋张力环注入器</w:t>
            </w:r>
          </w:p>
        </w:tc>
      </w:tr>
      <w:tr w14:paraId="5B1E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7EFE3F9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48F6B3A">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1AE33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18眼球突出计</w:t>
            </w:r>
          </w:p>
        </w:tc>
        <w:tc>
          <w:tcPr>
            <w:tcW w:w="3435" w:type="dxa"/>
            <w:shd w:val="clear" w:color="auto" w:fill="FFFFFF"/>
            <w:vAlign w:val="center"/>
          </w:tcPr>
          <w:p w14:paraId="21C6D6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通常由左右棱镜座、导向横杆、活动支座、固定支座等部件组成。</w:t>
            </w:r>
          </w:p>
        </w:tc>
        <w:tc>
          <w:tcPr>
            <w:tcW w:w="3458" w:type="dxa"/>
            <w:shd w:val="clear" w:color="auto" w:fill="FFFFFF"/>
            <w:vAlign w:val="center"/>
          </w:tcPr>
          <w:p w14:paraId="34BD90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用于检查眼球角膜顶突出眶缘高度。</w:t>
            </w:r>
          </w:p>
        </w:tc>
        <w:tc>
          <w:tcPr>
            <w:tcW w:w="3435" w:type="dxa"/>
            <w:shd w:val="clear" w:color="auto" w:fill="FFFFFF"/>
            <w:vAlign w:val="center"/>
          </w:tcPr>
          <w:p w14:paraId="78EC76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眼球突出计</w:t>
            </w:r>
          </w:p>
        </w:tc>
      </w:tr>
    </w:tbl>
    <w:p w14:paraId="27437814">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368A2045">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17 口腔科器械</w:t>
      </w:r>
    </w:p>
    <w:tbl>
      <w:tblPr>
        <w:tblStyle w:val="5"/>
        <w:tblW w:w="14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48"/>
        <w:gridCol w:w="2061"/>
        <w:gridCol w:w="3291"/>
        <w:gridCol w:w="3402"/>
        <w:gridCol w:w="3742"/>
      </w:tblGrid>
      <w:tr w14:paraId="73ED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58" w:type="dxa"/>
            <w:shd w:val="clear" w:color="auto" w:fill="FFFFFF"/>
            <w:vAlign w:val="center"/>
          </w:tcPr>
          <w:p w14:paraId="7B766598">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序号</w:t>
            </w:r>
          </w:p>
        </w:tc>
        <w:tc>
          <w:tcPr>
            <w:tcW w:w="1448" w:type="dxa"/>
            <w:shd w:val="clear" w:color="auto" w:fill="FFFFFF"/>
            <w:vAlign w:val="center"/>
          </w:tcPr>
          <w:p w14:paraId="572A761B">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一级产品类别</w:t>
            </w:r>
          </w:p>
        </w:tc>
        <w:tc>
          <w:tcPr>
            <w:tcW w:w="2061" w:type="dxa"/>
            <w:shd w:val="clear" w:color="auto" w:fill="FFFFFF"/>
            <w:vAlign w:val="center"/>
          </w:tcPr>
          <w:p w14:paraId="6B018F3E">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二级产品类别</w:t>
            </w:r>
          </w:p>
        </w:tc>
        <w:tc>
          <w:tcPr>
            <w:tcW w:w="3291" w:type="dxa"/>
            <w:shd w:val="clear" w:color="auto" w:fill="FFFFFF"/>
            <w:vAlign w:val="center"/>
          </w:tcPr>
          <w:p w14:paraId="608EBA17">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产品描述</w:t>
            </w:r>
          </w:p>
        </w:tc>
        <w:tc>
          <w:tcPr>
            <w:tcW w:w="3402" w:type="dxa"/>
            <w:shd w:val="clear" w:color="auto" w:fill="FFFFFF"/>
            <w:vAlign w:val="center"/>
          </w:tcPr>
          <w:p w14:paraId="4DBA1D25">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预期用途</w:t>
            </w:r>
          </w:p>
        </w:tc>
        <w:tc>
          <w:tcPr>
            <w:tcW w:w="3742" w:type="dxa"/>
            <w:shd w:val="clear" w:color="auto" w:fill="FFFFFF"/>
            <w:vAlign w:val="center"/>
          </w:tcPr>
          <w:p w14:paraId="3D608717">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品名举例</w:t>
            </w:r>
          </w:p>
        </w:tc>
      </w:tr>
      <w:tr w14:paraId="1C4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restart"/>
            <w:shd w:val="clear" w:color="auto" w:fill="FFFFFF"/>
            <w:vAlign w:val="center"/>
          </w:tcPr>
          <w:p w14:paraId="5AD92B1C">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448" w:type="dxa"/>
            <w:vMerge w:val="restart"/>
            <w:shd w:val="clear" w:color="auto" w:fill="FFFFFF"/>
            <w:vAlign w:val="center"/>
          </w:tcPr>
          <w:p w14:paraId="780D4D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口腔诊察设备</w:t>
            </w:r>
          </w:p>
        </w:tc>
        <w:tc>
          <w:tcPr>
            <w:tcW w:w="2061" w:type="dxa"/>
            <w:shd w:val="clear" w:color="auto" w:fill="FFFFFF"/>
            <w:vAlign w:val="center"/>
          </w:tcPr>
          <w:p w14:paraId="40979A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05口腔成像设备</w:t>
            </w:r>
          </w:p>
        </w:tc>
        <w:tc>
          <w:tcPr>
            <w:tcW w:w="3291" w:type="dxa"/>
            <w:shd w:val="clear" w:color="auto" w:fill="FFFFFF"/>
            <w:vAlign w:val="center"/>
          </w:tcPr>
          <w:p w14:paraId="5F898F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通常由摄像手柄和显示器等组成。利用摄像功能，观察口腔内各部位状态的设备。</w:t>
            </w:r>
          </w:p>
        </w:tc>
        <w:tc>
          <w:tcPr>
            <w:tcW w:w="3402" w:type="dxa"/>
            <w:shd w:val="clear" w:color="auto" w:fill="FFFFFF"/>
            <w:vAlign w:val="center"/>
          </w:tcPr>
          <w:p w14:paraId="2251DC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用于对口腔局部观察。</w:t>
            </w:r>
          </w:p>
        </w:tc>
        <w:tc>
          <w:tcPr>
            <w:tcW w:w="3742" w:type="dxa"/>
            <w:shd w:val="clear" w:color="auto" w:fill="FFFFFF"/>
            <w:vAlign w:val="center"/>
          </w:tcPr>
          <w:p w14:paraId="5EAF8C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口腔数字观察仪、口腔观察仪</w:t>
            </w:r>
          </w:p>
        </w:tc>
      </w:tr>
      <w:tr w14:paraId="2B28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58" w:type="dxa"/>
            <w:vMerge w:val="continue"/>
            <w:shd w:val="clear" w:color="auto" w:fill="FFFFFF"/>
            <w:vAlign w:val="center"/>
          </w:tcPr>
          <w:p w14:paraId="2DE472E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A7970D1">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425E661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06口腔照明设备</w:t>
            </w:r>
          </w:p>
        </w:tc>
        <w:tc>
          <w:tcPr>
            <w:tcW w:w="3291" w:type="dxa"/>
            <w:shd w:val="clear" w:color="auto" w:fill="FFFFFF"/>
            <w:vAlign w:val="center"/>
          </w:tcPr>
          <w:p w14:paraId="31DE32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通常由灯头、角度调节手柄和灯臂组成。可连接到牙科治疗机中或单独固定到天花板或其他支撑件上。</w:t>
            </w:r>
          </w:p>
        </w:tc>
        <w:tc>
          <w:tcPr>
            <w:tcW w:w="3402" w:type="dxa"/>
            <w:shd w:val="clear" w:color="auto" w:fill="FFFFFF"/>
            <w:vAlign w:val="center"/>
          </w:tcPr>
          <w:p w14:paraId="292C30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用于为口腔科患者口腔照明提供光源。无检查功能。</w:t>
            </w:r>
          </w:p>
        </w:tc>
        <w:tc>
          <w:tcPr>
            <w:tcW w:w="3742" w:type="dxa"/>
            <w:shd w:val="clear" w:color="auto" w:fill="FFFFFF"/>
            <w:vAlign w:val="center"/>
          </w:tcPr>
          <w:p w14:paraId="6A47E4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口腔灯、LED口腔灯、口腔照明灯</w:t>
            </w:r>
          </w:p>
        </w:tc>
      </w:tr>
      <w:tr w14:paraId="6A6B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Merge w:val="restart"/>
            <w:shd w:val="clear" w:color="auto" w:fill="FFFFFF"/>
            <w:vAlign w:val="center"/>
          </w:tcPr>
          <w:p w14:paraId="2524D49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448" w:type="dxa"/>
            <w:vMerge w:val="restart"/>
            <w:shd w:val="clear" w:color="auto" w:fill="FFFFFF"/>
            <w:vAlign w:val="center"/>
          </w:tcPr>
          <w:p w14:paraId="5A71AD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口腔诊察器具</w:t>
            </w:r>
          </w:p>
        </w:tc>
        <w:tc>
          <w:tcPr>
            <w:tcW w:w="2061" w:type="dxa"/>
            <w:shd w:val="clear" w:color="auto" w:fill="FFFFFF"/>
            <w:vAlign w:val="center"/>
          </w:tcPr>
          <w:p w14:paraId="1CDF10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01手动测量用器械</w:t>
            </w:r>
          </w:p>
        </w:tc>
        <w:tc>
          <w:tcPr>
            <w:tcW w:w="3291" w:type="dxa"/>
            <w:shd w:val="clear" w:color="auto" w:fill="FFFFFF"/>
            <w:vAlign w:val="center"/>
          </w:tcPr>
          <w:p w14:paraId="4F10A4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在口腔科治疗和诊断过程中，对长度、力度等参数进行测定的器械。非无菌提供。</w:t>
            </w:r>
          </w:p>
        </w:tc>
        <w:tc>
          <w:tcPr>
            <w:tcW w:w="3402" w:type="dxa"/>
            <w:shd w:val="clear" w:color="auto" w:fill="FFFFFF"/>
            <w:vAlign w:val="center"/>
          </w:tcPr>
          <w:p w14:paraId="21B5E2B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用于手动测量口腔中长度、角度、力度等参数。</w:t>
            </w:r>
          </w:p>
        </w:tc>
        <w:tc>
          <w:tcPr>
            <w:tcW w:w="3742" w:type="dxa"/>
            <w:shd w:val="clear" w:color="auto" w:fill="FFFFFF"/>
            <w:vAlign w:val="center"/>
          </w:tcPr>
          <w:p w14:paraId="6C0EFAD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垂直距离尺、牙科卡尺、牙科骨测量卡钳、牙科邻间隙测量器、牙科测量尺、牙科测量杆、牙科间距尺、牙科角度尺、正畸测力计、根管测量尺、牙用卡尺、牙科种植用测量器、牙科种植用深度测量尺、牙用尺、牙用测力计</w:t>
            </w:r>
          </w:p>
        </w:tc>
      </w:tr>
      <w:tr w14:paraId="5B88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8" w:type="dxa"/>
            <w:vMerge w:val="continue"/>
            <w:shd w:val="clear" w:color="auto" w:fill="FFFFFF"/>
            <w:vAlign w:val="center"/>
          </w:tcPr>
          <w:p w14:paraId="25E1BD1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5CE940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813F9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02口腔用镜</w:t>
            </w:r>
          </w:p>
        </w:tc>
        <w:tc>
          <w:tcPr>
            <w:tcW w:w="3291" w:type="dxa"/>
            <w:shd w:val="clear" w:color="auto" w:fill="FFFFFF"/>
            <w:vAlign w:val="center"/>
          </w:tcPr>
          <w:p w14:paraId="5AD7F2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通常由柄、带有连接杆或不带有连接杆的镜子组成。镜面一般采用不锈钢或玻璃制成。非无菌提供。</w:t>
            </w:r>
          </w:p>
        </w:tc>
        <w:tc>
          <w:tcPr>
            <w:tcW w:w="3402" w:type="dxa"/>
            <w:shd w:val="clear" w:color="auto" w:fill="FFFFFF"/>
            <w:vAlign w:val="center"/>
          </w:tcPr>
          <w:p w14:paraId="648DCB9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用于口腔检查。</w:t>
            </w:r>
          </w:p>
        </w:tc>
        <w:tc>
          <w:tcPr>
            <w:tcW w:w="3742" w:type="dxa"/>
            <w:shd w:val="clear" w:color="auto" w:fill="FFFFFF"/>
            <w:vAlign w:val="center"/>
          </w:tcPr>
          <w:p w14:paraId="6831308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口镜、一次性使用口镜、口腔正畸用反光镜</w:t>
            </w:r>
          </w:p>
        </w:tc>
      </w:tr>
      <w:tr w14:paraId="54CF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8" w:type="dxa"/>
            <w:vMerge w:val="continue"/>
            <w:shd w:val="clear" w:color="auto" w:fill="FFFFFF"/>
            <w:vAlign w:val="center"/>
          </w:tcPr>
          <w:p w14:paraId="05666409">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E75EE0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5223CA0">
            <w:pPr>
              <w:widowControl/>
              <w:adjustRightInd w:val="0"/>
              <w:snapToGrid w:val="0"/>
              <w:jc w:val="center"/>
              <w:rPr>
                <w:rFonts w:hint="default" w:ascii="Times New Roman" w:hAnsi="Times New Roman" w:eastAsia="宋体" w:cs="Times New Roman"/>
                <w:color w:val="000000"/>
                <w:sz w:val="18"/>
                <w:szCs w:val="18"/>
              </w:rPr>
            </w:pPr>
          </w:p>
        </w:tc>
        <w:tc>
          <w:tcPr>
            <w:tcW w:w="3291" w:type="dxa"/>
            <w:shd w:val="clear" w:color="auto" w:fill="FFFFFF"/>
            <w:vAlign w:val="center"/>
          </w:tcPr>
          <w:p w14:paraId="4D4D09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由可拆卸的口镜主体、镜柄、磁性联轴器、气流调节装置、硅胶软管和电源适配器（选配件）组成。其中口镜主体、镜柄为非无菌提供，可重复使用，使用前由使用单位进行灭菌处理。</w:t>
            </w:r>
          </w:p>
        </w:tc>
        <w:tc>
          <w:tcPr>
            <w:tcW w:w="3402" w:type="dxa"/>
            <w:shd w:val="clear" w:color="auto" w:fill="FFFFFF"/>
            <w:vAlign w:val="center"/>
          </w:tcPr>
          <w:p w14:paraId="7C7FDD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使用时，连接牙科综合治疗仪或空压机提供气流。用于口腔检查。可通过气流防止消除口镜的雾化现象。</w:t>
            </w:r>
          </w:p>
        </w:tc>
        <w:tc>
          <w:tcPr>
            <w:tcW w:w="3742" w:type="dxa"/>
            <w:shd w:val="clear" w:color="auto" w:fill="auto"/>
            <w:vAlign w:val="center"/>
          </w:tcPr>
          <w:p w14:paraId="5E55ED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防雾口镜</w:t>
            </w:r>
          </w:p>
        </w:tc>
      </w:tr>
      <w:tr w14:paraId="7152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58" w:type="dxa"/>
            <w:vMerge w:val="continue"/>
            <w:shd w:val="clear" w:color="auto" w:fill="FFFFFF"/>
            <w:vAlign w:val="center"/>
          </w:tcPr>
          <w:p w14:paraId="07F0B726">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B697304">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1DC7397F">
            <w:pPr>
              <w:widowControl/>
              <w:adjustRightInd w:val="0"/>
              <w:snapToGrid w:val="0"/>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03口腔成像辅助器具</w:t>
            </w:r>
          </w:p>
        </w:tc>
        <w:tc>
          <w:tcPr>
            <w:tcW w:w="3291" w:type="dxa"/>
            <w:shd w:val="clear" w:color="auto" w:fill="FFFFFF"/>
            <w:vAlign w:val="center"/>
          </w:tcPr>
          <w:p w14:paraId="4C2CE6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由反光镜、手柄、充电电池组成，反光镜双面均为镜面，手柄上有除雾风扇和照明灯，有源产品。为非无菌提供可重复使用产品，使用前需由医疗机构进行灭菌和消毒。</w:t>
            </w:r>
          </w:p>
        </w:tc>
        <w:tc>
          <w:tcPr>
            <w:tcW w:w="3402" w:type="dxa"/>
            <w:shd w:val="clear" w:color="auto" w:fill="FFFFFF"/>
            <w:vAlign w:val="center"/>
          </w:tcPr>
          <w:p w14:paraId="1A2A4C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用于口腔正畸治疗时，利用镜面光反射原理，辅助医师进行口内拍照。</w:t>
            </w:r>
          </w:p>
        </w:tc>
        <w:tc>
          <w:tcPr>
            <w:tcW w:w="3742" w:type="dxa"/>
            <w:shd w:val="clear" w:color="auto" w:fill="FFFFFF"/>
            <w:vAlign w:val="center"/>
          </w:tcPr>
          <w:p w14:paraId="4C5430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口腔正畸用防雾口镜</w:t>
            </w:r>
          </w:p>
        </w:tc>
      </w:tr>
      <w:tr w14:paraId="4A73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58" w:type="dxa"/>
            <w:vMerge w:val="continue"/>
            <w:shd w:val="clear" w:color="auto" w:fill="FFFFFF"/>
            <w:vAlign w:val="center"/>
          </w:tcPr>
          <w:p w14:paraId="2EDC4EC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9D2024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8AA3F44">
            <w:pPr>
              <w:widowControl/>
              <w:adjustRightInd w:val="0"/>
              <w:snapToGrid w:val="0"/>
              <w:jc w:val="center"/>
              <w:rPr>
                <w:rFonts w:hint="default" w:ascii="Times New Roman" w:hAnsi="Times New Roman" w:eastAsia="宋体" w:cs="Times New Roman"/>
                <w:color w:val="000000"/>
                <w:sz w:val="18"/>
                <w:szCs w:val="18"/>
              </w:rPr>
            </w:pPr>
          </w:p>
        </w:tc>
        <w:tc>
          <w:tcPr>
            <w:tcW w:w="3291" w:type="dxa"/>
            <w:shd w:val="clear" w:color="auto" w:fill="FFFFFF"/>
            <w:vAlign w:val="center"/>
          </w:tcPr>
          <w:p w14:paraId="2F6301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通常由喷粉器主体和喷头组成。不与患者口腔等部位直接接触。喷头一般采用不锈钢材料制成。非无菌提供。可重复使用。有源产品。不含有喷粉。</w:t>
            </w:r>
          </w:p>
        </w:tc>
        <w:tc>
          <w:tcPr>
            <w:tcW w:w="3402" w:type="dxa"/>
            <w:shd w:val="clear" w:color="auto" w:fill="FFFFFF"/>
            <w:vAlign w:val="center"/>
          </w:tcPr>
          <w:p w14:paraId="0A0B61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配合光学扫描仪使用，用于扫描前将口腔成像用光学喷粉喷覆至牙齿和口腔黏膜部位。</w:t>
            </w:r>
          </w:p>
        </w:tc>
        <w:tc>
          <w:tcPr>
            <w:tcW w:w="3742" w:type="dxa"/>
            <w:shd w:val="clear" w:color="auto" w:fill="FFFFFF"/>
            <w:vAlign w:val="center"/>
          </w:tcPr>
          <w:p w14:paraId="55B8C12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牙科光学喷粉器</w:t>
            </w:r>
          </w:p>
        </w:tc>
      </w:tr>
      <w:tr w14:paraId="4DC2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restart"/>
            <w:shd w:val="clear" w:color="auto" w:fill="FFFFFF"/>
            <w:vAlign w:val="center"/>
          </w:tcPr>
          <w:p w14:paraId="205D211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448" w:type="dxa"/>
            <w:vMerge w:val="restart"/>
            <w:shd w:val="clear" w:color="auto" w:fill="FFFFFF"/>
            <w:vAlign w:val="center"/>
          </w:tcPr>
          <w:p w14:paraId="125743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口腔治疗设备</w:t>
            </w:r>
          </w:p>
        </w:tc>
        <w:tc>
          <w:tcPr>
            <w:tcW w:w="2061" w:type="dxa"/>
            <w:shd w:val="clear" w:color="auto" w:fill="FFFFFF"/>
            <w:vAlign w:val="center"/>
          </w:tcPr>
          <w:p w14:paraId="6FF4EED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02牙科用椅</w:t>
            </w:r>
          </w:p>
        </w:tc>
        <w:tc>
          <w:tcPr>
            <w:tcW w:w="3291" w:type="dxa"/>
            <w:shd w:val="clear" w:color="auto" w:fill="FFFFFF"/>
            <w:vAlign w:val="center"/>
          </w:tcPr>
          <w:p w14:paraId="5B01BC8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通常由底座支撑系统、脚踏开关、椅面和头托组成。医师椅通常由底座支撑系统和椅面组成，可能带有升降定位功能，通常与牙科椅联合使用。无源产品。</w:t>
            </w:r>
          </w:p>
        </w:tc>
        <w:tc>
          <w:tcPr>
            <w:tcW w:w="3402" w:type="dxa"/>
            <w:shd w:val="clear" w:color="auto" w:fill="FFFFFF"/>
            <w:vAlign w:val="center"/>
          </w:tcPr>
          <w:p w14:paraId="65E5FF3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用于牙科临床诊疗时承载患者（牙科椅）、医护人员（医师椅）。</w:t>
            </w:r>
          </w:p>
        </w:tc>
        <w:tc>
          <w:tcPr>
            <w:tcW w:w="3742" w:type="dxa"/>
            <w:shd w:val="clear" w:color="auto" w:fill="FFFFFF"/>
            <w:vAlign w:val="center"/>
          </w:tcPr>
          <w:p w14:paraId="7FD8BF4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机械牙科椅、牙科医师椅</w:t>
            </w:r>
          </w:p>
        </w:tc>
      </w:tr>
      <w:tr w14:paraId="179F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1E25D74D">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248BA3E">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1419964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03口腔洁治清洗设备及附件</w:t>
            </w:r>
          </w:p>
        </w:tc>
        <w:tc>
          <w:tcPr>
            <w:tcW w:w="3291" w:type="dxa"/>
            <w:shd w:val="clear" w:color="auto" w:fill="FFFFFF"/>
            <w:vAlign w:val="center"/>
          </w:tcPr>
          <w:p w14:paraId="2C2366D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通常有工作部分和杆组成。通过杆与洁牙机连接，可固定或者可更换。由洁牙机驱动工作。</w:t>
            </w:r>
          </w:p>
        </w:tc>
        <w:tc>
          <w:tcPr>
            <w:tcW w:w="3402" w:type="dxa"/>
            <w:shd w:val="clear" w:color="auto" w:fill="FFFFFF"/>
            <w:vAlign w:val="center"/>
          </w:tcPr>
          <w:p w14:paraId="030ECA9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配合洁牙机使用，用于牙齿表面、根管等部位的清洁、修形。</w:t>
            </w:r>
          </w:p>
        </w:tc>
        <w:tc>
          <w:tcPr>
            <w:tcW w:w="3742" w:type="dxa"/>
            <w:shd w:val="clear" w:color="auto" w:fill="FFFFFF"/>
            <w:vAlign w:val="center"/>
          </w:tcPr>
          <w:p w14:paraId="470E91B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超声洁牙机工作尖、气动洁牙机工作尖</w:t>
            </w:r>
          </w:p>
        </w:tc>
      </w:tr>
      <w:tr w14:paraId="17A2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8" w:type="dxa"/>
            <w:vMerge w:val="continue"/>
            <w:shd w:val="clear" w:color="auto" w:fill="FFFFFF"/>
            <w:vAlign w:val="center"/>
          </w:tcPr>
          <w:p w14:paraId="25938C0C">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1D7993E">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3BBD553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05口腔正负压设备</w:t>
            </w:r>
          </w:p>
        </w:tc>
        <w:tc>
          <w:tcPr>
            <w:tcW w:w="3291" w:type="dxa"/>
            <w:shd w:val="clear" w:color="auto" w:fill="FFFFFF"/>
            <w:vAlign w:val="center"/>
          </w:tcPr>
          <w:p w14:paraId="6B6E3AA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负压设备通常由吸引机、过滤器、阀门、管道等部分组成。正压设备通常由压缩机头、空气储气罐、空气干燥器系统、冷凝水阀门、压力开关、阀门、管道等部分组成。</w:t>
            </w:r>
          </w:p>
        </w:tc>
        <w:tc>
          <w:tcPr>
            <w:tcW w:w="3402" w:type="dxa"/>
            <w:shd w:val="clear" w:color="auto" w:fill="FFFFFF"/>
            <w:vAlign w:val="center"/>
          </w:tcPr>
          <w:p w14:paraId="54D3124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用于为牙科治疗设备提供正压或负压源，以实现驱动器械或吸引的功能。</w:t>
            </w:r>
          </w:p>
        </w:tc>
        <w:tc>
          <w:tcPr>
            <w:tcW w:w="3742" w:type="dxa"/>
            <w:shd w:val="clear" w:color="auto" w:fill="FFFFFF"/>
            <w:vAlign w:val="center"/>
          </w:tcPr>
          <w:p w14:paraId="33965DC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牙科电动抽吸机、牙科电动抽吸系统、牙科电动空压机、牙科电动无油空压机、医用风冷无油空气压缩机</w:t>
            </w:r>
          </w:p>
        </w:tc>
      </w:tr>
      <w:tr w14:paraId="3B16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2C21F16D">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CF98873">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17252B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07种植用设备</w:t>
            </w:r>
          </w:p>
        </w:tc>
        <w:tc>
          <w:tcPr>
            <w:tcW w:w="3291" w:type="dxa"/>
            <w:shd w:val="clear" w:color="auto" w:fill="FFFFFF"/>
            <w:vAlign w:val="center"/>
          </w:tcPr>
          <w:p w14:paraId="12A5F7B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通常由传感器、LED指示灯、手柄和标记探针组成。通过感应金属种植体，由指示灯提示，确定种植体的位置。</w:t>
            </w:r>
          </w:p>
        </w:tc>
        <w:tc>
          <w:tcPr>
            <w:tcW w:w="3402" w:type="dxa"/>
            <w:shd w:val="clear" w:color="auto" w:fill="FFFFFF"/>
            <w:vAlign w:val="center"/>
          </w:tcPr>
          <w:p w14:paraId="1226D6E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用于探测定位包埋在牙龈下方的种植体位置。</w:t>
            </w:r>
          </w:p>
        </w:tc>
        <w:tc>
          <w:tcPr>
            <w:tcW w:w="3742" w:type="dxa"/>
            <w:shd w:val="clear" w:color="auto" w:fill="FFFFFF"/>
            <w:vAlign w:val="center"/>
          </w:tcPr>
          <w:p w14:paraId="50DB730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种植体定位器</w:t>
            </w:r>
          </w:p>
        </w:tc>
      </w:tr>
      <w:tr w14:paraId="246A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581632A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163CC6C">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260BCCD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09根管治疗设备</w:t>
            </w:r>
          </w:p>
        </w:tc>
        <w:tc>
          <w:tcPr>
            <w:tcW w:w="3291" w:type="dxa"/>
            <w:shd w:val="clear" w:color="auto" w:fill="FFFFFF"/>
            <w:vAlign w:val="center"/>
          </w:tcPr>
          <w:p w14:paraId="6DC1DD4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通常由电源和加热部件组成。以加热的方式软化、切断牙胶尖。</w:t>
            </w:r>
          </w:p>
        </w:tc>
        <w:tc>
          <w:tcPr>
            <w:tcW w:w="3402" w:type="dxa"/>
            <w:shd w:val="clear" w:color="auto" w:fill="FFFFFF"/>
            <w:vAlign w:val="center"/>
          </w:tcPr>
          <w:p w14:paraId="3E3DDE1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用于在口腔外软化和/或切断牙胶尖以备根管填充使用。</w:t>
            </w:r>
          </w:p>
        </w:tc>
        <w:tc>
          <w:tcPr>
            <w:tcW w:w="3742" w:type="dxa"/>
            <w:shd w:val="clear" w:color="auto" w:fill="FFFFFF"/>
            <w:vAlign w:val="center"/>
          </w:tcPr>
          <w:p w14:paraId="32C2288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牙胶尖加热器、牙胶尖切断器、体外牙胶加热器</w:t>
            </w:r>
          </w:p>
        </w:tc>
      </w:tr>
      <w:tr w14:paraId="7B9B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28243667">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6E35288">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BBAB90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11银汞合金调合器</w:t>
            </w:r>
          </w:p>
        </w:tc>
        <w:tc>
          <w:tcPr>
            <w:tcW w:w="3291" w:type="dxa"/>
            <w:shd w:val="clear" w:color="auto" w:fill="FFFFFF"/>
            <w:vAlign w:val="center"/>
          </w:tcPr>
          <w:p w14:paraId="4C4FE15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通常由电源控制部分、电机、夹头、防护罩、外壳等组成。</w:t>
            </w:r>
          </w:p>
        </w:tc>
        <w:tc>
          <w:tcPr>
            <w:tcW w:w="3402" w:type="dxa"/>
            <w:shd w:val="clear" w:color="auto" w:fill="FFFFFF"/>
            <w:vAlign w:val="center"/>
          </w:tcPr>
          <w:p w14:paraId="7AFA9E0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用于调合银、汞合金粉，以得到牙科用银汞合金。</w:t>
            </w:r>
          </w:p>
        </w:tc>
        <w:tc>
          <w:tcPr>
            <w:tcW w:w="3742" w:type="dxa"/>
            <w:shd w:val="clear" w:color="auto" w:fill="FFFFFF"/>
            <w:vAlign w:val="center"/>
          </w:tcPr>
          <w:p w14:paraId="1F8D6BB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银汞合金调合器、银汞胶囊调合器、银汞调和器</w:t>
            </w:r>
          </w:p>
        </w:tc>
      </w:tr>
      <w:tr w14:paraId="6BF4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145254C9">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0ED366D">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9F2EA6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12口腔用骨粉制备设备</w:t>
            </w:r>
          </w:p>
        </w:tc>
        <w:tc>
          <w:tcPr>
            <w:tcW w:w="3291" w:type="dxa"/>
            <w:shd w:val="clear" w:color="auto" w:fill="FFFFFF"/>
            <w:vAlign w:val="center"/>
          </w:tcPr>
          <w:p w14:paraId="551D285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通常由研磨头和研磨腔组成。采用不锈钢材料制成。无源产品。</w:t>
            </w:r>
          </w:p>
        </w:tc>
        <w:tc>
          <w:tcPr>
            <w:tcW w:w="3402" w:type="dxa"/>
            <w:shd w:val="clear" w:color="auto" w:fill="FFFFFF"/>
            <w:vAlign w:val="center"/>
          </w:tcPr>
          <w:p w14:paraId="6732521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用于口腔科手术过程中将牙齿碎骨研磨成骨粉以供手术时使用</w:t>
            </w:r>
          </w:p>
        </w:tc>
        <w:tc>
          <w:tcPr>
            <w:tcW w:w="3742" w:type="dxa"/>
            <w:shd w:val="clear" w:color="auto" w:fill="FFFFFF"/>
            <w:vAlign w:val="center"/>
          </w:tcPr>
          <w:p w14:paraId="79B035A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牙科骨磨</w:t>
            </w:r>
          </w:p>
        </w:tc>
      </w:tr>
      <w:tr w14:paraId="7709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restart"/>
            <w:shd w:val="clear" w:color="auto" w:fill="FFFFFF"/>
            <w:vAlign w:val="center"/>
          </w:tcPr>
          <w:p w14:paraId="28D9B74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448" w:type="dxa"/>
            <w:vMerge w:val="restart"/>
            <w:shd w:val="clear" w:color="auto" w:fill="FFFFFF"/>
            <w:vAlign w:val="center"/>
          </w:tcPr>
          <w:p w14:paraId="0A25FB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口腔治疗器具</w:t>
            </w:r>
          </w:p>
        </w:tc>
        <w:tc>
          <w:tcPr>
            <w:tcW w:w="2061" w:type="dxa"/>
            <w:shd w:val="clear" w:color="auto" w:fill="FFFFFF"/>
            <w:vAlign w:val="center"/>
          </w:tcPr>
          <w:p w14:paraId="55099A3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01口腔手术刀、凿</w:t>
            </w:r>
          </w:p>
        </w:tc>
        <w:tc>
          <w:tcPr>
            <w:tcW w:w="3291" w:type="dxa"/>
            <w:shd w:val="clear" w:color="auto" w:fill="FFFFFF"/>
            <w:vAlign w:val="center"/>
          </w:tcPr>
          <w:p w14:paraId="7F61A6C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通常由柄部和刃部组成。手术的刃部是锋利刃口，凿的柄部和刃部可承受较大冲击力。非无菌提供。</w:t>
            </w:r>
          </w:p>
        </w:tc>
        <w:tc>
          <w:tcPr>
            <w:tcW w:w="3402" w:type="dxa"/>
            <w:shd w:val="clear" w:color="auto" w:fill="FFFFFF"/>
            <w:vAlign w:val="center"/>
          </w:tcPr>
          <w:p w14:paraId="07D65F7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用于牙科手术中进行切割或凿开骨质等组织。</w:t>
            </w:r>
          </w:p>
        </w:tc>
        <w:tc>
          <w:tcPr>
            <w:tcW w:w="3742" w:type="dxa"/>
            <w:shd w:val="clear" w:color="auto" w:fill="FFFFFF"/>
            <w:vAlign w:val="center"/>
          </w:tcPr>
          <w:p w14:paraId="633A347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牙龈刀、牙科用软组织环切刀、牙科用刀、牙科用手术刀、拔牙刀、牙科用凿、牙骨凿、牙釉凿、颌骨凿、牙科用骨劈开凿</w:t>
            </w:r>
          </w:p>
        </w:tc>
      </w:tr>
      <w:tr w14:paraId="0504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8" w:type="dxa"/>
            <w:vMerge w:val="continue"/>
            <w:shd w:val="clear" w:color="auto" w:fill="FFFFFF"/>
            <w:vAlign w:val="center"/>
          </w:tcPr>
          <w:p w14:paraId="1673861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1656DE2">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7D1A92C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02口腔用钳</w:t>
            </w:r>
          </w:p>
        </w:tc>
        <w:tc>
          <w:tcPr>
            <w:tcW w:w="3291" w:type="dxa"/>
            <w:shd w:val="clear" w:color="auto" w:fill="FFFFFF"/>
            <w:vAlign w:val="center"/>
          </w:tcPr>
          <w:p w14:paraId="7447006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通常由钳喙、关节和钳柄组成。钳嘴可根据用途制成不同形状，一般采用不锈钢等材料制成。非无菌提供。</w:t>
            </w:r>
          </w:p>
        </w:tc>
        <w:tc>
          <w:tcPr>
            <w:tcW w:w="3402" w:type="dxa"/>
            <w:shd w:val="clear" w:color="auto" w:fill="FFFFFF"/>
            <w:vAlign w:val="center"/>
          </w:tcPr>
          <w:p w14:paraId="21FC741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用于牙科临床中完成固定、止血、夹持、弯制、剪切和去除等操作。</w:t>
            </w:r>
          </w:p>
        </w:tc>
        <w:tc>
          <w:tcPr>
            <w:tcW w:w="3742" w:type="dxa"/>
            <w:shd w:val="clear" w:color="auto" w:fill="FFFFFF"/>
            <w:vAlign w:val="center"/>
          </w:tcPr>
          <w:p w14:paraId="6B150DF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正畸切断钳、粘合锁槽去除钳、正畸带环安置夹钳、牙科钛板（网）切断钳</w:t>
            </w:r>
          </w:p>
        </w:tc>
      </w:tr>
      <w:tr w14:paraId="6D5E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71C6A86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4FBC849">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7DE8CF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03口腔手术剪</w:t>
            </w:r>
          </w:p>
        </w:tc>
        <w:tc>
          <w:tcPr>
            <w:tcW w:w="3291" w:type="dxa"/>
            <w:shd w:val="clear" w:color="auto" w:fill="FFFFFF"/>
            <w:vAlign w:val="center"/>
          </w:tcPr>
          <w:p w14:paraId="01617A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一般采用不锈钢材料制成的剪刀，带有环状手柄。非无菌提供。</w:t>
            </w:r>
          </w:p>
        </w:tc>
        <w:tc>
          <w:tcPr>
            <w:tcW w:w="3402" w:type="dxa"/>
            <w:shd w:val="clear" w:color="auto" w:fill="FFFFFF"/>
            <w:vAlign w:val="center"/>
          </w:tcPr>
          <w:p w14:paraId="4E4401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用于牙科手术中剪切口腔组织或修复体。</w:t>
            </w:r>
          </w:p>
        </w:tc>
        <w:tc>
          <w:tcPr>
            <w:tcW w:w="3742" w:type="dxa"/>
            <w:shd w:val="clear" w:color="auto" w:fill="FFFFFF"/>
            <w:vAlign w:val="center"/>
          </w:tcPr>
          <w:p w14:paraId="7316AA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牙龈剪、牙科用剪、金冠剪</w:t>
            </w:r>
          </w:p>
        </w:tc>
      </w:tr>
      <w:tr w14:paraId="2781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58" w:type="dxa"/>
            <w:vMerge w:val="continue"/>
            <w:shd w:val="clear" w:color="auto" w:fill="FFFFFF"/>
            <w:vAlign w:val="center"/>
          </w:tcPr>
          <w:p w14:paraId="7251F3DC">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2332B32">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4EA757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04牙挺</w:t>
            </w:r>
          </w:p>
        </w:tc>
        <w:tc>
          <w:tcPr>
            <w:tcW w:w="3291" w:type="dxa"/>
            <w:shd w:val="clear" w:color="auto" w:fill="FFFFFF"/>
            <w:vAlign w:val="center"/>
          </w:tcPr>
          <w:p w14:paraId="4E050E90">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通常由手柄、杆和工作端组成。一般采用不锈钢材料制成。非无菌提供。</w:t>
            </w:r>
          </w:p>
        </w:tc>
        <w:tc>
          <w:tcPr>
            <w:tcW w:w="3402" w:type="dxa"/>
            <w:shd w:val="clear" w:color="auto" w:fill="FFFFFF"/>
            <w:vAlign w:val="center"/>
          </w:tcPr>
          <w:p w14:paraId="6C3261FF">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用于撬松牙齿，撬除牙根、残根、碎根尖等。</w:t>
            </w:r>
          </w:p>
        </w:tc>
        <w:tc>
          <w:tcPr>
            <w:tcW w:w="3742" w:type="dxa"/>
            <w:shd w:val="clear" w:color="auto" w:fill="FFFFFF"/>
            <w:vAlign w:val="center"/>
          </w:tcPr>
          <w:p w14:paraId="48C33F08">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牙挺、丁字形牙挺、牙根尖挺、开冠挺、拔牙挺、微型牙挺、阻生齿牙挺</w:t>
            </w:r>
          </w:p>
        </w:tc>
      </w:tr>
      <w:tr w14:paraId="403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22300C1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BC82C62">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2CA74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05口腔针</w:t>
            </w:r>
          </w:p>
        </w:tc>
        <w:tc>
          <w:tcPr>
            <w:tcW w:w="3291" w:type="dxa"/>
            <w:shd w:val="clear" w:color="auto" w:fill="FFFFFF"/>
            <w:vAlign w:val="center"/>
          </w:tcPr>
          <w:p w14:paraId="3329E005">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通常由手持部分和细长工作端组成。一般采用不锈钢材料制成。工作端根据用途的差异有不同的形状和表面。非无菌提供。</w:t>
            </w:r>
          </w:p>
        </w:tc>
        <w:tc>
          <w:tcPr>
            <w:tcW w:w="3402" w:type="dxa"/>
            <w:shd w:val="clear" w:color="auto" w:fill="FFFFFF"/>
            <w:vAlign w:val="center"/>
          </w:tcPr>
          <w:p w14:paraId="7FF4C625">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用于牙面、牙体、牙髓，及其周边组织的探查或治疗。</w:t>
            </w:r>
          </w:p>
        </w:tc>
        <w:tc>
          <w:tcPr>
            <w:tcW w:w="3742" w:type="dxa"/>
            <w:shd w:val="clear" w:color="auto" w:fill="FFFFFF"/>
            <w:vAlign w:val="center"/>
          </w:tcPr>
          <w:p w14:paraId="782B28E6">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拔髓针、钩鍉针、牙科用棉花针、牙探针、脓肿探针、牙周探针、牙科用双头探针、一次性使用牙探针</w:t>
            </w:r>
          </w:p>
        </w:tc>
      </w:tr>
      <w:tr w14:paraId="0653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51837F4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0107CD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6EBBE88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A9E78FB">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由手柄和工作头两部分组成，手柄由不锈钢或硅胶制成，工作头由不锈钢制成。非无菌提供，可重复使用。</w:t>
            </w:r>
          </w:p>
        </w:tc>
        <w:tc>
          <w:tcPr>
            <w:tcW w:w="3402" w:type="dxa"/>
            <w:shd w:val="clear" w:color="auto" w:fill="FFFFFF"/>
            <w:vAlign w:val="center"/>
          </w:tcPr>
          <w:p w14:paraId="2344EE02">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用于龋齿的手工微创祛腐，同时也可作为车针祛腐的辅助工具。</w:t>
            </w:r>
          </w:p>
        </w:tc>
        <w:tc>
          <w:tcPr>
            <w:tcW w:w="3742" w:type="dxa"/>
            <w:shd w:val="clear" w:color="auto" w:fill="FFFFFF"/>
            <w:vAlign w:val="center"/>
          </w:tcPr>
          <w:p w14:paraId="13AC4330">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牙科祛腐工作尖</w:t>
            </w:r>
          </w:p>
        </w:tc>
      </w:tr>
      <w:tr w14:paraId="6E37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709709A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AAB7F9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00160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06牙科锉</w:t>
            </w:r>
          </w:p>
        </w:tc>
        <w:tc>
          <w:tcPr>
            <w:tcW w:w="3291" w:type="dxa"/>
            <w:shd w:val="clear" w:color="auto" w:fill="FFFFFF"/>
            <w:vAlign w:val="center"/>
          </w:tcPr>
          <w:p w14:paraId="181E3468">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一般采用不锈钢、镍钛合金等金属材料制成的手持器械。工作端有刻纹或螺旋刃口，起切削、平整的作用。无源产品。非无菌提供。</w:t>
            </w:r>
          </w:p>
        </w:tc>
        <w:tc>
          <w:tcPr>
            <w:tcW w:w="3402" w:type="dxa"/>
            <w:shd w:val="clear" w:color="auto" w:fill="FFFFFF"/>
            <w:vAlign w:val="center"/>
          </w:tcPr>
          <w:p w14:paraId="06A07F00">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用于牙科治疗中对牙骨、根管进行切削、平整、清洁、塑形。</w:t>
            </w:r>
          </w:p>
        </w:tc>
        <w:tc>
          <w:tcPr>
            <w:tcW w:w="3742" w:type="dxa"/>
            <w:shd w:val="clear" w:color="auto" w:fill="FFFFFF"/>
            <w:vAlign w:val="center"/>
          </w:tcPr>
          <w:p w14:paraId="638D6EE3">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根管锉针、根管锉、根管扩大针、根管扩大器、镍钛合金根管锉、不锈钢根管锉针、牙科用锉、牙科用旋转锉、牙周锉、镍钛合金牙锉、牙骨锉</w:t>
            </w:r>
          </w:p>
        </w:tc>
      </w:tr>
      <w:tr w14:paraId="0843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58" w:type="dxa"/>
            <w:vMerge w:val="continue"/>
            <w:shd w:val="clear" w:color="auto" w:fill="FFFFFF"/>
            <w:vAlign w:val="center"/>
          </w:tcPr>
          <w:p w14:paraId="6AA40802">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0838A8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FF9CF6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1EA9175B">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通常由套管和针芯组成。一般采用不锈钢材料制成。无源产品。非无菌提供。</w:t>
            </w:r>
          </w:p>
        </w:tc>
        <w:tc>
          <w:tcPr>
            <w:tcW w:w="3402" w:type="dxa"/>
            <w:shd w:val="clear" w:color="auto" w:fill="FFFFFF"/>
            <w:vAlign w:val="center"/>
          </w:tcPr>
          <w:p w14:paraId="33C7B0E1">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用于口腔科根管治疗时，取出断裂的根管锉。</w:t>
            </w:r>
          </w:p>
        </w:tc>
        <w:tc>
          <w:tcPr>
            <w:tcW w:w="3742" w:type="dxa"/>
            <w:shd w:val="clear" w:color="auto" w:fill="FFFFFF"/>
            <w:vAlign w:val="center"/>
          </w:tcPr>
          <w:p w14:paraId="3CD56ECF">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根管锉取出器、根管中器械取出器</w:t>
            </w:r>
          </w:p>
        </w:tc>
      </w:tr>
      <w:tr w14:paraId="392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0937544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1E6A000">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0BA1B3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07口腔车针、钻</w:t>
            </w:r>
          </w:p>
        </w:tc>
        <w:tc>
          <w:tcPr>
            <w:tcW w:w="3291" w:type="dxa"/>
            <w:shd w:val="clear" w:color="auto" w:fill="FFFFFF"/>
            <w:vAlign w:val="center"/>
          </w:tcPr>
          <w:p w14:paraId="5F2FA0EE">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通常由柄部和工作部分组成。一般采用不锈钢、钛合金、金刚砂、碳化钨等材料制成。使用时安装于手机，由手机驱动旋转。部分产品附带有标示位置用的定位环。</w:t>
            </w:r>
          </w:p>
        </w:tc>
        <w:tc>
          <w:tcPr>
            <w:tcW w:w="3402" w:type="dxa"/>
            <w:shd w:val="clear" w:color="auto" w:fill="FFFFFF"/>
            <w:vAlign w:val="center"/>
          </w:tcPr>
          <w:p w14:paraId="2535FBD6">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配合牙科手机使用，用于口腔中牙齿、骨、修复体等硬质结构的抛光、打磨操作。</w:t>
            </w:r>
          </w:p>
        </w:tc>
        <w:tc>
          <w:tcPr>
            <w:tcW w:w="3742" w:type="dxa"/>
            <w:shd w:val="clear" w:color="auto" w:fill="FFFFFF"/>
            <w:vAlign w:val="center"/>
          </w:tcPr>
          <w:p w14:paraId="19D3D173">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牙科修整用金刚砂车针、牙科修整用钨钢车针</w:t>
            </w:r>
          </w:p>
        </w:tc>
      </w:tr>
      <w:tr w14:paraId="6E55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480C641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70523E4">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8A0040C">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D21715B">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一般采用钛合金、橡胶等材料制成。环状器械。使用时安装在牙科钻头工作部分的预定位置，以便操作者确定钻孔深度。非无菌提供。</w:t>
            </w:r>
          </w:p>
        </w:tc>
        <w:tc>
          <w:tcPr>
            <w:tcW w:w="3402" w:type="dxa"/>
            <w:shd w:val="clear" w:color="auto" w:fill="FFFFFF"/>
            <w:vAlign w:val="center"/>
          </w:tcPr>
          <w:p w14:paraId="1BECF9B3">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用于协助控制牙科钻头的钻孔深度。</w:t>
            </w:r>
          </w:p>
        </w:tc>
        <w:tc>
          <w:tcPr>
            <w:tcW w:w="3742" w:type="dxa"/>
            <w:shd w:val="clear" w:color="auto" w:fill="FFFFFF"/>
            <w:vAlign w:val="center"/>
          </w:tcPr>
          <w:p w14:paraId="70DD5952">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定位环、钻针深度停止器</w:t>
            </w:r>
          </w:p>
        </w:tc>
      </w:tr>
      <w:tr w14:paraId="60FF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58" w:type="dxa"/>
            <w:vMerge w:val="continue"/>
            <w:shd w:val="clear" w:color="auto" w:fill="FFFFFF"/>
            <w:vAlign w:val="center"/>
          </w:tcPr>
          <w:p w14:paraId="134BA66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D85AB07">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32A87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08洁治器具</w:t>
            </w:r>
          </w:p>
        </w:tc>
        <w:tc>
          <w:tcPr>
            <w:tcW w:w="3291" w:type="dxa"/>
            <w:shd w:val="clear" w:color="auto" w:fill="FFFFFF"/>
            <w:vAlign w:val="center"/>
          </w:tcPr>
          <w:p w14:paraId="68F31FC6">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通常由手柄和一个或两个工作末端组成的无源产品。一般采用不锈钢材料制成。非无菌提供。</w:t>
            </w:r>
          </w:p>
        </w:tc>
        <w:tc>
          <w:tcPr>
            <w:tcW w:w="3402" w:type="dxa"/>
            <w:shd w:val="clear" w:color="auto" w:fill="FFFFFF"/>
            <w:vAlign w:val="center"/>
          </w:tcPr>
          <w:p w14:paraId="7124B7C7">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用于清除牙齿表面牙垢或在口腔治疗过程中，对组织或材料进行剔、挖、刮等操作。</w:t>
            </w:r>
          </w:p>
        </w:tc>
        <w:tc>
          <w:tcPr>
            <w:tcW w:w="3742" w:type="dxa"/>
            <w:shd w:val="clear" w:color="auto" w:fill="FFFFFF"/>
            <w:vAlign w:val="center"/>
          </w:tcPr>
          <w:p w14:paraId="4A6C8E77">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牙科洁治器、牙科刮治器、剔挖器、牙刮匙、挖匙</w:t>
            </w:r>
          </w:p>
        </w:tc>
      </w:tr>
      <w:tr w14:paraId="1933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8" w:type="dxa"/>
            <w:vMerge w:val="continue"/>
            <w:shd w:val="clear" w:color="auto" w:fill="FFFFFF"/>
            <w:vAlign w:val="center"/>
          </w:tcPr>
          <w:p w14:paraId="0A2B081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353EEE9">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7D9802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09口腔隔离器具</w:t>
            </w:r>
          </w:p>
        </w:tc>
        <w:tc>
          <w:tcPr>
            <w:tcW w:w="3291" w:type="dxa"/>
            <w:shd w:val="clear" w:color="auto" w:fill="FFFFFF"/>
            <w:vAlign w:val="center"/>
          </w:tcPr>
          <w:p w14:paraId="324AE428">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橡皮障为弹性薄片状器械，配套器械通常有橡皮障支架、橡皮障夹、橡皮障夹钳、橡皮障打孔器、牙科橡皮障楔线。非无菌提供。</w:t>
            </w:r>
          </w:p>
        </w:tc>
        <w:tc>
          <w:tcPr>
            <w:tcW w:w="3402" w:type="dxa"/>
            <w:shd w:val="clear" w:color="auto" w:fill="FFFFFF"/>
            <w:vAlign w:val="center"/>
          </w:tcPr>
          <w:p w14:paraId="64528B94">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橡皮障用于牙科治疗时隔离牙齿，配套器械用于配合、辅助橡皮障的施用。</w:t>
            </w:r>
          </w:p>
        </w:tc>
        <w:tc>
          <w:tcPr>
            <w:tcW w:w="3742" w:type="dxa"/>
            <w:shd w:val="clear" w:color="auto" w:fill="FFFFFF"/>
            <w:vAlign w:val="center"/>
          </w:tcPr>
          <w:p w14:paraId="18E316D3">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橡皮障、橡皮障打孔器、橡皮障夹、橡皮障夹钳、橡皮障支架、牙科橡皮障楔线</w:t>
            </w:r>
          </w:p>
        </w:tc>
      </w:tr>
      <w:tr w14:paraId="7C0B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753F977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16297C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37E832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10打磨抛光清洁器具</w:t>
            </w:r>
          </w:p>
        </w:tc>
        <w:tc>
          <w:tcPr>
            <w:tcW w:w="3291" w:type="dxa"/>
            <w:shd w:val="clear" w:color="auto" w:fill="FFFFFF"/>
            <w:vAlign w:val="center"/>
          </w:tcPr>
          <w:p w14:paraId="2B17D21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分为手动和机动两类。手动类产品通常由手持部分和工作端组成；机动类产品通常由金属柄和工作端组成，金属柄与牙科手机连接，其工作端为毛刷或杯状。非无菌提供。不含研磨抛光材料。</w:t>
            </w:r>
          </w:p>
        </w:tc>
        <w:tc>
          <w:tcPr>
            <w:tcW w:w="3402" w:type="dxa"/>
            <w:shd w:val="clear" w:color="auto" w:fill="FFFFFF"/>
            <w:vAlign w:val="center"/>
          </w:tcPr>
          <w:p w14:paraId="6028514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用于对修复体的抛光、打磨以及多余部分的去除，或种植体的清扫。也用于对牙齿表面的除垢、抛光。不包括仅用于口腔科技工室的器具。</w:t>
            </w:r>
          </w:p>
        </w:tc>
        <w:tc>
          <w:tcPr>
            <w:tcW w:w="3742" w:type="dxa"/>
            <w:shd w:val="clear" w:color="auto" w:fill="FFFFFF"/>
            <w:vAlign w:val="center"/>
          </w:tcPr>
          <w:p w14:paraId="04B26B0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研光器、牙科抛光刷、牙科抛光杯、牙科抛光磨头、牙科陶瓷研磨头、牙科橡胶抛光头、一次性使用护牙弯角、牙科抛光条、种植体清洁刷、牙科抛光碟</w:t>
            </w:r>
          </w:p>
        </w:tc>
      </w:tr>
      <w:tr w14:paraId="2937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5741EFE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83C55A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F37D624">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914720C">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由插片、被动轴、抛光杯、主动轴、外壳及天窗组成。非无菌提供。不含研磨抛光材料。</w:t>
            </w:r>
          </w:p>
        </w:tc>
        <w:tc>
          <w:tcPr>
            <w:tcW w:w="3402" w:type="dxa"/>
            <w:shd w:val="clear" w:color="auto" w:fill="FFFFFF"/>
            <w:vAlign w:val="center"/>
          </w:tcPr>
          <w:p w14:paraId="5689AAD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与牙科专用手机配合，通过抛光杯头部与牙齿作用部位之间的摩擦或配以抛光膏使用，用于对牙齿表面的除垢、抛光。</w:t>
            </w:r>
          </w:p>
        </w:tc>
        <w:tc>
          <w:tcPr>
            <w:tcW w:w="3742" w:type="dxa"/>
            <w:shd w:val="clear" w:color="auto" w:fill="FFFFFF"/>
            <w:vAlign w:val="center"/>
          </w:tcPr>
          <w:p w14:paraId="26178537">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护牙弯角</w:t>
            </w:r>
          </w:p>
        </w:tc>
      </w:tr>
      <w:tr w14:paraId="4182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0FB5915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F2536D7">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79B1E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11种植体安装辅助器械</w:t>
            </w:r>
          </w:p>
        </w:tc>
        <w:tc>
          <w:tcPr>
            <w:tcW w:w="3291" w:type="dxa"/>
            <w:shd w:val="clear" w:color="auto" w:fill="FFFFFF"/>
            <w:vAlign w:val="center"/>
          </w:tcPr>
          <w:p w14:paraId="0420046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通常为螺丝起等形式，在牙科种植过程中使用。可重复使用。</w:t>
            </w:r>
          </w:p>
        </w:tc>
        <w:tc>
          <w:tcPr>
            <w:tcW w:w="3402" w:type="dxa"/>
            <w:shd w:val="clear" w:color="auto" w:fill="FFFFFF"/>
            <w:vAlign w:val="center"/>
          </w:tcPr>
          <w:p w14:paraId="44293E0D">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配合有源器械使用，用于牙科种植过程。</w:t>
            </w:r>
          </w:p>
        </w:tc>
        <w:tc>
          <w:tcPr>
            <w:tcW w:w="3742" w:type="dxa"/>
            <w:shd w:val="clear" w:color="auto" w:fill="FFFFFF"/>
            <w:vAlign w:val="center"/>
          </w:tcPr>
          <w:p w14:paraId="57D05991">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机动种植体螺丝起、机动基台螺丝起、机用种植体内螺纹修复器、机用螺丝刀</w:t>
            </w:r>
          </w:p>
        </w:tc>
      </w:tr>
      <w:tr w14:paraId="0F9A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15A4EFCC">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7078A59">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6B0A354">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569071E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通常为扭力扳手、螺丝起、上颌窦提升器、骨挤压器、导向定位器等，在牙科种植过程使用。无源产品。非无菌提供，可重复使用。</w:t>
            </w:r>
          </w:p>
        </w:tc>
        <w:tc>
          <w:tcPr>
            <w:tcW w:w="3402" w:type="dxa"/>
            <w:shd w:val="clear" w:color="auto" w:fill="FFFFFF"/>
            <w:vAlign w:val="center"/>
          </w:tcPr>
          <w:p w14:paraId="2B016856">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用于牙科种植过程。</w:t>
            </w:r>
          </w:p>
        </w:tc>
        <w:tc>
          <w:tcPr>
            <w:tcW w:w="3742" w:type="dxa"/>
            <w:shd w:val="clear" w:color="auto" w:fill="FFFFFF"/>
            <w:vAlign w:val="center"/>
          </w:tcPr>
          <w:p w14:paraId="2A17590D">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扭力扳手、螺丝起、上颌窦提升器、置骨器、牙科种植定位器、牙科种植体种植工具</w:t>
            </w:r>
          </w:p>
        </w:tc>
      </w:tr>
      <w:tr w14:paraId="24E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681FC3F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648082F">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154076B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86AAB48">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由柄部及带螺纹的工作端组成。采用不锈钢材料制成。手动器械。非无菌提供。使用前由使用单位进行灭菌处理。</w:t>
            </w:r>
          </w:p>
        </w:tc>
        <w:tc>
          <w:tcPr>
            <w:tcW w:w="3402" w:type="dxa"/>
            <w:shd w:val="clear" w:color="auto" w:fill="FFFFFF"/>
            <w:vAlign w:val="center"/>
          </w:tcPr>
          <w:p w14:paraId="7BFFA9B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种植手术过程中，辅助取出断裂螺丝或断裂基台。用于辅助取出断裂螺丝时，可用来检查种植体内部螺纹同时清理残留螺丝碎屑。用于辅助取出断裂基台时，用来在断裂基台内壁上攻丝出螺纹，以便后续取基台工具的就位。</w:t>
            </w:r>
          </w:p>
        </w:tc>
        <w:tc>
          <w:tcPr>
            <w:tcW w:w="3742" w:type="dxa"/>
            <w:shd w:val="clear" w:color="auto" w:fill="FFFFFF"/>
            <w:vAlign w:val="center"/>
          </w:tcPr>
          <w:p w14:paraId="26F46B93">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口腔科手动丝攻</w:t>
            </w:r>
          </w:p>
        </w:tc>
      </w:tr>
      <w:tr w14:paraId="410F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76B7A1EC">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945D5CA">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75D016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2ADA18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为一个套管。非无菌产品。</w:t>
            </w:r>
          </w:p>
        </w:tc>
        <w:tc>
          <w:tcPr>
            <w:tcW w:w="3402" w:type="dxa"/>
            <w:shd w:val="clear" w:color="auto" w:fill="FFFFFF"/>
            <w:vAlign w:val="center"/>
          </w:tcPr>
          <w:p w14:paraId="54C33F0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在种植手术过程中，用于将牙钻引导至正确方向。</w:t>
            </w:r>
          </w:p>
        </w:tc>
        <w:tc>
          <w:tcPr>
            <w:tcW w:w="3742" w:type="dxa"/>
            <w:shd w:val="clear" w:color="auto" w:fill="FFFFFF"/>
            <w:vAlign w:val="center"/>
          </w:tcPr>
          <w:p w14:paraId="730A3B42">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钻针引导器</w:t>
            </w:r>
          </w:p>
        </w:tc>
      </w:tr>
      <w:tr w14:paraId="0885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2444C1C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0746996">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4507125">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3AF0C8CB">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与低转速手机相连使用，或与圆筒扳手（手动器械）结合使用。</w:t>
            </w:r>
          </w:p>
        </w:tc>
        <w:tc>
          <w:tcPr>
            <w:tcW w:w="3402" w:type="dxa"/>
            <w:shd w:val="clear" w:color="auto" w:fill="FFFFFF"/>
            <w:vAlign w:val="center"/>
          </w:tcPr>
          <w:p w14:paraId="38E7492E">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用于牙科种植手术中辅助安装种植体。</w:t>
            </w:r>
          </w:p>
        </w:tc>
        <w:tc>
          <w:tcPr>
            <w:tcW w:w="3742" w:type="dxa"/>
            <w:shd w:val="clear" w:color="auto" w:fill="FFFFFF"/>
            <w:vAlign w:val="center"/>
          </w:tcPr>
          <w:p w14:paraId="13F777E5">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持钉器</w:t>
            </w:r>
          </w:p>
        </w:tc>
      </w:tr>
      <w:tr w14:paraId="5192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8" w:type="dxa"/>
            <w:vMerge w:val="continue"/>
            <w:shd w:val="clear" w:color="auto" w:fill="FFFFFF"/>
            <w:vAlign w:val="center"/>
          </w:tcPr>
          <w:p w14:paraId="11BDA26B">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D2D889A">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673743B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176AA1D0">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固定在种植体上。非无菌产品。不采用增材制造工艺加工制成。</w:t>
            </w:r>
          </w:p>
        </w:tc>
        <w:tc>
          <w:tcPr>
            <w:tcW w:w="3402" w:type="dxa"/>
            <w:shd w:val="clear" w:color="auto" w:fill="FFFFFF"/>
            <w:vAlign w:val="center"/>
          </w:tcPr>
          <w:p w14:paraId="5A3EDF44">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用于牙科修复体计算机辅助设计的制作过程中，辅助口内扫描机获取清晰的3D 图像。</w:t>
            </w:r>
          </w:p>
        </w:tc>
        <w:tc>
          <w:tcPr>
            <w:tcW w:w="3742" w:type="dxa"/>
            <w:shd w:val="clear" w:color="auto" w:fill="FFFFFF"/>
            <w:vAlign w:val="center"/>
          </w:tcPr>
          <w:p w14:paraId="1FDD60B8">
            <w:pPr>
              <w:keepNext w:val="0"/>
              <w:keepLines w:val="0"/>
              <w:pageBreakBefore w:val="0"/>
              <w:widowControl/>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种植体扫描体</w:t>
            </w:r>
          </w:p>
        </w:tc>
      </w:tr>
      <w:tr w14:paraId="4C0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5321FA1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1EC5F24">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0D0D28E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12材料输送器具</w:t>
            </w:r>
          </w:p>
        </w:tc>
        <w:tc>
          <w:tcPr>
            <w:tcW w:w="3291" w:type="dxa"/>
            <w:shd w:val="clear" w:color="auto" w:fill="FFFFFF"/>
            <w:vAlign w:val="center"/>
          </w:tcPr>
          <w:p w14:paraId="5DABDE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通常由手持部分和工作端组成。根据用途工作端有不同形状。该产品连接手机使用，由主机提供动力。</w:t>
            </w:r>
          </w:p>
        </w:tc>
        <w:tc>
          <w:tcPr>
            <w:tcW w:w="3402" w:type="dxa"/>
            <w:shd w:val="clear" w:color="auto" w:fill="FFFFFF"/>
            <w:vAlign w:val="center"/>
          </w:tcPr>
          <w:p w14:paraId="1F05DD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配合有源器械使用，用于将充填材料输送、填入至目标位置。</w:t>
            </w:r>
          </w:p>
        </w:tc>
        <w:tc>
          <w:tcPr>
            <w:tcW w:w="3742" w:type="dxa"/>
            <w:shd w:val="clear" w:color="auto" w:fill="FFFFFF"/>
            <w:vAlign w:val="center"/>
          </w:tcPr>
          <w:p w14:paraId="342FDC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机用根管螺旋输送器</w:t>
            </w:r>
          </w:p>
        </w:tc>
      </w:tr>
      <w:tr w14:paraId="3C1A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658" w:type="dxa"/>
            <w:vMerge w:val="continue"/>
            <w:shd w:val="clear" w:color="auto" w:fill="FFFFFF"/>
            <w:vAlign w:val="center"/>
          </w:tcPr>
          <w:p w14:paraId="4CF685D7">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B3E57C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2B3F20D3">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955C1B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通常由手持部分和工作端组成。根据用途工作端有不同形状。分为单头和双头两种形式。无源产品。非无菌提供。</w:t>
            </w:r>
          </w:p>
        </w:tc>
        <w:tc>
          <w:tcPr>
            <w:tcW w:w="3402" w:type="dxa"/>
            <w:shd w:val="clear" w:color="auto" w:fill="FFFFFF"/>
            <w:vAlign w:val="center"/>
          </w:tcPr>
          <w:p w14:paraId="08FC5A6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用于将充填材料输送、填入至目标位置。</w:t>
            </w:r>
          </w:p>
        </w:tc>
        <w:tc>
          <w:tcPr>
            <w:tcW w:w="3742" w:type="dxa"/>
            <w:shd w:val="clear" w:color="auto" w:fill="FFFFFF"/>
            <w:vAlign w:val="center"/>
          </w:tcPr>
          <w:p w14:paraId="180C62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牙胶充填器</w:t>
            </w:r>
          </w:p>
        </w:tc>
      </w:tr>
      <w:tr w14:paraId="65C3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58" w:type="dxa"/>
            <w:vMerge w:val="continue"/>
            <w:shd w:val="clear" w:color="auto" w:fill="FFFFFF"/>
            <w:vAlign w:val="center"/>
          </w:tcPr>
          <w:p w14:paraId="2E942EA7">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6952D0E">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27064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13正畸材料处理器械</w:t>
            </w:r>
          </w:p>
        </w:tc>
        <w:tc>
          <w:tcPr>
            <w:tcW w:w="3291" w:type="dxa"/>
            <w:shd w:val="clear" w:color="auto" w:fill="FFFFFF"/>
            <w:vAlign w:val="center"/>
          </w:tcPr>
          <w:p w14:paraId="04FBF06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按使用形式通常可分为弓丝成型器、正畸带环安置器、正畸托槽安置器、磨牙带环就位器、带环推置器、牙正畸结扎器等。均为手持手动器械。</w:t>
            </w:r>
          </w:p>
        </w:tc>
        <w:tc>
          <w:tcPr>
            <w:tcW w:w="3402" w:type="dxa"/>
            <w:shd w:val="clear" w:color="auto" w:fill="FFFFFF"/>
            <w:vAlign w:val="center"/>
          </w:tcPr>
          <w:p w14:paraId="50DBE9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用于口腔中正畸材料的成型、安装、去除。</w:t>
            </w:r>
          </w:p>
        </w:tc>
        <w:tc>
          <w:tcPr>
            <w:tcW w:w="3742" w:type="dxa"/>
            <w:shd w:val="clear" w:color="auto" w:fill="FFFFFF"/>
            <w:vAlign w:val="center"/>
          </w:tcPr>
          <w:p w14:paraId="5AB3AC7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弓丝成型器、正畸结扎杆、正畸托槽定位器、正畸带环就位器、正畸托槽安置器、正畸带环推置器、正畸结扎器、正畸定位器、正畸自锁托槽开启器、弓丝置入器、结扎丝压入器、托槽定位器、自锁托槽开启工具、方丝弓成型器、方丝扭转器、旋入扳手</w:t>
            </w:r>
          </w:p>
        </w:tc>
      </w:tr>
      <w:tr w14:paraId="5ED2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5F86847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DFB0A17">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4AADDF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14口腔清洗器具</w:t>
            </w:r>
          </w:p>
        </w:tc>
        <w:tc>
          <w:tcPr>
            <w:tcW w:w="3291" w:type="dxa"/>
            <w:shd w:val="clear" w:color="auto" w:fill="FFFFFF"/>
            <w:vAlign w:val="center"/>
          </w:tcPr>
          <w:p w14:paraId="04BF7DB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对口腔进行冲洗的无源产品。非无菌提供。</w:t>
            </w:r>
          </w:p>
        </w:tc>
        <w:tc>
          <w:tcPr>
            <w:tcW w:w="3402" w:type="dxa"/>
            <w:shd w:val="clear" w:color="auto" w:fill="FFFFFF"/>
            <w:vAlign w:val="center"/>
          </w:tcPr>
          <w:p w14:paraId="3127FA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医疗机构口腔治疗时用于去除口腔中的碎屑或杂物。</w:t>
            </w:r>
          </w:p>
        </w:tc>
        <w:tc>
          <w:tcPr>
            <w:tcW w:w="3742" w:type="dxa"/>
            <w:shd w:val="clear" w:color="auto" w:fill="FFFFFF"/>
            <w:vAlign w:val="center"/>
          </w:tcPr>
          <w:p w14:paraId="290041E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牙龈冲洗器、牙冠周冲洗器、口腔冲洗器、一次性使用口腔冲洗器、一次性使用塑料冲洗针、一次性使用牙科冲洗针</w:t>
            </w:r>
          </w:p>
        </w:tc>
      </w:tr>
      <w:tr w14:paraId="2F2A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41553EE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5F0A989">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7016F7A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15口腔综合治疗设备配件</w:t>
            </w:r>
          </w:p>
        </w:tc>
        <w:tc>
          <w:tcPr>
            <w:tcW w:w="3291" w:type="dxa"/>
            <w:shd w:val="clear" w:color="auto" w:fill="FFFFFF"/>
            <w:vAlign w:val="center"/>
          </w:tcPr>
          <w:p w14:paraId="562E963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一般采用不锈钢或塑料等材料制成。使用时安装在牙科综合治疗台的喷枪前端，为喷枪气流、液体的出口端。非无菌提供。</w:t>
            </w:r>
          </w:p>
        </w:tc>
        <w:tc>
          <w:tcPr>
            <w:tcW w:w="3402" w:type="dxa"/>
            <w:shd w:val="clear" w:color="auto" w:fill="FFFFFF"/>
            <w:vAlign w:val="center"/>
          </w:tcPr>
          <w:p w14:paraId="03AD66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配合喷枪等使用，用于牙科治疗时清洁和吹干口腔及牙齿。</w:t>
            </w:r>
          </w:p>
        </w:tc>
        <w:tc>
          <w:tcPr>
            <w:tcW w:w="3742" w:type="dxa"/>
            <w:shd w:val="clear" w:color="auto" w:fill="FFFFFF"/>
            <w:vAlign w:val="center"/>
          </w:tcPr>
          <w:p w14:paraId="3B4D91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水枪头、热气枪头、三用喷枪枪头、一次性使用三用喷枪头</w:t>
            </w:r>
          </w:p>
        </w:tc>
      </w:tr>
      <w:tr w14:paraId="56A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32A6331F">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0BDDD2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5FE8230">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61D500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一般采用不锈钢或塑料等材料制成。通常与牙科治疗机的抽吸装置一起使用。非无菌提供。</w:t>
            </w:r>
          </w:p>
        </w:tc>
        <w:tc>
          <w:tcPr>
            <w:tcW w:w="3402" w:type="dxa"/>
            <w:shd w:val="clear" w:color="auto" w:fill="FFFFFF"/>
            <w:vAlign w:val="center"/>
          </w:tcPr>
          <w:p w14:paraId="30EC63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配合治疗机抽吸装置使用，用于牙科治疗时吸取患者口腔内的血水、唾液及其他异物。</w:t>
            </w:r>
          </w:p>
        </w:tc>
        <w:tc>
          <w:tcPr>
            <w:tcW w:w="3742" w:type="dxa"/>
            <w:shd w:val="clear" w:color="auto" w:fill="FFFFFF"/>
            <w:vAlign w:val="center"/>
          </w:tcPr>
          <w:p w14:paraId="5D46362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吸唾管</w:t>
            </w:r>
          </w:p>
        </w:tc>
      </w:tr>
      <w:tr w14:paraId="26EC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285637A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E4D3DC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ABBEA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16口腔用镊、夹</w:t>
            </w:r>
          </w:p>
        </w:tc>
        <w:tc>
          <w:tcPr>
            <w:tcW w:w="3291" w:type="dxa"/>
            <w:shd w:val="clear" w:color="auto" w:fill="FFFFFF"/>
            <w:vAlign w:val="center"/>
          </w:tcPr>
          <w:p w14:paraId="7791679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通常由一对尾部叠合的叶片组成。一般采用不锈钢材料制成。</w:t>
            </w:r>
          </w:p>
        </w:tc>
        <w:tc>
          <w:tcPr>
            <w:tcW w:w="3402" w:type="dxa"/>
            <w:shd w:val="clear" w:color="auto" w:fill="FFFFFF"/>
            <w:vAlign w:val="center"/>
          </w:tcPr>
          <w:p w14:paraId="6BFEA4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用于口腔科检查和治疗时夹持。</w:t>
            </w:r>
          </w:p>
        </w:tc>
        <w:tc>
          <w:tcPr>
            <w:tcW w:w="3742" w:type="dxa"/>
            <w:shd w:val="clear" w:color="auto" w:fill="FFFFFF"/>
            <w:vAlign w:val="center"/>
          </w:tcPr>
          <w:p w14:paraId="42DB99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牙科用残根镊、牙科用镊、牙科用长镊、牙科用组织镊、一次性使用牙科镊、针孔镊</w:t>
            </w:r>
          </w:p>
        </w:tc>
      </w:tr>
      <w:tr w14:paraId="471B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06BA8B2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DEBC562">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855CA67">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1E4B3C7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一般采用不锈钢材料制成。非无菌提供。</w:t>
            </w:r>
          </w:p>
        </w:tc>
        <w:tc>
          <w:tcPr>
            <w:tcW w:w="3402" w:type="dxa"/>
            <w:shd w:val="clear" w:color="auto" w:fill="FFFFFF"/>
            <w:vAlign w:val="center"/>
          </w:tcPr>
          <w:p w14:paraId="73AACA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用于固定成形片等牙科材料，为牙科修复做准备。</w:t>
            </w:r>
          </w:p>
        </w:tc>
        <w:tc>
          <w:tcPr>
            <w:tcW w:w="3742" w:type="dxa"/>
            <w:shd w:val="clear" w:color="auto" w:fill="FFFFFF"/>
            <w:vAlign w:val="center"/>
          </w:tcPr>
          <w:p w14:paraId="21B136D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成形片夹</w:t>
            </w:r>
          </w:p>
        </w:tc>
      </w:tr>
      <w:tr w14:paraId="177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322E9DD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6B8AE5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C08FE02">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582B5B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由柄部和头部组成。采用金属材料制成。手动器械。非无菌提供，可重复使用。</w:t>
            </w:r>
          </w:p>
        </w:tc>
        <w:tc>
          <w:tcPr>
            <w:tcW w:w="3402" w:type="dxa"/>
            <w:shd w:val="clear" w:color="auto" w:fill="FFFFFF"/>
            <w:vAlign w:val="center"/>
          </w:tcPr>
          <w:p w14:paraId="3667BC2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用于口腔科治疗时，在牙科综合治疗台旁夹持需要调改的基台。</w:t>
            </w:r>
          </w:p>
        </w:tc>
        <w:tc>
          <w:tcPr>
            <w:tcW w:w="3742" w:type="dxa"/>
            <w:shd w:val="clear" w:color="auto" w:fill="FFFFFF"/>
            <w:vAlign w:val="center"/>
          </w:tcPr>
          <w:p w14:paraId="543150B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基台夹持器</w:t>
            </w:r>
          </w:p>
        </w:tc>
      </w:tr>
      <w:tr w14:paraId="0EA7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2A703CD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934B650">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3A1185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17口腔注射用具</w:t>
            </w:r>
          </w:p>
        </w:tc>
        <w:tc>
          <w:tcPr>
            <w:tcW w:w="3291" w:type="dxa"/>
            <w:shd w:val="clear" w:color="auto" w:fill="FFFFFF"/>
            <w:vAlign w:val="center"/>
          </w:tcPr>
          <w:p w14:paraId="4D281E8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通常由拉环、推杆、带观察窗的套筒、针头连接柱等组成。一般采用不锈钢材料制成。注射动力通过操作者推动推杆产生。非无菌提供，可重复使用。</w:t>
            </w:r>
          </w:p>
        </w:tc>
        <w:tc>
          <w:tcPr>
            <w:tcW w:w="3402" w:type="dxa"/>
            <w:shd w:val="clear" w:color="auto" w:fill="FFFFFF"/>
            <w:vAlign w:val="center"/>
          </w:tcPr>
          <w:p w14:paraId="4379915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用于将麻醉剂容器内的麻醉剂注入到患者口腔中相应部位。不接触麻醉剂。</w:t>
            </w:r>
          </w:p>
        </w:tc>
        <w:tc>
          <w:tcPr>
            <w:tcW w:w="3742" w:type="dxa"/>
            <w:shd w:val="clear" w:color="auto" w:fill="FFFFFF"/>
            <w:vAlign w:val="center"/>
          </w:tcPr>
          <w:p w14:paraId="340664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口腔麻醉手动注射架、口腔麻醉剂手动助推器</w:t>
            </w:r>
          </w:p>
        </w:tc>
      </w:tr>
      <w:tr w14:paraId="0FA4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Merge w:val="continue"/>
            <w:shd w:val="clear" w:color="auto" w:fill="FFFFFF"/>
            <w:vAlign w:val="center"/>
          </w:tcPr>
          <w:p w14:paraId="4CC5041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7E0882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EC9DB7C">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1947A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xml:space="preserve">由套筒、套筒可视窗、塑料套筒、锁销、丝嘴、手柄、推动杆、自动拉环（含内置弹簧）、配量活塞组成。不含针头，不接触患者和药液，非无菌提供，可重复使用。使用前由使用单位进行消毒处理。 </w:t>
            </w:r>
          </w:p>
        </w:tc>
        <w:tc>
          <w:tcPr>
            <w:tcW w:w="3402" w:type="dxa"/>
            <w:shd w:val="clear" w:color="auto" w:fill="FFFFFF"/>
            <w:vAlign w:val="center"/>
          </w:tcPr>
          <w:p w14:paraId="7A241C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与针头和药筒配合使用，用于口腔牙周韧带内麻醉时，辅助将药筒内的药液注射入患者牙周韧带内。</w:t>
            </w:r>
          </w:p>
        </w:tc>
        <w:tc>
          <w:tcPr>
            <w:tcW w:w="3742" w:type="dxa"/>
            <w:shd w:val="clear" w:color="auto" w:fill="FFFFFF"/>
            <w:vAlign w:val="center"/>
          </w:tcPr>
          <w:p w14:paraId="2112C3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口腔麻醉剂助推器</w:t>
            </w:r>
          </w:p>
        </w:tc>
      </w:tr>
      <w:tr w14:paraId="09F1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2FFD8B99">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7F70F9D">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3D6018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7F2764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由丝嘴、推杆、套筒、顶紧套、连接套、弹簧、手扣、锁紧螺母、连接柱、拉环组成。采用不锈钢材料制成。非无菌提供，可重复使用。</w:t>
            </w:r>
          </w:p>
        </w:tc>
        <w:tc>
          <w:tcPr>
            <w:tcW w:w="3402" w:type="dxa"/>
            <w:shd w:val="clear" w:color="auto" w:fill="FFFFFF"/>
            <w:vAlign w:val="center"/>
          </w:tcPr>
          <w:p w14:paraId="7C89C0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用于口腔治疗局部麻醉时注射药液，不接触患者和药液，无剂量控制功能。</w:t>
            </w:r>
          </w:p>
        </w:tc>
        <w:tc>
          <w:tcPr>
            <w:tcW w:w="3742" w:type="dxa"/>
            <w:shd w:val="clear" w:color="auto" w:fill="FFFFFF"/>
            <w:vAlign w:val="center"/>
          </w:tcPr>
          <w:p w14:paraId="7F32948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口腔麻醉注射架</w:t>
            </w:r>
          </w:p>
        </w:tc>
      </w:tr>
      <w:tr w14:paraId="37FB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190661D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290EB7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992FBC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3E5B31C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通常由独立的注射器和注射头组成。注射器一般采用不锈钢或塑料等材料制成。注射头一般采用塑料制成。非无菌提供。</w:t>
            </w:r>
          </w:p>
        </w:tc>
        <w:tc>
          <w:tcPr>
            <w:tcW w:w="3402" w:type="dxa"/>
            <w:shd w:val="clear" w:color="auto" w:fill="FFFFFF"/>
            <w:vAlign w:val="center"/>
          </w:tcPr>
          <w:p w14:paraId="77555C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用于口腔材料的口腔内注射。</w:t>
            </w:r>
          </w:p>
        </w:tc>
        <w:tc>
          <w:tcPr>
            <w:tcW w:w="3742" w:type="dxa"/>
            <w:shd w:val="clear" w:color="auto" w:fill="FFFFFF"/>
            <w:vAlign w:val="center"/>
          </w:tcPr>
          <w:p w14:paraId="2882DD2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印模材料注入器、印模材料口内注射头、口腔材料注射器、口腔材料注射头</w:t>
            </w:r>
          </w:p>
        </w:tc>
      </w:tr>
      <w:tr w14:paraId="0B8A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4179FFC4">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B618A6E">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45D3EC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18口腔分离牵开用具</w:t>
            </w:r>
          </w:p>
        </w:tc>
        <w:tc>
          <w:tcPr>
            <w:tcW w:w="3291" w:type="dxa"/>
            <w:shd w:val="clear" w:color="auto" w:fill="FFFFFF"/>
            <w:vAlign w:val="center"/>
          </w:tcPr>
          <w:p w14:paraId="7B59607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通常由手柄和头杆组成。一般采用不锈钢材料制成。非无菌提供。</w:t>
            </w:r>
          </w:p>
        </w:tc>
        <w:tc>
          <w:tcPr>
            <w:tcW w:w="3402" w:type="dxa"/>
            <w:shd w:val="clear" w:color="auto" w:fill="FFFFFF"/>
            <w:vAlign w:val="center"/>
          </w:tcPr>
          <w:p w14:paraId="04E375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用于口腔手术中分离指定部位的软组织。</w:t>
            </w:r>
          </w:p>
        </w:tc>
        <w:tc>
          <w:tcPr>
            <w:tcW w:w="3742" w:type="dxa"/>
            <w:shd w:val="clear" w:color="auto" w:fill="FFFFFF"/>
            <w:vAlign w:val="center"/>
          </w:tcPr>
          <w:p w14:paraId="1D14F7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牙骨膜分离器、牙龈分离器、腭裂分离器、牙科用分离器、一次性使用磨牙牙龈分离器</w:t>
            </w:r>
          </w:p>
        </w:tc>
      </w:tr>
      <w:tr w14:paraId="2353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406C0C5D">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1AF8B77">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4EF0980">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6CB76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通常由柄部和头端组成。头端为弯曲、勾状或成角度的叶片。非无菌提供。</w:t>
            </w:r>
          </w:p>
        </w:tc>
        <w:tc>
          <w:tcPr>
            <w:tcW w:w="3402" w:type="dxa"/>
            <w:shd w:val="clear" w:color="auto" w:fill="FFFFFF"/>
            <w:vAlign w:val="center"/>
          </w:tcPr>
          <w:p w14:paraId="5499D34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用于口腔治疗操作中移开软组织，暴露视野。</w:t>
            </w:r>
          </w:p>
        </w:tc>
        <w:tc>
          <w:tcPr>
            <w:tcW w:w="3742" w:type="dxa"/>
            <w:shd w:val="clear" w:color="auto" w:fill="FFFFFF"/>
            <w:vAlign w:val="center"/>
          </w:tcPr>
          <w:p w14:paraId="2B7416F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牙科用牵开器、唇颊牵开器、口角拉钩、牙科用创口钩、颌面部组织拉钩、口腔拉钩、面颊牵引器、颌外牵引装置、上颌窦牵开器</w:t>
            </w:r>
          </w:p>
        </w:tc>
      </w:tr>
      <w:tr w14:paraId="473B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58" w:type="dxa"/>
            <w:vMerge w:val="continue"/>
            <w:shd w:val="clear" w:color="auto" w:fill="FFFFFF"/>
            <w:vAlign w:val="center"/>
          </w:tcPr>
          <w:p w14:paraId="1E2C3AA4">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92F1C5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508A458">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3AE394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具有迫使和/或保持下颌张开的支持结构。在口腔手术治疗时，放在患者的牙齿之间，以保持口腔的开启。非无菌提供。</w:t>
            </w:r>
          </w:p>
        </w:tc>
        <w:tc>
          <w:tcPr>
            <w:tcW w:w="3402" w:type="dxa"/>
            <w:shd w:val="clear" w:color="auto" w:fill="FFFFFF"/>
            <w:vAlign w:val="center"/>
          </w:tcPr>
          <w:p w14:paraId="6C3013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用于口腔手术中保持口腔开启。</w:t>
            </w:r>
          </w:p>
        </w:tc>
        <w:tc>
          <w:tcPr>
            <w:tcW w:w="3742" w:type="dxa"/>
            <w:shd w:val="clear" w:color="auto" w:fill="FFFFFF"/>
            <w:vAlign w:val="center"/>
          </w:tcPr>
          <w:p w14:paraId="3E5BD4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牙科开口器、牙科丁字式开口器</w:t>
            </w:r>
          </w:p>
        </w:tc>
      </w:tr>
      <w:tr w14:paraId="07C8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Merge w:val="continue"/>
            <w:shd w:val="clear" w:color="auto" w:fill="FFFFFF"/>
            <w:vAlign w:val="center"/>
          </w:tcPr>
          <w:p w14:paraId="4585E09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7DFE103">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0ED0313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19去冠器</w:t>
            </w:r>
          </w:p>
        </w:tc>
        <w:tc>
          <w:tcPr>
            <w:tcW w:w="3291" w:type="dxa"/>
            <w:shd w:val="clear" w:color="auto" w:fill="FFFFFF"/>
            <w:vAlign w:val="center"/>
          </w:tcPr>
          <w:p w14:paraId="37B76C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通常由头部和柄部组成。一般采用不锈钢材料制成。无源产品。非无菌提供。</w:t>
            </w:r>
          </w:p>
        </w:tc>
        <w:tc>
          <w:tcPr>
            <w:tcW w:w="3402" w:type="dxa"/>
            <w:shd w:val="clear" w:color="auto" w:fill="FFFFFF"/>
            <w:vAlign w:val="center"/>
          </w:tcPr>
          <w:p w14:paraId="67E7C65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用于口腔科治疗时，去除牙齿上的金属冠。</w:t>
            </w:r>
          </w:p>
        </w:tc>
        <w:tc>
          <w:tcPr>
            <w:tcW w:w="3742" w:type="dxa"/>
            <w:shd w:val="clear" w:color="auto" w:fill="FFFFFF"/>
            <w:vAlign w:val="center"/>
          </w:tcPr>
          <w:p w14:paraId="157F9C2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牙科去冠器</w:t>
            </w:r>
          </w:p>
        </w:tc>
      </w:tr>
      <w:tr w14:paraId="3C9D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Merge w:val="continue"/>
            <w:shd w:val="clear" w:color="auto" w:fill="FFFFFF"/>
            <w:vAlign w:val="center"/>
          </w:tcPr>
          <w:p w14:paraId="18C7609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A657EE4">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687277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20治疗辅助器具</w:t>
            </w:r>
          </w:p>
        </w:tc>
        <w:tc>
          <w:tcPr>
            <w:tcW w:w="3291" w:type="dxa"/>
            <w:shd w:val="clear" w:color="auto" w:fill="FFFFFF"/>
            <w:vAlign w:val="center"/>
          </w:tcPr>
          <w:p w14:paraId="6CAD1A3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一般采用不锈钢材料制成的牙科用锤。非无菌提供。</w:t>
            </w:r>
          </w:p>
        </w:tc>
        <w:tc>
          <w:tcPr>
            <w:tcW w:w="3402" w:type="dxa"/>
            <w:shd w:val="clear" w:color="auto" w:fill="FFFFFF"/>
            <w:vAlign w:val="center"/>
          </w:tcPr>
          <w:p w14:paraId="5A187E9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用于口腔科手术中敲击牙骨凿。</w:t>
            </w:r>
          </w:p>
        </w:tc>
        <w:tc>
          <w:tcPr>
            <w:tcW w:w="3742" w:type="dxa"/>
            <w:shd w:val="clear" w:color="auto" w:fill="FFFFFF"/>
            <w:vAlign w:val="center"/>
          </w:tcPr>
          <w:p w14:paraId="4C0FD4F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牙骨锤</w:t>
            </w:r>
          </w:p>
        </w:tc>
      </w:tr>
      <w:tr w14:paraId="3DB3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8" w:type="dxa"/>
            <w:vMerge w:val="continue"/>
            <w:shd w:val="clear" w:color="auto" w:fill="FFFFFF"/>
            <w:vAlign w:val="center"/>
          </w:tcPr>
          <w:p w14:paraId="1941B1A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102CED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B31FB56">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3C9479F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通常由手柄和镶嵌绒毛的头部组成。一般采用塑料制成。非无菌提供。</w:t>
            </w:r>
          </w:p>
        </w:tc>
        <w:tc>
          <w:tcPr>
            <w:tcW w:w="3402" w:type="dxa"/>
            <w:shd w:val="clear" w:color="auto" w:fill="FFFFFF"/>
            <w:vAlign w:val="center"/>
          </w:tcPr>
          <w:p w14:paraId="27262E4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用于在牙齿上涂抹牙科材料。</w:t>
            </w:r>
          </w:p>
        </w:tc>
        <w:tc>
          <w:tcPr>
            <w:tcW w:w="3742" w:type="dxa"/>
            <w:shd w:val="clear" w:color="auto" w:fill="FFFFFF"/>
            <w:vAlign w:val="center"/>
          </w:tcPr>
          <w:p w14:paraId="106E52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牙科用毛刷、一次性使用牙科毛刷</w:t>
            </w:r>
          </w:p>
        </w:tc>
      </w:tr>
      <w:tr w14:paraId="6C06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51044C6C">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F734F4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BF3CC26">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84DFC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通常由手柄和顶针组成。使用时在排龈枪中装入带有分配针的排龈膏预装管，由顶针推动排龈膏经过分配针注入龈沟实现排龈。不含排龈膏。非无菌提供。</w:t>
            </w:r>
          </w:p>
        </w:tc>
        <w:tc>
          <w:tcPr>
            <w:tcW w:w="3402" w:type="dxa"/>
            <w:shd w:val="clear" w:color="auto" w:fill="FFFFFF"/>
            <w:vAlign w:val="center"/>
          </w:tcPr>
          <w:p w14:paraId="14E4DE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用于配合排龈膏排龈。</w:t>
            </w:r>
          </w:p>
        </w:tc>
        <w:tc>
          <w:tcPr>
            <w:tcW w:w="3742" w:type="dxa"/>
            <w:shd w:val="clear" w:color="auto" w:fill="FFFFFF"/>
            <w:vAlign w:val="center"/>
          </w:tcPr>
          <w:p w14:paraId="7ECFEF6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排龈枪</w:t>
            </w:r>
          </w:p>
        </w:tc>
      </w:tr>
      <w:tr w14:paraId="1A11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549DCEA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E1AC735">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1645838E">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80EF4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通常由手柄、牵开器、套管针和套管组成。一般采用不锈钢材料制成。非无菌提供。</w:t>
            </w:r>
          </w:p>
        </w:tc>
        <w:tc>
          <w:tcPr>
            <w:tcW w:w="3402" w:type="dxa"/>
            <w:shd w:val="clear" w:color="auto" w:fill="FFFFFF"/>
            <w:vAlign w:val="center"/>
          </w:tcPr>
          <w:p w14:paraId="7763F3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用于口腔颌面外科手术中穿通颊部，钻孔定位导向。</w:t>
            </w:r>
          </w:p>
        </w:tc>
        <w:tc>
          <w:tcPr>
            <w:tcW w:w="3742" w:type="dxa"/>
            <w:shd w:val="clear" w:color="auto" w:fill="FFFFFF"/>
            <w:vAlign w:val="center"/>
          </w:tcPr>
          <w:p w14:paraId="5368B2C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颊部穿通器</w:t>
            </w:r>
          </w:p>
        </w:tc>
      </w:tr>
      <w:tr w14:paraId="378F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3791883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F5708C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67C6ED5F">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6FF8E2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采用不锈钢材料制成。手动器械。非无菌提供，一次性使用。</w:t>
            </w:r>
          </w:p>
        </w:tc>
        <w:tc>
          <w:tcPr>
            <w:tcW w:w="3402" w:type="dxa"/>
            <w:shd w:val="clear" w:color="auto" w:fill="FFFFFF"/>
            <w:vAlign w:val="center"/>
          </w:tcPr>
          <w:p w14:paraId="3C4AB2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使用前由使用单位进行灭菌处理。配合注射器使用，用于牙科种植体手术时，向口腔注入盐水，以清洗钻孔，防止因手术过程中产生的热量导致周围组织坏死。</w:t>
            </w:r>
          </w:p>
        </w:tc>
        <w:tc>
          <w:tcPr>
            <w:tcW w:w="3742" w:type="dxa"/>
            <w:shd w:val="clear" w:color="auto" w:fill="FFFFFF"/>
            <w:vAlign w:val="center"/>
          </w:tcPr>
          <w:p w14:paraId="2CB6AF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口腔冲洗针</w:t>
            </w:r>
          </w:p>
        </w:tc>
      </w:tr>
      <w:tr w14:paraId="1A02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58" w:type="dxa"/>
            <w:vMerge w:val="continue"/>
            <w:shd w:val="clear" w:color="auto" w:fill="FFFFFF"/>
            <w:vAlign w:val="center"/>
          </w:tcPr>
          <w:p w14:paraId="76D646D9">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D066B88">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581C0A9">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29613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由手柄和牙挺主体组成，牙挺主体刃口微锐。采用不锈钢材料制成。手动器械。非无菌提供，可重复使用。使用前由使用单位进行灭菌处理。</w:t>
            </w:r>
          </w:p>
        </w:tc>
        <w:tc>
          <w:tcPr>
            <w:tcW w:w="3402" w:type="dxa"/>
            <w:shd w:val="clear" w:color="auto" w:fill="FFFFFF"/>
            <w:vAlign w:val="center"/>
          </w:tcPr>
          <w:p w14:paraId="4A83333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用于拔牙时，分离牙龈与牙齿。</w:t>
            </w:r>
          </w:p>
        </w:tc>
        <w:tc>
          <w:tcPr>
            <w:tcW w:w="3742" w:type="dxa"/>
            <w:shd w:val="clear" w:color="auto" w:fill="FFFFFF"/>
            <w:vAlign w:val="center"/>
          </w:tcPr>
          <w:p w14:paraId="01B0D7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牙龈分离器</w:t>
            </w:r>
          </w:p>
        </w:tc>
      </w:tr>
      <w:tr w14:paraId="2395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8" w:type="dxa"/>
            <w:vMerge w:val="continue"/>
            <w:shd w:val="clear" w:color="auto" w:fill="FFFFFF"/>
            <w:vAlign w:val="center"/>
          </w:tcPr>
          <w:p w14:paraId="2C92E167">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198881A">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4A1B658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145FFD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碗状。采用不锈钢材料制成。非无菌提供，可重复使用。使用前需经灭菌处理，需在无菌环境下使用。</w:t>
            </w:r>
          </w:p>
        </w:tc>
        <w:tc>
          <w:tcPr>
            <w:tcW w:w="3402" w:type="dxa"/>
            <w:shd w:val="clear" w:color="auto" w:fill="FFFFFF"/>
            <w:vAlign w:val="center"/>
          </w:tcPr>
          <w:p w14:paraId="78501D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用于牙科种植手术过程中，调和骨粉和水的容器。骨粉和水混合后立刻在手术中使用。</w:t>
            </w:r>
          </w:p>
        </w:tc>
        <w:tc>
          <w:tcPr>
            <w:tcW w:w="3742" w:type="dxa"/>
            <w:shd w:val="clear" w:color="auto" w:fill="FFFFFF"/>
            <w:vAlign w:val="center"/>
          </w:tcPr>
          <w:p w14:paraId="52AF1C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牙科骨粉调和用金属容器</w:t>
            </w:r>
          </w:p>
        </w:tc>
      </w:tr>
      <w:tr w14:paraId="70D2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Merge w:val="continue"/>
            <w:shd w:val="clear" w:color="auto" w:fill="FFFFFF"/>
            <w:vAlign w:val="center"/>
          </w:tcPr>
          <w:p w14:paraId="5D774332">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E2021C2">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A12DCA7">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53D1C6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氨酯海绵刷头、抽吸管、抽吸管堵头和负压控制口组成。采用高分子材料制成。非无菌提供，有微生物限度要求（细菌菌落总数应≤20cfu/g，并不得检出大肠菌群、致病性化脓菌及真菌），一次性使用。与负压设备、负压引流袋连接使用。</w:t>
            </w:r>
          </w:p>
        </w:tc>
        <w:tc>
          <w:tcPr>
            <w:tcW w:w="3402" w:type="dxa"/>
            <w:shd w:val="clear" w:color="auto" w:fill="FFFFFF"/>
            <w:vAlign w:val="center"/>
          </w:tcPr>
          <w:p w14:paraId="6F9F325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疗机构中气管插管患者的口腔护理，以减少患者口腔由于细菌滋生产生的口臭，唾液粘稠等不适。使用时护士左手拿不带针头的注射器对患者口腔喷水，右手拿本产品一边擦拭，一边对患者口腔里面的液状或混状物抽吸、清理。</w:t>
            </w:r>
          </w:p>
        </w:tc>
        <w:tc>
          <w:tcPr>
            <w:tcW w:w="3742" w:type="dxa"/>
            <w:shd w:val="clear" w:color="auto" w:fill="FFFFFF"/>
            <w:vAlign w:val="center"/>
          </w:tcPr>
          <w:p w14:paraId="292A60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口腔抽吸管（含刷头）</w:t>
            </w:r>
          </w:p>
        </w:tc>
      </w:tr>
      <w:tr w14:paraId="10C9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4A83865B">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B894580">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F8C0DF2">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FEE9B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由手柄、球头杆和凹头杆组成。采用不锈钢材料制成。非无菌提供，可重复使用。</w:t>
            </w:r>
          </w:p>
        </w:tc>
        <w:tc>
          <w:tcPr>
            <w:tcW w:w="3402" w:type="dxa"/>
            <w:shd w:val="clear" w:color="auto" w:fill="FFFFFF"/>
            <w:vAlign w:val="center"/>
          </w:tcPr>
          <w:p w14:paraId="488215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用于颌面外科手术中将钛板放置和定位在需要连接的骨折骨骼上。</w:t>
            </w:r>
          </w:p>
        </w:tc>
        <w:tc>
          <w:tcPr>
            <w:tcW w:w="3742" w:type="dxa"/>
            <w:shd w:val="clear" w:color="auto" w:fill="FFFFFF"/>
            <w:vAlign w:val="center"/>
          </w:tcPr>
          <w:p w14:paraId="261C47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颌面外科钛板定位器</w:t>
            </w:r>
          </w:p>
        </w:tc>
      </w:tr>
      <w:tr w14:paraId="5DAB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7EA26529">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62E8929">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2FE1855A">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51D00A3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由手柄、牵开器、套管针、套管组成。采用不锈钢材料制成。非无菌提供，可重复使用。</w:t>
            </w:r>
          </w:p>
        </w:tc>
        <w:tc>
          <w:tcPr>
            <w:tcW w:w="3402" w:type="dxa"/>
            <w:shd w:val="clear" w:color="auto" w:fill="FFFFFF"/>
            <w:vAlign w:val="center"/>
          </w:tcPr>
          <w:p w14:paraId="0716B4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用于口腔颌面外科手术中穿通颊部，提供穿通通道，辅助导向定位。</w:t>
            </w:r>
          </w:p>
        </w:tc>
        <w:tc>
          <w:tcPr>
            <w:tcW w:w="3742" w:type="dxa"/>
            <w:shd w:val="clear" w:color="auto" w:fill="FFFFFF"/>
            <w:vAlign w:val="center"/>
          </w:tcPr>
          <w:p w14:paraId="6D094F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颌面外科手术颊部穿通器</w:t>
            </w:r>
          </w:p>
        </w:tc>
      </w:tr>
      <w:tr w14:paraId="21D5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4D86C7F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E816F6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B3A35A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2EAC8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采用辐射交联聚乙烯泡沫材料制成。非无菌提供，一次性使用。不采用增材制造工艺加工制成。</w:t>
            </w:r>
          </w:p>
        </w:tc>
        <w:tc>
          <w:tcPr>
            <w:tcW w:w="3402" w:type="dxa"/>
            <w:shd w:val="clear" w:color="auto" w:fill="FFFFFF"/>
            <w:vAlign w:val="center"/>
          </w:tcPr>
          <w:p w14:paraId="1A701A1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用于口腔科治疗时，装入氟化泡沫后，让患者咬合，使牙齿浸入氟化泡沫一定时间，预防儿童龋齿。</w:t>
            </w:r>
          </w:p>
        </w:tc>
        <w:tc>
          <w:tcPr>
            <w:tcW w:w="3742" w:type="dxa"/>
            <w:shd w:val="clear" w:color="auto" w:fill="FFFFFF"/>
            <w:vAlign w:val="center"/>
          </w:tcPr>
          <w:p w14:paraId="3ECEF0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氟化泡沫盛装牙托</w:t>
            </w:r>
          </w:p>
        </w:tc>
      </w:tr>
      <w:tr w14:paraId="2B9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661CB53F">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8FB96EF">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5BE46BA0">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FF554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由柄部和头部组成，采用高分子材料制造。不连接任何有源器械。非无菌提供。一次性使用。</w:t>
            </w:r>
          </w:p>
        </w:tc>
        <w:tc>
          <w:tcPr>
            <w:tcW w:w="3402" w:type="dxa"/>
            <w:shd w:val="clear" w:color="auto" w:fill="FFFFFF"/>
            <w:vAlign w:val="center"/>
          </w:tcPr>
          <w:p w14:paraId="2C325A8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用于口腔科修复治疗中粘住金属、陶瓷和树脂制作的修复体，以便将修复体放入目标位置。</w:t>
            </w:r>
          </w:p>
        </w:tc>
        <w:tc>
          <w:tcPr>
            <w:tcW w:w="3742" w:type="dxa"/>
            <w:shd w:val="clear" w:color="auto" w:fill="FFFFFF"/>
            <w:vAlign w:val="center"/>
          </w:tcPr>
          <w:p w14:paraId="62FF17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牙科修复体粘接棒</w:t>
            </w:r>
          </w:p>
        </w:tc>
      </w:tr>
      <w:tr w14:paraId="5A1E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470342A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3781FCF">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689A430">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06ABEE6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由塑料杆和尼龙绒毛组成。非无菌提供，一次性使用。</w:t>
            </w:r>
          </w:p>
        </w:tc>
        <w:tc>
          <w:tcPr>
            <w:tcW w:w="3402" w:type="dxa"/>
            <w:shd w:val="clear" w:color="auto" w:fill="FFFFFF"/>
            <w:vAlign w:val="center"/>
          </w:tcPr>
          <w:p w14:paraId="70E98D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用于口腔治疗时，牙科医师清洁牙齿内污垢，并将酸蚀剂、粘结剂、洞衬、氟保护漆、窝沟封闭剂涂敷到牙齿患处。</w:t>
            </w:r>
          </w:p>
        </w:tc>
        <w:tc>
          <w:tcPr>
            <w:tcW w:w="3742" w:type="dxa"/>
            <w:shd w:val="clear" w:color="auto" w:fill="FFFFFF"/>
            <w:vAlign w:val="center"/>
          </w:tcPr>
          <w:p w14:paraId="0B37A3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一次性使用口腔涂药棒</w:t>
            </w:r>
          </w:p>
        </w:tc>
      </w:tr>
      <w:tr w14:paraId="365B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shd w:val="clear" w:color="auto" w:fill="FFFFFF"/>
            <w:vAlign w:val="center"/>
          </w:tcPr>
          <w:p w14:paraId="6E995901">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448" w:type="dxa"/>
            <w:shd w:val="clear" w:color="auto" w:fill="FFFFFF"/>
            <w:vAlign w:val="center"/>
          </w:tcPr>
          <w:p w14:paraId="72E70B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口腔义齿制作材料</w:t>
            </w:r>
          </w:p>
        </w:tc>
        <w:tc>
          <w:tcPr>
            <w:tcW w:w="2061" w:type="dxa"/>
            <w:shd w:val="clear" w:color="auto" w:fill="FFFFFF"/>
            <w:vAlign w:val="center"/>
          </w:tcPr>
          <w:p w14:paraId="08E86A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06牙托梗</w:t>
            </w:r>
          </w:p>
        </w:tc>
        <w:tc>
          <w:tcPr>
            <w:tcW w:w="3291" w:type="dxa"/>
            <w:shd w:val="clear" w:color="auto" w:fill="FFFFFF"/>
            <w:vAlign w:val="center"/>
          </w:tcPr>
          <w:p w14:paraId="071017A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弯曲条状固体，一般采用不锈钢材料制成。使用时不暴露于口腔环境。</w:t>
            </w:r>
          </w:p>
        </w:tc>
        <w:tc>
          <w:tcPr>
            <w:tcW w:w="3402" w:type="dxa"/>
            <w:shd w:val="clear" w:color="auto" w:fill="FFFFFF"/>
            <w:vAlign w:val="center"/>
          </w:tcPr>
          <w:p w14:paraId="65668E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用于义齿牙托衬垫梗条。</w:t>
            </w:r>
          </w:p>
        </w:tc>
        <w:tc>
          <w:tcPr>
            <w:tcW w:w="3742" w:type="dxa"/>
            <w:shd w:val="clear" w:color="auto" w:fill="FFFFFF"/>
            <w:vAlign w:val="center"/>
          </w:tcPr>
          <w:p w14:paraId="488064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牙托梗</w:t>
            </w:r>
          </w:p>
        </w:tc>
      </w:tr>
      <w:tr w14:paraId="56E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shd w:val="clear" w:color="auto" w:fill="FFFFFF"/>
            <w:vAlign w:val="center"/>
          </w:tcPr>
          <w:p w14:paraId="653DCD9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448" w:type="dxa"/>
            <w:shd w:val="clear" w:color="auto" w:fill="FFFFFF"/>
            <w:vAlign w:val="center"/>
          </w:tcPr>
          <w:p w14:paraId="796D21B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口腔正畸材料及制品</w:t>
            </w:r>
          </w:p>
        </w:tc>
        <w:tc>
          <w:tcPr>
            <w:tcW w:w="2061" w:type="dxa"/>
            <w:shd w:val="clear" w:color="auto" w:fill="FFFFFF"/>
            <w:vAlign w:val="center"/>
          </w:tcPr>
          <w:p w14:paraId="61FD25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05正畸弹簧</w:t>
            </w:r>
          </w:p>
        </w:tc>
        <w:tc>
          <w:tcPr>
            <w:tcW w:w="3291" w:type="dxa"/>
            <w:shd w:val="clear" w:color="auto" w:fill="FFFFFF"/>
            <w:vAlign w:val="center"/>
          </w:tcPr>
          <w:p w14:paraId="39BBE2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通常由弹簧挂圈、弹簧、弹簧挂圈与弹簧之间的连接部件组成。</w:t>
            </w:r>
          </w:p>
        </w:tc>
        <w:tc>
          <w:tcPr>
            <w:tcW w:w="3402" w:type="dxa"/>
            <w:shd w:val="clear" w:color="auto" w:fill="FFFFFF"/>
            <w:vAlign w:val="center"/>
          </w:tcPr>
          <w:p w14:paraId="0B35A9E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用于矫治牙齿畸形，在口腔正畸治疗时与种植体支抗、正畸托槽等正畸材料配合使用。</w:t>
            </w:r>
          </w:p>
        </w:tc>
        <w:tc>
          <w:tcPr>
            <w:tcW w:w="3742" w:type="dxa"/>
            <w:shd w:val="clear" w:color="auto" w:fill="FFFFFF"/>
            <w:vAlign w:val="center"/>
          </w:tcPr>
          <w:p w14:paraId="2E7B5A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正畸弹簧、镍钛弹簧</w:t>
            </w:r>
          </w:p>
        </w:tc>
      </w:tr>
      <w:tr w14:paraId="327B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8" w:type="dxa"/>
            <w:vMerge w:val="restart"/>
            <w:shd w:val="clear" w:color="auto" w:fill="FFFFFF"/>
            <w:vAlign w:val="center"/>
          </w:tcPr>
          <w:p w14:paraId="0535BAF4">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w:t>
            </w:r>
          </w:p>
        </w:tc>
        <w:tc>
          <w:tcPr>
            <w:tcW w:w="1448" w:type="dxa"/>
            <w:vMerge w:val="restart"/>
            <w:shd w:val="clear" w:color="auto" w:fill="FFFFFF"/>
            <w:vAlign w:val="center"/>
          </w:tcPr>
          <w:p w14:paraId="309D8C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口腔植入及组织重建材料</w:t>
            </w:r>
          </w:p>
        </w:tc>
        <w:tc>
          <w:tcPr>
            <w:tcW w:w="2061" w:type="dxa"/>
            <w:vMerge w:val="restart"/>
            <w:shd w:val="clear" w:color="auto" w:fill="FFFFFF"/>
            <w:vAlign w:val="center"/>
          </w:tcPr>
          <w:p w14:paraId="18C25BE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05种植辅助材料</w:t>
            </w:r>
          </w:p>
        </w:tc>
        <w:tc>
          <w:tcPr>
            <w:tcW w:w="3291" w:type="dxa"/>
            <w:shd w:val="clear" w:color="auto" w:fill="FFFFFF"/>
            <w:vAlign w:val="center"/>
          </w:tcPr>
          <w:p w14:paraId="0485D7C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一般包括替代体、转移帽和种植导板等。非无菌提供。不是采用增材制造工艺加工制成。</w:t>
            </w:r>
          </w:p>
        </w:tc>
        <w:tc>
          <w:tcPr>
            <w:tcW w:w="3402" w:type="dxa"/>
            <w:shd w:val="clear" w:color="auto" w:fill="FFFFFF"/>
            <w:vAlign w:val="center"/>
          </w:tcPr>
          <w:p w14:paraId="4983D1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用于种植体种植或制作牙冠过程中的起辅助作用的耗材。</w:t>
            </w:r>
          </w:p>
        </w:tc>
        <w:tc>
          <w:tcPr>
            <w:tcW w:w="3742" w:type="dxa"/>
            <w:shd w:val="clear" w:color="auto" w:fill="FFFFFF"/>
            <w:vAlign w:val="center"/>
          </w:tcPr>
          <w:p w14:paraId="6E1D45B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替代体、转移体、牙科种植导板、位置定位器、印模转移杆、牙科塑料基底、印模帽、试戴体、定位螺丝、基底帽、转移帽、牙种植导向模板、种植用手术导板</w:t>
            </w:r>
          </w:p>
        </w:tc>
      </w:tr>
      <w:tr w14:paraId="325A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2E90D2D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D9BDDF7">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A793E5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12197C9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由手柄和头杆组成，非无菌提供，可重复使用。</w:t>
            </w:r>
          </w:p>
        </w:tc>
        <w:tc>
          <w:tcPr>
            <w:tcW w:w="3402" w:type="dxa"/>
            <w:shd w:val="clear" w:color="auto" w:fill="FFFFFF"/>
            <w:vAlign w:val="center"/>
          </w:tcPr>
          <w:p w14:paraId="07E0BB8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用于口腔科正畸治疗时，将正畸带环压入牙间隙。</w:t>
            </w:r>
          </w:p>
        </w:tc>
        <w:tc>
          <w:tcPr>
            <w:tcW w:w="3742" w:type="dxa"/>
            <w:shd w:val="clear" w:color="auto" w:fill="FFFFFF"/>
            <w:vAlign w:val="center"/>
          </w:tcPr>
          <w:p w14:paraId="40FC70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带环挺</w:t>
            </w:r>
          </w:p>
        </w:tc>
      </w:tr>
      <w:tr w14:paraId="40AE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8" w:type="dxa"/>
            <w:vMerge w:val="continue"/>
            <w:shd w:val="clear" w:color="auto" w:fill="FFFFFF"/>
            <w:vAlign w:val="center"/>
          </w:tcPr>
          <w:p w14:paraId="025346F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A51964F">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055730D0">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902E9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与牙冠具有相似的形状，每个牙位有7个不同的尺寸。采用氧化锆制成。非无菌提供，可重复使用。使用前由医疗机构灭菌。</w:t>
            </w:r>
          </w:p>
        </w:tc>
        <w:tc>
          <w:tcPr>
            <w:tcW w:w="3402" w:type="dxa"/>
            <w:shd w:val="clear" w:color="auto" w:fill="FFFFFF"/>
            <w:vAlign w:val="center"/>
          </w:tcPr>
          <w:p w14:paraId="1B0F07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用于儿童修复牙齿破损或龋坏，恢复咀嚼功能和形态时，根据患者情况选择试戴，以选择合适尺寸的牙冠。体内最长的留置时间不超过10分钟。</w:t>
            </w:r>
          </w:p>
        </w:tc>
        <w:tc>
          <w:tcPr>
            <w:tcW w:w="3742" w:type="dxa"/>
            <w:shd w:val="clear" w:color="auto" w:fill="FFFFFF"/>
            <w:vAlign w:val="center"/>
          </w:tcPr>
          <w:p w14:paraId="0A18C6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试戴牙冠</w:t>
            </w:r>
          </w:p>
        </w:tc>
      </w:tr>
      <w:tr w14:paraId="66E1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shd w:val="clear" w:color="auto" w:fill="FFFFFF"/>
            <w:vAlign w:val="center"/>
          </w:tcPr>
          <w:p w14:paraId="716FE608">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4512CE4">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2350BDC2">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0633DD6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由氧化铝、石英、羟乙基纤维素、聚乙二醇、蒸馏水组成。非无菌提供。</w:t>
            </w:r>
          </w:p>
        </w:tc>
        <w:tc>
          <w:tcPr>
            <w:tcW w:w="3402" w:type="dxa"/>
            <w:shd w:val="clear" w:color="auto" w:fill="FFFFFF"/>
            <w:vAlign w:val="center"/>
          </w:tcPr>
          <w:p w14:paraId="0EA822E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用于在烧制过程中稳定直接置于结晶盘上或结晶针上的计算机辅助切削瓷块修复体，也可用于在烧制过程中保护置于金属针上的陶瓷修复体。烧结结束后移除。</w:t>
            </w:r>
          </w:p>
        </w:tc>
        <w:tc>
          <w:tcPr>
            <w:tcW w:w="3742" w:type="dxa"/>
            <w:shd w:val="clear" w:color="auto" w:fill="FFFFFF"/>
            <w:vAlign w:val="center"/>
          </w:tcPr>
          <w:p w14:paraId="3879140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烧结膏</w:t>
            </w:r>
          </w:p>
        </w:tc>
      </w:tr>
      <w:tr w14:paraId="5566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7DB60654">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3675D72">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C08CF05">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2858C6C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帽状。采用不锈钢材料制成。非无菌提供。一次性使用。</w:t>
            </w:r>
          </w:p>
        </w:tc>
        <w:tc>
          <w:tcPr>
            <w:tcW w:w="3402" w:type="dxa"/>
            <w:shd w:val="clear" w:color="auto" w:fill="FFFFFF"/>
            <w:vAlign w:val="center"/>
          </w:tcPr>
          <w:p w14:paraId="6A8FB67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用于口腔技工室中，义齿上部修复体制作时，戴于圆柱体上，起到保护圆柱体下端接合部位的作用。</w:t>
            </w:r>
          </w:p>
        </w:tc>
        <w:tc>
          <w:tcPr>
            <w:tcW w:w="3742" w:type="dxa"/>
            <w:shd w:val="clear" w:color="auto" w:fill="FFFFFF"/>
            <w:vAlign w:val="center"/>
          </w:tcPr>
          <w:p w14:paraId="3A8778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口腔科技工室用抛光保护帽</w:t>
            </w:r>
          </w:p>
        </w:tc>
      </w:tr>
      <w:tr w14:paraId="4CCF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restart"/>
            <w:shd w:val="clear" w:color="auto" w:fill="FFFFFF"/>
            <w:vAlign w:val="center"/>
          </w:tcPr>
          <w:p w14:paraId="5816715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w:t>
            </w:r>
          </w:p>
        </w:tc>
        <w:tc>
          <w:tcPr>
            <w:tcW w:w="1448" w:type="dxa"/>
            <w:vMerge w:val="restart"/>
            <w:shd w:val="clear" w:color="auto" w:fill="FFFFFF"/>
            <w:vAlign w:val="center"/>
          </w:tcPr>
          <w:p w14:paraId="3EA862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口腔治疗辅助材料</w:t>
            </w:r>
          </w:p>
        </w:tc>
        <w:tc>
          <w:tcPr>
            <w:tcW w:w="2061" w:type="dxa"/>
            <w:shd w:val="clear" w:color="auto" w:fill="FFFFFF"/>
            <w:vAlign w:val="center"/>
          </w:tcPr>
          <w:p w14:paraId="451182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02吸潮纸尖</w:t>
            </w:r>
          </w:p>
        </w:tc>
        <w:tc>
          <w:tcPr>
            <w:tcW w:w="3291" w:type="dxa"/>
            <w:shd w:val="clear" w:color="auto" w:fill="FFFFFF"/>
            <w:vAlign w:val="center"/>
          </w:tcPr>
          <w:p w14:paraId="207DEC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通常为纸质或纯棉纤维质的锥形尖。具有良好的吸水性、硬且有韧性、容易放进牙根管内。非无菌提供。</w:t>
            </w:r>
          </w:p>
        </w:tc>
        <w:tc>
          <w:tcPr>
            <w:tcW w:w="3402" w:type="dxa"/>
            <w:shd w:val="clear" w:color="auto" w:fill="FFFFFF"/>
            <w:vAlign w:val="center"/>
          </w:tcPr>
          <w:p w14:paraId="7E880F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用于根管治疗中的根管清洗、吸液、换药。</w:t>
            </w:r>
          </w:p>
        </w:tc>
        <w:tc>
          <w:tcPr>
            <w:tcW w:w="3742" w:type="dxa"/>
            <w:shd w:val="clear" w:color="auto" w:fill="FFFFFF"/>
            <w:vAlign w:val="center"/>
          </w:tcPr>
          <w:p w14:paraId="0524DEE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牙科吸潮纸尖</w:t>
            </w:r>
          </w:p>
        </w:tc>
      </w:tr>
      <w:tr w14:paraId="5666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542420F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B98461F">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29490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06研磨抛光材料</w:t>
            </w:r>
          </w:p>
        </w:tc>
        <w:tc>
          <w:tcPr>
            <w:tcW w:w="3291" w:type="dxa"/>
            <w:shd w:val="clear" w:color="auto" w:fill="FFFFFF"/>
            <w:vAlign w:val="center"/>
          </w:tcPr>
          <w:p w14:paraId="4EFC861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高分子、金属、金属氧化物或无机非金属材料。一般为粉剂、糊剂，也可为其他形式。</w:t>
            </w:r>
          </w:p>
        </w:tc>
        <w:tc>
          <w:tcPr>
            <w:tcW w:w="3402" w:type="dxa"/>
            <w:shd w:val="clear" w:color="auto" w:fill="FFFFFF"/>
            <w:vAlign w:val="center"/>
          </w:tcPr>
          <w:p w14:paraId="190206A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在口外用于研磨抛光修复体，使其表面平滑均匀。</w:t>
            </w:r>
          </w:p>
        </w:tc>
        <w:tc>
          <w:tcPr>
            <w:tcW w:w="3742" w:type="dxa"/>
            <w:shd w:val="clear" w:color="auto" w:fill="FFFFFF"/>
            <w:vAlign w:val="center"/>
          </w:tcPr>
          <w:p w14:paraId="6544D60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口外研磨材料、牙科用口外研磨材料</w:t>
            </w:r>
          </w:p>
        </w:tc>
      </w:tr>
      <w:tr w14:paraId="53F5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4974CB4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0565069">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27CB19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07印模材料</w:t>
            </w:r>
          </w:p>
        </w:tc>
        <w:tc>
          <w:tcPr>
            <w:tcW w:w="3291" w:type="dxa"/>
            <w:shd w:val="clear" w:color="auto" w:fill="FFFFFF"/>
            <w:vAlign w:val="center"/>
          </w:tcPr>
          <w:p w14:paraId="2B3425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糊剂、粉液型。通常由人工合成橡胶、藻酸盐、琼脂等材料组成。通过聚合反应或其他化学反应，或温度变化反应等方式，由流动态变为固态。</w:t>
            </w:r>
          </w:p>
        </w:tc>
        <w:tc>
          <w:tcPr>
            <w:tcW w:w="3402" w:type="dxa"/>
            <w:shd w:val="clear" w:color="auto" w:fill="FFFFFF"/>
            <w:vAlign w:val="center"/>
          </w:tcPr>
          <w:p w14:paraId="3F1E9E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只用于技工室复制印模（制取模型的印模）。</w:t>
            </w:r>
          </w:p>
        </w:tc>
        <w:tc>
          <w:tcPr>
            <w:tcW w:w="3742" w:type="dxa"/>
            <w:shd w:val="clear" w:color="auto" w:fill="FFFFFF"/>
            <w:vAlign w:val="center"/>
          </w:tcPr>
          <w:p w14:paraId="10C9F1F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琼脂复制材料、硅橡胶复制材料、藻酸盐复制材料</w:t>
            </w:r>
          </w:p>
        </w:tc>
      </w:tr>
      <w:tr w14:paraId="4588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8" w:type="dxa"/>
            <w:vMerge w:val="continue"/>
            <w:shd w:val="clear" w:color="auto" w:fill="FFFFFF"/>
            <w:vAlign w:val="center"/>
          </w:tcPr>
          <w:p w14:paraId="5F439908">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E1C818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3B8595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08模型材料</w:t>
            </w:r>
          </w:p>
        </w:tc>
        <w:tc>
          <w:tcPr>
            <w:tcW w:w="3291" w:type="dxa"/>
            <w:shd w:val="clear" w:color="auto" w:fill="FFFFFF"/>
            <w:vAlign w:val="center"/>
          </w:tcPr>
          <w:p w14:paraId="1F85E3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一般为石膏、树脂或金属材料。</w:t>
            </w:r>
          </w:p>
        </w:tc>
        <w:tc>
          <w:tcPr>
            <w:tcW w:w="3402" w:type="dxa"/>
            <w:shd w:val="clear" w:color="auto" w:fill="FFFFFF"/>
            <w:vAlign w:val="center"/>
          </w:tcPr>
          <w:p w14:paraId="0A207B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用于制作牙科模型。</w:t>
            </w:r>
          </w:p>
        </w:tc>
        <w:tc>
          <w:tcPr>
            <w:tcW w:w="3742" w:type="dxa"/>
            <w:shd w:val="clear" w:color="auto" w:fill="FFFFFF"/>
            <w:vAlign w:val="center"/>
          </w:tcPr>
          <w:p w14:paraId="146948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牙科石膏、模型树脂</w:t>
            </w:r>
          </w:p>
        </w:tc>
      </w:tr>
      <w:tr w14:paraId="74E3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1DDC264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C53279A">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12C2340E">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7D3C99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通常是一种高分子材料或无机材料。非无菌提供，一次性使用。</w:t>
            </w:r>
          </w:p>
        </w:tc>
        <w:tc>
          <w:tcPr>
            <w:tcW w:w="3402" w:type="dxa"/>
            <w:shd w:val="clear" w:color="auto" w:fill="FFFFFF"/>
            <w:vAlign w:val="center"/>
          </w:tcPr>
          <w:p w14:paraId="036BA7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与3D打印机配合使用，采用3D打印工艺，用于制作牙科。不与人体接触。</w:t>
            </w:r>
          </w:p>
        </w:tc>
        <w:tc>
          <w:tcPr>
            <w:tcW w:w="3742" w:type="dxa"/>
            <w:shd w:val="clear" w:color="auto" w:fill="FFFFFF"/>
            <w:vAlign w:val="center"/>
          </w:tcPr>
          <w:p w14:paraId="3D6195F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人工牙龈模型材料、牙科人工牙龈模型材料、牙科模型材料</w:t>
            </w:r>
          </w:p>
        </w:tc>
      </w:tr>
      <w:tr w14:paraId="4D92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0DE256B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39F2EC5">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1776887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09铸造包埋材料</w:t>
            </w:r>
          </w:p>
        </w:tc>
        <w:tc>
          <w:tcPr>
            <w:tcW w:w="3291" w:type="dxa"/>
            <w:shd w:val="clear" w:color="auto" w:fill="FFFFFF"/>
            <w:vAlign w:val="center"/>
          </w:tcPr>
          <w:p w14:paraId="42E4D3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粉液剂。通常由耐火材料和粘接剂组成。</w:t>
            </w:r>
          </w:p>
        </w:tc>
        <w:tc>
          <w:tcPr>
            <w:tcW w:w="3402" w:type="dxa"/>
            <w:shd w:val="clear" w:color="auto" w:fill="FFFFFF"/>
            <w:vAlign w:val="center"/>
          </w:tcPr>
          <w:p w14:paraId="55FFA3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用于包埋蜡型或模型，制备铸造空腔。</w:t>
            </w:r>
          </w:p>
        </w:tc>
        <w:tc>
          <w:tcPr>
            <w:tcW w:w="3742" w:type="dxa"/>
            <w:shd w:val="clear" w:color="auto" w:fill="FFFFFF"/>
            <w:vAlign w:val="center"/>
          </w:tcPr>
          <w:p w14:paraId="6F4F792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牙科硅酸乙酯铸造包埋材、牙科磷酸盐铸造包埋材、牙科石膏铸造包埋材、牙科纯钛铸造包埋材、硅胶包埋材料、铸钛包埋材料、模型包埋材料</w:t>
            </w:r>
          </w:p>
        </w:tc>
      </w:tr>
      <w:tr w14:paraId="2E34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8" w:type="dxa"/>
            <w:vMerge w:val="continue"/>
            <w:shd w:val="clear" w:color="auto" w:fill="FFFFFF"/>
            <w:vAlign w:val="center"/>
          </w:tcPr>
          <w:p w14:paraId="22D6E562">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464211BE">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6540E5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r>
              <w:rPr>
                <w:rFonts w:hint="eastAsia" w:ascii="Times New Roman" w:hAnsi="Times New Roman" w:eastAsia="宋体" w:cs="Times New Roman"/>
                <w:color w:val="000000"/>
                <w:kern w:val="0"/>
                <w:sz w:val="18"/>
                <w:szCs w:val="18"/>
                <w:lang w:eastAsia="zh-CN"/>
              </w:rPr>
              <w:t>牙科用</w:t>
            </w:r>
            <w:r>
              <w:rPr>
                <w:rFonts w:hint="default" w:ascii="Times New Roman" w:hAnsi="Times New Roman" w:eastAsia="宋体" w:cs="Times New Roman"/>
                <w:color w:val="000000"/>
                <w:kern w:val="0"/>
                <w:sz w:val="18"/>
                <w:szCs w:val="18"/>
              </w:rPr>
              <w:t>蜡</w:t>
            </w:r>
          </w:p>
        </w:tc>
        <w:tc>
          <w:tcPr>
            <w:tcW w:w="3291" w:type="dxa"/>
            <w:shd w:val="clear" w:color="auto" w:fill="FFFFFF"/>
            <w:vAlign w:val="center"/>
          </w:tcPr>
          <w:p w14:paraId="064DC1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固态。通常由天然蜡、合成蜡、天热树脂、树胶、脂肪酸等组成。通过加热变形或改变存在状态实现其预期目的。</w:t>
            </w:r>
          </w:p>
        </w:tc>
        <w:tc>
          <w:tcPr>
            <w:tcW w:w="3402" w:type="dxa"/>
            <w:shd w:val="clear" w:color="auto" w:fill="FFFFFF"/>
            <w:vAlign w:val="center"/>
          </w:tcPr>
          <w:p w14:paraId="6685CA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用于制作修复体模型、粘接修复体、围盒等。只限在口外使用。</w:t>
            </w:r>
          </w:p>
        </w:tc>
        <w:tc>
          <w:tcPr>
            <w:tcW w:w="3742" w:type="dxa"/>
            <w:shd w:val="clear" w:color="auto" w:fill="FFFFFF"/>
            <w:vAlign w:val="center"/>
          </w:tcPr>
          <w:p w14:paraId="3024E0B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牙科铸造蜡、牙科雕刻蜡、牙科模型蜡、牙科基托蜡、预成型蜡、间接嵌体蜡、代型材料</w:t>
            </w:r>
          </w:p>
        </w:tc>
      </w:tr>
      <w:tr w14:paraId="6A62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58" w:type="dxa"/>
            <w:vMerge w:val="continue"/>
            <w:shd w:val="clear" w:color="auto" w:fill="FFFFFF"/>
            <w:vAlign w:val="center"/>
          </w:tcPr>
          <w:p w14:paraId="766D458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05D978BC">
            <w:pPr>
              <w:widowControl/>
              <w:adjustRightInd w:val="0"/>
              <w:snapToGrid w:val="0"/>
              <w:jc w:val="left"/>
              <w:rPr>
                <w:rFonts w:hint="default" w:ascii="Times New Roman" w:hAnsi="Times New Roman" w:eastAsia="宋体" w:cs="Times New Roman"/>
                <w:color w:val="000000"/>
                <w:sz w:val="18"/>
                <w:szCs w:val="18"/>
              </w:rPr>
            </w:pPr>
          </w:p>
        </w:tc>
        <w:tc>
          <w:tcPr>
            <w:tcW w:w="2061" w:type="dxa"/>
            <w:shd w:val="clear" w:color="auto" w:fill="FFFFFF"/>
            <w:vAlign w:val="center"/>
          </w:tcPr>
          <w:p w14:paraId="118309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11牙科分离剂</w:t>
            </w:r>
          </w:p>
        </w:tc>
        <w:tc>
          <w:tcPr>
            <w:tcW w:w="3291" w:type="dxa"/>
            <w:shd w:val="clear" w:color="auto" w:fill="FFFFFF"/>
            <w:vAlign w:val="center"/>
          </w:tcPr>
          <w:p w14:paraId="31059D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一般采用钾皂、水玻璃、藻酸盐、聚乙烯醇、甘油、乙二醇等制成。在两种相同或不同的材料之间或材料与模具之间形成隔离膜，使材料与材料或材料与模具不发生粘连。</w:t>
            </w:r>
          </w:p>
        </w:tc>
        <w:tc>
          <w:tcPr>
            <w:tcW w:w="3402" w:type="dxa"/>
            <w:shd w:val="clear" w:color="auto" w:fill="FFFFFF"/>
            <w:vAlign w:val="center"/>
          </w:tcPr>
          <w:p w14:paraId="5FAB21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用于分离不同的牙科材料。</w:t>
            </w:r>
          </w:p>
        </w:tc>
        <w:tc>
          <w:tcPr>
            <w:tcW w:w="3742" w:type="dxa"/>
            <w:shd w:val="clear" w:color="auto" w:fill="FFFFFF"/>
            <w:vAlign w:val="center"/>
          </w:tcPr>
          <w:p w14:paraId="46F61E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牙科分离剂、牙科藻酸分离剂、牙科基托分离剂、牙科蜡分离剂、牙科光固化型树脂分离剂</w:t>
            </w:r>
          </w:p>
        </w:tc>
      </w:tr>
      <w:tr w14:paraId="140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7656F67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19C6806">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3FC425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12咬合关系记录/检查材料</w:t>
            </w:r>
          </w:p>
        </w:tc>
        <w:tc>
          <w:tcPr>
            <w:tcW w:w="3291" w:type="dxa"/>
            <w:shd w:val="clear" w:color="auto" w:fill="FFFFFF"/>
            <w:vAlign w:val="center"/>
          </w:tcPr>
          <w:p w14:paraId="41B7022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通常由双组份糊剂或粉液剂或片，一般由硅橡胶、蜡或软质塑料等材料组成。所含成分不具有药理学作用，所含成分不可被人体吸收。</w:t>
            </w:r>
          </w:p>
        </w:tc>
        <w:tc>
          <w:tcPr>
            <w:tcW w:w="3402" w:type="dxa"/>
            <w:shd w:val="clear" w:color="auto" w:fill="FFFFFF"/>
            <w:vAlign w:val="center"/>
          </w:tcPr>
          <w:p w14:paraId="60155E2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仅用于牙面接触点及义齿修复体关系的检查。</w:t>
            </w:r>
          </w:p>
        </w:tc>
        <w:tc>
          <w:tcPr>
            <w:tcW w:w="3742" w:type="dxa"/>
            <w:shd w:val="clear" w:color="auto" w:fill="FFFFFF"/>
            <w:vAlign w:val="center"/>
          </w:tcPr>
          <w:p w14:paraId="00D6AD9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硅橡胶咬合检查材料</w:t>
            </w:r>
          </w:p>
        </w:tc>
      </w:tr>
      <w:tr w14:paraId="06F5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743EF27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38E2B553">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649D75BF">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7891750">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一般由附有蜡和食用红色或蓝色颜料的纸制成。</w:t>
            </w:r>
          </w:p>
        </w:tc>
        <w:tc>
          <w:tcPr>
            <w:tcW w:w="3402" w:type="dxa"/>
            <w:shd w:val="clear" w:color="auto" w:fill="FFFFFF"/>
            <w:vAlign w:val="center"/>
          </w:tcPr>
          <w:p w14:paraId="2C6B05B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用于临床中，牙、咬合面接触点以及义齿修复体咬合关系的检查，或用于在技工室义齿修复中，调节上下义齿的接触点，牙间隙。</w:t>
            </w:r>
          </w:p>
        </w:tc>
        <w:tc>
          <w:tcPr>
            <w:tcW w:w="3742" w:type="dxa"/>
            <w:shd w:val="clear" w:color="auto" w:fill="FFFFFF"/>
            <w:vAlign w:val="center"/>
          </w:tcPr>
          <w:p w14:paraId="3F4963CA">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咬合纸</w:t>
            </w:r>
          </w:p>
        </w:tc>
      </w:tr>
      <w:tr w14:paraId="1716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70410A21">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51CE4FD9">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546112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13隔离及赋形材料</w:t>
            </w:r>
          </w:p>
        </w:tc>
        <w:tc>
          <w:tcPr>
            <w:tcW w:w="3291" w:type="dxa"/>
            <w:shd w:val="clear" w:color="auto" w:fill="FFFFFF"/>
            <w:vAlign w:val="center"/>
          </w:tcPr>
          <w:p w14:paraId="1A4F9B2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通常包括成形片、一次性使用间隙楔等。</w:t>
            </w:r>
          </w:p>
        </w:tc>
        <w:tc>
          <w:tcPr>
            <w:tcW w:w="3402" w:type="dxa"/>
            <w:shd w:val="clear" w:color="auto" w:fill="FFFFFF"/>
            <w:vAlign w:val="center"/>
          </w:tcPr>
          <w:p w14:paraId="724344C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口腔治疗时的起隔离作用或者辅助修复体成形作用。</w:t>
            </w:r>
          </w:p>
        </w:tc>
        <w:tc>
          <w:tcPr>
            <w:tcW w:w="3742" w:type="dxa"/>
            <w:shd w:val="clear" w:color="auto" w:fill="FFFFFF"/>
            <w:vAlign w:val="center"/>
          </w:tcPr>
          <w:p w14:paraId="57E729A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缝隙封闭糊剂、光固化牙龈屏障树脂、邻间楔入木梢、成形片、楔子</w:t>
            </w:r>
          </w:p>
        </w:tc>
      </w:tr>
      <w:tr w14:paraId="23E2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65367FE0">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7E5C49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0DA288F5">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51FC27B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由合成橡胶共聚物（2-丙烯酸甲酯与1,3-丁二烯和2-丙烯腈的聚合物）组成。牙科辅助充填材料成型的工具。非无菌提供，一次性使用。</w:t>
            </w:r>
          </w:p>
        </w:tc>
        <w:tc>
          <w:tcPr>
            <w:tcW w:w="3402" w:type="dxa"/>
            <w:shd w:val="clear" w:color="auto" w:fill="FFFFFF"/>
            <w:vAlign w:val="center"/>
          </w:tcPr>
          <w:p w14:paraId="5FB3C60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在牙科医生为患者恢复乳前牙外形时，帮助乳前牙修复充填材料在患牙上成型。修复材料固化后，将产品从牙齿上剥脱下来，连续使用时间不超过24小时。</w:t>
            </w:r>
          </w:p>
        </w:tc>
        <w:tc>
          <w:tcPr>
            <w:tcW w:w="3742" w:type="dxa"/>
            <w:shd w:val="clear" w:color="auto" w:fill="FFFFFF"/>
            <w:vAlign w:val="center"/>
          </w:tcPr>
          <w:p w14:paraId="283AF84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乳牙预成冠</w:t>
            </w:r>
          </w:p>
        </w:tc>
      </w:tr>
      <w:tr w14:paraId="5C8A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8" w:type="dxa"/>
            <w:vMerge w:val="continue"/>
            <w:shd w:val="clear" w:color="auto" w:fill="FFFFFF"/>
            <w:vAlign w:val="center"/>
          </w:tcPr>
          <w:p w14:paraId="3A11EA2E">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D507F7B">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00124962">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02CD1C7D">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与牙冠具有相似的形状，由不锈钢材料制成。牙科辅助充填材料成型的工具。非无菌提供，一次性使用，使用前由医疗机构灭菌。</w:t>
            </w:r>
          </w:p>
        </w:tc>
        <w:tc>
          <w:tcPr>
            <w:tcW w:w="3402" w:type="dxa"/>
            <w:shd w:val="clear" w:color="auto" w:fill="FFFFFF"/>
            <w:vAlign w:val="center"/>
          </w:tcPr>
          <w:p w14:paraId="63B8296F">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用于牙科医生为患者恢复乳前牙外形时，帮助乳前牙修复充填材料在患牙上成型。使用时，在本产品内放入修复充填材料，然后将其在基牙上就位，保持30分钟，待修复充填材料成型取出。</w:t>
            </w:r>
          </w:p>
        </w:tc>
        <w:tc>
          <w:tcPr>
            <w:tcW w:w="3742" w:type="dxa"/>
            <w:shd w:val="clear" w:color="auto" w:fill="FFFFFF"/>
            <w:vAlign w:val="center"/>
          </w:tcPr>
          <w:p w14:paraId="547AB55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乳牙充填成形冠套</w:t>
            </w:r>
          </w:p>
        </w:tc>
      </w:tr>
      <w:tr w14:paraId="36E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shd w:val="clear" w:color="auto" w:fill="FFFFFF"/>
            <w:vAlign w:val="center"/>
          </w:tcPr>
          <w:p w14:paraId="2B9D1785">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7E44B500">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restart"/>
            <w:shd w:val="clear" w:color="auto" w:fill="FFFFFF"/>
            <w:vAlign w:val="center"/>
          </w:tcPr>
          <w:p w14:paraId="4A35F9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14义齿试用材料</w:t>
            </w:r>
          </w:p>
        </w:tc>
        <w:tc>
          <w:tcPr>
            <w:tcW w:w="3291" w:type="dxa"/>
            <w:shd w:val="clear" w:color="auto" w:fill="FFFFFF"/>
            <w:vAlign w:val="center"/>
          </w:tcPr>
          <w:p w14:paraId="0A1F8D7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通常由醇类、氧化铝、二氧化硅、颜料，或氧化锌等组成。</w:t>
            </w:r>
          </w:p>
        </w:tc>
        <w:tc>
          <w:tcPr>
            <w:tcW w:w="3402" w:type="dxa"/>
            <w:shd w:val="clear" w:color="auto" w:fill="FFFFFF"/>
            <w:vAlign w:val="center"/>
          </w:tcPr>
          <w:p w14:paraId="63EE378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用于检查最终修复体颜色和牙齿颜色的配合度，或者检查义齿与组织间的压痛点。</w:t>
            </w:r>
          </w:p>
        </w:tc>
        <w:tc>
          <w:tcPr>
            <w:tcW w:w="3742" w:type="dxa"/>
            <w:shd w:val="clear" w:color="auto" w:fill="FFFFFF"/>
            <w:vAlign w:val="center"/>
          </w:tcPr>
          <w:p w14:paraId="742F694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试色糊剂</w:t>
            </w:r>
          </w:p>
        </w:tc>
      </w:tr>
      <w:tr w14:paraId="2343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5AA1EC0A">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0A61635">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AB467E9">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0D74753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由二甲基丙烯酸氨基甲酸酯、三乙二醇二甲基丙烯酸酯、苯基双(2,4,6-三甲基苯甲酰基)氧化膦组成。是一种光固化树脂材料。</w:t>
            </w:r>
          </w:p>
        </w:tc>
        <w:tc>
          <w:tcPr>
            <w:tcW w:w="3402" w:type="dxa"/>
            <w:shd w:val="clear" w:color="auto" w:fill="FFFFFF"/>
            <w:vAlign w:val="center"/>
          </w:tcPr>
          <w:p w14:paraId="40A860A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用于制作牙科模型。</w:t>
            </w:r>
          </w:p>
        </w:tc>
        <w:tc>
          <w:tcPr>
            <w:tcW w:w="3742" w:type="dxa"/>
            <w:shd w:val="clear" w:color="auto" w:fill="FFFFFF"/>
            <w:vAlign w:val="center"/>
          </w:tcPr>
          <w:p w14:paraId="2F59DFD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牙科铸造用光固化模型材料</w:t>
            </w:r>
          </w:p>
        </w:tc>
      </w:tr>
      <w:tr w14:paraId="18D4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vMerge w:val="continue"/>
            <w:shd w:val="clear" w:color="auto" w:fill="FFFFFF"/>
            <w:vAlign w:val="center"/>
          </w:tcPr>
          <w:p w14:paraId="20EEF934">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5EFC9F2">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6F5A9044">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6BFC840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由聚氨酯丙烯酸酯、甲基丙烯酸异癸酯、苯基双(2,4,6-三甲基苯甲酰基)氧化膦、颜料组成。是一种光固化树脂材料。</w:t>
            </w:r>
          </w:p>
        </w:tc>
        <w:tc>
          <w:tcPr>
            <w:tcW w:w="3402" w:type="dxa"/>
            <w:shd w:val="clear" w:color="auto" w:fill="FFFFFF"/>
            <w:vAlign w:val="center"/>
          </w:tcPr>
          <w:p w14:paraId="184B00A1">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用于制造牙龈面罩的牙科模型。</w:t>
            </w:r>
          </w:p>
        </w:tc>
        <w:tc>
          <w:tcPr>
            <w:tcW w:w="3742" w:type="dxa"/>
            <w:shd w:val="clear" w:color="auto" w:fill="FFFFFF"/>
            <w:vAlign w:val="center"/>
          </w:tcPr>
          <w:p w14:paraId="66FD256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牙龈光固化模型材料</w:t>
            </w:r>
          </w:p>
        </w:tc>
      </w:tr>
      <w:tr w14:paraId="368D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8" w:type="dxa"/>
            <w:vMerge w:val="continue"/>
            <w:shd w:val="clear" w:color="auto" w:fill="FFFFFF"/>
            <w:vAlign w:val="center"/>
          </w:tcPr>
          <w:p w14:paraId="29EB323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1259629C">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7FD9A95F">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7AD7B6C">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由成形片及成形片夹组成。成形片为薄片，采用不锈钢材料制成。非无菌提供，一次性使用。成形片夹为有开口的环形器械，采用不锈钢材料制成。非无菌提供，可重复使用。</w:t>
            </w:r>
          </w:p>
        </w:tc>
        <w:tc>
          <w:tcPr>
            <w:tcW w:w="3402" w:type="dxa"/>
            <w:shd w:val="clear" w:color="auto" w:fill="FFFFFF"/>
            <w:vAlign w:val="center"/>
          </w:tcPr>
          <w:p w14:paraId="1AE55F95">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成形片用于在牙科Ⅱ类龋洞洞形充填过程中对充填材料进行塑形。成形片夹用于在牙科修复过程中稳定成形片的位置并使两牙邻接点适当分离。</w:t>
            </w:r>
          </w:p>
        </w:tc>
        <w:tc>
          <w:tcPr>
            <w:tcW w:w="3742" w:type="dxa"/>
            <w:shd w:val="clear" w:color="auto" w:fill="FFFFFF"/>
            <w:vAlign w:val="center"/>
          </w:tcPr>
          <w:p w14:paraId="03535A83">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成形片及成形片夹</w:t>
            </w:r>
          </w:p>
        </w:tc>
      </w:tr>
      <w:tr w14:paraId="66F4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58" w:type="dxa"/>
            <w:vMerge w:val="continue"/>
            <w:shd w:val="clear" w:color="auto" w:fill="FFFFFF"/>
            <w:vAlign w:val="center"/>
          </w:tcPr>
          <w:p w14:paraId="11E28B66">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6F0E6F6A">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28188B99">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652019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由氧化铝粉末组成。非无菌提供。</w:t>
            </w:r>
          </w:p>
        </w:tc>
        <w:tc>
          <w:tcPr>
            <w:tcW w:w="3402" w:type="dxa"/>
            <w:shd w:val="clear" w:color="auto" w:fill="FFFFFF"/>
            <w:vAlign w:val="center"/>
          </w:tcPr>
          <w:p w14:paraId="30CC8AE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使用时放入到喷砂机的喷砂罐内，通过喷砂机空气压缩，气流带动喷砂粉（氧化铝颗粒）直接作用于牙冠、嵌体镶嵌和正畸紧固件等修复体的表面。用于口腔修复体粘结前的口外清洁和微糙化。</w:t>
            </w:r>
          </w:p>
        </w:tc>
        <w:tc>
          <w:tcPr>
            <w:tcW w:w="3742" w:type="dxa"/>
            <w:shd w:val="clear" w:color="auto" w:fill="FFFFFF"/>
            <w:vAlign w:val="center"/>
          </w:tcPr>
          <w:p w14:paraId="52563CD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牙科用口外研磨材料</w:t>
            </w:r>
          </w:p>
        </w:tc>
      </w:tr>
      <w:tr w14:paraId="03A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8" w:type="dxa"/>
            <w:vMerge w:val="continue"/>
            <w:shd w:val="clear" w:color="auto" w:fill="FFFFFF"/>
            <w:vAlign w:val="center"/>
          </w:tcPr>
          <w:p w14:paraId="7B0B4833">
            <w:pPr>
              <w:widowControl/>
              <w:adjustRightInd w:val="0"/>
              <w:snapToGrid w:val="0"/>
              <w:jc w:val="center"/>
              <w:rPr>
                <w:rFonts w:hint="default" w:ascii="Times New Roman" w:hAnsi="Times New Roman" w:eastAsia="宋体" w:cs="Times New Roman"/>
                <w:color w:val="000000"/>
                <w:sz w:val="18"/>
                <w:szCs w:val="18"/>
              </w:rPr>
            </w:pPr>
          </w:p>
        </w:tc>
        <w:tc>
          <w:tcPr>
            <w:tcW w:w="1448" w:type="dxa"/>
            <w:vMerge w:val="continue"/>
            <w:shd w:val="clear" w:color="auto" w:fill="FFFFFF"/>
            <w:vAlign w:val="center"/>
          </w:tcPr>
          <w:p w14:paraId="269E1D77">
            <w:pPr>
              <w:widowControl/>
              <w:adjustRightInd w:val="0"/>
              <w:snapToGrid w:val="0"/>
              <w:jc w:val="left"/>
              <w:rPr>
                <w:rFonts w:hint="default" w:ascii="Times New Roman" w:hAnsi="Times New Roman" w:eastAsia="宋体" w:cs="Times New Roman"/>
                <w:color w:val="000000"/>
                <w:sz w:val="18"/>
                <w:szCs w:val="18"/>
              </w:rPr>
            </w:pPr>
          </w:p>
        </w:tc>
        <w:tc>
          <w:tcPr>
            <w:tcW w:w="2061" w:type="dxa"/>
            <w:vMerge w:val="continue"/>
            <w:shd w:val="clear" w:color="auto" w:fill="FFFFFF"/>
            <w:vAlign w:val="center"/>
          </w:tcPr>
          <w:p w14:paraId="3EE148A1">
            <w:pPr>
              <w:widowControl/>
              <w:adjustRightInd w:val="0"/>
              <w:snapToGrid w:val="0"/>
              <w:jc w:val="left"/>
              <w:rPr>
                <w:rFonts w:hint="default" w:ascii="Times New Roman" w:hAnsi="Times New Roman" w:eastAsia="宋体" w:cs="Times New Roman"/>
                <w:color w:val="000000"/>
                <w:sz w:val="18"/>
                <w:szCs w:val="18"/>
              </w:rPr>
            </w:pPr>
          </w:p>
        </w:tc>
        <w:tc>
          <w:tcPr>
            <w:tcW w:w="3291" w:type="dxa"/>
            <w:shd w:val="clear" w:color="auto" w:fill="FFFFFF"/>
            <w:vAlign w:val="center"/>
          </w:tcPr>
          <w:p w14:paraId="4053CC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由柄部和头部组成。采用铝合金制成，表面有聚氯乙烯涂层。非无菌提供，一次性使用。使用前由医疗机构用消毒液消毒。</w:t>
            </w:r>
          </w:p>
        </w:tc>
        <w:tc>
          <w:tcPr>
            <w:tcW w:w="3402" w:type="dxa"/>
            <w:shd w:val="clear" w:color="auto" w:fill="FFFFFF"/>
            <w:vAlign w:val="center"/>
          </w:tcPr>
          <w:p w14:paraId="407F2C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用于在数字印模过程中，标示需要印模扫描的部位，更大面积暴露出需要印模部位的软组织，以便明确区分印模扫描所需的软组织和不需要的软组织。</w:t>
            </w:r>
          </w:p>
        </w:tc>
        <w:tc>
          <w:tcPr>
            <w:tcW w:w="3742" w:type="dxa"/>
            <w:shd w:val="clear" w:color="auto" w:fill="FFFFFF"/>
            <w:vAlign w:val="center"/>
          </w:tcPr>
          <w:p w14:paraId="39F656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口腔数字印模用开口器</w:t>
            </w:r>
          </w:p>
        </w:tc>
      </w:tr>
      <w:tr w14:paraId="103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8" w:type="dxa"/>
            <w:shd w:val="clear" w:color="auto" w:fill="FFFFFF"/>
            <w:vAlign w:val="center"/>
          </w:tcPr>
          <w:p w14:paraId="3542911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448" w:type="dxa"/>
            <w:shd w:val="clear" w:color="auto" w:fill="FFFFFF"/>
            <w:vAlign w:val="center"/>
          </w:tcPr>
          <w:p w14:paraId="7D8538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其他口腔材料</w:t>
            </w:r>
          </w:p>
        </w:tc>
        <w:tc>
          <w:tcPr>
            <w:tcW w:w="2061" w:type="dxa"/>
            <w:shd w:val="clear" w:color="auto" w:fill="FFFFFF"/>
            <w:vAlign w:val="center"/>
          </w:tcPr>
          <w:p w14:paraId="7BCE27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07菌斑/龋齿指示剂</w:t>
            </w:r>
          </w:p>
        </w:tc>
        <w:tc>
          <w:tcPr>
            <w:tcW w:w="3291" w:type="dxa"/>
            <w:shd w:val="clear" w:color="auto" w:fill="FFFFFF"/>
            <w:vAlign w:val="center"/>
          </w:tcPr>
          <w:p w14:paraId="794A6D3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糊剂，粉液剂或其他形式。通常由水、丙二醇、乙醇、硅氧烷-聚环氧烷共聚物、着色剂等组成。</w:t>
            </w:r>
          </w:p>
        </w:tc>
        <w:tc>
          <w:tcPr>
            <w:tcW w:w="3402" w:type="dxa"/>
            <w:shd w:val="clear" w:color="auto" w:fill="FFFFFF"/>
            <w:vAlign w:val="center"/>
          </w:tcPr>
          <w:p w14:paraId="09C9D4D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用于显示菌斑、龋齿或定位根管口，以辅助口腔检查和治疗。</w:t>
            </w:r>
          </w:p>
        </w:tc>
        <w:tc>
          <w:tcPr>
            <w:tcW w:w="3742" w:type="dxa"/>
            <w:shd w:val="clear" w:color="auto" w:fill="FFFFFF"/>
            <w:vAlign w:val="center"/>
          </w:tcPr>
          <w:p w14:paraId="318A85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菌斑指示剂、龋齿指示剂、菌斑显示液</w:t>
            </w:r>
          </w:p>
        </w:tc>
      </w:tr>
    </w:tbl>
    <w:p w14:paraId="0F1A8629">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1F1F6794">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18 妇产科、辅助生殖和避孕器械</w:t>
      </w:r>
    </w:p>
    <w:tbl>
      <w:tblPr>
        <w:tblStyle w:val="5"/>
        <w:tblW w:w="1401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1515"/>
        <w:gridCol w:w="3435"/>
        <w:gridCol w:w="3435"/>
        <w:gridCol w:w="3435"/>
      </w:tblGrid>
      <w:tr w14:paraId="4351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75" w:type="dxa"/>
            <w:shd w:val="clear" w:color="auto" w:fill="FFFFFF"/>
            <w:vAlign w:val="center"/>
          </w:tcPr>
          <w:p w14:paraId="46CAEA22">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shd w:val="clear" w:color="auto" w:fill="FFFFFF"/>
            <w:vAlign w:val="center"/>
          </w:tcPr>
          <w:p w14:paraId="16C9131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shd w:val="clear" w:color="auto" w:fill="FFFFFF"/>
            <w:vAlign w:val="center"/>
          </w:tcPr>
          <w:p w14:paraId="341BF9D8">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shd w:val="clear" w:color="auto" w:fill="FFFFFF"/>
            <w:vAlign w:val="center"/>
          </w:tcPr>
          <w:p w14:paraId="33B1B462">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shd w:val="clear" w:color="auto" w:fill="FFFFFF"/>
            <w:vAlign w:val="center"/>
          </w:tcPr>
          <w:p w14:paraId="4ABE7D3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shd w:val="clear" w:color="auto" w:fill="FFFFFF"/>
            <w:vAlign w:val="center"/>
          </w:tcPr>
          <w:p w14:paraId="371B9D77">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6A2C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4ADC9409">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vMerge w:val="restart"/>
            <w:shd w:val="clear" w:color="auto" w:fill="FFFFFF"/>
            <w:vAlign w:val="center"/>
          </w:tcPr>
          <w:p w14:paraId="733A01C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妇产科手术器械</w:t>
            </w:r>
          </w:p>
        </w:tc>
        <w:tc>
          <w:tcPr>
            <w:tcW w:w="1515" w:type="dxa"/>
            <w:vMerge w:val="restart"/>
            <w:shd w:val="clear" w:color="auto" w:fill="FFFFFF"/>
            <w:vAlign w:val="center"/>
          </w:tcPr>
          <w:p w14:paraId="4151A8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01妇产科用刀</w:t>
            </w:r>
          </w:p>
        </w:tc>
        <w:tc>
          <w:tcPr>
            <w:tcW w:w="3435" w:type="dxa"/>
            <w:shd w:val="clear" w:color="auto" w:fill="FFFFFF"/>
            <w:vAlign w:val="center"/>
          </w:tcPr>
          <w:p w14:paraId="670389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通常由刀片和刀柄组成。一般刀片由不锈钢或钛合金材料制成，刀柄由高分子材料制成。非无菌提供。</w:t>
            </w:r>
          </w:p>
        </w:tc>
        <w:tc>
          <w:tcPr>
            <w:tcW w:w="3435" w:type="dxa"/>
            <w:shd w:val="clear" w:color="auto" w:fill="FFFFFF"/>
            <w:vAlign w:val="center"/>
          </w:tcPr>
          <w:p w14:paraId="65D184E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用于剖宫产手术时划开子宫。</w:t>
            </w:r>
          </w:p>
        </w:tc>
        <w:tc>
          <w:tcPr>
            <w:tcW w:w="3435" w:type="dxa"/>
            <w:shd w:val="clear" w:color="auto" w:fill="FFFFFF"/>
            <w:vAlign w:val="center"/>
          </w:tcPr>
          <w:p w14:paraId="6BBE50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剖宫产刀</w:t>
            </w:r>
          </w:p>
        </w:tc>
      </w:tr>
      <w:tr w14:paraId="038D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EDDF16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8673C0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6D355C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4C0EE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通常由刀片和刀柄组成。一般由不锈钢材料制成，非无菌提供。</w:t>
            </w:r>
          </w:p>
        </w:tc>
        <w:tc>
          <w:tcPr>
            <w:tcW w:w="3435" w:type="dxa"/>
            <w:shd w:val="clear" w:color="auto" w:fill="FFFFFF"/>
            <w:vAlign w:val="center"/>
          </w:tcPr>
          <w:p w14:paraId="5485B0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用于切碎胎儿身体，以便于死胎或畸形胎儿排出。</w:t>
            </w:r>
          </w:p>
        </w:tc>
        <w:tc>
          <w:tcPr>
            <w:tcW w:w="3435" w:type="dxa"/>
            <w:shd w:val="clear" w:color="auto" w:fill="FFFFFF"/>
            <w:vAlign w:val="center"/>
          </w:tcPr>
          <w:p w14:paraId="2C16915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碎胎刀</w:t>
            </w:r>
          </w:p>
        </w:tc>
      </w:tr>
      <w:tr w14:paraId="66B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394786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B8EFE8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1DD1888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02妇产科用剪</w:t>
            </w:r>
          </w:p>
        </w:tc>
        <w:tc>
          <w:tcPr>
            <w:tcW w:w="3435" w:type="dxa"/>
            <w:shd w:val="clear" w:color="auto" w:fill="FFFFFF"/>
            <w:vAlign w:val="center"/>
          </w:tcPr>
          <w:p w14:paraId="53F5F9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通常由一对中间连接的叶片组成，头部带刃。一般由不锈钢材料制成。非无菌提供。</w:t>
            </w:r>
          </w:p>
        </w:tc>
        <w:tc>
          <w:tcPr>
            <w:tcW w:w="3435" w:type="dxa"/>
            <w:shd w:val="clear" w:color="auto" w:fill="FFFFFF"/>
            <w:vAlign w:val="center"/>
          </w:tcPr>
          <w:p w14:paraId="71F7ED8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用于妇产科手术时剪切组织。</w:t>
            </w:r>
          </w:p>
        </w:tc>
        <w:tc>
          <w:tcPr>
            <w:tcW w:w="3435" w:type="dxa"/>
            <w:shd w:val="clear" w:color="auto" w:fill="FFFFFF"/>
            <w:vAlign w:val="center"/>
          </w:tcPr>
          <w:p w14:paraId="5086CD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阴道环切剪、宫腔手术剪、子宫剪、剖宫产剪、会阴剪、妇产科用剪</w:t>
            </w:r>
          </w:p>
        </w:tc>
      </w:tr>
      <w:tr w14:paraId="0FDF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3C1A7CC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5753E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519CE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4E702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通常由两片头部为刀刃，中间以螺钉连接组成。头端为圆头或蟹钳头。一般由不锈钢材料制成。非无菌提供。</w:t>
            </w:r>
          </w:p>
        </w:tc>
        <w:tc>
          <w:tcPr>
            <w:tcW w:w="3435" w:type="dxa"/>
            <w:shd w:val="clear" w:color="auto" w:fill="FFFFFF"/>
            <w:vAlign w:val="center"/>
          </w:tcPr>
          <w:p w14:paraId="528C99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用于剪切新生儿脐带。</w:t>
            </w:r>
          </w:p>
        </w:tc>
        <w:tc>
          <w:tcPr>
            <w:tcW w:w="3435" w:type="dxa"/>
            <w:shd w:val="clear" w:color="auto" w:fill="FFFFFF"/>
            <w:vAlign w:val="center"/>
          </w:tcPr>
          <w:p w14:paraId="7CE41F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脐带剪</w:t>
            </w:r>
          </w:p>
        </w:tc>
      </w:tr>
      <w:tr w14:paraId="3F9E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5358A64">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C42937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169D6E3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03妇产科用钳</w:t>
            </w:r>
          </w:p>
        </w:tc>
        <w:tc>
          <w:tcPr>
            <w:tcW w:w="3435" w:type="dxa"/>
            <w:shd w:val="clear" w:color="auto" w:fill="FFFFFF"/>
            <w:vAlign w:val="center"/>
          </w:tcPr>
          <w:p w14:paraId="157425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通常由钳头、钳柄、锁齿组成。一般由不锈钢材料制成。非无菌提供。</w:t>
            </w:r>
          </w:p>
        </w:tc>
        <w:tc>
          <w:tcPr>
            <w:tcW w:w="3435" w:type="dxa"/>
            <w:shd w:val="clear" w:color="auto" w:fill="FFFFFF"/>
            <w:vAlign w:val="center"/>
          </w:tcPr>
          <w:p w14:paraId="230840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用于清除、分离、夹持、固定、牵拉组织及夹持敷料。</w:t>
            </w:r>
          </w:p>
        </w:tc>
        <w:tc>
          <w:tcPr>
            <w:tcW w:w="3435" w:type="dxa"/>
            <w:shd w:val="clear" w:color="auto" w:fill="FFFFFF"/>
            <w:vAlign w:val="center"/>
          </w:tcPr>
          <w:p w14:paraId="016D5BF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剖腹产切口钳、宫腔活检钳、子宫内取物钳</w:t>
            </w:r>
          </w:p>
        </w:tc>
      </w:tr>
      <w:tr w14:paraId="43B6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656494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06C3B8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2A73CD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BFD1CE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由钻头、外管、手柄组成。采用不锈钢材料制成。非无菌提供，可重复使用。不在内窥镜下使用。手动器械。</w:t>
            </w:r>
          </w:p>
        </w:tc>
        <w:tc>
          <w:tcPr>
            <w:tcW w:w="3435" w:type="dxa"/>
            <w:shd w:val="clear" w:color="auto" w:fill="FFFFFF"/>
            <w:vAlign w:val="center"/>
          </w:tcPr>
          <w:p w14:paraId="24BC48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用于手术中固定子宫肌瘤。</w:t>
            </w:r>
          </w:p>
        </w:tc>
        <w:tc>
          <w:tcPr>
            <w:tcW w:w="3435" w:type="dxa"/>
            <w:shd w:val="clear" w:color="auto" w:fill="FFFFFF"/>
            <w:vAlign w:val="center"/>
          </w:tcPr>
          <w:p w14:paraId="33501B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子宫肌瘤钻</w:t>
            </w:r>
          </w:p>
        </w:tc>
      </w:tr>
      <w:tr w14:paraId="5712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3588E7E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C6DEC4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4498124">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4ADE3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通常由单个或两个叶片（带手柄）组成。一般由不锈钢材料制成。非无菌提供。</w:t>
            </w:r>
          </w:p>
        </w:tc>
        <w:tc>
          <w:tcPr>
            <w:tcW w:w="3435" w:type="dxa"/>
            <w:shd w:val="clear" w:color="auto" w:fill="FFFFFF"/>
            <w:vAlign w:val="center"/>
          </w:tcPr>
          <w:p w14:paraId="27BC56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用于剖宫产固定切口或用于在产道里夹紧胎儿头部或头皮，并施以牵拉，便于分娩或固定胎儿头颅。</w:t>
            </w:r>
          </w:p>
        </w:tc>
        <w:tc>
          <w:tcPr>
            <w:tcW w:w="3435" w:type="dxa"/>
            <w:shd w:val="clear" w:color="auto" w:fill="FFFFFF"/>
            <w:vAlign w:val="center"/>
          </w:tcPr>
          <w:p w14:paraId="5312CF4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产钳、胎儿头皮钳、剖宫产钳</w:t>
            </w:r>
          </w:p>
        </w:tc>
      </w:tr>
      <w:tr w14:paraId="20ED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215FCA3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FC7B67C">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1AB9DE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04妇产科用镊、夹、钩、针</w:t>
            </w:r>
          </w:p>
        </w:tc>
        <w:tc>
          <w:tcPr>
            <w:tcW w:w="3435" w:type="dxa"/>
            <w:shd w:val="clear" w:color="auto" w:fill="FFFFFF"/>
            <w:vAlign w:val="center"/>
          </w:tcPr>
          <w:p w14:paraId="6592BB1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通常由一对尾部叠合的叶片组成。头端呈圆环形。一般由不锈钢材料制成。非无菌提供。</w:t>
            </w:r>
          </w:p>
        </w:tc>
        <w:tc>
          <w:tcPr>
            <w:tcW w:w="3435" w:type="dxa"/>
            <w:shd w:val="clear" w:color="auto" w:fill="FFFFFF"/>
            <w:vAlign w:val="center"/>
          </w:tcPr>
          <w:p w14:paraId="35BC82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用于夹持输卵管等组织。</w:t>
            </w:r>
          </w:p>
        </w:tc>
        <w:tc>
          <w:tcPr>
            <w:tcW w:w="3435" w:type="dxa"/>
            <w:shd w:val="clear" w:color="auto" w:fill="FFFFFF"/>
            <w:vAlign w:val="center"/>
          </w:tcPr>
          <w:p w14:paraId="12445B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环形输卵管镊</w:t>
            </w:r>
          </w:p>
        </w:tc>
      </w:tr>
      <w:tr w14:paraId="153D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811F5D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4C92209">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E510C6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8F114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通常由头部和柄部组成，头部为钩形的手术器械。一般由不锈钢材料制成。非无菌提供。</w:t>
            </w:r>
          </w:p>
        </w:tc>
        <w:tc>
          <w:tcPr>
            <w:tcW w:w="3435" w:type="dxa"/>
            <w:shd w:val="clear" w:color="auto" w:fill="FFFFFF"/>
            <w:vAlign w:val="center"/>
          </w:tcPr>
          <w:p w14:paraId="7A44F2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用于妇科手术时抓、固定或托住子宫颈或其底部或对阴道壁向外牵拉，扩大手术视野用。</w:t>
            </w:r>
          </w:p>
        </w:tc>
        <w:tc>
          <w:tcPr>
            <w:tcW w:w="3435" w:type="dxa"/>
            <w:shd w:val="clear" w:color="auto" w:fill="FFFFFF"/>
            <w:vAlign w:val="center"/>
          </w:tcPr>
          <w:p w14:paraId="122B1F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子宫拉钩、阴道拉钩、耻骨联合拉钩、肌瘤螺旋钩、断头钩</w:t>
            </w:r>
          </w:p>
        </w:tc>
      </w:tr>
      <w:tr w14:paraId="6FE9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ED03260">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7E0D6D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555C2F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05妇产科用扩张器、牵开器</w:t>
            </w:r>
          </w:p>
        </w:tc>
        <w:tc>
          <w:tcPr>
            <w:tcW w:w="3435" w:type="dxa"/>
            <w:shd w:val="clear" w:color="auto" w:fill="FFFFFF"/>
            <w:vAlign w:val="center"/>
          </w:tcPr>
          <w:p w14:paraId="0CE2492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通常由上叶、下叶和手柄组成。一般由不锈钢材料制成。非无菌提供。</w:t>
            </w:r>
          </w:p>
        </w:tc>
        <w:tc>
          <w:tcPr>
            <w:tcW w:w="3435" w:type="dxa"/>
            <w:shd w:val="clear" w:color="auto" w:fill="FFFFFF"/>
            <w:vAlign w:val="center"/>
          </w:tcPr>
          <w:p w14:paraId="4B38E172">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用于露出阴道内部供检查或手术。</w:t>
            </w:r>
          </w:p>
        </w:tc>
        <w:tc>
          <w:tcPr>
            <w:tcW w:w="3435" w:type="dxa"/>
            <w:shd w:val="clear" w:color="auto" w:fill="FFFFFF"/>
            <w:vAlign w:val="center"/>
          </w:tcPr>
          <w:p w14:paraId="2AE3859B">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金属双翼阴道扩张器、侧开式阴道扩张器、双翼阴道扩张器、双翼阴道检查扩张器、双翼阴道手术扩张器</w:t>
            </w:r>
          </w:p>
        </w:tc>
      </w:tr>
      <w:tr w14:paraId="1455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BDE7C0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D5C53C2">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F8B0079">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5D2CD59">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通常是一系列不同规格的条/棒状器械，或由手柄装置、U型变幅杆、紧固装置和钩板组成。一般由黄铜或不锈钢材料制成。非无菌提供。</w:t>
            </w:r>
          </w:p>
        </w:tc>
        <w:tc>
          <w:tcPr>
            <w:tcW w:w="3435" w:type="dxa"/>
            <w:shd w:val="clear" w:color="auto" w:fill="FFFFFF"/>
            <w:vAlign w:val="center"/>
          </w:tcPr>
          <w:p w14:paraId="463F1DAE">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用于机械扩张子宫颈、牵开会阴组织。</w:t>
            </w:r>
          </w:p>
        </w:tc>
        <w:tc>
          <w:tcPr>
            <w:tcW w:w="3435" w:type="dxa"/>
            <w:shd w:val="clear" w:color="auto" w:fill="FFFFFF"/>
            <w:vAlign w:val="center"/>
          </w:tcPr>
          <w:p w14:paraId="01CACDA4">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子宫颈扩张器、阴道牵开器、会阴牵开器</w:t>
            </w:r>
          </w:p>
        </w:tc>
      </w:tr>
      <w:tr w14:paraId="347A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385B2D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AF5694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F6BCC8B">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0E23DC4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通常由手柄、变幅杆紧固锁牙、钩板组成。一般由不锈钢材料制成。非无菌提供。</w:t>
            </w:r>
          </w:p>
        </w:tc>
        <w:tc>
          <w:tcPr>
            <w:tcW w:w="3435" w:type="dxa"/>
            <w:shd w:val="clear" w:color="auto" w:fill="FFFFFF"/>
            <w:vAlign w:val="center"/>
          </w:tcPr>
          <w:p w14:paraId="5F9B8106">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用于妇科手术时牵开阴道侧壁或扩张宫颈。</w:t>
            </w:r>
          </w:p>
        </w:tc>
        <w:tc>
          <w:tcPr>
            <w:tcW w:w="3435" w:type="dxa"/>
            <w:shd w:val="clear" w:color="auto" w:fill="FFFFFF"/>
            <w:vAlign w:val="center"/>
          </w:tcPr>
          <w:p w14:paraId="2FE835C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阴道侧壁牵开器、宫颈扩张钳</w:t>
            </w:r>
          </w:p>
        </w:tc>
      </w:tr>
      <w:tr w14:paraId="6B68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9D35E4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A8C21C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7EF2EA4">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C4C24F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采用医用硅胶材料制成。手动器械。不在内窥镜下使用。非无菌提供，可重复使用。使用前由使用单位采用高压蒸汽进行灭菌处理。</w:t>
            </w:r>
          </w:p>
        </w:tc>
        <w:tc>
          <w:tcPr>
            <w:tcW w:w="3435" w:type="dxa"/>
            <w:shd w:val="clear" w:color="auto" w:fill="FFFFFF"/>
            <w:vAlign w:val="center"/>
          </w:tcPr>
          <w:p w14:paraId="6CDAD817">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用于患有先天性无阴道、阴道粘连、阴道发育不良或阴道闭锁等的患者进行人工阴道成形手术时，置入阴道，以便于阴道定型。术后取出。</w:t>
            </w:r>
          </w:p>
        </w:tc>
        <w:tc>
          <w:tcPr>
            <w:tcW w:w="3435" w:type="dxa"/>
            <w:shd w:val="clear" w:color="auto" w:fill="FFFFFF"/>
            <w:vAlign w:val="center"/>
          </w:tcPr>
          <w:p w14:paraId="65704E98">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妇科手术阴道成形模具</w:t>
            </w:r>
          </w:p>
        </w:tc>
      </w:tr>
      <w:tr w14:paraId="4752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78274C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A5A67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32A7CA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07阴道洗涤器/给药器</w:t>
            </w:r>
          </w:p>
        </w:tc>
        <w:tc>
          <w:tcPr>
            <w:tcW w:w="3435" w:type="dxa"/>
            <w:shd w:val="clear" w:color="auto" w:fill="FFFFFF"/>
            <w:vAlign w:val="center"/>
          </w:tcPr>
          <w:p w14:paraId="297D1E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通常由输送管道、压力胶球和喷嘴组成。一般由高分子材料制成。不含药物。不含洗涤液。无源产品。非无菌提供。</w:t>
            </w:r>
          </w:p>
        </w:tc>
        <w:tc>
          <w:tcPr>
            <w:tcW w:w="3435" w:type="dxa"/>
            <w:shd w:val="clear" w:color="auto" w:fill="FFFFFF"/>
            <w:vAlign w:val="center"/>
          </w:tcPr>
          <w:p w14:paraId="40C331E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用于妇科清洗阴道或阴道给药。但不包含避孕用途。</w:t>
            </w:r>
          </w:p>
        </w:tc>
        <w:tc>
          <w:tcPr>
            <w:tcW w:w="3435" w:type="dxa"/>
            <w:shd w:val="clear" w:color="auto" w:fill="FFFFFF"/>
            <w:vAlign w:val="center"/>
          </w:tcPr>
          <w:p w14:paraId="3FD87F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阴道洗涤器、阴道给药器</w:t>
            </w:r>
          </w:p>
        </w:tc>
      </w:tr>
      <w:tr w14:paraId="0551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19AB4B0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0295677">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C62B871">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24B3D2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由冲洗头、贮液罐组成。采用高分子材料制成。非无菌提供，一次性使用。不含药物，不具有剂量控制功能。</w:t>
            </w:r>
          </w:p>
        </w:tc>
        <w:tc>
          <w:tcPr>
            <w:tcW w:w="3435" w:type="dxa"/>
            <w:shd w:val="clear" w:color="auto" w:fill="FFFFFF"/>
            <w:vAlign w:val="center"/>
          </w:tcPr>
          <w:p w14:paraId="3C3EC7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使用前将配好浓度的药液加入贮液罐，旋上冲洗头，用于阴道给药。使用时，使用者或仰或卧或蹲或坐，然后将冲洗头插入阴道，压缩瓶体使药液进入阴道。</w:t>
            </w:r>
          </w:p>
        </w:tc>
        <w:tc>
          <w:tcPr>
            <w:tcW w:w="3435" w:type="dxa"/>
            <w:shd w:val="clear" w:color="auto" w:fill="FFFFFF"/>
            <w:vAlign w:val="center"/>
          </w:tcPr>
          <w:p w14:paraId="0A42DF1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阴道给药器</w:t>
            </w:r>
          </w:p>
        </w:tc>
      </w:tr>
      <w:tr w14:paraId="30C0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1ACBEB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585D5A4">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E9DA0FE">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966C78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由中空水管和中空水管内的内置旋转柱形瓶组成，不含药，非无菌提供。手动器械。</w:t>
            </w:r>
          </w:p>
        </w:tc>
        <w:tc>
          <w:tcPr>
            <w:tcW w:w="3435" w:type="dxa"/>
            <w:shd w:val="clear" w:color="auto" w:fill="FFFFFF"/>
            <w:vAlign w:val="center"/>
          </w:tcPr>
          <w:p w14:paraId="1BFFE1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对阴道疾病患者进行中药药浴治疗时使用的器具。使用时，可添加中药，使水流经放置的中药后冲洗患者阴道。</w:t>
            </w:r>
          </w:p>
        </w:tc>
        <w:tc>
          <w:tcPr>
            <w:tcW w:w="3435" w:type="dxa"/>
            <w:shd w:val="clear" w:color="auto" w:fill="FFFFFF"/>
            <w:vAlign w:val="center"/>
          </w:tcPr>
          <w:p w14:paraId="3C685FA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一次性使用中药阴道冲洗器</w:t>
            </w:r>
          </w:p>
        </w:tc>
      </w:tr>
      <w:tr w14:paraId="6886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DB8F7E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EDAC99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2EBA43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08妇科剥离器械</w:t>
            </w:r>
          </w:p>
        </w:tc>
        <w:tc>
          <w:tcPr>
            <w:tcW w:w="3435" w:type="dxa"/>
            <w:shd w:val="clear" w:color="auto" w:fill="FFFFFF"/>
            <w:vAlign w:val="center"/>
          </w:tcPr>
          <w:p w14:paraId="07322C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3435" w:type="dxa"/>
            <w:shd w:val="clear" w:color="auto" w:fill="FFFFFF"/>
            <w:vAlign w:val="center"/>
          </w:tcPr>
          <w:p w14:paraId="57E6C5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与负压吸引器配合使用，用于剥离操作和吸附血液，使手术视野清晰。</w:t>
            </w:r>
          </w:p>
        </w:tc>
        <w:tc>
          <w:tcPr>
            <w:tcW w:w="3435" w:type="dxa"/>
            <w:shd w:val="clear" w:color="auto" w:fill="FFFFFF"/>
            <w:vAlign w:val="center"/>
          </w:tcPr>
          <w:p w14:paraId="632A887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妇科组织剥离器、输尿管剥离器</w:t>
            </w:r>
          </w:p>
        </w:tc>
      </w:tr>
      <w:tr w14:paraId="4EBA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F75339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363755E">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0A835C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42EDF9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通常由手柄和头部组成。头部为弯形，头端呈圆弧形。一般由不锈钢材料制成。非无菌提供。</w:t>
            </w:r>
          </w:p>
        </w:tc>
        <w:tc>
          <w:tcPr>
            <w:tcW w:w="3435" w:type="dxa"/>
            <w:shd w:val="clear" w:color="auto" w:fill="FFFFFF"/>
            <w:vAlign w:val="center"/>
          </w:tcPr>
          <w:p w14:paraId="499214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用于阴式手术时剥离子宫肌瘤用。</w:t>
            </w:r>
          </w:p>
        </w:tc>
        <w:tc>
          <w:tcPr>
            <w:tcW w:w="3435" w:type="dxa"/>
            <w:shd w:val="clear" w:color="auto" w:fill="FFFFFF"/>
            <w:vAlign w:val="center"/>
          </w:tcPr>
          <w:p w14:paraId="2FE63F5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子宫肌瘤剥离器</w:t>
            </w:r>
          </w:p>
        </w:tc>
      </w:tr>
      <w:tr w14:paraId="1321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5CFDF54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1F2F2DD">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B074471">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51F475F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通常由刮匙头、刮匙颈与刮匙柄组成，一般由不锈钢材料制成。非无菌提供。</w:t>
            </w:r>
          </w:p>
        </w:tc>
        <w:tc>
          <w:tcPr>
            <w:tcW w:w="3435" w:type="dxa"/>
            <w:shd w:val="clear" w:color="auto" w:fill="FFFFFF"/>
            <w:vAlign w:val="center"/>
          </w:tcPr>
          <w:p w14:paraId="1149A0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用于刮、擦方式提取或除去子宫内物质。</w:t>
            </w:r>
          </w:p>
        </w:tc>
        <w:tc>
          <w:tcPr>
            <w:tcW w:w="3435" w:type="dxa"/>
            <w:shd w:val="clear" w:color="auto" w:fill="FFFFFF"/>
            <w:vAlign w:val="center"/>
          </w:tcPr>
          <w:p w14:paraId="315E60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子宫刮匙、宫颈刮匙、子宫刮</w:t>
            </w:r>
          </w:p>
        </w:tc>
      </w:tr>
      <w:tr w14:paraId="629F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1AF77C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05E7E2">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18FF82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09子宫操纵器</w:t>
            </w:r>
          </w:p>
        </w:tc>
        <w:tc>
          <w:tcPr>
            <w:tcW w:w="3435" w:type="dxa"/>
            <w:shd w:val="clear" w:color="auto" w:fill="FFFFFF"/>
            <w:vAlign w:val="center"/>
          </w:tcPr>
          <w:p w14:paraId="44CD4C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一般由不锈钢和高分子材料制成的棒状器械。非无菌提供。</w:t>
            </w:r>
          </w:p>
        </w:tc>
        <w:tc>
          <w:tcPr>
            <w:tcW w:w="3435" w:type="dxa"/>
            <w:shd w:val="clear" w:color="auto" w:fill="FFFFFF"/>
            <w:vAlign w:val="center"/>
          </w:tcPr>
          <w:p w14:paraId="65AE2CE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在腹腔手术中作变动子宫体位用，也可用于控制、提升及清洗子宫。</w:t>
            </w:r>
          </w:p>
        </w:tc>
        <w:tc>
          <w:tcPr>
            <w:tcW w:w="3435" w:type="dxa"/>
            <w:shd w:val="clear" w:color="auto" w:fill="FFFFFF"/>
            <w:vAlign w:val="center"/>
          </w:tcPr>
          <w:p w14:paraId="235221C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子宫拨棒、子宫操纵器、举宫器、可冲洗举宫器、李式举宫器、杯式举宫器</w:t>
            </w:r>
          </w:p>
        </w:tc>
      </w:tr>
      <w:tr w14:paraId="44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D3B2E4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A48C476">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75B900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10子宫输卵管造影、输卵管通液器械</w:t>
            </w:r>
          </w:p>
        </w:tc>
        <w:tc>
          <w:tcPr>
            <w:tcW w:w="3435" w:type="dxa"/>
            <w:shd w:val="clear" w:color="auto" w:fill="FFFFFF"/>
            <w:vAlign w:val="center"/>
          </w:tcPr>
          <w:p w14:paraId="5EDF95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通常由一系列规格的金属管配以套管、橡皮塞、进气管、活塞组成。非无菌提供。</w:t>
            </w:r>
          </w:p>
        </w:tc>
        <w:tc>
          <w:tcPr>
            <w:tcW w:w="3435" w:type="dxa"/>
            <w:shd w:val="clear" w:color="auto" w:fill="FFFFFF"/>
            <w:vAlign w:val="center"/>
          </w:tcPr>
          <w:p w14:paraId="28E69A3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用于输卵管造影、疏通。</w:t>
            </w:r>
          </w:p>
        </w:tc>
        <w:tc>
          <w:tcPr>
            <w:tcW w:w="3435" w:type="dxa"/>
            <w:shd w:val="clear" w:color="auto" w:fill="FFFFFF"/>
            <w:vAlign w:val="center"/>
          </w:tcPr>
          <w:p w14:paraId="4703C6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输卵管通液器</w:t>
            </w:r>
          </w:p>
        </w:tc>
      </w:tr>
      <w:tr w14:paraId="440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736DF8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BFD1E5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051975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11妇科压板</w:t>
            </w:r>
          </w:p>
        </w:tc>
        <w:tc>
          <w:tcPr>
            <w:tcW w:w="3435" w:type="dxa"/>
            <w:shd w:val="clear" w:color="auto" w:fill="FFFFFF"/>
            <w:vAlign w:val="center"/>
          </w:tcPr>
          <w:p w14:paraId="051EBE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通常是板状器械，呈角形，头端带有弧度。一般由不锈钢材料制成。非无菌提供。</w:t>
            </w:r>
          </w:p>
        </w:tc>
        <w:tc>
          <w:tcPr>
            <w:tcW w:w="3435" w:type="dxa"/>
            <w:shd w:val="clear" w:color="auto" w:fill="FFFFFF"/>
            <w:vAlign w:val="center"/>
          </w:tcPr>
          <w:p w14:paraId="699810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用于供妇科手术时，压迫阴道用。</w:t>
            </w:r>
          </w:p>
        </w:tc>
        <w:tc>
          <w:tcPr>
            <w:tcW w:w="3435" w:type="dxa"/>
            <w:shd w:val="clear" w:color="auto" w:fill="FFFFFF"/>
            <w:vAlign w:val="center"/>
          </w:tcPr>
          <w:p w14:paraId="30D4E95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阴道压板</w:t>
            </w:r>
          </w:p>
        </w:tc>
      </w:tr>
      <w:tr w14:paraId="0DE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16CD9F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404F135">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5CF4492">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1F68A2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通常由手柄和头部组成。头部为角弯，头端呈圆弧形。一般由不锈钢材料制成。非无菌提供。</w:t>
            </w:r>
          </w:p>
        </w:tc>
        <w:tc>
          <w:tcPr>
            <w:tcW w:w="3435" w:type="dxa"/>
            <w:shd w:val="clear" w:color="auto" w:fill="FFFFFF"/>
            <w:vAlign w:val="center"/>
          </w:tcPr>
          <w:p w14:paraId="4C5251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用于供妇科手术时，压迫宫颈用。</w:t>
            </w:r>
          </w:p>
        </w:tc>
        <w:tc>
          <w:tcPr>
            <w:tcW w:w="3435" w:type="dxa"/>
            <w:shd w:val="clear" w:color="auto" w:fill="FFFFFF"/>
            <w:vAlign w:val="center"/>
          </w:tcPr>
          <w:p w14:paraId="6D7B33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宫颈压板</w:t>
            </w:r>
          </w:p>
        </w:tc>
      </w:tr>
      <w:tr w14:paraId="5479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E63220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6F3387A">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F940E2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12医用妇科护垫</w:t>
            </w:r>
          </w:p>
        </w:tc>
        <w:tc>
          <w:tcPr>
            <w:tcW w:w="3435" w:type="dxa"/>
            <w:shd w:val="clear" w:color="auto" w:fill="FFFFFF"/>
            <w:vAlign w:val="center"/>
          </w:tcPr>
          <w:p w14:paraId="49631C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通常由背衬层（无纺布）、吸液层、防粘层组成。非无菌提供。</w:t>
            </w:r>
          </w:p>
        </w:tc>
        <w:tc>
          <w:tcPr>
            <w:tcW w:w="3435" w:type="dxa"/>
            <w:shd w:val="clear" w:color="auto" w:fill="FFFFFF"/>
            <w:vAlign w:val="center"/>
          </w:tcPr>
          <w:p w14:paraId="4B96B3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用于女性（产后）、护理、检查。</w:t>
            </w:r>
          </w:p>
        </w:tc>
        <w:tc>
          <w:tcPr>
            <w:tcW w:w="3435" w:type="dxa"/>
            <w:shd w:val="clear" w:color="auto" w:fill="FFFFFF"/>
            <w:vAlign w:val="center"/>
          </w:tcPr>
          <w:p w14:paraId="5C4004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妇科检查垫、产妇产褥垫、产妇垫</w:t>
            </w:r>
          </w:p>
        </w:tc>
      </w:tr>
      <w:tr w14:paraId="7016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644A74A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shd w:val="clear" w:color="auto" w:fill="FFFFFF"/>
            <w:vAlign w:val="center"/>
          </w:tcPr>
          <w:p w14:paraId="50EB6E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妇产科测量、监护设备</w:t>
            </w:r>
          </w:p>
        </w:tc>
        <w:tc>
          <w:tcPr>
            <w:tcW w:w="1515" w:type="dxa"/>
            <w:vMerge w:val="restart"/>
            <w:shd w:val="clear" w:color="auto" w:fill="FFFFFF"/>
            <w:vAlign w:val="center"/>
          </w:tcPr>
          <w:p w14:paraId="635009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03手动测量器械</w:t>
            </w:r>
          </w:p>
        </w:tc>
        <w:tc>
          <w:tcPr>
            <w:tcW w:w="3435" w:type="dxa"/>
            <w:shd w:val="clear" w:color="auto" w:fill="FFFFFF"/>
            <w:vAlign w:val="center"/>
          </w:tcPr>
          <w:p w14:paraId="48BFEF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通常由一张一次性垫单，两根纸质尺子，两个扣环组成。非无菌提供。</w:t>
            </w:r>
          </w:p>
        </w:tc>
        <w:tc>
          <w:tcPr>
            <w:tcW w:w="3435" w:type="dxa"/>
            <w:shd w:val="clear" w:color="auto" w:fill="FFFFFF"/>
            <w:vAlign w:val="center"/>
          </w:tcPr>
          <w:p w14:paraId="25B5069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用于孕期产科检查时测定宫高腹围。</w:t>
            </w:r>
          </w:p>
        </w:tc>
        <w:tc>
          <w:tcPr>
            <w:tcW w:w="3435" w:type="dxa"/>
            <w:shd w:val="clear" w:color="auto" w:fill="FFFFFF"/>
            <w:vAlign w:val="center"/>
          </w:tcPr>
          <w:p w14:paraId="471511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一次性孕妇宫高腹围测量器</w:t>
            </w:r>
          </w:p>
        </w:tc>
      </w:tr>
      <w:tr w14:paraId="0FF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C5667B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95229B6">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DF5837C">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7AEFE8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通常由标尺、手柄、指针组成。一般由不锈钢材料制成。非无菌提供。</w:t>
            </w:r>
          </w:p>
        </w:tc>
        <w:tc>
          <w:tcPr>
            <w:tcW w:w="3435" w:type="dxa"/>
            <w:shd w:val="clear" w:color="auto" w:fill="FFFFFF"/>
            <w:vAlign w:val="center"/>
          </w:tcPr>
          <w:p w14:paraId="318545F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用于测量骨盆内外径或耻骨尺寸或子宫深度。</w:t>
            </w:r>
          </w:p>
        </w:tc>
        <w:tc>
          <w:tcPr>
            <w:tcW w:w="3435" w:type="dxa"/>
            <w:shd w:val="clear" w:color="auto" w:fill="FFFFFF"/>
            <w:vAlign w:val="center"/>
          </w:tcPr>
          <w:p w14:paraId="1A1B90A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骨盆测量计、子宫深度测量棒、耻骨测量器、宫颈测量器</w:t>
            </w:r>
          </w:p>
        </w:tc>
      </w:tr>
      <w:tr w14:paraId="6630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F24A82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1F5BE0F">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C45D4A0">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FB87F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通常是带有刻度尺的细棒。一般由不锈钢材料或铜制成。非无菌提供。</w:t>
            </w:r>
          </w:p>
        </w:tc>
        <w:tc>
          <w:tcPr>
            <w:tcW w:w="3435" w:type="dxa"/>
            <w:shd w:val="clear" w:color="auto" w:fill="FFFFFF"/>
            <w:vAlign w:val="center"/>
          </w:tcPr>
          <w:p w14:paraId="64E9F0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用于插入子宫腔内测量子宫的深度。</w:t>
            </w:r>
          </w:p>
        </w:tc>
        <w:tc>
          <w:tcPr>
            <w:tcW w:w="3435" w:type="dxa"/>
            <w:shd w:val="clear" w:color="auto" w:fill="FFFFFF"/>
            <w:vAlign w:val="center"/>
          </w:tcPr>
          <w:p w14:paraId="1AC8DB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子宫探针</w:t>
            </w:r>
          </w:p>
        </w:tc>
      </w:tr>
      <w:tr w14:paraId="47F6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734D795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shd w:val="clear" w:color="auto" w:fill="FFFFFF"/>
            <w:vAlign w:val="center"/>
          </w:tcPr>
          <w:p w14:paraId="7AECDF6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妇产科诊断器械</w:t>
            </w:r>
          </w:p>
        </w:tc>
        <w:tc>
          <w:tcPr>
            <w:tcW w:w="1515" w:type="dxa"/>
            <w:vMerge w:val="restart"/>
            <w:shd w:val="clear" w:color="auto" w:fill="FFFFFF"/>
            <w:vAlign w:val="center"/>
          </w:tcPr>
          <w:p w14:paraId="099173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04妇科采样器械</w:t>
            </w:r>
          </w:p>
        </w:tc>
        <w:tc>
          <w:tcPr>
            <w:tcW w:w="3435" w:type="dxa"/>
            <w:shd w:val="clear" w:color="auto" w:fill="FFFFFF"/>
            <w:vAlign w:val="center"/>
          </w:tcPr>
          <w:p w14:paraId="75CEFDC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由木片、竹片等材料制成的片状器械，非无菌提供。</w:t>
            </w:r>
          </w:p>
        </w:tc>
        <w:tc>
          <w:tcPr>
            <w:tcW w:w="3435" w:type="dxa"/>
            <w:shd w:val="clear" w:color="auto" w:fill="FFFFFF"/>
            <w:vAlign w:val="center"/>
          </w:tcPr>
          <w:p w14:paraId="10FD09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用于获取宫颈表面的样本。</w:t>
            </w:r>
          </w:p>
        </w:tc>
        <w:tc>
          <w:tcPr>
            <w:tcW w:w="3435" w:type="dxa"/>
            <w:shd w:val="clear" w:color="auto" w:fill="FFFFFF"/>
            <w:vAlign w:val="center"/>
          </w:tcPr>
          <w:p w14:paraId="5D93C7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刮宫片、宫内刮片、宫颈刮片</w:t>
            </w:r>
          </w:p>
        </w:tc>
      </w:tr>
      <w:tr w14:paraId="65D9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BE37BC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8189D5B">
            <w:pPr>
              <w:widowControl/>
              <w:adjustRightInd w:val="0"/>
              <w:snapToGrid w:val="0"/>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312A9C8">
            <w:pPr>
              <w:widowControl/>
              <w:adjustRightInd w:val="0"/>
              <w:snapToGrid w:val="0"/>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47A32F4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一般由高分子材料制成的片状器械。非无菌提供。</w:t>
            </w:r>
          </w:p>
        </w:tc>
        <w:tc>
          <w:tcPr>
            <w:tcW w:w="3435" w:type="dxa"/>
            <w:shd w:val="clear" w:color="auto" w:fill="FFFFFF"/>
            <w:vAlign w:val="center"/>
          </w:tcPr>
          <w:p w14:paraId="5A55E7B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与射光器配套使用，用于临床妇科检查时采样用。</w:t>
            </w:r>
          </w:p>
        </w:tc>
        <w:tc>
          <w:tcPr>
            <w:tcW w:w="3435" w:type="dxa"/>
            <w:shd w:val="clear" w:color="auto" w:fill="FFFFFF"/>
            <w:vAlign w:val="center"/>
          </w:tcPr>
          <w:p w14:paraId="75E7C2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导光宫颈片</w:t>
            </w:r>
          </w:p>
        </w:tc>
      </w:tr>
      <w:tr w14:paraId="0466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0392BD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83F4D37">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42D5BC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05妇科检查器械</w:t>
            </w:r>
          </w:p>
        </w:tc>
        <w:tc>
          <w:tcPr>
            <w:tcW w:w="3435" w:type="dxa"/>
            <w:shd w:val="clear" w:color="auto" w:fill="FFFFFF"/>
            <w:vAlign w:val="center"/>
          </w:tcPr>
          <w:p w14:paraId="1B98BF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通常由玻璃管、塑料管和医用胶带组成。玻璃管通常装有过氧化氢混合物，塑料管内通常装有草酸盐溶液。所含成分不具有药理学作用。</w:t>
            </w:r>
          </w:p>
        </w:tc>
        <w:tc>
          <w:tcPr>
            <w:tcW w:w="3435" w:type="dxa"/>
            <w:shd w:val="clear" w:color="auto" w:fill="FFFFFF"/>
            <w:vAlign w:val="center"/>
          </w:tcPr>
          <w:p w14:paraId="430D182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一种化学发光的照明光源，作为进行阴道荧光视诊时的照明光源。用于临床妇科阴道常规检查、宫颈癌及癌前病变筛查。</w:t>
            </w:r>
          </w:p>
        </w:tc>
        <w:tc>
          <w:tcPr>
            <w:tcW w:w="3435" w:type="dxa"/>
            <w:shd w:val="clear" w:color="auto" w:fill="FFFFFF"/>
            <w:vAlign w:val="center"/>
          </w:tcPr>
          <w:p w14:paraId="1A9054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阴道荧光检查棒</w:t>
            </w:r>
          </w:p>
        </w:tc>
      </w:tr>
      <w:tr w14:paraId="5846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291B080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w:t>
            </w:r>
          </w:p>
        </w:tc>
        <w:tc>
          <w:tcPr>
            <w:tcW w:w="1515" w:type="dxa"/>
            <w:vMerge w:val="restart"/>
            <w:shd w:val="clear" w:color="auto" w:fill="FFFFFF"/>
            <w:vAlign w:val="center"/>
          </w:tcPr>
          <w:p w14:paraId="48CA53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妇产科承载器械</w:t>
            </w:r>
          </w:p>
        </w:tc>
        <w:tc>
          <w:tcPr>
            <w:tcW w:w="1515" w:type="dxa"/>
            <w:shd w:val="clear" w:color="auto" w:fill="FFFFFF"/>
            <w:vAlign w:val="center"/>
          </w:tcPr>
          <w:p w14:paraId="0B65FF3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01产床</w:t>
            </w:r>
          </w:p>
        </w:tc>
        <w:tc>
          <w:tcPr>
            <w:tcW w:w="3435" w:type="dxa"/>
            <w:shd w:val="clear" w:color="auto" w:fill="FFFFFF"/>
            <w:vAlign w:val="center"/>
          </w:tcPr>
          <w:p w14:paraId="437A2A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一般由背板、臀板、腿板、托腿架、腿床（板）等组成，可配有附件输液架、托腿架、拉手和污物盆。人力操控。无源产品。</w:t>
            </w:r>
          </w:p>
        </w:tc>
        <w:tc>
          <w:tcPr>
            <w:tcW w:w="3435" w:type="dxa"/>
            <w:shd w:val="clear" w:color="auto" w:fill="FFFFFF"/>
            <w:vAlign w:val="center"/>
          </w:tcPr>
          <w:p w14:paraId="4361603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用于妇产科实施手术及产妇分娩。也可用于妇科作检查、诊治。</w:t>
            </w:r>
          </w:p>
        </w:tc>
        <w:tc>
          <w:tcPr>
            <w:tcW w:w="3435" w:type="dxa"/>
            <w:shd w:val="clear" w:color="auto" w:fill="FFFFFF"/>
            <w:vAlign w:val="center"/>
          </w:tcPr>
          <w:p w14:paraId="2ECB02D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普通产床</w:t>
            </w:r>
          </w:p>
        </w:tc>
      </w:tr>
      <w:tr w14:paraId="4D4F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6DC7B7E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FA9AFE2">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5EE3C0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02妇科手术/检查床</w:t>
            </w:r>
          </w:p>
        </w:tc>
        <w:tc>
          <w:tcPr>
            <w:tcW w:w="3435" w:type="dxa"/>
            <w:shd w:val="clear" w:color="auto" w:fill="FFFFFF"/>
            <w:vAlign w:val="center"/>
          </w:tcPr>
          <w:p w14:paraId="6D0DF7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通常由背板、臀板、腿板、传动部分组成。头、背、腿、台面可调节。有移动式和固定式两种，升降形式为机械升降式，体位调整均为人力操纵。无源产品。</w:t>
            </w:r>
          </w:p>
        </w:tc>
        <w:tc>
          <w:tcPr>
            <w:tcW w:w="3435" w:type="dxa"/>
            <w:shd w:val="clear" w:color="auto" w:fill="FFFFFF"/>
            <w:vAlign w:val="center"/>
          </w:tcPr>
          <w:p w14:paraId="06F09D6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用于妇科检查、诊治、手术。用以支撑患者身体，形成临床所需的体位。</w:t>
            </w:r>
          </w:p>
        </w:tc>
        <w:tc>
          <w:tcPr>
            <w:tcW w:w="3435" w:type="dxa"/>
            <w:shd w:val="clear" w:color="auto" w:fill="FFFFFF"/>
            <w:vAlign w:val="center"/>
          </w:tcPr>
          <w:p w14:paraId="52AADD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妇科检查床、妇科检查椅、妇科诊疗台、产科诊疗台、产科诊疗床、妇科诊疗床、妇科手术台、妇产科综合手术台</w:t>
            </w:r>
          </w:p>
        </w:tc>
      </w:tr>
      <w:tr w14:paraId="624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restart"/>
            <w:shd w:val="clear" w:color="auto" w:fill="FFFFFF"/>
            <w:vAlign w:val="center"/>
          </w:tcPr>
          <w:p w14:paraId="2E2265D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vMerge w:val="restart"/>
            <w:shd w:val="clear" w:color="auto" w:fill="FFFFFF"/>
            <w:vAlign w:val="center"/>
          </w:tcPr>
          <w:p w14:paraId="1494920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妊娠控制器械</w:t>
            </w:r>
          </w:p>
        </w:tc>
        <w:tc>
          <w:tcPr>
            <w:tcW w:w="1515" w:type="dxa"/>
            <w:shd w:val="clear" w:color="auto" w:fill="FFFFFF"/>
            <w:vAlign w:val="center"/>
          </w:tcPr>
          <w:p w14:paraId="39E12F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01宫内节育器取放器械</w:t>
            </w:r>
          </w:p>
        </w:tc>
        <w:tc>
          <w:tcPr>
            <w:tcW w:w="3435" w:type="dxa"/>
            <w:shd w:val="clear" w:color="auto" w:fill="FFFFFF"/>
            <w:vAlign w:val="center"/>
          </w:tcPr>
          <w:p w14:paraId="520338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通常是钩状、钳状或环状的器械。一般由不锈钢材料制成。非无菌提供。</w:t>
            </w:r>
          </w:p>
        </w:tc>
        <w:tc>
          <w:tcPr>
            <w:tcW w:w="3435" w:type="dxa"/>
            <w:shd w:val="clear" w:color="auto" w:fill="FFFFFF"/>
            <w:vAlign w:val="center"/>
          </w:tcPr>
          <w:p w14:paraId="3A4988F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用于宫内节育器/阴道夹持、放置和/或取出。</w:t>
            </w:r>
          </w:p>
        </w:tc>
        <w:tc>
          <w:tcPr>
            <w:tcW w:w="3435" w:type="dxa"/>
            <w:shd w:val="clear" w:color="auto" w:fill="FFFFFF"/>
            <w:vAlign w:val="center"/>
          </w:tcPr>
          <w:p w14:paraId="0A61A21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宫内节育器取出钳、宫内节育器取出钩、宫内节育器放置钳、阴道环放置器、宫内节育器放置叉</w:t>
            </w:r>
          </w:p>
        </w:tc>
      </w:tr>
      <w:tr w14:paraId="7AA4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4456E84B">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33DACCD">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60F3D9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05结扎手术器械</w:t>
            </w:r>
          </w:p>
        </w:tc>
        <w:tc>
          <w:tcPr>
            <w:tcW w:w="3435" w:type="dxa"/>
            <w:shd w:val="clear" w:color="auto" w:fill="FFFFFF"/>
            <w:vAlign w:val="center"/>
          </w:tcPr>
          <w:p w14:paraId="0642F3C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通常由两个叶片和手柄组成或片状。或为钩状器械。或是由钳头、钳柄、锁齿和指圈组成的钳状器械。一般由不锈钢材料制成。非无菌提供。</w:t>
            </w:r>
          </w:p>
        </w:tc>
        <w:tc>
          <w:tcPr>
            <w:tcW w:w="3435" w:type="dxa"/>
            <w:shd w:val="clear" w:color="auto" w:fill="FFFFFF"/>
            <w:vAlign w:val="center"/>
          </w:tcPr>
          <w:p w14:paraId="0209AA5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用于结扎手术时，分离、夹持、固定、提取输精管或输卵管。</w:t>
            </w:r>
          </w:p>
        </w:tc>
        <w:tc>
          <w:tcPr>
            <w:tcW w:w="3435" w:type="dxa"/>
            <w:shd w:val="clear" w:color="auto" w:fill="FFFFFF"/>
            <w:vAlign w:val="center"/>
          </w:tcPr>
          <w:p w14:paraId="48F05C1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输精管分离钳、输精管固定钳、输卵管固定钳、输精管提取钩、输卵管提取钩、输卵管提取板、输卵管提取钩、输精管钳、输精管拉钩、输精管皮外固定钳</w:t>
            </w:r>
          </w:p>
        </w:tc>
      </w:tr>
      <w:tr w14:paraId="6131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18F1BD9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BF0A7EE">
            <w:pPr>
              <w:widowControl/>
              <w:adjustRightInd w:val="0"/>
              <w:snapToGrid w:val="0"/>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0EE21CF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06宫腔负压吸引设备及附件</w:t>
            </w:r>
          </w:p>
        </w:tc>
        <w:tc>
          <w:tcPr>
            <w:tcW w:w="3435" w:type="dxa"/>
            <w:shd w:val="clear" w:color="auto" w:fill="FFFFFF"/>
            <w:vAlign w:val="center"/>
          </w:tcPr>
          <w:p w14:paraId="438467C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通常由柄部和管部焊接组成。一般由不锈钢和铜材料制成。不在内窥镜下使用，非无菌提供，可重复使用。</w:t>
            </w:r>
          </w:p>
        </w:tc>
        <w:tc>
          <w:tcPr>
            <w:tcW w:w="3435" w:type="dxa"/>
            <w:shd w:val="clear" w:color="auto" w:fill="FFFFFF"/>
            <w:vAlign w:val="center"/>
          </w:tcPr>
          <w:p w14:paraId="0A6E7AC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用于对早期妊娠的孕妇施行人工流产手术。也可用于其他宫腔手术。</w:t>
            </w:r>
          </w:p>
        </w:tc>
        <w:tc>
          <w:tcPr>
            <w:tcW w:w="3435" w:type="dxa"/>
            <w:shd w:val="clear" w:color="auto" w:fill="FFFFFF"/>
            <w:vAlign w:val="center"/>
          </w:tcPr>
          <w:p w14:paraId="1B81C50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流产吸引管、宫腔吸引管、子宫内膜刮吸管</w:t>
            </w:r>
          </w:p>
        </w:tc>
      </w:tr>
    </w:tbl>
    <w:p w14:paraId="31AB44DF">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079443AA">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19 医用康复器械</w:t>
      </w:r>
    </w:p>
    <w:tbl>
      <w:tblPr>
        <w:tblStyle w:val="5"/>
        <w:tblW w:w="1401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1515"/>
        <w:gridCol w:w="3435"/>
        <w:gridCol w:w="3435"/>
        <w:gridCol w:w="3435"/>
      </w:tblGrid>
      <w:tr w14:paraId="78EB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shd w:val="clear" w:color="auto" w:fill="FFFFFF"/>
            <w:vAlign w:val="center"/>
          </w:tcPr>
          <w:p w14:paraId="265E1D3B">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序号</w:t>
            </w:r>
          </w:p>
        </w:tc>
        <w:tc>
          <w:tcPr>
            <w:tcW w:w="1515" w:type="dxa"/>
            <w:shd w:val="clear" w:color="auto" w:fill="FFFFFF"/>
            <w:vAlign w:val="center"/>
          </w:tcPr>
          <w:p w14:paraId="49C98A18">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一级产品类别</w:t>
            </w:r>
          </w:p>
        </w:tc>
        <w:tc>
          <w:tcPr>
            <w:tcW w:w="1515" w:type="dxa"/>
            <w:shd w:val="clear" w:color="auto" w:fill="FFFFFF"/>
            <w:vAlign w:val="center"/>
          </w:tcPr>
          <w:p w14:paraId="0D04BC20">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二级产品类别</w:t>
            </w:r>
          </w:p>
        </w:tc>
        <w:tc>
          <w:tcPr>
            <w:tcW w:w="3435" w:type="dxa"/>
            <w:shd w:val="clear" w:color="auto" w:fill="FFFFFF"/>
            <w:vAlign w:val="center"/>
          </w:tcPr>
          <w:p w14:paraId="0CEE0AB1">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产品描述</w:t>
            </w:r>
          </w:p>
        </w:tc>
        <w:tc>
          <w:tcPr>
            <w:tcW w:w="3435" w:type="dxa"/>
            <w:shd w:val="clear" w:color="auto" w:fill="FFFFFF"/>
            <w:vAlign w:val="center"/>
          </w:tcPr>
          <w:p w14:paraId="00657B4C">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预期用途</w:t>
            </w:r>
          </w:p>
        </w:tc>
        <w:tc>
          <w:tcPr>
            <w:tcW w:w="3435" w:type="dxa"/>
            <w:shd w:val="clear" w:color="auto" w:fill="FFFFFF"/>
            <w:vAlign w:val="center"/>
          </w:tcPr>
          <w:p w14:paraId="1D4A6A0D">
            <w:pPr>
              <w:widowControl/>
              <w:adjustRightInd w:val="0"/>
              <w:snapToGrid w:val="0"/>
              <w:jc w:val="center"/>
              <w:textAlignment w:val="center"/>
              <w:rPr>
                <w:rFonts w:hint="default" w:ascii="Times New Roman" w:hAnsi="Times New Roman" w:eastAsia="黑体" w:cs="Times New Roman"/>
                <w:b w:val="0"/>
                <w:bCs w:val="0"/>
                <w:color w:val="000000"/>
                <w:sz w:val="18"/>
                <w:szCs w:val="18"/>
              </w:rPr>
            </w:pPr>
            <w:r>
              <w:rPr>
                <w:rFonts w:hint="default" w:ascii="Times New Roman" w:hAnsi="Times New Roman" w:eastAsia="黑体" w:cs="Times New Roman"/>
                <w:b w:val="0"/>
                <w:bCs w:val="0"/>
                <w:color w:val="000000"/>
                <w:kern w:val="0"/>
                <w:sz w:val="18"/>
                <w:szCs w:val="18"/>
              </w:rPr>
              <w:t>品名举例</w:t>
            </w:r>
          </w:p>
        </w:tc>
      </w:tr>
      <w:tr w14:paraId="7ADE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shd w:val="clear" w:color="auto" w:fill="FFFFFF"/>
            <w:vAlign w:val="center"/>
          </w:tcPr>
          <w:p w14:paraId="1CD1A287">
            <w:pPr>
              <w:keepNext w:val="0"/>
              <w:keepLines w:val="0"/>
              <w:pageBreakBefore w:val="0"/>
              <w:widowControl/>
              <w:kinsoku/>
              <w:wordWrap/>
              <w:overflowPunct/>
              <w:topLinePunct w:val="0"/>
              <w:autoSpaceDE/>
              <w:autoSpaceDN/>
              <w:bidi w:val="0"/>
              <w:adjustRightInd w:val="0"/>
              <w:snapToGrid w:val="0"/>
              <w:spacing w:line="23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w:t>
            </w:r>
          </w:p>
        </w:tc>
        <w:tc>
          <w:tcPr>
            <w:tcW w:w="1515" w:type="dxa"/>
            <w:vMerge w:val="restart"/>
            <w:shd w:val="clear" w:color="auto" w:fill="FFFFFF"/>
            <w:vAlign w:val="center"/>
          </w:tcPr>
          <w:p w14:paraId="64D1B490">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运动康复训练器械</w:t>
            </w:r>
          </w:p>
        </w:tc>
        <w:tc>
          <w:tcPr>
            <w:tcW w:w="1515" w:type="dxa"/>
            <w:shd w:val="clear" w:color="auto" w:fill="FFFFFF"/>
            <w:vAlign w:val="center"/>
          </w:tcPr>
          <w:p w14:paraId="6CE42CEA">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02康复训练床</w:t>
            </w:r>
          </w:p>
        </w:tc>
        <w:tc>
          <w:tcPr>
            <w:tcW w:w="3435" w:type="dxa"/>
            <w:shd w:val="clear" w:color="auto" w:fill="FFFFFF"/>
            <w:vAlign w:val="center"/>
          </w:tcPr>
          <w:p w14:paraId="6E64BA9C">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通常由床架、机械支撑部件、机械调节装置、固定保护装置等组成。通过改变体位、起立角度对患者进行训练促进康复。无源产品。</w:t>
            </w:r>
          </w:p>
        </w:tc>
        <w:tc>
          <w:tcPr>
            <w:tcW w:w="3435" w:type="dxa"/>
            <w:shd w:val="clear" w:color="auto" w:fill="FFFFFF"/>
            <w:vAlign w:val="center"/>
          </w:tcPr>
          <w:p w14:paraId="5458398C">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用于对脑中风、脑外伤等患者进行肢体运动康复训练或早期站立训练等。</w:t>
            </w:r>
          </w:p>
        </w:tc>
        <w:tc>
          <w:tcPr>
            <w:tcW w:w="3435" w:type="dxa"/>
            <w:shd w:val="clear" w:color="auto" w:fill="FFFFFF"/>
            <w:vAlign w:val="center"/>
          </w:tcPr>
          <w:p w14:paraId="2DC159D4">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悬吊康复床、倾斜床</w:t>
            </w:r>
          </w:p>
        </w:tc>
      </w:tr>
      <w:tr w14:paraId="2051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07323477">
            <w:pPr>
              <w:keepNext w:val="0"/>
              <w:keepLines w:val="0"/>
              <w:pageBreakBefore w:val="0"/>
              <w:widowControl/>
              <w:kinsoku/>
              <w:wordWrap/>
              <w:overflowPunct/>
              <w:topLinePunct w:val="0"/>
              <w:autoSpaceDE/>
              <w:autoSpaceDN/>
              <w:bidi w:val="0"/>
              <w:adjustRightInd w:val="0"/>
              <w:snapToGrid w:val="0"/>
              <w:spacing w:line="230" w:lineRule="exact"/>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E91063C">
            <w:pPr>
              <w:keepNext w:val="0"/>
              <w:keepLines w:val="0"/>
              <w:pageBreakBefore w:val="0"/>
              <w:widowControl/>
              <w:kinsoku/>
              <w:wordWrap/>
              <w:overflowPunct/>
              <w:topLinePunct w:val="0"/>
              <w:autoSpaceDE/>
              <w:autoSpaceDN/>
              <w:bidi w:val="0"/>
              <w:adjustRightInd w:val="0"/>
              <w:snapToGrid w:val="0"/>
              <w:spacing w:line="230" w:lineRule="exact"/>
              <w:jc w:val="left"/>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579D534F">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05关节训练设备</w:t>
            </w:r>
          </w:p>
        </w:tc>
        <w:tc>
          <w:tcPr>
            <w:tcW w:w="3435" w:type="dxa"/>
            <w:shd w:val="clear" w:color="auto" w:fill="FFFFFF"/>
            <w:vAlign w:val="center"/>
          </w:tcPr>
          <w:p w14:paraId="397097DF">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通常由基座、固定部件、运动部件、控制装置等组成。通过训练患者关节促进康复。无源产品。</w:t>
            </w:r>
          </w:p>
        </w:tc>
        <w:tc>
          <w:tcPr>
            <w:tcW w:w="3435" w:type="dxa"/>
            <w:shd w:val="clear" w:color="auto" w:fill="FFFFFF"/>
            <w:vAlign w:val="center"/>
          </w:tcPr>
          <w:p w14:paraId="1319B47E">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用于对关节功能障碍患者进行康复训练。</w:t>
            </w:r>
          </w:p>
        </w:tc>
        <w:tc>
          <w:tcPr>
            <w:tcW w:w="3435" w:type="dxa"/>
            <w:shd w:val="clear" w:color="auto" w:fill="FFFFFF"/>
            <w:vAlign w:val="center"/>
          </w:tcPr>
          <w:p w14:paraId="03394BD1">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上肢综合训练器、肘关节运动器、下肢康复运动器、上肢关节康复器、康复训练器、膝关节训练器、前臂康复训练器、腕关节康复训练器、肩关节康复训练器、踝关节训练器、髋关节训练器、肘关节训练器</w:t>
            </w:r>
          </w:p>
        </w:tc>
      </w:tr>
      <w:tr w14:paraId="2FA9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4DC101BA">
            <w:pPr>
              <w:keepNext w:val="0"/>
              <w:keepLines w:val="0"/>
              <w:pageBreakBefore w:val="0"/>
              <w:widowControl/>
              <w:kinsoku/>
              <w:wordWrap/>
              <w:overflowPunct/>
              <w:topLinePunct w:val="0"/>
              <w:autoSpaceDE/>
              <w:autoSpaceDN/>
              <w:bidi w:val="0"/>
              <w:adjustRightInd w:val="0"/>
              <w:snapToGrid w:val="0"/>
              <w:spacing w:line="230" w:lineRule="exact"/>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8C35E56">
            <w:pPr>
              <w:keepNext w:val="0"/>
              <w:keepLines w:val="0"/>
              <w:pageBreakBefore w:val="0"/>
              <w:widowControl/>
              <w:kinsoku/>
              <w:wordWrap/>
              <w:overflowPunct/>
              <w:topLinePunct w:val="0"/>
              <w:autoSpaceDE/>
              <w:autoSpaceDN/>
              <w:bidi w:val="0"/>
              <w:adjustRightInd w:val="0"/>
              <w:snapToGrid w:val="0"/>
              <w:spacing w:line="230" w:lineRule="exact"/>
              <w:jc w:val="left"/>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F2ED78A">
            <w:pPr>
              <w:keepNext w:val="0"/>
              <w:keepLines w:val="0"/>
              <w:pageBreakBefore w:val="0"/>
              <w:widowControl/>
              <w:kinsoku/>
              <w:wordWrap/>
              <w:overflowPunct/>
              <w:topLinePunct w:val="0"/>
              <w:autoSpaceDE/>
              <w:autoSpaceDN/>
              <w:bidi w:val="0"/>
              <w:adjustRightInd w:val="0"/>
              <w:snapToGrid w:val="0"/>
              <w:spacing w:line="230" w:lineRule="exact"/>
              <w:jc w:val="left"/>
              <w:rPr>
                <w:rFonts w:hint="default" w:ascii="Times New Roman" w:hAnsi="Times New Roman" w:eastAsia="宋体" w:cs="Times New Roman"/>
                <w:color w:val="000000"/>
                <w:sz w:val="18"/>
                <w:szCs w:val="18"/>
              </w:rPr>
            </w:pPr>
          </w:p>
        </w:tc>
        <w:tc>
          <w:tcPr>
            <w:tcW w:w="3435" w:type="dxa"/>
            <w:shd w:val="clear" w:color="auto" w:fill="FFFFFF"/>
            <w:vAlign w:val="center"/>
          </w:tcPr>
          <w:p w14:paraId="38CF042E">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主要由轨道、滑块、基本训练器、支撑架及相关配件组成，不含床体。</w:t>
            </w:r>
          </w:p>
        </w:tc>
        <w:tc>
          <w:tcPr>
            <w:tcW w:w="3435" w:type="dxa"/>
            <w:shd w:val="clear" w:color="auto" w:fill="FFFFFF"/>
            <w:vAlign w:val="center"/>
          </w:tcPr>
          <w:p w14:paraId="62DBE1B9">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通过配件中的绳索和悬带等，把患者躯干或肢体悬吊起来，提供减重和支撑，供患者进行悬吊康复训练。在医护人员的指导下，患者进行主动训练。</w:t>
            </w:r>
          </w:p>
        </w:tc>
        <w:tc>
          <w:tcPr>
            <w:tcW w:w="3435" w:type="dxa"/>
            <w:shd w:val="clear" w:color="auto" w:fill="FFFFFF"/>
            <w:vAlign w:val="center"/>
          </w:tcPr>
          <w:p w14:paraId="13061678">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悬吊康复训练系统、成人用悬吊训练系统、儿童用悬吊训练系统、悬吊康复训练器</w:t>
            </w:r>
          </w:p>
        </w:tc>
      </w:tr>
      <w:tr w14:paraId="1A08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shd w:val="clear" w:color="auto" w:fill="FFFFFF"/>
            <w:vAlign w:val="center"/>
          </w:tcPr>
          <w:p w14:paraId="7A3DF92E">
            <w:pPr>
              <w:keepNext w:val="0"/>
              <w:keepLines w:val="0"/>
              <w:pageBreakBefore w:val="0"/>
              <w:widowControl/>
              <w:kinsoku/>
              <w:wordWrap/>
              <w:overflowPunct/>
              <w:topLinePunct w:val="0"/>
              <w:autoSpaceDE/>
              <w:autoSpaceDN/>
              <w:bidi w:val="0"/>
              <w:adjustRightInd w:val="0"/>
              <w:snapToGrid w:val="0"/>
              <w:spacing w:line="230" w:lineRule="exact"/>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DDB4322">
            <w:pPr>
              <w:keepNext w:val="0"/>
              <w:keepLines w:val="0"/>
              <w:pageBreakBefore w:val="0"/>
              <w:widowControl/>
              <w:kinsoku/>
              <w:wordWrap/>
              <w:overflowPunct/>
              <w:topLinePunct w:val="0"/>
              <w:autoSpaceDE/>
              <w:autoSpaceDN/>
              <w:bidi w:val="0"/>
              <w:adjustRightInd w:val="0"/>
              <w:snapToGrid w:val="0"/>
              <w:spacing w:line="230" w:lineRule="exact"/>
              <w:jc w:val="left"/>
              <w:rPr>
                <w:rFonts w:hint="default" w:ascii="Times New Roman" w:hAnsi="Times New Roman" w:eastAsia="宋体" w:cs="Times New Roman"/>
                <w:color w:val="000000"/>
                <w:sz w:val="18"/>
                <w:szCs w:val="18"/>
              </w:rPr>
            </w:pPr>
          </w:p>
        </w:tc>
        <w:tc>
          <w:tcPr>
            <w:tcW w:w="1515" w:type="dxa"/>
            <w:shd w:val="clear" w:color="auto" w:fill="FFFFFF"/>
            <w:vAlign w:val="center"/>
          </w:tcPr>
          <w:p w14:paraId="359EC0C3">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06盆底肌肉训练设备</w:t>
            </w:r>
          </w:p>
        </w:tc>
        <w:tc>
          <w:tcPr>
            <w:tcW w:w="3435" w:type="dxa"/>
            <w:shd w:val="clear" w:color="auto" w:fill="FFFFFF"/>
            <w:vAlign w:val="center"/>
          </w:tcPr>
          <w:p w14:paraId="5886431D">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通常由不同重量的康复器主体和尾部引线组成，或由压力探头、压力表等组成。康复器主体可完全由高分子材料制成，也可由高分子材料和内置配重金属块组成；尾部引线为尼龙线。无源产品。</w:t>
            </w:r>
          </w:p>
        </w:tc>
        <w:tc>
          <w:tcPr>
            <w:tcW w:w="3435" w:type="dxa"/>
            <w:shd w:val="clear" w:color="auto" w:fill="FFFFFF"/>
            <w:vAlign w:val="center"/>
          </w:tcPr>
          <w:p w14:paraId="14B661CB">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用于分娩后或阴道肌力下降的女性锻炼阴道肌肉，提高盆底肌肉收缩能力，缓解压力性尿失禁、阴道子宫等器官膨出或脱垂等。</w:t>
            </w:r>
          </w:p>
        </w:tc>
        <w:tc>
          <w:tcPr>
            <w:tcW w:w="3435" w:type="dxa"/>
            <w:shd w:val="clear" w:color="auto" w:fill="FFFFFF"/>
            <w:vAlign w:val="center"/>
          </w:tcPr>
          <w:p w14:paraId="07F99445">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盆底肌肉康复器</w:t>
            </w:r>
          </w:p>
        </w:tc>
      </w:tr>
      <w:tr w14:paraId="24F4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shd w:val="clear" w:color="auto" w:fill="FFFFFF"/>
            <w:vAlign w:val="center"/>
          </w:tcPr>
          <w:p w14:paraId="11636C72">
            <w:pPr>
              <w:keepNext w:val="0"/>
              <w:keepLines w:val="0"/>
              <w:pageBreakBefore w:val="0"/>
              <w:widowControl/>
              <w:kinsoku/>
              <w:wordWrap/>
              <w:overflowPunct/>
              <w:topLinePunct w:val="0"/>
              <w:autoSpaceDE/>
              <w:autoSpaceDN/>
              <w:bidi w:val="0"/>
              <w:adjustRightInd w:val="0"/>
              <w:snapToGrid w:val="0"/>
              <w:spacing w:line="23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shd w:val="clear" w:color="auto" w:fill="FFFFFF"/>
            <w:vAlign w:val="center"/>
          </w:tcPr>
          <w:p w14:paraId="167DC9E5">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助行器械</w:t>
            </w:r>
          </w:p>
        </w:tc>
        <w:tc>
          <w:tcPr>
            <w:tcW w:w="1515" w:type="dxa"/>
            <w:shd w:val="clear" w:color="auto" w:fill="FFFFFF"/>
            <w:vAlign w:val="center"/>
          </w:tcPr>
          <w:p w14:paraId="05186DE2">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02辅助行走站立器械</w:t>
            </w:r>
          </w:p>
        </w:tc>
        <w:tc>
          <w:tcPr>
            <w:tcW w:w="3435" w:type="dxa"/>
            <w:shd w:val="clear" w:color="auto" w:fill="FFFFFF"/>
            <w:vAlign w:val="center"/>
          </w:tcPr>
          <w:p w14:paraId="2F8C169B">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435" w:type="dxa"/>
            <w:shd w:val="clear" w:color="auto" w:fill="FFFFFF"/>
            <w:vAlign w:val="center"/>
          </w:tcPr>
          <w:p w14:paraId="3A8CE546">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用于行动障碍患者的辅助行走或站立，进行康复训练。</w:t>
            </w:r>
          </w:p>
        </w:tc>
        <w:tc>
          <w:tcPr>
            <w:tcW w:w="3435" w:type="dxa"/>
            <w:shd w:val="clear" w:color="auto" w:fill="FFFFFF"/>
            <w:vAlign w:val="center"/>
          </w:tcPr>
          <w:p w14:paraId="13244438">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腋拐、医用拐、肘拐、助行器、助行架、框式助行架、轮式助行架、台式助行器、轮式助行器、框式助行器、移位助行器、站立架、截瘫行走支具、站立平衡训练支具、髋膝踝足截瘫行走支具、辅助步行训练器</w:t>
            </w:r>
          </w:p>
        </w:tc>
      </w:tr>
      <w:tr w14:paraId="53B6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shd w:val="clear" w:color="auto" w:fill="FFFFFF"/>
            <w:vAlign w:val="center"/>
          </w:tcPr>
          <w:p w14:paraId="3CD9299C">
            <w:pPr>
              <w:keepNext w:val="0"/>
              <w:keepLines w:val="0"/>
              <w:pageBreakBefore w:val="0"/>
              <w:widowControl/>
              <w:kinsoku/>
              <w:wordWrap/>
              <w:overflowPunct/>
              <w:topLinePunct w:val="0"/>
              <w:autoSpaceDE/>
              <w:autoSpaceDN/>
              <w:bidi w:val="0"/>
              <w:adjustRightInd w:val="0"/>
              <w:snapToGrid w:val="0"/>
              <w:spacing w:line="23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w:t>
            </w:r>
          </w:p>
        </w:tc>
        <w:tc>
          <w:tcPr>
            <w:tcW w:w="1515" w:type="dxa"/>
            <w:shd w:val="clear" w:color="auto" w:fill="FFFFFF"/>
            <w:vAlign w:val="center"/>
          </w:tcPr>
          <w:p w14:paraId="4A8F82C5">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矫形固定器械</w:t>
            </w:r>
          </w:p>
        </w:tc>
        <w:tc>
          <w:tcPr>
            <w:tcW w:w="1515" w:type="dxa"/>
            <w:shd w:val="clear" w:color="auto" w:fill="FFFFFF"/>
            <w:vAlign w:val="center"/>
          </w:tcPr>
          <w:p w14:paraId="6EEDC078">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02固定器</w:t>
            </w:r>
          </w:p>
        </w:tc>
        <w:tc>
          <w:tcPr>
            <w:tcW w:w="3435" w:type="dxa"/>
            <w:shd w:val="clear" w:color="auto" w:fill="FFFFFF"/>
            <w:vAlign w:val="center"/>
          </w:tcPr>
          <w:p w14:paraId="6E7EA34B">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通常由高分子材料、织物、皮革、金属等材料制成。穿戴或放置于肢体体表，通过限制肢体活动，达到保持肢体稳定等目的。无源产品。</w:t>
            </w:r>
          </w:p>
        </w:tc>
        <w:tc>
          <w:tcPr>
            <w:tcW w:w="3435" w:type="dxa"/>
            <w:shd w:val="clear" w:color="auto" w:fill="FFFFFF"/>
            <w:vAlign w:val="center"/>
          </w:tcPr>
          <w:p w14:paraId="62477E40">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用于对人体躯干、四肢、头部等部位的外固定或支撑。</w:t>
            </w:r>
          </w:p>
        </w:tc>
        <w:tc>
          <w:tcPr>
            <w:tcW w:w="3435" w:type="dxa"/>
            <w:shd w:val="clear" w:color="auto" w:fill="FFFFFF"/>
            <w:vAlign w:val="center"/>
          </w:tcPr>
          <w:p w14:paraId="02809CF5">
            <w:pPr>
              <w:keepNext w:val="0"/>
              <w:keepLines w:val="0"/>
              <w:pageBreakBefore w:val="0"/>
              <w:widowControl/>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医用热塑性外固定材料</w:t>
            </w:r>
          </w:p>
        </w:tc>
      </w:tr>
    </w:tbl>
    <w:p w14:paraId="5867E22C">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468C40E0">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 中医器械</w:t>
      </w:r>
    </w:p>
    <w:tbl>
      <w:tblPr>
        <w:tblStyle w:val="5"/>
        <w:tblW w:w="14010" w:type="dxa"/>
        <w:tblInd w:w="91" w:type="dxa"/>
        <w:tblLayout w:type="fixed"/>
        <w:tblCellMar>
          <w:top w:w="0" w:type="dxa"/>
          <w:left w:w="108" w:type="dxa"/>
          <w:bottom w:w="0" w:type="dxa"/>
          <w:right w:w="108" w:type="dxa"/>
        </w:tblCellMar>
      </w:tblPr>
      <w:tblGrid>
        <w:gridCol w:w="675"/>
        <w:gridCol w:w="1515"/>
        <w:gridCol w:w="1515"/>
        <w:gridCol w:w="3435"/>
        <w:gridCol w:w="3435"/>
        <w:gridCol w:w="3435"/>
      </w:tblGrid>
      <w:tr w14:paraId="15158796">
        <w:tblPrEx>
          <w:tblCellMar>
            <w:top w:w="0" w:type="dxa"/>
            <w:left w:w="108" w:type="dxa"/>
            <w:bottom w:w="0" w:type="dxa"/>
            <w:right w:w="108" w:type="dxa"/>
          </w:tblCellMar>
        </w:tblPrEx>
        <w:trPr>
          <w:trHeight w:val="283" w:hRule="atLeast"/>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A3E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3927">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196A">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7EFB">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094E">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DE74">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408A6FAB">
        <w:tblPrEx>
          <w:tblCellMar>
            <w:top w:w="0" w:type="dxa"/>
            <w:left w:w="108" w:type="dxa"/>
            <w:bottom w:w="0" w:type="dxa"/>
            <w:right w:w="108" w:type="dxa"/>
          </w:tblCellMar>
        </w:tblPrEx>
        <w:trPr>
          <w:trHeight w:val="92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7BB98D">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04E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中医器具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EE8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02三棱针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66B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通常由针体、针尖和针柄组成。针柄呈圆柱状，针身至针尖呈三角锥形。非无菌提供。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19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用于中医针刺放血。</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92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三棱针</w:t>
            </w:r>
          </w:p>
        </w:tc>
      </w:tr>
      <w:tr w14:paraId="12808BB6">
        <w:tblPrEx>
          <w:tblCellMar>
            <w:top w:w="0" w:type="dxa"/>
            <w:left w:w="108" w:type="dxa"/>
            <w:bottom w:w="0" w:type="dxa"/>
            <w:right w:w="108" w:type="dxa"/>
          </w:tblCellMar>
        </w:tblPrEx>
        <w:trPr>
          <w:trHeight w:val="166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583C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8E1D6">
            <w:pPr>
              <w:widowControl/>
              <w:adjustRightInd w:val="0"/>
              <w:snapToGrid w:val="0"/>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9B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04皮肤针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05D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通常由针盘、针体、针尖和针柄组成。外形似小锤状，一端附有莲蓬状的针盘，在针盘下规则嵌有不锈钢短针。根据针的数目多少不同，分别称为梅花针（五支针）、七星针（七支针）、罗汉针（十支针）。 用于叩刺穴位及其他部位的皮肤。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A38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用于叩刺穴位及其他部位的皮肤。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138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皮肤针、梅花针、七星针</w:t>
            </w:r>
          </w:p>
        </w:tc>
      </w:tr>
      <w:tr w14:paraId="390C5A6D">
        <w:tblPrEx>
          <w:tblCellMar>
            <w:top w:w="0" w:type="dxa"/>
            <w:left w:w="108" w:type="dxa"/>
            <w:bottom w:w="0" w:type="dxa"/>
            <w:right w:w="108" w:type="dxa"/>
          </w:tblCellMar>
        </w:tblPrEx>
        <w:trPr>
          <w:trHeight w:val="441"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6EF0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C76FE">
            <w:pPr>
              <w:widowControl/>
              <w:adjustRightInd w:val="0"/>
              <w:snapToGrid w:val="0"/>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08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05滚针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F07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通常由支架、滚轮、不锈钢针、手柄等组成。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0A2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通常由支架、滚轮、不锈钢针、手柄等组成。非无菌提供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A3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皮肤滚针</w:t>
            </w:r>
          </w:p>
        </w:tc>
      </w:tr>
      <w:tr w14:paraId="218E6161">
        <w:tblPrEx>
          <w:tblCellMar>
            <w:top w:w="0" w:type="dxa"/>
            <w:left w:w="108" w:type="dxa"/>
            <w:bottom w:w="0" w:type="dxa"/>
            <w:right w:w="108" w:type="dxa"/>
          </w:tblCellMar>
        </w:tblPrEx>
        <w:trPr>
          <w:trHeight w:val="71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B82C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94A2C">
            <w:pPr>
              <w:widowControl/>
              <w:adjustRightInd w:val="0"/>
              <w:snapToGrid w:val="0"/>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298C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11穴位压力刺激器具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A46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通常由球状体和医用胶布组成。贴于人体穴位处，通过外力仅起压力刺激作用。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9F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贴于人体穴位处，进行外力刺激。无创。</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274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穴位压力刺激贴</w:t>
            </w:r>
          </w:p>
        </w:tc>
      </w:tr>
      <w:tr w14:paraId="12571687">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4E57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3B251">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82F86">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91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由非织造布、背衬层及防粘层组成，背衬层由低敏性医用压敏胶、砭石粉末及辅料制成。将产品贴于治疗穴位后，砭石粉末中的方解石微晶对穴位具有物理摩擦刺激作用。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96E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用于康复治疗时贴敷于穴位进行刺激按摩。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388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砭贴</w:t>
            </w:r>
          </w:p>
        </w:tc>
      </w:tr>
      <w:tr w14:paraId="3313AC83">
        <w:tblPrEx>
          <w:tblCellMar>
            <w:top w:w="0" w:type="dxa"/>
            <w:left w:w="108" w:type="dxa"/>
            <w:bottom w:w="0" w:type="dxa"/>
            <w:right w:w="108" w:type="dxa"/>
          </w:tblCellMar>
        </w:tblPrEx>
        <w:trPr>
          <w:trHeight w:val="813"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957B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8B707">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3C39E">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BE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由砭石制成，下底部为圆柱体，上部为圆锥体。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594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利用外力，通过上部圆锥体，对人体穴位进行按压，无红外辐射作用。用于中医点穴、穴位的按压和按摩。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0BF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砭锥</w:t>
            </w:r>
          </w:p>
        </w:tc>
      </w:tr>
      <w:tr w14:paraId="44FA0B7F">
        <w:tblPrEx>
          <w:tblCellMar>
            <w:top w:w="0" w:type="dxa"/>
            <w:left w:w="108" w:type="dxa"/>
            <w:bottom w:w="0" w:type="dxa"/>
            <w:right w:w="108" w:type="dxa"/>
          </w:tblCellMar>
        </w:tblPrEx>
        <w:trPr>
          <w:trHeight w:val="167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71389">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4EB6C">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61F38">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9E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用于痛点按压刺激及通过穴位按摩缓解疼痛。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DE1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氧化钛成分为主烧制而成的陶瓷成型体（砭石锥体）及医用透气胶贴（非织造布胶带）构成。砭石锥体粘贴在医用透气胶贴的中心位置。不带磁性，非金属，无红外发射功能。使用时，将产品粘在体表部位。不能直接贴于伤口、溃疡、湿疹处。</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DD8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砭石按摩锥</w:t>
            </w:r>
          </w:p>
        </w:tc>
      </w:tr>
      <w:tr w14:paraId="3E339318">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D336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89F82">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D2AE7">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C4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主要由针头、针柄和针身组成。使用时，由操作者通过杵针头对穴位进行刺激。非无菌提供。</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82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用于中医杵针疗法，外力无创刺激人体穴位。产品使用时不刺入人体。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7C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杵针</w:t>
            </w:r>
          </w:p>
        </w:tc>
      </w:tr>
      <w:tr w14:paraId="6A5315BF">
        <w:tblPrEx>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E81C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FEDEC">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10ACE">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C01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一次性医用胶带、医用硬料圆钮和P6穴位（内关穴）定位工具组成，一次性使用。使用P6穴位（内关穴）定位工具辅助确定患者的压迫点，将医用硬料圆钮粘在病人的皮肤表面，刺激手腕部的内关穴，以起到止吐的功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D1B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用于缓解手术麻醉后导致的恶心和呕吐症状。P6穴位（内关穴）定位工具无计量相关功能，仅用于标记由操作者确定的内关穴的位置。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ECF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内关穴压力刺激器</w:t>
            </w:r>
          </w:p>
        </w:tc>
      </w:tr>
      <w:tr w14:paraId="0861F141">
        <w:tblPrEx>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B237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70803">
            <w:pPr>
              <w:widowControl/>
              <w:adjustRightInd w:val="0"/>
              <w:snapToGrid w:val="0"/>
              <w:rPr>
                <w:rFonts w:hint="default" w:ascii="Times New Roman" w:hAnsi="Times New Roman" w:eastAsia="宋体" w:cs="Times New Roman"/>
                <w:color w:val="000000"/>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1A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12刮痧器具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4B6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通常采用砭石、玉制品、牛角、等材料加工磨光制成。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A0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用于刮痧治疗。</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AF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刮痧板、刮痧器、刮痧砭板</w:t>
            </w:r>
          </w:p>
        </w:tc>
      </w:tr>
      <w:tr w14:paraId="2F311B9F">
        <w:tblPrEx>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1B66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7FA1A">
            <w:pPr>
              <w:widowControl/>
              <w:adjustRightInd w:val="0"/>
              <w:snapToGrid w:val="0"/>
              <w:rPr>
                <w:rFonts w:hint="default" w:ascii="Times New Roman" w:hAnsi="Times New Roman" w:eastAsia="宋体" w:cs="Times New Roman"/>
                <w:color w:val="000000"/>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1C6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13拔罐器具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29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通常由罐体和释放压力的阀体组成。以燃烧或手动方式产生负压的罐状器具。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1A9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用于拔罐疗法。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5BA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火罐、玻璃火罐、竹火罐、真空拔罐器、负压拨罐器、负压罐、拔罐器、可调式吸罐、旋转式拔罐器、负压理疗器、火罐瓶</w:t>
            </w:r>
          </w:p>
        </w:tc>
      </w:tr>
      <w:tr w14:paraId="704CD099">
        <w:tblPrEx>
          <w:tblCellMar>
            <w:top w:w="0" w:type="dxa"/>
            <w:left w:w="108" w:type="dxa"/>
            <w:bottom w:w="0" w:type="dxa"/>
            <w:right w:w="108" w:type="dxa"/>
          </w:tblCellMar>
        </w:tblPrEx>
        <w:trPr>
          <w:trHeight w:val="11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C93A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E0225">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2870B">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65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主要由发热包和竹罐组成。发热包不含药物成分。使用时，利用发热包与水反应产生热量给竹罐加热，使罐内空气受热膨胀，竹罐放置在人体表面，罐内空气冷却产生负压吸附在人体表面。</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DD4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用于拔罐疗法。</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002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xml:space="preserve">拔罐器 </w:t>
            </w:r>
          </w:p>
        </w:tc>
      </w:tr>
      <w:tr w14:paraId="72D4808E">
        <w:tblPrEx>
          <w:tblCellMar>
            <w:top w:w="0" w:type="dxa"/>
            <w:left w:w="108" w:type="dxa"/>
            <w:bottom w:w="0" w:type="dxa"/>
            <w:right w:w="108" w:type="dxa"/>
          </w:tblCellMar>
        </w:tblPrEx>
        <w:trPr>
          <w:trHeight w:val="202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641F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D0526">
            <w:pPr>
              <w:widowControl/>
              <w:adjustRightInd w:val="0"/>
              <w:snapToGrid w:val="0"/>
              <w:rPr>
                <w:rFonts w:hint="default" w:ascii="Times New Roman" w:hAnsi="Times New Roman" w:eastAsia="宋体" w:cs="Times New Roman"/>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0A339">
            <w:pPr>
              <w:widowControl/>
              <w:adjustRightInd w:val="0"/>
              <w:snapToGrid w:val="0"/>
              <w:rPr>
                <w:rFonts w:hint="default" w:ascii="Times New Roman" w:hAnsi="Times New Roman" w:eastAsia="宋体" w:cs="Times New Roman"/>
                <w:color w:val="00000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CA5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竹罐、聚丙烯塑料管体和发热包组成。其中发热包成分为铝粉、氧化钙、氢氧化钠和碳酸氢钠。使用时，在聚丙烯塑料管体内加入水，发热包与水反应后将水加热，竹罐经热水煮后，罐内遗留膨胀的热气，气体在冷却过程中产生负压，使罐口吸附于人体不同的部位。发热包仅用于开始拔罐前，加热竹罐。使用过程中，发热包不接触人体。</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8AE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用于拔罐治疗。</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E3D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水罐拔罐器</w:t>
            </w:r>
          </w:p>
        </w:tc>
      </w:tr>
    </w:tbl>
    <w:p w14:paraId="24EA234F">
      <w:pP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3E521B45">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22 临床检验器械</w:t>
      </w:r>
    </w:p>
    <w:tbl>
      <w:tblPr>
        <w:tblStyle w:val="5"/>
        <w:tblW w:w="1401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5"/>
        <w:gridCol w:w="1515"/>
        <w:gridCol w:w="3435"/>
        <w:gridCol w:w="3435"/>
        <w:gridCol w:w="3435"/>
      </w:tblGrid>
      <w:tr w14:paraId="7C6A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75" w:type="dxa"/>
            <w:shd w:val="clear" w:color="auto" w:fill="FFFFFF"/>
            <w:vAlign w:val="center"/>
          </w:tcPr>
          <w:p w14:paraId="300A032D">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序号</w:t>
            </w:r>
          </w:p>
        </w:tc>
        <w:tc>
          <w:tcPr>
            <w:tcW w:w="1515" w:type="dxa"/>
            <w:shd w:val="clear" w:color="auto" w:fill="FFFFFF"/>
            <w:vAlign w:val="center"/>
          </w:tcPr>
          <w:p w14:paraId="53506C7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一级产品类别</w:t>
            </w:r>
          </w:p>
        </w:tc>
        <w:tc>
          <w:tcPr>
            <w:tcW w:w="1515" w:type="dxa"/>
            <w:shd w:val="clear" w:color="auto" w:fill="FFFFFF"/>
            <w:vAlign w:val="center"/>
          </w:tcPr>
          <w:p w14:paraId="21F74669">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二级产品类别</w:t>
            </w:r>
          </w:p>
        </w:tc>
        <w:tc>
          <w:tcPr>
            <w:tcW w:w="3435" w:type="dxa"/>
            <w:shd w:val="clear" w:color="auto" w:fill="FFFFFF"/>
            <w:vAlign w:val="center"/>
          </w:tcPr>
          <w:p w14:paraId="312DD495">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产品描述</w:t>
            </w:r>
          </w:p>
        </w:tc>
        <w:tc>
          <w:tcPr>
            <w:tcW w:w="3435" w:type="dxa"/>
            <w:shd w:val="clear" w:color="auto" w:fill="FFFFFF"/>
            <w:vAlign w:val="center"/>
          </w:tcPr>
          <w:p w14:paraId="61F8DE30">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预期用途</w:t>
            </w:r>
          </w:p>
        </w:tc>
        <w:tc>
          <w:tcPr>
            <w:tcW w:w="3435" w:type="dxa"/>
            <w:shd w:val="clear" w:color="auto" w:fill="FFFFFF"/>
            <w:vAlign w:val="center"/>
          </w:tcPr>
          <w:p w14:paraId="0459DA03">
            <w:pPr>
              <w:widowControl/>
              <w:adjustRightInd w:val="0"/>
              <w:snapToGrid w:val="0"/>
              <w:jc w:val="center"/>
              <w:textAlignment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kern w:val="0"/>
                <w:sz w:val="18"/>
                <w:szCs w:val="18"/>
              </w:rPr>
              <w:t>品名举例</w:t>
            </w:r>
          </w:p>
        </w:tc>
      </w:tr>
      <w:tr w14:paraId="26A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shd w:val="clear" w:color="auto" w:fill="FFFFFF"/>
            <w:vAlign w:val="center"/>
          </w:tcPr>
          <w:p w14:paraId="0066114E">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w:t>
            </w:r>
          </w:p>
        </w:tc>
        <w:tc>
          <w:tcPr>
            <w:tcW w:w="1515" w:type="dxa"/>
            <w:shd w:val="clear" w:color="auto" w:fill="FFFFFF"/>
            <w:vAlign w:val="center"/>
          </w:tcPr>
          <w:p w14:paraId="456DC6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血液学分析设备</w:t>
            </w:r>
          </w:p>
        </w:tc>
        <w:tc>
          <w:tcPr>
            <w:tcW w:w="1515" w:type="dxa"/>
            <w:shd w:val="clear" w:color="auto" w:fill="FFFFFF"/>
            <w:vAlign w:val="center"/>
          </w:tcPr>
          <w:p w14:paraId="1D5D7BB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07红细胞沉降仪器</w:t>
            </w:r>
          </w:p>
        </w:tc>
        <w:tc>
          <w:tcPr>
            <w:tcW w:w="3435" w:type="dxa"/>
            <w:shd w:val="clear" w:color="auto" w:fill="FFFFFF"/>
            <w:vAlign w:val="center"/>
          </w:tcPr>
          <w:p w14:paraId="75D505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通常由机械模块、光学模块或激光扫描模块、数据处理换算模块等组成。原理一般为光学法或激光扫描微量全血法等。</w:t>
            </w:r>
          </w:p>
        </w:tc>
        <w:tc>
          <w:tcPr>
            <w:tcW w:w="3435" w:type="dxa"/>
            <w:shd w:val="clear" w:color="auto" w:fill="FFFFFF"/>
            <w:vAlign w:val="center"/>
          </w:tcPr>
          <w:p w14:paraId="78E9CB4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用于血液样品红细胞沉降速度和/或压积的测量。</w:t>
            </w:r>
          </w:p>
        </w:tc>
        <w:tc>
          <w:tcPr>
            <w:tcW w:w="3435" w:type="dxa"/>
            <w:shd w:val="clear" w:color="auto" w:fill="FFFFFF"/>
            <w:vAlign w:val="center"/>
          </w:tcPr>
          <w:p w14:paraId="70BFA4D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红细胞沉降压积仪、全自动血沉分析仪、全自动动态血沉分析仪、动态血沉压积测试仪、全自动红细胞沉降率测定仪</w:t>
            </w:r>
          </w:p>
        </w:tc>
      </w:tr>
      <w:tr w14:paraId="0F55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shd w:val="clear" w:color="auto" w:fill="FFFFFF"/>
            <w:vAlign w:val="center"/>
          </w:tcPr>
          <w:p w14:paraId="11226100">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06</w:t>
            </w:r>
          </w:p>
        </w:tc>
        <w:tc>
          <w:tcPr>
            <w:tcW w:w="1515" w:type="dxa"/>
            <w:shd w:val="clear" w:color="auto" w:fill="FFFFFF"/>
            <w:vAlign w:val="center"/>
          </w:tcPr>
          <w:p w14:paraId="47B589C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微生物分析设备</w:t>
            </w:r>
          </w:p>
        </w:tc>
        <w:tc>
          <w:tcPr>
            <w:tcW w:w="1515" w:type="dxa"/>
            <w:shd w:val="clear" w:color="auto" w:fill="FFFFFF"/>
            <w:vAlign w:val="center"/>
          </w:tcPr>
          <w:p w14:paraId="13675B7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01微生物比浊仪器</w:t>
            </w:r>
          </w:p>
        </w:tc>
        <w:tc>
          <w:tcPr>
            <w:tcW w:w="3435" w:type="dxa"/>
            <w:shd w:val="clear" w:color="auto" w:fill="FFFFFF"/>
            <w:vAlign w:val="center"/>
          </w:tcPr>
          <w:p w14:paraId="6B9543C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通常由光源模块、光电检测器模块、校准模块等组成。原理一般为浊度法。</w:t>
            </w:r>
          </w:p>
        </w:tc>
        <w:tc>
          <w:tcPr>
            <w:tcW w:w="3435" w:type="dxa"/>
            <w:shd w:val="clear" w:color="auto" w:fill="FFFFFF"/>
            <w:vAlign w:val="center"/>
          </w:tcPr>
          <w:p w14:paraId="1DE2768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用于测量微生物悬液的光密度，按麦氏浊度确定微生物的接种浓度等。</w:t>
            </w:r>
          </w:p>
        </w:tc>
        <w:tc>
          <w:tcPr>
            <w:tcW w:w="3435" w:type="dxa"/>
            <w:shd w:val="clear" w:color="auto" w:fill="FFFFFF"/>
            <w:vAlign w:val="center"/>
          </w:tcPr>
          <w:p w14:paraId="133970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微生物比浊仪、比浊仪、电子比浊仪、浊度计</w:t>
            </w:r>
          </w:p>
        </w:tc>
      </w:tr>
      <w:tr w14:paraId="3E4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shd w:val="clear" w:color="auto" w:fill="FFFFFF"/>
            <w:vAlign w:val="center"/>
          </w:tcPr>
          <w:p w14:paraId="7BA2C6B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w:t>
            </w:r>
          </w:p>
        </w:tc>
        <w:tc>
          <w:tcPr>
            <w:tcW w:w="1515" w:type="dxa"/>
            <w:shd w:val="clear" w:color="auto" w:fill="FFFFFF"/>
            <w:vAlign w:val="center"/>
          </w:tcPr>
          <w:p w14:paraId="5643501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扫描图像分析系统</w:t>
            </w:r>
          </w:p>
        </w:tc>
        <w:tc>
          <w:tcPr>
            <w:tcW w:w="1515" w:type="dxa"/>
            <w:shd w:val="clear" w:color="auto" w:fill="FFFFFF"/>
            <w:vAlign w:val="center"/>
          </w:tcPr>
          <w:p w14:paraId="060A05F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01医用显微镜</w:t>
            </w:r>
          </w:p>
        </w:tc>
        <w:tc>
          <w:tcPr>
            <w:tcW w:w="3435" w:type="dxa"/>
            <w:shd w:val="clear" w:color="auto" w:fill="FFFFFF"/>
            <w:vAlign w:val="center"/>
          </w:tcPr>
          <w:p w14:paraId="46B558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通常由观察系统、照明系统和载物台组成。观察系统是具有目镜、物镜的光学显微系统，可外接图像采集显示系统。利用显微放大原理，观察物体细节。</w:t>
            </w:r>
          </w:p>
        </w:tc>
        <w:tc>
          <w:tcPr>
            <w:tcW w:w="3435" w:type="dxa"/>
            <w:shd w:val="clear" w:color="auto" w:fill="FFFFFF"/>
            <w:vAlign w:val="center"/>
          </w:tcPr>
          <w:p w14:paraId="690247D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用于对临床样本的显微放大观察。</w:t>
            </w:r>
          </w:p>
        </w:tc>
        <w:tc>
          <w:tcPr>
            <w:tcW w:w="3435" w:type="dxa"/>
            <w:shd w:val="clear" w:color="auto" w:fill="FFFFFF"/>
            <w:vAlign w:val="center"/>
          </w:tcPr>
          <w:p w14:paraId="4776C4D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生物显微镜、超倍生物显微系统、倒置生物显微镜、正置生物显微镜、数码生物显微镜、光学生物显微镜、LED生物显微镜、荧光生物显微镜</w:t>
            </w:r>
          </w:p>
        </w:tc>
      </w:tr>
      <w:tr w14:paraId="7EF7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shd w:val="clear" w:color="auto" w:fill="FFFFFF"/>
            <w:vAlign w:val="center"/>
          </w:tcPr>
          <w:p w14:paraId="3E1EE846">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10</w:t>
            </w:r>
          </w:p>
        </w:tc>
        <w:tc>
          <w:tcPr>
            <w:tcW w:w="1515" w:type="dxa"/>
            <w:shd w:val="clear" w:color="auto" w:fill="FFFFFF"/>
            <w:vAlign w:val="center"/>
          </w:tcPr>
          <w:p w14:paraId="10DBC93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其他医用分析设备</w:t>
            </w:r>
          </w:p>
        </w:tc>
        <w:tc>
          <w:tcPr>
            <w:tcW w:w="1515" w:type="dxa"/>
            <w:shd w:val="clear" w:color="auto" w:fill="FFFFFF"/>
            <w:vAlign w:val="center"/>
          </w:tcPr>
          <w:p w14:paraId="091BF64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09电泳仪器</w:t>
            </w:r>
          </w:p>
        </w:tc>
        <w:tc>
          <w:tcPr>
            <w:tcW w:w="3435" w:type="dxa"/>
            <w:shd w:val="clear" w:color="auto" w:fill="FFFFFF"/>
            <w:vAlign w:val="center"/>
          </w:tcPr>
          <w:p w14:paraId="32E0794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通常由电源、电泳槽等组成。原理一般为利用带电粒子因带电性质不同而移动速度及方向不同的性质从而达到分离的目的。</w:t>
            </w:r>
          </w:p>
        </w:tc>
        <w:tc>
          <w:tcPr>
            <w:tcW w:w="3435" w:type="dxa"/>
            <w:shd w:val="clear" w:color="auto" w:fill="FFFFFF"/>
            <w:vAlign w:val="center"/>
          </w:tcPr>
          <w:p w14:paraId="4E27F12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用于人体样本中成分的分离和分析。</w:t>
            </w:r>
          </w:p>
        </w:tc>
        <w:tc>
          <w:tcPr>
            <w:tcW w:w="3435" w:type="dxa"/>
            <w:shd w:val="clear" w:color="auto" w:fill="FFFFFF"/>
            <w:vAlign w:val="center"/>
          </w:tcPr>
          <w:p w14:paraId="77A5C78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全自动电泳仪、电泳仪、电泳装置、全自动毛细管电泳仪、电泳凝胶板、全自动琼脂糖电泳仪、电泳槽、琼脂糖凝胶电泳装置、阴/阳极缓冲液槽</w:t>
            </w:r>
          </w:p>
        </w:tc>
      </w:tr>
      <w:tr w14:paraId="3546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shd w:val="clear" w:color="auto" w:fill="FFFFFF"/>
            <w:vAlign w:val="center"/>
          </w:tcPr>
          <w:p w14:paraId="331E07A7">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11</w:t>
            </w:r>
          </w:p>
        </w:tc>
        <w:tc>
          <w:tcPr>
            <w:tcW w:w="1515" w:type="dxa"/>
            <w:vMerge w:val="restart"/>
            <w:shd w:val="clear" w:color="auto" w:fill="FFFFFF"/>
            <w:vAlign w:val="center"/>
          </w:tcPr>
          <w:p w14:paraId="01A6B5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采样设备和器具</w:t>
            </w:r>
          </w:p>
        </w:tc>
        <w:tc>
          <w:tcPr>
            <w:tcW w:w="1515" w:type="dxa"/>
            <w:shd w:val="clear" w:color="auto" w:fill="FFFFFF"/>
            <w:vAlign w:val="center"/>
          </w:tcPr>
          <w:p w14:paraId="327FCCD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03采血笔</w:t>
            </w:r>
          </w:p>
        </w:tc>
        <w:tc>
          <w:tcPr>
            <w:tcW w:w="3435" w:type="dxa"/>
            <w:shd w:val="clear" w:color="auto" w:fill="FFFFFF"/>
            <w:vAlign w:val="center"/>
          </w:tcPr>
          <w:p w14:paraId="04B5543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通常由主体、弹击机构、调节套等组成。</w:t>
            </w:r>
          </w:p>
        </w:tc>
        <w:tc>
          <w:tcPr>
            <w:tcW w:w="3435" w:type="dxa"/>
            <w:shd w:val="clear" w:color="auto" w:fill="FFFFFF"/>
            <w:vAlign w:val="center"/>
          </w:tcPr>
          <w:p w14:paraId="7F98251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与一次性末梢采血针配合使用，用于采集末梢血。</w:t>
            </w:r>
          </w:p>
        </w:tc>
        <w:tc>
          <w:tcPr>
            <w:tcW w:w="3435" w:type="dxa"/>
            <w:shd w:val="clear" w:color="auto" w:fill="FFFFFF"/>
            <w:vAlign w:val="center"/>
          </w:tcPr>
          <w:p w14:paraId="2911949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采血笔、扁形采血笔、筒形采血笔、可调式医用采血笔</w:t>
            </w:r>
          </w:p>
        </w:tc>
      </w:tr>
      <w:tr w14:paraId="0BB2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344F8DC3">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59DC44">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5A634FA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05末梢采血管</w:t>
            </w:r>
          </w:p>
        </w:tc>
        <w:tc>
          <w:tcPr>
            <w:tcW w:w="3435" w:type="dxa"/>
            <w:shd w:val="clear" w:color="auto" w:fill="FFFFFF"/>
            <w:vAlign w:val="center"/>
          </w:tcPr>
          <w:p w14:paraId="4AF9716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通常由毛细管、吸管、接头等组成。管内壁不附着添加剂、非无菌提供。</w:t>
            </w:r>
          </w:p>
        </w:tc>
        <w:tc>
          <w:tcPr>
            <w:tcW w:w="3435" w:type="dxa"/>
            <w:shd w:val="clear" w:color="auto" w:fill="FFFFFF"/>
            <w:vAlign w:val="center"/>
          </w:tcPr>
          <w:p w14:paraId="4E17DD1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用于人体末梢血的采集、存储。</w:t>
            </w:r>
          </w:p>
        </w:tc>
        <w:tc>
          <w:tcPr>
            <w:tcW w:w="3435" w:type="dxa"/>
            <w:shd w:val="clear" w:color="auto" w:fill="FFFFFF"/>
            <w:vAlign w:val="center"/>
          </w:tcPr>
          <w:p w14:paraId="225FD23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一次性使用末梢采血管、一次性微量采血管、一次性使用微量采血吸管</w:t>
            </w:r>
          </w:p>
        </w:tc>
      </w:tr>
      <w:tr w14:paraId="5D97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1763EE7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0B19058">
            <w:pPr>
              <w:widowControl/>
              <w:adjustRightInd w:val="0"/>
              <w:snapToGrid w:val="0"/>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0B6567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07血液及样本采集卡</w:t>
            </w:r>
          </w:p>
        </w:tc>
        <w:tc>
          <w:tcPr>
            <w:tcW w:w="3435" w:type="dxa"/>
            <w:shd w:val="clear" w:color="auto" w:fill="FFFFFF"/>
            <w:vAlign w:val="center"/>
          </w:tcPr>
          <w:p w14:paraId="26003AD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通常采用滤纸制成，卡上有专用染料绘制的圆圈用于标记样品位置。</w:t>
            </w:r>
          </w:p>
        </w:tc>
        <w:tc>
          <w:tcPr>
            <w:tcW w:w="3435" w:type="dxa"/>
            <w:shd w:val="clear" w:color="auto" w:fill="FFFFFF"/>
            <w:vAlign w:val="center"/>
          </w:tcPr>
          <w:p w14:paraId="2B958A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用于采集人体末梢血。</w:t>
            </w:r>
          </w:p>
        </w:tc>
        <w:tc>
          <w:tcPr>
            <w:tcW w:w="3435" w:type="dxa"/>
            <w:shd w:val="clear" w:color="auto" w:fill="FFFFFF"/>
            <w:vAlign w:val="center"/>
          </w:tcPr>
          <w:p w14:paraId="3256E0C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新生儿血液采集卡</w:t>
            </w:r>
          </w:p>
        </w:tc>
      </w:tr>
      <w:tr w14:paraId="5711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Merge w:val="continue"/>
            <w:shd w:val="clear" w:color="auto" w:fill="FFFFFF"/>
            <w:vAlign w:val="center"/>
          </w:tcPr>
          <w:p w14:paraId="1281EDF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D33487F">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84C11DE">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C7A178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主要由纤维纸条、PVC板等组成。</w:t>
            </w:r>
          </w:p>
        </w:tc>
        <w:tc>
          <w:tcPr>
            <w:tcW w:w="3435" w:type="dxa"/>
            <w:shd w:val="clear" w:color="auto" w:fill="FFFFFF"/>
            <w:vAlign w:val="center"/>
          </w:tcPr>
          <w:p w14:paraId="386DD64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通过纤维纸条的吸水能力，实现样本采集。临床上用于血液及其它体液分析检测样本的保存。</w:t>
            </w:r>
          </w:p>
        </w:tc>
        <w:tc>
          <w:tcPr>
            <w:tcW w:w="3435" w:type="dxa"/>
            <w:shd w:val="clear" w:color="auto" w:fill="FFFFFF"/>
            <w:vAlign w:val="center"/>
          </w:tcPr>
          <w:p w14:paraId="3C4BAA3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样本保存卡、样品采集卡</w:t>
            </w:r>
          </w:p>
        </w:tc>
      </w:tr>
      <w:tr w14:paraId="19A4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shd w:val="clear" w:color="auto" w:fill="FFFFFF"/>
            <w:vAlign w:val="center"/>
          </w:tcPr>
          <w:p w14:paraId="119A8CE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112D265">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A2C2959">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774FF6F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由含有化学物质涂层的纤维素纸、普通纤维素纸（记录样品信息用）组成。</w:t>
            </w:r>
          </w:p>
        </w:tc>
        <w:tc>
          <w:tcPr>
            <w:tcW w:w="3435" w:type="dxa"/>
            <w:shd w:val="clear" w:color="auto" w:fill="FFFFFF"/>
            <w:vAlign w:val="center"/>
          </w:tcPr>
          <w:p w14:paraId="08626E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用于人体组织细胞中的DNA样品的室温稳定化保存和运输</w:t>
            </w:r>
          </w:p>
        </w:tc>
        <w:tc>
          <w:tcPr>
            <w:tcW w:w="3435" w:type="dxa"/>
            <w:shd w:val="clear" w:color="auto" w:fill="FFFFFF"/>
            <w:vAlign w:val="center"/>
          </w:tcPr>
          <w:p w14:paraId="69306CF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DNA样本保持卡</w:t>
            </w:r>
          </w:p>
        </w:tc>
      </w:tr>
      <w:tr w14:paraId="47E6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5" w:type="dxa"/>
            <w:vMerge w:val="continue"/>
            <w:shd w:val="clear" w:color="auto" w:fill="FFFFFF"/>
            <w:vAlign w:val="center"/>
          </w:tcPr>
          <w:p w14:paraId="5B13754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9FFBF11">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6E8B213">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1737295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由层析滤纸和信息卡两部分组成。不含有其他化学成分。</w:t>
            </w:r>
          </w:p>
        </w:tc>
        <w:tc>
          <w:tcPr>
            <w:tcW w:w="3435" w:type="dxa"/>
            <w:shd w:val="clear" w:color="auto" w:fill="FFFFFF"/>
            <w:vAlign w:val="center"/>
          </w:tcPr>
          <w:p w14:paraId="6111DC5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用于尿液的采集、运输和保存。后续与超高效液相色谱串联质谱系统和试剂盒配合使用，用于尿液中小分子代谢物的体外临床检测和尿药浓度分析。</w:t>
            </w:r>
          </w:p>
        </w:tc>
        <w:tc>
          <w:tcPr>
            <w:tcW w:w="3435" w:type="dxa"/>
            <w:shd w:val="clear" w:color="auto" w:fill="FFFFFF"/>
            <w:vAlign w:val="center"/>
          </w:tcPr>
          <w:p w14:paraId="47F68D7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尿液采集卡</w:t>
            </w:r>
          </w:p>
        </w:tc>
      </w:tr>
      <w:tr w14:paraId="3AB2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675" w:type="dxa"/>
            <w:vMerge w:val="continue"/>
            <w:shd w:val="clear" w:color="auto" w:fill="FFFFFF"/>
            <w:vAlign w:val="center"/>
          </w:tcPr>
          <w:p w14:paraId="1BDF2F6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2D1CC6E">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4D79448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09其他样本采集器具</w:t>
            </w:r>
          </w:p>
        </w:tc>
        <w:tc>
          <w:tcPr>
            <w:tcW w:w="3435" w:type="dxa"/>
            <w:shd w:val="clear" w:color="auto" w:fill="FFFFFF"/>
            <w:vAlign w:val="center"/>
          </w:tcPr>
          <w:p w14:paraId="5EB33EF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通常由拭子和/或含保存液的杯、管等组成。非无菌提供。</w:t>
            </w:r>
          </w:p>
        </w:tc>
        <w:tc>
          <w:tcPr>
            <w:tcW w:w="3435" w:type="dxa"/>
            <w:shd w:val="clear" w:color="auto" w:fill="FFFFFF"/>
            <w:vAlign w:val="center"/>
          </w:tcPr>
          <w:p w14:paraId="2F17987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用于样本的收集、运输和储存等。</w:t>
            </w:r>
          </w:p>
        </w:tc>
        <w:tc>
          <w:tcPr>
            <w:tcW w:w="3435" w:type="dxa"/>
            <w:shd w:val="clear" w:color="auto" w:fill="FFFFFF"/>
            <w:vAlign w:val="center"/>
          </w:tcPr>
          <w:p w14:paraId="538A17E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病毒采样盒、病毒血清采样储藏管、集菌培养容器、粪便标本采集保存管、一次性使用病毒采样管、一次性使用采样器、一次性使用病变细胞采集器、一次性使用取样器、唾液采集器、尿液样本采集保存管、一次性使用尿液采集器、一次性使用唾液采集器、一次性使用痰液采集器、痰液采集装置、痰液自采装置、一次性样本收集装置、粪便采集装置、唾液采集装置、一次性采样管</w:t>
            </w:r>
          </w:p>
        </w:tc>
      </w:tr>
      <w:tr w14:paraId="096A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restart"/>
            <w:shd w:val="clear" w:color="auto" w:fill="FFFFFF"/>
            <w:vAlign w:val="center"/>
          </w:tcPr>
          <w:p w14:paraId="43087123">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12</w:t>
            </w:r>
          </w:p>
        </w:tc>
        <w:tc>
          <w:tcPr>
            <w:tcW w:w="1515" w:type="dxa"/>
            <w:vMerge w:val="restart"/>
            <w:shd w:val="clear" w:color="auto" w:fill="FFFFFF"/>
            <w:vAlign w:val="center"/>
          </w:tcPr>
          <w:p w14:paraId="74CD1E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形态学分析前样本处理设备</w:t>
            </w:r>
          </w:p>
        </w:tc>
        <w:tc>
          <w:tcPr>
            <w:tcW w:w="1515" w:type="dxa"/>
            <w:vMerge w:val="restart"/>
            <w:shd w:val="clear" w:color="auto" w:fill="FFFFFF"/>
            <w:vAlign w:val="center"/>
          </w:tcPr>
          <w:p w14:paraId="458402A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01血细胞分析前样本处理仪器</w:t>
            </w:r>
          </w:p>
        </w:tc>
        <w:tc>
          <w:tcPr>
            <w:tcW w:w="3435" w:type="dxa"/>
            <w:vMerge w:val="restart"/>
            <w:shd w:val="clear" w:color="auto" w:fill="FFFFFF"/>
            <w:vAlign w:val="center"/>
          </w:tcPr>
          <w:p w14:paraId="1B1ED7E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通常由如下模块（可以单独工作或组合工作）：涂片模块：通常由控制系统、样本采集系统、涂片系统等组成。染色模块：通常由样品转移、染色及控制部分等组成。</w:t>
            </w:r>
          </w:p>
        </w:tc>
        <w:tc>
          <w:tcPr>
            <w:tcW w:w="3435" w:type="dxa"/>
            <w:vMerge w:val="restart"/>
            <w:shd w:val="clear" w:color="auto" w:fill="FFFFFF"/>
            <w:vAlign w:val="center"/>
          </w:tcPr>
          <w:p w14:paraId="5C7A693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用于样本分析前对血液和/或其他体液的涂片处理和/或染色。</w:t>
            </w:r>
          </w:p>
        </w:tc>
        <w:tc>
          <w:tcPr>
            <w:tcW w:w="3435" w:type="dxa"/>
            <w:vMerge w:val="restart"/>
            <w:shd w:val="clear" w:color="auto" w:fill="FFFFFF"/>
            <w:vAlign w:val="center"/>
          </w:tcPr>
          <w:p w14:paraId="1F21D7F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涂片机、细胞离心涂片机、全自动染色机、全自动推片染色机、染色机、全自动推片染片系统、自动血涂片制备仪、细胞分离制片染色一体机、制片染色一体机</w:t>
            </w:r>
          </w:p>
        </w:tc>
      </w:tr>
      <w:tr w14:paraId="5305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shd w:val="clear" w:color="auto" w:fill="FFFFFF"/>
            <w:vAlign w:val="center"/>
          </w:tcPr>
          <w:p w14:paraId="7A2FEC1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1A7F326">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AD7DA4B">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581D3FB0">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12E75F49">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4AE24567">
            <w:pPr>
              <w:widowControl/>
              <w:adjustRightInd w:val="0"/>
              <w:snapToGrid w:val="0"/>
              <w:rPr>
                <w:rFonts w:hint="default" w:ascii="Times New Roman" w:hAnsi="Times New Roman" w:eastAsia="宋体" w:cs="Times New Roman"/>
                <w:color w:val="000000"/>
                <w:sz w:val="18"/>
                <w:szCs w:val="18"/>
              </w:rPr>
            </w:pPr>
          </w:p>
        </w:tc>
      </w:tr>
      <w:tr w14:paraId="2455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shd w:val="clear" w:color="auto" w:fill="FFFFFF"/>
            <w:vAlign w:val="center"/>
          </w:tcPr>
          <w:p w14:paraId="21364A2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CFEF534">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D5F47F4">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007B26E1">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6B457830">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0F5925CA">
            <w:pPr>
              <w:widowControl/>
              <w:adjustRightInd w:val="0"/>
              <w:snapToGrid w:val="0"/>
              <w:rPr>
                <w:rFonts w:hint="default" w:ascii="Times New Roman" w:hAnsi="Times New Roman" w:eastAsia="宋体" w:cs="Times New Roman"/>
                <w:color w:val="000000"/>
                <w:sz w:val="18"/>
                <w:szCs w:val="18"/>
              </w:rPr>
            </w:pPr>
          </w:p>
        </w:tc>
      </w:tr>
      <w:tr w14:paraId="033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3D9667D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85D22FE">
            <w:pPr>
              <w:widowControl/>
              <w:adjustRightInd w:val="0"/>
              <w:snapToGrid w:val="0"/>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6984B0A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02病理分析前样本处理仪器</w:t>
            </w:r>
          </w:p>
        </w:tc>
        <w:tc>
          <w:tcPr>
            <w:tcW w:w="3435" w:type="dxa"/>
            <w:shd w:val="clear" w:color="auto" w:fill="FFFFFF"/>
            <w:vAlign w:val="center"/>
          </w:tcPr>
          <w:p w14:paraId="0FB9362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通常由如下模块（可以单独工作或组合工作）：</w:t>
            </w:r>
          </w:p>
        </w:tc>
        <w:tc>
          <w:tcPr>
            <w:tcW w:w="3435" w:type="dxa"/>
            <w:vMerge w:val="restart"/>
            <w:shd w:val="clear" w:color="auto" w:fill="FFFFFF"/>
            <w:vAlign w:val="center"/>
          </w:tcPr>
          <w:p w14:paraId="5F0555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用于病理分析前样本处理（包括细菌染色仪器）（如：切片、制片、脱水、包埋、涂片、染色、抗原修复、脱蜡和荧光原位杂交（FISH）检测预处理、杂交后清洗等。</w:t>
            </w:r>
          </w:p>
        </w:tc>
        <w:tc>
          <w:tcPr>
            <w:tcW w:w="3435" w:type="dxa"/>
            <w:vMerge w:val="restart"/>
            <w:shd w:val="clear" w:color="auto" w:fill="FFFFFF"/>
            <w:vAlign w:val="center"/>
          </w:tcPr>
          <w:p w14:paraId="328100A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轮转式切片机、平推式切片机、振动式切片机、冷冻切片机、液基薄层细胞制片机、组织脱水机、半封闭组织脱水机、微波组织脱水机、包埋机、包埋机热台、包埋机冷台、石蜡冷台吹展机、细胞离心涂片机、液基超薄层细胞自动涂片机、全自动免疫组化染色机、全自动特殊染色机、全自动单独滴染染色机、全自动免疫组化独立控温单独滴染染色机、全自动单独滴染HE染色机、革兰喷洒式染色机、抗酸浸渍染色机、线性染色机、抗原修复仪、全自动抗原修复仪、抗原热修复仪、全自动玻片处理系统、全自动脱蜡抗原修复仪、细胞过滤器、细胞过滤采集器、一次性使用细胞过滤采集器、组织固定仪、病理样本分析前处理设备、组织样本冷冻仪、组织处理仪</w:t>
            </w:r>
          </w:p>
        </w:tc>
      </w:tr>
      <w:tr w14:paraId="4CF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4312DD47">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BAD0A4D">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AE74861">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7B3178B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切片模块：通常由控制系统、机械系统、驱动系统、刀架、刀片、罩壳等组成。</w:t>
            </w:r>
          </w:p>
        </w:tc>
        <w:tc>
          <w:tcPr>
            <w:tcW w:w="3435" w:type="dxa"/>
            <w:vMerge w:val="continue"/>
            <w:shd w:val="clear" w:color="auto" w:fill="FFFFFF"/>
            <w:vAlign w:val="center"/>
          </w:tcPr>
          <w:p w14:paraId="7546743F">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69471D87">
            <w:pPr>
              <w:widowControl/>
              <w:adjustRightInd w:val="0"/>
              <w:snapToGrid w:val="0"/>
              <w:rPr>
                <w:rFonts w:hint="default" w:ascii="Times New Roman" w:hAnsi="Times New Roman" w:eastAsia="宋体" w:cs="Times New Roman"/>
                <w:color w:val="000000"/>
                <w:sz w:val="18"/>
                <w:szCs w:val="18"/>
              </w:rPr>
            </w:pPr>
          </w:p>
        </w:tc>
      </w:tr>
      <w:tr w14:paraId="68EA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08572C8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4211ABE">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DB3E43A">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5D8EE3B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制片模块：通常由搅拌、细胞吸附、细胞转移、细胞过滤装置、离心模块等组成。</w:t>
            </w:r>
          </w:p>
        </w:tc>
        <w:tc>
          <w:tcPr>
            <w:tcW w:w="3435" w:type="dxa"/>
            <w:vMerge w:val="continue"/>
            <w:shd w:val="clear" w:color="auto" w:fill="FFFFFF"/>
            <w:vAlign w:val="center"/>
          </w:tcPr>
          <w:p w14:paraId="36B92F39">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5C2FBF37">
            <w:pPr>
              <w:widowControl/>
              <w:adjustRightInd w:val="0"/>
              <w:snapToGrid w:val="0"/>
              <w:rPr>
                <w:rFonts w:hint="default" w:ascii="Times New Roman" w:hAnsi="Times New Roman" w:eastAsia="宋体" w:cs="Times New Roman"/>
                <w:color w:val="000000"/>
                <w:sz w:val="18"/>
                <w:szCs w:val="18"/>
              </w:rPr>
            </w:pPr>
          </w:p>
        </w:tc>
      </w:tr>
      <w:tr w14:paraId="7E9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44C69A0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0F7D3C9">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B98F24B">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591BFC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脱水模块：通常由控制系统、样本传输系统、脱水缸、石蜡缸等组成。</w:t>
            </w:r>
          </w:p>
        </w:tc>
        <w:tc>
          <w:tcPr>
            <w:tcW w:w="3435" w:type="dxa"/>
            <w:vMerge w:val="continue"/>
            <w:shd w:val="clear" w:color="auto" w:fill="FFFFFF"/>
            <w:vAlign w:val="center"/>
          </w:tcPr>
          <w:p w14:paraId="2BE0FDAE">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3E3AADBD">
            <w:pPr>
              <w:widowControl/>
              <w:adjustRightInd w:val="0"/>
              <w:snapToGrid w:val="0"/>
              <w:rPr>
                <w:rFonts w:hint="default" w:ascii="Times New Roman" w:hAnsi="Times New Roman" w:eastAsia="宋体" w:cs="Times New Roman"/>
                <w:color w:val="000000"/>
                <w:sz w:val="18"/>
                <w:szCs w:val="18"/>
              </w:rPr>
            </w:pPr>
          </w:p>
        </w:tc>
      </w:tr>
      <w:tr w14:paraId="47F7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5F39DDA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BB55CFF">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EA138C5">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636CBF7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包埋模块：通常由控制系统﹑熔蜡系统、冷却系统等组成。</w:t>
            </w:r>
          </w:p>
        </w:tc>
        <w:tc>
          <w:tcPr>
            <w:tcW w:w="3435" w:type="dxa"/>
            <w:vMerge w:val="continue"/>
            <w:shd w:val="clear" w:color="auto" w:fill="FFFFFF"/>
            <w:vAlign w:val="center"/>
          </w:tcPr>
          <w:p w14:paraId="43A6CF0A">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46146A17">
            <w:pPr>
              <w:widowControl/>
              <w:adjustRightInd w:val="0"/>
              <w:snapToGrid w:val="0"/>
              <w:rPr>
                <w:rFonts w:hint="default" w:ascii="Times New Roman" w:hAnsi="Times New Roman" w:eastAsia="宋体" w:cs="Times New Roman"/>
                <w:color w:val="000000"/>
                <w:sz w:val="18"/>
                <w:szCs w:val="18"/>
              </w:rPr>
            </w:pPr>
          </w:p>
        </w:tc>
      </w:tr>
      <w:tr w14:paraId="07A5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0EBDEFDC">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9D6E9AD">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A5B8548">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6FCEE9A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涂片模块：通常由控制系统、样本采集系统、涂片系统等组成。</w:t>
            </w:r>
          </w:p>
        </w:tc>
        <w:tc>
          <w:tcPr>
            <w:tcW w:w="3435" w:type="dxa"/>
            <w:vMerge w:val="continue"/>
            <w:shd w:val="clear" w:color="auto" w:fill="FFFFFF"/>
            <w:vAlign w:val="center"/>
          </w:tcPr>
          <w:p w14:paraId="0C5576FC">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6BFE91CD">
            <w:pPr>
              <w:widowControl/>
              <w:adjustRightInd w:val="0"/>
              <w:snapToGrid w:val="0"/>
              <w:rPr>
                <w:rFonts w:hint="default" w:ascii="Times New Roman" w:hAnsi="Times New Roman" w:eastAsia="宋体" w:cs="Times New Roman"/>
                <w:color w:val="000000"/>
                <w:sz w:val="18"/>
                <w:szCs w:val="18"/>
              </w:rPr>
            </w:pPr>
          </w:p>
        </w:tc>
      </w:tr>
      <w:tr w14:paraId="2971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shd w:val="clear" w:color="auto" w:fill="FFFFFF"/>
            <w:vAlign w:val="center"/>
          </w:tcPr>
          <w:p w14:paraId="4DA2A88A">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252E74">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3265C50">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17C1E27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染色模块：通常由样品转移、染色、控制部分等组成。</w:t>
            </w:r>
          </w:p>
        </w:tc>
        <w:tc>
          <w:tcPr>
            <w:tcW w:w="3435" w:type="dxa"/>
            <w:vMerge w:val="continue"/>
            <w:shd w:val="clear" w:color="auto" w:fill="FFFFFF"/>
            <w:vAlign w:val="center"/>
          </w:tcPr>
          <w:p w14:paraId="1DE915B7">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1F6E4498">
            <w:pPr>
              <w:widowControl/>
              <w:adjustRightInd w:val="0"/>
              <w:snapToGrid w:val="0"/>
              <w:rPr>
                <w:rFonts w:hint="default" w:ascii="Times New Roman" w:hAnsi="Times New Roman" w:eastAsia="宋体" w:cs="Times New Roman"/>
                <w:color w:val="000000"/>
                <w:sz w:val="18"/>
                <w:szCs w:val="18"/>
              </w:rPr>
            </w:pPr>
          </w:p>
        </w:tc>
      </w:tr>
      <w:tr w14:paraId="3BC2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7DCFF6A2">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CFB0D42">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F60C270">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4DA8EA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抗原修复模块：通常由控制系统，反应缸、切片架等组成。原理一般为热修复和化学修复等。</w:t>
            </w:r>
          </w:p>
        </w:tc>
        <w:tc>
          <w:tcPr>
            <w:tcW w:w="3435" w:type="dxa"/>
            <w:vMerge w:val="continue"/>
            <w:shd w:val="clear" w:color="auto" w:fill="FFFFFF"/>
            <w:vAlign w:val="center"/>
          </w:tcPr>
          <w:p w14:paraId="2A07FF46">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63ACD0D9">
            <w:pPr>
              <w:widowControl/>
              <w:adjustRightInd w:val="0"/>
              <w:snapToGrid w:val="0"/>
              <w:rPr>
                <w:rFonts w:hint="default" w:ascii="Times New Roman" w:hAnsi="Times New Roman" w:eastAsia="宋体" w:cs="Times New Roman"/>
                <w:color w:val="000000"/>
                <w:sz w:val="18"/>
                <w:szCs w:val="18"/>
              </w:rPr>
            </w:pPr>
          </w:p>
        </w:tc>
      </w:tr>
      <w:tr w14:paraId="4A3B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078545C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CB986B3">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743C6100">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02031C5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组织处理模块：通常由控制部分、超声源、温控器、电加热器、水温传感器、试剂缸、石蜡缸、冷冻台、冷水机、加热部分等组成。</w:t>
            </w:r>
          </w:p>
        </w:tc>
        <w:tc>
          <w:tcPr>
            <w:tcW w:w="3435" w:type="dxa"/>
            <w:vMerge w:val="continue"/>
            <w:shd w:val="clear" w:color="auto" w:fill="FFFFFF"/>
            <w:vAlign w:val="center"/>
          </w:tcPr>
          <w:p w14:paraId="323C2768">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6FFA4BD8">
            <w:pPr>
              <w:widowControl/>
              <w:adjustRightInd w:val="0"/>
              <w:snapToGrid w:val="0"/>
              <w:rPr>
                <w:rFonts w:hint="default" w:ascii="Times New Roman" w:hAnsi="Times New Roman" w:eastAsia="宋体" w:cs="Times New Roman"/>
                <w:color w:val="000000"/>
                <w:sz w:val="18"/>
                <w:szCs w:val="18"/>
              </w:rPr>
            </w:pPr>
          </w:p>
        </w:tc>
      </w:tr>
      <w:tr w14:paraId="43B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shd w:val="clear" w:color="auto" w:fill="FFFFFF"/>
            <w:vAlign w:val="center"/>
          </w:tcPr>
          <w:p w14:paraId="1932D05D">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F537FDB">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EF3E4D0">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7B2A7A00">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玻片处理模块：通常由玻片处理平台（包括试剂槽、水浴槽、干燥仓、机械臂和加热模块等）、系统控制中心、管路系统、排风系统等组成。</w:t>
            </w:r>
          </w:p>
        </w:tc>
        <w:tc>
          <w:tcPr>
            <w:tcW w:w="3435" w:type="dxa"/>
            <w:vMerge w:val="continue"/>
            <w:shd w:val="clear" w:color="auto" w:fill="FFFFFF"/>
            <w:vAlign w:val="center"/>
          </w:tcPr>
          <w:p w14:paraId="778CABBB">
            <w:pPr>
              <w:widowControl/>
              <w:adjustRightInd w:val="0"/>
              <w:snapToGrid w:val="0"/>
              <w:rPr>
                <w:rFonts w:hint="default" w:ascii="Times New Roman" w:hAnsi="Times New Roman" w:eastAsia="宋体" w:cs="Times New Roman"/>
                <w:color w:val="000000"/>
                <w:sz w:val="18"/>
                <w:szCs w:val="18"/>
              </w:rPr>
            </w:pPr>
          </w:p>
        </w:tc>
        <w:tc>
          <w:tcPr>
            <w:tcW w:w="3435" w:type="dxa"/>
            <w:vMerge w:val="continue"/>
            <w:shd w:val="clear" w:color="auto" w:fill="FFFFFF"/>
            <w:vAlign w:val="center"/>
          </w:tcPr>
          <w:p w14:paraId="56E6C715">
            <w:pPr>
              <w:widowControl/>
              <w:adjustRightInd w:val="0"/>
              <w:snapToGrid w:val="0"/>
              <w:rPr>
                <w:rFonts w:hint="default" w:ascii="Times New Roman" w:hAnsi="Times New Roman" w:eastAsia="宋体" w:cs="Times New Roman"/>
                <w:color w:val="000000"/>
                <w:sz w:val="18"/>
                <w:szCs w:val="18"/>
              </w:rPr>
            </w:pPr>
          </w:p>
        </w:tc>
      </w:tr>
      <w:tr w14:paraId="3445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397E7611">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2496F87">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3139F86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03流式细胞术样本裂解仪</w:t>
            </w:r>
          </w:p>
        </w:tc>
        <w:tc>
          <w:tcPr>
            <w:tcW w:w="3435" w:type="dxa"/>
            <w:shd w:val="clear" w:color="auto" w:fill="FFFFFF"/>
            <w:vAlign w:val="center"/>
          </w:tcPr>
          <w:p w14:paraId="4758A68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通常由主机和液流系统组成。为流式细胞术制备人体样本。有的设备含洗脱功能。</w:t>
            </w:r>
          </w:p>
        </w:tc>
        <w:tc>
          <w:tcPr>
            <w:tcW w:w="3435" w:type="dxa"/>
            <w:shd w:val="clear" w:color="auto" w:fill="FFFFFF"/>
            <w:vAlign w:val="center"/>
          </w:tcPr>
          <w:p w14:paraId="6969620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用于制备流式细胞术样本。</w:t>
            </w:r>
          </w:p>
        </w:tc>
        <w:tc>
          <w:tcPr>
            <w:tcW w:w="3435" w:type="dxa"/>
            <w:shd w:val="clear" w:color="auto" w:fill="FFFFFF"/>
            <w:vAlign w:val="center"/>
          </w:tcPr>
          <w:p w14:paraId="61D14B1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裂解仪、裂解洗脱仪</w:t>
            </w:r>
          </w:p>
        </w:tc>
      </w:tr>
      <w:tr w14:paraId="3118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675" w:type="dxa"/>
            <w:vMerge w:val="restart"/>
            <w:shd w:val="clear" w:color="auto" w:fill="FFFFFF"/>
            <w:vAlign w:val="center"/>
          </w:tcPr>
          <w:p w14:paraId="37A5B1B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13</w:t>
            </w:r>
          </w:p>
        </w:tc>
        <w:tc>
          <w:tcPr>
            <w:tcW w:w="1515" w:type="dxa"/>
            <w:vMerge w:val="restart"/>
            <w:shd w:val="clear" w:color="auto" w:fill="FFFFFF"/>
            <w:vAlign w:val="center"/>
          </w:tcPr>
          <w:p w14:paraId="7251008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样本分离设备</w:t>
            </w:r>
          </w:p>
        </w:tc>
        <w:tc>
          <w:tcPr>
            <w:tcW w:w="1515" w:type="dxa"/>
            <w:shd w:val="clear" w:color="auto" w:fill="FFFFFF"/>
            <w:vAlign w:val="center"/>
          </w:tcPr>
          <w:p w14:paraId="712D7D4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01医用离心机</w:t>
            </w:r>
          </w:p>
        </w:tc>
        <w:tc>
          <w:tcPr>
            <w:tcW w:w="3435" w:type="dxa"/>
            <w:shd w:val="clear" w:color="auto" w:fill="FFFFFF"/>
            <w:vAlign w:val="center"/>
          </w:tcPr>
          <w:p w14:paraId="0597286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通常由控制系统、离心腔、驱动系统、转子、制冷系统（若为冷冻型医用离心机）和安全保护装置等组成。</w:t>
            </w:r>
          </w:p>
        </w:tc>
        <w:tc>
          <w:tcPr>
            <w:tcW w:w="3435" w:type="dxa"/>
            <w:shd w:val="clear" w:color="auto" w:fill="FFFFFF"/>
            <w:vAlign w:val="center"/>
          </w:tcPr>
          <w:p w14:paraId="7035A19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用于样本分析前人体样本的分离。</w:t>
            </w:r>
          </w:p>
        </w:tc>
        <w:tc>
          <w:tcPr>
            <w:tcW w:w="3435" w:type="dxa"/>
            <w:shd w:val="clear" w:color="auto" w:fill="FFFFFF"/>
            <w:vAlign w:val="center"/>
          </w:tcPr>
          <w:p w14:paraId="16794C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r>
      <w:tr w14:paraId="7423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46EC869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6D21D4EB">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3D730E0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02核酸提取纯化仪</w:t>
            </w:r>
          </w:p>
        </w:tc>
        <w:tc>
          <w:tcPr>
            <w:tcW w:w="3435" w:type="dxa"/>
            <w:shd w:val="clear" w:color="auto" w:fill="FFFFFF"/>
            <w:vAlign w:val="center"/>
          </w:tcPr>
          <w:p w14:paraId="036942A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通常由机械部分和电气部分组成。原理一般为选择性沉淀、层析或离心、磁珠吸附等方法。</w:t>
            </w:r>
          </w:p>
        </w:tc>
        <w:tc>
          <w:tcPr>
            <w:tcW w:w="3435" w:type="dxa"/>
            <w:shd w:val="clear" w:color="auto" w:fill="FFFFFF"/>
            <w:vAlign w:val="center"/>
          </w:tcPr>
          <w:p w14:paraId="29E3510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用于临床样本中核酸的提取、纯化。</w:t>
            </w:r>
          </w:p>
        </w:tc>
        <w:tc>
          <w:tcPr>
            <w:tcW w:w="3435" w:type="dxa"/>
            <w:shd w:val="clear" w:color="auto" w:fill="FFFFFF"/>
            <w:vAlign w:val="center"/>
          </w:tcPr>
          <w:p w14:paraId="5E18B37F">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核酸提取仪、全自动核酸提取仪、全自动核酸纯化仪、全自动核酸提取纯化仪</w:t>
            </w:r>
          </w:p>
        </w:tc>
      </w:tr>
      <w:tr w14:paraId="60E6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restart"/>
            <w:shd w:val="clear" w:color="auto" w:fill="FFFFFF"/>
            <w:vAlign w:val="center"/>
          </w:tcPr>
          <w:p w14:paraId="623B1A1B">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14</w:t>
            </w:r>
          </w:p>
        </w:tc>
        <w:tc>
          <w:tcPr>
            <w:tcW w:w="1515" w:type="dxa"/>
            <w:vMerge w:val="restart"/>
            <w:shd w:val="clear" w:color="auto" w:fill="FFFFFF"/>
            <w:vAlign w:val="center"/>
          </w:tcPr>
          <w:p w14:paraId="55F230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培养与孵育设备</w:t>
            </w:r>
          </w:p>
        </w:tc>
        <w:tc>
          <w:tcPr>
            <w:tcW w:w="1515" w:type="dxa"/>
            <w:shd w:val="clear" w:color="auto" w:fill="FFFFFF"/>
            <w:vAlign w:val="center"/>
          </w:tcPr>
          <w:p w14:paraId="0594047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03孵育器</w:t>
            </w:r>
          </w:p>
        </w:tc>
        <w:tc>
          <w:tcPr>
            <w:tcW w:w="3435" w:type="dxa"/>
            <w:shd w:val="clear" w:color="auto" w:fill="FFFFFF"/>
            <w:vAlign w:val="center"/>
          </w:tcPr>
          <w:p w14:paraId="78CE8C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通常由主机、加热模块、卡槽、电器模块、或有振荡模块等组成。</w:t>
            </w:r>
          </w:p>
        </w:tc>
        <w:tc>
          <w:tcPr>
            <w:tcW w:w="3435" w:type="dxa"/>
            <w:shd w:val="clear" w:color="auto" w:fill="FFFFFF"/>
            <w:vAlign w:val="center"/>
          </w:tcPr>
          <w:p w14:paraId="05516F5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用于试剂卡、印迹膜等的孵育。</w:t>
            </w:r>
          </w:p>
        </w:tc>
        <w:tc>
          <w:tcPr>
            <w:tcW w:w="3435" w:type="dxa"/>
            <w:shd w:val="clear" w:color="auto" w:fill="FFFFFF"/>
            <w:vAlign w:val="center"/>
          </w:tcPr>
          <w:p w14:paraId="3E22F23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试剂卡孵育器、振荡孵育器、印迹膜孵育仪</w:t>
            </w:r>
          </w:p>
        </w:tc>
      </w:tr>
      <w:tr w14:paraId="1568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08414EA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E4443D9">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3AA5308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04血小板振荡器</w:t>
            </w:r>
          </w:p>
        </w:tc>
        <w:tc>
          <w:tcPr>
            <w:tcW w:w="3435" w:type="dxa"/>
            <w:shd w:val="clear" w:color="auto" w:fill="FFFFFF"/>
            <w:vAlign w:val="center"/>
          </w:tcPr>
          <w:p w14:paraId="36F28A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由箱体、控制系统、震荡系统组成。</w:t>
            </w:r>
          </w:p>
        </w:tc>
        <w:tc>
          <w:tcPr>
            <w:tcW w:w="3435" w:type="dxa"/>
            <w:shd w:val="clear" w:color="auto" w:fill="FFFFFF"/>
            <w:vAlign w:val="center"/>
          </w:tcPr>
          <w:p w14:paraId="0F82908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与血小板恒温箱配合使用，通过振荡维持血小板稳定以防其凝结。</w:t>
            </w:r>
          </w:p>
        </w:tc>
        <w:tc>
          <w:tcPr>
            <w:tcW w:w="3435" w:type="dxa"/>
            <w:shd w:val="clear" w:color="auto" w:fill="FFFFFF"/>
            <w:vAlign w:val="center"/>
          </w:tcPr>
          <w:p w14:paraId="3217016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血小板振荡器</w:t>
            </w:r>
          </w:p>
        </w:tc>
      </w:tr>
      <w:tr w14:paraId="0796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restart"/>
            <w:shd w:val="clear" w:color="auto" w:fill="FFFFFF"/>
            <w:vAlign w:val="center"/>
          </w:tcPr>
          <w:p w14:paraId="40185DB5">
            <w:pPr>
              <w:widowControl/>
              <w:adjustRightInd w:val="0"/>
              <w:snapToGrid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15</w:t>
            </w:r>
          </w:p>
        </w:tc>
        <w:tc>
          <w:tcPr>
            <w:tcW w:w="1515" w:type="dxa"/>
            <w:vMerge w:val="restart"/>
            <w:shd w:val="clear" w:color="auto" w:fill="FFFFFF"/>
            <w:vAlign w:val="center"/>
          </w:tcPr>
          <w:p w14:paraId="0B5C8C9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检验及其他辅助设备</w:t>
            </w:r>
          </w:p>
        </w:tc>
        <w:tc>
          <w:tcPr>
            <w:tcW w:w="1515" w:type="dxa"/>
            <w:shd w:val="clear" w:color="auto" w:fill="FFFFFF"/>
            <w:vAlign w:val="center"/>
          </w:tcPr>
          <w:p w14:paraId="7CF8F02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01洗板机</w:t>
            </w:r>
          </w:p>
        </w:tc>
        <w:tc>
          <w:tcPr>
            <w:tcW w:w="3435" w:type="dxa"/>
            <w:shd w:val="clear" w:color="auto" w:fill="FFFFFF"/>
            <w:vAlign w:val="center"/>
          </w:tcPr>
          <w:p w14:paraId="2BAACE7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通常由清洗单元、控制单元和运动单元组成。</w:t>
            </w:r>
          </w:p>
        </w:tc>
        <w:tc>
          <w:tcPr>
            <w:tcW w:w="3435" w:type="dxa"/>
            <w:shd w:val="clear" w:color="auto" w:fill="FFFFFF"/>
            <w:vAlign w:val="center"/>
          </w:tcPr>
          <w:p w14:paraId="47552AA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用于实验室的样品板的洗涤工作。</w:t>
            </w:r>
          </w:p>
        </w:tc>
        <w:tc>
          <w:tcPr>
            <w:tcW w:w="3435" w:type="dxa"/>
            <w:shd w:val="clear" w:color="auto" w:fill="FFFFFF"/>
            <w:vAlign w:val="center"/>
          </w:tcPr>
          <w:p w14:paraId="5A5C86D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半自动洗板机、去血片洗板机、全自动洗板机、全自动酶标洗板机、全自动微孔洗板机、洗板机</w:t>
            </w:r>
          </w:p>
        </w:tc>
      </w:tr>
      <w:tr w14:paraId="257D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72CA479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608F0FB">
            <w:pPr>
              <w:widowControl/>
              <w:adjustRightInd w:val="0"/>
              <w:snapToGrid w:val="0"/>
              <w:rPr>
                <w:rFonts w:hint="default" w:ascii="Times New Roman" w:hAnsi="Times New Roman" w:eastAsia="宋体" w:cs="Times New Roman"/>
                <w:color w:val="000000"/>
                <w:sz w:val="18"/>
                <w:szCs w:val="18"/>
              </w:rPr>
            </w:pPr>
          </w:p>
        </w:tc>
        <w:tc>
          <w:tcPr>
            <w:tcW w:w="1515" w:type="dxa"/>
            <w:shd w:val="clear" w:color="auto" w:fill="FFFFFF"/>
            <w:vAlign w:val="center"/>
          </w:tcPr>
          <w:p w14:paraId="594E055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02计数板</w:t>
            </w:r>
          </w:p>
        </w:tc>
        <w:tc>
          <w:tcPr>
            <w:tcW w:w="3435" w:type="dxa"/>
            <w:shd w:val="clear" w:color="auto" w:fill="FFFFFF"/>
            <w:vAlign w:val="center"/>
          </w:tcPr>
          <w:p w14:paraId="2B9E8ECB">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通常由玻璃或有机玻璃制成，其上有精确刻度标识。</w:t>
            </w:r>
          </w:p>
        </w:tc>
        <w:tc>
          <w:tcPr>
            <w:tcW w:w="3435" w:type="dxa"/>
            <w:shd w:val="clear" w:color="auto" w:fill="FFFFFF"/>
            <w:vAlign w:val="center"/>
          </w:tcPr>
          <w:p w14:paraId="39487E6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用于临床对血液、体液样本中有形成分进行计数。</w:t>
            </w:r>
          </w:p>
        </w:tc>
        <w:tc>
          <w:tcPr>
            <w:tcW w:w="3435" w:type="dxa"/>
            <w:shd w:val="clear" w:color="auto" w:fill="FFFFFF"/>
            <w:vAlign w:val="center"/>
          </w:tcPr>
          <w:p w14:paraId="7CAA48F1">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血细胞计数板、细胞计数板、尿沉渣计数板、血沉管</w:t>
            </w:r>
          </w:p>
        </w:tc>
      </w:tr>
      <w:tr w14:paraId="723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vMerge w:val="continue"/>
            <w:shd w:val="clear" w:color="auto" w:fill="FFFFFF"/>
            <w:vAlign w:val="center"/>
          </w:tcPr>
          <w:p w14:paraId="6639257F">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CB9EB2C">
            <w:pPr>
              <w:widowControl/>
              <w:adjustRightInd w:val="0"/>
              <w:snapToGrid w:val="0"/>
              <w:rPr>
                <w:rFonts w:hint="default" w:ascii="Times New Roman" w:hAnsi="Times New Roman" w:eastAsia="宋体" w:cs="Times New Roman"/>
                <w:color w:val="000000"/>
                <w:sz w:val="18"/>
                <w:szCs w:val="18"/>
              </w:rPr>
            </w:pPr>
          </w:p>
        </w:tc>
        <w:tc>
          <w:tcPr>
            <w:tcW w:w="1515" w:type="dxa"/>
            <w:vMerge w:val="restart"/>
            <w:shd w:val="clear" w:color="auto" w:fill="FFFFFF"/>
            <w:vAlign w:val="center"/>
          </w:tcPr>
          <w:p w14:paraId="20E93B0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05样本处理系统</w:t>
            </w:r>
          </w:p>
        </w:tc>
        <w:tc>
          <w:tcPr>
            <w:tcW w:w="3435" w:type="dxa"/>
            <w:shd w:val="clear" w:color="auto" w:fill="FFFFFF"/>
            <w:vAlign w:val="center"/>
          </w:tcPr>
          <w:p w14:paraId="07A6BFC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通常由离心模块、分杯模块、低温存储模块中的至少一个模块组成，并连接其他必要的功能模块。用于检测前/后样本的离心、分杯（分注）、冷藏，不包含临床检验分析仪器分析前试剂或样本精密加注功能。</w:t>
            </w:r>
          </w:p>
        </w:tc>
        <w:tc>
          <w:tcPr>
            <w:tcW w:w="3435" w:type="dxa"/>
            <w:vMerge w:val="restart"/>
            <w:shd w:val="clear" w:color="auto" w:fill="FFFFFF"/>
            <w:vAlign w:val="center"/>
          </w:tcPr>
          <w:p w14:paraId="605A55B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用于医学临床样品及样品容器，进行分析前后的处理及加工。</w:t>
            </w:r>
          </w:p>
        </w:tc>
        <w:tc>
          <w:tcPr>
            <w:tcW w:w="3435" w:type="dxa"/>
            <w:shd w:val="clear" w:color="auto" w:fill="FFFFFF"/>
            <w:vAlign w:val="center"/>
          </w:tcPr>
          <w:p w14:paraId="76F2652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样品前处理系统、样品检查自动化系统、全自动样品处理系统、样品后处理系统、分杯处理系统、样本处理及孵育系统、全自动样本处理机</w:t>
            </w:r>
          </w:p>
        </w:tc>
      </w:tr>
      <w:tr w14:paraId="733E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01E8CEE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A6C14D5">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0A2B005">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980729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通常由自动接种、自动分区划线、自动灭菌、恒温培养等模块组成。</w:t>
            </w:r>
          </w:p>
        </w:tc>
        <w:tc>
          <w:tcPr>
            <w:tcW w:w="3435" w:type="dxa"/>
            <w:vMerge w:val="continue"/>
            <w:shd w:val="clear" w:color="auto" w:fill="FFFFFF"/>
            <w:vAlign w:val="center"/>
          </w:tcPr>
          <w:p w14:paraId="73131FBB">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ABBEAF2">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微生物样本前处理系统</w:t>
            </w:r>
          </w:p>
        </w:tc>
      </w:tr>
      <w:tr w14:paraId="05D6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160CE18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FDF52BB">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37202F02">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67A30843">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通常由本稀释液加注、搅拌等功能模块组成。</w:t>
            </w:r>
          </w:p>
        </w:tc>
        <w:tc>
          <w:tcPr>
            <w:tcW w:w="3435" w:type="dxa"/>
            <w:vMerge w:val="continue"/>
            <w:shd w:val="clear" w:color="auto" w:fill="FFFFFF"/>
            <w:vAlign w:val="center"/>
          </w:tcPr>
          <w:p w14:paraId="4906491F">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05246BC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粪便分析前处理仪、粪便检验预处理装置</w:t>
            </w:r>
          </w:p>
        </w:tc>
      </w:tr>
      <w:tr w14:paraId="1B9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Merge w:val="continue"/>
            <w:shd w:val="clear" w:color="auto" w:fill="FFFFFF"/>
            <w:vAlign w:val="center"/>
          </w:tcPr>
          <w:p w14:paraId="13AAE05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5120CFB">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3A99EF9">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EBE569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通常由分选单元等模块组成。</w:t>
            </w:r>
          </w:p>
        </w:tc>
        <w:tc>
          <w:tcPr>
            <w:tcW w:w="3435" w:type="dxa"/>
            <w:shd w:val="clear" w:color="auto" w:fill="FFFFFF"/>
            <w:vAlign w:val="center"/>
          </w:tcPr>
          <w:p w14:paraId="0C9247C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用于临床检验用靶细胞的富集或去除。</w:t>
            </w:r>
          </w:p>
        </w:tc>
        <w:tc>
          <w:tcPr>
            <w:tcW w:w="3435" w:type="dxa"/>
            <w:shd w:val="clear" w:color="auto" w:fill="FFFFFF"/>
            <w:vAlign w:val="center"/>
          </w:tcPr>
          <w:p w14:paraId="218D9719">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细胞分选仪</w:t>
            </w:r>
          </w:p>
        </w:tc>
      </w:tr>
      <w:tr w14:paraId="6E9A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06F3C708">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8A317FD">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EF1A798">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7D0026E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由低压脉冲静电场发生器系统和样品注射泵系统组成。与海藻酸钠水溶液和氯化钙水溶液配合使用，制备细胞微球。</w:t>
            </w:r>
          </w:p>
        </w:tc>
        <w:tc>
          <w:tcPr>
            <w:tcW w:w="3435" w:type="dxa"/>
            <w:shd w:val="clear" w:color="auto" w:fill="FFFFFF"/>
            <w:vAlign w:val="center"/>
          </w:tcPr>
          <w:p w14:paraId="69256E98">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用于样品分析前的处理及加工，处理后的样本用于临床检验。</w:t>
            </w:r>
          </w:p>
        </w:tc>
        <w:tc>
          <w:tcPr>
            <w:tcW w:w="3435" w:type="dxa"/>
            <w:shd w:val="clear" w:color="auto" w:fill="FFFFFF"/>
            <w:vAlign w:val="center"/>
          </w:tcPr>
          <w:p w14:paraId="742D0B3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细胞微球制备器</w:t>
            </w:r>
          </w:p>
        </w:tc>
      </w:tr>
      <w:tr w14:paraId="1459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shd w:val="clear" w:color="auto" w:fill="FFFFFF"/>
            <w:vAlign w:val="center"/>
          </w:tcPr>
          <w:p w14:paraId="44034D15">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01343C49">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C10BF13">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7405CA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由电源、制冷系统、超声换能器、超声驱动电路及控制系统、触摸屏和水浴槽组成。</w:t>
            </w:r>
          </w:p>
        </w:tc>
        <w:tc>
          <w:tcPr>
            <w:tcW w:w="3435" w:type="dxa"/>
            <w:shd w:val="clear" w:color="auto" w:fill="FFFFFF"/>
            <w:vAlign w:val="center"/>
          </w:tcPr>
          <w:p w14:paraId="2420F447">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用于细胞裂解或基因测序前DNA/RNA片段化等样本的处理。</w:t>
            </w:r>
          </w:p>
        </w:tc>
        <w:tc>
          <w:tcPr>
            <w:tcW w:w="3435" w:type="dxa"/>
            <w:shd w:val="clear" w:color="auto" w:fill="FFFFFF"/>
            <w:vAlign w:val="center"/>
          </w:tcPr>
          <w:p w14:paraId="77365B4E">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聚焦超声样品处理系统</w:t>
            </w:r>
          </w:p>
        </w:tc>
      </w:tr>
      <w:tr w14:paraId="515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3E1DD756">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4252BEEB">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2EDD1655">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703F1B04">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主要由控制系统、样本采集系统、接种系统组成。</w:t>
            </w:r>
          </w:p>
        </w:tc>
        <w:tc>
          <w:tcPr>
            <w:tcW w:w="3435" w:type="dxa"/>
            <w:shd w:val="clear" w:color="auto" w:fill="FFFFFF"/>
            <w:vAlign w:val="center"/>
          </w:tcPr>
          <w:p w14:paraId="45D46296">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用于病理分析前对人体血液细胞进行接种处理</w:t>
            </w:r>
          </w:p>
        </w:tc>
        <w:tc>
          <w:tcPr>
            <w:tcW w:w="3435" w:type="dxa"/>
            <w:shd w:val="clear" w:color="auto" w:fill="FFFFFF"/>
            <w:vAlign w:val="center"/>
          </w:tcPr>
          <w:p w14:paraId="2FD839DA">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细胞接种仪</w:t>
            </w:r>
          </w:p>
        </w:tc>
      </w:tr>
      <w:tr w14:paraId="6F9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shd w:val="clear" w:color="auto" w:fill="FFFFFF"/>
            <w:vAlign w:val="center"/>
          </w:tcPr>
          <w:p w14:paraId="3A03C1EE">
            <w:pPr>
              <w:widowControl/>
              <w:adjustRightInd w:val="0"/>
              <w:snapToGrid w:val="0"/>
              <w:jc w:val="center"/>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163106A8">
            <w:pPr>
              <w:widowControl/>
              <w:adjustRightInd w:val="0"/>
              <w:snapToGrid w:val="0"/>
              <w:rPr>
                <w:rFonts w:hint="default" w:ascii="Times New Roman" w:hAnsi="Times New Roman" w:eastAsia="宋体" w:cs="Times New Roman"/>
                <w:color w:val="000000"/>
                <w:sz w:val="18"/>
                <w:szCs w:val="18"/>
              </w:rPr>
            </w:pPr>
          </w:p>
        </w:tc>
        <w:tc>
          <w:tcPr>
            <w:tcW w:w="1515" w:type="dxa"/>
            <w:vMerge w:val="continue"/>
            <w:shd w:val="clear" w:color="auto" w:fill="FFFFFF"/>
            <w:vAlign w:val="center"/>
          </w:tcPr>
          <w:p w14:paraId="5B8632E6">
            <w:pPr>
              <w:widowControl/>
              <w:adjustRightInd w:val="0"/>
              <w:snapToGrid w:val="0"/>
              <w:rPr>
                <w:rFonts w:hint="default" w:ascii="Times New Roman" w:hAnsi="Times New Roman" w:eastAsia="宋体" w:cs="Times New Roman"/>
                <w:color w:val="000000"/>
                <w:sz w:val="18"/>
                <w:szCs w:val="18"/>
              </w:rPr>
            </w:pPr>
          </w:p>
        </w:tc>
        <w:tc>
          <w:tcPr>
            <w:tcW w:w="3435" w:type="dxa"/>
            <w:shd w:val="clear" w:color="auto" w:fill="FFFFFF"/>
            <w:vAlign w:val="center"/>
          </w:tcPr>
          <w:p w14:paraId="2212C9A5">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主要由加样吸样系统、温育系统、离心系统、软件系统组成。</w:t>
            </w:r>
          </w:p>
        </w:tc>
        <w:tc>
          <w:tcPr>
            <w:tcW w:w="3435" w:type="dxa"/>
            <w:shd w:val="clear" w:color="auto" w:fill="FFFFFF"/>
            <w:vAlign w:val="center"/>
          </w:tcPr>
          <w:p w14:paraId="5177887D">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用于病理分析前对人体血液细胞进行收集处理</w:t>
            </w:r>
          </w:p>
        </w:tc>
        <w:tc>
          <w:tcPr>
            <w:tcW w:w="3435" w:type="dxa"/>
            <w:shd w:val="clear" w:color="auto" w:fill="FFFFFF"/>
            <w:vAlign w:val="center"/>
          </w:tcPr>
          <w:p w14:paraId="22BCEE6C">
            <w:pPr>
              <w:widowControl/>
              <w:adjustRightInd w:val="0"/>
              <w:snapToGrid w:val="0"/>
              <w:jc w:val="left"/>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细胞收获仪</w:t>
            </w:r>
          </w:p>
        </w:tc>
      </w:tr>
    </w:tbl>
    <w:p w14:paraId="4858C481">
      <w:pPr>
        <w:rPr>
          <w:rFonts w:ascii="黑体" w:hAnsi="黑体" w:eastAsia="黑体" w:cs="黑体"/>
          <w:sz w:val="32"/>
          <w:szCs w:val="32"/>
        </w:rPr>
        <w:sectPr>
          <w:footerReference r:id="rId3" w:type="default"/>
          <w:pgSz w:w="16838" w:h="11906" w:orient="landscape"/>
          <w:pgMar w:top="1800" w:right="1440" w:bottom="1800" w:left="1440" w:header="851" w:footer="992" w:gutter="0"/>
          <w:pgNumType w:start="2"/>
          <w:cols w:space="425" w:num="1"/>
          <w:docGrid w:type="lines" w:linePitch="312" w:charSpace="0"/>
        </w:sectPr>
      </w:pPr>
      <w:r>
        <w:rPr>
          <w:rFonts w:ascii="黑体" w:hAnsi="黑体" w:eastAsia="黑体" w:cs="黑体"/>
          <w:sz w:val="32"/>
          <w:szCs w:val="32"/>
        </w:rPr>
        <w:br w:type="page"/>
      </w:r>
    </w:p>
    <w:p w14:paraId="69A47151">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w:t>
      </w:r>
    </w:p>
    <w:p w14:paraId="014956E3">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rPr>
      </w:pPr>
    </w:p>
    <w:p w14:paraId="2338290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第一类医疗器械产品禁止添加成分名录</w:t>
      </w:r>
    </w:p>
    <w:p w14:paraId="5B7F73F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sz w:val="32"/>
          <w:szCs w:val="32"/>
        </w:rPr>
      </w:pPr>
    </w:p>
    <w:p w14:paraId="1659C1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第一类医疗器械产品目录中“06-08-01超声耦合剂”</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09-02-03物理降温设备”“09-03-08光治疗设备附件”“14-10-02创口贴”“14-10-08液体、膏状敷料”中的产品不能含有中药、化学药物、生物制品、消毒和抗菌成分、天然植物及其提取物等发挥药理学、免疫学或者代谢作用成分或可被人体吸收的成分，包括但不限于下表所列成分。备案时在产品组成项下应明确写明相关产品的具体组成成分，不可使用类似“所含成分不具有药理学作用。所含成分不可被人体吸收”或类似笼统描述。</w:t>
      </w:r>
    </w:p>
    <w:p w14:paraId="1480FE79">
      <w:pPr>
        <w:keepNext w:val="0"/>
        <w:keepLines w:val="0"/>
        <w:pageBreakBefore w:val="0"/>
        <w:widowControl w:val="0"/>
        <w:kinsoku/>
        <w:wordWrap/>
        <w:overflowPunct/>
        <w:topLinePunct w:val="0"/>
        <w:autoSpaceDE/>
        <w:autoSpaceDN/>
        <w:bidi w:val="0"/>
        <w:adjustRightInd w:val="0"/>
        <w:snapToGrid w:val="0"/>
        <w:spacing w:line="240" w:lineRule="exact"/>
        <w:ind w:firstLine="640" w:firstLineChars="200"/>
        <w:jc w:val="left"/>
        <w:textAlignment w:val="auto"/>
        <w:rPr>
          <w:rFonts w:ascii="仿宋_GB2312" w:hAnsi="仿宋_GB2312" w:eastAsia="仿宋_GB2312" w:cs="仿宋_GB2312"/>
          <w:sz w:val="32"/>
          <w:szCs w:val="32"/>
        </w:rPr>
      </w:pPr>
    </w:p>
    <w:tbl>
      <w:tblPr>
        <w:tblStyle w:val="5"/>
        <w:tblW w:w="8526" w:type="dxa"/>
        <w:tblInd w:w="91" w:type="dxa"/>
        <w:tblLayout w:type="fixed"/>
        <w:tblCellMar>
          <w:top w:w="0" w:type="dxa"/>
          <w:left w:w="108" w:type="dxa"/>
          <w:bottom w:w="0" w:type="dxa"/>
          <w:right w:w="108" w:type="dxa"/>
        </w:tblCellMar>
      </w:tblPr>
      <w:tblGrid>
        <w:gridCol w:w="1731"/>
        <w:gridCol w:w="6795"/>
      </w:tblGrid>
      <w:tr w14:paraId="21169A0F">
        <w:tblPrEx>
          <w:tblCellMar>
            <w:top w:w="0" w:type="dxa"/>
            <w:left w:w="108" w:type="dxa"/>
            <w:bottom w:w="0" w:type="dxa"/>
            <w:right w:w="108" w:type="dxa"/>
          </w:tblCellMar>
        </w:tblPrEx>
        <w:trPr>
          <w:trHeight w:val="23" w:hRule="atLeast"/>
          <w:tblHeader/>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C7F">
            <w:pPr>
              <w:widowControl/>
              <w:adjustRightInd w:val="0"/>
              <w:snapToGrid w:val="0"/>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类别</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07A2">
            <w:pPr>
              <w:widowControl/>
              <w:adjustRightInd w:val="0"/>
              <w:snapToGrid w:val="0"/>
              <w:ind w:firstLine="2880" w:firstLineChars="900"/>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具体成分</w:t>
            </w:r>
          </w:p>
        </w:tc>
      </w:tr>
      <w:tr w14:paraId="1D12FFF6">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2867">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中药</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09CD">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芦荟、薄荷、蜂胶、蜂蜜、蜂蜡、冰片、没药、蓖麻子、乳香、威灵仙、辣椒、麝香、丁香、花椒、干姜、生姜、肉桂、细辛、白芷、滑石粉、姜黄</w:t>
            </w:r>
          </w:p>
        </w:tc>
      </w:tr>
      <w:tr w14:paraId="6C74D163">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C25">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化学药物</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E90B">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硫酸软骨素、维生素、氨基酸、氧化锌、亚甲蓝、盐酸利多卡因</w:t>
            </w:r>
          </w:p>
        </w:tc>
      </w:tr>
      <w:tr w14:paraId="1C7439EC">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82D7">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生物制品</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19A">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血清白蛋白、细胞因子（如：重组人碱性成纤维细胞生长因子）、酶（凝血酶、胰蛋白酶、溶菌酶）、干扰素</w:t>
            </w:r>
          </w:p>
        </w:tc>
      </w:tr>
      <w:tr w14:paraId="32C1A942">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FD2A">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消毒、抗菌成分</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27B1">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含氯消毒剂、过氧化物类消毒剂、醛类消毒剂、醇类消毒剂、含碘消毒剂、酚类消毒剂、双肌类消毒剂、季铵盐类消毒剂、三唑酮、三氯生、盐酸奥替尼啶、葡萄糖酸氯己定、醋酸氯己定、羟苯甲酯钠、羟苯丙酯钠、苯扎氯铵、溴铵、银离子、锌离子、臭氧、二甲基亚砜、硫酸铜、-碘伏、苯甲醇、二氧化氯、次氯酸、聚六亚甲基双胍、异丙醇</w:t>
            </w:r>
          </w:p>
        </w:tc>
      </w:tr>
      <w:tr w14:paraId="0CFF589C">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E8A1">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天然植物及其提取物</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DA07">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洋甘菊、桉树叶、黄菊花、留兰香、爪钩草、山金车、绣线菊、西洋鼠尾草、七叶树、柳木、肉桂叶、柳珊瑚、百里香、仙人掌、茶树油、薰衣草、玫瑰</w:t>
            </w:r>
          </w:p>
        </w:tc>
      </w:tr>
      <w:tr w14:paraId="14EDD41C">
        <w:tblPrEx>
          <w:tblCellMar>
            <w:top w:w="0" w:type="dxa"/>
            <w:left w:w="108" w:type="dxa"/>
            <w:bottom w:w="0" w:type="dxa"/>
            <w:right w:w="108" w:type="dxa"/>
          </w:tblCellMar>
        </w:tblPrEx>
        <w:trPr>
          <w:trHeight w:val="23"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FE2D">
            <w:pPr>
              <w:widowControl/>
              <w:adjustRightInd w:val="0"/>
              <w:snapToGrid w:val="0"/>
              <w:jc w:val="center"/>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其他</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CD1F">
            <w:pPr>
              <w:widowControl/>
              <w:adjustRightInd w:val="0"/>
              <w:snapToGrid w:val="0"/>
              <w:jc w:val="left"/>
              <w:textAlignment w:val="center"/>
              <w:rPr>
                <w:rFonts w:ascii="仿宋_GB2312" w:hAnsi="等线" w:eastAsia="仿宋_GB2312" w:cs="仿宋_GB2312"/>
                <w:color w:val="000000"/>
                <w:sz w:val="28"/>
                <w:szCs w:val="28"/>
              </w:rPr>
            </w:pPr>
            <w:r>
              <w:rPr>
                <w:rFonts w:hint="eastAsia" w:ascii="仿宋_GB2312" w:hAnsi="等线" w:eastAsia="仿宋_GB2312" w:cs="仿宋_GB2312"/>
                <w:color w:val="000000"/>
                <w:kern w:val="0"/>
                <w:sz w:val="28"/>
                <w:szCs w:val="28"/>
              </w:rPr>
              <w:t>壳聚糖、单宁、二氧化钛、透明质酸钠、胶原蛋白、多肽、神经酰胺、角鲨烯</w:t>
            </w:r>
          </w:p>
        </w:tc>
      </w:tr>
    </w:tbl>
    <w:p w14:paraId="71D0E17F">
      <w:pPr>
        <w:adjustRightInd w:val="0"/>
        <w:snapToGrid w:val="0"/>
        <w:spacing w:line="360" w:lineRule="auto"/>
        <w:ind w:firstLine="640" w:firstLineChars="200"/>
        <w:jc w:val="left"/>
        <w:rPr>
          <w:rFonts w:ascii="仿宋_GB2312" w:hAnsi="仿宋_GB2312" w:eastAsia="仿宋_GB2312" w:cs="仿宋_GB2312"/>
          <w:sz w:val="32"/>
          <w:szCs w:val="32"/>
        </w:rPr>
      </w:pPr>
    </w:p>
    <w:p w14:paraId="6BEA89D6">
      <w:pPr>
        <w:adjustRightInd w:val="0"/>
        <w:snapToGrid w:val="0"/>
        <w:jc w:val="both"/>
        <w:rPr>
          <w:rFonts w:hint="eastAsia" w:eastAsia="宋体"/>
          <w:lang w:eastAsia="zh-CN"/>
        </w:rPr>
      </w:pPr>
    </w:p>
    <w:p w14:paraId="3FA2A7A6">
      <w:pPr>
        <w:adjustRightInd w:val="0"/>
        <w:snapToGrid w:val="0"/>
        <w:jc w:val="center"/>
        <w:rPr>
          <w:rFonts w:hint="eastAsia" w:eastAsia="宋体"/>
          <w:lang w:eastAsia="zh-CN"/>
        </w:rPr>
      </w:pPr>
    </w:p>
    <w:p w14:paraId="12C13AF3">
      <w:pPr>
        <w:adjustRightInd w:val="0"/>
        <w:snapToGrid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928"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310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940E2D">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5940E2D">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E6836"/>
    <w:rsid w:val="00113180"/>
    <w:rsid w:val="00304A0D"/>
    <w:rsid w:val="005537AC"/>
    <w:rsid w:val="00627C08"/>
    <w:rsid w:val="0077263E"/>
    <w:rsid w:val="00A43044"/>
    <w:rsid w:val="00C57A25"/>
    <w:rsid w:val="00C712DC"/>
    <w:rsid w:val="00D06F38"/>
    <w:rsid w:val="00D12EB1"/>
    <w:rsid w:val="01B3013D"/>
    <w:rsid w:val="035B6A60"/>
    <w:rsid w:val="05901575"/>
    <w:rsid w:val="07C055B7"/>
    <w:rsid w:val="089C1CB5"/>
    <w:rsid w:val="0AB23AD5"/>
    <w:rsid w:val="183D5027"/>
    <w:rsid w:val="192B1095"/>
    <w:rsid w:val="1EFC550E"/>
    <w:rsid w:val="2115261C"/>
    <w:rsid w:val="254131F3"/>
    <w:rsid w:val="2C8A058D"/>
    <w:rsid w:val="30686161"/>
    <w:rsid w:val="32C91935"/>
    <w:rsid w:val="34D7445F"/>
    <w:rsid w:val="3A6C76FE"/>
    <w:rsid w:val="3EF625D3"/>
    <w:rsid w:val="3F7C6740"/>
    <w:rsid w:val="40023864"/>
    <w:rsid w:val="57841CE0"/>
    <w:rsid w:val="5ADC407E"/>
    <w:rsid w:val="5E2B7F59"/>
    <w:rsid w:val="5E774DA1"/>
    <w:rsid w:val="5FB61078"/>
    <w:rsid w:val="638E6836"/>
    <w:rsid w:val="63974538"/>
    <w:rsid w:val="64F33F91"/>
    <w:rsid w:val="6A8C3110"/>
    <w:rsid w:val="742D41F9"/>
    <w:rsid w:val="778265ED"/>
    <w:rsid w:val="77FE5536"/>
    <w:rsid w:val="7DAA5FCE"/>
    <w:rsid w:val="7FEFF8D8"/>
    <w:rsid w:val="7FF95B56"/>
    <w:rsid w:val="D35D78C0"/>
    <w:rsid w:val="DF5FCD55"/>
    <w:rsid w:val="E7F3A1F6"/>
    <w:rsid w:val="FDFFE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strike/>
      <w:color w:val="000000"/>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22027</Words>
  <Characters>22228</Characters>
  <Lines>52</Lines>
  <Paragraphs>144</Paragraphs>
  <TotalTime>4</TotalTime>
  <ScaleCrop>false</ScaleCrop>
  <LinksUpToDate>false</LinksUpToDate>
  <CharactersWithSpaces>23060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2021-08-07T12:56:00Z</dcterms:created>
  <dc:creator>zhaona</dc:creator>
  <cp:lastModifiedBy>太极箫客</cp:lastModifiedBy>
  <dcterms:modified xsi:type="dcterms:W3CDTF">2025-08-14T06:25:57Z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60039BB543344B519AF176B90D7C7264</vt:lpwstr>
  </property>
  <property fmtid="{D5CDD505-2E9C-101B-9397-08002B2CF9AE}" pid="4" name="KSOTemplateDocerSaveRecord">
    <vt:lpwstr>eyJoZGlkIjoiMDJiMzI3ODBiNTFmMWRjNDUyMjM1ZmZjODY5NDc2MWMiLCJ1c2VySWQiOiI0NTQ4Nzg1NzAifQ==</vt:lpwstr>
  </property>
</Properties>
</file>