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60" w:rsidRPr="003E2BC6" w:rsidRDefault="001B0900" w:rsidP="003E2BC6">
      <w:pPr>
        <w:pBdr>
          <w:bottom w:val="single" w:sz="4" w:space="1" w:color="auto"/>
        </w:pBdr>
        <w:topLinePunct/>
        <w:adjustRightInd w:val="0"/>
        <w:snapToGrid w:val="0"/>
        <w:spacing w:afterLines="75" w:after="224" w:line="288" w:lineRule="auto"/>
        <w:jc w:val="center"/>
        <w:rPr>
          <w:rFonts w:ascii="Arial" w:eastAsia="宋体" w:hAnsi="Arial" w:cs="Arial"/>
          <w:snapToGrid w:val="0"/>
          <w:sz w:val="52"/>
          <w:szCs w:val="56"/>
          <w:lang w:eastAsia="zh-CN"/>
        </w:rPr>
      </w:pPr>
      <w:bookmarkStart w:id="0" w:name="OLE_LINK59"/>
      <w:bookmarkStart w:id="1" w:name="OLE_LINK60"/>
      <w:r w:rsidRPr="003E2BC6">
        <w:rPr>
          <w:rFonts w:ascii="Arial" w:eastAsia="宋体" w:hAnsi="Arial" w:cs="Arial"/>
          <w:b/>
          <w:snapToGrid w:val="0"/>
          <w:sz w:val="52"/>
          <w:lang w:eastAsia="zh-CN"/>
        </w:rPr>
        <w:t>固态</w:t>
      </w:r>
      <w:r w:rsidRPr="003E2BC6">
        <w:rPr>
          <w:rFonts w:ascii="Arial" w:eastAsia="宋体" w:hAnsi="Arial" w:cs="Arial"/>
          <w:b/>
          <w:snapToGrid w:val="0"/>
          <w:sz w:val="52"/>
          <w:lang w:eastAsia="zh-CN"/>
        </w:rPr>
        <w:t>X</w:t>
      </w:r>
      <w:r w:rsidRPr="003E2BC6">
        <w:rPr>
          <w:rFonts w:ascii="Arial" w:eastAsia="宋体" w:hAnsi="Arial" w:cs="Arial"/>
          <w:b/>
          <w:snapToGrid w:val="0"/>
          <w:sz w:val="52"/>
          <w:lang w:eastAsia="zh-CN"/>
        </w:rPr>
        <w:t>射线成像器械</w:t>
      </w:r>
      <w:bookmarkEnd w:id="0"/>
      <w:bookmarkEnd w:id="1"/>
      <w:r w:rsidR="00E10904" w:rsidRPr="003E2BC6">
        <w:rPr>
          <w:rFonts w:ascii="Arial" w:eastAsia="宋体" w:hAnsi="Arial" w:cs="Arial"/>
          <w:b/>
          <w:snapToGrid w:val="0"/>
          <w:sz w:val="52"/>
          <w:lang w:eastAsia="zh-CN"/>
        </w:rPr>
        <w:t>510</w:t>
      </w:r>
      <w:r w:rsidR="000945BE" w:rsidRPr="003E2BC6">
        <w:rPr>
          <w:rFonts w:ascii="Arial" w:eastAsia="宋体" w:hAnsi="Arial" w:cs="Arial"/>
          <w:b/>
          <w:snapToGrid w:val="0"/>
          <w:sz w:val="52"/>
          <w:lang w:eastAsia="zh-CN"/>
        </w:rPr>
        <w:t>（</w:t>
      </w:r>
      <w:r w:rsidR="000945BE" w:rsidRPr="003E2BC6">
        <w:rPr>
          <w:rFonts w:ascii="Arial" w:eastAsia="宋体" w:hAnsi="Arial" w:cs="Arial"/>
          <w:b/>
          <w:snapToGrid w:val="0"/>
          <w:sz w:val="52"/>
          <w:lang w:eastAsia="zh-CN"/>
        </w:rPr>
        <w:t>k</w:t>
      </w:r>
      <w:r w:rsidR="000945BE" w:rsidRPr="003E2BC6">
        <w:rPr>
          <w:rFonts w:ascii="Arial" w:eastAsia="宋体" w:hAnsi="Arial" w:cs="Arial"/>
          <w:b/>
          <w:snapToGrid w:val="0"/>
          <w:sz w:val="52"/>
          <w:lang w:eastAsia="zh-CN"/>
        </w:rPr>
        <w:t>）提</w:t>
      </w:r>
      <w:r w:rsidR="00E10904" w:rsidRPr="003E2BC6">
        <w:rPr>
          <w:rFonts w:ascii="Arial" w:eastAsia="宋体" w:hAnsi="Arial" w:cs="Arial"/>
          <w:b/>
          <w:snapToGrid w:val="0"/>
          <w:sz w:val="52"/>
          <w:lang w:eastAsia="zh-CN"/>
        </w:rPr>
        <w:t>交指南</w:t>
      </w:r>
    </w:p>
    <w:p w:rsidR="00730860" w:rsidRPr="003E2BC6" w:rsidRDefault="00E10904" w:rsidP="003E2BC6">
      <w:pPr>
        <w:topLinePunct/>
        <w:adjustRightInd w:val="0"/>
        <w:snapToGrid w:val="0"/>
        <w:spacing w:afterLines="75" w:after="224" w:line="288" w:lineRule="auto"/>
        <w:jc w:val="center"/>
        <w:rPr>
          <w:rFonts w:ascii="Arial" w:eastAsia="宋体" w:hAnsi="Arial" w:cs="Arial"/>
          <w:snapToGrid w:val="0"/>
          <w:sz w:val="52"/>
          <w:szCs w:val="56"/>
          <w:lang w:eastAsia="zh-CN"/>
        </w:rPr>
      </w:pPr>
      <w:r w:rsidRPr="003E2BC6">
        <w:rPr>
          <w:rFonts w:ascii="Arial" w:eastAsia="宋体" w:hAnsi="Arial" w:cs="Arial"/>
          <w:b/>
          <w:snapToGrid w:val="0"/>
          <w:sz w:val="52"/>
          <w:lang w:eastAsia="zh-CN"/>
        </w:rPr>
        <w:t>行业及食品药品监督管理局工作人员指南</w:t>
      </w:r>
    </w:p>
    <w:p w:rsidR="003E2BC6" w:rsidRDefault="003E2BC6" w:rsidP="003E2BC6">
      <w:pPr>
        <w:pStyle w:val="210"/>
        <w:topLinePunct/>
        <w:adjustRightInd w:val="0"/>
        <w:snapToGrid w:val="0"/>
        <w:spacing w:afterLines="75" w:after="224" w:line="288" w:lineRule="auto"/>
        <w:ind w:left="0"/>
        <w:jc w:val="center"/>
        <w:outlineLvl w:val="9"/>
        <w:rPr>
          <w:rFonts w:ascii="Arial" w:eastAsia="宋体" w:hAnsi="Arial" w:cs="Arial"/>
          <w:snapToGrid w:val="0"/>
          <w:sz w:val="24"/>
          <w:lang w:eastAsia="zh-CN"/>
        </w:rPr>
      </w:pPr>
    </w:p>
    <w:p w:rsidR="00730860" w:rsidRPr="000945BE" w:rsidRDefault="00962BF3" w:rsidP="003E2BC6">
      <w:pPr>
        <w:pStyle w:val="210"/>
        <w:topLinePunct/>
        <w:adjustRightInd w:val="0"/>
        <w:snapToGrid w:val="0"/>
        <w:spacing w:afterLines="75" w:after="224" w:line="288" w:lineRule="auto"/>
        <w:ind w:left="0"/>
        <w:jc w:val="center"/>
        <w:outlineLvl w:val="9"/>
        <w:rPr>
          <w:rFonts w:ascii="Arial" w:eastAsia="宋体" w:hAnsi="Arial" w:cs="Arial"/>
          <w:b w:val="0"/>
          <w:bCs w:val="0"/>
          <w:snapToGrid w:val="0"/>
          <w:sz w:val="24"/>
          <w:lang w:eastAsia="zh-CN"/>
        </w:rPr>
      </w:pPr>
      <w:r w:rsidRPr="000945BE">
        <w:rPr>
          <w:rFonts w:ascii="Arial" w:eastAsia="宋体" w:hAnsi="Arial" w:cs="Arial"/>
          <w:snapToGrid w:val="0"/>
          <w:sz w:val="24"/>
          <w:lang w:eastAsia="zh-CN"/>
        </w:rPr>
        <w:t>文件发布日</w:t>
      </w:r>
      <w:r w:rsidR="00730860" w:rsidRPr="000945BE">
        <w:rPr>
          <w:rFonts w:ascii="Arial" w:eastAsia="宋体" w:hAnsi="Arial" w:cs="Arial"/>
          <w:snapToGrid w:val="0"/>
          <w:sz w:val="24"/>
          <w:lang w:eastAsia="zh-CN"/>
        </w:rPr>
        <w:t>期：</w:t>
      </w:r>
      <w:r w:rsidR="001B7E95" w:rsidRPr="000945BE">
        <w:rPr>
          <w:rFonts w:ascii="Arial" w:eastAsia="宋体" w:hAnsi="Arial" w:cs="Arial"/>
          <w:snapToGrid w:val="0"/>
          <w:sz w:val="24"/>
          <w:lang w:eastAsia="zh-CN"/>
        </w:rPr>
        <w:t>2016</w:t>
      </w:r>
      <w:r w:rsidRPr="000945BE">
        <w:rPr>
          <w:rFonts w:ascii="Arial" w:eastAsia="宋体" w:hAnsi="Arial" w:cs="Arial"/>
          <w:snapToGrid w:val="0"/>
          <w:sz w:val="24"/>
          <w:lang w:eastAsia="zh-CN"/>
        </w:rPr>
        <w:t>年</w:t>
      </w:r>
      <w:r w:rsidRPr="000945BE">
        <w:rPr>
          <w:rFonts w:ascii="Arial" w:eastAsia="宋体" w:hAnsi="Arial" w:cs="Arial"/>
          <w:snapToGrid w:val="0"/>
          <w:sz w:val="24"/>
          <w:lang w:eastAsia="zh-CN"/>
        </w:rPr>
        <w:t>9</w:t>
      </w:r>
      <w:r w:rsidRPr="000945BE">
        <w:rPr>
          <w:rFonts w:ascii="Arial" w:eastAsia="宋体" w:hAnsi="Arial" w:cs="Arial"/>
          <w:snapToGrid w:val="0"/>
          <w:sz w:val="24"/>
          <w:lang w:eastAsia="zh-CN"/>
        </w:rPr>
        <w:t>月</w:t>
      </w:r>
      <w:r w:rsidRPr="000945BE">
        <w:rPr>
          <w:rFonts w:ascii="Arial" w:eastAsia="宋体" w:hAnsi="Arial" w:cs="Arial"/>
          <w:snapToGrid w:val="0"/>
          <w:sz w:val="24"/>
          <w:lang w:eastAsia="zh-CN"/>
        </w:rPr>
        <w:t>1</w:t>
      </w:r>
      <w:r w:rsidRPr="000945BE">
        <w:rPr>
          <w:rFonts w:ascii="Arial" w:eastAsia="宋体" w:hAnsi="Arial" w:cs="Arial"/>
          <w:snapToGrid w:val="0"/>
          <w:sz w:val="24"/>
          <w:lang w:eastAsia="zh-CN"/>
        </w:rPr>
        <w:t>日</w:t>
      </w:r>
    </w:p>
    <w:p w:rsidR="003E2BC6" w:rsidRDefault="003E2BC6" w:rsidP="003E2BC6">
      <w:pPr>
        <w:topLinePunct/>
        <w:adjustRightInd w:val="0"/>
        <w:snapToGrid w:val="0"/>
        <w:spacing w:afterLines="75" w:after="224" w:line="288" w:lineRule="auto"/>
        <w:jc w:val="center"/>
        <w:rPr>
          <w:rFonts w:ascii="Arial" w:eastAsia="宋体" w:hAnsi="Arial" w:cs="Arial"/>
          <w:b/>
          <w:bCs/>
          <w:snapToGrid w:val="0"/>
          <w:sz w:val="24"/>
          <w:szCs w:val="28"/>
          <w:lang w:eastAsia="zh-CN"/>
        </w:rPr>
      </w:pPr>
    </w:p>
    <w:p w:rsidR="00730860" w:rsidRPr="000945BE" w:rsidRDefault="00F85972" w:rsidP="003E2BC6">
      <w:pPr>
        <w:topLinePunct/>
        <w:adjustRightInd w:val="0"/>
        <w:snapToGrid w:val="0"/>
        <w:spacing w:afterLines="75" w:after="224" w:line="288" w:lineRule="auto"/>
        <w:jc w:val="center"/>
        <w:rPr>
          <w:rFonts w:ascii="Arial" w:eastAsia="宋体" w:hAnsi="Arial" w:cs="Arial"/>
          <w:snapToGrid w:val="0"/>
          <w:sz w:val="24"/>
          <w:szCs w:val="28"/>
          <w:lang w:eastAsia="zh-CN"/>
        </w:rPr>
      </w:pPr>
      <w:r w:rsidRPr="000945BE">
        <w:rPr>
          <w:rFonts w:ascii="Arial" w:eastAsia="宋体" w:hAnsi="Arial" w:cs="Arial"/>
          <w:b/>
          <w:bCs/>
          <w:snapToGrid w:val="0"/>
          <w:sz w:val="24"/>
          <w:szCs w:val="28"/>
          <w:lang w:eastAsia="zh-CN"/>
        </w:rPr>
        <w:t>本文件取代</w:t>
      </w:r>
      <w:r w:rsidRPr="000945BE">
        <w:rPr>
          <w:rFonts w:ascii="Arial" w:eastAsia="宋体" w:hAnsi="Arial" w:cs="Arial"/>
          <w:b/>
          <w:bCs/>
          <w:snapToGrid w:val="0"/>
          <w:sz w:val="24"/>
          <w:szCs w:val="28"/>
          <w:lang w:eastAsia="zh-CN"/>
        </w:rPr>
        <w:t>1999</w:t>
      </w:r>
      <w:r w:rsidRPr="000945BE">
        <w:rPr>
          <w:rFonts w:ascii="Arial" w:eastAsia="宋体" w:hAnsi="Arial" w:cs="Arial"/>
          <w:b/>
          <w:bCs/>
          <w:snapToGrid w:val="0"/>
          <w:sz w:val="24"/>
          <w:szCs w:val="28"/>
          <w:lang w:eastAsia="zh-CN"/>
        </w:rPr>
        <w:t>年</w:t>
      </w:r>
      <w:r w:rsidRPr="000945BE">
        <w:rPr>
          <w:rFonts w:ascii="Arial" w:eastAsia="宋体" w:hAnsi="Arial" w:cs="Arial"/>
          <w:b/>
          <w:bCs/>
          <w:snapToGrid w:val="0"/>
          <w:sz w:val="24"/>
          <w:szCs w:val="28"/>
          <w:lang w:eastAsia="zh-CN"/>
        </w:rPr>
        <w:t>8</w:t>
      </w:r>
      <w:r w:rsidRPr="000945BE">
        <w:rPr>
          <w:rFonts w:ascii="Arial" w:eastAsia="宋体" w:hAnsi="Arial" w:cs="Arial"/>
          <w:b/>
          <w:bCs/>
          <w:snapToGrid w:val="0"/>
          <w:sz w:val="24"/>
          <w:szCs w:val="28"/>
          <w:lang w:eastAsia="zh-CN"/>
        </w:rPr>
        <w:t>月</w:t>
      </w:r>
      <w:r w:rsidRPr="000945BE">
        <w:rPr>
          <w:rFonts w:ascii="Arial" w:eastAsia="宋体" w:hAnsi="Arial" w:cs="Arial"/>
          <w:b/>
          <w:bCs/>
          <w:snapToGrid w:val="0"/>
          <w:sz w:val="24"/>
          <w:szCs w:val="28"/>
          <w:lang w:eastAsia="zh-CN"/>
        </w:rPr>
        <w:t>6</w:t>
      </w:r>
      <w:r w:rsidRPr="000945BE">
        <w:rPr>
          <w:rFonts w:ascii="Arial" w:eastAsia="宋体" w:hAnsi="Arial" w:cs="Arial"/>
          <w:b/>
          <w:bCs/>
          <w:snapToGrid w:val="0"/>
          <w:sz w:val="24"/>
          <w:szCs w:val="28"/>
          <w:lang w:eastAsia="zh-CN"/>
        </w:rPr>
        <w:t>日发布的</w:t>
      </w:r>
      <w:r w:rsidR="000945BE" w:rsidRPr="000945BE">
        <w:rPr>
          <w:rFonts w:ascii="宋体" w:eastAsia="宋体" w:hAnsi="宋体" w:cs="Arial"/>
          <w:b/>
          <w:bCs/>
          <w:snapToGrid w:val="0"/>
          <w:sz w:val="24"/>
          <w:szCs w:val="28"/>
          <w:lang w:eastAsia="zh-CN"/>
        </w:rPr>
        <w:t>“</w:t>
      </w:r>
      <w:r w:rsidR="001B0900" w:rsidRPr="000945BE">
        <w:rPr>
          <w:rFonts w:ascii="Arial" w:eastAsia="宋体" w:hAnsi="Arial" w:cs="Arial"/>
          <w:b/>
          <w:bCs/>
          <w:snapToGrid w:val="0"/>
          <w:sz w:val="24"/>
          <w:szCs w:val="28"/>
          <w:lang w:eastAsia="zh-CN"/>
        </w:rPr>
        <w:t>固态</w:t>
      </w:r>
      <w:r w:rsidR="001B0900" w:rsidRPr="000945BE">
        <w:rPr>
          <w:rFonts w:ascii="Arial" w:eastAsia="宋体" w:hAnsi="Arial" w:cs="Arial"/>
          <w:b/>
          <w:bCs/>
          <w:snapToGrid w:val="0"/>
          <w:sz w:val="24"/>
          <w:szCs w:val="28"/>
          <w:lang w:eastAsia="zh-CN"/>
        </w:rPr>
        <w:t>X</w:t>
      </w:r>
      <w:r w:rsidR="001B0900" w:rsidRPr="000945BE">
        <w:rPr>
          <w:rFonts w:ascii="Arial" w:eastAsia="宋体" w:hAnsi="Arial" w:cs="Arial"/>
          <w:b/>
          <w:bCs/>
          <w:snapToGrid w:val="0"/>
          <w:sz w:val="24"/>
          <w:szCs w:val="28"/>
          <w:lang w:eastAsia="zh-CN"/>
        </w:rPr>
        <w:t>射线成像器械</w:t>
      </w:r>
      <w:r w:rsidR="001B0900" w:rsidRPr="000945BE">
        <w:rPr>
          <w:rFonts w:ascii="宋体" w:eastAsia="宋体" w:hAnsi="宋体" w:cs="Arial"/>
          <w:b/>
          <w:bCs/>
          <w:snapToGrid w:val="0"/>
          <w:sz w:val="24"/>
          <w:szCs w:val="28"/>
          <w:lang w:eastAsia="zh-CN"/>
        </w:rPr>
        <w:t>”</w:t>
      </w:r>
      <w:r w:rsidRPr="000945BE">
        <w:rPr>
          <w:rFonts w:ascii="Arial" w:eastAsia="宋体" w:hAnsi="Arial" w:cs="Arial"/>
          <w:b/>
          <w:bCs/>
          <w:snapToGrid w:val="0"/>
          <w:sz w:val="24"/>
          <w:szCs w:val="28"/>
          <w:lang w:eastAsia="zh-CN"/>
        </w:rPr>
        <w:t>510</w:t>
      </w:r>
      <w:r w:rsidR="000945BE">
        <w:rPr>
          <w:rFonts w:ascii="Arial" w:eastAsia="宋体" w:hAnsi="Arial" w:cs="Arial"/>
          <w:b/>
          <w:bCs/>
          <w:snapToGrid w:val="0"/>
          <w:sz w:val="24"/>
          <w:szCs w:val="28"/>
          <w:lang w:eastAsia="zh-CN"/>
        </w:rPr>
        <w:t>（</w:t>
      </w:r>
      <w:r w:rsidR="000945BE" w:rsidRPr="000945BE">
        <w:rPr>
          <w:rFonts w:ascii="Arial" w:eastAsia="宋体" w:hAnsi="Arial" w:cs="Arial"/>
          <w:b/>
          <w:bCs/>
          <w:snapToGrid w:val="0"/>
          <w:sz w:val="24"/>
          <w:szCs w:val="28"/>
          <w:lang w:eastAsia="zh-CN"/>
        </w:rPr>
        <w:t>k</w:t>
      </w:r>
      <w:r w:rsidR="000945BE">
        <w:rPr>
          <w:rFonts w:ascii="Arial" w:eastAsia="宋体" w:hAnsi="Arial" w:cs="Arial"/>
          <w:b/>
          <w:bCs/>
          <w:snapToGrid w:val="0"/>
          <w:sz w:val="24"/>
          <w:szCs w:val="28"/>
          <w:lang w:eastAsia="zh-CN"/>
        </w:rPr>
        <w:t>）</w:t>
      </w:r>
      <w:r w:rsidR="000945BE" w:rsidRPr="000945BE">
        <w:rPr>
          <w:rFonts w:ascii="Arial" w:eastAsia="宋体" w:hAnsi="Arial" w:cs="Arial"/>
          <w:b/>
          <w:bCs/>
          <w:snapToGrid w:val="0"/>
          <w:sz w:val="24"/>
          <w:szCs w:val="28"/>
          <w:lang w:eastAsia="zh-CN"/>
        </w:rPr>
        <w:t>提</w:t>
      </w:r>
      <w:r w:rsidRPr="000945BE">
        <w:rPr>
          <w:rFonts w:ascii="Arial" w:eastAsia="宋体" w:hAnsi="Arial" w:cs="Arial"/>
          <w:b/>
          <w:bCs/>
          <w:snapToGrid w:val="0"/>
          <w:sz w:val="24"/>
          <w:szCs w:val="28"/>
          <w:lang w:eastAsia="zh-CN"/>
        </w:rPr>
        <w:t>交指南：。</w:t>
      </w:r>
    </w:p>
    <w:p w:rsidR="003E2BC6" w:rsidRDefault="003E2BC6" w:rsidP="000945BE">
      <w:pPr>
        <w:pStyle w:val="a3"/>
        <w:topLinePunct/>
        <w:adjustRightInd w:val="0"/>
        <w:snapToGrid w:val="0"/>
        <w:spacing w:afterLines="75" w:after="224" w:line="288" w:lineRule="auto"/>
        <w:ind w:left="0" w:firstLine="0"/>
        <w:jc w:val="both"/>
        <w:rPr>
          <w:rFonts w:ascii="Arial" w:eastAsia="宋体" w:hAnsi="Arial" w:cs="Arial"/>
          <w:snapToGrid w:val="0"/>
          <w:lang w:eastAsia="zh-CN"/>
        </w:rPr>
      </w:pPr>
    </w:p>
    <w:p w:rsidR="00730860" w:rsidRPr="000945BE" w:rsidRDefault="00995BB6" w:rsidP="000945BE">
      <w:pPr>
        <w:pStyle w:val="a3"/>
        <w:topLinePunct/>
        <w:adjustRightInd w:val="0"/>
        <w:snapToGrid w:val="0"/>
        <w:spacing w:afterLines="75" w:after="224" w:line="288" w:lineRule="auto"/>
        <w:ind w:left="0"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关于本文件的问题，联系放射卫生</w:t>
      </w:r>
      <w:r w:rsidR="005E0124" w:rsidRPr="000945BE">
        <w:rPr>
          <w:rFonts w:ascii="Arial" w:eastAsia="宋体" w:hAnsi="Arial" w:cs="Arial"/>
          <w:snapToGrid w:val="0"/>
          <w:lang w:eastAsia="zh-CN"/>
        </w:rPr>
        <w:t>科</w:t>
      </w:r>
      <w:r w:rsidRPr="000945BE">
        <w:rPr>
          <w:rFonts w:ascii="Arial" w:eastAsia="宋体" w:hAnsi="Arial" w:cs="Arial"/>
          <w:snapToGrid w:val="0"/>
          <w:lang w:eastAsia="zh-CN"/>
        </w:rPr>
        <w:t>，电话</w:t>
      </w:r>
      <w:r w:rsidRPr="000945BE">
        <w:rPr>
          <w:rFonts w:ascii="Arial" w:eastAsia="宋体" w:hAnsi="Arial" w:cs="Arial"/>
          <w:snapToGrid w:val="0"/>
          <w:lang w:eastAsia="zh-CN"/>
        </w:rPr>
        <w:t>301-796-</w:t>
      </w:r>
      <w:r w:rsidR="000945BE">
        <w:rPr>
          <w:rFonts w:ascii="Arial" w:eastAsia="宋体" w:hAnsi="Arial" w:cs="Arial"/>
          <w:snapToGrid w:val="0"/>
          <w:lang w:eastAsia="zh-CN"/>
        </w:rPr>
        <w:t xml:space="preserve"> </w:t>
      </w:r>
      <w:r w:rsidRPr="000945BE">
        <w:rPr>
          <w:rFonts w:ascii="Arial" w:eastAsia="宋体" w:hAnsi="Arial" w:cs="Arial"/>
          <w:snapToGrid w:val="0"/>
          <w:lang w:eastAsia="zh-CN"/>
        </w:rPr>
        <w:t>5790</w:t>
      </w:r>
      <w:r w:rsidR="00730860" w:rsidRPr="000945BE">
        <w:rPr>
          <w:rFonts w:ascii="Arial" w:eastAsia="宋体" w:hAnsi="Arial" w:cs="Arial"/>
          <w:snapToGrid w:val="0"/>
          <w:lang w:eastAsia="zh-CN"/>
        </w:rPr>
        <w:t>和</w:t>
      </w:r>
      <w:r w:rsidRPr="000945BE">
        <w:rPr>
          <w:rFonts w:ascii="Arial" w:eastAsia="宋体" w:hAnsi="Arial" w:cs="Arial"/>
          <w:snapToGrid w:val="0"/>
          <w:lang w:eastAsia="zh-CN"/>
        </w:rPr>
        <w:t>Yuan</w:t>
      </w:r>
      <w:r w:rsidR="000945BE">
        <w:rPr>
          <w:rFonts w:ascii="Arial" w:eastAsia="宋体" w:hAnsi="Arial" w:cs="Arial"/>
          <w:snapToGrid w:val="0"/>
          <w:lang w:eastAsia="zh-CN"/>
        </w:rPr>
        <w:t xml:space="preserve"> </w:t>
      </w:r>
      <w:r w:rsidRPr="000945BE">
        <w:rPr>
          <w:rFonts w:ascii="Arial" w:eastAsia="宋体" w:hAnsi="Arial" w:cs="Arial"/>
          <w:snapToGrid w:val="0"/>
          <w:lang w:eastAsia="zh-CN"/>
        </w:rPr>
        <w:t>Fang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OIR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，</w:t>
      </w:r>
      <w:r w:rsidRPr="000945BE">
        <w:rPr>
          <w:rFonts w:ascii="Arial" w:eastAsia="宋体" w:hAnsi="Arial" w:cs="Arial"/>
          <w:snapToGrid w:val="0"/>
          <w:lang w:eastAsia="zh-CN"/>
        </w:rPr>
        <w:t>电话</w:t>
      </w:r>
      <w:r w:rsidRPr="000945BE">
        <w:rPr>
          <w:rFonts w:ascii="Arial" w:eastAsia="宋体" w:hAnsi="Arial" w:cs="Arial"/>
          <w:snapToGrid w:val="0"/>
          <w:lang w:eastAsia="zh-CN"/>
        </w:rPr>
        <w:t>301-796-2676</w:t>
      </w:r>
      <w:r w:rsidRPr="000945BE">
        <w:rPr>
          <w:rFonts w:ascii="Arial" w:eastAsia="宋体" w:hAnsi="Arial" w:cs="Arial"/>
          <w:snapToGrid w:val="0"/>
          <w:lang w:eastAsia="zh-CN"/>
        </w:rPr>
        <w:t>或邮箱</w:t>
      </w:r>
      <w:r w:rsidR="00F40BD4">
        <w:fldChar w:fldCharType="begin"/>
      </w:r>
      <w:r w:rsidR="00F40BD4">
        <w:rPr>
          <w:lang w:eastAsia="zh-CN"/>
        </w:rPr>
        <w:instrText xml:space="preserve"> HYPERLINK "mailto:%20Yuan.Fang@fda.hhs.gov" \h </w:instrText>
      </w:r>
      <w:r w:rsidR="00F40BD4">
        <w:fldChar w:fldCharType="separate"/>
      </w:r>
      <w:r w:rsidRPr="000945BE">
        <w:rPr>
          <w:rFonts w:ascii="Arial" w:eastAsia="宋体" w:hAnsi="Arial" w:cs="Arial"/>
          <w:snapToGrid w:val="0"/>
          <w:lang w:eastAsia="zh-CN"/>
        </w:rPr>
        <w:t>Yuan.Fang@fda.hhs.gov</w:t>
      </w:r>
      <w:r w:rsidR="00F40BD4">
        <w:rPr>
          <w:rFonts w:ascii="Arial" w:eastAsia="宋体" w:hAnsi="Arial" w:cs="Arial"/>
          <w:snapToGrid w:val="0"/>
          <w:lang w:eastAsia="zh-CN"/>
        </w:rPr>
        <w:fldChar w:fldCharType="end"/>
      </w:r>
      <w:r w:rsidRPr="000945BE">
        <w:rPr>
          <w:rFonts w:ascii="Arial" w:eastAsia="宋体" w:hAnsi="Arial" w:cs="Arial"/>
          <w:snapToGrid w:val="0"/>
          <w:lang w:eastAsia="zh-CN"/>
        </w:rPr>
        <w:t>。</w:t>
      </w:r>
    </w:p>
    <w:p w:rsidR="003E2BC6" w:rsidRDefault="003E2BC6" w:rsidP="000945BE">
      <w:pPr>
        <w:topLinePunct/>
        <w:adjustRightInd w:val="0"/>
        <w:snapToGrid w:val="0"/>
        <w:spacing w:afterLines="75" w:after="224" w:line="288" w:lineRule="auto"/>
        <w:jc w:val="both"/>
        <w:rPr>
          <w:rFonts w:ascii="Arial" w:eastAsia="宋体" w:hAnsi="Arial" w:cs="Arial"/>
          <w:b/>
          <w:snapToGrid w:val="0"/>
          <w:sz w:val="24"/>
          <w:lang w:eastAsia="zh-CN"/>
        </w:rPr>
      </w:pPr>
    </w:p>
    <w:p w:rsidR="003E2BC6" w:rsidRDefault="003E2BC6" w:rsidP="000945BE">
      <w:pPr>
        <w:topLinePunct/>
        <w:adjustRightInd w:val="0"/>
        <w:snapToGrid w:val="0"/>
        <w:spacing w:afterLines="75" w:after="224" w:line="288" w:lineRule="auto"/>
        <w:jc w:val="both"/>
        <w:rPr>
          <w:rFonts w:ascii="Arial" w:eastAsia="宋体" w:hAnsi="Arial" w:cs="Arial"/>
          <w:b/>
          <w:snapToGrid w:val="0"/>
          <w:sz w:val="24"/>
          <w:lang w:eastAsia="zh-CN"/>
        </w:rPr>
      </w:pPr>
    </w:p>
    <w:p w:rsidR="003E2BC6" w:rsidRDefault="00832D4D" w:rsidP="000945BE">
      <w:pPr>
        <w:topLinePunct/>
        <w:adjustRightInd w:val="0"/>
        <w:snapToGrid w:val="0"/>
        <w:spacing w:afterLines="75" w:after="224" w:line="288" w:lineRule="auto"/>
        <w:jc w:val="both"/>
        <w:rPr>
          <w:rFonts w:ascii="Arial" w:eastAsia="宋体" w:hAnsi="Arial" w:cs="Arial"/>
          <w:b/>
          <w:snapToGrid w:val="0"/>
          <w:sz w:val="24"/>
          <w:lang w:eastAsia="zh-CN"/>
        </w:rPr>
      </w:pPr>
      <w:r>
        <w:rPr>
          <w:rFonts w:ascii="Arial" w:eastAsia="宋体" w:hAnsi="Arial" w:cs="Arial"/>
          <w:noProof/>
          <w:sz w:val="24"/>
          <w:lang w:eastAsia="zh-CN"/>
        </w:rPr>
        <w:drawing>
          <wp:anchor distT="0" distB="0" distL="114300" distR="114300" simplePos="0" relativeHeight="1048" behindDoc="0" locked="0" layoutInCell="1" allowOverlap="1" wp14:anchorId="42A190B0" wp14:editId="4B388EDF">
            <wp:simplePos x="0" y="0"/>
            <wp:positionH relativeFrom="page">
              <wp:posOffset>975360</wp:posOffset>
            </wp:positionH>
            <wp:positionV relativeFrom="paragraph">
              <wp:posOffset>274320</wp:posOffset>
            </wp:positionV>
            <wp:extent cx="880745" cy="984250"/>
            <wp:effectExtent l="0" t="0" r="0" b="635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85A" w:rsidRPr="000945BE" w:rsidRDefault="0093385A" w:rsidP="003E2BC6">
      <w:pPr>
        <w:topLinePunct/>
        <w:adjustRightInd w:val="0"/>
        <w:snapToGrid w:val="0"/>
        <w:spacing w:line="288" w:lineRule="auto"/>
        <w:jc w:val="right"/>
        <w:rPr>
          <w:rFonts w:ascii="Arial" w:eastAsia="宋体" w:hAnsi="Arial" w:cs="Arial"/>
          <w:b/>
          <w:snapToGrid w:val="0"/>
          <w:sz w:val="24"/>
          <w:lang w:eastAsia="zh-CN"/>
        </w:rPr>
      </w:pPr>
      <w:r w:rsidRPr="000945BE">
        <w:rPr>
          <w:rFonts w:ascii="Arial" w:eastAsia="宋体" w:hAnsi="Arial" w:cs="Arial"/>
          <w:b/>
          <w:snapToGrid w:val="0"/>
          <w:sz w:val="24"/>
          <w:lang w:eastAsia="zh-CN"/>
        </w:rPr>
        <w:t>美国卫生和人类服务署</w:t>
      </w:r>
    </w:p>
    <w:p w:rsidR="0093385A" w:rsidRPr="000945BE" w:rsidRDefault="0093385A" w:rsidP="003E2BC6">
      <w:pPr>
        <w:topLinePunct/>
        <w:adjustRightInd w:val="0"/>
        <w:snapToGrid w:val="0"/>
        <w:spacing w:line="288" w:lineRule="auto"/>
        <w:jc w:val="right"/>
        <w:rPr>
          <w:rFonts w:ascii="Arial" w:eastAsia="宋体" w:hAnsi="Arial" w:cs="Arial"/>
          <w:b/>
          <w:snapToGrid w:val="0"/>
          <w:sz w:val="24"/>
          <w:lang w:eastAsia="zh-CN"/>
        </w:rPr>
      </w:pPr>
      <w:r w:rsidRPr="000945BE">
        <w:rPr>
          <w:rFonts w:ascii="Arial" w:eastAsia="宋体" w:hAnsi="Arial" w:cs="Arial"/>
          <w:b/>
          <w:snapToGrid w:val="0"/>
          <w:sz w:val="24"/>
          <w:lang w:eastAsia="zh-CN"/>
        </w:rPr>
        <w:t>食品药品监督管理局</w:t>
      </w:r>
    </w:p>
    <w:p w:rsidR="00730860" w:rsidRDefault="0093385A" w:rsidP="003E2BC6">
      <w:pPr>
        <w:topLinePunct/>
        <w:adjustRightInd w:val="0"/>
        <w:snapToGrid w:val="0"/>
        <w:spacing w:line="288" w:lineRule="auto"/>
        <w:jc w:val="right"/>
        <w:rPr>
          <w:rFonts w:ascii="Arial" w:eastAsia="宋体" w:hAnsi="Arial" w:cs="Arial"/>
          <w:b/>
          <w:snapToGrid w:val="0"/>
          <w:sz w:val="24"/>
          <w:lang w:eastAsia="zh-CN"/>
        </w:rPr>
      </w:pPr>
      <w:bookmarkStart w:id="2" w:name="OLE_LINK269"/>
      <w:bookmarkStart w:id="3" w:name="OLE_LINK270"/>
      <w:r w:rsidRPr="000945BE">
        <w:rPr>
          <w:rFonts w:ascii="Arial" w:eastAsia="宋体" w:hAnsi="Arial" w:cs="Arial"/>
          <w:b/>
          <w:snapToGrid w:val="0"/>
          <w:sz w:val="24"/>
          <w:lang w:eastAsia="zh-CN"/>
        </w:rPr>
        <w:t>器械和放射卫生中心</w:t>
      </w:r>
      <w:bookmarkEnd w:id="2"/>
      <w:bookmarkEnd w:id="3"/>
    </w:p>
    <w:p w:rsidR="003E2BC6" w:rsidRPr="000945BE" w:rsidRDefault="003E2BC6" w:rsidP="003E2BC6">
      <w:pPr>
        <w:topLinePunct/>
        <w:adjustRightInd w:val="0"/>
        <w:snapToGrid w:val="0"/>
        <w:spacing w:line="288" w:lineRule="auto"/>
        <w:jc w:val="right"/>
        <w:rPr>
          <w:rFonts w:ascii="Arial" w:eastAsia="宋体" w:hAnsi="Arial" w:cs="Arial"/>
          <w:snapToGrid w:val="0"/>
          <w:sz w:val="24"/>
          <w:szCs w:val="24"/>
          <w:lang w:eastAsia="zh-CN"/>
        </w:rPr>
      </w:pPr>
    </w:p>
    <w:p w:rsidR="004439B9" w:rsidRPr="000945BE" w:rsidRDefault="00724644" w:rsidP="004439B9">
      <w:pPr>
        <w:topLinePunct/>
        <w:adjustRightInd w:val="0"/>
        <w:snapToGrid w:val="0"/>
        <w:spacing w:line="288" w:lineRule="auto"/>
        <w:jc w:val="right"/>
        <w:rPr>
          <w:rFonts w:ascii="Arial" w:eastAsia="宋体" w:hAnsi="Arial" w:cs="Arial"/>
          <w:b/>
          <w:snapToGrid w:val="0"/>
          <w:sz w:val="24"/>
          <w:lang w:eastAsia="zh-CN"/>
        </w:rPr>
      </w:pPr>
      <w:r w:rsidRPr="000945BE">
        <w:rPr>
          <w:rFonts w:ascii="Arial" w:eastAsia="宋体" w:hAnsi="Arial" w:cs="Arial"/>
          <w:b/>
          <w:snapToGrid w:val="0"/>
          <w:sz w:val="24"/>
          <w:lang w:eastAsia="zh-CN"/>
        </w:rPr>
        <w:t>体外诊断学和放射</w:t>
      </w:r>
      <w:r w:rsidR="004439B9" w:rsidRPr="000945BE">
        <w:rPr>
          <w:rFonts w:ascii="Arial" w:eastAsia="宋体" w:hAnsi="Arial" w:cs="Arial"/>
          <w:b/>
          <w:snapToGrid w:val="0"/>
          <w:sz w:val="24"/>
          <w:lang w:eastAsia="zh-CN"/>
        </w:rPr>
        <w:t>卫生办公室</w:t>
      </w:r>
      <w:r w:rsidR="004439B9">
        <w:rPr>
          <w:rFonts w:ascii="Arial" w:eastAsia="宋体" w:hAnsi="Arial" w:cs="Arial"/>
          <w:b/>
          <w:snapToGrid w:val="0"/>
          <w:sz w:val="24"/>
          <w:lang w:eastAsia="zh-CN"/>
        </w:rPr>
        <w:t>（</w:t>
      </w:r>
      <w:r w:rsidR="004439B9" w:rsidRPr="000945BE">
        <w:rPr>
          <w:rFonts w:ascii="Arial" w:eastAsia="宋体" w:hAnsi="Arial" w:cs="Arial"/>
          <w:b/>
          <w:snapToGrid w:val="0"/>
          <w:sz w:val="24"/>
          <w:lang w:eastAsia="zh-CN"/>
        </w:rPr>
        <w:t>OIR</w:t>
      </w:r>
      <w:r w:rsidR="004439B9">
        <w:rPr>
          <w:rFonts w:ascii="Arial" w:eastAsia="宋体" w:hAnsi="Arial" w:cs="Arial"/>
          <w:b/>
          <w:snapToGrid w:val="0"/>
          <w:sz w:val="24"/>
          <w:lang w:eastAsia="zh-CN"/>
        </w:rPr>
        <w:t>）</w:t>
      </w:r>
    </w:p>
    <w:p w:rsidR="00606BCC" w:rsidRPr="000945BE" w:rsidRDefault="00724644" w:rsidP="003E2BC6">
      <w:pPr>
        <w:topLinePunct/>
        <w:adjustRightInd w:val="0"/>
        <w:snapToGrid w:val="0"/>
        <w:spacing w:line="288" w:lineRule="auto"/>
        <w:jc w:val="right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0945BE">
        <w:rPr>
          <w:rFonts w:ascii="Arial" w:eastAsia="宋体" w:hAnsi="Arial" w:cs="Arial"/>
          <w:b/>
          <w:snapToGrid w:val="0"/>
          <w:sz w:val="24"/>
          <w:lang w:eastAsia="zh-CN"/>
        </w:rPr>
        <w:t>放射卫生</w:t>
      </w:r>
      <w:r w:rsidR="005E0124" w:rsidRPr="000945BE">
        <w:rPr>
          <w:rFonts w:ascii="Arial" w:eastAsia="宋体" w:hAnsi="Arial" w:cs="Arial"/>
          <w:b/>
          <w:snapToGrid w:val="0"/>
          <w:sz w:val="24"/>
          <w:lang w:eastAsia="zh-CN"/>
        </w:rPr>
        <w:t>科</w:t>
      </w:r>
    </w:p>
    <w:p w:rsidR="00730860" w:rsidRPr="00EF7CA3" w:rsidRDefault="006F0E46" w:rsidP="00EF7CA3">
      <w:pPr>
        <w:topLinePunct/>
        <w:adjustRightInd w:val="0"/>
        <w:snapToGrid w:val="0"/>
        <w:spacing w:afterLines="75" w:after="224" w:line="288" w:lineRule="auto"/>
        <w:jc w:val="center"/>
        <w:rPr>
          <w:rFonts w:ascii="Arial" w:eastAsia="宋体" w:hAnsi="Arial" w:cs="Arial"/>
          <w:snapToGrid w:val="0"/>
          <w:sz w:val="48"/>
          <w:szCs w:val="48"/>
          <w:lang w:eastAsia="zh-CN"/>
        </w:rPr>
      </w:pPr>
      <w:r w:rsidRPr="000945BE">
        <w:rPr>
          <w:rFonts w:ascii="Arial" w:eastAsia="宋体" w:hAnsi="Arial" w:cs="Arial"/>
          <w:snapToGrid w:val="0"/>
          <w:sz w:val="24"/>
          <w:szCs w:val="24"/>
          <w:lang w:eastAsia="zh-CN"/>
        </w:rPr>
        <w:br w:type="page"/>
      </w:r>
      <w:r w:rsidR="00A56D85" w:rsidRPr="00EF7CA3">
        <w:rPr>
          <w:rFonts w:ascii="Arial" w:eastAsia="宋体" w:hAnsi="Arial" w:cs="Arial"/>
          <w:b/>
          <w:snapToGrid w:val="0"/>
          <w:sz w:val="48"/>
          <w:szCs w:val="48"/>
          <w:lang w:eastAsia="zh-CN"/>
        </w:rPr>
        <w:lastRenderedPageBreak/>
        <w:t>前言</w:t>
      </w:r>
    </w:p>
    <w:p w:rsidR="00730860" w:rsidRPr="00EF7CA3" w:rsidRDefault="00A56D85" w:rsidP="000945BE">
      <w:pPr>
        <w:pStyle w:val="110"/>
        <w:topLinePunct/>
        <w:adjustRightInd w:val="0"/>
        <w:snapToGrid w:val="0"/>
        <w:spacing w:afterLines="75" w:after="224" w:line="288" w:lineRule="auto"/>
        <w:ind w:left="0"/>
        <w:jc w:val="both"/>
        <w:outlineLvl w:val="9"/>
        <w:rPr>
          <w:rFonts w:ascii="Arial" w:eastAsia="宋体" w:hAnsi="Arial" w:cs="Arial"/>
          <w:b w:val="0"/>
          <w:bCs w:val="0"/>
          <w:snapToGrid w:val="0"/>
          <w:sz w:val="32"/>
          <w:szCs w:val="32"/>
          <w:lang w:eastAsia="zh-CN"/>
        </w:rPr>
      </w:pPr>
      <w:r w:rsidRPr="00EF7CA3">
        <w:rPr>
          <w:rFonts w:ascii="Arial" w:eastAsia="宋体" w:hAnsi="Arial" w:cs="Arial"/>
          <w:snapToGrid w:val="0"/>
          <w:sz w:val="32"/>
          <w:szCs w:val="32"/>
          <w:lang w:eastAsia="zh-CN"/>
        </w:rPr>
        <w:t>公共评论</w:t>
      </w:r>
    </w:p>
    <w:p w:rsidR="00730860" w:rsidRPr="000945BE" w:rsidRDefault="005009B3" w:rsidP="00EF7CA3">
      <w:pPr>
        <w:pStyle w:val="a3"/>
        <w:wordWrap w:val="0"/>
        <w:topLinePunct/>
        <w:adjustRightInd w:val="0"/>
        <w:snapToGrid w:val="0"/>
        <w:spacing w:afterLines="75" w:after="224" w:line="288" w:lineRule="auto"/>
        <w:ind w:left="0"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为便于本机构收集评论和建议，电子评论和建议可随时提交至</w:t>
      </w:r>
      <w:r w:rsidR="00F40BD4">
        <w:fldChar w:fldCharType="begin"/>
      </w:r>
      <w:r w:rsidR="00F40BD4">
        <w:instrText xml:space="preserve"> HYPERLINK "http://www.regulations.gov/" \h </w:instrText>
      </w:r>
      <w:r w:rsidR="00F40BD4">
        <w:fldChar w:fldCharType="separate"/>
      </w:r>
      <w:r w:rsidRPr="000945BE">
        <w:rPr>
          <w:rFonts w:ascii="Arial" w:eastAsia="宋体" w:hAnsi="Arial" w:cs="Arial"/>
          <w:snapToGrid w:val="0"/>
          <w:color w:val="0000FF"/>
          <w:u w:val="single" w:color="0000FF"/>
        </w:rPr>
        <w:t>http</w:t>
      </w:r>
      <w:r w:rsidR="000945BE">
        <w:rPr>
          <w:rFonts w:ascii="Arial" w:eastAsia="宋体" w:hAnsi="Arial" w:cs="Arial"/>
          <w:snapToGrid w:val="0"/>
          <w:color w:val="0000FF"/>
          <w:u w:val="single" w:color="0000FF"/>
        </w:rPr>
        <w:t>: //</w:t>
      </w:r>
      <w:r w:rsidR="000945BE" w:rsidRPr="000945BE">
        <w:rPr>
          <w:rFonts w:ascii="Arial" w:eastAsia="宋体" w:hAnsi="Arial" w:cs="Arial"/>
          <w:snapToGrid w:val="0"/>
          <w:color w:val="0000FF"/>
          <w:u w:val="single" w:color="0000FF"/>
        </w:rPr>
        <w:t>w</w:t>
      </w:r>
      <w:r w:rsidRPr="000945BE">
        <w:rPr>
          <w:rFonts w:ascii="Arial" w:eastAsia="宋体" w:hAnsi="Arial" w:cs="Arial"/>
          <w:snapToGrid w:val="0"/>
          <w:color w:val="0000FF"/>
          <w:u w:val="single" w:color="0000FF"/>
        </w:rPr>
        <w:t>ww.regulations.gov</w:t>
      </w:r>
      <w:r w:rsidR="00F40BD4">
        <w:rPr>
          <w:rFonts w:ascii="Arial" w:eastAsia="宋体" w:hAnsi="Arial" w:cs="Arial"/>
          <w:snapToGrid w:val="0"/>
          <w:color w:val="0000FF"/>
          <w:u w:val="single" w:color="0000FF"/>
        </w:rPr>
        <w:fldChar w:fldCharType="end"/>
      </w:r>
      <w:r w:rsidRPr="000945BE">
        <w:rPr>
          <w:rFonts w:ascii="Arial" w:eastAsia="宋体" w:hAnsi="Arial" w:cs="Arial"/>
          <w:snapToGrid w:val="0"/>
          <w:lang w:eastAsia="zh-CN"/>
        </w:rPr>
        <w:t>。书面评论可提交至食品药品监督管理局，案卷管理科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5630</w:t>
      </w:r>
      <w:r w:rsidR="000945BE">
        <w:rPr>
          <w:rFonts w:ascii="Arial" w:eastAsia="宋体" w:hAnsi="Arial" w:cs="Arial"/>
          <w:snapToGrid w:val="0"/>
          <w:lang w:eastAsia="zh-CN"/>
        </w:rPr>
        <w:t xml:space="preserve"> 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Fishers</w:t>
      </w:r>
      <w:r w:rsidR="000945BE">
        <w:rPr>
          <w:rFonts w:ascii="Arial" w:eastAsia="宋体" w:hAnsi="Arial" w:cs="Arial"/>
          <w:snapToGrid w:val="0"/>
          <w:lang w:eastAsia="zh-CN"/>
        </w:rPr>
        <w:t xml:space="preserve"> 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Lane,</w:t>
      </w:r>
      <w:r w:rsidR="000945BE">
        <w:rPr>
          <w:rFonts w:ascii="Arial" w:eastAsia="宋体" w:hAnsi="Arial" w:cs="Arial"/>
          <w:snapToGrid w:val="0"/>
          <w:lang w:eastAsia="zh-CN"/>
        </w:rPr>
        <w:t xml:space="preserve"> 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Room</w:t>
      </w:r>
      <w:r w:rsidR="000945BE">
        <w:rPr>
          <w:rFonts w:ascii="Arial" w:eastAsia="宋体" w:hAnsi="Arial" w:cs="Arial"/>
          <w:snapToGrid w:val="0"/>
          <w:lang w:eastAsia="zh-CN"/>
        </w:rPr>
        <w:t xml:space="preserve"> 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1061,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HFA-305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Pr="000945BE">
        <w:rPr>
          <w:rFonts w:ascii="Arial" w:eastAsia="宋体" w:hAnsi="Arial" w:cs="Arial"/>
          <w:snapToGrid w:val="0"/>
          <w:lang w:eastAsia="zh-CN"/>
        </w:rPr>
        <w:t>,</w:t>
      </w:r>
      <w:r w:rsidR="000945BE">
        <w:rPr>
          <w:rFonts w:ascii="Arial" w:eastAsia="宋体" w:hAnsi="Arial" w:cs="Arial"/>
          <w:snapToGrid w:val="0"/>
          <w:lang w:eastAsia="zh-CN"/>
        </w:rPr>
        <w:t xml:space="preserve"> </w:t>
      </w:r>
      <w:r w:rsidRPr="000945BE">
        <w:rPr>
          <w:rFonts w:ascii="Arial" w:eastAsia="宋体" w:hAnsi="Arial" w:cs="Arial"/>
          <w:snapToGrid w:val="0"/>
          <w:lang w:eastAsia="zh-CN"/>
        </w:rPr>
        <w:t>Rockville,</w:t>
      </w:r>
      <w:r w:rsidR="000945BE">
        <w:rPr>
          <w:rFonts w:ascii="Arial" w:eastAsia="宋体" w:hAnsi="Arial" w:cs="Arial"/>
          <w:snapToGrid w:val="0"/>
          <w:lang w:eastAsia="zh-CN"/>
        </w:rPr>
        <w:t xml:space="preserve"> </w:t>
      </w:r>
      <w:r w:rsidRPr="000945BE">
        <w:rPr>
          <w:rFonts w:ascii="Arial" w:eastAsia="宋体" w:hAnsi="Arial" w:cs="Arial"/>
          <w:snapToGrid w:val="0"/>
          <w:lang w:eastAsia="zh-CN"/>
        </w:rPr>
        <w:t>MD</w:t>
      </w:r>
      <w:r w:rsidR="0007236A" w:rsidRPr="000945BE">
        <w:rPr>
          <w:rFonts w:ascii="Arial" w:eastAsia="宋体" w:hAnsi="Arial" w:cs="Arial"/>
          <w:snapToGrid w:val="0"/>
          <w:lang w:eastAsia="zh-CN"/>
        </w:rPr>
        <w:t>，</w:t>
      </w:r>
      <w:r w:rsidRPr="000945BE">
        <w:rPr>
          <w:rFonts w:ascii="Arial" w:eastAsia="宋体" w:hAnsi="Arial" w:cs="Arial"/>
          <w:snapToGrid w:val="0"/>
          <w:lang w:eastAsia="zh-CN"/>
        </w:rPr>
        <w:t>20852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Pr="000945BE">
        <w:rPr>
          <w:rFonts w:ascii="Arial" w:eastAsia="宋体" w:hAnsi="Arial" w:cs="Arial"/>
          <w:snapToGrid w:val="0"/>
          <w:lang w:eastAsia="zh-CN"/>
        </w:rPr>
        <w:t>。</w:t>
      </w:r>
      <w:r w:rsidR="00F47056" w:rsidRPr="000945BE">
        <w:rPr>
          <w:rFonts w:ascii="Arial" w:eastAsia="宋体" w:hAnsi="Arial" w:cs="Arial"/>
          <w:snapToGrid w:val="0"/>
          <w:lang w:eastAsia="zh-CN"/>
        </w:rPr>
        <w:t>所有评论应注明案卷编号</w:t>
      </w:r>
      <w:r w:rsidR="00F47056" w:rsidRPr="000945BE">
        <w:rPr>
          <w:rFonts w:ascii="Arial" w:eastAsia="宋体" w:hAnsi="Arial" w:cs="Arial"/>
          <w:snapToGrid w:val="0"/>
          <w:lang w:eastAsia="zh-CN"/>
        </w:rPr>
        <w:t>FDA-1997-N-0389</w:t>
      </w:r>
      <w:r w:rsidR="00F47056" w:rsidRPr="000945BE">
        <w:rPr>
          <w:rFonts w:ascii="Arial" w:eastAsia="宋体" w:hAnsi="Arial" w:cs="Arial"/>
          <w:snapToGrid w:val="0"/>
          <w:lang w:eastAsia="zh-CN"/>
        </w:rPr>
        <w:t>。</w:t>
      </w:r>
      <w:r w:rsidR="00FD6212" w:rsidRPr="000945BE">
        <w:rPr>
          <w:rFonts w:ascii="Arial" w:eastAsia="宋体" w:hAnsi="Arial" w:cs="Arial"/>
          <w:snapToGrid w:val="0"/>
          <w:lang w:eastAsia="zh-CN"/>
        </w:rPr>
        <w:t>本指南原来</w:t>
      </w:r>
      <w:r w:rsidR="00205ACD" w:rsidRPr="000945BE">
        <w:rPr>
          <w:rFonts w:ascii="Arial" w:eastAsia="宋体" w:hAnsi="Arial" w:cs="Arial"/>
          <w:snapToGrid w:val="0"/>
          <w:lang w:eastAsia="zh-CN"/>
        </w:rPr>
        <w:t>的</w:t>
      </w:r>
      <w:r w:rsidR="00FD6212" w:rsidRPr="000945BE">
        <w:rPr>
          <w:rFonts w:ascii="Arial" w:eastAsia="宋体" w:hAnsi="Arial" w:cs="Arial"/>
          <w:snapToGrid w:val="0"/>
          <w:lang w:eastAsia="zh-CN"/>
        </w:rPr>
        <w:t>案卷编号</w:t>
      </w:r>
      <w:r w:rsidR="00205ACD" w:rsidRPr="000945BE">
        <w:rPr>
          <w:rFonts w:ascii="Arial" w:eastAsia="宋体" w:hAnsi="Arial" w:cs="Arial"/>
          <w:snapToGrid w:val="0"/>
          <w:lang w:eastAsia="zh-CN"/>
        </w:rPr>
        <w:t>为</w:t>
      </w:r>
      <w:r w:rsidR="00FD6212" w:rsidRPr="000945BE">
        <w:rPr>
          <w:rFonts w:ascii="Arial" w:eastAsia="宋体" w:hAnsi="Arial" w:cs="Arial"/>
          <w:snapToGrid w:val="0"/>
          <w:lang w:eastAsia="zh-CN"/>
        </w:rPr>
        <w:t>97N-0390</w:t>
      </w:r>
      <w:r w:rsidR="00FD6212" w:rsidRPr="000945BE">
        <w:rPr>
          <w:rFonts w:ascii="Arial" w:eastAsia="宋体" w:hAnsi="Arial" w:cs="Arial"/>
          <w:snapToGrid w:val="0"/>
          <w:lang w:eastAsia="zh-CN"/>
        </w:rPr>
        <w:t>。由于</w:t>
      </w:r>
      <w:r w:rsidR="00403706" w:rsidRPr="000945BE">
        <w:rPr>
          <w:rFonts w:ascii="Arial" w:eastAsia="宋体" w:hAnsi="Arial" w:cs="Arial"/>
          <w:snapToGrid w:val="0"/>
          <w:lang w:eastAsia="zh-CN"/>
        </w:rPr>
        <w:t>FDA</w:t>
      </w:r>
      <w:r w:rsidR="007E6256" w:rsidRPr="000945BE">
        <w:rPr>
          <w:rFonts w:ascii="Arial" w:eastAsia="宋体" w:hAnsi="Arial" w:cs="Arial"/>
          <w:snapToGrid w:val="0"/>
          <w:lang w:eastAsia="zh-CN"/>
        </w:rPr>
        <w:t>在</w:t>
      </w:r>
      <w:r w:rsidR="007E6256" w:rsidRPr="000945BE">
        <w:rPr>
          <w:rFonts w:ascii="Arial" w:eastAsia="宋体" w:hAnsi="Arial" w:cs="Arial"/>
          <w:snapToGrid w:val="0"/>
          <w:lang w:eastAsia="zh-CN"/>
        </w:rPr>
        <w:t>2008</w:t>
      </w:r>
      <w:r w:rsidR="007E6256" w:rsidRPr="000945BE">
        <w:rPr>
          <w:rFonts w:ascii="Arial" w:eastAsia="宋体" w:hAnsi="Arial" w:cs="Arial"/>
          <w:snapToGrid w:val="0"/>
          <w:lang w:eastAsia="zh-CN"/>
        </w:rPr>
        <w:t>年</w:t>
      </w:r>
      <w:r w:rsidR="007E6256" w:rsidRPr="000945BE">
        <w:rPr>
          <w:rFonts w:ascii="Arial" w:eastAsia="宋体" w:hAnsi="Arial" w:cs="Arial"/>
          <w:snapToGrid w:val="0"/>
          <w:lang w:eastAsia="zh-CN"/>
        </w:rPr>
        <w:t>1</w:t>
      </w:r>
      <w:r w:rsidR="007E6256" w:rsidRPr="000945BE">
        <w:rPr>
          <w:rFonts w:ascii="Arial" w:eastAsia="宋体" w:hAnsi="Arial" w:cs="Arial"/>
          <w:snapToGrid w:val="0"/>
          <w:lang w:eastAsia="zh-CN"/>
        </w:rPr>
        <w:t>月</w:t>
      </w:r>
      <w:r w:rsidR="00403706" w:rsidRPr="000945BE">
        <w:rPr>
          <w:rFonts w:ascii="Arial" w:eastAsia="宋体" w:hAnsi="Arial" w:cs="Arial"/>
          <w:snapToGrid w:val="0"/>
          <w:lang w:eastAsia="zh-CN"/>
        </w:rPr>
        <w:t>过渡至新</w:t>
      </w:r>
      <w:r w:rsidR="006F3095" w:rsidRPr="000945BE">
        <w:rPr>
          <w:rFonts w:ascii="Arial" w:eastAsia="宋体" w:hAnsi="Arial" w:cs="Arial"/>
          <w:snapToGrid w:val="0"/>
          <w:lang w:eastAsia="zh-CN"/>
        </w:rPr>
        <w:t>案卷系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统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regulations.gov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，</w:t>
      </w:r>
      <w:r w:rsidR="00E81817" w:rsidRPr="000945BE">
        <w:rPr>
          <w:rFonts w:ascii="Arial" w:eastAsia="宋体" w:hAnsi="Arial" w:cs="Arial"/>
          <w:snapToGrid w:val="0"/>
          <w:lang w:eastAsia="zh-CN"/>
        </w:rPr>
        <w:t>因此</w:t>
      </w:r>
      <w:r w:rsidR="00205ACD" w:rsidRPr="000945BE">
        <w:rPr>
          <w:rFonts w:ascii="Arial" w:eastAsia="宋体" w:hAnsi="Arial" w:cs="Arial"/>
          <w:snapToGrid w:val="0"/>
          <w:lang w:eastAsia="zh-CN"/>
        </w:rPr>
        <w:t>其</w:t>
      </w:r>
      <w:r w:rsidR="00E81817" w:rsidRPr="000945BE">
        <w:rPr>
          <w:rFonts w:ascii="Arial" w:eastAsia="宋体" w:hAnsi="Arial" w:cs="Arial"/>
          <w:snapToGrid w:val="0"/>
          <w:lang w:eastAsia="zh-CN"/>
        </w:rPr>
        <w:t>案卷编号改为</w:t>
      </w:r>
      <w:r w:rsidR="00E81817" w:rsidRPr="000945BE">
        <w:rPr>
          <w:rFonts w:ascii="Arial" w:eastAsia="宋体" w:hAnsi="Arial" w:cs="Arial"/>
          <w:snapToGrid w:val="0"/>
          <w:lang w:eastAsia="zh-CN"/>
        </w:rPr>
        <w:t>FDA-1997-N-0389</w:t>
      </w:r>
      <w:r w:rsidR="00E81817" w:rsidRPr="000945BE">
        <w:rPr>
          <w:rFonts w:ascii="Arial" w:eastAsia="宋体" w:hAnsi="Arial" w:cs="Arial"/>
          <w:snapToGrid w:val="0"/>
          <w:lang w:eastAsia="zh-CN"/>
        </w:rPr>
        <w:t>。</w:t>
      </w:r>
      <w:r w:rsidRPr="000945BE">
        <w:rPr>
          <w:rFonts w:ascii="Arial" w:eastAsia="宋体" w:hAnsi="Arial" w:cs="Arial"/>
          <w:snapToGrid w:val="0"/>
          <w:lang w:eastAsia="zh-CN"/>
        </w:rPr>
        <w:t>再次进行文件修订或更新之前，本机构可能不会针对评论采取行动。</w:t>
      </w:r>
    </w:p>
    <w:p w:rsidR="00730860" w:rsidRPr="00EF7CA3" w:rsidRDefault="008B5BF4" w:rsidP="000945BE">
      <w:pPr>
        <w:pStyle w:val="110"/>
        <w:topLinePunct/>
        <w:adjustRightInd w:val="0"/>
        <w:snapToGrid w:val="0"/>
        <w:spacing w:afterLines="75" w:after="224" w:line="288" w:lineRule="auto"/>
        <w:ind w:left="0"/>
        <w:jc w:val="both"/>
        <w:outlineLvl w:val="9"/>
        <w:rPr>
          <w:rFonts w:ascii="Arial" w:eastAsia="宋体" w:hAnsi="Arial" w:cs="Arial"/>
          <w:b w:val="0"/>
          <w:bCs w:val="0"/>
          <w:snapToGrid w:val="0"/>
          <w:sz w:val="32"/>
          <w:szCs w:val="32"/>
          <w:lang w:eastAsia="zh-CN"/>
        </w:rPr>
      </w:pPr>
      <w:r w:rsidRPr="00EF7CA3">
        <w:rPr>
          <w:rFonts w:ascii="Arial" w:eastAsia="宋体" w:hAnsi="Arial" w:cs="Arial"/>
          <w:snapToGrid w:val="0"/>
          <w:sz w:val="32"/>
          <w:szCs w:val="32"/>
          <w:lang w:eastAsia="zh-CN"/>
        </w:rPr>
        <w:t>其他副本</w:t>
      </w:r>
    </w:p>
    <w:p w:rsidR="00606BCC" w:rsidRPr="000945BE" w:rsidRDefault="008B5BF4" w:rsidP="000945BE">
      <w:pPr>
        <w:pStyle w:val="a3"/>
        <w:topLinePunct/>
        <w:adjustRightInd w:val="0"/>
        <w:snapToGrid w:val="0"/>
        <w:spacing w:afterLines="75" w:after="224" w:line="288" w:lineRule="auto"/>
        <w:ind w:left="0"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其他副本可从互联网获得。您还可以向</w:t>
      </w:r>
      <w:r w:rsidR="00F40BD4">
        <w:fldChar w:fldCharType="begin"/>
      </w:r>
      <w:r w:rsidR="00F40BD4">
        <w:rPr>
          <w:lang w:eastAsia="zh-CN"/>
        </w:rPr>
        <w:instrText xml:space="preserve"> HYPERLINK "mailto:CDRH-Guidance@fda.hhs.gov" \h </w:instrText>
      </w:r>
      <w:r w:rsidR="00F40BD4">
        <w:fldChar w:fldCharType="separate"/>
      </w:r>
      <w:r w:rsidRPr="000945BE">
        <w:rPr>
          <w:rFonts w:ascii="Arial" w:eastAsia="宋体" w:hAnsi="Arial" w:cs="Arial"/>
          <w:snapToGrid w:val="0"/>
          <w:u w:val="single" w:color="000000"/>
          <w:lang w:eastAsia="zh-CN"/>
        </w:rPr>
        <w:t>CDRH-Guidance@fda.hhs.gov</w:t>
      </w:r>
      <w:r w:rsidR="000945BE">
        <w:rPr>
          <w:rFonts w:ascii="Arial" w:eastAsia="宋体" w:hAnsi="Arial" w:cs="Arial"/>
          <w:snapToGrid w:val="0"/>
          <w:u w:val="single" w:color="000000"/>
          <w:lang w:eastAsia="zh-CN"/>
        </w:rPr>
        <w:t xml:space="preserve"> </w:t>
      </w:r>
      <w:r w:rsidR="00F40BD4">
        <w:rPr>
          <w:rFonts w:ascii="Arial" w:eastAsia="宋体" w:hAnsi="Arial" w:cs="Arial"/>
          <w:snapToGrid w:val="0"/>
          <w:u w:val="single" w:color="000000"/>
          <w:lang w:eastAsia="zh-CN"/>
        </w:rPr>
        <w:fldChar w:fldCharType="end"/>
      </w:r>
      <w:r w:rsidR="00730860" w:rsidRPr="000945BE">
        <w:rPr>
          <w:rFonts w:ascii="Arial" w:eastAsia="宋体" w:hAnsi="Arial" w:cs="Arial"/>
          <w:snapToGrid w:val="0"/>
          <w:lang w:eastAsia="zh-CN"/>
        </w:rPr>
        <w:t>发</w:t>
      </w:r>
      <w:r w:rsidRPr="000945BE">
        <w:rPr>
          <w:rFonts w:ascii="Arial" w:eastAsia="宋体" w:hAnsi="Arial" w:cs="Arial"/>
          <w:snapToGrid w:val="0"/>
          <w:lang w:eastAsia="zh-CN"/>
        </w:rPr>
        <w:t>送电子邮件请求以接收本指南的副本。请使用文件编号</w:t>
      </w:r>
      <w:r w:rsidRPr="000945BE">
        <w:rPr>
          <w:rFonts w:ascii="Arial" w:eastAsia="宋体" w:hAnsi="Arial" w:cs="Arial"/>
          <w:snapToGrid w:val="0"/>
          <w:lang w:eastAsia="zh-CN"/>
        </w:rPr>
        <w:t>644</w:t>
      </w:r>
      <w:r w:rsidRPr="000945BE">
        <w:rPr>
          <w:rFonts w:ascii="Arial" w:eastAsia="宋体" w:hAnsi="Arial" w:cs="Arial"/>
          <w:snapToGrid w:val="0"/>
          <w:lang w:eastAsia="zh-CN"/>
        </w:rPr>
        <w:t>来注明您所要求获得的指南。</w:t>
      </w:r>
    </w:p>
    <w:p w:rsidR="00606BCC" w:rsidRPr="00C35002" w:rsidRDefault="006F0E46" w:rsidP="000945BE">
      <w:pPr>
        <w:pStyle w:val="210"/>
        <w:topLinePunct/>
        <w:adjustRightInd w:val="0"/>
        <w:snapToGrid w:val="0"/>
        <w:spacing w:afterLines="75" w:after="224" w:line="288" w:lineRule="auto"/>
        <w:ind w:left="0"/>
        <w:jc w:val="both"/>
        <w:outlineLvl w:val="9"/>
        <w:rPr>
          <w:rFonts w:ascii="Arial" w:eastAsia="宋体" w:hAnsi="Arial" w:cs="Arial"/>
          <w:b w:val="0"/>
          <w:bCs w:val="0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sz w:val="24"/>
          <w:lang w:eastAsia="zh-CN"/>
        </w:rPr>
        <w:br w:type="page"/>
      </w:r>
      <w:r w:rsidR="001B0900" w:rsidRPr="00C35002">
        <w:rPr>
          <w:rFonts w:ascii="Arial" w:eastAsia="宋体" w:hAnsi="Arial" w:cs="Arial"/>
          <w:snapToGrid w:val="0"/>
          <w:lang w:eastAsia="zh-CN"/>
        </w:rPr>
        <w:lastRenderedPageBreak/>
        <w:t>固态</w:t>
      </w:r>
      <w:r w:rsidR="001B0900" w:rsidRPr="00C35002">
        <w:rPr>
          <w:rFonts w:ascii="Arial" w:eastAsia="宋体" w:hAnsi="Arial" w:cs="Arial"/>
          <w:snapToGrid w:val="0"/>
          <w:lang w:eastAsia="zh-CN"/>
        </w:rPr>
        <w:t>X</w:t>
      </w:r>
      <w:r w:rsidR="001B0900" w:rsidRPr="00C35002">
        <w:rPr>
          <w:rFonts w:ascii="Arial" w:eastAsia="宋体" w:hAnsi="Arial" w:cs="Arial"/>
          <w:snapToGrid w:val="0"/>
          <w:lang w:eastAsia="zh-CN"/>
        </w:rPr>
        <w:t>射线成像器械</w:t>
      </w:r>
      <w:r w:rsidR="006A3CD8" w:rsidRPr="00C35002">
        <w:rPr>
          <w:rFonts w:ascii="Arial" w:eastAsia="宋体" w:hAnsi="Arial" w:cs="Arial"/>
          <w:snapToGrid w:val="0"/>
          <w:lang w:eastAsia="zh-CN"/>
        </w:rPr>
        <w:t>510</w:t>
      </w:r>
      <w:r w:rsidR="000945BE" w:rsidRPr="00C35002">
        <w:rPr>
          <w:rFonts w:ascii="Arial" w:eastAsia="宋体" w:hAnsi="Arial" w:cs="Arial"/>
          <w:snapToGrid w:val="0"/>
          <w:lang w:eastAsia="zh-CN"/>
        </w:rPr>
        <w:t>（</w:t>
      </w:r>
      <w:r w:rsidR="000945BE" w:rsidRPr="00C35002">
        <w:rPr>
          <w:rFonts w:ascii="Arial" w:eastAsia="宋体" w:hAnsi="Arial" w:cs="Arial"/>
          <w:snapToGrid w:val="0"/>
          <w:lang w:eastAsia="zh-CN"/>
        </w:rPr>
        <w:t>K</w:t>
      </w:r>
      <w:r w:rsidR="000945BE" w:rsidRPr="00C35002">
        <w:rPr>
          <w:rFonts w:ascii="Arial" w:eastAsia="宋体" w:hAnsi="Arial" w:cs="Arial"/>
          <w:snapToGrid w:val="0"/>
          <w:lang w:eastAsia="zh-CN"/>
        </w:rPr>
        <w:t>）提</w:t>
      </w:r>
      <w:r w:rsidR="006A3CD8" w:rsidRPr="00C35002">
        <w:rPr>
          <w:rFonts w:ascii="Arial" w:eastAsia="宋体" w:hAnsi="Arial" w:cs="Arial"/>
          <w:snapToGrid w:val="0"/>
          <w:lang w:eastAsia="zh-CN"/>
        </w:rPr>
        <w:t>交指南</w:t>
      </w:r>
      <w:r w:rsidR="00EF7CA3" w:rsidRPr="00C35002">
        <w:rPr>
          <w:rStyle w:val="aa"/>
          <w:rFonts w:ascii="Arial" w:eastAsia="宋体" w:hAnsi="Arial" w:cs="Arial"/>
          <w:snapToGrid w:val="0"/>
          <w:lang w:eastAsia="zh-CN"/>
        </w:rPr>
        <w:footnoteReference w:id="1"/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338"/>
      </w:tblGrid>
      <w:tr w:rsidR="005524F1" w:rsidRPr="005524F1" w:rsidTr="005524F1">
        <w:tc>
          <w:tcPr>
            <w:tcW w:w="4276" w:type="pct"/>
          </w:tcPr>
          <w:p w:rsidR="005524F1" w:rsidRPr="005524F1" w:rsidRDefault="005524F1" w:rsidP="005524F1">
            <w:pPr>
              <w:numPr>
                <w:ilvl w:val="0"/>
                <w:numId w:val="7"/>
              </w:numPr>
              <w:topLinePunct/>
              <w:adjustRightInd w:val="0"/>
              <w:snapToGrid w:val="0"/>
              <w:spacing w:afterLines="75" w:after="224" w:line="288" w:lineRule="auto"/>
              <w:ind w:left="0" w:firstLine="0"/>
              <w:jc w:val="both"/>
              <w:rPr>
                <w:rFonts w:ascii="Arial" w:eastAsia="宋体" w:hAnsi="Arial" w:cs="Arial"/>
                <w:b/>
                <w:snapToGrid w:val="0"/>
                <w:sz w:val="32"/>
                <w:szCs w:val="32"/>
              </w:rPr>
            </w:pPr>
            <w:r w:rsidRPr="005524F1">
              <w:rPr>
                <w:rFonts w:ascii="Arial" w:eastAsia="宋体" w:hAnsi="Arial" w:cs="Arial"/>
                <w:b/>
                <w:snapToGrid w:val="0"/>
                <w:sz w:val="32"/>
                <w:szCs w:val="32"/>
                <w:lang w:eastAsia="zh-CN"/>
              </w:rPr>
              <w:t>目录</w:t>
            </w:r>
          </w:p>
        </w:tc>
        <w:tc>
          <w:tcPr>
            <w:tcW w:w="724" w:type="pct"/>
          </w:tcPr>
          <w:p w:rsidR="005524F1" w:rsidRPr="005524F1" w:rsidRDefault="005524F1" w:rsidP="005524F1">
            <w:pPr>
              <w:topLinePunct/>
              <w:adjustRightInd w:val="0"/>
              <w:snapToGrid w:val="0"/>
              <w:spacing w:afterLines="75" w:after="224" w:line="288" w:lineRule="auto"/>
              <w:jc w:val="right"/>
              <w:rPr>
                <w:rFonts w:ascii="Arial" w:eastAsia="宋体" w:hAnsi="Arial" w:cs="Arial"/>
                <w:snapToGrid w:val="0"/>
                <w:sz w:val="28"/>
                <w:szCs w:val="32"/>
              </w:rPr>
            </w:pPr>
            <w:r w:rsidRPr="005524F1">
              <w:rPr>
                <w:rFonts w:ascii="Arial" w:eastAsia="宋体" w:hAnsi="Arial" w:cs="Arial"/>
                <w:b/>
                <w:snapToGrid w:val="0"/>
                <w:sz w:val="28"/>
                <w:szCs w:val="32"/>
                <w:lang w:eastAsia="zh-CN"/>
              </w:rPr>
              <w:t>页码</w:t>
            </w:r>
          </w:p>
        </w:tc>
      </w:tr>
    </w:tbl>
    <w:sdt>
      <w:sdtPr>
        <w:rPr>
          <w:rFonts w:ascii="Arial" w:eastAsia="宋体" w:hAnsi="Arial" w:cs="Arial"/>
          <w:snapToGrid w:val="0"/>
        </w:rPr>
        <w:id w:val="31465184"/>
        <w:docPartObj>
          <w:docPartGallery w:val="Table of Contents"/>
          <w:docPartUnique/>
        </w:docPartObj>
      </w:sdtPr>
      <w:sdtEndPr/>
      <w:sdtContent>
        <w:p w:rsidR="00606BCC" w:rsidRPr="000945BE" w:rsidRDefault="00481A5E" w:rsidP="005524F1">
          <w:pPr>
            <w:pStyle w:val="21"/>
            <w:numPr>
              <w:ilvl w:val="1"/>
              <w:numId w:val="7"/>
            </w:numPr>
            <w:tabs>
              <w:tab w:val="left" w:pos="709"/>
              <w:tab w:val="right" w:pos="9027"/>
            </w:tabs>
            <w:topLinePunct/>
            <w:adjustRightInd w:val="0"/>
            <w:snapToGrid w:val="0"/>
            <w:spacing w:before="0" w:line="288" w:lineRule="auto"/>
            <w:ind w:left="0" w:firstLine="0"/>
            <w:jc w:val="both"/>
            <w:rPr>
              <w:rFonts w:ascii="Arial" w:eastAsia="宋体" w:hAnsi="Arial" w:cs="Arial"/>
              <w:snapToGrid w:val="0"/>
            </w:rPr>
          </w:pPr>
          <w:r w:rsidRPr="000945BE">
            <w:rPr>
              <w:rFonts w:ascii="Arial" w:eastAsia="宋体" w:hAnsi="Arial" w:cs="Arial"/>
              <w:snapToGrid w:val="0"/>
              <w:lang w:eastAsia="zh-CN"/>
            </w:rPr>
            <w:t>目录</w:t>
          </w:r>
          <w:r w:rsidR="001B7E95" w:rsidRPr="000945BE">
            <w:rPr>
              <w:rFonts w:ascii="Arial" w:eastAsia="宋体" w:hAnsi="Arial" w:cs="Arial"/>
              <w:snapToGrid w:val="0"/>
            </w:rPr>
            <w:tab/>
            <w:t>3</w:t>
          </w:r>
        </w:p>
        <w:p w:rsidR="00606BCC" w:rsidRPr="000945BE" w:rsidRDefault="005C428D" w:rsidP="005524F1">
          <w:pPr>
            <w:pStyle w:val="21"/>
            <w:numPr>
              <w:ilvl w:val="1"/>
              <w:numId w:val="7"/>
            </w:numPr>
            <w:tabs>
              <w:tab w:val="left" w:pos="709"/>
              <w:tab w:val="right" w:pos="9027"/>
            </w:tabs>
            <w:topLinePunct/>
            <w:adjustRightInd w:val="0"/>
            <w:snapToGrid w:val="0"/>
            <w:spacing w:before="0" w:line="288" w:lineRule="auto"/>
            <w:ind w:left="0" w:firstLine="0"/>
            <w:jc w:val="both"/>
            <w:rPr>
              <w:rFonts w:ascii="Arial" w:eastAsia="宋体" w:hAnsi="Arial" w:cs="Arial"/>
              <w:snapToGrid w:val="0"/>
            </w:rPr>
          </w:pPr>
          <w:hyperlink w:anchor="_TOC_250006" w:history="1">
            <w:r w:rsidR="00481A5E" w:rsidRPr="000945BE">
              <w:rPr>
                <w:rFonts w:ascii="Arial" w:eastAsia="宋体" w:hAnsi="Arial" w:cs="Arial"/>
                <w:snapToGrid w:val="0"/>
                <w:lang w:eastAsia="zh-CN"/>
              </w:rPr>
              <w:t>范围</w:t>
            </w:r>
            <w:r w:rsidR="001B7E95" w:rsidRPr="000945BE">
              <w:rPr>
                <w:rFonts w:ascii="Arial" w:eastAsia="宋体" w:hAnsi="Arial" w:cs="Arial"/>
                <w:snapToGrid w:val="0"/>
              </w:rPr>
              <w:tab/>
              <w:t>4</w:t>
            </w:r>
          </w:hyperlink>
        </w:p>
        <w:p w:rsidR="00606BCC" w:rsidRPr="000945BE" w:rsidRDefault="005C428D" w:rsidP="005524F1">
          <w:pPr>
            <w:pStyle w:val="21"/>
            <w:numPr>
              <w:ilvl w:val="1"/>
              <w:numId w:val="7"/>
            </w:numPr>
            <w:tabs>
              <w:tab w:val="left" w:pos="709"/>
              <w:tab w:val="left" w:pos="1066"/>
              <w:tab w:val="right" w:pos="9027"/>
            </w:tabs>
            <w:topLinePunct/>
            <w:adjustRightInd w:val="0"/>
            <w:snapToGrid w:val="0"/>
            <w:spacing w:before="0" w:line="288" w:lineRule="auto"/>
            <w:ind w:left="0" w:firstLine="0"/>
            <w:jc w:val="both"/>
            <w:rPr>
              <w:rFonts w:ascii="Arial" w:eastAsia="宋体" w:hAnsi="Arial" w:cs="Arial"/>
              <w:snapToGrid w:val="0"/>
            </w:rPr>
          </w:pPr>
          <w:hyperlink w:anchor="_TOC_250005" w:history="1">
            <w:r w:rsidR="00481A5E" w:rsidRPr="000945BE">
              <w:rPr>
                <w:rFonts w:ascii="Arial" w:eastAsia="宋体" w:hAnsi="Arial" w:cs="Arial"/>
                <w:snapToGrid w:val="0"/>
                <w:lang w:eastAsia="zh-CN"/>
              </w:rPr>
              <w:t>目的</w:t>
            </w:r>
            <w:r w:rsidR="001B7E95" w:rsidRPr="000945BE">
              <w:rPr>
                <w:rFonts w:ascii="Arial" w:eastAsia="宋体" w:hAnsi="Arial" w:cs="Arial"/>
                <w:snapToGrid w:val="0"/>
              </w:rPr>
              <w:tab/>
              <w:t>4</w:t>
            </w:r>
          </w:hyperlink>
        </w:p>
        <w:p w:rsidR="00606BCC" w:rsidRPr="000945BE" w:rsidRDefault="005C428D" w:rsidP="005524F1">
          <w:pPr>
            <w:pStyle w:val="21"/>
            <w:numPr>
              <w:ilvl w:val="1"/>
              <w:numId w:val="7"/>
            </w:numPr>
            <w:tabs>
              <w:tab w:val="left" w:pos="709"/>
              <w:tab w:val="right" w:pos="9027"/>
            </w:tabs>
            <w:topLinePunct/>
            <w:adjustRightInd w:val="0"/>
            <w:snapToGrid w:val="0"/>
            <w:spacing w:before="0" w:line="288" w:lineRule="auto"/>
            <w:ind w:left="0" w:firstLine="0"/>
            <w:jc w:val="both"/>
            <w:rPr>
              <w:rFonts w:ascii="Arial" w:eastAsia="宋体" w:hAnsi="Arial" w:cs="Arial"/>
              <w:snapToGrid w:val="0"/>
            </w:rPr>
          </w:pPr>
          <w:hyperlink w:anchor="_TOC_250004" w:history="1">
            <w:r w:rsidR="00481A5E" w:rsidRPr="000945BE">
              <w:rPr>
                <w:rFonts w:ascii="Arial" w:eastAsia="宋体" w:hAnsi="Arial" w:cs="Arial"/>
                <w:snapToGrid w:val="0"/>
                <w:lang w:eastAsia="zh-CN"/>
              </w:rPr>
              <w:t>说明</w:t>
            </w:r>
            <w:r w:rsidR="001B7E95" w:rsidRPr="000945BE">
              <w:rPr>
                <w:rFonts w:ascii="Arial" w:eastAsia="宋体" w:hAnsi="Arial" w:cs="Arial"/>
                <w:snapToGrid w:val="0"/>
              </w:rPr>
              <w:tab/>
              <w:t>4</w:t>
            </w:r>
          </w:hyperlink>
        </w:p>
        <w:p w:rsidR="00606BCC" w:rsidRPr="000945BE" w:rsidRDefault="00481A5E" w:rsidP="005524F1">
          <w:pPr>
            <w:pStyle w:val="41"/>
            <w:numPr>
              <w:ilvl w:val="2"/>
              <w:numId w:val="7"/>
            </w:numPr>
            <w:tabs>
              <w:tab w:val="left" w:pos="1232"/>
              <w:tab w:val="right" w:pos="9027"/>
            </w:tabs>
            <w:topLinePunct/>
            <w:adjustRightInd w:val="0"/>
            <w:snapToGrid w:val="0"/>
            <w:spacing w:before="0" w:line="288" w:lineRule="auto"/>
            <w:ind w:leftChars="324" w:left="713" w:firstLine="0"/>
            <w:jc w:val="both"/>
            <w:rPr>
              <w:rFonts w:ascii="Arial" w:eastAsia="宋体" w:hAnsi="Arial" w:cs="Arial"/>
              <w:snapToGrid w:val="0"/>
            </w:rPr>
          </w:pPr>
          <w:r w:rsidRPr="000945BE">
            <w:rPr>
              <w:rFonts w:ascii="Arial" w:eastAsia="宋体" w:hAnsi="Arial" w:cs="Arial"/>
              <w:snapToGrid w:val="0"/>
              <w:lang w:eastAsia="zh-CN"/>
            </w:rPr>
            <w:t>闪烁体</w:t>
          </w:r>
          <w:r w:rsidR="001B7E95" w:rsidRPr="000945BE">
            <w:rPr>
              <w:rFonts w:ascii="Arial" w:eastAsia="宋体" w:hAnsi="Arial" w:cs="Arial"/>
              <w:snapToGrid w:val="0"/>
            </w:rPr>
            <w:t>-</w:t>
          </w:r>
          <w:r w:rsidR="00730860" w:rsidRPr="000945BE">
            <w:rPr>
              <w:rFonts w:ascii="Arial" w:eastAsia="宋体" w:hAnsi="Arial" w:cs="Arial"/>
              <w:snapToGrid w:val="0"/>
              <w:lang w:eastAsia="zh-CN"/>
            </w:rPr>
            <w:t>光</w:t>
          </w:r>
          <w:r w:rsidRPr="000945BE">
            <w:rPr>
              <w:rFonts w:ascii="Arial" w:eastAsia="宋体" w:hAnsi="Arial" w:cs="Arial"/>
              <w:snapToGrid w:val="0"/>
              <w:lang w:eastAsia="zh-CN"/>
            </w:rPr>
            <w:t>电探测器</w:t>
          </w:r>
          <w:r w:rsidR="001B7E95" w:rsidRPr="000945BE">
            <w:rPr>
              <w:rFonts w:ascii="Arial" w:eastAsia="宋体" w:hAnsi="Arial" w:cs="Arial"/>
              <w:snapToGrid w:val="0"/>
            </w:rPr>
            <w:tab/>
            <w:t>4</w:t>
          </w:r>
        </w:p>
        <w:p w:rsidR="00606BCC" w:rsidRPr="000945BE" w:rsidRDefault="006F770E" w:rsidP="005524F1">
          <w:pPr>
            <w:pStyle w:val="41"/>
            <w:numPr>
              <w:ilvl w:val="2"/>
              <w:numId w:val="7"/>
            </w:numPr>
            <w:tabs>
              <w:tab w:val="left" w:pos="1232"/>
              <w:tab w:val="right" w:pos="9027"/>
            </w:tabs>
            <w:topLinePunct/>
            <w:adjustRightInd w:val="0"/>
            <w:snapToGrid w:val="0"/>
            <w:spacing w:before="0" w:line="288" w:lineRule="auto"/>
            <w:ind w:leftChars="324" w:left="713" w:firstLine="0"/>
            <w:jc w:val="both"/>
            <w:rPr>
              <w:rFonts w:ascii="Arial" w:eastAsia="宋体" w:hAnsi="Arial" w:cs="Arial"/>
              <w:snapToGrid w:val="0"/>
            </w:rPr>
          </w:pPr>
          <w:r w:rsidRPr="000945BE">
            <w:rPr>
              <w:rFonts w:ascii="Arial" w:eastAsia="宋体" w:hAnsi="Arial" w:cs="Arial"/>
              <w:snapToGrid w:val="0"/>
              <w:lang w:eastAsia="zh-CN"/>
            </w:rPr>
            <w:t>直接转换</w:t>
          </w:r>
          <w:r w:rsidR="001B7E95" w:rsidRPr="000945BE">
            <w:rPr>
              <w:rFonts w:ascii="Arial" w:eastAsia="宋体" w:hAnsi="Arial" w:cs="Arial"/>
              <w:snapToGrid w:val="0"/>
            </w:rPr>
            <w:tab/>
            <w:t>4</w:t>
          </w:r>
        </w:p>
        <w:p w:rsidR="00606BCC" w:rsidRPr="000945BE" w:rsidRDefault="008A24AA" w:rsidP="005524F1">
          <w:pPr>
            <w:pStyle w:val="41"/>
            <w:numPr>
              <w:ilvl w:val="2"/>
              <w:numId w:val="7"/>
            </w:numPr>
            <w:tabs>
              <w:tab w:val="left" w:pos="1232"/>
              <w:tab w:val="right" w:pos="9027"/>
            </w:tabs>
            <w:topLinePunct/>
            <w:adjustRightInd w:val="0"/>
            <w:snapToGrid w:val="0"/>
            <w:spacing w:before="0" w:line="288" w:lineRule="auto"/>
            <w:ind w:leftChars="324" w:left="713" w:firstLine="0"/>
            <w:jc w:val="both"/>
            <w:rPr>
              <w:rFonts w:ascii="Arial" w:eastAsia="宋体" w:hAnsi="Arial" w:cs="Arial"/>
              <w:snapToGrid w:val="0"/>
            </w:rPr>
          </w:pPr>
          <w:r w:rsidRPr="000945BE">
            <w:rPr>
              <w:rFonts w:ascii="Arial" w:eastAsia="宋体" w:hAnsi="Arial" w:cs="Arial"/>
              <w:snapToGrid w:val="0"/>
              <w:lang w:eastAsia="zh-CN"/>
            </w:rPr>
            <w:t>光电耦合探测器</w:t>
          </w:r>
          <w:r w:rsidR="001B7E95" w:rsidRPr="000945BE">
            <w:rPr>
              <w:rFonts w:ascii="Arial" w:eastAsia="宋体" w:hAnsi="Arial" w:cs="Arial"/>
              <w:snapToGrid w:val="0"/>
            </w:rPr>
            <w:tab/>
            <w:t>5</w:t>
          </w:r>
        </w:p>
        <w:p w:rsidR="00606BCC" w:rsidRPr="000945BE" w:rsidRDefault="008A24AA" w:rsidP="005524F1">
          <w:pPr>
            <w:pStyle w:val="41"/>
            <w:numPr>
              <w:ilvl w:val="2"/>
              <w:numId w:val="7"/>
            </w:numPr>
            <w:tabs>
              <w:tab w:val="left" w:pos="1232"/>
              <w:tab w:val="right" w:pos="9027"/>
            </w:tabs>
            <w:topLinePunct/>
            <w:adjustRightInd w:val="0"/>
            <w:snapToGrid w:val="0"/>
            <w:spacing w:before="0" w:line="288" w:lineRule="auto"/>
            <w:ind w:leftChars="324" w:left="713" w:firstLine="0"/>
            <w:jc w:val="both"/>
            <w:rPr>
              <w:rFonts w:ascii="Arial" w:eastAsia="宋体" w:hAnsi="Arial" w:cs="Arial"/>
              <w:snapToGrid w:val="0"/>
            </w:rPr>
          </w:pPr>
          <w:r w:rsidRPr="000945BE">
            <w:rPr>
              <w:rFonts w:ascii="Arial" w:eastAsia="宋体" w:hAnsi="Arial" w:cs="Arial"/>
              <w:snapToGrid w:val="0"/>
              <w:lang w:eastAsia="zh-CN"/>
            </w:rPr>
            <w:t>光激励磷光体</w:t>
          </w:r>
          <w:r w:rsidR="001B7E95" w:rsidRPr="000945BE">
            <w:rPr>
              <w:rFonts w:ascii="Arial" w:eastAsia="宋体" w:hAnsi="Arial" w:cs="Arial"/>
              <w:snapToGrid w:val="0"/>
            </w:rPr>
            <w:tab/>
            <w:t>5</w:t>
          </w:r>
        </w:p>
        <w:p w:rsidR="00606BCC" w:rsidRPr="000945BE" w:rsidRDefault="005C428D" w:rsidP="005524F1">
          <w:pPr>
            <w:pStyle w:val="11"/>
            <w:numPr>
              <w:ilvl w:val="1"/>
              <w:numId w:val="7"/>
            </w:numPr>
            <w:tabs>
              <w:tab w:val="left" w:pos="709"/>
              <w:tab w:val="right" w:pos="9027"/>
            </w:tabs>
            <w:topLinePunct/>
            <w:adjustRightInd w:val="0"/>
            <w:snapToGrid w:val="0"/>
            <w:spacing w:before="0" w:line="288" w:lineRule="auto"/>
            <w:ind w:left="0" w:firstLine="0"/>
            <w:jc w:val="both"/>
            <w:rPr>
              <w:rFonts w:ascii="Arial" w:eastAsia="宋体" w:hAnsi="Arial" w:cs="Arial"/>
              <w:snapToGrid w:val="0"/>
            </w:rPr>
          </w:pPr>
          <w:hyperlink w:anchor="_TOC_250003" w:history="1">
            <w:r w:rsidR="008A24AA" w:rsidRPr="000945BE">
              <w:rPr>
                <w:rFonts w:ascii="Arial" w:eastAsia="宋体" w:hAnsi="Arial" w:cs="Arial"/>
                <w:snapToGrid w:val="0"/>
                <w:lang w:eastAsia="zh-CN"/>
              </w:rPr>
              <w:t>法规要求</w:t>
            </w:r>
            <w:r w:rsidR="001B7E95" w:rsidRPr="000945BE">
              <w:rPr>
                <w:rFonts w:ascii="Arial" w:eastAsia="宋体" w:hAnsi="Arial" w:cs="Arial"/>
                <w:snapToGrid w:val="0"/>
              </w:rPr>
              <w:tab/>
              <w:t>5</w:t>
            </w:r>
          </w:hyperlink>
        </w:p>
        <w:p w:rsidR="00606BCC" w:rsidRPr="000945BE" w:rsidRDefault="005C428D" w:rsidP="005524F1">
          <w:pPr>
            <w:pStyle w:val="11"/>
            <w:numPr>
              <w:ilvl w:val="1"/>
              <w:numId w:val="7"/>
            </w:numPr>
            <w:tabs>
              <w:tab w:val="left" w:pos="709"/>
              <w:tab w:val="left" w:pos="1060"/>
              <w:tab w:val="right" w:pos="9027"/>
            </w:tabs>
            <w:topLinePunct/>
            <w:adjustRightInd w:val="0"/>
            <w:snapToGrid w:val="0"/>
            <w:spacing w:before="0" w:line="288" w:lineRule="auto"/>
            <w:ind w:left="0" w:firstLine="0"/>
            <w:jc w:val="both"/>
            <w:rPr>
              <w:rFonts w:ascii="Arial" w:eastAsia="宋体" w:hAnsi="Arial" w:cs="Arial"/>
              <w:snapToGrid w:val="0"/>
            </w:rPr>
          </w:pPr>
          <w:hyperlink w:anchor="_TOC_250002" w:history="1">
            <w:r w:rsidR="00436743" w:rsidRPr="000945BE">
              <w:rPr>
                <w:rFonts w:ascii="Arial" w:eastAsia="宋体" w:hAnsi="Arial" w:cs="Arial"/>
                <w:snapToGrid w:val="0"/>
                <w:lang w:eastAsia="zh-CN"/>
              </w:rPr>
              <w:t>非临床考虑</w:t>
            </w:r>
            <w:r w:rsidR="001B7E95" w:rsidRPr="000945BE">
              <w:rPr>
                <w:rFonts w:ascii="Arial" w:eastAsia="宋体" w:hAnsi="Arial" w:cs="Arial"/>
                <w:snapToGrid w:val="0"/>
              </w:rPr>
              <w:tab/>
              <w:t>5</w:t>
            </w:r>
          </w:hyperlink>
        </w:p>
        <w:p w:rsidR="00606BCC" w:rsidRPr="000945BE" w:rsidRDefault="00436743" w:rsidP="005524F1">
          <w:pPr>
            <w:pStyle w:val="41"/>
            <w:numPr>
              <w:ilvl w:val="2"/>
              <w:numId w:val="7"/>
            </w:numPr>
            <w:tabs>
              <w:tab w:val="left" w:pos="1232"/>
              <w:tab w:val="right" w:pos="9027"/>
            </w:tabs>
            <w:topLinePunct/>
            <w:adjustRightInd w:val="0"/>
            <w:snapToGrid w:val="0"/>
            <w:spacing w:before="0" w:line="288" w:lineRule="auto"/>
            <w:ind w:leftChars="324" w:left="713" w:firstLine="0"/>
            <w:jc w:val="both"/>
            <w:rPr>
              <w:rFonts w:ascii="Arial" w:eastAsia="宋体" w:hAnsi="Arial" w:cs="Arial"/>
              <w:snapToGrid w:val="0"/>
              <w:lang w:eastAsia="zh-CN"/>
            </w:rPr>
          </w:pPr>
          <w:r w:rsidRPr="000945BE">
            <w:rPr>
              <w:rFonts w:ascii="Arial" w:eastAsia="宋体" w:hAnsi="Arial" w:cs="Arial"/>
              <w:snapToGrid w:val="0"/>
              <w:lang w:eastAsia="zh-CN"/>
            </w:rPr>
            <w:t>物理特征</w:t>
          </w:r>
          <w:r w:rsidR="001B7E95" w:rsidRPr="000945BE">
            <w:rPr>
              <w:rFonts w:ascii="Arial" w:eastAsia="宋体" w:hAnsi="Arial" w:cs="Arial"/>
              <w:snapToGrid w:val="0"/>
              <w:lang w:eastAsia="zh-CN"/>
            </w:rPr>
            <w:tab/>
            <w:t>6</w:t>
          </w:r>
        </w:p>
        <w:p w:rsidR="00606BCC" w:rsidRPr="000945BE" w:rsidRDefault="00436743" w:rsidP="005524F1">
          <w:pPr>
            <w:pStyle w:val="41"/>
            <w:numPr>
              <w:ilvl w:val="2"/>
              <w:numId w:val="7"/>
            </w:numPr>
            <w:tabs>
              <w:tab w:val="left" w:pos="1232"/>
              <w:tab w:val="right" w:pos="9027"/>
            </w:tabs>
            <w:topLinePunct/>
            <w:adjustRightInd w:val="0"/>
            <w:snapToGrid w:val="0"/>
            <w:spacing w:before="0" w:line="288" w:lineRule="auto"/>
            <w:ind w:leftChars="324" w:left="713" w:firstLine="0"/>
            <w:jc w:val="both"/>
            <w:rPr>
              <w:rFonts w:ascii="Arial" w:eastAsia="宋体" w:hAnsi="Arial" w:cs="Arial"/>
              <w:snapToGrid w:val="0"/>
              <w:lang w:eastAsia="zh-CN"/>
            </w:rPr>
          </w:pPr>
          <w:r w:rsidRPr="000945BE">
            <w:rPr>
              <w:rFonts w:ascii="Arial" w:eastAsia="宋体" w:hAnsi="Arial" w:cs="Arial"/>
              <w:snapToGrid w:val="0"/>
              <w:lang w:eastAsia="zh-CN"/>
            </w:rPr>
            <w:t>运行功能</w:t>
          </w:r>
          <w:r w:rsidR="001B7E95" w:rsidRPr="000945BE">
            <w:rPr>
              <w:rFonts w:ascii="Arial" w:eastAsia="宋体" w:hAnsi="Arial" w:cs="Arial"/>
              <w:snapToGrid w:val="0"/>
              <w:lang w:eastAsia="zh-CN"/>
            </w:rPr>
            <w:tab/>
            <w:t>6</w:t>
          </w:r>
        </w:p>
        <w:p w:rsidR="00606BCC" w:rsidRPr="000945BE" w:rsidRDefault="00436743" w:rsidP="005524F1">
          <w:pPr>
            <w:pStyle w:val="41"/>
            <w:numPr>
              <w:ilvl w:val="2"/>
              <w:numId w:val="7"/>
            </w:numPr>
            <w:tabs>
              <w:tab w:val="left" w:pos="1232"/>
              <w:tab w:val="right" w:pos="9027"/>
            </w:tabs>
            <w:topLinePunct/>
            <w:adjustRightInd w:val="0"/>
            <w:snapToGrid w:val="0"/>
            <w:spacing w:before="0" w:line="288" w:lineRule="auto"/>
            <w:ind w:leftChars="324" w:left="713" w:firstLine="0"/>
            <w:jc w:val="both"/>
            <w:rPr>
              <w:rFonts w:ascii="Arial" w:eastAsia="宋体" w:hAnsi="Arial" w:cs="Arial"/>
              <w:snapToGrid w:val="0"/>
              <w:lang w:eastAsia="zh-CN"/>
            </w:rPr>
          </w:pPr>
          <w:r w:rsidRPr="000945BE">
            <w:rPr>
              <w:rFonts w:ascii="Arial" w:eastAsia="宋体" w:hAnsi="Arial" w:cs="Arial"/>
              <w:snapToGrid w:val="0"/>
              <w:lang w:eastAsia="zh-CN"/>
            </w:rPr>
            <w:t>功能特征</w:t>
          </w:r>
          <w:r w:rsidR="001B7E95" w:rsidRPr="000945BE">
            <w:rPr>
              <w:rFonts w:ascii="Arial" w:eastAsia="宋体" w:hAnsi="Arial" w:cs="Arial"/>
              <w:snapToGrid w:val="0"/>
              <w:lang w:eastAsia="zh-CN"/>
            </w:rPr>
            <w:tab/>
            <w:t>7</w:t>
          </w:r>
        </w:p>
        <w:p w:rsidR="00606BCC" w:rsidRPr="000945BE" w:rsidRDefault="00436743" w:rsidP="005524F1">
          <w:pPr>
            <w:pStyle w:val="41"/>
            <w:numPr>
              <w:ilvl w:val="2"/>
              <w:numId w:val="7"/>
            </w:numPr>
            <w:tabs>
              <w:tab w:val="left" w:pos="1232"/>
              <w:tab w:val="right" w:pos="9027"/>
            </w:tabs>
            <w:topLinePunct/>
            <w:adjustRightInd w:val="0"/>
            <w:snapToGrid w:val="0"/>
            <w:spacing w:before="0" w:line="288" w:lineRule="auto"/>
            <w:ind w:leftChars="324" w:left="713" w:firstLine="0"/>
            <w:jc w:val="both"/>
            <w:rPr>
              <w:rFonts w:ascii="Arial" w:eastAsia="宋体" w:hAnsi="Arial" w:cs="Arial"/>
              <w:snapToGrid w:val="0"/>
              <w:lang w:eastAsia="zh-CN"/>
            </w:rPr>
          </w:pPr>
          <w:r w:rsidRPr="000945BE">
            <w:rPr>
              <w:rFonts w:ascii="Arial" w:eastAsia="宋体" w:hAnsi="Arial" w:cs="Arial"/>
              <w:snapToGrid w:val="0"/>
              <w:lang w:eastAsia="zh-CN"/>
            </w:rPr>
            <w:t>曝光特征</w:t>
          </w:r>
          <w:r w:rsidR="001B7E95" w:rsidRPr="000945BE">
            <w:rPr>
              <w:rFonts w:ascii="Arial" w:eastAsia="宋体" w:hAnsi="Arial" w:cs="Arial"/>
              <w:snapToGrid w:val="0"/>
              <w:lang w:eastAsia="zh-CN"/>
            </w:rPr>
            <w:tab/>
            <w:t>8</w:t>
          </w:r>
        </w:p>
        <w:p w:rsidR="00606BCC" w:rsidRPr="000945BE" w:rsidRDefault="00436743" w:rsidP="005524F1">
          <w:pPr>
            <w:pStyle w:val="41"/>
            <w:numPr>
              <w:ilvl w:val="2"/>
              <w:numId w:val="7"/>
            </w:numPr>
            <w:tabs>
              <w:tab w:val="left" w:pos="1232"/>
              <w:tab w:val="right" w:pos="9027"/>
            </w:tabs>
            <w:topLinePunct/>
            <w:adjustRightInd w:val="0"/>
            <w:snapToGrid w:val="0"/>
            <w:spacing w:before="0" w:line="288" w:lineRule="auto"/>
            <w:ind w:leftChars="324" w:left="713" w:firstLine="0"/>
            <w:jc w:val="both"/>
            <w:rPr>
              <w:rFonts w:ascii="Arial" w:eastAsia="宋体" w:hAnsi="Arial" w:cs="Arial"/>
              <w:snapToGrid w:val="0"/>
              <w:lang w:eastAsia="zh-CN"/>
            </w:rPr>
          </w:pPr>
          <w:r w:rsidRPr="000945BE">
            <w:rPr>
              <w:rFonts w:ascii="Arial" w:eastAsia="宋体" w:hAnsi="Arial" w:cs="Arial"/>
              <w:snapToGrid w:val="0"/>
              <w:lang w:eastAsia="zh-CN"/>
            </w:rPr>
            <w:t>安全特</w:t>
          </w:r>
          <w:r w:rsidR="008A24AA" w:rsidRPr="000945BE">
            <w:rPr>
              <w:rFonts w:ascii="Arial" w:eastAsia="宋体" w:hAnsi="Arial" w:cs="Arial"/>
              <w:snapToGrid w:val="0"/>
              <w:lang w:eastAsia="zh-CN"/>
            </w:rPr>
            <w:t>征</w:t>
          </w:r>
          <w:r w:rsidR="001B7E95" w:rsidRPr="000945BE">
            <w:rPr>
              <w:rFonts w:ascii="Arial" w:eastAsia="宋体" w:hAnsi="Arial" w:cs="Arial"/>
              <w:snapToGrid w:val="0"/>
              <w:lang w:eastAsia="zh-CN"/>
            </w:rPr>
            <w:tab/>
            <w:t>9</w:t>
          </w:r>
        </w:p>
        <w:p w:rsidR="00606BCC" w:rsidRPr="000945BE" w:rsidRDefault="00436743" w:rsidP="005524F1">
          <w:pPr>
            <w:pStyle w:val="41"/>
            <w:numPr>
              <w:ilvl w:val="2"/>
              <w:numId w:val="7"/>
            </w:numPr>
            <w:tabs>
              <w:tab w:val="left" w:pos="1232"/>
              <w:tab w:val="right" w:pos="9027"/>
            </w:tabs>
            <w:topLinePunct/>
            <w:adjustRightInd w:val="0"/>
            <w:snapToGrid w:val="0"/>
            <w:spacing w:before="0" w:line="288" w:lineRule="auto"/>
            <w:ind w:leftChars="324" w:left="713" w:firstLine="0"/>
            <w:jc w:val="both"/>
            <w:rPr>
              <w:rFonts w:ascii="Arial" w:eastAsia="宋体" w:hAnsi="Arial" w:cs="Arial"/>
              <w:snapToGrid w:val="0"/>
            </w:rPr>
          </w:pPr>
          <w:r w:rsidRPr="000945BE">
            <w:rPr>
              <w:rFonts w:ascii="Arial" w:eastAsia="宋体" w:hAnsi="Arial" w:cs="Arial"/>
              <w:snapToGrid w:val="0"/>
              <w:lang w:eastAsia="zh-CN"/>
            </w:rPr>
            <w:t>试验结果</w:t>
          </w:r>
          <w:r w:rsidR="001B7E95" w:rsidRPr="000945BE">
            <w:rPr>
              <w:rFonts w:ascii="Arial" w:eastAsia="宋体" w:hAnsi="Arial" w:cs="Arial"/>
              <w:snapToGrid w:val="0"/>
            </w:rPr>
            <w:tab/>
            <w:t>9</w:t>
          </w:r>
        </w:p>
        <w:p w:rsidR="00606BCC" w:rsidRPr="000945BE" w:rsidRDefault="005C428D" w:rsidP="005524F1">
          <w:pPr>
            <w:pStyle w:val="11"/>
            <w:numPr>
              <w:ilvl w:val="1"/>
              <w:numId w:val="7"/>
            </w:numPr>
            <w:tabs>
              <w:tab w:val="left" w:pos="709"/>
              <w:tab w:val="left" w:pos="1141"/>
              <w:tab w:val="right" w:pos="9027"/>
            </w:tabs>
            <w:topLinePunct/>
            <w:adjustRightInd w:val="0"/>
            <w:snapToGrid w:val="0"/>
            <w:spacing w:before="0" w:line="288" w:lineRule="auto"/>
            <w:ind w:left="0" w:firstLine="0"/>
            <w:jc w:val="both"/>
            <w:rPr>
              <w:rFonts w:ascii="Arial" w:eastAsia="宋体" w:hAnsi="Arial" w:cs="Arial"/>
              <w:snapToGrid w:val="0"/>
            </w:rPr>
          </w:pPr>
          <w:hyperlink w:anchor="_TOC_250001" w:history="1">
            <w:r w:rsidR="0093135E" w:rsidRPr="000945BE">
              <w:rPr>
                <w:rFonts w:ascii="Arial" w:eastAsia="宋体" w:hAnsi="Arial" w:cs="Arial"/>
                <w:snapToGrid w:val="0"/>
                <w:lang w:eastAsia="zh-CN"/>
              </w:rPr>
              <w:t>临床考虑</w:t>
            </w:r>
            <w:r w:rsidR="001B7E95" w:rsidRPr="000945BE">
              <w:rPr>
                <w:rFonts w:ascii="Arial" w:eastAsia="宋体" w:hAnsi="Arial" w:cs="Arial"/>
                <w:snapToGrid w:val="0"/>
              </w:rPr>
              <w:tab/>
              <w:t>9</w:t>
            </w:r>
          </w:hyperlink>
        </w:p>
        <w:p w:rsidR="00606BCC" w:rsidRPr="000945BE" w:rsidRDefault="008B5867" w:rsidP="005524F1">
          <w:pPr>
            <w:pStyle w:val="41"/>
            <w:numPr>
              <w:ilvl w:val="2"/>
              <w:numId w:val="7"/>
            </w:numPr>
            <w:tabs>
              <w:tab w:val="left" w:pos="1232"/>
              <w:tab w:val="right" w:pos="9027"/>
            </w:tabs>
            <w:topLinePunct/>
            <w:adjustRightInd w:val="0"/>
            <w:snapToGrid w:val="0"/>
            <w:spacing w:before="0" w:line="288" w:lineRule="auto"/>
            <w:ind w:leftChars="324" w:left="713" w:firstLine="0"/>
            <w:jc w:val="both"/>
            <w:rPr>
              <w:rFonts w:ascii="Arial" w:eastAsia="宋体" w:hAnsi="Arial" w:cs="Arial"/>
              <w:snapToGrid w:val="0"/>
              <w:lang w:eastAsia="zh-CN"/>
            </w:rPr>
          </w:pPr>
          <w:r>
            <w:rPr>
              <w:rFonts w:ascii="Arial" w:eastAsia="宋体" w:hAnsi="Arial" w:cs="Arial"/>
              <w:snapToGrid w:val="0"/>
              <w:lang w:eastAsia="zh-CN"/>
            </w:rPr>
            <w:t>同步研究</w:t>
          </w:r>
          <w:r w:rsidR="001B7E95" w:rsidRPr="000945BE">
            <w:rPr>
              <w:rFonts w:ascii="Arial" w:eastAsia="宋体" w:hAnsi="Arial" w:cs="Arial"/>
              <w:snapToGrid w:val="0"/>
              <w:lang w:eastAsia="zh-CN"/>
            </w:rPr>
            <w:tab/>
            <w:t>10</w:t>
          </w:r>
        </w:p>
        <w:p w:rsidR="00606BCC" w:rsidRPr="000945BE" w:rsidRDefault="0093135E" w:rsidP="005524F1">
          <w:pPr>
            <w:pStyle w:val="41"/>
            <w:numPr>
              <w:ilvl w:val="2"/>
              <w:numId w:val="7"/>
            </w:numPr>
            <w:tabs>
              <w:tab w:val="left" w:pos="1232"/>
              <w:tab w:val="right" w:pos="9027"/>
            </w:tabs>
            <w:topLinePunct/>
            <w:adjustRightInd w:val="0"/>
            <w:snapToGrid w:val="0"/>
            <w:spacing w:before="0" w:line="288" w:lineRule="auto"/>
            <w:ind w:leftChars="324" w:left="713" w:firstLine="0"/>
            <w:jc w:val="both"/>
            <w:rPr>
              <w:rFonts w:ascii="Arial" w:eastAsia="宋体" w:hAnsi="Arial" w:cs="Arial"/>
              <w:snapToGrid w:val="0"/>
            </w:rPr>
          </w:pPr>
          <w:r w:rsidRPr="000945BE">
            <w:rPr>
              <w:rFonts w:ascii="Arial" w:eastAsia="宋体" w:hAnsi="Arial" w:cs="Arial"/>
              <w:snapToGrid w:val="0"/>
              <w:lang w:eastAsia="zh-CN"/>
            </w:rPr>
            <w:t>合格专家评价</w:t>
          </w:r>
          <w:r w:rsidR="001B7E95" w:rsidRPr="000945BE">
            <w:rPr>
              <w:rFonts w:ascii="Arial" w:eastAsia="宋体" w:hAnsi="Arial" w:cs="Arial"/>
              <w:snapToGrid w:val="0"/>
            </w:rPr>
            <w:tab/>
            <w:t>10</w:t>
          </w:r>
        </w:p>
        <w:p w:rsidR="00606BCC" w:rsidRPr="000945BE" w:rsidRDefault="005C428D" w:rsidP="005524F1">
          <w:pPr>
            <w:pStyle w:val="11"/>
            <w:numPr>
              <w:ilvl w:val="1"/>
              <w:numId w:val="7"/>
            </w:numPr>
            <w:tabs>
              <w:tab w:val="left" w:pos="709"/>
              <w:tab w:val="right" w:pos="9027"/>
            </w:tabs>
            <w:topLinePunct/>
            <w:adjustRightInd w:val="0"/>
            <w:snapToGrid w:val="0"/>
            <w:spacing w:before="0" w:line="288" w:lineRule="auto"/>
            <w:ind w:left="0" w:firstLine="0"/>
            <w:jc w:val="both"/>
            <w:rPr>
              <w:rFonts w:ascii="Arial" w:eastAsia="宋体" w:hAnsi="Arial" w:cs="Arial"/>
              <w:snapToGrid w:val="0"/>
            </w:rPr>
          </w:pPr>
          <w:hyperlink w:anchor="_TOC_250000" w:history="1">
            <w:r w:rsidR="0093135E" w:rsidRPr="000945BE">
              <w:rPr>
                <w:rFonts w:ascii="Arial" w:eastAsia="宋体" w:hAnsi="Arial" w:cs="Arial"/>
                <w:snapToGrid w:val="0"/>
                <w:lang w:eastAsia="zh-CN"/>
              </w:rPr>
              <w:t>标签</w:t>
            </w:r>
            <w:r w:rsidR="001B7E95" w:rsidRPr="000945BE">
              <w:rPr>
                <w:rFonts w:ascii="Arial" w:eastAsia="宋体" w:hAnsi="Arial" w:cs="Arial"/>
                <w:snapToGrid w:val="0"/>
              </w:rPr>
              <w:tab/>
              <w:t>11</w:t>
            </w:r>
          </w:hyperlink>
        </w:p>
        <w:p w:rsidR="00606BCC" w:rsidRPr="000945BE" w:rsidRDefault="0093135E" w:rsidP="005524F1">
          <w:pPr>
            <w:pStyle w:val="41"/>
            <w:numPr>
              <w:ilvl w:val="2"/>
              <w:numId w:val="7"/>
            </w:numPr>
            <w:tabs>
              <w:tab w:val="left" w:pos="1232"/>
              <w:tab w:val="right" w:pos="9027"/>
            </w:tabs>
            <w:topLinePunct/>
            <w:adjustRightInd w:val="0"/>
            <w:snapToGrid w:val="0"/>
            <w:spacing w:before="0" w:line="288" w:lineRule="auto"/>
            <w:ind w:leftChars="324" w:left="713" w:firstLine="0"/>
            <w:jc w:val="both"/>
            <w:rPr>
              <w:rFonts w:ascii="Arial" w:eastAsia="宋体" w:hAnsi="Arial" w:cs="Arial"/>
              <w:snapToGrid w:val="0"/>
              <w:lang w:eastAsia="zh-CN"/>
            </w:rPr>
          </w:pPr>
          <w:r w:rsidRPr="000945BE">
            <w:rPr>
              <w:rFonts w:ascii="Arial" w:eastAsia="宋体" w:hAnsi="Arial" w:cs="Arial"/>
              <w:snapToGrid w:val="0"/>
              <w:lang w:eastAsia="zh-CN"/>
            </w:rPr>
            <w:t>使用适应症</w:t>
          </w:r>
          <w:r w:rsidR="001B7E95" w:rsidRPr="000945BE">
            <w:rPr>
              <w:rFonts w:ascii="Arial" w:eastAsia="宋体" w:hAnsi="Arial" w:cs="Arial"/>
              <w:snapToGrid w:val="0"/>
              <w:lang w:eastAsia="zh-CN"/>
            </w:rPr>
            <w:tab/>
            <w:t>11</w:t>
          </w:r>
        </w:p>
        <w:p w:rsidR="00606BCC" w:rsidRPr="000945BE" w:rsidRDefault="0093135E" w:rsidP="005524F1">
          <w:pPr>
            <w:pStyle w:val="41"/>
            <w:numPr>
              <w:ilvl w:val="2"/>
              <w:numId w:val="7"/>
            </w:numPr>
            <w:tabs>
              <w:tab w:val="left" w:pos="1232"/>
              <w:tab w:val="right" w:pos="9027"/>
            </w:tabs>
            <w:topLinePunct/>
            <w:adjustRightInd w:val="0"/>
            <w:snapToGrid w:val="0"/>
            <w:spacing w:before="0" w:line="288" w:lineRule="auto"/>
            <w:ind w:leftChars="324" w:left="713" w:firstLine="0"/>
            <w:jc w:val="both"/>
            <w:rPr>
              <w:rFonts w:ascii="Arial" w:eastAsia="宋体" w:hAnsi="Arial" w:cs="Arial"/>
              <w:snapToGrid w:val="0"/>
              <w:lang w:eastAsia="zh-CN"/>
            </w:rPr>
          </w:pPr>
          <w:r w:rsidRPr="000945BE">
            <w:rPr>
              <w:rFonts w:ascii="Arial" w:eastAsia="宋体" w:hAnsi="Arial" w:cs="Arial"/>
              <w:snapToGrid w:val="0"/>
              <w:lang w:eastAsia="zh-CN"/>
            </w:rPr>
            <w:t>宣传资料</w:t>
          </w:r>
          <w:r w:rsidR="001B7E95" w:rsidRPr="000945BE">
            <w:rPr>
              <w:rFonts w:ascii="Arial" w:eastAsia="宋体" w:hAnsi="Arial" w:cs="Arial"/>
              <w:snapToGrid w:val="0"/>
              <w:lang w:eastAsia="zh-CN"/>
            </w:rPr>
            <w:tab/>
            <w:t>12</w:t>
          </w:r>
        </w:p>
        <w:p w:rsidR="00606BCC" w:rsidRPr="000945BE" w:rsidRDefault="0093135E" w:rsidP="005524F1">
          <w:pPr>
            <w:pStyle w:val="41"/>
            <w:numPr>
              <w:ilvl w:val="2"/>
              <w:numId w:val="7"/>
            </w:numPr>
            <w:tabs>
              <w:tab w:val="left" w:pos="1232"/>
              <w:tab w:val="right" w:pos="9027"/>
            </w:tabs>
            <w:topLinePunct/>
            <w:adjustRightInd w:val="0"/>
            <w:snapToGrid w:val="0"/>
            <w:spacing w:before="0" w:line="288" w:lineRule="auto"/>
            <w:ind w:leftChars="324" w:left="713" w:firstLine="0"/>
            <w:jc w:val="both"/>
            <w:rPr>
              <w:rFonts w:ascii="Arial" w:eastAsia="宋体" w:hAnsi="Arial" w:cs="Arial"/>
              <w:snapToGrid w:val="0"/>
              <w:lang w:eastAsia="zh-CN"/>
            </w:rPr>
          </w:pPr>
          <w:r w:rsidRPr="000945BE">
            <w:rPr>
              <w:rFonts w:ascii="Arial" w:eastAsia="宋体" w:hAnsi="Arial" w:cs="Arial"/>
              <w:snapToGrid w:val="0"/>
              <w:lang w:eastAsia="zh-CN"/>
            </w:rPr>
            <w:t>说明</w:t>
          </w:r>
          <w:r w:rsidR="001B7E95" w:rsidRPr="000945BE">
            <w:rPr>
              <w:rFonts w:ascii="Arial" w:eastAsia="宋体" w:hAnsi="Arial" w:cs="Arial"/>
              <w:snapToGrid w:val="0"/>
              <w:lang w:eastAsia="zh-CN"/>
            </w:rPr>
            <w:tab/>
            <w:t>12</w:t>
          </w:r>
        </w:p>
        <w:p w:rsidR="00606BCC" w:rsidRPr="000945BE" w:rsidRDefault="0093135E" w:rsidP="005524F1">
          <w:pPr>
            <w:pStyle w:val="41"/>
            <w:numPr>
              <w:ilvl w:val="2"/>
              <w:numId w:val="7"/>
            </w:numPr>
            <w:tabs>
              <w:tab w:val="left" w:pos="1232"/>
              <w:tab w:val="right" w:pos="9027"/>
            </w:tabs>
            <w:topLinePunct/>
            <w:adjustRightInd w:val="0"/>
            <w:snapToGrid w:val="0"/>
            <w:spacing w:before="0" w:line="288" w:lineRule="auto"/>
            <w:ind w:leftChars="324" w:left="713" w:firstLine="0"/>
            <w:jc w:val="both"/>
            <w:rPr>
              <w:rFonts w:ascii="Arial" w:eastAsia="宋体" w:hAnsi="Arial" w:cs="Arial"/>
              <w:snapToGrid w:val="0"/>
              <w:lang w:eastAsia="zh-CN"/>
            </w:rPr>
          </w:pPr>
          <w:r w:rsidRPr="000945BE">
            <w:rPr>
              <w:rFonts w:ascii="Arial" w:eastAsia="宋体" w:hAnsi="Arial" w:cs="Arial"/>
              <w:snapToGrid w:val="0"/>
              <w:lang w:eastAsia="zh-CN"/>
            </w:rPr>
            <w:t>培训资料</w:t>
          </w:r>
          <w:r w:rsidR="001B7E95" w:rsidRPr="000945BE">
            <w:rPr>
              <w:rFonts w:ascii="Arial" w:eastAsia="宋体" w:hAnsi="Arial" w:cs="Arial"/>
              <w:snapToGrid w:val="0"/>
              <w:lang w:eastAsia="zh-CN"/>
            </w:rPr>
            <w:tab/>
            <w:t>12</w:t>
          </w:r>
        </w:p>
        <w:p w:rsidR="00730860" w:rsidRPr="000945BE" w:rsidRDefault="0093135E" w:rsidP="005524F1">
          <w:pPr>
            <w:pStyle w:val="41"/>
            <w:numPr>
              <w:ilvl w:val="2"/>
              <w:numId w:val="7"/>
            </w:numPr>
            <w:tabs>
              <w:tab w:val="left" w:pos="1232"/>
              <w:tab w:val="right" w:pos="9027"/>
            </w:tabs>
            <w:topLinePunct/>
            <w:adjustRightInd w:val="0"/>
            <w:snapToGrid w:val="0"/>
            <w:spacing w:before="0" w:line="288" w:lineRule="auto"/>
            <w:ind w:leftChars="324" w:left="713" w:firstLine="0"/>
            <w:jc w:val="both"/>
            <w:rPr>
              <w:rFonts w:ascii="Arial" w:eastAsia="宋体" w:hAnsi="Arial" w:cs="Arial"/>
              <w:snapToGrid w:val="0"/>
            </w:rPr>
          </w:pPr>
          <w:r w:rsidRPr="000945BE">
            <w:rPr>
              <w:rFonts w:ascii="Arial" w:eastAsia="宋体" w:hAnsi="Arial" w:cs="Arial"/>
              <w:snapToGrid w:val="0"/>
              <w:lang w:eastAsia="zh-CN"/>
            </w:rPr>
            <w:t>证明文件</w:t>
          </w:r>
          <w:r w:rsidR="001B7E95" w:rsidRPr="000945BE">
            <w:rPr>
              <w:rFonts w:ascii="Arial" w:eastAsia="宋体" w:hAnsi="Arial" w:cs="Arial"/>
              <w:snapToGrid w:val="0"/>
            </w:rPr>
            <w:tab/>
            <w:t>12</w:t>
          </w:r>
        </w:p>
      </w:sdtContent>
    </w:sdt>
    <w:p w:rsidR="00B66DDC" w:rsidRPr="00B66DDC" w:rsidRDefault="00B66DDC" w:rsidP="00B66DDC">
      <w:pPr>
        <w:pStyle w:val="a3"/>
        <w:tabs>
          <w:tab w:val="left" w:pos="640"/>
          <w:tab w:val="right" w:pos="8159"/>
        </w:tabs>
        <w:topLinePunct/>
        <w:adjustRightInd w:val="0"/>
        <w:snapToGrid w:val="0"/>
        <w:spacing w:afterLines="75" w:after="224" w:line="288" w:lineRule="auto"/>
        <w:ind w:left="0" w:firstLine="0"/>
        <w:jc w:val="both"/>
        <w:rPr>
          <w:rFonts w:ascii="Arial" w:eastAsia="宋体" w:hAnsi="Arial" w:cs="Arial"/>
          <w:snapToGrid w:val="0"/>
        </w:rPr>
      </w:pPr>
    </w:p>
    <w:p w:rsidR="00606BCC" w:rsidRPr="000945BE" w:rsidRDefault="006F0E46" w:rsidP="005524F1">
      <w:pPr>
        <w:pStyle w:val="11"/>
        <w:numPr>
          <w:ilvl w:val="1"/>
          <w:numId w:val="7"/>
        </w:numPr>
        <w:tabs>
          <w:tab w:val="left" w:pos="709"/>
          <w:tab w:val="right" w:pos="9027"/>
        </w:tabs>
        <w:topLinePunct/>
        <w:adjustRightInd w:val="0"/>
        <w:snapToGrid w:val="0"/>
        <w:spacing w:before="0" w:line="288" w:lineRule="auto"/>
        <w:ind w:left="0" w:firstLine="0"/>
        <w:jc w:val="both"/>
        <w:rPr>
          <w:rFonts w:ascii="Arial" w:eastAsia="宋体" w:hAnsi="Arial" w:cs="Arial"/>
          <w:snapToGrid w:val="0"/>
        </w:rPr>
      </w:pPr>
      <w:r w:rsidRPr="000945BE">
        <w:rPr>
          <w:rFonts w:ascii="Arial" w:eastAsia="宋体" w:hAnsi="Arial" w:cs="Arial"/>
          <w:snapToGrid w:val="0"/>
          <w:szCs w:val="19"/>
          <w:lang w:eastAsia="zh-CN"/>
        </w:rPr>
        <w:br w:type="page"/>
      </w:r>
      <w:r w:rsidR="0093135E" w:rsidRPr="000945BE">
        <w:rPr>
          <w:rFonts w:ascii="Arial" w:eastAsia="宋体" w:hAnsi="Arial" w:cs="Arial"/>
          <w:snapToGrid w:val="0"/>
          <w:lang w:eastAsia="zh-CN"/>
        </w:rPr>
        <w:lastRenderedPageBreak/>
        <w:t>质量保证计划</w:t>
      </w:r>
      <w:r w:rsidR="001B7E95" w:rsidRPr="000945BE">
        <w:rPr>
          <w:rFonts w:ascii="Arial" w:eastAsia="宋体" w:hAnsi="Arial" w:cs="Arial"/>
          <w:snapToGrid w:val="0"/>
        </w:rPr>
        <w:tab/>
        <w:t>13</w:t>
      </w:r>
    </w:p>
    <w:p w:rsidR="00606BCC" w:rsidRPr="000945BE" w:rsidRDefault="0093135E" w:rsidP="005524F1">
      <w:pPr>
        <w:pStyle w:val="41"/>
        <w:numPr>
          <w:ilvl w:val="2"/>
          <w:numId w:val="7"/>
        </w:numPr>
        <w:tabs>
          <w:tab w:val="left" w:pos="1232"/>
          <w:tab w:val="right" w:pos="9027"/>
        </w:tabs>
        <w:topLinePunct/>
        <w:adjustRightInd w:val="0"/>
        <w:snapToGrid w:val="0"/>
        <w:spacing w:before="0" w:line="288" w:lineRule="auto"/>
        <w:ind w:leftChars="324" w:left="713"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参数监测</w:t>
      </w:r>
      <w:r w:rsidR="001B7E95" w:rsidRPr="000945BE">
        <w:rPr>
          <w:rFonts w:ascii="Arial" w:eastAsia="宋体" w:hAnsi="Arial" w:cs="Arial"/>
          <w:snapToGrid w:val="0"/>
          <w:lang w:eastAsia="zh-CN"/>
        </w:rPr>
        <w:tab/>
        <w:t>13</w:t>
      </w:r>
    </w:p>
    <w:p w:rsidR="00606BCC" w:rsidRPr="000945BE" w:rsidRDefault="0093135E" w:rsidP="005524F1">
      <w:pPr>
        <w:pStyle w:val="41"/>
        <w:numPr>
          <w:ilvl w:val="2"/>
          <w:numId w:val="7"/>
        </w:numPr>
        <w:tabs>
          <w:tab w:val="left" w:pos="1232"/>
          <w:tab w:val="right" w:pos="9027"/>
        </w:tabs>
        <w:topLinePunct/>
        <w:adjustRightInd w:val="0"/>
        <w:snapToGrid w:val="0"/>
        <w:spacing w:before="0" w:line="288" w:lineRule="auto"/>
        <w:ind w:leftChars="324" w:left="713"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质量判据</w:t>
      </w:r>
      <w:r w:rsidR="001B7E95" w:rsidRPr="000945BE">
        <w:rPr>
          <w:rFonts w:ascii="Arial" w:eastAsia="宋体" w:hAnsi="Arial" w:cs="Arial"/>
          <w:snapToGrid w:val="0"/>
          <w:lang w:eastAsia="zh-CN"/>
        </w:rPr>
        <w:tab/>
        <w:t>13</w:t>
      </w:r>
    </w:p>
    <w:p w:rsidR="00606BCC" w:rsidRPr="000945BE" w:rsidRDefault="0093135E" w:rsidP="005524F1">
      <w:pPr>
        <w:pStyle w:val="41"/>
        <w:numPr>
          <w:ilvl w:val="2"/>
          <w:numId w:val="7"/>
        </w:numPr>
        <w:tabs>
          <w:tab w:val="left" w:pos="1232"/>
          <w:tab w:val="right" w:pos="9027"/>
        </w:tabs>
        <w:topLinePunct/>
        <w:adjustRightInd w:val="0"/>
        <w:snapToGrid w:val="0"/>
        <w:spacing w:before="0" w:line="288" w:lineRule="auto"/>
        <w:ind w:leftChars="324" w:left="713" w:firstLine="0"/>
        <w:jc w:val="both"/>
        <w:rPr>
          <w:rFonts w:ascii="Arial" w:eastAsia="宋体" w:hAnsi="Arial" w:cs="Arial"/>
          <w:snapToGrid w:val="0"/>
        </w:rPr>
      </w:pPr>
      <w:r w:rsidRPr="000945BE">
        <w:rPr>
          <w:rFonts w:ascii="Arial" w:eastAsia="宋体" w:hAnsi="Arial" w:cs="Arial"/>
          <w:snapToGrid w:val="0"/>
          <w:lang w:eastAsia="zh-CN"/>
        </w:rPr>
        <w:t>制造商的记录</w:t>
      </w:r>
      <w:r w:rsidR="001B7E95" w:rsidRPr="000945BE">
        <w:rPr>
          <w:rFonts w:ascii="Arial" w:eastAsia="宋体" w:hAnsi="Arial" w:cs="Arial"/>
          <w:snapToGrid w:val="0"/>
        </w:rPr>
        <w:tab/>
        <w:t>13</w:t>
      </w:r>
    </w:p>
    <w:p w:rsidR="00730860" w:rsidRPr="000945BE" w:rsidRDefault="0093135E" w:rsidP="005524F1">
      <w:pPr>
        <w:pStyle w:val="41"/>
        <w:numPr>
          <w:ilvl w:val="2"/>
          <w:numId w:val="7"/>
        </w:numPr>
        <w:tabs>
          <w:tab w:val="left" w:pos="1232"/>
          <w:tab w:val="right" w:pos="9027"/>
        </w:tabs>
        <w:topLinePunct/>
        <w:adjustRightInd w:val="0"/>
        <w:snapToGrid w:val="0"/>
        <w:spacing w:before="0" w:afterLines="100" w:after="299" w:line="288" w:lineRule="auto"/>
        <w:ind w:leftChars="324" w:left="713" w:firstLine="0"/>
        <w:jc w:val="both"/>
        <w:rPr>
          <w:rFonts w:ascii="Arial" w:eastAsia="宋体" w:hAnsi="Arial" w:cs="Arial"/>
          <w:snapToGrid w:val="0"/>
        </w:rPr>
      </w:pPr>
      <w:r w:rsidRPr="000945BE">
        <w:rPr>
          <w:rFonts w:ascii="Arial" w:eastAsia="宋体" w:hAnsi="Arial" w:cs="Arial"/>
          <w:snapToGrid w:val="0"/>
          <w:lang w:eastAsia="zh-CN"/>
        </w:rPr>
        <w:t>质量保证培训资料</w:t>
      </w:r>
      <w:r w:rsidR="001B7E95" w:rsidRPr="000945BE">
        <w:rPr>
          <w:rFonts w:ascii="Arial" w:eastAsia="宋体" w:hAnsi="Arial" w:cs="Arial"/>
          <w:snapToGrid w:val="0"/>
        </w:rPr>
        <w:tab/>
        <w:t>13</w:t>
      </w:r>
    </w:p>
    <w:p w:rsidR="00606BCC" w:rsidRPr="002070F7" w:rsidRDefault="004466DC" w:rsidP="002070F7">
      <w:pPr>
        <w:pStyle w:val="110"/>
        <w:numPr>
          <w:ilvl w:val="0"/>
          <w:numId w:val="7"/>
        </w:numPr>
        <w:tabs>
          <w:tab w:val="left" w:pos="819"/>
        </w:tabs>
        <w:topLinePunct/>
        <w:adjustRightInd w:val="0"/>
        <w:snapToGrid w:val="0"/>
        <w:spacing w:afterLines="75" w:after="224" w:line="288" w:lineRule="auto"/>
        <w:ind w:left="0" w:firstLine="0"/>
        <w:outlineLvl w:val="9"/>
        <w:rPr>
          <w:rFonts w:ascii="Arial" w:eastAsia="宋体" w:hAnsi="Arial" w:cs="Arial"/>
          <w:b w:val="0"/>
          <w:bCs w:val="0"/>
          <w:snapToGrid w:val="0"/>
          <w:sz w:val="32"/>
          <w:szCs w:val="32"/>
          <w:lang w:eastAsia="zh-CN"/>
        </w:rPr>
      </w:pPr>
      <w:r w:rsidRPr="002070F7">
        <w:rPr>
          <w:rFonts w:ascii="Arial" w:eastAsia="宋体" w:hAnsi="Arial" w:cs="Arial"/>
          <w:snapToGrid w:val="0"/>
          <w:sz w:val="32"/>
          <w:szCs w:val="32"/>
          <w:lang w:eastAsia="zh-CN"/>
        </w:rPr>
        <w:t>范围</w:t>
      </w:r>
    </w:p>
    <w:p w:rsidR="00730860" w:rsidRPr="000945BE" w:rsidRDefault="004466DC" w:rsidP="000945BE">
      <w:pPr>
        <w:pStyle w:val="a3"/>
        <w:topLinePunct/>
        <w:adjustRightInd w:val="0"/>
        <w:snapToGrid w:val="0"/>
        <w:spacing w:afterLines="75" w:after="224" w:line="288" w:lineRule="auto"/>
        <w:ind w:left="0"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本指南适用于</w:t>
      </w:r>
      <w:bookmarkStart w:id="4" w:name="OLE_LINK21"/>
      <w:bookmarkStart w:id="5" w:name="OLE_LINK22"/>
      <w:r w:rsidR="007F5F68">
        <w:rPr>
          <w:rFonts w:ascii="Arial" w:eastAsia="宋体" w:hAnsi="Arial" w:cs="Arial" w:hint="eastAsia"/>
          <w:snapToGrid w:val="0"/>
          <w:lang w:eastAsia="zh-CN"/>
        </w:rPr>
        <w:t>将</w:t>
      </w:r>
      <w:r w:rsidR="007F5F68">
        <w:rPr>
          <w:rFonts w:ascii="Arial" w:eastAsia="宋体" w:hAnsi="Arial" w:cs="Arial" w:hint="eastAsia"/>
          <w:snapToGrid w:val="0"/>
          <w:lang w:eastAsia="zh-CN"/>
        </w:rPr>
        <w:t>X</w:t>
      </w:r>
      <w:r w:rsidR="003E3950" w:rsidRPr="000945BE">
        <w:rPr>
          <w:rFonts w:ascii="Arial" w:eastAsia="宋体" w:hAnsi="Arial" w:cs="Arial"/>
          <w:snapToGrid w:val="0"/>
          <w:lang w:eastAsia="zh-CN"/>
        </w:rPr>
        <w:t>射线模式转变为电信号</w:t>
      </w:r>
      <w:bookmarkEnd w:id="4"/>
      <w:bookmarkEnd w:id="5"/>
      <w:r w:rsidR="001822A8" w:rsidRPr="000945BE">
        <w:rPr>
          <w:rFonts w:ascii="Arial" w:eastAsia="宋体" w:hAnsi="Arial" w:cs="Arial"/>
          <w:snapToGrid w:val="0"/>
          <w:lang w:eastAsia="zh-CN"/>
        </w:rPr>
        <w:t>的</w:t>
      </w:r>
      <w:r w:rsidR="00EB0112" w:rsidRPr="000945BE">
        <w:rPr>
          <w:rFonts w:ascii="Arial" w:eastAsia="宋体" w:hAnsi="Arial" w:cs="Arial"/>
          <w:snapToGrid w:val="0"/>
          <w:lang w:eastAsia="zh-CN"/>
        </w:rPr>
        <w:t>医学成像器械、</w:t>
      </w:r>
      <w:bookmarkStart w:id="6" w:name="OLE_LINK5"/>
      <w:bookmarkStart w:id="7" w:name="OLE_LINK6"/>
      <w:r w:rsidR="00EB0112" w:rsidRPr="000945BE">
        <w:rPr>
          <w:rFonts w:ascii="Arial" w:eastAsia="宋体" w:hAnsi="Arial" w:cs="Arial"/>
          <w:snapToGrid w:val="0"/>
          <w:lang w:eastAsia="zh-CN"/>
        </w:rPr>
        <w:t>固态</w:t>
      </w:r>
      <w:r w:rsidR="00EB0112" w:rsidRPr="000945BE">
        <w:rPr>
          <w:rFonts w:ascii="Arial" w:eastAsia="宋体" w:hAnsi="Arial" w:cs="Arial"/>
          <w:snapToGrid w:val="0"/>
          <w:lang w:eastAsia="zh-CN"/>
        </w:rPr>
        <w:t>X</w:t>
      </w:r>
      <w:r w:rsidR="00EB0112" w:rsidRPr="000945BE">
        <w:rPr>
          <w:rFonts w:ascii="Arial" w:eastAsia="宋体" w:hAnsi="Arial" w:cs="Arial"/>
          <w:snapToGrid w:val="0"/>
          <w:lang w:eastAsia="zh-CN"/>
        </w:rPr>
        <w:t>射线成像</w:t>
      </w:r>
      <w:bookmarkEnd w:id="6"/>
      <w:bookmarkEnd w:id="7"/>
      <w:r w:rsidR="000945BE" w:rsidRPr="000945BE">
        <w:rPr>
          <w:rFonts w:ascii="Arial" w:eastAsia="宋体" w:hAnsi="Arial" w:cs="Arial"/>
          <w:snapToGrid w:val="0"/>
          <w:lang w:eastAsia="zh-CN"/>
        </w:rPr>
        <w:t>仪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SSXI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。</w:t>
      </w:r>
      <w:r w:rsidR="00EC7A97" w:rsidRPr="000945BE">
        <w:rPr>
          <w:rFonts w:ascii="Arial" w:eastAsia="宋体" w:hAnsi="Arial" w:cs="Arial"/>
          <w:snapToGrid w:val="0"/>
          <w:lang w:eastAsia="zh-CN"/>
        </w:rPr>
        <w:t>然后</w:t>
      </w:r>
      <w:r w:rsidR="00AA156E" w:rsidRPr="000945BE">
        <w:rPr>
          <w:rFonts w:ascii="Arial" w:eastAsia="宋体" w:hAnsi="Arial" w:cs="Arial"/>
          <w:snapToGrid w:val="0"/>
          <w:lang w:eastAsia="zh-CN"/>
        </w:rPr>
        <w:t>信号可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40460F" w:rsidRPr="000945BE">
        <w:rPr>
          <w:rFonts w:ascii="Arial" w:eastAsia="宋体" w:hAnsi="Arial" w:cs="Arial"/>
          <w:snapToGrid w:val="0"/>
          <w:lang w:eastAsia="zh-CN"/>
        </w:rPr>
        <w:t>经过</w:t>
      </w:r>
      <w:r w:rsidR="00AA156E" w:rsidRPr="000945BE">
        <w:rPr>
          <w:rFonts w:ascii="Arial" w:eastAsia="宋体" w:hAnsi="Arial" w:cs="Arial"/>
          <w:snapToGrid w:val="0"/>
          <w:lang w:eastAsia="zh-CN"/>
        </w:rPr>
        <w:t>或不</w:t>
      </w:r>
      <w:r w:rsidR="0040460F" w:rsidRPr="000945BE">
        <w:rPr>
          <w:rFonts w:ascii="Arial" w:eastAsia="宋体" w:hAnsi="Arial" w:cs="Arial"/>
          <w:snapToGrid w:val="0"/>
          <w:lang w:eastAsia="zh-CN"/>
        </w:rPr>
        <w:t>经过</w:t>
      </w:r>
      <w:r w:rsidR="00AA156E" w:rsidRPr="000945BE">
        <w:rPr>
          <w:rFonts w:ascii="Arial" w:eastAsia="宋体" w:hAnsi="Arial" w:cs="Arial"/>
          <w:snapToGrid w:val="0"/>
          <w:lang w:eastAsia="zh-CN"/>
        </w:rPr>
        <w:t>处理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AA156E" w:rsidRPr="000945BE">
        <w:rPr>
          <w:rFonts w:ascii="Arial" w:eastAsia="宋体" w:hAnsi="Arial" w:cs="Arial"/>
          <w:snapToGrid w:val="0"/>
          <w:lang w:eastAsia="zh-CN"/>
        </w:rPr>
        <w:t>转变为可见</w:t>
      </w:r>
      <w:r w:rsidR="00763F4C" w:rsidRPr="000945BE">
        <w:rPr>
          <w:rFonts w:ascii="Arial" w:eastAsia="宋体" w:hAnsi="Arial" w:cs="Arial"/>
          <w:snapToGrid w:val="0"/>
          <w:lang w:eastAsia="zh-CN"/>
        </w:rPr>
        <w:t>像</w:t>
      </w:r>
      <w:r w:rsidR="00EC7A97" w:rsidRPr="000945BE">
        <w:rPr>
          <w:rFonts w:ascii="Arial" w:eastAsia="宋体" w:hAnsi="Arial" w:cs="Arial"/>
          <w:snapToGrid w:val="0"/>
          <w:lang w:eastAsia="zh-CN"/>
        </w:rPr>
        <w:t>，</w:t>
      </w:r>
      <w:r w:rsidR="005F688E" w:rsidRPr="000945BE">
        <w:rPr>
          <w:rFonts w:ascii="Arial" w:eastAsia="宋体" w:hAnsi="Arial" w:cs="Arial"/>
          <w:snapToGrid w:val="0"/>
          <w:lang w:eastAsia="zh-CN"/>
        </w:rPr>
        <w:t>用于</w:t>
      </w:r>
      <w:r w:rsidR="00DF7431" w:rsidRPr="000945BE">
        <w:rPr>
          <w:rFonts w:ascii="Arial" w:eastAsia="宋体" w:hAnsi="Arial" w:cs="Arial"/>
          <w:snapToGrid w:val="0"/>
          <w:lang w:eastAsia="zh-CN"/>
        </w:rPr>
        <w:t>医学诊断。这些器械</w:t>
      </w:r>
      <w:r w:rsidR="00292254" w:rsidRPr="000945BE">
        <w:rPr>
          <w:rFonts w:ascii="Arial" w:eastAsia="宋体" w:hAnsi="Arial" w:cs="Arial"/>
          <w:snapToGrid w:val="0"/>
          <w:lang w:eastAsia="zh-CN"/>
        </w:rPr>
        <w:t>预期</w:t>
      </w:r>
      <w:r w:rsidR="00D267E5" w:rsidRPr="000945BE">
        <w:rPr>
          <w:rFonts w:ascii="Arial" w:eastAsia="宋体" w:hAnsi="Arial" w:cs="Arial"/>
          <w:snapToGrid w:val="0"/>
          <w:lang w:eastAsia="zh-CN"/>
        </w:rPr>
        <w:t>取代</w:t>
      </w:r>
      <w:r w:rsidR="00052410" w:rsidRPr="000945BE">
        <w:rPr>
          <w:rFonts w:ascii="Arial" w:eastAsia="宋体" w:hAnsi="Arial" w:cs="Arial"/>
          <w:snapToGrid w:val="0"/>
          <w:lang w:eastAsia="zh-CN"/>
        </w:rPr>
        <w:t>传统的</w:t>
      </w:r>
      <w:r w:rsidR="007F5F68">
        <w:rPr>
          <w:rFonts w:ascii="Arial" w:eastAsia="宋体" w:hAnsi="Arial" w:cs="Arial"/>
          <w:snapToGrid w:val="0"/>
          <w:lang w:eastAsia="zh-CN"/>
        </w:rPr>
        <w:t>X</w:t>
      </w:r>
      <w:r w:rsidR="00052410" w:rsidRPr="000945BE">
        <w:rPr>
          <w:rFonts w:ascii="Arial" w:eastAsia="宋体" w:hAnsi="Arial" w:cs="Arial"/>
          <w:snapToGrid w:val="0"/>
          <w:lang w:eastAsia="zh-CN"/>
        </w:rPr>
        <w:t>射线胶片</w:t>
      </w:r>
      <w:r w:rsidR="000945BE">
        <w:rPr>
          <w:rFonts w:ascii="Arial" w:eastAsia="宋体" w:hAnsi="Arial" w:cs="Arial"/>
          <w:snapToGrid w:val="0"/>
          <w:lang w:eastAsia="zh-CN"/>
        </w:rPr>
        <w:t>／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显</w:t>
      </w:r>
      <w:r w:rsidR="00805573" w:rsidRPr="000945BE">
        <w:rPr>
          <w:rFonts w:ascii="Arial" w:eastAsia="宋体" w:hAnsi="Arial" w:cs="Arial"/>
          <w:snapToGrid w:val="0"/>
          <w:lang w:eastAsia="zh-CN"/>
        </w:rPr>
        <w:t>示屏</w:t>
      </w:r>
      <w:r w:rsidR="00DD4949" w:rsidRPr="000945BE">
        <w:rPr>
          <w:rFonts w:ascii="Arial" w:eastAsia="宋体" w:hAnsi="Arial" w:cs="Arial"/>
          <w:snapToGrid w:val="0"/>
          <w:lang w:eastAsia="zh-CN"/>
        </w:rPr>
        <w:t>系统和</w:t>
      </w:r>
      <w:bookmarkStart w:id="8" w:name="OLE_LINK3"/>
      <w:bookmarkStart w:id="9" w:name="OLE_LINK4"/>
      <w:r w:rsidR="00DD4949" w:rsidRPr="000945BE">
        <w:rPr>
          <w:rFonts w:ascii="Arial" w:eastAsia="宋体" w:hAnsi="Arial" w:cs="Arial"/>
          <w:snapToGrid w:val="0"/>
          <w:lang w:eastAsia="zh-CN"/>
        </w:rPr>
        <w:t>基于图像增强器</w:t>
      </w:r>
      <w:bookmarkEnd w:id="8"/>
      <w:bookmarkEnd w:id="9"/>
      <w:r w:rsidR="00DD4949" w:rsidRPr="000945BE">
        <w:rPr>
          <w:rFonts w:ascii="Arial" w:eastAsia="宋体" w:hAnsi="Arial" w:cs="Arial"/>
          <w:snapToGrid w:val="0"/>
          <w:lang w:eastAsia="zh-CN"/>
        </w:rPr>
        <w:t>的</w:t>
      </w:r>
      <w:r w:rsidR="00052410" w:rsidRPr="000945BE">
        <w:rPr>
          <w:rFonts w:ascii="Arial" w:eastAsia="宋体" w:hAnsi="Arial" w:cs="Arial"/>
          <w:snapToGrid w:val="0"/>
          <w:lang w:eastAsia="zh-CN"/>
        </w:rPr>
        <w:t>透视和图像记录系统。</w:t>
      </w:r>
      <w:r w:rsidR="00204854" w:rsidRPr="000945BE">
        <w:rPr>
          <w:rFonts w:ascii="Arial" w:eastAsia="宋体" w:hAnsi="Arial" w:cs="Arial"/>
          <w:snapToGrid w:val="0"/>
          <w:lang w:eastAsia="zh-CN"/>
        </w:rPr>
        <w:t>适用</w:t>
      </w:r>
      <w:r w:rsidR="008D754E" w:rsidRPr="000945BE">
        <w:rPr>
          <w:rFonts w:ascii="Arial" w:eastAsia="宋体" w:hAnsi="Arial" w:cs="Arial"/>
          <w:snapToGrid w:val="0"/>
          <w:lang w:eastAsia="zh-CN"/>
        </w:rPr>
        <w:t>于</w:t>
      </w:r>
      <w:r w:rsidR="0062685F" w:rsidRPr="000945BE">
        <w:rPr>
          <w:rFonts w:ascii="Arial" w:eastAsia="宋体" w:hAnsi="Arial" w:cs="Arial"/>
          <w:snapToGrid w:val="0"/>
          <w:lang w:eastAsia="zh-CN"/>
        </w:rPr>
        <w:t>乳房</w:t>
      </w:r>
      <w:r w:rsidR="007F5F68">
        <w:rPr>
          <w:rFonts w:ascii="Arial" w:eastAsia="宋体" w:hAnsi="Arial" w:cs="Arial"/>
          <w:snapToGrid w:val="0"/>
          <w:lang w:eastAsia="zh-CN"/>
        </w:rPr>
        <w:t>X</w:t>
      </w:r>
      <w:r w:rsidR="0062685F" w:rsidRPr="000945BE">
        <w:rPr>
          <w:rFonts w:ascii="Arial" w:eastAsia="宋体" w:hAnsi="Arial" w:cs="Arial"/>
          <w:snapToGrid w:val="0"/>
          <w:lang w:eastAsia="zh-CN"/>
        </w:rPr>
        <w:t>射线照相术</w:t>
      </w:r>
      <w:r w:rsidR="008D754E" w:rsidRPr="000945BE">
        <w:rPr>
          <w:rFonts w:ascii="Arial" w:eastAsia="宋体" w:hAnsi="Arial" w:cs="Arial"/>
          <w:snapToGrid w:val="0"/>
          <w:lang w:eastAsia="zh-CN"/>
        </w:rPr>
        <w:t>的</w:t>
      </w:r>
      <w:r w:rsidR="008D754E" w:rsidRPr="000945BE">
        <w:rPr>
          <w:rFonts w:ascii="Arial" w:eastAsia="宋体" w:hAnsi="Arial" w:cs="Arial"/>
          <w:snapToGrid w:val="0"/>
          <w:lang w:eastAsia="zh-CN"/>
        </w:rPr>
        <w:t>SSXI</w:t>
      </w:r>
      <w:r w:rsidR="0062685F" w:rsidRPr="000945BE">
        <w:rPr>
          <w:rFonts w:ascii="Arial" w:eastAsia="宋体" w:hAnsi="Arial" w:cs="Arial"/>
          <w:snapToGrid w:val="0"/>
          <w:lang w:eastAsia="zh-CN"/>
        </w:rPr>
        <w:t>不属于本指南的范围。</w:t>
      </w:r>
    </w:p>
    <w:p w:rsidR="00606BCC" w:rsidRPr="002070F7" w:rsidRDefault="00236BA3" w:rsidP="002070F7">
      <w:pPr>
        <w:pStyle w:val="110"/>
        <w:numPr>
          <w:ilvl w:val="0"/>
          <w:numId w:val="7"/>
        </w:numPr>
        <w:tabs>
          <w:tab w:val="left" w:pos="820"/>
        </w:tabs>
        <w:topLinePunct/>
        <w:adjustRightInd w:val="0"/>
        <w:snapToGrid w:val="0"/>
        <w:spacing w:afterLines="75" w:after="224" w:line="288" w:lineRule="auto"/>
        <w:ind w:left="0" w:firstLine="0"/>
        <w:outlineLvl w:val="9"/>
        <w:rPr>
          <w:rFonts w:ascii="Arial" w:eastAsia="宋体" w:hAnsi="Arial" w:cs="Arial"/>
          <w:snapToGrid w:val="0"/>
          <w:sz w:val="32"/>
          <w:szCs w:val="32"/>
          <w:lang w:eastAsia="zh-CN"/>
        </w:rPr>
      </w:pPr>
      <w:r w:rsidRPr="002070F7">
        <w:rPr>
          <w:rFonts w:ascii="Arial" w:eastAsia="宋体" w:hAnsi="Arial" w:cs="Arial"/>
          <w:snapToGrid w:val="0"/>
          <w:sz w:val="32"/>
          <w:szCs w:val="32"/>
          <w:lang w:eastAsia="zh-CN"/>
        </w:rPr>
        <w:t>目的</w:t>
      </w:r>
    </w:p>
    <w:p w:rsidR="00730860" w:rsidRPr="000945BE" w:rsidRDefault="00D267E5" w:rsidP="000945BE">
      <w:pPr>
        <w:pStyle w:val="a3"/>
        <w:topLinePunct/>
        <w:adjustRightInd w:val="0"/>
        <w:snapToGrid w:val="0"/>
        <w:spacing w:afterLines="75" w:after="224" w:line="288" w:lineRule="auto"/>
        <w:ind w:left="0"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随着固态器械技术不断进步，固态</w:t>
      </w:r>
      <w:r w:rsidR="007F5F68">
        <w:rPr>
          <w:rFonts w:ascii="Arial" w:eastAsia="宋体" w:hAnsi="Arial" w:cs="Arial"/>
          <w:snapToGrid w:val="0"/>
          <w:lang w:eastAsia="zh-CN"/>
        </w:rPr>
        <w:t>X</w:t>
      </w:r>
      <w:r w:rsidRPr="000945BE">
        <w:rPr>
          <w:rFonts w:ascii="Arial" w:eastAsia="宋体" w:hAnsi="Arial" w:cs="Arial"/>
          <w:snapToGrid w:val="0"/>
          <w:lang w:eastAsia="zh-CN"/>
        </w:rPr>
        <w:t>射线成像器械</w:t>
      </w:r>
      <w:r w:rsidR="002A3FB8" w:rsidRPr="000945BE">
        <w:rPr>
          <w:rFonts w:ascii="Arial" w:eastAsia="宋体" w:hAnsi="Arial" w:cs="Arial"/>
          <w:snapToGrid w:val="0"/>
          <w:lang w:eastAsia="zh-CN"/>
        </w:rPr>
        <w:t>在医学</w:t>
      </w:r>
      <w:r w:rsidR="007F5F68">
        <w:rPr>
          <w:rFonts w:ascii="Arial" w:eastAsia="宋体" w:hAnsi="Arial" w:cs="Arial"/>
          <w:snapToGrid w:val="0"/>
          <w:lang w:eastAsia="zh-CN"/>
        </w:rPr>
        <w:t>X</w:t>
      </w:r>
      <w:r w:rsidR="002A3FB8" w:rsidRPr="000945BE">
        <w:rPr>
          <w:rFonts w:ascii="Arial" w:eastAsia="宋体" w:hAnsi="Arial" w:cs="Arial"/>
          <w:snapToGrid w:val="0"/>
          <w:lang w:eastAsia="zh-CN"/>
        </w:rPr>
        <w:t>射线系统</w:t>
      </w:r>
      <w:r w:rsidR="00F01F81" w:rsidRPr="000945BE">
        <w:rPr>
          <w:rFonts w:ascii="Arial" w:eastAsia="宋体" w:hAnsi="Arial" w:cs="Arial"/>
          <w:snapToGrid w:val="0"/>
          <w:lang w:eastAsia="zh-CN"/>
        </w:rPr>
        <w:t>中的作用将</w:t>
      </w:r>
      <w:r w:rsidRPr="000945BE">
        <w:rPr>
          <w:rFonts w:ascii="Arial" w:eastAsia="宋体" w:hAnsi="Arial" w:cs="Arial"/>
          <w:snapToGrid w:val="0"/>
          <w:lang w:eastAsia="zh-CN"/>
        </w:rPr>
        <w:t>不断</w:t>
      </w:r>
      <w:r w:rsidR="00F01F81" w:rsidRPr="000945BE">
        <w:rPr>
          <w:rFonts w:ascii="Arial" w:eastAsia="宋体" w:hAnsi="Arial" w:cs="Arial"/>
          <w:snapToGrid w:val="0"/>
          <w:lang w:eastAsia="zh-CN"/>
        </w:rPr>
        <w:t>增大</w:t>
      </w:r>
      <w:r w:rsidRPr="000945BE">
        <w:rPr>
          <w:rFonts w:ascii="Arial" w:eastAsia="宋体" w:hAnsi="Arial" w:cs="Arial"/>
          <w:snapToGrid w:val="0"/>
          <w:lang w:eastAsia="zh-CN"/>
        </w:rPr>
        <w:t>。</w:t>
      </w:r>
      <w:proofErr w:type="gramStart"/>
      <w:r w:rsidR="00DD3316" w:rsidRPr="000945BE">
        <w:rPr>
          <w:rFonts w:ascii="Arial" w:eastAsia="宋体" w:hAnsi="Arial" w:cs="Arial"/>
          <w:snapToGrid w:val="0"/>
          <w:lang w:eastAsia="zh-CN"/>
        </w:rPr>
        <w:t>该进展</w:t>
      </w:r>
      <w:proofErr w:type="gramEnd"/>
      <w:r w:rsidR="00DD3316" w:rsidRPr="000945BE">
        <w:rPr>
          <w:rFonts w:ascii="Arial" w:eastAsia="宋体" w:hAnsi="Arial" w:cs="Arial"/>
          <w:snapToGrid w:val="0"/>
          <w:lang w:eastAsia="zh-CN"/>
        </w:rPr>
        <w:t>将导致大</w:t>
      </w:r>
      <w:r w:rsidR="000A17D1" w:rsidRPr="000945BE">
        <w:rPr>
          <w:rFonts w:ascii="Arial" w:eastAsia="宋体" w:hAnsi="Arial" w:cs="Arial"/>
          <w:snapToGrid w:val="0"/>
          <w:lang w:eastAsia="zh-CN"/>
        </w:rPr>
        <w:t>量</w:t>
      </w:r>
      <w:r w:rsidR="00E00382" w:rsidRPr="000945BE">
        <w:rPr>
          <w:rFonts w:ascii="Arial" w:eastAsia="宋体" w:hAnsi="Arial" w:cs="Arial"/>
          <w:snapToGrid w:val="0"/>
          <w:lang w:eastAsia="zh-CN"/>
        </w:rPr>
        <w:t>以各种形式利用该技术的器械</w:t>
      </w:r>
      <w:r w:rsidR="009B5C55">
        <w:rPr>
          <w:rFonts w:ascii="Arial" w:eastAsia="宋体" w:hAnsi="Arial" w:cs="Arial" w:hint="eastAsia"/>
          <w:snapToGrid w:val="0"/>
          <w:lang w:eastAsia="zh-CN"/>
        </w:rPr>
        <w:t>的</w:t>
      </w:r>
      <w:r w:rsidR="000A17D1" w:rsidRPr="000945BE">
        <w:rPr>
          <w:rFonts w:ascii="Arial" w:eastAsia="宋体" w:hAnsi="Arial" w:cs="Arial"/>
          <w:snapToGrid w:val="0"/>
          <w:lang w:eastAsia="zh-CN"/>
        </w:rPr>
        <w:t>上市前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0A17D1" w:rsidRPr="000945BE">
        <w:rPr>
          <w:rFonts w:ascii="Arial" w:eastAsia="宋体" w:hAnsi="Arial" w:cs="Arial"/>
          <w:snapToGrid w:val="0"/>
          <w:lang w:eastAsia="zh-CN"/>
        </w:rPr>
        <w:t>510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k</w:t>
      </w:r>
      <w:r w:rsidR="000945BE">
        <w:rPr>
          <w:rFonts w:ascii="Arial" w:eastAsia="宋体" w:hAnsi="Arial" w:cs="Arial"/>
          <w:snapToGrid w:val="0"/>
          <w:lang w:eastAsia="zh-CN"/>
        </w:rPr>
        <w:t>））</w:t>
      </w:r>
      <w:r w:rsidR="000A17D1" w:rsidRPr="000945BE">
        <w:rPr>
          <w:rFonts w:ascii="Arial" w:eastAsia="宋体" w:hAnsi="Arial" w:cs="Arial"/>
          <w:snapToGrid w:val="0"/>
          <w:lang w:eastAsia="zh-CN"/>
        </w:rPr>
        <w:t>提交。</w:t>
      </w:r>
      <w:r w:rsidR="00DF5A48" w:rsidRPr="000945BE">
        <w:rPr>
          <w:rFonts w:ascii="Arial" w:eastAsia="宋体" w:hAnsi="Arial" w:cs="Arial"/>
          <w:snapToGrid w:val="0"/>
          <w:lang w:eastAsia="zh-CN"/>
        </w:rPr>
        <w:t>本文件旨在提供</w:t>
      </w:r>
      <w:r w:rsidR="00046139" w:rsidRPr="000945BE">
        <w:rPr>
          <w:rFonts w:ascii="Arial" w:eastAsia="宋体" w:hAnsi="Arial" w:cs="Arial"/>
          <w:snapToGrid w:val="0"/>
          <w:lang w:eastAsia="zh-CN"/>
        </w:rPr>
        <w:t>指导，说明</w:t>
      </w:r>
      <w:r w:rsidR="00800871" w:rsidRPr="000945BE">
        <w:rPr>
          <w:rFonts w:ascii="Arial" w:eastAsia="宋体" w:hAnsi="Arial" w:cs="Arial"/>
          <w:snapToGrid w:val="0"/>
          <w:lang w:eastAsia="zh-CN"/>
        </w:rPr>
        <w:t>为确定</w:t>
      </w:r>
      <w:r w:rsidR="00800871" w:rsidRPr="000945BE">
        <w:rPr>
          <w:rFonts w:ascii="Arial" w:eastAsia="宋体" w:hAnsi="Arial" w:cs="Arial"/>
          <w:snapToGrid w:val="0"/>
          <w:lang w:eastAsia="zh-CN"/>
        </w:rPr>
        <w:t>SSXI</w:t>
      </w:r>
      <w:r w:rsidR="00800871" w:rsidRPr="000945BE">
        <w:rPr>
          <w:rFonts w:ascii="Arial" w:eastAsia="宋体" w:hAnsi="Arial" w:cs="Arial"/>
          <w:snapToGrid w:val="0"/>
          <w:lang w:eastAsia="zh-CN"/>
        </w:rPr>
        <w:t>与之前批准的传统射线照相胶片</w:t>
      </w:r>
      <w:r w:rsidR="000945BE">
        <w:rPr>
          <w:rFonts w:ascii="Arial" w:eastAsia="宋体" w:hAnsi="Arial" w:cs="Arial"/>
          <w:snapToGrid w:val="0"/>
          <w:lang w:eastAsia="zh-CN"/>
        </w:rPr>
        <w:t>／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显</w:t>
      </w:r>
      <w:r w:rsidR="00800871" w:rsidRPr="000945BE">
        <w:rPr>
          <w:rFonts w:ascii="Arial" w:eastAsia="宋体" w:hAnsi="Arial" w:cs="Arial"/>
          <w:snapToGrid w:val="0"/>
          <w:lang w:eastAsia="zh-CN"/>
        </w:rPr>
        <w:t>示屏系统</w:t>
      </w:r>
      <w:r w:rsidR="00566748" w:rsidRPr="000945BE">
        <w:rPr>
          <w:rFonts w:ascii="Arial" w:eastAsia="宋体" w:hAnsi="Arial" w:cs="Arial"/>
          <w:snapToGrid w:val="0"/>
          <w:lang w:eastAsia="zh-CN"/>
        </w:rPr>
        <w:t>、</w:t>
      </w:r>
      <w:r w:rsidR="00800871" w:rsidRPr="000945BE">
        <w:rPr>
          <w:rFonts w:ascii="Arial" w:eastAsia="宋体" w:hAnsi="Arial" w:cs="Arial"/>
          <w:snapToGrid w:val="0"/>
          <w:lang w:eastAsia="zh-CN"/>
        </w:rPr>
        <w:t>透视图像增强成像系统，</w:t>
      </w:r>
      <w:r w:rsidR="00800871" w:rsidRPr="000945BE">
        <w:rPr>
          <w:rFonts w:ascii="Arial" w:eastAsia="宋体" w:hAnsi="Arial" w:cs="Arial"/>
          <w:snapToGrid w:val="0"/>
          <w:lang w:eastAsia="zh-CN"/>
        </w:rPr>
        <w:t>SSXI</w:t>
      </w:r>
      <w:r w:rsidR="00800871" w:rsidRPr="000945BE">
        <w:rPr>
          <w:rFonts w:ascii="Arial" w:eastAsia="宋体" w:hAnsi="Arial" w:cs="Arial"/>
          <w:snapToGrid w:val="0"/>
          <w:lang w:eastAsia="zh-CN"/>
        </w:rPr>
        <w:t>或类似器械的实质等同性</w:t>
      </w:r>
      <w:r w:rsidR="00F6755A" w:rsidRPr="000945BE">
        <w:rPr>
          <w:rFonts w:ascii="Arial" w:eastAsia="宋体" w:hAnsi="Arial" w:cs="Arial"/>
          <w:snapToGrid w:val="0"/>
          <w:lang w:eastAsia="zh-CN"/>
        </w:rPr>
        <w:t>，</w:t>
      </w:r>
      <w:r w:rsidR="002E5AFF" w:rsidRPr="000945BE">
        <w:rPr>
          <w:rFonts w:ascii="Arial" w:eastAsia="宋体" w:hAnsi="Arial" w:cs="Arial"/>
          <w:snapToGrid w:val="0"/>
          <w:lang w:eastAsia="zh-CN"/>
        </w:rPr>
        <w:t>器械和放射卫生中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心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CDRH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所</w:t>
      </w:r>
      <w:r w:rsidR="000D318F" w:rsidRPr="000945BE">
        <w:rPr>
          <w:rFonts w:ascii="Arial" w:eastAsia="宋体" w:hAnsi="Arial" w:cs="Arial"/>
          <w:snapToGrid w:val="0"/>
          <w:lang w:eastAsia="zh-CN"/>
        </w:rPr>
        <w:t>需</w:t>
      </w:r>
      <w:r w:rsidR="002E5AFF" w:rsidRPr="000945BE">
        <w:rPr>
          <w:rFonts w:ascii="Arial" w:eastAsia="宋体" w:hAnsi="Arial" w:cs="Arial"/>
          <w:snapToGrid w:val="0"/>
          <w:lang w:eastAsia="zh-CN"/>
        </w:rPr>
        <w:t>的</w:t>
      </w:r>
      <w:r w:rsidR="00DF5A48" w:rsidRPr="000945BE">
        <w:rPr>
          <w:rFonts w:ascii="Arial" w:eastAsia="宋体" w:hAnsi="Arial" w:cs="Arial"/>
          <w:snapToGrid w:val="0"/>
          <w:lang w:eastAsia="zh-CN"/>
        </w:rPr>
        <w:t>数据</w:t>
      </w:r>
      <w:r w:rsidR="00A23EE9" w:rsidRPr="000945BE">
        <w:rPr>
          <w:rFonts w:ascii="Arial" w:eastAsia="宋体" w:hAnsi="Arial" w:cs="Arial"/>
          <w:snapToGrid w:val="0"/>
          <w:lang w:eastAsia="zh-CN"/>
        </w:rPr>
        <w:t>类型</w:t>
      </w:r>
      <w:r w:rsidR="00DF5A48" w:rsidRPr="000945BE">
        <w:rPr>
          <w:rFonts w:ascii="Arial" w:eastAsia="宋体" w:hAnsi="Arial" w:cs="Arial"/>
          <w:snapToGrid w:val="0"/>
          <w:lang w:eastAsia="zh-CN"/>
        </w:rPr>
        <w:t>。</w:t>
      </w:r>
    </w:p>
    <w:p w:rsidR="00606BCC" w:rsidRPr="002070F7" w:rsidRDefault="00020349" w:rsidP="002070F7">
      <w:pPr>
        <w:pStyle w:val="110"/>
        <w:numPr>
          <w:ilvl w:val="0"/>
          <w:numId w:val="7"/>
        </w:numPr>
        <w:tabs>
          <w:tab w:val="left" w:pos="819"/>
        </w:tabs>
        <w:topLinePunct/>
        <w:adjustRightInd w:val="0"/>
        <w:snapToGrid w:val="0"/>
        <w:spacing w:afterLines="75" w:after="224" w:line="288" w:lineRule="auto"/>
        <w:ind w:left="0" w:firstLine="0"/>
        <w:outlineLvl w:val="9"/>
        <w:rPr>
          <w:rFonts w:ascii="Arial" w:eastAsia="宋体" w:hAnsi="Arial" w:cs="Arial"/>
          <w:snapToGrid w:val="0"/>
          <w:sz w:val="32"/>
          <w:szCs w:val="32"/>
          <w:lang w:eastAsia="zh-CN"/>
        </w:rPr>
      </w:pPr>
      <w:r w:rsidRPr="002070F7">
        <w:rPr>
          <w:rFonts w:ascii="Arial" w:eastAsia="宋体" w:hAnsi="Arial" w:cs="Arial"/>
          <w:snapToGrid w:val="0"/>
          <w:sz w:val="32"/>
          <w:szCs w:val="32"/>
          <w:lang w:eastAsia="zh-CN"/>
        </w:rPr>
        <w:t>说明</w:t>
      </w:r>
    </w:p>
    <w:p w:rsidR="00730860" w:rsidRPr="000945BE" w:rsidRDefault="00EA67AB" w:rsidP="000945BE">
      <w:pPr>
        <w:pStyle w:val="a3"/>
        <w:topLinePunct/>
        <w:adjustRightInd w:val="0"/>
        <w:snapToGrid w:val="0"/>
        <w:spacing w:afterLines="75" w:after="224" w:line="288" w:lineRule="auto"/>
        <w:ind w:left="0"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本指南</w:t>
      </w:r>
      <w:r w:rsidR="00F519E3" w:rsidRPr="000945BE">
        <w:rPr>
          <w:rFonts w:ascii="Arial" w:eastAsia="宋体" w:hAnsi="Arial" w:cs="Arial"/>
          <w:snapToGrid w:val="0"/>
          <w:lang w:eastAsia="zh-CN"/>
        </w:rPr>
        <w:t>涵盖</w:t>
      </w:r>
      <w:r w:rsidR="00AD0CE6" w:rsidRPr="000945BE">
        <w:rPr>
          <w:rFonts w:ascii="Arial" w:eastAsia="宋体" w:hAnsi="Arial" w:cs="Arial"/>
          <w:snapToGrid w:val="0"/>
          <w:lang w:eastAsia="zh-CN"/>
        </w:rPr>
        <w:t>的</w:t>
      </w:r>
      <w:r w:rsidR="00F519E3" w:rsidRPr="000945BE">
        <w:rPr>
          <w:rFonts w:ascii="Arial" w:eastAsia="宋体" w:hAnsi="Arial" w:cs="Arial"/>
          <w:snapToGrid w:val="0"/>
          <w:lang w:eastAsia="zh-CN"/>
        </w:rPr>
        <w:t>器械</w:t>
      </w:r>
      <w:r w:rsidRPr="000945BE">
        <w:rPr>
          <w:rFonts w:ascii="Arial" w:eastAsia="宋体" w:hAnsi="Arial" w:cs="Arial"/>
          <w:snapToGrid w:val="0"/>
          <w:lang w:eastAsia="zh-CN"/>
        </w:rPr>
        <w:t>是</w:t>
      </w:r>
      <w:bookmarkStart w:id="10" w:name="OLE_LINK9"/>
      <w:bookmarkStart w:id="11" w:name="OLE_LINK10"/>
      <w:r w:rsidRPr="000945BE">
        <w:rPr>
          <w:rFonts w:ascii="Arial" w:eastAsia="宋体" w:hAnsi="Arial" w:cs="Arial"/>
          <w:snapToGrid w:val="0"/>
          <w:lang w:eastAsia="zh-CN"/>
        </w:rPr>
        <w:t>固态传感器</w:t>
      </w:r>
      <w:bookmarkEnd w:id="10"/>
      <w:bookmarkEnd w:id="11"/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Pr="000945BE">
        <w:rPr>
          <w:rFonts w:ascii="Arial" w:eastAsia="宋体" w:hAnsi="Arial" w:cs="Arial"/>
          <w:snapToGrid w:val="0"/>
          <w:lang w:eastAsia="zh-CN"/>
        </w:rPr>
        <w:t>通常为平面矩形板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0F5990" w:rsidRPr="000945BE">
        <w:rPr>
          <w:rFonts w:ascii="Arial" w:eastAsia="宋体" w:hAnsi="Arial" w:cs="Arial"/>
          <w:snapToGrid w:val="0"/>
          <w:lang w:eastAsia="zh-CN"/>
        </w:rPr>
        <w:t>，</w:t>
      </w:r>
      <w:r w:rsidR="009B5C55">
        <w:rPr>
          <w:rFonts w:ascii="Arial" w:eastAsia="宋体" w:hAnsi="Arial" w:cs="Arial" w:hint="eastAsia"/>
          <w:snapToGrid w:val="0"/>
          <w:lang w:eastAsia="zh-CN"/>
        </w:rPr>
        <w:t>其</w:t>
      </w:r>
      <w:r w:rsidRPr="000945BE">
        <w:rPr>
          <w:rFonts w:ascii="Arial" w:eastAsia="宋体" w:hAnsi="Arial" w:cs="Arial"/>
          <w:snapToGrid w:val="0"/>
          <w:lang w:eastAsia="zh-CN"/>
        </w:rPr>
        <w:t>拦截</w:t>
      </w:r>
      <w:r w:rsidR="007F5F68">
        <w:rPr>
          <w:rFonts w:ascii="Arial" w:eastAsia="宋体" w:hAnsi="Arial" w:cs="Arial"/>
          <w:snapToGrid w:val="0"/>
          <w:lang w:eastAsia="zh-CN"/>
        </w:rPr>
        <w:t>X</w:t>
      </w:r>
      <w:r w:rsidRPr="000945BE">
        <w:rPr>
          <w:rFonts w:ascii="Arial" w:eastAsia="宋体" w:hAnsi="Arial" w:cs="Arial"/>
          <w:snapToGrid w:val="0"/>
          <w:lang w:eastAsia="zh-CN"/>
        </w:rPr>
        <w:t>射线</w:t>
      </w:r>
      <w:r w:rsidR="00763F4C" w:rsidRPr="000945BE">
        <w:rPr>
          <w:rFonts w:ascii="Arial" w:eastAsia="宋体" w:hAnsi="Arial" w:cs="Arial"/>
          <w:snapToGrid w:val="0"/>
          <w:lang w:eastAsia="zh-CN"/>
        </w:rPr>
        <w:t>光子，并通过其中</w:t>
      </w:r>
      <w:r w:rsidR="0093406A" w:rsidRPr="000945BE">
        <w:rPr>
          <w:rFonts w:ascii="Arial" w:eastAsia="宋体" w:hAnsi="Arial" w:cs="Arial"/>
          <w:snapToGrid w:val="0"/>
          <w:lang w:eastAsia="zh-CN"/>
        </w:rPr>
        <w:t>一道程序</w:t>
      </w:r>
      <w:r w:rsidR="00763F4C" w:rsidRPr="000945BE">
        <w:rPr>
          <w:rFonts w:ascii="Arial" w:eastAsia="宋体" w:hAnsi="Arial" w:cs="Arial"/>
          <w:snapToGrid w:val="0"/>
          <w:lang w:eastAsia="zh-CN"/>
        </w:rPr>
        <w:t>将光子能量转变为电信号，</w:t>
      </w:r>
      <w:r w:rsidR="00027855" w:rsidRPr="000945BE">
        <w:rPr>
          <w:rFonts w:ascii="Arial" w:eastAsia="宋体" w:hAnsi="Arial" w:cs="Arial"/>
          <w:snapToGrid w:val="0"/>
          <w:lang w:eastAsia="zh-CN"/>
        </w:rPr>
        <w:t>该</w:t>
      </w:r>
      <w:r w:rsidR="00763F4C" w:rsidRPr="000945BE">
        <w:rPr>
          <w:rFonts w:ascii="Arial" w:eastAsia="宋体" w:hAnsi="Arial" w:cs="Arial"/>
          <w:snapToGrid w:val="0"/>
          <w:lang w:eastAsia="zh-CN"/>
        </w:rPr>
        <w:t>电信号</w:t>
      </w:r>
      <w:r w:rsidR="00027855" w:rsidRPr="000945BE">
        <w:rPr>
          <w:rFonts w:ascii="Arial" w:eastAsia="宋体" w:hAnsi="Arial" w:cs="Arial"/>
          <w:snapToGrid w:val="0"/>
          <w:lang w:eastAsia="zh-CN"/>
        </w:rPr>
        <w:t>随后</w:t>
      </w:r>
      <w:r w:rsidR="004F146E" w:rsidRPr="000945BE">
        <w:rPr>
          <w:rFonts w:ascii="Arial" w:eastAsia="宋体" w:hAnsi="Arial" w:cs="Arial"/>
          <w:snapToGrid w:val="0"/>
          <w:lang w:eastAsia="zh-CN"/>
        </w:rPr>
        <w:t>用于</w:t>
      </w:r>
      <w:r w:rsidR="00763F4C" w:rsidRPr="000945BE">
        <w:rPr>
          <w:rFonts w:ascii="Arial" w:eastAsia="宋体" w:hAnsi="Arial" w:cs="Arial"/>
          <w:snapToGrid w:val="0"/>
          <w:lang w:eastAsia="zh-CN"/>
        </w:rPr>
        <w:t>创造可见像</w:t>
      </w:r>
      <w:r w:rsidR="00ED3FE4" w:rsidRPr="000945BE">
        <w:rPr>
          <w:rFonts w:ascii="Arial" w:eastAsia="宋体" w:hAnsi="Arial" w:cs="Arial"/>
          <w:snapToGrid w:val="0"/>
          <w:lang w:eastAsia="zh-CN"/>
        </w:rPr>
        <w:t>。</w:t>
      </w:r>
      <w:r w:rsidR="00E7346E" w:rsidRPr="000945BE">
        <w:rPr>
          <w:rFonts w:ascii="Arial" w:eastAsia="宋体" w:hAnsi="Arial" w:cs="Arial"/>
          <w:snapToGrid w:val="0"/>
          <w:lang w:eastAsia="zh-CN"/>
        </w:rPr>
        <w:t>目前可用</w:t>
      </w:r>
      <w:r w:rsidR="00BC1B1E" w:rsidRPr="000945BE">
        <w:rPr>
          <w:rFonts w:ascii="Arial" w:eastAsia="宋体" w:hAnsi="Arial" w:cs="Arial"/>
          <w:snapToGrid w:val="0"/>
          <w:lang w:eastAsia="zh-CN"/>
        </w:rPr>
        <w:t>于</w:t>
      </w:r>
      <w:r w:rsidR="00E7346E" w:rsidRPr="000945BE">
        <w:rPr>
          <w:rFonts w:ascii="Arial" w:eastAsia="宋体" w:hAnsi="Arial" w:cs="Arial"/>
          <w:snapToGrid w:val="0"/>
          <w:lang w:eastAsia="zh-CN"/>
        </w:rPr>
        <w:t>执行</w:t>
      </w:r>
      <w:r w:rsidR="007F5F68">
        <w:rPr>
          <w:rFonts w:ascii="Arial" w:eastAsia="宋体" w:hAnsi="Arial" w:cs="Arial"/>
          <w:snapToGrid w:val="0"/>
          <w:lang w:eastAsia="zh-CN"/>
        </w:rPr>
        <w:t>X</w:t>
      </w:r>
      <w:r w:rsidR="00E7346E" w:rsidRPr="000945BE">
        <w:rPr>
          <w:rFonts w:ascii="Arial" w:eastAsia="宋体" w:hAnsi="Arial" w:cs="Arial"/>
          <w:snapToGrid w:val="0"/>
          <w:lang w:eastAsia="zh-CN"/>
        </w:rPr>
        <w:t>射线转换</w:t>
      </w:r>
      <w:r w:rsidR="00BC1B1E" w:rsidRPr="000945BE">
        <w:rPr>
          <w:rFonts w:ascii="Arial" w:eastAsia="宋体" w:hAnsi="Arial" w:cs="Arial"/>
          <w:snapToGrid w:val="0"/>
          <w:lang w:eastAsia="zh-CN"/>
        </w:rPr>
        <w:t>的一些基本类型</w:t>
      </w:r>
      <w:r w:rsidR="006B55D8" w:rsidRPr="000945BE">
        <w:rPr>
          <w:rFonts w:ascii="Arial" w:eastAsia="宋体" w:hAnsi="Arial" w:cs="Arial"/>
          <w:snapToGrid w:val="0"/>
          <w:lang w:eastAsia="zh-CN"/>
        </w:rPr>
        <w:t>器械</w:t>
      </w:r>
      <w:r w:rsidR="00BC1B1E" w:rsidRPr="000945BE">
        <w:rPr>
          <w:rFonts w:ascii="Arial" w:eastAsia="宋体" w:hAnsi="Arial" w:cs="Arial"/>
          <w:snapToGrid w:val="0"/>
          <w:lang w:eastAsia="zh-CN"/>
        </w:rPr>
        <w:t>有</w:t>
      </w:r>
      <w:r w:rsidR="00E7346E" w:rsidRPr="000945BE">
        <w:rPr>
          <w:rFonts w:ascii="Arial" w:eastAsia="宋体" w:hAnsi="Arial" w:cs="Arial"/>
          <w:snapToGrid w:val="0"/>
          <w:lang w:eastAsia="zh-CN"/>
        </w:rPr>
        <w:t>：</w:t>
      </w:r>
    </w:p>
    <w:p w:rsidR="00730860" w:rsidRPr="002070F7" w:rsidRDefault="00EA3243" w:rsidP="002070F7">
      <w:pPr>
        <w:pStyle w:val="a3"/>
        <w:numPr>
          <w:ilvl w:val="0"/>
          <w:numId w:val="5"/>
        </w:numPr>
        <w:tabs>
          <w:tab w:val="left" w:pos="472"/>
        </w:tabs>
        <w:topLinePunct/>
        <w:adjustRightInd w:val="0"/>
        <w:snapToGrid w:val="0"/>
        <w:spacing w:afterLines="75" w:after="224" w:line="288" w:lineRule="auto"/>
        <w:ind w:left="472" w:hanging="472"/>
        <w:jc w:val="both"/>
        <w:rPr>
          <w:rFonts w:ascii="Arial" w:eastAsia="宋体" w:hAnsi="Arial" w:cs="Arial"/>
          <w:snapToGrid w:val="0"/>
          <w:lang w:eastAsia="zh-CN"/>
        </w:rPr>
      </w:pPr>
      <w:bookmarkStart w:id="12" w:name="OLE_LINK13"/>
      <w:bookmarkStart w:id="13" w:name="OLE_LINK14"/>
      <w:r w:rsidRPr="002070F7">
        <w:rPr>
          <w:rFonts w:ascii="Arial" w:eastAsia="宋体" w:hAnsi="Arial" w:cs="Arial"/>
          <w:snapToGrid w:val="0"/>
          <w:lang w:eastAsia="zh-CN"/>
        </w:rPr>
        <w:t>闪烁体</w:t>
      </w:r>
      <w:r w:rsidRPr="002070F7">
        <w:rPr>
          <w:rFonts w:ascii="Arial" w:eastAsia="宋体" w:hAnsi="Arial" w:cs="Arial"/>
          <w:snapToGrid w:val="0"/>
          <w:lang w:eastAsia="zh-CN"/>
        </w:rPr>
        <w:t>-</w:t>
      </w:r>
      <w:r w:rsidR="00730860" w:rsidRPr="002070F7">
        <w:rPr>
          <w:rFonts w:ascii="Arial" w:eastAsia="宋体" w:hAnsi="Arial" w:cs="Arial"/>
          <w:snapToGrid w:val="0"/>
          <w:lang w:eastAsia="zh-CN"/>
        </w:rPr>
        <w:t>光</w:t>
      </w:r>
      <w:r w:rsidRPr="002070F7">
        <w:rPr>
          <w:rFonts w:ascii="Arial" w:eastAsia="宋体" w:hAnsi="Arial" w:cs="Arial"/>
          <w:snapToGrid w:val="0"/>
          <w:lang w:eastAsia="zh-CN"/>
        </w:rPr>
        <w:t>电探测器</w:t>
      </w:r>
      <w:bookmarkEnd w:id="12"/>
      <w:bookmarkEnd w:id="13"/>
      <w:r w:rsidRPr="002070F7">
        <w:rPr>
          <w:rFonts w:ascii="Arial" w:eastAsia="宋体" w:hAnsi="Arial" w:cs="Arial"/>
          <w:snapToGrid w:val="0"/>
          <w:lang w:eastAsia="zh-CN"/>
        </w:rPr>
        <w:t>器械。闪烁体</w:t>
      </w:r>
      <w:r w:rsidR="000945BE" w:rsidRPr="002070F7">
        <w:rPr>
          <w:rFonts w:ascii="Arial" w:eastAsia="宋体" w:hAnsi="Arial" w:cs="Arial"/>
          <w:snapToGrid w:val="0"/>
          <w:lang w:eastAsia="zh-CN"/>
        </w:rPr>
        <w:t>（</w:t>
      </w:r>
      <w:r w:rsidRPr="002070F7">
        <w:rPr>
          <w:rFonts w:ascii="Arial" w:eastAsia="宋体" w:hAnsi="Arial" w:cs="Arial"/>
          <w:snapToGrid w:val="0"/>
          <w:lang w:eastAsia="zh-CN"/>
        </w:rPr>
        <w:t>比如碘化铯</w:t>
      </w:r>
      <w:r w:rsidR="000945BE" w:rsidRPr="002070F7">
        <w:rPr>
          <w:rFonts w:ascii="Arial" w:eastAsia="宋体" w:hAnsi="Arial" w:cs="Arial"/>
          <w:snapToGrid w:val="0"/>
          <w:lang w:eastAsia="zh-CN"/>
        </w:rPr>
        <w:t>）</w:t>
      </w:r>
      <w:r w:rsidRPr="002070F7">
        <w:rPr>
          <w:rFonts w:ascii="Arial" w:eastAsia="宋体" w:hAnsi="Arial" w:cs="Arial"/>
          <w:snapToGrid w:val="0"/>
          <w:lang w:eastAsia="zh-CN"/>
        </w:rPr>
        <w:t>吸收输入的</w:t>
      </w:r>
      <w:r w:rsidR="007F5F68">
        <w:rPr>
          <w:rFonts w:ascii="Arial" w:eastAsia="宋体" w:hAnsi="Arial" w:cs="Arial"/>
          <w:snapToGrid w:val="0"/>
          <w:lang w:eastAsia="zh-CN"/>
        </w:rPr>
        <w:t>X</w:t>
      </w:r>
      <w:r w:rsidRPr="002070F7">
        <w:rPr>
          <w:rFonts w:ascii="Arial" w:eastAsia="宋体" w:hAnsi="Arial" w:cs="Arial"/>
          <w:snapToGrid w:val="0"/>
          <w:lang w:eastAsia="zh-CN"/>
        </w:rPr>
        <w:t>射线光子，然后发</w:t>
      </w:r>
      <w:bookmarkStart w:id="14" w:name="OLE_LINK15"/>
      <w:bookmarkStart w:id="15" w:name="OLE_LINK16"/>
      <w:r w:rsidR="0009093D" w:rsidRPr="002070F7">
        <w:rPr>
          <w:rFonts w:ascii="Arial" w:eastAsia="宋体" w:hAnsi="Arial" w:cs="Arial"/>
          <w:snapToGrid w:val="0"/>
          <w:lang w:eastAsia="zh-CN"/>
        </w:rPr>
        <w:t>出</w:t>
      </w:r>
      <w:bookmarkStart w:id="16" w:name="OLE_LINK17"/>
      <w:bookmarkStart w:id="17" w:name="OLE_LINK18"/>
      <w:r w:rsidR="00CC5058" w:rsidRPr="002070F7">
        <w:rPr>
          <w:rFonts w:ascii="Arial" w:eastAsia="宋体" w:hAnsi="Arial" w:cs="Arial"/>
          <w:snapToGrid w:val="0"/>
          <w:lang w:eastAsia="zh-CN"/>
        </w:rPr>
        <w:t>可见光谱光子</w:t>
      </w:r>
      <w:bookmarkEnd w:id="14"/>
      <w:bookmarkEnd w:id="15"/>
      <w:bookmarkEnd w:id="16"/>
      <w:bookmarkEnd w:id="17"/>
      <w:r w:rsidR="00093DA9" w:rsidRPr="002070F7">
        <w:rPr>
          <w:rFonts w:ascii="Arial" w:eastAsia="宋体" w:hAnsi="Arial" w:cs="Arial"/>
          <w:snapToGrid w:val="0"/>
          <w:lang w:eastAsia="zh-CN"/>
        </w:rPr>
        <w:t>，</w:t>
      </w:r>
      <w:r w:rsidR="00CC5058" w:rsidRPr="002070F7">
        <w:rPr>
          <w:rFonts w:ascii="Arial" w:eastAsia="宋体" w:hAnsi="Arial" w:cs="Arial"/>
          <w:snapToGrid w:val="0"/>
          <w:lang w:eastAsia="zh-CN"/>
        </w:rPr>
        <w:t>照亮</w:t>
      </w:r>
      <w:bookmarkStart w:id="18" w:name="OLE_LINK19"/>
      <w:bookmarkStart w:id="19" w:name="OLE_LINK20"/>
      <w:bookmarkStart w:id="20" w:name="OLE_LINK23"/>
      <w:r w:rsidR="00CC5058" w:rsidRPr="002070F7">
        <w:rPr>
          <w:rFonts w:ascii="Arial" w:eastAsia="宋体" w:hAnsi="Arial" w:cs="Arial"/>
          <w:snapToGrid w:val="0"/>
          <w:lang w:eastAsia="zh-CN"/>
        </w:rPr>
        <w:t>光电探测器</w:t>
      </w:r>
      <w:bookmarkEnd w:id="18"/>
      <w:bookmarkEnd w:id="19"/>
      <w:bookmarkEnd w:id="20"/>
      <w:r w:rsidR="005E6D95" w:rsidRPr="002070F7">
        <w:rPr>
          <w:rFonts w:ascii="Arial" w:eastAsia="宋体" w:hAnsi="Arial" w:cs="Arial"/>
          <w:snapToGrid w:val="0"/>
          <w:lang w:eastAsia="zh-CN"/>
        </w:rPr>
        <w:t>阵列</w:t>
      </w:r>
      <w:r w:rsidR="00093DA9" w:rsidRPr="002070F7">
        <w:rPr>
          <w:rFonts w:ascii="Arial" w:eastAsia="宋体" w:hAnsi="Arial" w:cs="Arial"/>
          <w:snapToGrid w:val="0"/>
          <w:lang w:eastAsia="zh-CN"/>
        </w:rPr>
        <w:t>，由光电探测器</w:t>
      </w:r>
      <w:r w:rsidR="009B5C55">
        <w:rPr>
          <w:rFonts w:ascii="Arial" w:eastAsia="宋体" w:hAnsi="Arial" w:cs="Arial" w:hint="eastAsia"/>
          <w:snapToGrid w:val="0"/>
          <w:lang w:eastAsia="zh-CN"/>
        </w:rPr>
        <w:t>产生</w:t>
      </w:r>
      <w:r w:rsidR="007F5F68">
        <w:rPr>
          <w:rFonts w:ascii="Arial" w:eastAsia="宋体" w:hAnsi="Arial" w:cs="Arial"/>
          <w:snapToGrid w:val="0"/>
          <w:lang w:eastAsia="zh-CN"/>
        </w:rPr>
        <w:t>X</w:t>
      </w:r>
      <w:r w:rsidR="00093DA9" w:rsidRPr="002070F7">
        <w:rPr>
          <w:rFonts w:ascii="Arial" w:eastAsia="宋体" w:hAnsi="Arial" w:cs="Arial"/>
          <w:snapToGrid w:val="0"/>
          <w:lang w:eastAsia="zh-CN"/>
        </w:rPr>
        <w:t>射线输入的</w:t>
      </w:r>
      <w:r w:rsidR="00AD7061" w:rsidRPr="002070F7">
        <w:rPr>
          <w:rFonts w:ascii="Arial" w:eastAsia="宋体" w:hAnsi="Arial" w:cs="Arial"/>
          <w:snapToGrid w:val="0"/>
          <w:lang w:eastAsia="zh-CN"/>
        </w:rPr>
        <w:t>电荷表示。</w:t>
      </w:r>
      <w:bookmarkStart w:id="21" w:name="OLE_LINK24"/>
      <w:bookmarkStart w:id="22" w:name="OLE_LINK25"/>
      <w:r w:rsidR="000A7E74" w:rsidRPr="002070F7">
        <w:rPr>
          <w:rFonts w:ascii="Arial" w:eastAsia="宋体" w:hAnsi="Arial" w:cs="Arial"/>
          <w:snapToGrid w:val="0"/>
          <w:lang w:eastAsia="zh-CN"/>
        </w:rPr>
        <w:t>然后对</w:t>
      </w:r>
      <w:r w:rsidR="002975F2" w:rsidRPr="002070F7">
        <w:rPr>
          <w:rFonts w:ascii="Arial" w:eastAsia="宋体" w:hAnsi="Arial" w:cs="Arial"/>
          <w:snapToGrid w:val="0"/>
          <w:lang w:eastAsia="zh-CN"/>
        </w:rPr>
        <w:t>阵列</w:t>
      </w:r>
      <w:r w:rsidR="000A7E74" w:rsidRPr="002070F7">
        <w:rPr>
          <w:rFonts w:ascii="Arial" w:eastAsia="宋体" w:hAnsi="Arial" w:cs="Arial"/>
          <w:snapToGrid w:val="0"/>
          <w:lang w:eastAsia="zh-CN"/>
        </w:rPr>
        <w:t>进行</w:t>
      </w:r>
      <w:r w:rsidR="002975F2" w:rsidRPr="002070F7">
        <w:rPr>
          <w:rFonts w:ascii="Arial" w:eastAsia="宋体" w:hAnsi="Arial" w:cs="Arial"/>
          <w:snapToGrid w:val="0"/>
          <w:lang w:eastAsia="zh-CN"/>
        </w:rPr>
        <w:t>矩阵扫描</w:t>
      </w:r>
      <w:bookmarkStart w:id="23" w:name="OLE_LINK26"/>
      <w:bookmarkEnd w:id="21"/>
      <w:bookmarkEnd w:id="22"/>
      <w:r w:rsidR="009B5C55">
        <w:rPr>
          <w:rFonts w:ascii="Arial" w:eastAsia="宋体" w:hAnsi="Arial" w:cs="Arial" w:hint="eastAsia"/>
          <w:snapToGrid w:val="0"/>
          <w:lang w:eastAsia="zh-CN"/>
        </w:rPr>
        <w:t>将</w:t>
      </w:r>
      <w:r w:rsidR="004E191E" w:rsidRPr="002070F7">
        <w:rPr>
          <w:rFonts w:ascii="Arial" w:eastAsia="宋体" w:hAnsi="Arial" w:cs="Arial"/>
          <w:snapToGrid w:val="0"/>
          <w:lang w:eastAsia="zh-CN"/>
        </w:rPr>
        <w:t>集成</w:t>
      </w:r>
      <w:r w:rsidR="00D43428" w:rsidRPr="002070F7">
        <w:rPr>
          <w:rFonts w:ascii="Arial" w:eastAsia="宋体" w:hAnsi="Arial" w:cs="Arial"/>
          <w:snapToGrid w:val="0"/>
          <w:lang w:eastAsia="zh-CN"/>
        </w:rPr>
        <w:t>电荷转变为调制电信号</w:t>
      </w:r>
      <w:bookmarkEnd w:id="23"/>
      <w:r w:rsidR="00BE509F" w:rsidRPr="002070F7">
        <w:rPr>
          <w:rFonts w:ascii="Arial" w:eastAsia="宋体" w:hAnsi="Arial" w:cs="Arial"/>
          <w:snapToGrid w:val="0"/>
          <w:lang w:eastAsia="zh-CN"/>
        </w:rPr>
        <w:t>。</w:t>
      </w:r>
    </w:p>
    <w:p w:rsidR="00606BCC" w:rsidRPr="000945BE" w:rsidRDefault="00F50DBB" w:rsidP="002070F7">
      <w:pPr>
        <w:pStyle w:val="a3"/>
        <w:numPr>
          <w:ilvl w:val="0"/>
          <w:numId w:val="5"/>
        </w:numPr>
        <w:tabs>
          <w:tab w:val="left" w:pos="472"/>
        </w:tabs>
        <w:topLinePunct/>
        <w:adjustRightInd w:val="0"/>
        <w:snapToGrid w:val="0"/>
        <w:spacing w:afterLines="75" w:after="224" w:line="288" w:lineRule="auto"/>
        <w:ind w:left="472" w:hanging="472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直接转换器械。</w:t>
      </w:r>
      <w:r w:rsidR="007F5F68">
        <w:rPr>
          <w:rFonts w:ascii="Arial" w:eastAsia="宋体" w:hAnsi="Arial" w:cs="Arial"/>
          <w:snapToGrid w:val="0"/>
          <w:lang w:eastAsia="zh-CN"/>
        </w:rPr>
        <w:t>X</w:t>
      </w:r>
      <w:r w:rsidR="00E326C2" w:rsidRPr="000945BE">
        <w:rPr>
          <w:rFonts w:ascii="Arial" w:eastAsia="宋体" w:hAnsi="Arial" w:cs="Arial"/>
          <w:snapToGrid w:val="0"/>
          <w:lang w:eastAsia="zh-CN"/>
        </w:rPr>
        <w:t>射线敏感材料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E326C2" w:rsidRPr="000945BE">
        <w:rPr>
          <w:rFonts w:ascii="Arial" w:eastAsia="宋体" w:hAnsi="Arial" w:cs="Arial"/>
          <w:snapToGrid w:val="0"/>
          <w:lang w:eastAsia="zh-CN"/>
        </w:rPr>
        <w:t>例如光电导体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E326C2" w:rsidRPr="000945BE">
        <w:rPr>
          <w:rFonts w:ascii="Arial" w:eastAsia="宋体" w:hAnsi="Arial" w:cs="Arial"/>
          <w:snapToGrid w:val="0"/>
          <w:lang w:eastAsia="zh-CN"/>
        </w:rPr>
        <w:t>吸收</w:t>
      </w:r>
      <w:r w:rsidR="007F5F68">
        <w:rPr>
          <w:rFonts w:ascii="Arial" w:eastAsia="宋体" w:hAnsi="Arial" w:cs="Arial"/>
          <w:snapToGrid w:val="0"/>
          <w:lang w:eastAsia="zh-CN"/>
        </w:rPr>
        <w:t>X</w:t>
      </w:r>
      <w:r w:rsidRPr="000945BE">
        <w:rPr>
          <w:rFonts w:ascii="Arial" w:eastAsia="宋体" w:hAnsi="Arial" w:cs="Arial"/>
          <w:snapToGrid w:val="0"/>
          <w:lang w:eastAsia="zh-CN"/>
        </w:rPr>
        <w:t>射线光子输入</w:t>
      </w:r>
      <w:r w:rsidR="00E326C2" w:rsidRPr="000945BE">
        <w:rPr>
          <w:rFonts w:ascii="Arial" w:eastAsia="宋体" w:hAnsi="Arial" w:cs="Arial"/>
          <w:snapToGrid w:val="0"/>
          <w:lang w:eastAsia="zh-CN"/>
        </w:rPr>
        <w:t>，并</w:t>
      </w:r>
      <w:r w:rsidRPr="000945BE">
        <w:rPr>
          <w:rFonts w:ascii="Arial" w:eastAsia="宋体" w:hAnsi="Arial" w:cs="Arial"/>
          <w:snapToGrid w:val="0"/>
          <w:lang w:eastAsia="zh-CN"/>
        </w:rPr>
        <w:t>创造</w:t>
      </w:r>
      <w:r w:rsidR="007F5F68">
        <w:rPr>
          <w:rFonts w:ascii="Arial" w:eastAsia="宋体" w:hAnsi="Arial" w:cs="Arial"/>
          <w:snapToGrid w:val="0"/>
          <w:lang w:eastAsia="zh-CN"/>
        </w:rPr>
        <w:t>X</w:t>
      </w:r>
      <w:r w:rsidR="00960ADB" w:rsidRPr="000945BE">
        <w:rPr>
          <w:rFonts w:ascii="Arial" w:eastAsia="宋体" w:hAnsi="Arial" w:cs="Arial"/>
          <w:snapToGrid w:val="0"/>
          <w:lang w:eastAsia="zh-CN"/>
        </w:rPr>
        <w:t>射线输入的电荷表示。</w:t>
      </w:r>
      <w:r w:rsidR="00410714" w:rsidRPr="000945BE">
        <w:rPr>
          <w:rFonts w:ascii="Arial" w:eastAsia="宋体" w:hAnsi="Arial" w:cs="Arial"/>
          <w:snapToGrid w:val="0"/>
          <w:lang w:eastAsia="zh-CN"/>
        </w:rPr>
        <w:t>对阵列进行矩阵扫描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410714" w:rsidRPr="000945BE">
        <w:rPr>
          <w:rFonts w:ascii="Arial" w:eastAsia="宋体" w:hAnsi="Arial" w:cs="Arial"/>
          <w:snapToGrid w:val="0"/>
          <w:lang w:eastAsia="zh-CN"/>
        </w:rPr>
        <w:t>例如通过开关晶体管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410714" w:rsidRPr="000945BE">
        <w:rPr>
          <w:rFonts w:ascii="Arial" w:eastAsia="宋体" w:hAnsi="Arial" w:cs="Arial"/>
          <w:snapToGrid w:val="0"/>
          <w:lang w:eastAsia="zh-CN"/>
        </w:rPr>
        <w:t>读出</w:t>
      </w:r>
      <w:r w:rsidR="006022F0" w:rsidRPr="000945BE">
        <w:rPr>
          <w:rFonts w:ascii="Arial" w:eastAsia="宋体" w:hAnsi="Arial" w:cs="Arial"/>
          <w:snapToGrid w:val="0"/>
          <w:lang w:eastAsia="zh-CN"/>
        </w:rPr>
        <w:t>电荷</w:t>
      </w:r>
      <w:r w:rsidR="00E401F5" w:rsidRPr="000945BE">
        <w:rPr>
          <w:rFonts w:ascii="Arial" w:eastAsia="宋体" w:hAnsi="Arial" w:cs="Arial"/>
          <w:snapToGrid w:val="0"/>
          <w:lang w:eastAsia="zh-CN"/>
        </w:rPr>
        <w:t>，然后阵列</w:t>
      </w:r>
      <w:r w:rsidR="006022F0" w:rsidRPr="000945BE">
        <w:rPr>
          <w:rFonts w:ascii="Arial" w:eastAsia="宋体" w:hAnsi="Arial" w:cs="Arial"/>
          <w:snapToGrid w:val="0"/>
          <w:lang w:eastAsia="zh-CN"/>
        </w:rPr>
        <w:t>把电荷转变为调制电信号。</w:t>
      </w:r>
    </w:p>
    <w:p w:rsidR="00606BCC" w:rsidRPr="000945BE" w:rsidRDefault="006F0E46" w:rsidP="000945BE">
      <w:pPr>
        <w:topLinePunct/>
        <w:adjustRightInd w:val="0"/>
        <w:snapToGrid w:val="0"/>
        <w:spacing w:afterLines="75" w:after="224" w:line="288" w:lineRule="auto"/>
        <w:jc w:val="both"/>
        <w:rPr>
          <w:rFonts w:ascii="Arial" w:eastAsia="宋体" w:hAnsi="Arial" w:cs="Arial"/>
          <w:snapToGrid w:val="0"/>
          <w:sz w:val="24"/>
          <w:szCs w:val="12"/>
          <w:lang w:eastAsia="zh-CN"/>
        </w:rPr>
      </w:pPr>
      <w:r w:rsidRPr="000945BE">
        <w:rPr>
          <w:rFonts w:ascii="Arial" w:eastAsia="宋体" w:hAnsi="Arial" w:cs="Arial"/>
          <w:snapToGrid w:val="0"/>
          <w:sz w:val="24"/>
          <w:lang w:eastAsia="zh-CN"/>
        </w:rPr>
        <w:br w:type="page"/>
      </w:r>
    </w:p>
    <w:p w:rsidR="00730860" w:rsidRPr="000945BE" w:rsidRDefault="0015683C" w:rsidP="002070F7">
      <w:pPr>
        <w:pStyle w:val="a3"/>
        <w:numPr>
          <w:ilvl w:val="0"/>
          <w:numId w:val="5"/>
        </w:numPr>
        <w:tabs>
          <w:tab w:val="left" w:pos="472"/>
        </w:tabs>
        <w:topLinePunct/>
        <w:adjustRightInd w:val="0"/>
        <w:snapToGrid w:val="0"/>
        <w:spacing w:afterLines="75" w:after="224" w:line="288" w:lineRule="auto"/>
        <w:ind w:left="472" w:hanging="472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lastRenderedPageBreak/>
        <w:t>光电耦合</w:t>
      </w:r>
      <w:r w:rsidR="004F6C87" w:rsidRPr="000945BE">
        <w:rPr>
          <w:rFonts w:ascii="Arial" w:eastAsia="宋体" w:hAnsi="Arial" w:cs="Arial"/>
          <w:snapToGrid w:val="0"/>
          <w:lang w:eastAsia="zh-CN"/>
        </w:rPr>
        <w:t>探测器</w:t>
      </w:r>
      <w:r w:rsidRPr="000945BE">
        <w:rPr>
          <w:rFonts w:ascii="Arial" w:eastAsia="宋体" w:hAnsi="Arial" w:cs="Arial"/>
          <w:snapToGrid w:val="0"/>
          <w:lang w:eastAsia="zh-CN"/>
        </w:rPr>
        <w:t>。闪烁体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Pr="000945BE">
        <w:rPr>
          <w:rFonts w:ascii="Arial" w:eastAsia="宋体" w:hAnsi="Arial" w:cs="Arial"/>
          <w:snapToGrid w:val="0"/>
          <w:lang w:eastAsia="zh-CN"/>
        </w:rPr>
        <w:t>比如碘化铯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Pr="000945BE">
        <w:rPr>
          <w:rFonts w:ascii="Arial" w:eastAsia="宋体" w:hAnsi="Arial" w:cs="Arial"/>
          <w:snapToGrid w:val="0"/>
          <w:lang w:eastAsia="zh-CN"/>
        </w:rPr>
        <w:t>吸收输入的</w:t>
      </w:r>
      <w:r w:rsidR="007F5F68">
        <w:rPr>
          <w:rFonts w:ascii="Arial" w:eastAsia="宋体" w:hAnsi="Arial" w:cs="Arial"/>
          <w:snapToGrid w:val="0"/>
          <w:lang w:eastAsia="zh-CN"/>
        </w:rPr>
        <w:t>X</w:t>
      </w:r>
      <w:r w:rsidRPr="000945BE">
        <w:rPr>
          <w:rFonts w:ascii="Arial" w:eastAsia="宋体" w:hAnsi="Arial" w:cs="Arial"/>
          <w:snapToGrid w:val="0"/>
          <w:lang w:eastAsia="zh-CN"/>
        </w:rPr>
        <w:t>射线光子</w:t>
      </w:r>
      <w:r w:rsidR="0055075D" w:rsidRPr="000945BE">
        <w:rPr>
          <w:rFonts w:ascii="Arial" w:eastAsia="宋体" w:hAnsi="Arial" w:cs="Arial"/>
          <w:snapToGrid w:val="0"/>
          <w:lang w:eastAsia="zh-CN"/>
        </w:rPr>
        <w:t>，然后发出可见光谱光子，</w:t>
      </w:r>
      <w:r w:rsidR="007001FD" w:rsidRPr="000945BE">
        <w:rPr>
          <w:rFonts w:ascii="Arial" w:eastAsia="宋体" w:hAnsi="Arial" w:cs="Arial"/>
          <w:snapToGrid w:val="0"/>
          <w:lang w:eastAsia="zh-CN"/>
        </w:rPr>
        <w:t>可见光谱光子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776A4A" w:rsidRPr="000945BE">
        <w:rPr>
          <w:rFonts w:ascii="Arial" w:eastAsia="宋体" w:hAnsi="Arial" w:cs="Arial"/>
          <w:snapToGrid w:val="0"/>
          <w:lang w:eastAsia="zh-CN"/>
        </w:rPr>
        <w:t>通过透镜或光纤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7001FD" w:rsidRPr="000945BE">
        <w:rPr>
          <w:rFonts w:ascii="Arial" w:eastAsia="宋体" w:hAnsi="Arial" w:cs="Arial"/>
          <w:snapToGrid w:val="0"/>
          <w:lang w:eastAsia="zh-CN"/>
        </w:rPr>
        <w:t>与</w:t>
      </w:r>
      <w:r w:rsidR="00776A4A" w:rsidRPr="000945BE">
        <w:rPr>
          <w:rFonts w:ascii="Arial" w:eastAsia="宋体" w:hAnsi="Arial" w:cs="Arial"/>
          <w:snapToGrid w:val="0"/>
          <w:lang w:eastAsia="zh-CN"/>
        </w:rPr>
        <w:t>一个或</w:t>
      </w:r>
      <w:bookmarkStart w:id="24" w:name="OLE_LINK35"/>
      <w:bookmarkStart w:id="25" w:name="OLE_LINK36"/>
      <w:r w:rsidR="00776A4A" w:rsidRPr="000945BE">
        <w:rPr>
          <w:rFonts w:ascii="Arial" w:eastAsia="宋体" w:hAnsi="Arial" w:cs="Arial"/>
          <w:snapToGrid w:val="0"/>
          <w:lang w:eastAsia="zh-CN"/>
        </w:rPr>
        <w:t>多个</w:t>
      </w:r>
      <w:r w:rsidR="00E207AF" w:rsidRPr="000945BE">
        <w:rPr>
          <w:rFonts w:ascii="Arial" w:eastAsia="宋体" w:hAnsi="Arial" w:cs="Arial"/>
          <w:snapToGrid w:val="0"/>
          <w:lang w:eastAsia="zh-CN"/>
        </w:rPr>
        <w:t>电荷耦合探测</w:t>
      </w:r>
      <w:bookmarkEnd w:id="24"/>
      <w:bookmarkEnd w:id="25"/>
      <w:r w:rsidR="000945BE" w:rsidRPr="000945BE">
        <w:rPr>
          <w:rFonts w:ascii="Arial" w:eastAsia="宋体" w:hAnsi="Arial" w:cs="Arial"/>
          <w:snapToGrid w:val="0"/>
          <w:lang w:eastAsia="zh-CN"/>
        </w:rPr>
        <w:t>器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CCD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进</w:t>
      </w:r>
      <w:r w:rsidR="00DF44F0" w:rsidRPr="000945BE">
        <w:rPr>
          <w:rFonts w:ascii="Arial" w:eastAsia="宋体" w:hAnsi="Arial" w:cs="Arial"/>
          <w:snapToGrid w:val="0"/>
          <w:lang w:eastAsia="zh-CN"/>
        </w:rPr>
        <w:t>行</w:t>
      </w:r>
      <w:r w:rsidR="007001FD" w:rsidRPr="000945BE">
        <w:rPr>
          <w:rFonts w:ascii="Arial" w:eastAsia="宋体" w:hAnsi="Arial" w:cs="Arial"/>
          <w:snapToGrid w:val="0"/>
          <w:lang w:eastAsia="zh-CN"/>
        </w:rPr>
        <w:t>光学耦合</w:t>
      </w:r>
      <w:r w:rsidR="00690E2F" w:rsidRPr="000945BE">
        <w:rPr>
          <w:rFonts w:ascii="Arial" w:eastAsia="宋体" w:hAnsi="Arial" w:cs="Arial"/>
          <w:snapToGrid w:val="0"/>
          <w:lang w:eastAsia="zh-CN"/>
        </w:rPr>
        <w:t>。</w:t>
      </w:r>
      <w:r w:rsidR="0059025D" w:rsidRPr="000945BE">
        <w:rPr>
          <w:rFonts w:ascii="Arial" w:eastAsia="宋体" w:hAnsi="Arial" w:cs="Arial"/>
          <w:snapToGrid w:val="0"/>
          <w:lang w:eastAsia="zh-CN"/>
        </w:rPr>
        <w:t>然后</w:t>
      </w:r>
      <w:r w:rsidR="0059025D" w:rsidRPr="000945BE">
        <w:rPr>
          <w:rFonts w:ascii="Arial" w:eastAsia="宋体" w:hAnsi="Arial" w:cs="Arial"/>
          <w:snapToGrid w:val="0"/>
          <w:lang w:eastAsia="zh-CN"/>
        </w:rPr>
        <w:t>CCD</w:t>
      </w:r>
      <w:r w:rsidR="00902F1E">
        <w:rPr>
          <w:rFonts w:ascii="Arial" w:eastAsia="宋体" w:hAnsi="Arial" w:cs="Arial" w:hint="eastAsia"/>
          <w:snapToGrid w:val="0"/>
          <w:lang w:eastAsia="zh-CN"/>
        </w:rPr>
        <w:t>将</w:t>
      </w:r>
      <w:r w:rsidR="006E2674" w:rsidRPr="000945BE">
        <w:rPr>
          <w:rFonts w:ascii="Arial" w:eastAsia="宋体" w:hAnsi="Arial" w:cs="Arial"/>
          <w:snapToGrid w:val="0"/>
          <w:lang w:eastAsia="zh-CN"/>
        </w:rPr>
        <w:t>可见</w:t>
      </w:r>
      <w:proofErr w:type="gramStart"/>
      <w:r w:rsidR="006E2674" w:rsidRPr="000945BE">
        <w:rPr>
          <w:rFonts w:ascii="Arial" w:eastAsia="宋体" w:hAnsi="Arial" w:cs="Arial"/>
          <w:snapToGrid w:val="0"/>
          <w:lang w:eastAsia="zh-CN"/>
        </w:rPr>
        <w:t>像</w:t>
      </w:r>
      <w:r w:rsidR="00B21664" w:rsidRPr="000945BE">
        <w:rPr>
          <w:rFonts w:ascii="Arial" w:eastAsia="宋体" w:hAnsi="Arial" w:cs="Arial"/>
          <w:snapToGrid w:val="0"/>
          <w:lang w:eastAsia="zh-CN"/>
        </w:rPr>
        <w:t>转变</w:t>
      </w:r>
      <w:proofErr w:type="gramEnd"/>
      <w:r w:rsidR="00B21664" w:rsidRPr="000945BE">
        <w:rPr>
          <w:rFonts w:ascii="Arial" w:eastAsia="宋体" w:hAnsi="Arial" w:cs="Arial"/>
          <w:snapToGrid w:val="0"/>
          <w:lang w:eastAsia="zh-CN"/>
        </w:rPr>
        <w:t>为电信号</w:t>
      </w:r>
      <w:r w:rsidR="00DF44F0" w:rsidRPr="000945BE">
        <w:rPr>
          <w:rFonts w:ascii="Arial" w:eastAsia="宋体" w:hAnsi="Arial" w:cs="Arial"/>
          <w:snapToGrid w:val="0"/>
          <w:lang w:eastAsia="zh-CN"/>
        </w:rPr>
        <w:t>，</w:t>
      </w:r>
      <w:r w:rsidR="00142AE1" w:rsidRPr="000945BE">
        <w:rPr>
          <w:rFonts w:ascii="Arial" w:eastAsia="宋体" w:hAnsi="Arial" w:cs="Arial"/>
          <w:snapToGrid w:val="0"/>
          <w:lang w:eastAsia="zh-CN"/>
        </w:rPr>
        <w:t>这</w:t>
      </w:r>
      <w:r w:rsidR="00DF44F0" w:rsidRPr="000945BE">
        <w:rPr>
          <w:rFonts w:ascii="Arial" w:eastAsia="宋体" w:hAnsi="Arial" w:cs="Arial"/>
          <w:snapToGrid w:val="0"/>
          <w:lang w:eastAsia="zh-CN"/>
        </w:rPr>
        <w:t>与</w:t>
      </w:r>
      <w:r w:rsidR="00B21664" w:rsidRPr="000945BE">
        <w:rPr>
          <w:rFonts w:ascii="Arial" w:eastAsia="宋体" w:hAnsi="Arial" w:cs="Arial"/>
          <w:snapToGrid w:val="0"/>
          <w:lang w:eastAsia="zh-CN"/>
        </w:rPr>
        <w:t>电视摄像机</w:t>
      </w:r>
      <w:r w:rsidR="00142AE1" w:rsidRPr="000945BE">
        <w:rPr>
          <w:rFonts w:ascii="Arial" w:eastAsia="宋体" w:hAnsi="Arial" w:cs="Arial"/>
          <w:snapToGrid w:val="0"/>
          <w:lang w:eastAsia="zh-CN"/>
        </w:rPr>
        <w:t>的原理</w:t>
      </w:r>
      <w:r w:rsidR="00DF44F0" w:rsidRPr="000945BE">
        <w:rPr>
          <w:rFonts w:ascii="Arial" w:eastAsia="宋体" w:hAnsi="Arial" w:cs="Arial"/>
          <w:snapToGrid w:val="0"/>
          <w:lang w:eastAsia="zh-CN"/>
        </w:rPr>
        <w:t>相同</w:t>
      </w:r>
      <w:r w:rsidR="00B21664" w:rsidRPr="000945BE">
        <w:rPr>
          <w:rFonts w:ascii="Arial" w:eastAsia="宋体" w:hAnsi="Arial" w:cs="Arial"/>
          <w:snapToGrid w:val="0"/>
          <w:lang w:eastAsia="zh-CN"/>
        </w:rPr>
        <w:t>。</w:t>
      </w:r>
    </w:p>
    <w:p w:rsidR="00606BCC" w:rsidRPr="000945BE" w:rsidRDefault="00D24290" w:rsidP="002070F7">
      <w:pPr>
        <w:pStyle w:val="a3"/>
        <w:numPr>
          <w:ilvl w:val="0"/>
          <w:numId w:val="5"/>
        </w:numPr>
        <w:tabs>
          <w:tab w:val="left" w:pos="472"/>
        </w:tabs>
        <w:topLinePunct/>
        <w:adjustRightInd w:val="0"/>
        <w:snapToGrid w:val="0"/>
        <w:spacing w:afterLines="75" w:after="224" w:line="288" w:lineRule="auto"/>
        <w:ind w:left="472" w:hanging="472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光激励磷光体。</w:t>
      </w:r>
      <w:bookmarkStart w:id="26" w:name="OLE_LINK37"/>
      <w:r w:rsidR="00CD1515" w:rsidRPr="000945BE">
        <w:rPr>
          <w:rFonts w:ascii="Arial" w:eastAsia="宋体" w:hAnsi="Arial" w:cs="Arial"/>
          <w:snapToGrid w:val="0"/>
          <w:lang w:eastAsia="zh-CN"/>
        </w:rPr>
        <w:t>磷光板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CD1515" w:rsidRPr="000945BE">
        <w:rPr>
          <w:rFonts w:ascii="Arial" w:eastAsia="宋体" w:hAnsi="Arial" w:cs="Arial"/>
          <w:snapToGrid w:val="0"/>
          <w:lang w:eastAsia="zh-CN"/>
        </w:rPr>
        <w:t>比如钡</w:t>
      </w:r>
      <w:r w:rsidR="00CD1515" w:rsidRPr="000945BE">
        <w:rPr>
          <w:rFonts w:ascii="Arial" w:eastAsia="宋体" w:hAnsi="Arial" w:cs="Arial"/>
          <w:snapToGrid w:val="0"/>
          <w:lang w:eastAsia="zh-CN"/>
        </w:rPr>
        <w:t>-</w:t>
      </w:r>
      <w:r w:rsidR="00CD1515" w:rsidRPr="000945BE">
        <w:rPr>
          <w:rFonts w:ascii="Arial" w:eastAsia="宋体" w:hAnsi="Arial" w:cs="Arial"/>
          <w:snapToGrid w:val="0"/>
          <w:lang w:eastAsia="zh-CN"/>
        </w:rPr>
        <w:t>氟</w:t>
      </w:r>
      <w:r w:rsidR="00CD1515" w:rsidRPr="000945BE">
        <w:rPr>
          <w:rFonts w:ascii="Arial" w:eastAsia="宋体" w:hAnsi="Arial" w:cs="Arial"/>
          <w:snapToGrid w:val="0"/>
          <w:lang w:eastAsia="zh-CN"/>
        </w:rPr>
        <w:t>-</w:t>
      </w:r>
      <w:r w:rsidR="00CD1515" w:rsidRPr="000945BE">
        <w:rPr>
          <w:rFonts w:ascii="Arial" w:eastAsia="宋体" w:hAnsi="Arial" w:cs="Arial"/>
          <w:snapToGrid w:val="0"/>
          <w:lang w:eastAsia="zh-CN"/>
        </w:rPr>
        <w:t>溴</w:t>
      </w:r>
      <w:r w:rsidR="00CD1515" w:rsidRPr="000945BE">
        <w:rPr>
          <w:rFonts w:ascii="Arial" w:eastAsia="宋体" w:hAnsi="Arial" w:cs="Arial"/>
          <w:snapToGrid w:val="0"/>
          <w:lang w:eastAsia="zh-CN"/>
        </w:rPr>
        <w:t>-</w:t>
      </w:r>
      <w:r w:rsidR="00CD1515" w:rsidRPr="000945BE">
        <w:rPr>
          <w:rFonts w:ascii="Arial" w:eastAsia="宋体" w:hAnsi="Arial" w:cs="Arial"/>
          <w:snapToGrid w:val="0"/>
          <w:lang w:eastAsia="zh-CN"/>
        </w:rPr>
        <w:t>碘负离子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bookmarkEnd w:id="26"/>
      <w:r w:rsidR="00CD1515" w:rsidRPr="000945BE">
        <w:rPr>
          <w:rFonts w:ascii="Arial" w:eastAsia="宋体" w:hAnsi="Arial" w:cs="Arial"/>
          <w:snapToGrid w:val="0"/>
          <w:lang w:eastAsia="zh-CN"/>
        </w:rPr>
        <w:t>吸收</w:t>
      </w:r>
      <w:r w:rsidR="003F36C1" w:rsidRPr="000945BE">
        <w:rPr>
          <w:rFonts w:ascii="Arial" w:eastAsia="宋体" w:hAnsi="Arial" w:cs="Arial"/>
          <w:snapToGrid w:val="0"/>
          <w:lang w:eastAsia="zh-CN"/>
        </w:rPr>
        <w:t>输入</w:t>
      </w:r>
      <w:r w:rsidR="0092576B" w:rsidRPr="000945BE">
        <w:rPr>
          <w:rFonts w:ascii="Arial" w:eastAsia="宋体" w:hAnsi="Arial" w:cs="Arial"/>
          <w:snapToGrid w:val="0"/>
          <w:lang w:eastAsia="zh-CN"/>
        </w:rPr>
        <w:t>的</w:t>
      </w:r>
      <w:r w:rsidR="007F5F68">
        <w:rPr>
          <w:rFonts w:ascii="Arial" w:eastAsia="宋体" w:hAnsi="Arial" w:cs="Arial"/>
          <w:snapToGrid w:val="0"/>
          <w:lang w:eastAsia="zh-CN"/>
        </w:rPr>
        <w:t>X</w:t>
      </w:r>
      <w:r w:rsidR="003F36C1" w:rsidRPr="000945BE">
        <w:rPr>
          <w:rFonts w:ascii="Arial" w:eastAsia="宋体" w:hAnsi="Arial" w:cs="Arial"/>
          <w:snapToGrid w:val="0"/>
          <w:lang w:eastAsia="zh-CN"/>
        </w:rPr>
        <w:t>射线光子</w:t>
      </w:r>
      <w:r w:rsidR="0092576B" w:rsidRPr="000945BE">
        <w:rPr>
          <w:rFonts w:ascii="Arial" w:eastAsia="宋体" w:hAnsi="Arial" w:cs="Arial"/>
          <w:snapToGrid w:val="0"/>
          <w:lang w:eastAsia="zh-CN"/>
        </w:rPr>
        <w:t>并</w:t>
      </w:r>
      <w:r w:rsidR="00DC76DE">
        <w:rPr>
          <w:rFonts w:ascii="Arial" w:eastAsia="宋体" w:hAnsi="Arial" w:cs="Arial" w:hint="eastAsia"/>
          <w:snapToGrid w:val="0"/>
          <w:lang w:eastAsia="zh-CN"/>
        </w:rPr>
        <w:t>产生</w:t>
      </w:r>
      <w:r w:rsidR="0011079F" w:rsidRPr="000945BE">
        <w:rPr>
          <w:rFonts w:ascii="Arial" w:eastAsia="宋体" w:hAnsi="Arial" w:cs="Arial"/>
          <w:snapToGrid w:val="0"/>
          <w:lang w:eastAsia="zh-CN"/>
        </w:rPr>
        <w:t>略</w:t>
      </w:r>
      <w:r w:rsidR="00B70273" w:rsidRPr="000945BE">
        <w:rPr>
          <w:rFonts w:ascii="Arial" w:eastAsia="宋体" w:hAnsi="Arial" w:cs="Arial"/>
          <w:snapToGrid w:val="0"/>
          <w:lang w:eastAsia="zh-CN"/>
        </w:rPr>
        <w:t>低于导带</w:t>
      </w:r>
      <w:r w:rsidR="00F00F41" w:rsidRPr="000945BE">
        <w:rPr>
          <w:rFonts w:ascii="Arial" w:eastAsia="宋体" w:hAnsi="Arial" w:cs="Arial"/>
          <w:snapToGrid w:val="0"/>
          <w:lang w:eastAsia="zh-CN"/>
        </w:rPr>
        <w:t>的捕获电子</w:t>
      </w:r>
      <w:r w:rsidR="00B70273" w:rsidRPr="000945BE">
        <w:rPr>
          <w:rFonts w:ascii="Arial" w:eastAsia="宋体" w:hAnsi="Arial" w:cs="Arial"/>
          <w:snapToGrid w:val="0"/>
          <w:lang w:eastAsia="zh-CN"/>
        </w:rPr>
        <w:t>。随后</w:t>
      </w:r>
      <w:r w:rsidR="00693D2E" w:rsidRPr="000945BE">
        <w:rPr>
          <w:rFonts w:ascii="Arial" w:eastAsia="宋体" w:hAnsi="Arial" w:cs="Arial"/>
          <w:snapToGrid w:val="0"/>
          <w:lang w:eastAsia="zh-CN"/>
        </w:rPr>
        <w:t>用红色激光或近红外激光</w:t>
      </w:r>
      <w:r w:rsidR="00B70273" w:rsidRPr="000945BE">
        <w:rPr>
          <w:rFonts w:ascii="Arial" w:eastAsia="宋体" w:hAnsi="Arial" w:cs="Arial"/>
          <w:snapToGrid w:val="0"/>
          <w:lang w:eastAsia="zh-CN"/>
        </w:rPr>
        <w:t>扫描磷光板释放电子，</w:t>
      </w:r>
      <w:r w:rsidR="00884EAD" w:rsidRPr="000945BE">
        <w:rPr>
          <w:rFonts w:ascii="Arial" w:eastAsia="宋体" w:hAnsi="Arial" w:cs="Arial"/>
          <w:snapToGrid w:val="0"/>
          <w:lang w:eastAsia="zh-CN"/>
        </w:rPr>
        <w:t>该</w:t>
      </w:r>
      <w:r w:rsidR="00B70273" w:rsidRPr="000945BE">
        <w:rPr>
          <w:rFonts w:ascii="Arial" w:eastAsia="宋体" w:hAnsi="Arial" w:cs="Arial"/>
          <w:snapToGrid w:val="0"/>
          <w:lang w:eastAsia="zh-CN"/>
        </w:rPr>
        <w:t>过程导致发出</w:t>
      </w:r>
      <w:r w:rsidR="00D64E45" w:rsidRPr="000945BE">
        <w:rPr>
          <w:rFonts w:ascii="Arial" w:eastAsia="宋体" w:hAnsi="Arial" w:cs="Arial"/>
          <w:snapToGrid w:val="0"/>
          <w:lang w:eastAsia="zh-CN"/>
        </w:rPr>
        <w:t>与输入</w:t>
      </w:r>
      <w:bookmarkStart w:id="27" w:name="OLE_LINK38"/>
      <w:bookmarkStart w:id="28" w:name="OLE_LINK39"/>
      <w:r w:rsidR="007F5F68">
        <w:rPr>
          <w:rFonts w:ascii="Arial" w:eastAsia="宋体" w:hAnsi="Arial" w:cs="Arial"/>
          <w:snapToGrid w:val="0"/>
          <w:lang w:eastAsia="zh-CN"/>
        </w:rPr>
        <w:t>X</w:t>
      </w:r>
      <w:r w:rsidR="00D64E45" w:rsidRPr="000945BE">
        <w:rPr>
          <w:rFonts w:ascii="Arial" w:eastAsia="宋体" w:hAnsi="Arial" w:cs="Arial"/>
          <w:snapToGrid w:val="0"/>
          <w:lang w:eastAsia="zh-CN"/>
        </w:rPr>
        <w:t>射线</w:t>
      </w:r>
      <w:bookmarkEnd w:id="27"/>
      <w:bookmarkEnd w:id="28"/>
      <w:r w:rsidR="00D64E45" w:rsidRPr="000945BE">
        <w:rPr>
          <w:rFonts w:ascii="Arial" w:eastAsia="宋体" w:hAnsi="Arial" w:cs="Arial"/>
          <w:snapToGrid w:val="0"/>
          <w:lang w:eastAsia="zh-CN"/>
        </w:rPr>
        <w:t>成比例的</w:t>
      </w:r>
      <w:r w:rsidR="00B70273" w:rsidRPr="000945BE">
        <w:rPr>
          <w:rFonts w:ascii="Arial" w:eastAsia="宋体" w:hAnsi="Arial" w:cs="Arial"/>
          <w:snapToGrid w:val="0"/>
          <w:lang w:eastAsia="zh-CN"/>
        </w:rPr>
        <w:t>绿光、蓝光或紫外光</w:t>
      </w:r>
      <w:r w:rsidR="00452046" w:rsidRPr="000945BE">
        <w:rPr>
          <w:rFonts w:ascii="Arial" w:eastAsia="宋体" w:hAnsi="Arial" w:cs="Arial"/>
          <w:snapToGrid w:val="0"/>
          <w:lang w:eastAsia="zh-CN"/>
        </w:rPr>
        <w:t>。</w:t>
      </w:r>
      <w:r w:rsidR="00885443" w:rsidRPr="000945BE">
        <w:rPr>
          <w:rFonts w:ascii="Arial" w:eastAsia="宋体" w:hAnsi="Arial" w:cs="Arial"/>
          <w:snapToGrid w:val="0"/>
          <w:lang w:eastAsia="zh-CN"/>
        </w:rPr>
        <w:t>光电倍增器</w:t>
      </w:r>
      <w:r w:rsidR="00452046" w:rsidRPr="000945BE">
        <w:rPr>
          <w:rFonts w:ascii="Arial" w:eastAsia="宋体" w:hAnsi="Arial" w:cs="Arial"/>
          <w:snapToGrid w:val="0"/>
          <w:lang w:eastAsia="zh-CN"/>
        </w:rPr>
        <w:t>收集</w:t>
      </w:r>
      <w:r w:rsidR="002154D7" w:rsidRPr="000945BE">
        <w:rPr>
          <w:rFonts w:ascii="Arial" w:eastAsia="宋体" w:hAnsi="Arial" w:cs="Arial"/>
          <w:snapToGrid w:val="0"/>
          <w:lang w:eastAsia="zh-CN"/>
        </w:rPr>
        <w:t>这些</w:t>
      </w:r>
      <w:r w:rsidR="00885443" w:rsidRPr="000945BE">
        <w:rPr>
          <w:rFonts w:ascii="Arial" w:eastAsia="宋体" w:hAnsi="Arial" w:cs="Arial"/>
          <w:snapToGrid w:val="0"/>
          <w:lang w:eastAsia="zh-CN"/>
        </w:rPr>
        <w:t>光</w:t>
      </w:r>
      <w:r w:rsidR="002154D7" w:rsidRPr="000945BE">
        <w:rPr>
          <w:rFonts w:ascii="Arial" w:eastAsia="宋体" w:hAnsi="Arial" w:cs="Arial"/>
          <w:snapToGrid w:val="0"/>
          <w:lang w:eastAsia="zh-CN"/>
        </w:rPr>
        <w:t>并</w:t>
      </w:r>
      <w:r w:rsidR="00452046" w:rsidRPr="000945BE">
        <w:rPr>
          <w:rFonts w:ascii="Arial" w:eastAsia="宋体" w:hAnsi="Arial" w:cs="Arial"/>
          <w:snapToGrid w:val="0"/>
          <w:lang w:eastAsia="zh-CN"/>
        </w:rPr>
        <w:t>把</w:t>
      </w:r>
      <w:r w:rsidR="002154D7" w:rsidRPr="000945BE">
        <w:rPr>
          <w:rFonts w:ascii="Arial" w:eastAsia="宋体" w:hAnsi="Arial" w:cs="Arial"/>
          <w:snapToGrid w:val="0"/>
          <w:lang w:eastAsia="zh-CN"/>
        </w:rPr>
        <w:t>其</w:t>
      </w:r>
      <w:r w:rsidR="00452046" w:rsidRPr="000945BE">
        <w:rPr>
          <w:rFonts w:ascii="Arial" w:eastAsia="宋体" w:hAnsi="Arial" w:cs="Arial"/>
          <w:snapToGrid w:val="0"/>
          <w:lang w:eastAsia="zh-CN"/>
        </w:rPr>
        <w:t>转变为调制电信号。</w:t>
      </w:r>
    </w:p>
    <w:p w:rsidR="00730860" w:rsidRPr="000945BE" w:rsidRDefault="00B95586" w:rsidP="000945BE">
      <w:pPr>
        <w:pStyle w:val="a3"/>
        <w:topLinePunct/>
        <w:adjustRightInd w:val="0"/>
        <w:snapToGrid w:val="0"/>
        <w:spacing w:afterLines="75" w:after="224" w:line="288" w:lineRule="auto"/>
        <w:ind w:left="0"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产生</w:t>
      </w:r>
      <w:r w:rsidR="00335BBA" w:rsidRPr="000945BE">
        <w:rPr>
          <w:rFonts w:ascii="Arial" w:eastAsia="宋体" w:hAnsi="Arial" w:cs="Arial"/>
          <w:snapToGrid w:val="0"/>
          <w:lang w:eastAsia="zh-CN"/>
        </w:rPr>
        <w:t>的</w:t>
      </w:r>
      <w:r w:rsidRPr="000945BE">
        <w:rPr>
          <w:rFonts w:ascii="Arial" w:eastAsia="宋体" w:hAnsi="Arial" w:cs="Arial"/>
          <w:snapToGrid w:val="0"/>
          <w:lang w:eastAsia="zh-CN"/>
        </w:rPr>
        <w:t>电信号</w:t>
      </w:r>
      <w:r w:rsidR="00302335" w:rsidRPr="000945BE">
        <w:rPr>
          <w:rFonts w:ascii="Arial" w:eastAsia="宋体" w:hAnsi="Arial" w:cs="Arial"/>
          <w:snapToGrid w:val="0"/>
          <w:lang w:eastAsia="zh-CN"/>
        </w:rPr>
        <w:t>转变为</w:t>
      </w:r>
      <w:proofErr w:type="gramStart"/>
      <w:r w:rsidR="00302335" w:rsidRPr="000945BE">
        <w:rPr>
          <w:rFonts w:ascii="Arial" w:eastAsia="宋体" w:hAnsi="Arial" w:cs="Arial"/>
          <w:snapToGrid w:val="0"/>
          <w:lang w:eastAsia="zh-CN"/>
        </w:rPr>
        <w:t>数字量</w:t>
      </w:r>
      <w:r w:rsidR="00C16F9C" w:rsidRPr="000945BE">
        <w:rPr>
          <w:rFonts w:ascii="Arial" w:eastAsia="宋体" w:hAnsi="Arial" w:cs="Arial"/>
          <w:snapToGrid w:val="0"/>
          <w:lang w:eastAsia="zh-CN"/>
        </w:rPr>
        <w:t>且</w:t>
      </w:r>
      <w:r w:rsidR="001638DE" w:rsidRPr="000945BE">
        <w:rPr>
          <w:rFonts w:ascii="Arial" w:eastAsia="宋体" w:hAnsi="Arial" w:cs="Arial"/>
          <w:snapToGrid w:val="0"/>
          <w:lang w:eastAsia="zh-CN"/>
        </w:rPr>
        <w:t>通常</w:t>
      </w:r>
      <w:proofErr w:type="gramEnd"/>
      <w:r w:rsidR="00C16F9C" w:rsidRPr="000945BE">
        <w:rPr>
          <w:rFonts w:ascii="Arial" w:eastAsia="宋体" w:hAnsi="Arial" w:cs="Arial"/>
          <w:snapToGrid w:val="0"/>
          <w:lang w:eastAsia="zh-CN"/>
        </w:rPr>
        <w:t>经过</w:t>
      </w:r>
      <w:r w:rsidR="001638DE" w:rsidRPr="000945BE">
        <w:rPr>
          <w:rFonts w:ascii="Arial" w:eastAsia="宋体" w:hAnsi="Arial" w:cs="Arial"/>
          <w:snapToGrid w:val="0"/>
          <w:lang w:eastAsia="zh-CN"/>
        </w:rPr>
        <w:t>处理以增强</w:t>
      </w:r>
      <w:r w:rsidR="00606DC0" w:rsidRPr="000945BE">
        <w:rPr>
          <w:rFonts w:ascii="Arial" w:eastAsia="宋体" w:hAnsi="Arial" w:cs="Arial"/>
          <w:snapToGrid w:val="0"/>
          <w:lang w:eastAsia="zh-CN"/>
        </w:rPr>
        <w:t>所</w:t>
      </w:r>
      <w:r w:rsidR="008C5F85" w:rsidRPr="000945BE">
        <w:rPr>
          <w:rFonts w:ascii="Arial" w:eastAsia="宋体" w:hAnsi="Arial" w:cs="Arial"/>
          <w:snapToGrid w:val="0"/>
          <w:lang w:eastAsia="zh-CN"/>
        </w:rPr>
        <w:t>查看图像的可视</w:t>
      </w:r>
      <w:r w:rsidR="00B72D24" w:rsidRPr="000945BE">
        <w:rPr>
          <w:rFonts w:ascii="Arial" w:eastAsia="宋体" w:hAnsi="Arial" w:cs="Arial"/>
          <w:snapToGrid w:val="0"/>
          <w:lang w:eastAsia="zh-CN"/>
        </w:rPr>
        <w:t>性。</w:t>
      </w:r>
      <w:r w:rsidR="006A14A3" w:rsidRPr="000945BE">
        <w:rPr>
          <w:rFonts w:ascii="Arial" w:eastAsia="宋体" w:hAnsi="Arial" w:cs="Arial"/>
          <w:snapToGrid w:val="0"/>
          <w:lang w:eastAsia="zh-CN"/>
        </w:rPr>
        <w:t>由此导致的输出信号可传输至遥远的查看位置，和</w:t>
      </w:r>
      <w:r w:rsidR="000945BE">
        <w:rPr>
          <w:rFonts w:ascii="Arial" w:eastAsia="宋体" w:hAnsi="Arial" w:cs="Arial"/>
          <w:snapToGrid w:val="0"/>
          <w:lang w:eastAsia="zh-CN"/>
        </w:rPr>
        <w:t>／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或</w:t>
      </w:r>
      <w:r w:rsidR="006A14A3" w:rsidRPr="000945BE">
        <w:rPr>
          <w:rFonts w:ascii="Arial" w:eastAsia="宋体" w:hAnsi="Arial" w:cs="Arial"/>
          <w:snapToGrid w:val="0"/>
          <w:lang w:eastAsia="zh-CN"/>
        </w:rPr>
        <w:t>以电子方式</w:t>
      </w:r>
      <w:r w:rsidR="004324D4" w:rsidRPr="000945BE">
        <w:rPr>
          <w:rFonts w:ascii="Arial" w:eastAsia="宋体" w:hAnsi="Arial" w:cs="Arial"/>
          <w:snapToGrid w:val="0"/>
          <w:lang w:eastAsia="zh-CN"/>
        </w:rPr>
        <w:t>储存</w:t>
      </w:r>
      <w:r w:rsidR="006A14A3" w:rsidRPr="000945BE">
        <w:rPr>
          <w:rFonts w:ascii="Arial" w:eastAsia="宋体" w:hAnsi="Arial" w:cs="Arial"/>
          <w:snapToGrid w:val="0"/>
          <w:lang w:eastAsia="zh-CN"/>
        </w:rPr>
        <w:t>供以后查看。</w:t>
      </w:r>
      <w:r w:rsidR="00916076" w:rsidRPr="000945BE">
        <w:rPr>
          <w:rFonts w:ascii="Arial" w:eastAsia="宋体" w:hAnsi="Arial" w:cs="Arial"/>
          <w:snapToGrid w:val="0"/>
          <w:lang w:eastAsia="zh-CN"/>
        </w:rPr>
        <w:t>信号也可作为硬拷贝器械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916076" w:rsidRPr="000945BE">
        <w:rPr>
          <w:rFonts w:ascii="Arial" w:eastAsia="宋体" w:hAnsi="Arial" w:cs="Arial"/>
          <w:snapToGrid w:val="0"/>
          <w:lang w:eastAsia="zh-CN"/>
        </w:rPr>
        <w:t>例如激光扫描仪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2C2438" w:rsidRPr="000945BE">
        <w:rPr>
          <w:rFonts w:ascii="Arial" w:eastAsia="宋体" w:hAnsi="Arial" w:cs="Arial"/>
          <w:snapToGrid w:val="0"/>
          <w:lang w:eastAsia="zh-CN"/>
        </w:rPr>
        <w:t>的输入</w:t>
      </w:r>
      <w:r w:rsidR="00834F61" w:rsidRPr="000945BE">
        <w:rPr>
          <w:rFonts w:ascii="Arial" w:eastAsia="宋体" w:hAnsi="Arial" w:cs="Arial"/>
          <w:snapToGrid w:val="0"/>
          <w:lang w:eastAsia="zh-CN"/>
        </w:rPr>
        <w:t>，用于</w:t>
      </w:r>
      <w:r w:rsidR="00A74189" w:rsidRPr="000945BE">
        <w:rPr>
          <w:rFonts w:ascii="Arial" w:eastAsia="宋体" w:hAnsi="Arial" w:cs="Arial"/>
          <w:snapToGrid w:val="0"/>
          <w:lang w:eastAsia="zh-CN"/>
        </w:rPr>
        <w:t>产生</w:t>
      </w:r>
      <w:r w:rsidR="00D54B0E" w:rsidRPr="000945BE">
        <w:rPr>
          <w:rFonts w:ascii="Arial" w:eastAsia="宋体" w:hAnsi="Arial" w:cs="Arial"/>
          <w:snapToGrid w:val="0"/>
          <w:lang w:eastAsia="zh-CN"/>
        </w:rPr>
        <w:t>图像的</w:t>
      </w:r>
      <w:r w:rsidR="00A74189" w:rsidRPr="000945BE">
        <w:rPr>
          <w:rFonts w:ascii="Arial" w:eastAsia="宋体" w:hAnsi="Arial" w:cs="Arial"/>
          <w:snapToGrid w:val="0"/>
          <w:lang w:eastAsia="zh-CN"/>
        </w:rPr>
        <w:t>纸质或胶片副本。</w:t>
      </w:r>
    </w:p>
    <w:p w:rsidR="00606BCC" w:rsidRPr="002070F7" w:rsidRDefault="009F74F0" w:rsidP="002070F7">
      <w:pPr>
        <w:pStyle w:val="110"/>
        <w:numPr>
          <w:ilvl w:val="0"/>
          <w:numId w:val="7"/>
        </w:numPr>
        <w:tabs>
          <w:tab w:val="left" w:pos="820"/>
        </w:tabs>
        <w:topLinePunct/>
        <w:adjustRightInd w:val="0"/>
        <w:snapToGrid w:val="0"/>
        <w:spacing w:afterLines="75" w:after="224" w:line="288" w:lineRule="auto"/>
        <w:ind w:left="0" w:firstLine="0"/>
        <w:outlineLvl w:val="9"/>
        <w:rPr>
          <w:rFonts w:ascii="Arial" w:eastAsia="宋体" w:hAnsi="Arial" w:cs="Arial"/>
          <w:snapToGrid w:val="0"/>
          <w:sz w:val="32"/>
          <w:szCs w:val="32"/>
          <w:lang w:eastAsia="zh-CN"/>
        </w:rPr>
      </w:pPr>
      <w:r w:rsidRPr="002070F7">
        <w:rPr>
          <w:rFonts w:ascii="Arial" w:eastAsia="宋体" w:hAnsi="Arial" w:cs="Arial"/>
          <w:snapToGrid w:val="0"/>
          <w:sz w:val="32"/>
          <w:szCs w:val="32"/>
          <w:lang w:eastAsia="zh-CN"/>
        </w:rPr>
        <w:t>法规要求</w:t>
      </w:r>
    </w:p>
    <w:p w:rsidR="00606BCC" w:rsidRPr="000945BE" w:rsidRDefault="008B7B99" w:rsidP="000945BE">
      <w:pPr>
        <w:pStyle w:val="a3"/>
        <w:topLinePunct/>
        <w:adjustRightInd w:val="0"/>
        <w:snapToGrid w:val="0"/>
        <w:spacing w:afterLines="75" w:after="224" w:line="288" w:lineRule="auto"/>
        <w:ind w:left="0"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在上市前，新</w:t>
      </w:r>
      <w:r w:rsidR="007F5F68">
        <w:rPr>
          <w:rFonts w:ascii="Arial" w:eastAsia="宋体" w:hAnsi="Arial" w:cs="Arial"/>
          <w:snapToGrid w:val="0"/>
          <w:lang w:eastAsia="zh-CN"/>
        </w:rPr>
        <w:t>X</w:t>
      </w:r>
      <w:r w:rsidRPr="000945BE">
        <w:rPr>
          <w:rFonts w:ascii="Arial" w:eastAsia="宋体" w:hAnsi="Arial" w:cs="Arial"/>
          <w:snapToGrid w:val="0"/>
          <w:lang w:eastAsia="zh-CN"/>
        </w:rPr>
        <w:t>射线成像器械必须符合</w:t>
      </w:r>
      <w:r w:rsidR="004178EC" w:rsidRPr="000945BE">
        <w:rPr>
          <w:rFonts w:ascii="Arial" w:eastAsia="宋体" w:hAnsi="Arial" w:cs="Arial"/>
          <w:snapToGrid w:val="0"/>
          <w:lang w:eastAsia="zh-CN"/>
        </w:rPr>
        <w:t>1968</w:t>
      </w:r>
      <w:r w:rsidR="004178EC" w:rsidRPr="000945BE">
        <w:rPr>
          <w:rFonts w:ascii="Arial" w:eastAsia="宋体" w:hAnsi="Arial" w:cs="Arial"/>
          <w:snapToGrid w:val="0"/>
          <w:lang w:eastAsia="zh-CN"/>
        </w:rPr>
        <w:t>年</w:t>
      </w:r>
      <w:bookmarkStart w:id="29" w:name="OLE_LINK41"/>
      <w:bookmarkStart w:id="30" w:name="OLE_LINK52"/>
      <w:r w:rsidR="004178EC" w:rsidRPr="000945BE">
        <w:rPr>
          <w:rFonts w:ascii="Arial" w:eastAsia="宋体" w:hAnsi="Arial" w:cs="Arial"/>
          <w:snapToGrid w:val="0"/>
          <w:lang w:eastAsia="zh-CN"/>
        </w:rPr>
        <w:t>健康和安全辐射控制法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案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RCHSA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bookmarkStart w:id="31" w:name="OLE_LINK11"/>
      <w:bookmarkEnd w:id="29"/>
      <w:bookmarkEnd w:id="30"/>
      <w:r w:rsidR="000945BE" w:rsidRPr="000945BE">
        <w:rPr>
          <w:rFonts w:ascii="Arial" w:eastAsia="宋体" w:hAnsi="Arial" w:cs="Arial"/>
          <w:snapToGrid w:val="0"/>
          <w:lang w:eastAsia="zh-CN"/>
        </w:rPr>
        <w:t>和</w:t>
      </w:r>
      <w:r w:rsidR="00DC7FEA" w:rsidRPr="000945BE">
        <w:rPr>
          <w:rFonts w:ascii="Arial" w:eastAsia="宋体" w:hAnsi="Arial" w:cs="Arial"/>
          <w:snapToGrid w:val="0"/>
          <w:lang w:eastAsia="zh-CN"/>
        </w:rPr>
        <w:t>1976</w:t>
      </w:r>
      <w:r w:rsidR="00DC7FEA" w:rsidRPr="000945BE">
        <w:rPr>
          <w:rFonts w:ascii="Arial" w:eastAsia="宋体" w:hAnsi="Arial" w:cs="Arial"/>
          <w:snapToGrid w:val="0"/>
          <w:lang w:eastAsia="zh-CN"/>
        </w:rPr>
        <w:t>年联邦食品、药品和化妆品法案的医疗器械修正</w:t>
      </w:r>
      <w:bookmarkEnd w:id="31"/>
      <w:r w:rsidR="000945BE" w:rsidRPr="000945BE">
        <w:rPr>
          <w:rFonts w:ascii="Arial" w:eastAsia="宋体" w:hAnsi="Arial" w:cs="Arial"/>
          <w:snapToGrid w:val="0"/>
          <w:lang w:eastAsia="zh-CN"/>
        </w:rPr>
        <w:t>案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MDA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。</w:t>
      </w:r>
    </w:p>
    <w:p w:rsidR="00606BCC" w:rsidRPr="000945BE" w:rsidRDefault="00C55734" w:rsidP="000945BE">
      <w:pPr>
        <w:pStyle w:val="a3"/>
        <w:topLinePunct/>
        <w:adjustRightInd w:val="0"/>
        <w:snapToGrid w:val="0"/>
        <w:spacing w:afterLines="75" w:after="224" w:line="288" w:lineRule="auto"/>
        <w:ind w:left="0"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根据</w:t>
      </w:r>
      <w:r w:rsidRPr="000945BE">
        <w:rPr>
          <w:rFonts w:ascii="Arial" w:eastAsia="宋体" w:hAnsi="Arial" w:cs="Arial"/>
          <w:snapToGrid w:val="0"/>
          <w:lang w:eastAsia="zh-CN"/>
        </w:rPr>
        <w:t>RCHSA</w:t>
      </w:r>
      <w:r w:rsidRPr="000945BE">
        <w:rPr>
          <w:rFonts w:ascii="Arial" w:eastAsia="宋体" w:hAnsi="Arial" w:cs="Arial"/>
          <w:snapToGrid w:val="0"/>
          <w:lang w:eastAsia="zh-CN"/>
        </w:rPr>
        <w:t>，器械必须符合</w:t>
      </w:r>
      <w:r w:rsidR="00CB5694" w:rsidRPr="000945BE">
        <w:rPr>
          <w:rFonts w:ascii="Arial" w:eastAsia="宋体" w:hAnsi="Arial" w:cs="Arial"/>
          <w:snapToGrid w:val="0"/>
          <w:lang w:eastAsia="zh-CN"/>
        </w:rPr>
        <w:t>释放电离辐射产品的</w:t>
      </w:r>
      <w:r w:rsidRPr="000945BE">
        <w:rPr>
          <w:rFonts w:ascii="Arial" w:eastAsia="宋体" w:hAnsi="Arial" w:cs="Arial"/>
          <w:snapToGrid w:val="0"/>
          <w:lang w:eastAsia="zh-CN"/>
        </w:rPr>
        <w:t>性能标准</w:t>
      </w:r>
      <w:r w:rsidR="00B152B5" w:rsidRPr="000945BE">
        <w:rPr>
          <w:rFonts w:ascii="Arial" w:eastAsia="宋体" w:hAnsi="Arial" w:cs="Arial"/>
          <w:snapToGrid w:val="0"/>
          <w:lang w:eastAsia="zh-CN"/>
        </w:rPr>
        <w:t>。</w:t>
      </w:r>
      <w:r w:rsidR="009921F8" w:rsidRPr="000945BE">
        <w:rPr>
          <w:rFonts w:ascii="Arial" w:eastAsia="宋体" w:hAnsi="Arial" w:cs="Arial"/>
          <w:snapToGrid w:val="0"/>
          <w:lang w:eastAsia="zh-CN"/>
        </w:rPr>
        <w:t>特别地，</w:t>
      </w:r>
      <w:r w:rsidR="00D31B2E">
        <w:rPr>
          <w:rFonts w:ascii="Arial" w:eastAsia="宋体" w:hAnsi="Arial" w:cs="Arial" w:hint="eastAsia"/>
          <w:snapToGrid w:val="0"/>
          <w:lang w:eastAsia="zh-CN"/>
        </w:rPr>
        <w:t>其</w:t>
      </w:r>
      <w:r w:rsidR="009921F8" w:rsidRPr="000945BE">
        <w:rPr>
          <w:rFonts w:ascii="Arial" w:eastAsia="宋体" w:hAnsi="Arial" w:cs="Arial"/>
          <w:snapToGrid w:val="0"/>
          <w:lang w:eastAsia="zh-CN"/>
        </w:rPr>
        <w:t>必须满足</w:t>
      </w:r>
      <w:r w:rsidR="00DB4482" w:rsidRPr="000945BE">
        <w:rPr>
          <w:rFonts w:ascii="Arial" w:eastAsia="宋体" w:hAnsi="Arial" w:cs="Arial"/>
          <w:snapToGrid w:val="0"/>
          <w:lang w:eastAsia="zh-CN"/>
        </w:rPr>
        <w:t>21</w:t>
      </w:r>
      <w:r w:rsidR="00D31B2E">
        <w:rPr>
          <w:rFonts w:ascii="Arial" w:eastAsia="宋体" w:hAnsi="Arial" w:cs="Arial" w:hint="eastAsia"/>
          <w:snapToGrid w:val="0"/>
          <w:lang w:eastAsia="zh-CN"/>
        </w:rPr>
        <w:t xml:space="preserve"> </w:t>
      </w:r>
      <w:r w:rsidR="00DB4482" w:rsidRPr="000945BE">
        <w:rPr>
          <w:rFonts w:ascii="Arial" w:eastAsia="宋体" w:hAnsi="Arial" w:cs="Arial"/>
          <w:snapToGrid w:val="0"/>
          <w:lang w:eastAsia="zh-CN"/>
        </w:rPr>
        <w:t>CFR</w:t>
      </w:r>
      <w:r w:rsidR="00D31B2E">
        <w:rPr>
          <w:rFonts w:ascii="Arial" w:eastAsia="宋体" w:hAnsi="Arial" w:cs="Arial" w:hint="eastAsia"/>
          <w:snapToGrid w:val="0"/>
          <w:lang w:eastAsia="zh-CN"/>
        </w:rPr>
        <w:t xml:space="preserve"> </w:t>
      </w:r>
      <w:r w:rsidR="00DB4482" w:rsidRPr="000945BE">
        <w:rPr>
          <w:rFonts w:ascii="Arial" w:eastAsia="宋体" w:hAnsi="Arial" w:cs="Arial"/>
          <w:snapToGrid w:val="0"/>
          <w:lang w:eastAsia="zh-CN"/>
        </w:rPr>
        <w:t>1020.30</w:t>
      </w:r>
      <w:r w:rsidR="00DB4482" w:rsidRPr="000945BE">
        <w:rPr>
          <w:rFonts w:ascii="Arial" w:eastAsia="宋体" w:hAnsi="Arial" w:cs="Arial"/>
          <w:snapToGrid w:val="0"/>
          <w:lang w:eastAsia="zh-CN"/>
        </w:rPr>
        <w:t>诊断</w:t>
      </w:r>
      <w:r w:rsidR="007F5F68">
        <w:rPr>
          <w:rFonts w:ascii="Arial" w:eastAsia="宋体" w:hAnsi="Arial" w:cs="Arial"/>
          <w:snapToGrid w:val="0"/>
          <w:lang w:eastAsia="zh-CN"/>
        </w:rPr>
        <w:t>X</w:t>
      </w:r>
      <w:r w:rsidR="00DB4482" w:rsidRPr="000945BE">
        <w:rPr>
          <w:rFonts w:ascii="Arial" w:eastAsia="宋体" w:hAnsi="Arial" w:cs="Arial"/>
          <w:snapToGrid w:val="0"/>
          <w:lang w:eastAsia="zh-CN"/>
        </w:rPr>
        <w:t>射线系统和</w:t>
      </w:r>
      <w:r w:rsidR="00D31B2E">
        <w:rPr>
          <w:rFonts w:ascii="Arial" w:eastAsia="宋体" w:hAnsi="Arial" w:cs="Arial" w:hint="eastAsia"/>
          <w:snapToGrid w:val="0"/>
          <w:lang w:eastAsia="zh-CN"/>
        </w:rPr>
        <w:t>其</w:t>
      </w:r>
      <w:r w:rsidR="00DB4482" w:rsidRPr="000945BE">
        <w:rPr>
          <w:rFonts w:ascii="Arial" w:eastAsia="宋体" w:hAnsi="Arial" w:cs="Arial"/>
          <w:snapToGrid w:val="0"/>
          <w:lang w:eastAsia="zh-CN"/>
        </w:rPr>
        <w:t>主要部件，</w:t>
      </w:r>
      <w:r w:rsidR="00DB4482" w:rsidRPr="000945BE">
        <w:rPr>
          <w:rFonts w:ascii="Arial" w:eastAsia="宋体" w:hAnsi="Arial" w:cs="Arial"/>
          <w:snapToGrid w:val="0"/>
          <w:lang w:eastAsia="zh-CN"/>
        </w:rPr>
        <w:t>1020.31</w:t>
      </w:r>
      <w:r w:rsidR="00730860" w:rsidRPr="000945BE">
        <w:rPr>
          <w:rFonts w:ascii="Arial" w:eastAsia="宋体" w:hAnsi="Arial" w:cs="Arial"/>
          <w:snapToGrid w:val="0"/>
          <w:lang w:eastAsia="zh-CN"/>
        </w:rPr>
        <w:t>射</w:t>
      </w:r>
      <w:r w:rsidR="00DB4482" w:rsidRPr="000945BE">
        <w:rPr>
          <w:rFonts w:ascii="Arial" w:eastAsia="宋体" w:hAnsi="Arial" w:cs="Arial"/>
          <w:snapToGrid w:val="0"/>
          <w:lang w:eastAsia="zh-CN"/>
        </w:rPr>
        <w:t>线照相设备或</w:t>
      </w:r>
      <w:r w:rsidR="00DB4482" w:rsidRPr="000945BE">
        <w:rPr>
          <w:rFonts w:ascii="Arial" w:eastAsia="宋体" w:hAnsi="Arial" w:cs="Arial"/>
          <w:snapToGrid w:val="0"/>
          <w:lang w:eastAsia="zh-CN"/>
        </w:rPr>
        <w:t>1020.32</w:t>
      </w:r>
      <w:r w:rsidR="00730860" w:rsidRPr="000945BE">
        <w:rPr>
          <w:rFonts w:ascii="Arial" w:eastAsia="宋体" w:hAnsi="Arial" w:cs="Arial"/>
          <w:snapToGrid w:val="0"/>
          <w:lang w:eastAsia="zh-CN"/>
        </w:rPr>
        <w:t>透</w:t>
      </w:r>
      <w:r w:rsidR="00DB4482" w:rsidRPr="000945BE">
        <w:rPr>
          <w:rFonts w:ascii="Arial" w:eastAsia="宋体" w:hAnsi="Arial" w:cs="Arial"/>
          <w:snapToGrid w:val="0"/>
          <w:lang w:eastAsia="zh-CN"/>
        </w:rPr>
        <w:t>视设备</w:t>
      </w:r>
      <w:r w:rsidR="00C2581F" w:rsidRPr="000945BE">
        <w:rPr>
          <w:rFonts w:ascii="Arial" w:eastAsia="宋体" w:hAnsi="Arial" w:cs="Arial"/>
          <w:snapToGrid w:val="0"/>
          <w:lang w:eastAsia="zh-CN"/>
        </w:rPr>
        <w:t>适用小节</w:t>
      </w:r>
      <w:r w:rsidR="00C82005" w:rsidRPr="000945BE">
        <w:rPr>
          <w:rFonts w:ascii="Arial" w:eastAsia="宋体" w:hAnsi="Arial" w:cs="Arial"/>
          <w:snapToGrid w:val="0"/>
          <w:lang w:eastAsia="zh-CN"/>
        </w:rPr>
        <w:t>的要求</w:t>
      </w:r>
      <w:r w:rsidR="00DB4482" w:rsidRPr="000945BE">
        <w:rPr>
          <w:rFonts w:ascii="Arial" w:eastAsia="宋体" w:hAnsi="Arial" w:cs="Arial"/>
          <w:snapToGrid w:val="0"/>
          <w:lang w:eastAsia="zh-CN"/>
        </w:rPr>
        <w:t>。</w:t>
      </w:r>
    </w:p>
    <w:p w:rsidR="00606BCC" w:rsidRPr="000945BE" w:rsidRDefault="00C82005" w:rsidP="000945BE">
      <w:pPr>
        <w:pStyle w:val="a3"/>
        <w:topLinePunct/>
        <w:adjustRightInd w:val="0"/>
        <w:snapToGrid w:val="0"/>
        <w:spacing w:afterLines="75" w:after="224" w:line="288" w:lineRule="auto"/>
        <w:ind w:left="0"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根据</w:t>
      </w:r>
      <w:r w:rsidRPr="000945BE">
        <w:rPr>
          <w:rFonts w:ascii="Arial" w:eastAsia="宋体" w:hAnsi="Arial" w:cs="Arial"/>
          <w:snapToGrid w:val="0"/>
          <w:lang w:eastAsia="zh-CN"/>
        </w:rPr>
        <w:t>MDA</w:t>
      </w:r>
      <w:r w:rsidRPr="000945BE">
        <w:rPr>
          <w:rFonts w:ascii="Arial" w:eastAsia="宋体" w:hAnsi="Arial" w:cs="Arial"/>
          <w:snapToGrid w:val="0"/>
          <w:lang w:eastAsia="zh-CN"/>
        </w:rPr>
        <w:t>，</w:t>
      </w:r>
      <w:r w:rsidR="0045199F" w:rsidRPr="000945BE">
        <w:rPr>
          <w:rFonts w:ascii="Arial" w:eastAsia="宋体" w:hAnsi="Arial" w:cs="Arial"/>
          <w:snapToGrid w:val="0"/>
          <w:lang w:eastAsia="zh-CN"/>
        </w:rPr>
        <w:t>器械可</w:t>
      </w:r>
      <w:r w:rsidR="00985D5F" w:rsidRPr="000945BE">
        <w:rPr>
          <w:rFonts w:ascii="Arial" w:eastAsia="宋体" w:hAnsi="Arial" w:cs="Arial"/>
          <w:snapToGrid w:val="0"/>
          <w:lang w:eastAsia="zh-CN"/>
        </w:rPr>
        <w:t>通过</w:t>
      </w:r>
      <w:r w:rsidR="00985D5F" w:rsidRPr="000945BE">
        <w:rPr>
          <w:rFonts w:ascii="Arial" w:eastAsia="宋体" w:hAnsi="Arial" w:cs="Arial"/>
          <w:snapToGrid w:val="0"/>
          <w:lang w:eastAsia="zh-CN"/>
        </w:rPr>
        <w:t>510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k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上</w:t>
      </w:r>
      <w:r w:rsidR="00985D5F" w:rsidRPr="000945BE">
        <w:rPr>
          <w:rFonts w:ascii="Arial" w:eastAsia="宋体" w:hAnsi="Arial" w:cs="Arial"/>
          <w:snapToGrid w:val="0"/>
          <w:lang w:eastAsia="zh-CN"/>
        </w:rPr>
        <w:t>市前通知</w:t>
      </w:r>
      <w:r w:rsidR="009F5876" w:rsidRPr="000945BE">
        <w:rPr>
          <w:rFonts w:ascii="Arial" w:eastAsia="宋体" w:hAnsi="Arial" w:cs="Arial"/>
          <w:snapToGrid w:val="0"/>
          <w:lang w:eastAsia="zh-CN"/>
        </w:rPr>
        <w:t>获得上市</w:t>
      </w:r>
      <w:r w:rsidR="00E93A0F" w:rsidRPr="000945BE">
        <w:rPr>
          <w:rFonts w:ascii="Arial" w:eastAsia="宋体" w:hAnsi="Arial" w:cs="Arial"/>
          <w:snapToGrid w:val="0"/>
          <w:lang w:eastAsia="zh-CN"/>
        </w:rPr>
        <w:t>批准</w:t>
      </w:r>
      <w:r w:rsidR="009C065D" w:rsidRPr="000945BE">
        <w:rPr>
          <w:rFonts w:ascii="Arial" w:eastAsia="宋体" w:hAnsi="Arial" w:cs="Arial"/>
          <w:snapToGrid w:val="0"/>
          <w:lang w:eastAsia="zh-CN"/>
        </w:rPr>
        <w:t>。</w:t>
      </w:r>
      <w:r w:rsidR="00937E34" w:rsidRPr="000945BE">
        <w:rPr>
          <w:rFonts w:ascii="Arial" w:eastAsia="宋体" w:hAnsi="Arial" w:cs="Arial"/>
          <w:snapToGrid w:val="0"/>
          <w:lang w:eastAsia="zh-CN"/>
        </w:rPr>
        <w:t>为</w:t>
      </w:r>
      <w:r w:rsidR="00952737" w:rsidRPr="000945BE">
        <w:rPr>
          <w:rFonts w:ascii="Arial" w:eastAsia="宋体" w:hAnsi="Arial" w:cs="Arial"/>
          <w:snapToGrid w:val="0"/>
          <w:lang w:eastAsia="zh-CN"/>
        </w:rPr>
        <w:t>达到该目的</w:t>
      </w:r>
      <w:r w:rsidR="00937E34" w:rsidRPr="000945BE">
        <w:rPr>
          <w:rFonts w:ascii="Arial" w:eastAsia="宋体" w:hAnsi="Arial" w:cs="Arial"/>
          <w:snapToGrid w:val="0"/>
          <w:lang w:eastAsia="zh-CN"/>
        </w:rPr>
        <w:t>，</w:t>
      </w:r>
      <w:r w:rsidR="00685DB8" w:rsidRPr="000945BE">
        <w:rPr>
          <w:rFonts w:ascii="Arial" w:eastAsia="宋体" w:hAnsi="Arial" w:cs="Arial"/>
          <w:snapToGrid w:val="0"/>
          <w:lang w:eastAsia="zh-CN"/>
        </w:rPr>
        <w:t>必须证明</w:t>
      </w:r>
      <w:r w:rsidR="00937E34" w:rsidRPr="000945BE">
        <w:rPr>
          <w:rFonts w:ascii="Arial" w:eastAsia="宋体" w:hAnsi="Arial" w:cs="Arial"/>
          <w:snapToGrid w:val="0"/>
          <w:lang w:eastAsia="zh-CN"/>
        </w:rPr>
        <w:t>器械</w:t>
      </w:r>
      <w:r w:rsidR="0021513A" w:rsidRPr="000945BE">
        <w:rPr>
          <w:rFonts w:ascii="Arial" w:eastAsia="宋体" w:hAnsi="Arial" w:cs="Arial"/>
          <w:snapToGrid w:val="0"/>
          <w:lang w:eastAsia="zh-CN"/>
        </w:rPr>
        <w:t>与</w:t>
      </w:r>
      <w:r w:rsidR="00937E34" w:rsidRPr="000945BE">
        <w:rPr>
          <w:rFonts w:ascii="Arial" w:eastAsia="宋体" w:hAnsi="Arial" w:cs="Arial"/>
          <w:snapToGrid w:val="0"/>
          <w:lang w:eastAsia="zh-CN"/>
        </w:rPr>
        <w:t>一种合法销售</w:t>
      </w:r>
      <w:r w:rsidR="00C767C8">
        <w:rPr>
          <w:rFonts w:ascii="Arial" w:eastAsia="宋体" w:hAnsi="Arial" w:cs="Arial" w:hint="eastAsia"/>
          <w:snapToGrid w:val="0"/>
          <w:lang w:eastAsia="zh-CN"/>
        </w:rPr>
        <w:t>比较</w:t>
      </w:r>
      <w:r w:rsidR="00937E34" w:rsidRPr="000945BE">
        <w:rPr>
          <w:rFonts w:ascii="Arial" w:eastAsia="宋体" w:hAnsi="Arial" w:cs="Arial"/>
          <w:snapToGrid w:val="0"/>
          <w:lang w:eastAsia="zh-CN"/>
        </w:rPr>
        <w:t>器械</w:t>
      </w:r>
      <w:r w:rsidR="00C423B8" w:rsidRPr="000945BE">
        <w:rPr>
          <w:rFonts w:ascii="Arial" w:eastAsia="宋体" w:hAnsi="Arial" w:cs="Arial"/>
          <w:snapToGrid w:val="0"/>
          <w:lang w:eastAsia="zh-CN"/>
        </w:rPr>
        <w:t>实质等同</w:t>
      </w:r>
      <w:r w:rsidR="00937E34" w:rsidRPr="000945BE">
        <w:rPr>
          <w:rFonts w:ascii="Arial" w:eastAsia="宋体" w:hAnsi="Arial" w:cs="Arial"/>
          <w:snapToGrid w:val="0"/>
          <w:lang w:eastAsia="zh-CN"/>
        </w:rPr>
        <w:t>。</w:t>
      </w:r>
      <w:r w:rsidR="00CD5FBB" w:rsidRPr="000945BE">
        <w:rPr>
          <w:rFonts w:ascii="Arial" w:eastAsia="宋体" w:hAnsi="Arial" w:cs="Arial"/>
          <w:snapToGrid w:val="0"/>
          <w:lang w:eastAsia="zh-CN"/>
        </w:rPr>
        <w:t>SSXI</w:t>
      </w:r>
      <w:r w:rsidR="00CD5FBB" w:rsidRPr="000945BE">
        <w:rPr>
          <w:rFonts w:ascii="Arial" w:eastAsia="宋体" w:hAnsi="Arial" w:cs="Arial"/>
          <w:snapToGrid w:val="0"/>
          <w:lang w:eastAsia="zh-CN"/>
        </w:rPr>
        <w:t>的</w:t>
      </w:r>
      <w:r w:rsidR="00C767C8">
        <w:rPr>
          <w:rFonts w:ascii="Arial" w:eastAsia="宋体" w:hAnsi="Arial" w:cs="Arial" w:hint="eastAsia"/>
          <w:snapToGrid w:val="0"/>
          <w:lang w:eastAsia="zh-CN"/>
        </w:rPr>
        <w:t>比较</w:t>
      </w:r>
      <w:r w:rsidR="00CD5FBB" w:rsidRPr="000945BE">
        <w:rPr>
          <w:rFonts w:ascii="Arial" w:eastAsia="宋体" w:hAnsi="Arial" w:cs="Arial"/>
          <w:snapToGrid w:val="0"/>
          <w:lang w:eastAsia="zh-CN"/>
        </w:rPr>
        <w:t>器械</w:t>
      </w:r>
      <w:r w:rsidR="00860E99" w:rsidRPr="000945BE">
        <w:rPr>
          <w:rFonts w:ascii="Arial" w:eastAsia="宋体" w:hAnsi="Arial" w:cs="Arial"/>
          <w:snapToGrid w:val="0"/>
          <w:lang w:eastAsia="zh-CN"/>
        </w:rPr>
        <w:t>是</w:t>
      </w:r>
      <w:r w:rsidR="00D46288" w:rsidRPr="000945BE">
        <w:rPr>
          <w:rFonts w:ascii="Arial" w:eastAsia="宋体" w:hAnsi="Arial" w:cs="Arial"/>
          <w:snapToGrid w:val="0"/>
          <w:lang w:eastAsia="zh-CN"/>
        </w:rPr>
        <w:t>与正在申请批准器械的预期用途相同或类似的</w:t>
      </w:r>
      <w:r w:rsidR="00860E99" w:rsidRPr="000945BE">
        <w:rPr>
          <w:rFonts w:ascii="Arial" w:eastAsia="宋体" w:hAnsi="Arial" w:cs="Arial"/>
          <w:snapToGrid w:val="0"/>
          <w:lang w:eastAsia="zh-CN"/>
        </w:rPr>
        <w:t>修正案前</w:t>
      </w:r>
      <w:r w:rsidR="00D46288" w:rsidRPr="000945BE">
        <w:rPr>
          <w:rFonts w:ascii="Arial" w:eastAsia="宋体" w:hAnsi="Arial" w:cs="Arial"/>
          <w:snapToGrid w:val="0"/>
          <w:lang w:eastAsia="zh-CN"/>
        </w:rPr>
        <w:t>器械</w:t>
      </w:r>
      <w:r w:rsidR="006052A3" w:rsidRPr="000945BE">
        <w:rPr>
          <w:rFonts w:ascii="Arial" w:eastAsia="宋体" w:hAnsi="Arial" w:cs="Arial"/>
          <w:snapToGrid w:val="0"/>
          <w:lang w:eastAsia="zh-CN"/>
        </w:rPr>
        <w:t>或批准</w:t>
      </w:r>
      <w:r w:rsidR="00772DBB" w:rsidRPr="000945BE">
        <w:rPr>
          <w:rFonts w:ascii="Arial" w:eastAsia="宋体" w:hAnsi="Arial" w:cs="Arial"/>
          <w:snapToGrid w:val="0"/>
          <w:lang w:eastAsia="zh-CN"/>
        </w:rPr>
        <w:t>器械</w:t>
      </w:r>
      <w:r w:rsidR="00CE7BD2" w:rsidRPr="000945BE">
        <w:rPr>
          <w:rFonts w:ascii="Arial" w:eastAsia="宋体" w:hAnsi="Arial" w:cs="Arial"/>
          <w:snapToGrid w:val="0"/>
          <w:lang w:eastAsia="zh-CN"/>
        </w:rPr>
        <w:t>。这种</w:t>
      </w:r>
      <w:r w:rsidR="00C767C8">
        <w:rPr>
          <w:rFonts w:ascii="Arial" w:eastAsia="宋体" w:hAnsi="Arial" w:cs="Arial"/>
          <w:snapToGrid w:val="0"/>
          <w:lang w:eastAsia="zh-CN"/>
        </w:rPr>
        <w:t>比较器械</w:t>
      </w:r>
      <w:r w:rsidR="00DD5C26" w:rsidRPr="000945BE">
        <w:rPr>
          <w:rFonts w:ascii="Arial" w:eastAsia="宋体" w:hAnsi="Arial" w:cs="Arial"/>
          <w:snapToGrid w:val="0"/>
          <w:lang w:eastAsia="zh-CN"/>
        </w:rPr>
        <w:t>本身可能免于遵守</w:t>
      </w:r>
      <w:r w:rsidR="00DD5C26" w:rsidRPr="000945BE">
        <w:rPr>
          <w:rFonts w:ascii="Arial" w:eastAsia="宋体" w:hAnsi="Arial" w:cs="Arial"/>
          <w:snapToGrid w:val="0"/>
          <w:lang w:eastAsia="zh-CN"/>
        </w:rPr>
        <w:t>510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k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要</w:t>
      </w:r>
      <w:r w:rsidR="00DD5C26" w:rsidRPr="000945BE">
        <w:rPr>
          <w:rFonts w:ascii="Arial" w:eastAsia="宋体" w:hAnsi="Arial" w:cs="Arial"/>
          <w:snapToGrid w:val="0"/>
          <w:lang w:eastAsia="zh-CN"/>
        </w:rPr>
        <w:t>求</w:t>
      </w:r>
      <w:r w:rsidR="002F738A" w:rsidRPr="000945BE">
        <w:rPr>
          <w:rFonts w:ascii="Arial" w:eastAsia="宋体" w:hAnsi="Arial" w:cs="Arial"/>
          <w:snapToGrid w:val="0"/>
          <w:lang w:eastAsia="zh-CN"/>
        </w:rPr>
        <w:t>，但这</w:t>
      </w:r>
      <w:r w:rsidR="00DD5C26" w:rsidRPr="000945BE">
        <w:rPr>
          <w:rFonts w:ascii="Arial" w:eastAsia="宋体" w:hAnsi="Arial" w:cs="Arial"/>
          <w:snapToGrid w:val="0"/>
          <w:lang w:eastAsia="zh-CN"/>
        </w:rPr>
        <w:t>并不</w:t>
      </w:r>
      <w:r w:rsidR="002F738A" w:rsidRPr="000945BE">
        <w:rPr>
          <w:rFonts w:ascii="Arial" w:eastAsia="宋体" w:hAnsi="Arial" w:cs="Arial"/>
          <w:snapToGrid w:val="0"/>
          <w:lang w:eastAsia="zh-CN"/>
        </w:rPr>
        <w:t>能使</w:t>
      </w:r>
      <w:r w:rsidR="00DD5C26" w:rsidRPr="000945BE">
        <w:rPr>
          <w:rFonts w:ascii="Arial" w:eastAsia="宋体" w:hAnsi="Arial" w:cs="Arial"/>
          <w:snapToGrid w:val="0"/>
          <w:lang w:eastAsia="zh-CN"/>
        </w:rPr>
        <w:t>SSXI</w:t>
      </w:r>
      <w:r w:rsidR="00DD5C26" w:rsidRPr="000945BE">
        <w:rPr>
          <w:rFonts w:ascii="Arial" w:eastAsia="宋体" w:hAnsi="Arial" w:cs="Arial"/>
          <w:snapToGrid w:val="0"/>
          <w:lang w:eastAsia="zh-CN"/>
        </w:rPr>
        <w:t>免于遵守该要求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DD5C26" w:rsidRPr="000945BE">
        <w:rPr>
          <w:rFonts w:ascii="Arial" w:eastAsia="宋体" w:hAnsi="Arial" w:cs="Arial"/>
          <w:snapToGrid w:val="0"/>
          <w:lang w:eastAsia="zh-CN"/>
        </w:rPr>
        <w:t>参</w:t>
      </w:r>
      <w:r w:rsidR="00730860" w:rsidRPr="000945BE">
        <w:rPr>
          <w:rFonts w:ascii="Arial" w:eastAsia="宋体" w:hAnsi="Arial" w:cs="Arial"/>
          <w:snapToGrid w:val="0"/>
          <w:lang w:eastAsia="zh-CN"/>
        </w:rPr>
        <w:t>考</w:t>
      </w:r>
      <w:r w:rsidR="00DD5C26" w:rsidRPr="000945BE">
        <w:rPr>
          <w:rFonts w:ascii="Arial" w:eastAsia="宋体" w:hAnsi="Arial" w:cs="Arial"/>
          <w:snapToGrid w:val="0"/>
          <w:lang w:eastAsia="zh-CN"/>
        </w:rPr>
        <w:t>21</w:t>
      </w:r>
      <w:r w:rsidR="000945BE">
        <w:rPr>
          <w:rFonts w:ascii="Arial" w:eastAsia="宋体" w:hAnsi="Arial" w:cs="Arial"/>
          <w:snapToGrid w:val="0"/>
          <w:lang w:eastAsia="zh-CN"/>
        </w:rPr>
        <w:t xml:space="preserve"> </w:t>
      </w:r>
      <w:r w:rsidR="00DD5C26" w:rsidRPr="000945BE">
        <w:rPr>
          <w:rFonts w:ascii="Arial" w:eastAsia="宋体" w:hAnsi="Arial" w:cs="Arial"/>
          <w:snapToGrid w:val="0"/>
          <w:lang w:eastAsia="zh-CN"/>
        </w:rPr>
        <w:t>CFR</w:t>
      </w:r>
      <w:r w:rsidR="000945BE">
        <w:rPr>
          <w:rFonts w:ascii="Arial" w:eastAsia="宋体" w:hAnsi="Arial" w:cs="Arial"/>
          <w:snapToGrid w:val="0"/>
          <w:lang w:eastAsia="zh-CN"/>
        </w:rPr>
        <w:t xml:space="preserve"> </w:t>
      </w:r>
      <w:r w:rsidR="00DD5C26" w:rsidRPr="000945BE">
        <w:rPr>
          <w:rFonts w:ascii="Arial" w:eastAsia="宋体" w:hAnsi="Arial" w:cs="Arial"/>
          <w:snapToGrid w:val="0"/>
          <w:lang w:eastAsia="zh-CN"/>
        </w:rPr>
        <w:t>892.9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b</w:t>
      </w:r>
      <w:r w:rsidR="000945BE">
        <w:rPr>
          <w:rFonts w:ascii="Arial" w:eastAsia="宋体" w:hAnsi="Arial" w:cs="Arial"/>
          <w:snapToGrid w:val="0"/>
          <w:lang w:eastAsia="zh-CN"/>
        </w:rPr>
        <w:t>））</w:t>
      </w:r>
      <w:r w:rsidR="00DD5C26" w:rsidRPr="000945BE">
        <w:rPr>
          <w:rFonts w:ascii="Arial" w:eastAsia="宋体" w:hAnsi="Arial" w:cs="Arial"/>
          <w:snapToGrid w:val="0"/>
          <w:lang w:eastAsia="zh-CN"/>
        </w:rPr>
        <w:t>。</w:t>
      </w:r>
      <w:r w:rsidR="00494182" w:rsidRPr="000945BE">
        <w:rPr>
          <w:rFonts w:ascii="Arial" w:eastAsia="宋体" w:hAnsi="Arial" w:cs="Arial"/>
          <w:snapToGrid w:val="0"/>
          <w:lang w:eastAsia="zh-CN"/>
        </w:rPr>
        <w:t>SSXI</w:t>
      </w:r>
      <w:r w:rsidR="00494182" w:rsidRPr="000945BE">
        <w:rPr>
          <w:rFonts w:ascii="Arial" w:eastAsia="宋体" w:hAnsi="Arial" w:cs="Arial"/>
          <w:snapToGrid w:val="0"/>
          <w:lang w:eastAsia="zh-CN"/>
        </w:rPr>
        <w:t>利用</w:t>
      </w:r>
      <w:r w:rsidR="0004722C" w:rsidRPr="000945BE">
        <w:rPr>
          <w:rFonts w:ascii="Arial" w:eastAsia="宋体" w:hAnsi="Arial" w:cs="Arial"/>
          <w:snapToGrid w:val="0"/>
          <w:lang w:eastAsia="zh-CN"/>
        </w:rPr>
        <w:t>与胶片或图像增强器</w:t>
      </w:r>
      <w:r w:rsidR="00494182" w:rsidRPr="000945BE">
        <w:rPr>
          <w:rFonts w:ascii="Arial" w:eastAsia="宋体" w:hAnsi="Arial" w:cs="Arial"/>
          <w:snapToGrid w:val="0"/>
          <w:lang w:eastAsia="zh-CN"/>
        </w:rPr>
        <w:t>不同</w:t>
      </w:r>
      <w:r w:rsidR="0004722C" w:rsidRPr="000945BE">
        <w:rPr>
          <w:rFonts w:ascii="Arial" w:eastAsia="宋体" w:hAnsi="Arial" w:cs="Arial"/>
          <w:snapToGrid w:val="0"/>
          <w:lang w:eastAsia="zh-CN"/>
        </w:rPr>
        <w:t>的</w:t>
      </w:r>
      <w:r w:rsidR="00494182" w:rsidRPr="000945BE">
        <w:rPr>
          <w:rFonts w:ascii="Arial" w:eastAsia="宋体" w:hAnsi="Arial" w:cs="Arial"/>
          <w:snapToGrid w:val="0"/>
          <w:lang w:eastAsia="zh-CN"/>
        </w:rPr>
        <w:t>基本科学技术</w:t>
      </w:r>
      <w:r w:rsidR="00C15234" w:rsidRPr="000945BE">
        <w:rPr>
          <w:rFonts w:ascii="Arial" w:eastAsia="宋体" w:hAnsi="Arial" w:cs="Arial"/>
          <w:snapToGrid w:val="0"/>
          <w:lang w:eastAsia="zh-CN"/>
        </w:rPr>
        <w:t>运行</w:t>
      </w:r>
      <w:r w:rsidR="00494182" w:rsidRPr="000945BE">
        <w:rPr>
          <w:rFonts w:ascii="Arial" w:eastAsia="宋体" w:hAnsi="Arial" w:cs="Arial"/>
          <w:snapToGrid w:val="0"/>
          <w:lang w:eastAsia="zh-CN"/>
        </w:rPr>
        <w:t>，因此仍需遵守</w:t>
      </w:r>
      <w:r w:rsidR="00494182" w:rsidRPr="000945BE">
        <w:rPr>
          <w:rFonts w:ascii="Arial" w:eastAsia="宋体" w:hAnsi="Arial" w:cs="Arial"/>
          <w:snapToGrid w:val="0"/>
          <w:lang w:eastAsia="zh-CN"/>
        </w:rPr>
        <w:t>510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k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要</w:t>
      </w:r>
      <w:r w:rsidR="00494182" w:rsidRPr="000945BE">
        <w:rPr>
          <w:rFonts w:ascii="Arial" w:eastAsia="宋体" w:hAnsi="Arial" w:cs="Arial"/>
          <w:snapToGrid w:val="0"/>
          <w:lang w:eastAsia="zh-CN"/>
        </w:rPr>
        <w:t>求。</w:t>
      </w:r>
    </w:p>
    <w:p w:rsidR="00730860" w:rsidRPr="000945BE" w:rsidRDefault="00BA6E70" w:rsidP="000945BE">
      <w:pPr>
        <w:pStyle w:val="a3"/>
        <w:topLinePunct/>
        <w:adjustRightInd w:val="0"/>
        <w:snapToGrid w:val="0"/>
        <w:spacing w:afterLines="75" w:after="224" w:line="288" w:lineRule="auto"/>
        <w:ind w:left="0"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SSXI</w:t>
      </w:r>
      <w:r w:rsidR="00072446" w:rsidRPr="000945BE">
        <w:rPr>
          <w:rFonts w:ascii="Arial" w:eastAsia="宋体" w:hAnsi="Arial" w:cs="Arial"/>
          <w:snapToGrid w:val="0"/>
          <w:lang w:eastAsia="zh-CN"/>
        </w:rPr>
        <w:t>的</w:t>
      </w:r>
      <w:r w:rsidR="008314FC" w:rsidRPr="000945BE">
        <w:rPr>
          <w:rFonts w:ascii="Arial" w:eastAsia="宋体" w:hAnsi="Arial" w:cs="Arial"/>
          <w:snapToGrid w:val="0"/>
          <w:lang w:eastAsia="zh-CN"/>
        </w:rPr>
        <w:t>产品代码</w:t>
      </w:r>
      <w:r w:rsidR="009332B8" w:rsidRPr="000945BE">
        <w:rPr>
          <w:rFonts w:ascii="Arial" w:eastAsia="宋体" w:hAnsi="Arial" w:cs="Arial"/>
          <w:snapToGrid w:val="0"/>
          <w:lang w:eastAsia="zh-CN"/>
        </w:rPr>
        <w:t>已确定为</w:t>
      </w:r>
      <w:r w:rsidR="000945BE" w:rsidRPr="000945BE">
        <w:rPr>
          <w:rFonts w:ascii="宋体" w:eastAsia="宋体" w:hAnsi="宋体" w:cs="Arial"/>
          <w:snapToGrid w:val="0"/>
          <w:lang w:eastAsia="zh-CN"/>
        </w:rPr>
        <w:t>“</w:t>
      </w:r>
      <w:r w:rsidR="00EC1397" w:rsidRPr="000945BE">
        <w:rPr>
          <w:rFonts w:ascii="Arial" w:eastAsia="宋体" w:hAnsi="Arial" w:cs="Arial"/>
          <w:snapToGrid w:val="0"/>
          <w:lang w:eastAsia="zh-CN"/>
        </w:rPr>
        <w:t>90</w:t>
      </w:r>
      <w:r w:rsidR="000945BE">
        <w:rPr>
          <w:rFonts w:ascii="Arial" w:eastAsia="宋体" w:hAnsi="Arial" w:cs="Arial"/>
          <w:snapToGrid w:val="0"/>
          <w:lang w:eastAsia="zh-CN"/>
        </w:rPr>
        <w:t xml:space="preserve"> </w:t>
      </w:r>
      <w:r w:rsidR="00EC1397" w:rsidRPr="000945BE">
        <w:rPr>
          <w:rFonts w:ascii="Arial" w:eastAsia="宋体" w:hAnsi="Arial" w:cs="Arial"/>
          <w:snapToGrid w:val="0"/>
          <w:lang w:eastAsia="zh-CN"/>
        </w:rPr>
        <w:t>MQB</w:t>
      </w:r>
      <w:r w:rsidR="000945BE" w:rsidRPr="000945BE">
        <w:rPr>
          <w:rFonts w:ascii="宋体" w:eastAsia="宋体" w:hAnsi="宋体" w:cs="Arial"/>
          <w:snapToGrid w:val="0"/>
          <w:lang w:eastAsia="zh-CN"/>
        </w:rPr>
        <w:t>”</w:t>
      </w:r>
      <w:r w:rsidR="00AF4BE6" w:rsidRPr="000945BE">
        <w:rPr>
          <w:rFonts w:ascii="Arial" w:eastAsia="宋体" w:hAnsi="Arial" w:cs="Arial"/>
          <w:snapToGrid w:val="0"/>
          <w:lang w:eastAsia="zh-CN"/>
        </w:rPr>
        <w:t>，目前</w:t>
      </w:r>
      <w:r w:rsidR="00B75A03" w:rsidRPr="000945BE">
        <w:rPr>
          <w:rFonts w:ascii="Arial" w:eastAsia="宋体" w:hAnsi="Arial" w:cs="Arial"/>
          <w:snapToGrid w:val="0"/>
          <w:lang w:eastAsia="zh-CN"/>
        </w:rPr>
        <w:t>归属于</w:t>
      </w:r>
      <w:r w:rsidR="00AF4BE6" w:rsidRPr="000945BE">
        <w:rPr>
          <w:rFonts w:ascii="Arial" w:eastAsia="宋体" w:hAnsi="Arial" w:cs="Arial"/>
          <w:snapToGrid w:val="0"/>
          <w:lang w:eastAsia="zh-CN"/>
        </w:rPr>
        <w:t>II</w:t>
      </w:r>
      <w:r w:rsidR="00AF4BE6" w:rsidRPr="000945BE">
        <w:rPr>
          <w:rFonts w:ascii="Arial" w:eastAsia="宋体" w:hAnsi="Arial" w:cs="Arial"/>
          <w:snapToGrid w:val="0"/>
          <w:lang w:eastAsia="zh-CN"/>
        </w:rPr>
        <w:t>类</w:t>
      </w:r>
      <w:r w:rsidR="00B75A03" w:rsidRPr="000945BE">
        <w:rPr>
          <w:rFonts w:ascii="Arial" w:eastAsia="宋体" w:hAnsi="Arial" w:cs="Arial"/>
          <w:snapToGrid w:val="0"/>
          <w:lang w:eastAsia="zh-CN"/>
        </w:rPr>
        <w:t>器械</w:t>
      </w:r>
      <w:r w:rsidR="008751D1" w:rsidRPr="000945BE">
        <w:rPr>
          <w:rFonts w:ascii="Arial" w:eastAsia="宋体" w:hAnsi="Arial" w:cs="Arial"/>
          <w:snapToGrid w:val="0"/>
          <w:lang w:eastAsia="zh-CN"/>
        </w:rPr>
        <w:t>。</w:t>
      </w:r>
    </w:p>
    <w:p w:rsidR="00606BCC" w:rsidRPr="002070F7" w:rsidRDefault="00A05859" w:rsidP="002070F7">
      <w:pPr>
        <w:pStyle w:val="110"/>
        <w:numPr>
          <w:ilvl w:val="0"/>
          <w:numId w:val="7"/>
        </w:numPr>
        <w:tabs>
          <w:tab w:val="left" w:pos="819"/>
        </w:tabs>
        <w:topLinePunct/>
        <w:adjustRightInd w:val="0"/>
        <w:snapToGrid w:val="0"/>
        <w:spacing w:afterLines="75" w:after="224" w:line="288" w:lineRule="auto"/>
        <w:ind w:left="0" w:firstLine="0"/>
        <w:outlineLvl w:val="9"/>
        <w:rPr>
          <w:rFonts w:ascii="Arial" w:eastAsia="宋体" w:hAnsi="Arial" w:cs="Arial"/>
          <w:snapToGrid w:val="0"/>
          <w:sz w:val="32"/>
          <w:szCs w:val="32"/>
          <w:lang w:eastAsia="zh-CN"/>
        </w:rPr>
      </w:pPr>
      <w:r w:rsidRPr="002070F7">
        <w:rPr>
          <w:rFonts w:ascii="Arial" w:eastAsia="宋体" w:hAnsi="Arial" w:cs="Arial"/>
          <w:snapToGrid w:val="0"/>
          <w:sz w:val="32"/>
          <w:szCs w:val="32"/>
          <w:lang w:eastAsia="zh-CN"/>
        </w:rPr>
        <w:t>非临床考虑</w:t>
      </w:r>
    </w:p>
    <w:p w:rsidR="00606BCC" w:rsidRPr="000945BE" w:rsidRDefault="00B934CF" w:rsidP="000945BE">
      <w:pPr>
        <w:pStyle w:val="a3"/>
        <w:topLinePunct/>
        <w:adjustRightInd w:val="0"/>
        <w:snapToGrid w:val="0"/>
        <w:spacing w:afterLines="75" w:after="224" w:line="288" w:lineRule="auto"/>
        <w:ind w:left="0"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除</w:t>
      </w:r>
      <w:r w:rsidR="00E82B5C" w:rsidRPr="000945BE">
        <w:rPr>
          <w:rFonts w:ascii="Arial" w:eastAsia="宋体" w:hAnsi="Arial" w:cs="Arial"/>
          <w:snapToGrid w:val="0"/>
          <w:lang w:eastAsia="zh-CN"/>
        </w:rPr>
        <w:t>申请</w:t>
      </w:r>
      <w:r w:rsidR="004C4D0D" w:rsidRPr="000945BE">
        <w:rPr>
          <w:rFonts w:ascii="Arial" w:eastAsia="宋体" w:hAnsi="Arial" w:cs="Arial"/>
          <w:snapToGrid w:val="0"/>
          <w:lang w:eastAsia="zh-CN"/>
        </w:rPr>
        <w:t>510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k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批</w:t>
      </w:r>
      <w:r w:rsidR="004C4D0D" w:rsidRPr="000945BE">
        <w:rPr>
          <w:rFonts w:ascii="Arial" w:eastAsia="宋体" w:hAnsi="Arial" w:cs="Arial"/>
          <w:snapToGrid w:val="0"/>
          <w:lang w:eastAsia="zh-CN"/>
        </w:rPr>
        <w:t>准</w:t>
      </w:r>
      <w:r w:rsidR="00E82B5C" w:rsidRPr="000945BE">
        <w:rPr>
          <w:rFonts w:ascii="Arial" w:eastAsia="宋体" w:hAnsi="Arial" w:cs="Arial"/>
          <w:snapToGrid w:val="0"/>
          <w:lang w:eastAsia="zh-CN"/>
        </w:rPr>
        <w:t>的所有医疗器械</w:t>
      </w:r>
      <w:r w:rsidR="00AD1681" w:rsidRPr="000945BE">
        <w:rPr>
          <w:rFonts w:ascii="Arial" w:eastAsia="宋体" w:hAnsi="Arial" w:cs="Arial"/>
          <w:snapToGrid w:val="0"/>
          <w:lang w:eastAsia="zh-CN"/>
        </w:rPr>
        <w:t>需</w:t>
      </w:r>
      <w:r w:rsidR="00E82B5C" w:rsidRPr="000945BE">
        <w:rPr>
          <w:rFonts w:ascii="Arial" w:eastAsia="宋体" w:hAnsi="Arial" w:cs="Arial"/>
          <w:snapToGrid w:val="0"/>
          <w:lang w:eastAsia="zh-CN"/>
        </w:rPr>
        <w:t>提交的</w:t>
      </w:r>
      <w:r w:rsidRPr="000945BE">
        <w:rPr>
          <w:rFonts w:ascii="Arial" w:eastAsia="宋体" w:hAnsi="Arial" w:cs="Arial"/>
          <w:snapToGrid w:val="0"/>
          <w:lang w:eastAsia="zh-CN"/>
        </w:rPr>
        <w:t>通用信息</w:t>
      </w:r>
      <w:r w:rsidR="00E82B5C" w:rsidRPr="000945BE">
        <w:rPr>
          <w:rFonts w:ascii="Arial" w:eastAsia="宋体" w:hAnsi="Arial" w:cs="Arial"/>
          <w:snapToGrid w:val="0"/>
          <w:lang w:eastAsia="zh-CN"/>
        </w:rPr>
        <w:t>外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790C30" w:rsidRPr="000945BE">
        <w:rPr>
          <w:rFonts w:ascii="Arial" w:eastAsia="宋体" w:hAnsi="Arial" w:cs="Arial"/>
          <w:snapToGrid w:val="0"/>
          <w:lang w:eastAsia="zh-CN"/>
        </w:rPr>
        <w:t>参</w:t>
      </w:r>
      <w:r w:rsidR="00730860" w:rsidRPr="000945BE">
        <w:rPr>
          <w:rFonts w:ascii="Arial" w:eastAsia="宋体" w:hAnsi="Arial" w:cs="Arial"/>
          <w:snapToGrid w:val="0"/>
          <w:lang w:eastAsia="zh-CN"/>
        </w:rPr>
        <w:t>考：</w:t>
      </w:r>
      <w:r w:rsidR="00790C30" w:rsidRPr="000945BE">
        <w:rPr>
          <w:rFonts w:ascii="Arial" w:eastAsia="宋体" w:hAnsi="Arial" w:cs="Arial"/>
          <w:snapToGrid w:val="0"/>
          <w:lang w:eastAsia="zh-CN"/>
        </w:rPr>
        <w:t>21</w:t>
      </w:r>
      <w:r w:rsidR="000945BE">
        <w:rPr>
          <w:rFonts w:ascii="Arial" w:eastAsia="宋体" w:hAnsi="Arial" w:cs="Arial"/>
          <w:snapToGrid w:val="0"/>
          <w:lang w:eastAsia="zh-CN"/>
        </w:rPr>
        <w:t xml:space="preserve"> </w:t>
      </w:r>
      <w:r w:rsidR="00790C30" w:rsidRPr="000945BE">
        <w:rPr>
          <w:rFonts w:ascii="Arial" w:eastAsia="宋体" w:hAnsi="Arial" w:cs="Arial"/>
          <w:snapToGrid w:val="0"/>
          <w:lang w:eastAsia="zh-CN"/>
        </w:rPr>
        <w:t>CFR</w:t>
      </w:r>
      <w:r w:rsidR="000945BE">
        <w:rPr>
          <w:rFonts w:ascii="Arial" w:eastAsia="宋体" w:hAnsi="Arial" w:cs="Arial"/>
          <w:snapToGrid w:val="0"/>
          <w:lang w:eastAsia="zh-CN"/>
        </w:rPr>
        <w:t xml:space="preserve"> </w:t>
      </w:r>
      <w:r w:rsidR="00790C30" w:rsidRPr="000945BE">
        <w:rPr>
          <w:rFonts w:ascii="Arial" w:eastAsia="宋体" w:hAnsi="Arial" w:cs="Arial"/>
          <w:snapToGrid w:val="0"/>
          <w:lang w:eastAsia="zh-CN"/>
        </w:rPr>
        <w:t>807.87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790C30" w:rsidRPr="000945BE">
        <w:rPr>
          <w:rFonts w:ascii="Arial" w:eastAsia="宋体" w:hAnsi="Arial" w:cs="Arial"/>
          <w:snapToGrid w:val="0"/>
          <w:lang w:eastAsia="zh-CN"/>
        </w:rPr>
        <w:t>，也应包</w:t>
      </w:r>
      <w:r w:rsidR="002070F7" w:rsidRPr="000945BE">
        <w:rPr>
          <w:rFonts w:ascii="Arial" w:eastAsia="宋体" w:hAnsi="Arial" w:cs="Arial"/>
          <w:snapToGrid w:val="0"/>
          <w:lang w:eastAsia="zh-CN"/>
        </w:rPr>
        <w:t>含以下针对</w:t>
      </w:r>
      <w:r w:rsidR="002070F7" w:rsidRPr="000945BE">
        <w:rPr>
          <w:rFonts w:ascii="Arial" w:eastAsia="宋体" w:hAnsi="Arial" w:cs="Arial"/>
          <w:snapToGrid w:val="0"/>
          <w:lang w:eastAsia="zh-CN"/>
        </w:rPr>
        <w:t>SSXI</w:t>
      </w:r>
      <w:r w:rsidR="002070F7" w:rsidRPr="000945BE">
        <w:rPr>
          <w:rFonts w:ascii="Arial" w:eastAsia="宋体" w:hAnsi="Arial" w:cs="Arial"/>
          <w:snapToGrid w:val="0"/>
          <w:lang w:eastAsia="zh-CN"/>
        </w:rPr>
        <w:t>的非临床信息。这些信息帮助确定与申办</w:t>
      </w:r>
      <w:proofErr w:type="gramStart"/>
      <w:r w:rsidR="002070F7" w:rsidRPr="000945BE">
        <w:rPr>
          <w:rFonts w:ascii="Arial" w:eastAsia="宋体" w:hAnsi="Arial" w:cs="Arial"/>
          <w:snapToGrid w:val="0"/>
          <w:lang w:eastAsia="zh-CN"/>
        </w:rPr>
        <w:t>方指出</w:t>
      </w:r>
      <w:proofErr w:type="gramEnd"/>
      <w:r w:rsidR="002070F7" w:rsidRPr="000945BE">
        <w:rPr>
          <w:rFonts w:ascii="Arial" w:eastAsia="宋体" w:hAnsi="Arial" w:cs="Arial"/>
          <w:snapToGrid w:val="0"/>
          <w:lang w:eastAsia="zh-CN"/>
        </w:rPr>
        <w:t>的</w:t>
      </w:r>
      <w:r w:rsidR="00C767C8">
        <w:rPr>
          <w:rFonts w:ascii="Arial" w:eastAsia="宋体" w:hAnsi="Arial" w:cs="Arial"/>
          <w:snapToGrid w:val="0"/>
          <w:lang w:eastAsia="zh-CN"/>
        </w:rPr>
        <w:t>比较器械</w:t>
      </w:r>
      <w:r w:rsidR="002070F7" w:rsidRPr="000945BE">
        <w:rPr>
          <w:rFonts w:ascii="Arial" w:eastAsia="宋体" w:hAnsi="Arial" w:cs="Arial"/>
          <w:snapToGrid w:val="0"/>
          <w:lang w:eastAsia="zh-CN"/>
        </w:rPr>
        <w:t>的等同性。</w:t>
      </w:r>
    </w:p>
    <w:p w:rsidR="00606BCC" w:rsidRPr="000945BE" w:rsidRDefault="006F0E46" w:rsidP="000945BE">
      <w:pPr>
        <w:pStyle w:val="a3"/>
        <w:topLinePunct/>
        <w:adjustRightInd w:val="0"/>
        <w:snapToGrid w:val="0"/>
        <w:spacing w:afterLines="75" w:after="224" w:line="288" w:lineRule="auto"/>
        <w:ind w:left="0"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br w:type="page"/>
      </w:r>
    </w:p>
    <w:p w:rsidR="00730860" w:rsidRPr="000945BE" w:rsidRDefault="00DA1893" w:rsidP="000945BE">
      <w:pPr>
        <w:pStyle w:val="a3"/>
        <w:topLinePunct/>
        <w:adjustRightInd w:val="0"/>
        <w:snapToGrid w:val="0"/>
        <w:spacing w:afterLines="75" w:after="224" w:line="288" w:lineRule="auto"/>
        <w:ind w:left="0"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lastRenderedPageBreak/>
        <w:t>除非此处</w:t>
      </w:r>
      <w:r w:rsidR="006C2865" w:rsidRPr="000945BE">
        <w:rPr>
          <w:rFonts w:ascii="Arial" w:eastAsia="宋体" w:hAnsi="Arial" w:cs="Arial"/>
          <w:snapToGrid w:val="0"/>
          <w:lang w:eastAsia="zh-CN"/>
        </w:rPr>
        <w:t>有声明</w:t>
      </w:r>
      <w:r w:rsidRPr="000945BE">
        <w:rPr>
          <w:rFonts w:ascii="Arial" w:eastAsia="宋体" w:hAnsi="Arial" w:cs="Arial"/>
          <w:snapToGrid w:val="0"/>
          <w:lang w:eastAsia="zh-CN"/>
        </w:rPr>
        <w:t>或制造商提供声明，否则认为报告的所有特征和</w:t>
      </w:r>
      <w:r w:rsidR="00E34566" w:rsidRPr="000945BE">
        <w:rPr>
          <w:rFonts w:ascii="Arial" w:eastAsia="宋体" w:hAnsi="Arial" w:cs="Arial"/>
          <w:snapToGrid w:val="0"/>
          <w:lang w:eastAsia="zh-CN"/>
        </w:rPr>
        <w:t>测量</w:t>
      </w:r>
      <w:r w:rsidR="006C2865" w:rsidRPr="000945BE">
        <w:rPr>
          <w:rFonts w:ascii="Arial" w:eastAsia="宋体" w:hAnsi="Arial" w:cs="Arial"/>
          <w:snapToGrid w:val="0"/>
          <w:lang w:eastAsia="zh-CN"/>
        </w:rPr>
        <w:t>值</w:t>
      </w:r>
      <w:r w:rsidRPr="000945BE">
        <w:rPr>
          <w:rFonts w:ascii="Arial" w:eastAsia="宋体" w:hAnsi="Arial" w:cs="Arial"/>
          <w:snapToGrid w:val="0"/>
          <w:lang w:eastAsia="zh-CN"/>
        </w:rPr>
        <w:t>是器械在室温下</w:t>
      </w:r>
      <w:r w:rsidR="001B0900">
        <w:rPr>
          <w:rFonts w:ascii="Arial" w:eastAsia="宋体" w:hAnsi="Arial" w:cs="Arial" w:hint="eastAsia"/>
          <w:snapToGrid w:val="0"/>
          <w:lang w:eastAsia="zh-CN"/>
        </w:rPr>
        <w:t>操作</w:t>
      </w:r>
      <w:r w:rsidRPr="000945BE">
        <w:rPr>
          <w:rFonts w:ascii="Arial" w:eastAsia="宋体" w:hAnsi="Arial" w:cs="Arial"/>
          <w:snapToGrid w:val="0"/>
          <w:lang w:eastAsia="zh-CN"/>
        </w:rPr>
        <w:t>时获得。</w:t>
      </w:r>
      <w:r w:rsidR="00E34566" w:rsidRPr="000945BE">
        <w:rPr>
          <w:rFonts w:ascii="Arial" w:eastAsia="宋体" w:hAnsi="Arial" w:cs="Arial"/>
          <w:snapToGrid w:val="0"/>
          <w:lang w:eastAsia="zh-CN"/>
        </w:rPr>
        <w:t>对于报告的定量测量</w:t>
      </w:r>
      <w:r w:rsidR="006C2865" w:rsidRPr="000945BE">
        <w:rPr>
          <w:rFonts w:ascii="Arial" w:eastAsia="宋体" w:hAnsi="Arial" w:cs="Arial"/>
          <w:snapToGrid w:val="0"/>
          <w:lang w:eastAsia="zh-CN"/>
        </w:rPr>
        <w:t>值</w:t>
      </w:r>
      <w:r w:rsidR="00E34566" w:rsidRPr="000945BE">
        <w:rPr>
          <w:rFonts w:ascii="Arial" w:eastAsia="宋体" w:hAnsi="Arial" w:cs="Arial"/>
          <w:snapToGrid w:val="0"/>
          <w:lang w:eastAsia="zh-CN"/>
        </w:rPr>
        <w:t>，</w:t>
      </w:r>
      <w:r w:rsidR="006C2865" w:rsidRPr="000945BE">
        <w:rPr>
          <w:rFonts w:ascii="Arial" w:eastAsia="宋体" w:hAnsi="Arial" w:cs="Arial"/>
          <w:snapToGrid w:val="0"/>
          <w:lang w:eastAsia="zh-CN"/>
        </w:rPr>
        <w:t>应包含</w:t>
      </w:r>
      <w:r w:rsidR="00E34566" w:rsidRPr="000945BE">
        <w:rPr>
          <w:rFonts w:ascii="Arial" w:eastAsia="宋体" w:hAnsi="Arial" w:cs="Arial"/>
          <w:snapToGrid w:val="0"/>
          <w:lang w:eastAsia="zh-CN"/>
        </w:rPr>
        <w:t>不确定性程度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E34566" w:rsidRPr="000945BE">
        <w:rPr>
          <w:rFonts w:ascii="Arial" w:eastAsia="宋体" w:hAnsi="Arial" w:cs="Arial"/>
          <w:snapToGrid w:val="0"/>
          <w:lang w:eastAsia="zh-CN"/>
        </w:rPr>
        <w:t>例如误差条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E34566" w:rsidRPr="000945BE">
        <w:rPr>
          <w:rFonts w:ascii="Arial" w:eastAsia="宋体" w:hAnsi="Arial" w:cs="Arial"/>
          <w:snapToGrid w:val="0"/>
          <w:lang w:eastAsia="zh-CN"/>
        </w:rPr>
        <w:t>。</w:t>
      </w:r>
    </w:p>
    <w:p w:rsidR="00606BCC" w:rsidRPr="000945BE" w:rsidRDefault="005721B8" w:rsidP="000945BE">
      <w:pPr>
        <w:pStyle w:val="a3"/>
        <w:numPr>
          <w:ilvl w:val="0"/>
          <w:numId w:val="4"/>
        </w:numPr>
        <w:tabs>
          <w:tab w:val="left" w:pos="402"/>
        </w:tabs>
        <w:topLinePunct/>
        <w:adjustRightInd w:val="0"/>
        <w:snapToGrid w:val="0"/>
        <w:spacing w:afterLines="75" w:after="224" w:line="288" w:lineRule="auto"/>
        <w:ind w:left="0" w:firstLine="0"/>
        <w:jc w:val="both"/>
        <w:rPr>
          <w:rFonts w:ascii="Arial" w:eastAsia="宋体" w:hAnsi="Arial" w:cs="Arial"/>
          <w:snapToGrid w:val="0"/>
        </w:rPr>
      </w:pPr>
      <w:r w:rsidRPr="000945BE">
        <w:rPr>
          <w:rFonts w:ascii="Arial" w:eastAsia="宋体" w:hAnsi="Arial" w:cs="Arial"/>
          <w:snapToGrid w:val="0"/>
          <w:lang w:eastAsia="zh-CN"/>
        </w:rPr>
        <w:t>物理</w:t>
      </w:r>
      <w:r w:rsidR="008A24AA" w:rsidRPr="000945BE">
        <w:rPr>
          <w:rFonts w:ascii="Arial" w:eastAsia="宋体" w:hAnsi="Arial" w:cs="Arial"/>
          <w:snapToGrid w:val="0"/>
          <w:lang w:eastAsia="zh-CN"/>
        </w:rPr>
        <w:t>特征</w:t>
      </w:r>
    </w:p>
    <w:p w:rsidR="00730860" w:rsidRPr="000945BE" w:rsidRDefault="000919F5" w:rsidP="002070F7">
      <w:pPr>
        <w:pStyle w:val="a3"/>
        <w:numPr>
          <w:ilvl w:val="1"/>
          <w:numId w:val="4"/>
        </w:numPr>
        <w:tabs>
          <w:tab w:val="left" w:pos="1080"/>
        </w:tabs>
        <w:topLinePunct/>
        <w:adjustRightInd w:val="0"/>
        <w:snapToGrid w:val="0"/>
        <w:spacing w:afterLines="75" w:after="224" w:line="288" w:lineRule="auto"/>
        <w:ind w:leftChars="326" w:left="1090" w:hanging="373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提供</w:t>
      </w:r>
      <w:r w:rsidR="003A7688" w:rsidRPr="000945BE">
        <w:rPr>
          <w:rFonts w:ascii="Arial" w:eastAsia="宋体" w:hAnsi="Arial" w:cs="Arial"/>
          <w:snapToGrid w:val="0"/>
          <w:lang w:eastAsia="zh-CN"/>
        </w:rPr>
        <w:t>器械独特的外形</w:t>
      </w:r>
      <w:r w:rsidRPr="000945BE">
        <w:rPr>
          <w:rFonts w:ascii="Arial" w:eastAsia="宋体" w:hAnsi="Arial" w:cs="Arial"/>
          <w:snapToGrid w:val="0"/>
          <w:lang w:eastAsia="zh-CN"/>
        </w:rPr>
        <w:t>尺寸包括长度、宽度、厚度和任何形状特征。</w:t>
      </w:r>
    </w:p>
    <w:p w:rsidR="00730860" w:rsidRPr="000945BE" w:rsidRDefault="00BB0479" w:rsidP="002070F7">
      <w:pPr>
        <w:pStyle w:val="a3"/>
        <w:numPr>
          <w:ilvl w:val="1"/>
          <w:numId w:val="4"/>
        </w:numPr>
        <w:tabs>
          <w:tab w:val="left" w:pos="1080"/>
        </w:tabs>
        <w:topLinePunct/>
        <w:adjustRightInd w:val="0"/>
        <w:snapToGrid w:val="0"/>
        <w:spacing w:afterLines="75" w:after="224" w:line="288" w:lineRule="auto"/>
        <w:ind w:leftChars="326" w:left="1090" w:hanging="373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提供</w:t>
      </w:r>
      <w:r w:rsidR="00F000FD" w:rsidRPr="000945BE">
        <w:rPr>
          <w:rFonts w:ascii="Arial" w:eastAsia="宋体" w:hAnsi="Arial" w:cs="Arial"/>
          <w:snapToGrid w:val="0"/>
          <w:lang w:eastAsia="zh-CN"/>
        </w:rPr>
        <w:t>传感元件尺寸和间距</w:t>
      </w:r>
      <w:r w:rsidR="006E1A70" w:rsidRPr="000945BE">
        <w:rPr>
          <w:rFonts w:ascii="Arial" w:eastAsia="宋体" w:hAnsi="Arial" w:cs="Arial"/>
          <w:snapToGrid w:val="0"/>
          <w:lang w:eastAsia="zh-CN"/>
        </w:rPr>
        <w:t>，</w:t>
      </w:r>
      <w:r w:rsidR="00F000FD" w:rsidRPr="000945BE">
        <w:rPr>
          <w:rFonts w:ascii="Arial" w:eastAsia="宋体" w:hAnsi="Arial" w:cs="Arial"/>
          <w:snapToGrid w:val="0"/>
          <w:lang w:eastAsia="zh-CN"/>
        </w:rPr>
        <w:t>包括填充因子</w:t>
      </w:r>
      <w:r w:rsidR="00DA201C" w:rsidRPr="000945BE">
        <w:rPr>
          <w:rFonts w:ascii="Arial" w:eastAsia="宋体" w:hAnsi="Arial" w:cs="Arial"/>
          <w:snapToGrid w:val="0"/>
          <w:lang w:eastAsia="zh-CN"/>
        </w:rPr>
        <w:t>即</w:t>
      </w:r>
      <w:r w:rsidR="00595F69" w:rsidRPr="000945BE">
        <w:rPr>
          <w:rFonts w:ascii="Arial" w:eastAsia="宋体" w:hAnsi="Arial" w:cs="Arial"/>
          <w:snapToGrid w:val="0"/>
          <w:lang w:eastAsia="zh-CN"/>
        </w:rPr>
        <w:t>器械</w:t>
      </w:r>
      <w:r w:rsidR="00DA201C" w:rsidRPr="000945BE">
        <w:rPr>
          <w:rFonts w:ascii="Arial" w:eastAsia="宋体" w:hAnsi="Arial" w:cs="Arial"/>
          <w:snapToGrid w:val="0"/>
          <w:lang w:eastAsia="zh-CN"/>
        </w:rPr>
        <w:t>上对入射</w:t>
      </w:r>
      <w:r w:rsidR="007F5F68">
        <w:rPr>
          <w:rFonts w:ascii="Arial" w:eastAsia="宋体" w:hAnsi="Arial" w:cs="Arial"/>
          <w:snapToGrid w:val="0"/>
          <w:lang w:eastAsia="zh-CN"/>
        </w:rPr>
        <w:t>X</w:t>
      </w:r>
      <w:r w:rsidR="00DA201C" w:rsidRPr="000945BE">
        <w:rPr>
          <w:rFonts w:ascii="Arial" w:eastAsia="宋体" w:hAnsi="Arial" w:cs="Arial"/>
          <w:snapToGrid w:val="0"/>
          <w:lang w:eastAsia="zh-CN"/>
        </w:rPr>
        <w:t>射线</w:t>
      </w:r>
      <w:r w:rsidR="00595F69" w:rsidRPr="000945BE">
        <w:rPr>
          <w:rFonts w:ascii="Arial" w:eastAsia="宋体" w:hAnsi="Arial" w:cs="Arial"/>
          <w:snapToGrid w:val="0"/>
          <w:lang w:eastAsia="zh-CN"/>
        </w:rPr>
        <w:t>敏感</w:t>
      </w:r>
      <w:r w:rsidR="00DA201C" w:rsidRPr="000945BE">
        <w:rPr>
          <w:rFonts w:ascii="Arial" w:eastAsia="宋体" w:hAnsi="Arial" w:cs="Arial"/>
          <w:snapToGrid w:val="0"/>
          <w:lang w:eastAsia="zh-CN"/>
        </w:rPr>
        <w:t>的暴露区域所占比例</w:t>
      </w:r>
      <w:r w:rsidR="00762468" w:rsidRPr="000945BE">
        <w:rPr>
          <w:rFonts w:ascii="Arial" w:eastAsia="宋体" w:hAnsi="Arial" w:cs="Arial"/>
          <w:snapToGrid w:val="0"/>
          <w:lang w:eastAsia="zh-CN"/>
        </w:rPr>
        <w:t>。也要</w:t>
      </w:r>
      <w:r w:rsidR="00595F69" w:rsidRPr="000945BE">
        <w:rPr>
          <w:rFonts w:ascii="Arial" w:eastAsia="宋体" w:hAnsi="Arial" w:cs="Arial"/>
          <w:snapToGrid w:val="0"/>
          <w:lang w:eastAsia="zh-CN"/>
        </w:rPr>
        <w:t>描述</w:t>
      </w:r>
      <w:r w:rsidR="005724BB" w:rsidRPr="000945BE">
        <w:rPr>
          <w:rFonts w:ascii="Arial" w:eastAsia="宋体" w:hAnsi="Arial" w:cs="Arial"/>
          <w:snapToGrid w:val="0"/>
          <w:lang w:eastAsia="zh-CN"/>
        </w:rPr>
        <w:t>为</w:t>
      </w:r>
      <w:r w:rsidR="00635862" w:rsidRPr="000945BE">
        <w:rPr>
          <w:rFonts w:ascii="Arial" w:eastAsia="宋体" w:hAnsi="Arial" w:cs="Arial"/>
          <w:snapToGrid w:val="0"/>
          <w:lang w:eastAsia="zh-CN"/>
        </w:rPr>
        <w:t>弥补</w:t>
      </w:r>
      <w:r w:rsidR="005724BB" w:rsidRPr="000945BE">
        <w:rPr>
          <w:rFonts w:ascii="Arial" w:eastAsia="宋体" w:hAnsi="Arial" w:cs="Arial"/>
          <w:snapToGrid w:val="0"/>
          <w:lang w:eastAsia="zh-CN"/>
        </w:rPr>
        <w:t>因</w:t>
      </w:r>
      <w:bookmarkStart w:id="32" w:name="OLE_LINK48"/>
      <w:bookmarkStart w:id="33" w:name="OLE_LINK49"/>
      <w:r w:rsidR="006C2345">
        <w:rPr>
          <w:rFonts w:ascii="Arial" w:eastAsia="宋体" w:hAnsi="Arial" w:cs="Arial" w:hint="eastAsia"/>
          <w:snapToGrid w:val="0"/>
          <w:lang w:eastAsia="zh-CN"/>
        </w:rPr>
        <w:t>无源</w:t>
      </w:r>
      <w:r w:rsidR="005724BB" w:rsidRPr="000945BE">
        <w:rPr>
          <w:rFonts w:ascii="Arial" w:eastAsia="宋体" w:hAnsi="Arial" w:cs="Arial"/>
          <w:snapToGrid w:val="0"/>
          <w:lang w:eastAsia="zh-CN"/>
        </w:rPr>
        <w:t>元件间距离导致</w:t>
      </w:r>
      <w:bookmarkEnd w:id="32"/>
      <w:bookmarkEnd w:id="33"/>
      <w:r w:rsidR="00832FDB" w:rsidRPr="000945BE">
        <w:rPr>
          <w:rFonts w:ascii="Arial" w:eastAsia="宋体" w:hAnsi="Arial" w:cs="Arial"/>
          <w:snapToGrid w:val="0"/>
          <w:lang w:eastAsia="zh-CN"/>
        </w:rPr>
        <w:t>的</w:t>
      </w:r>
      <w:bookmarkStart w:id="34" w:name="OLE_LINK46"/>
      <w:bookmarkStart w:id="35" w:name="OLE_LINK47"/>
      <w:r w:rsidR="005724BB" w:rsidRPr="000945BE">
        <w:rPr>
          <w:rFonts w:ascii="Arial" w:eastAsia="宋体" w:hAnsi="Arial" w:cs="Arial"/>
          <w:snapToGrid w:val="0"/>
          <w:lang w:eastAsia="zh-CN"/>
        </w:rPr>
        <w:t>输入光子丢失</w:t>
      </w:r>
      <w:bookmarkEnd w:id="34"/>
      <w:bookmarkEnd w:id="35"/>
      <w:r w:rsidR="00832FDB" w:rsidRPr="000945BE">
        <w:rPr>
          <w:rFonts w:ascii="Arial" w:eastAsia="宋体" w:hAnsi="Arial" w:cs="Arial"/>
          <w:snapToGrid w:val="0"/>
          <w:lang w:eastAsia="zh-CN"/>
        </w:rPr>
        <w:t>而增加的</w:t>
      </w:r>
      <w:r w:rsidR="005724BB" w:rsidRPr="000945BE">
        <w:rPr>
          <w:rFonts w:ascii="Arial" w:eastAsia="宋体" w:hAnsi="Arial" w:cs="Arial"/>
          <w:snapToGrid w:val="0"/>
          <w:lang w:eastAsia="zh-CN"/>
        </w:rPr>
        <w:t>任何特性</w:t>
      </w:r>
      <w:r w:rsidR="001F0D90" w:rsidRPr="000945BE">
        <w:rPr>
          <w:rFonts w:ascii="Arial" w:eastAsia="宋体" w:hAnsi="Arial" w:cs="Arial"/>
          <w:snapToGrid w:val="0"/>
          <w:lang w:eastAsia="zh-CN"/>
        </w:rPr>
        <w:t>。包括</w:t>
      </w:r>
      <w:bookmarkStart w:id="36" w:name="OLE_LINK44"/>
      <w:bookmarkStart w:id="37" w:name="OLE_LINK45"/>
      <w:r w:rsidR="00A60AA9" w:rsidRPr="000945BE">
        <w:rPr>
          <w:rFonts w:ascii="Arial" w:eastAsia="宋体" w:hAnsi="Arial" w:cs="Arial"/>
          <w:snapToGrid w:val="0"/>
          <w:lang w:eastAsia="zh-CN"/>
        </w:rPr>
        <w:t>水平和</w:t>
      </w:r>
      <w:bookmarkStart w:id="38" w:name="OLE_LINK42"/>
      <w:bookmarkStart w:id="39" w:name="OLE_LINK43"/>
      <w:r w:rsidR="00A60AA9" w:rsidRPr="000945BE">
        <w:rPr>
          <w:rFonts w:ascii="Arial" w:eastAsia="宋体" w:hAnsi="Arial" w:cs="Arial"/>
          <w:snapToGrid w:val="0"/>
          <w:lang w:eastAsia="zh-CN"/>
        </w:rPr>
        <w:t>垂直元件</w:t>
      </w:r>
      <w:r w:rsidR="004F211D" w:rsidRPr="000945BE">
        <w:rPr>
          <w:rFonts w:ascii="Arial" w:eastAsia="宋体" w:hAnsi="Arial" w:cs="Arial"/>
          <w:snapToGrid w:val="0"/>
          <w:lang w:eastAsia="zh-CN"/>
        </w:rPr>
        <w:t>总</w:t>
      </w:r>
      <w:r w:rsidR="00A60AA9" w:rsidRPr="000945BE">
        <w:rPr>
          <w:rFonts w:ascii="Arial" w:eastAsia="宋体" w:hAnsi="Arial" w:cs="Arial"/>
          <w:snapToGrid w:val="0"/>
          <w:lang w:eastAsia="zh-CN"/>
        </w:rPr>
        <w:t>计数</w:t>
      </w:r>
      <w:bookmarkEnd w:id="36"/>
      <w:bookmarkEnd w:id="37"/>
      <w:bookmarkEnd w:id="38"/>
      <w:bookmarkEnd w:id="39"/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A60AA9" w:rsidRPr="000945BE">
        <w:rPr>
          <w:rFonts w:ascii="Arial" w:eastAsia="宋体" w:hAnsi="Arial" w:cs="Arial"/>
          <w:snapToGrid w:val="0"/>
          <w:lang w:eastAsia="zh-CN"/>
        </w:rPr>
        <w:t>如果适用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A60AA9" w:rsidRPr="000945BE">
        <w:rPr>
          <w:rFonts w:ascii="Arial" w:eastAsia="宋体" w:hAnsi="Arial" w:cs="Arial"/>
          <w:snapToGrid w:val="0"/>
          <w:lang w:eastAsia="zh-CN"/>
        </w:rPr>
        <w:t>。</w:t>
      </w:r>
    </w:p>
    <w:p w:rsidR="00730860" w:rsidRPr="000945BE" w:rsidRDefault="00824C94" w:rsidP="002070F7">
      <w:pPr>
        <w:pStyle w:val="a3"/>
        <w:numPr>
          <w:ilvl w:val="1"/>
          <w:numId w:val="4"/>
        </w:numPr>
        <w:tabs>
          <w:tab w:val="left" w:pos="1080"/>
        </w:tabs>
        <w:topLinePunct/>
        <w:adjustRightInd w:val="0"/>
        <w:snapToGrid w:val="0"/>
        <w:spacing w:afterLines="75" w:after="224" w:line="288" w:lineRule="auto"/>
        <w:ind w:leftChars="326" w:left="1090" w:hanging="373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提供</w:t>
      </w:r>
      <w:r w:rsidR="009A478E" w:rsidRPr="000945BE">
        <w:rPr>
          <w:rFonts w:ascii="Arial" w:eastAsia="宋体" w:hAnsi="Arial" w:cs="Arial"/>
          <w:snapToGrid w:val="0"/>
          <w:lang w:eastAsia="zh-CN"/>
        </w:rPr>
        <w:t>结构横截面</w:t>
      </w:r>
      <w:r w:rsidR="002C13C5" w:rsidRPr="000945BE">
        <w:rPr>
          <w:rFonts w:ascii="Arial" w:eastAsia="宋体" w:hAnsi="Arial" w:cs="Arial"/>
          <w:snapToGrid w:val="0"/>
          <w:lang w:eastAsia="zh-CN"/>
        </w:rPr>
        <w:t>，</w:t>
      </w:r>
      <w:r w:rsidR="00BB5FAA" w:rsidRPr="000945BE">
        <w:rPr>
          <w:rFonts w:ascii="Arial" w:eastAsia="宋体" w:hAnsi="Arial" w:cs="Arial"/>
          <w:snapToGrid w:val="0"/>
          <w:lang w:eastAsia="zh-CN"/>
        </w:rPr>
        <w:t>用</w:t>
      </w:r>
      <w:r w:rsidR="00C46FB3" w:rsidRPr="000945BE">
        <w:rPr>
          <w:rFonts w:ascii="Arial" w:eastAsia="宋体" w:hAnsi="Arial" w:cs="Arial"/>
          <w:snapToGrid w:val="0"/>
          <w:lang w:eastAsia="zh-CN"/>
        </w:rPr>
        <w:t>图解形式</w:t>
      </w:r>
      <w:r w:rsidR="002C13C5" w:rsidRPr="000945BE">
        <w:rPr>
          <w:rFonts w:ascii="Arial" w:eastAsia="宋体" w:hAnsi="Arial" w:cs="Arial"/>
          <w:snapToGrid w:val="0"/>
          <w:lang w:eastAsia="zh-CN"/>
        </w:rPr>
        <w:t>展</w:t>
      </w:r>
      <w:r w:rsidR="00C46FB3" w:rsidRPr="000945BE">
        <w:rPr>
          <w:rFonts w:ascii="Arial" w:eastAsia="宋体" w:hAnsi="Arial" w:cs="Arial"/>
          <w:snapToGrid w:val="0"/>
          <w:lang w:eastAsia="zh-CN"/>
        </w:rPr>
        <w:t>示</w:t>
      </w:r>
      <w:r w:rsidR="00BB5FAA" w:rsidRPr="000945BE">
        <w:rPr>
          <w:rFonts w:ascii="Arial" w:eastAsia="宋体" w:hAnsi="Arial" w:cs="Arial"/>
          <w:snapToGrid w:val="0"/>
          <w:lang w:eastAsia="zh-CN"/>
        </w:rPr>
        <w:t>器械元件以便解释</w:t>
      </w:r>
      <w:r w:rsidR="007F5F68">
        <w:rPr>
          <w:rFonts w:ascii="Arial" w:eastAsia="宋体" w:hAnsi="Arial" w:cs="Arial"/>
          <w:snapToGrid w:val="0"/>
          <w:lang w:eastAsia="zh-CN"/>
        </w:rPr>
        <w:t>X</w:t>
      </w:r>
      <w:r w:rsidR="00BB5FAA" w:rsidRPr="000945BE">
        <w:rPr>
          <w:rFonts w:ascii="Arial" w:eastAsia="宋体" w:hAnsi="Arial" w:cs="Arial"/>
          <w:snapToGrid w:val="0"/>
          <w:lang w:eastAsia="zh-CN"/>
        </w:rPr>
        <w:t>射线转变</w:t>
      </w:r>
      <w:r w:rsidR="00686383" w:rsidRPr="000945BE">
        <w:rPr>
          <w:rFonts w:ascii="Arial" w:eastAsia="宋体" w:hAnsi="Arial" w:cs="Arial"/>
          <w:snapToGrid w:val="0"/>
          <w:lang w:eastAsia="zh-CN"/>
        </w:rPr>
        <w:t>和信号产生</w:t>
      </w:r>
      <w:r w:rsidR="00C46FB3" w:rsidRPr="000945BE">
        <w:rPr>
          <w:rFonts w:ascii="Arial" w:eastAsia="宋体" w:hAnsi="Arial" w:cs="Arial"/>
          <w:snapToGrid w:val="0"/>
          <w:lang w:eastAsia="zh-CN"/>
        </w:rPr>
        <w:t>的方法</w:t>
      </w:r>
      <w:r w:rsidR="00686383" w:rsidRPr="000945BE">
        <w:rPr>
          <w:rFonts w:ascii="Arial" w:eastAsia="宋体" w:hAnsi="Arial" w:cs="Arial"/>
          <w:snapToGrid w:val="0"/>
          <w:lang w:eastAsia="zh-CN"/>
        </w:rPr>
        <w:t>。</w:t>
      </w:r>
    </w:p>
    <w:p w:rsidR="00730860" w:rsidRPr="005C428D" w:rsidRDefault="003F2E7D" w:rsidP="002070F7">
      <w:pPr>
        <w:pStyle w:val="a3"/>
        <w:numPr>
          <w:ilvl w:val="1"/>
          <w:numId w:val="4"/>
        </w:numPr>
        <w:tabs>
          <w:tab w:val="left" w:pos="1080"/>
        </w:tabs>
        <w:topLinePunct/>
        <w:adjustRightInd w:val="0"/>
        <w:snapToGrid w:val="0"/>
        <w:spacing w:afterLines="75" w:after="224" w:line="288" w:lineRule="auto"/>
        <w:ind w:leftChars="326" w:left="1090" w:hanging="373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描述元件</w:t>
      </w:r>
      <w:r w:rsidR="00FD2120" w:rsidRPr="000945BE">
        <w:rPr>
          <w:rFonts w:ascii="Arial" w:eastAsia="宋体" w:hAnsi="Arial" w:cs="Arial"/>
          <w:snapToGrid w:val="0"/>
          <w:lang w:eastAsia="zh-CN"/>
        </w:rPr>
        <w:t>的相互关</w:t>
      </w:r>
      <w:r w:rsidRPr="000945BE">
        <w:rPr>
          <w:rFonts w:ascii="Arial" w:eastAsia="宋体" w:hAnsi="Arial" w:cs="Arial"/>
          <w:snapToGrid w:val="0"/>
          <w:lang w:eastAsia="zh-CN"/>
        </w:rPr>
        <w:t>联和</w:t>
      </w:r>
      <w:r w:rsidR="00FF08D0" w:rsidRPr="000945BE">
        <w:rPr>
          <w:rFonts w:ascii="Arial" w:eastAsia="宋体" w:hAnsi="Arial" w:cs="Arial"/>
          <w:snapToGrid w:val="0"/>
          <w:lang w:eastAsia="zh-CN"/>
        </w:rPr>
        <w:t>用于储存、转换或以</w:t>
      </w:r>
      <w:r w:rsidR="00012675">
        <w:rPr>
          <w:rFonts w:ascii="Arial" w:eastAsia="宋体" w:hAnsi="Arial" w:cs="Arial"/>
          <w:snapToGrid w:val="0"/>
          <w:lang w:eastAsia="zh-CN"/>
        </w:rPr>
        <w:t>其他</w:t>
      </w:r>
      <w:r w:rsidR="00FF08D0" w:rsidRPr="000945BE">
        <w:rPr>
          <w:rFonts w:ascii="Arial" w:eastAsia="宋体" w:hAnsi="Arial" w:cs="Arial"/>
          <w:snapToGrid w:val="0"/>
          <w:lang w:eastAsia="zh-CN"/>
        </w:rPr>
        <w:t>方式处理</w:t>
      </w:r>
      <w:r w:rsidR="00B6170F" w:rsidRPr="000945BE">
        <w:rPr>
          <w:rFonts w:ascii="Arial" w:eastAsia="宋体" w:hAnsi="Arial" w:cs="Arial"/>
          <w:snapToGrid w:val="0"/>
          <w:lang w:eastAsia="zh-CN"/>
        </w:rPr>
        <w:t>探测器内电信号的</w:t>
      </w:r>
      <w:r w:rsidR="0011771E" w:rsidRPr="005C428D">
        <w:rPr>
          <w:rFonts w:ascii="Arial" w:eastAsia="宋体" w:hAnsi="Arial" w:cs="Arial"/>
          <w:snapToGrid w:val="0"/>
          <w:lang w:eastAsia="zh-CN"/>
        </w:rPr>
        <w:t>任何有源或无源元件</w:t>
      </w:r>
      <w:r w:rsidR="00FF08D0" w:rsidRPr="005C428D">
        <w:rPr>
          <w:rFonts w:ascii="Arial" w:eastAsia="宋体" w:hAnsi="Arial" w:cs="Arial"/>
          <w:snapToGrid w:val="0"/>
          <w:lang w:eastAsia="zh-CN"/>
        </w:rPr>
        <w:t>。</w:t>
      </w:r>
    </w:p>
    <w:p w:rsidR="00730860" w:rsidRPr="005C428D" w:rsidRDefault="00FF08D0" w:rsidP="002070F7">
      <w:pPr>
        <w:pStyle w:val="a3"/>
        <w:numPr>
          <w:ilvl w:val="1"/>
          <w:numId w:val="4"/>
        </w:numPr>
        <w:tabs>
          <w:tab w:val="left" w:pos="1080"/>
        </w:tabs>
        <w:topLinePunct/>
        <w:adjustRightInd w:val="0"/>
        <w:snapToGrid w:val="0"/>
        <w:spacing w:afterLines="75" w:after="224" w:line="288" w:lineRule="auto"/>
        <w:ind w:leftChars="326" w:left="1090" w:hanging="373"/>
        <w:jc w:val="both"/>
        <w:rPr>
          <w:rFonts w:ascii="Arial" w:eastAsia="宋体" w:hAnsi="Arial" w:cs="Arial"/>
          <w:snapToGrid w:val="0"/>
          <w:lang w:eastAsia="zh-CN"/>
        </w:rPr>
      </w:pPr>
      <w:r w:rsidRPr="005C428D">
        <w:rPr>
          <w:rFonts w:ascii="Arial" w:eastAsia="宋体" w:hAnsi="Arial" w:cs="Arial"/>
          <w:snapToGrid w:val="0"/>
          <w:lang w:eastAsia="zh-CN"/>
        </w:rPr>
        <w:t>提供</w:t>
      </w:r>
      <w:r w:rsidR="00D4490D" w:rsidRPr="005C428D">
        <w:rPr>
          <w:rFonts w:ascii="Arial" w:eastAsia="宋体" w:hAnsi="Arial" w:cs="Arial"/>
          <w:snapToGrid w:val="0"/>
          <w:lang w:eastAsia="zh-CN"/>
        </w:rPr>
        <w:t>元件信号存储方案</w:t>
      </w:r>
      <w:r w:rsidR="00546FB1" w:rsidRPr="005C428D">
        <w:rPr>
          <w:rFonts w:ascii="Arial" w:eastAsia="宋体" w:hAnsi="Arial" w:cs="Arial"/>
          <w:snapToGrid w:val="0"/>
          <w:lang w:eastAsia="zh-CN"/>
        </w:rPr>
        <w:t>的</w:t>
      </w:r>
      <w:r w:rsidRPr="005C428D">
        <w:rPr>
          <w:rFonts w:ascii="Arial" w:eastAsia="宋体" w:hAnsi="Arial" w:cs="Arial"/>
          <w:snapToGrid w:val="0"/>
          <w:lang w:eastAsia="zh-CN"/>
        </w:rPr>
        <w:t>原理图</w:t>
      </w:r>
      <w:r w:rsidR="00C83370" w:rsidRPr="005C428D">
        <w:rPr>
          <w:rFonts w:ascii="Arial" w:eastAsia="宋体" w:hAnsi="Arial" w:cs="Arial"/>
          <w:snapToGrid w:val="0"/>
          <w:lang w:eastAsia="zh-CN"/>
        </w:rPr>
        <w:t>和总体</w:t>
      </w:r>
      <w:r w:rsidR="000945BE" w:rsidRPr="005C428D">
        <w:rPr>
          <w:rFonts w:ascii="宋体" w:eastAsia="宋体" w:hAnsi="宋体" w:cs="Arial"/>
          <w:snapToGrid w:val="0"/>
          <w:lang w:eastAsia="zh-CN"/>
        </w:rPr>
        <w:t>“</w:t>
      </w:r>
      <w:r w:rsidR="00C83370" w:rsidRPr="005C428D">
        <w:rPr>
          <w:rFonts w:ascii="Arial" w:eastAsia="宋体" w:hAnsi="Arial" w:cs="Arial"/>
          <w:snapToGrid w:val="0"/>
          <w:lang w:eastAsia="zh-CN"/>
        </w:rPr>
        <w:t>扫描</w:t>
      </w:r>
      <w:r w:rsidR="000945BE" w:rsidRPr="005C428D">
        <w:rPr>
          <w:rFonts w:ascii="宋体" w:eastAsia="宋体" w:hAnsi="宋体" w:cs="Arial"/>
          <w:snapToGrid w:val="0"/>
          <w:lang w:eastAsia="zh-CN"/>
        </w:rPr>
        <w:t>”</w:t>
      </w:r>
      <w:r w:rsidR="00C83370" w:rsidRPr="005C428D">
        <w:rPr>
          <w:rFonts w:ascii="Arial" w:eastAsia="宋体" w:hAnsi="Arial" w:cs="Arial"/>
          <w:snapToGrid w:val="0"/>
          <w:lang w:eastAsia="zh-CN"/>
        </w:rPr>
        <w:t>和读出机制。该内容</w:t>
      </w:r>
      <w:r w:rsidRPr="005C428D">
        <w:rPr>
          <w:rFonts w:ascii="Arial" w:eastAsia="宋体" w:hAnsi="Arial" w:cs="Arial"/>
          <w:snapToGrid w:val="0"/>
          <w:lang w:eastAsia="zh-CN"/>
        </w:rPr>
        <w:t>可作为</w:t>
      </w:r>
      <w:r w:rsidR="00012675" w:rsidRPr="005C428D">
        <w:rPr>
          <w:rFonts w:ascii="Arial" w:eastAsia="宋体" w:hAnsi="Arial" w:cs="Arial" w:hint="eastAsia"/>
          <w:snapToGrid w:val="0"/>
          <w:lang w:eastAsia="zh-CN"/>
        </w:rPr>
        <w:t>上述</w:t>
      </w:r>
      <w:r w:rsidR="000945BE" w:rsidRPr="005C428D">
        <w:rPr>
          <w:rFonts w:ascii="宋体" w:eastAsia="宋体" w:hAnsi="宋体" w:cs="Arial"/>
          <w:snapToGrid w:val="0"/>
          <w:lang w:eastAsia="zh-CN"/>
        </w:rPr>
        <w:t>“</w:t>
      </w:r>
      <w:r w:rsidRPr="005C428D">
        <w:rPr>
          <w:rFonts w:ascii="Arial" w:eastAsia="宋体" w:hAnsi="Arial" w:cs="Arial"/>
          <w:snapToGrid w:val="0"/>
          <w:lang w:eastAsia="zh-CN"/>
        </w:rPr>
        <w:t>A.3.</w:t>
      </w:r>
      <w:r w:rsidR="000945BE" w:rsidRPr="005C428D">
        <w:rPr>
          <w:rFonts w:ascii="宋体" w:eastAsia="宋体" w:hAnsi="宋体" w:cs="Arial"/>
          <w:snapToGrid w:val="0"/>
          <w:lang w:eastAsia="zh-CN"/>
        </w:rPr>
        <w:t>”</w:t>
      </w:r>
      <w:r w:rsidRPr="005C428D">
        <w:rPr>
          <w:rFonts w:ascii="Arial" w:eastAsia="宋体" w:hAnsi="Arial" w:cs="Arial"/>
          <w:snapToGrid w:val="0"/>
          <w:lang w:eastAsia="zh-CN"/>
        </w:rPr>
        <w:t>的一部分。</w:t>
      </w:r>
    </w:p>
    <w:p w:rsidR="00730860" w:rsidRPr="005C428D" w:rsidRDefault="00FF08D0" w:rsidP="002070F7">
      <w:pPr>
        <w:pStyle w:val="a3"/>
        <w:numPr>
          <w:ilvl w:val="1"/>
          <w:numId w:val="4"/>
        </w:numPr>
        <w:tabs>
          <w:tab w:val="left" w:pos="1080"/>
        </w:tabs>
        <w:topLinePunct/>
        <w:adjustRightInd w:val="0"/>
        <w:snapToGrid w:val="0"/>
        <w:spacing w:afterLines="75" w:after="224" w:line="288" w:lineRule="auto"/>
        <w:ind w:leftChars="326" w:left="1090" w:hanging="373"/>
        <w:jc w:val="both"/>
        <w:rPr>
          <w:rFonts w:ascii="Arial" w:eastAsia="宋体" w:hAnsi="Arial" w:cs="Arial"/>
          <w:snapToGrid w:val="0"/>
          <w:lang w:eastAsia="zh-CN"/>
        </w:rPr>
      </w:pPr>
      <w:r w:rsidRPr="005C428D">
        <w:rPr>
          <w:rFonts w:ascii="Arial" w:eastAsia="宋体" w:hAnsi="Arial" w:cs="Arial" w:hint="eastAsia"/>
          <w:snapToGrid w:val="0"/>
          <w:lang w:eastAsia="zh-CN"/>
        </w:rPr>
        <w:t>提供输入电</w:t>
      </w:r>
      <w:r w:rsidR="0063112C" w:rsidRPr="005C428D">
        <w:rPr>
          <w:rFonts w:ascii="Arial" w:eastAsia="宋体" w:hAnsi="Arial" w:cs="Arial" w:hint="eastAsia"/>
          <w:snapToGrid w:val="0"/>
          <w:lang w:eastAsia="zh-CN"/>
        </w:rPr>
        <w:t>源</w:t>
      </w:r>
      <w:r w:rsidRPr="005C428D">
        <w:rPr>
          <w:rFonts w:ascii="Arial" w:eastAsia="宋体" w:hAnsi="Arial" w:cs="Arial" w:hint="eastAsia"/>
          <w:snapToGrid w:val="0"/>
          <w:lang w:eastAsia="zh-CN"/>
        </w:rPr>
        <w:t>要求</w:t>
      </w:r>
      <w:r w:rsidR="0063112C" w:rsidRPr="005C428D">
        <w:rPr>
          <w:rFonts w:ascii="Arial" w:eastAsia="宋体" w:hAnsi="Arial" w:cs="Arial" w:hint="eastAsia"/>
          <w:snapToGrid w:val="0"/>
          <w:lang w:eastAsia="zh-CN"/>
        </w:rPr>
        <w:t>及</w:t>
      </w:r>
      <w:r w:rsidRPr="005C428D">
        <w:rPr>
          <w:rFonts w:ascii="Arial" w:eastAsia="宋体" w:hAnsi="Arial" w:cs="Arial" w:hint="eastAsia"/>
          <w:snapToGrid w:val="0"/>
          <w:lang w:eastAsia="zh-CN"/>
        </w:rPr>
        <w:t>容许限和</w:t>
      </w:r>
      <w:bookmarkStart w:id="40" w:name="OLE_LINK50"/>
      <w:bookmarkStart w:id="41" w:name="OLE_LINK51"/>
      <w:r w:rsidRPr="005C428D">
        <w:rPr>
          <w:rFonts w:ascii="Arial" w:eastAsia="宋体" w:hAnsi="Arial" w:cs="Arial" w:hint="eastAsia"/>
          <w:snapToGrid w:val="0"/>
          <w:lang w:eastAsia="zh-CN"/>
        </w:rPr>
        <w:t>电源噪声</w:t>
      </w:r>
      <w:bookmarkEnd w:id="40"/>
      <w:bookmarkEnd w:id="41"/>
      <w:r w:rsidRPr="005C428D">
        <w:rPr>
          <w:rFonts w:ascii="Arial" w:eastAsia="宋体" w:hAnsi="Arial" w:cs="Arial" w:hint="eastAsia"/>
          <w:snapToGrid w:val="0"/>
          <w:lang w:eastAsia="zh-CN"/>
        </w:rPr>
        <w:t>对器械运行的影响。</w:t>
      </w:r>
    </w:p>
    <w:p w:rsidR="00606BCC" w:rsidRPr="000945BE" w:rsidRDefault="001B0900" w:rsidP="000945BE">
      <w:pPr>
        <w:pStyle w:val="a3"/>
        <w:numPr>
          <w:ilvl w:val="0"/>
          <w:numId w:val="4"/>
        </w:numPr>
        <w:tabs>
          <w:tab w:val="left" w:pos="395"/>
        </w:tabs>
        <w:topLinePunct/>
        <w:adjustRightInd w:val="0"/>
        <w:snapToGrid w:val="0"/>
        <w:spacing w:afterLines="75" w:after="224" w:line="288" w:lineRule="auto"/>
        <w:ind w:left="0" w:firstLine="0"/>
        <w:jc w:val="both"/>
        <w:rPr>
          <w:rFonts w:ascii="Arial" w:eastAsia="宋体" w:hAnsi="Arial" w:cs="Arial"/>
          <w:snapToGrid w:val="0"/>
        </w:rPr>
      </w:pPr>
      <w:r>
        <w:rPr>
          <w:rFonts w:ascii="Arial" w:eastAsia="宋体" w:hAnsi="Arial" w:cs="Arial" w:hint="eastAsia"/>
          <w:snapToGrid w:val="0"/>
          <w:lang w:eastAsia="zh-CN"/>
        </w:rPr>
        <w:t>操作</w:t>
      </w:r>
      <w:r w:rsidR="00742CEA" w:rsidRPr="000945BE">
        <w:rPr>
          <w:rFonts w:ascii="Arial" w:eastAsia="宋体" w:hAnsi="Arial" w:cs="Arial"/>
          <w:snapToGrid w:val="0"/>
          <w:lang w:eastAsia="zh-CN"/>
        </w:rPr>
        <w:t>功能</w:t>
      </w:r>
    </w:p>
    <w:p w:rsidR="00730860" w:rsidRPr="000945BE" w:rsidRDefault="00742CEA" w:rsidP="002070F7">
      <w:pPr>
        <w:pStyle w:val="a3"/>
        <w:numPr>
          <w:ilvl w:val="1"/>
          <w:numId w:val="4"/>
        </w:numPr>
        <w:tabs>
          <w:tab w:val="left" w:pos="1080"/>
        </w:tabs>
        <w:topLinePunct/>
        <w:adjustRightInd w:val="0"/>
        <w:snapToGrid w:val="0"/>
        <w:spacing w:afterLines="75" w:after="224" w:line="288" w:lineRule="auto"/>
        <w:ind w:leftChars="323" w:left="1078" w:hangingChars="153" w:hanging="367"/>
        <w:jc w:val="both"/>
        <w:rPr>
          <w:rFonts w:ascii="Arial" w:eastAsia="宋体" w:hAnsi="Arial" w:cs="Arial"/>
          <w:snapToGrid w:val="0"/>
          <w:lang w:eastAsia="zh-CN"/>
        </w:rPr>
      </w:pPr>
      <w:r w:rsidRPr="005C428D">
        <w:rPr>
          <w:rFonts w:ascii="Arial" w:eastAsia="宋体" w:hAnsi="Arial" w:cs="Arial"/>
          <w:snapToGrid w:val="0"/>
          <w:lang w:eastAsia="zh-CN"/>
        </w:rPr>
        <w:t>提供</w:t>
      </w:r>
      <w:r w:rsidR="005B04EA" w:rsidRPr="005C428D">
        <w:rPr>
          <w:rFonts w:ascii="Arial" w:eastAsia="宋体" w:hAnsi="Arial" w:cs="Arial" w:hint="eastAsia"/>
          <w:snapToGrid w:val="0"/>
          <w:lang w:eastAsia="zh-CN"/>
        </w:rPr>
        <w:t>曝光</w:t>
      </w:r>
      <w:r w:rsidRPr="000945BE">
        <w:rPr>
          <w:rFonts w:ascii="Arial" w:eastAsia="宋体" w:hAnsi="Arial" w:cs="Arial"/>
          <w:snapToGrid w:val="0"/>
          <w:lang w:eastAsia="zh-CN"/>
        </w:rPr>
        <w:t>方法和透视检查</w:t>
      </w:r>
      <w:bookmarkStart w:id="42" w:name="OLE_LINK54"/>
      <w:bookmarkStart w:id="43" w:name="OLE_LINK55"/>
      <w:r w:rsidR="00C73788" w:rsidRPr="000945BE">
        <w:rPr>
          <w:rFonts w:ascii="Arial" w:eastAsia="宋体" w:hAnsi="Arial" w:cs="Arial"/>
          <w:snapToGrid w:val="0"/>
          <w:lang w:eastAsia="zh-CN"/>
        </w:rPr>
        <w:t>的</w:t>
      </w:r>
      <w:r w:rsidRPr="000945BE">
        <w:rPr>
          <w:rFonts w:ascii="Arial" w:eastAsia="宋体" w:hAnsi="Arial" w:cs="Arial"/>
          <w:snapToGrid w:val="0"/>
          <w:lang w:eastAsia="zh-CN"/>
        </w:rPr>
        <w:t>响应率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Pr="000945BE">
        <w:rPr>
          <w:rFonts w:ascii="Arial" w:eastAsia="宋体" w:hAnsi="Arial" w:cs="Arial"/>
          <w:snapToGrid w:val="0"/>
          <w:lang w:eastAsia="zh-CN"/>
        </w:rPr>
        <w:t>每秒的画面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bookmarkEnd w:id="42"/>
      <w:bookmarkEnd w:id="43"/>
      <w:r w:rsidR="008E75FB" w:rsidRPr="000945BE">
        <w:rPr>
          <w:rFonts w:ascii="Arial" w:eastAsia="宋体" w:hAnsi="Arial" w:cs="Arial"/>
          <w:snapToGrid w:val="0"/>
          <w:lang w:eastAsia="zh-CN"/>
        </w:rPr>
        <w:t>。</w:t>
      </w:r>
      <w:r w:rsidR="0052101E" w:rsidRPr="000945BE">
        <w:rPr>
          <w:rFonts w:ascii="Arial" w:eastAsia="宋体" w:hAnsi="Arial" w:cs="Arial"/>
          <w:snapToGrid w:val="0"/>
          <w:lang w:eastAsia="zh-CN"/>
        </w:rPr>
        <w:t>描述从打开</w:t>
      </w:r>
      <w:r w:rsidR="004E7B99" w:rsidRPr="000945BE">
        <w:rPr>
          <w:rFonts w:ascii="Arial" w:eastAsia="宋体" w:hAnsi="Arial" w:cs="Arial"/>
          <w:snapToGrid w:val="0"/>
          <w:lang w:eastAsia="zh-CN"/>
        </w:rPr>
        <w:t>器械</w:t>
      </w:r>
      <w:r w:rsidR="0052101E" w:rsidRPr="000945BE">
        <w:rPr>
          <w:rFonts w:ascii="Arial" w:eastAsia="宋体" w:hAnsi="Arial" w:cs="Arial"/>
          <w:snapToGrid w:val="0"/>
          <w:lang w:eastAsia="zh-CN"/>
        </w:rPr>
        <w:t>至</w:t>
      </w:r>
      <w:r w:rsidR="00214A3E">
        <w:rPr>
          <w:rFonts w:ascii="Arial" w:eastAsia="宋体" w:hAnsi="Arial" w:cs="Arial" w:hint="eastAsia"/>
          <w:snapToGrid w:val="0"/>
          <w:lang w:eastAsia="zh-CN"/>
        </w:rPr>
        <w:t>将</w:t>
      </w:r>
      <w:r w:rsidR="009E7E65" w:rsidRPr="000945BE">
        <w:rPr>
          <w:rFonts w:ascii="Arial" w:eastAsia="宋体" w:hAnsi="Arial" w:cs="Arial"/>
          <w:snapToGrid w:val="0"/>
          <w:lang w:eastAsia="zh-CN"/>
        </w:rPr>
        <w:t>图像</w:t>
      </w:r>
      <w:r w:rsidR="0052101E" w:rsidRPr="000945BE">
        <w:rPr>
          <w:rFonts w:ascii="Arial" w:eastAsia="宋体" w:hAnsi="Arial" w:cs="Arial"/>
          <w:snapToGrid w:val="0"/>
          <w:lang w:eastAsia="zh-CN"/>
        </w:rPr>
        <w:t>呈现给用户</w:t>
      </w:r>
      <w:r w:rsidR="009E7E65" w:rsidRPr="000945BE">
        <w:rPr>
          <w:rFonts w:ascii="Arial" w:eastAsia="宋体" w:hAnsi="Arial" w:cs="Arial"/>
          <w:snapToGrid w:val="0"/>
          <w:lang w:eastAsia="zh-CN"/>
        </w:rPr>
        <w:t>的</w:t>
      </w:r>
      <w:bookmarkStart w:id="44" w:name="OLE_LINK56"/>
      <w:bookmarkStart w:id="45" w:name="OLE_LINK57"/>
      <w:r w:rsidR="009E7E65" w:rsidRPr="000945BE">
        <w:rPr>
          <w:rFonts w:ascii="Arial" w:eastAsia="宋体" w:hAnsi="Arial" w:cs="Arial"/>
          <w:snapToGrid w:val="0"/>
          <w:lang w:eastAsia="zh-CN"/>
        </w:rPr>
        <w:t>典型曝光顺序</w:t>
      </w:r>
      <w:bookmarkEnd w:id="44"/>
      <w:bookmarkEnd w:id="45"/>
      <w:r w:rsidR="0052101E" w:rsidRPr="000945BE">
        <w:rPr>
          <w:rFonts w:ascii="Arial" w:eastAsia="宋体" w:hAnsi="Arial" w:cs="Arial"/>
          <w:snapToGrid w:val="0"/>
          <w:lang w:eastAsia="zh-CN"/>
        </w:rPr>
        <w:t>。</w:t>
      </w:r>
    </w:p>
    <w:p w:rsidR="00730860" w:rsidRPr="000945BE" w:rsidRDefault="00525D91" w:rsidP="002070F7">
      <w:pPr>
        <w:pStyle w:val="a3"/>
        <w:numPr>
          <w:ilvl w:val="1"/>
          <w:numId w:val="4"/>
        </w:numPr>
        <w:tabs>
          <w:tab w:val="left" w:pos="1080"/>
        </w:tabs>
        <w:topLinePunct/>
        <w:adjustRightInd w:val="0"/>
        <w:snapToGrid w:val="0"/>
        <w:spacing w:afterLines="75" w:after="224" w:line="288" w:lineRule="auto"/>
        <w:ind w:leftChars="323" w:left="1078" w:hangingChars="153" w:hanging="367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提供</w:t>
      </w:r>
      <w:bookmarkStart w:id="46" w:name="OLE_LINK1"/>
      <w:bookmarkStart w:id="47" w:name="OLE_LINK2"/>
      <w:r w:rsidR="007F5F68">
        <w:rPr>
          <w:rFonts w:ascii="Arial" w:eastAsia="宋体" w:hAnsi="Arial" w:cs="Arial"/>
          <w:snapToGrid w:val="0"/>
          <w:lang w:eastAsia="zh-CN"/>
        </w:rPr>
        <w:t>X</w:t>
      </w:r>
      <w:r w:rsidR="00BE7633" w:rsidRPr="000945BE">
        <w:rPr>
          <w:rFonts w:ascii="Arial" w:eastAsia="宋体" w:hAnsi="Arial" w:cs="Arial"/>
          <w:snapToGrid w:val="0"/>
          <w:lang w:eastAsia="zh-CN"/>
        </w:rPr>
        <w:t>射线吸收器</w:t>
      </w:r>
      <w:bookmarkEnd w:id="46"/>
      <w:bookmarkEnd w:id="47"/>
      <w:r w:rsidR="00BE7633" w:rsidRPr="000945BE">
        <w:rPr>
          <w:rFonts w:ascii="Arial" w:eastAsia="宋体" w:hAnsi="Arial" w:cs="Arial"/>
          <w:snapToGrid w:val="0"/>
          <w:lang w:eastAsia="zh-CN"/>
        </w:rPr>
        <w:t>、</w:t>
      </w:r>
      <w:r w:rsidR="00E20706" w:rsidRPr="000945BE">
        <w:rPr>
          <w:rFonts w:ascii="Arial" w:eastAsia="宋体" w:hAnsi="Arial" w:cs="Arial"/>
          <w:snapToGrid w:val="0"/>
          <w:lang w:eastAsia="zh-CN"/>
        </w:rPr>
        <w:t>材料说明</w:t>
      </w:r>
      <w:r w:rsidRPr="000945BE">
        <w:rPr>
          <w:rFonts w:ascii="Arial" w:eastAsia="宋体" w:hAnsi="Arial" w:cs="Arial"/>
          <w:snapToGrid w:val="0"/>
          <w:lang w:eastAsia="zh-CN"/>
        </w:rPr>
        <w:t>。描述主要的</w:t>
      </w:r>
      <w:r w:rsidR="007F5F68">
        <w:rPr>
          <w:rFonts w:ascii="Arial" w:eastAsia="宋体" w:hAnsi="Arial" w:cs="Arial"/>
          <w:snapToGrid w:val="0"/>
          <w:lang w:eastAsia="zh-CN"/>
        </w:rPr>
        <w:t>X</w:t>
      </w:r>
      <w:r w:rsidRPr="000945BE">
        <w:rPr>
          <w:rFonts w:ascii="Arial" w:eastAsia="宋体" w:hAnsi="Arial" w:cs="Arial"/>
          <w:snapToGrid w:val="0"/>
          <w:lang w:eastAsia="zh-CN"/>
        </w:rPr>
        <w:t>射线</w:t>
      </w:r>
      <w:r w:rsidR="00347CCF" w:rsidRPr="000945BE">
        <w:rPr>
          <w:rFonts w:ascii="Arial" w:eastAsia="宋体" w:hAnsi="Arial" w:cs="Arial"/>
          <w:snapToGrid w:val="0"/>
          <w:lang w:eastAsia="zh-CN"/>
        </w:rPr>
        <w:t>探测</w:t>
      </w:r>
      <w:r w:rsidR="0082567B" w:rsidRPr="000945BE">
        <w:rPr>
          <w:rFonts w:ascii="Arial" w:eastAsia="宋体" w:hAnsi="Arial" w:cs="Arial"/>
          <w:snapToGrid w:val="0"/>
          <w:lang w:eastAsia="zh-CN"/>
        </w:rPr>
        <w:t>材料和其</w:t>
      </w:r>
      <w:r w:rsidR="003D2514" w:rsidRPr="000945BE">
        <w:rPr>
          <w:rFonts w:ascii="Arial" w:eastAsia="宋体" w:hAnsi="Arial" w:cs="Arial"/>
          <w:snapToGrid w:val="0"/>
          <w:lang w:eastAsia="zh-CN"/>
        </w:rPr>
        <w:t>基于</w:t>
      </w:r>
      <w:r w:rsidR="00C005EE" w:rsidRPr="000945BE">
        <w:rPr>
          <w:rFonts w:ascii="Arial" w:eastAsia="宋体" w:hAnsi="Arial" w:cs="Arial"/>
          <w:snapToGrid w:val="0"/>
          <w:lang w:eastAsia="zh-CN"/>
        </w:rPr>
        <w:t>光子能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量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proofErr w:type="spellStart"/>
      <w:r w:rsidR="000945BE" w:rsidRPr="000945BE">
        <w:rPr>
          <w:rFonts w:ascii="Arial" w:eastAsia="宋体" w:hAnsi="Arial" w:cs="Arial"/>
          <w:snapToGrid w:val="0"/>
          <w:lang w:eastAsia="zh-CN"/>
        </w:rPr>
        <w:t>keV</w:t>
      </w:r>
      <w:proofErr w:type="spellEnd"/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或</w:t>
      </w:r>
      <w:r w:rsidR="00C005EE" w:rsidRPr="000945BE">
        <w:rPr>
          <w:rFonts w:ascii="Arial" w:eastAsia="宋体" w:hAnsi="Arial" w:cs="Arial"/>
          <w:snapToGrid w:val="0"/>
          <w:lang w:eastAsia="zh-CN"/>
        </w:rPr>
        <w:t>波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长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mm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的</w:t>
      </w:r>
      <w:r w:rsidR="007F5F68">
        <w:rPr>
          <w:rFonts w:ascii="Arial" w:eastAsia="宋体" w:hAnsi="Arial" w:cs="Arial"/>
          <w:snapToGrid w:val="0"/>
          <w:lang w:eastAsia="zh-CN"/>
        </w:rPr>
        <w:t>X</w:t>
      </w:r>
      <w:r w:rsidR="0057610B" w:rsidRPr="000945BE">
        <w:rPr>
          <w:rFonts w:ascii="Arial" w:eastAsia="宋体" w:hAnsi="Arial" w:cs="Arial"/>
          <w:snapToGrid w:val="0"/>
          <w:lang w:eastAsia="zh-CN"/>
        </w:rPr>
        <w:t>射线</w:t>
      </w:r>
      <w:r w:rsidR="00347CCF" w:rsidRPr="000945BE">
        <w:rPr>
          <w:rFonts w:ascii="Arial" w:eastAsia="宋体" w:hAnsi="Arial" w:cs="Arial"/>
          <w:snapToGrid w:val="0"/>
          <w:lang w:eastAsia="zh-CN"/>
        </w:rPr>
        <w:t>探测</w:t>
      </w:r>
      <w:r w:rsidR="002A236C" w:rsidRPr="000945BE">
        <w:rPr>
          <w:rFonts w:ascii="Arial" w:eastAsia="宋体" w:hAnsi="Arial" w:cs="Arial"/>
          <w:snapToGrid w:val="0"/>
          <w:lang w:eastAsia="zh-CN"/>
        </w:rPr>
        <w:t>属性</w:t>
      </w:r>
      <w:r w:rsidR="00C005EE" w:rsidRPr="000945BE">
        <w:rPr>
          <w:rFonts w:ascii="Arial" w:eastAsia="宋体" w:hAnsi="Arial" w:cs="Arial"/>
          <w:snapToGrid w:val="0"/>
          <w:lang w:eastAsia="zh-CN"/>
        </w:rPr>
        <w:t>；包括任何非线性响应特征。</w:t>
      </w:r>
    </w:p>
    <w:p w:rsidR="00606BCC" w:rsidRPr="000945BE" w:rsidRDefault="00082E1C" w:rsidP="002070F7">
      <w:pPr>
        <w:pStyle w:val="a3"/>
        <w:numPr>
          <w:ilvl w:val="1"/>
          <w:numId w:val="4"/>
        </w:numPr>
        <w:tabs>
          <w:tab w:val="left" w:pos="1080"/>
        </w:tabs>
        <w:topLinePunct/>
        <w:adjustRightInd w:val="0"/>
        <w:snapToGrid w:val="0"/>
        <w:spacing w:afterLines="75" w:after="224" w:line="288" w:lineRule="auto"/>
        <w:ind w:leftChars="323" w:left="1078" w:hangingChars="153" w:hanging="367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提供</w:t>
      </w:r>
      <w:r w:rsidR="00FD74D8" w:rsidRPr="000945BE">
        <w:rPr>
          <w:rFonts w:ascii="Arial" w:eastAsia="宋体" w:hAnsi="Arial" w:cs="Arial"/>
          <w:snapToGrid w:val="0"/>
          <w:lang w:eastAsia="zh-CN"/>
        </w:rPr>
        <w:t>所用</w:t>
      </w:r>
      <w:r w:rsidRPr="000945BE">
        <w:rPr>
          <w:rFonts w:ascii="Arial" w:eastAsia="宋体" w:hAnsi="Arial" w:cs="Arial"/>
          <w:snapToGrid w:val="0"/>
          <w:lang w:eastAsia="zh-CN"/>
        </w:rPr>
        <w:t>能量转换机制</w:t>
      </w:r>
      <w:r w:rsidR="00FD74D8" w:rsidRPr="000945BE">
        <w:rPr>
          <w:rFonts w:ascii="Arial" w:eastAsia="宋体" w:hAnsi="Arial" w:cs="Arial"/>
          <w:snapToGrid w:val="0"/>
          <w:lang w:eastAsia="zh-CN"/>
        </w:rPr>
        <w:t>的</w:t>
      </w:r>
      <w:r w:rsidR="00B92B5A" w:rsidRPr="000945BE">
        <w:rPr>
          <w:rFonts w:ascii="Arial" w:eastAsia="宋体" w:hAnsi="Arial" w:cs="Arial"/>
          <w:snapToGrid w:val="0"/>
          <w:lang w:eastAsia="zh-CN"/>
        </w:rPr>
        <w:t>描述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Pr="000945BE">
        <w:rPr>
          <w:rFonts w:ascii="Arial" w:eastAsia="宋体" w:hAnsi="Arial" w:cs="Arial"/>
          <w:snapToGrid w:val="0"/>
          <w:lang w:eastAsia="zh-CN"/>
        </w:rPr>
        <w:t>例如</w:t>
      </w:r>
      <w:r w:rsidR="007F5F68">
        <w:rPr>
          <w:rFonts w:ascii="Arial" w:eastAsia="宋体" w:hAnsi="Arial" w:cs="Arial"/>
          <w:snapToGrid w:val="0"/>
          <w:lang w:eastAsia="zh-CN"/>
        </w:rPr>
        <w:t>X</w:t>
      </w:r>
      <w:r w:rsidRPr="000945BE">
        <w:rPr>
          <w:rFonts w:ascii="Arial" w:eastAsia="宋体" w:hAnsi="Arial" w:cs="Arial"/>
          <w:snapToGrid w:val="0"/>
          <w:lang w:eastAsia="zh-CN"/>
        </w:rPr>
        <w:t>射线</w:t>
      </w:r>
      <w:r w:rsidRPr="000945BE">
        <w:rPr>
          <w:rFonts w:ascii="Arial" w:eastAsia="宋体" w:hAnsi="Arial" w:cs="Arial"/>
          <w:snapToGrid w:val="0"/>
          <w:lang w:eastAsia="zh-CN"/>
        </w:rPr>
        <w:t>-</w:t>
      </w:r>
      <w:r w:rsidRPr="000945BE">
        <w:rPr>
          <w:rFonts w:ascii="Arial" w:eastAsia="宋体" w:hAnsi="Arial" w:cs="Arial"/>
          <w:snapToGrid w:val="0"/>
          <w:lang w:eastAsia="zh-CN"/>
        </w:rPr>
        <w:t>光</w:t>
      </w:r>
      <w:r w:rsidRPr="000945BE">
        <w:rPr>
          <w:rFonts w:ascii="Arial" w:eastAsia="宋体" w:hAnsi="Arial" w:cs="Arial"/>
          <w:snapToGrid w:val="0"/>
          <w:lang w:eastAsia="zh-CN"/>
        </w:rPr>
        <w:t>-</w:t>
      </w:r>
      <w:r w:rsidRPr="000945BE">
        <w:rPr>
          <w:rFonts w:ascii="Arial" w:eastAsia="宋体" w:hAnsi="Arial" w:cs="Arial"/>
          <w:snapToGrid w:val="0"/>
          <w:lang w:eastAsia="zh-CN"/>
        </w:rPr>
        <w:t>电信号的转</w:t>
      </w:r>
      <w:r w:rsidR="004E63B8" w:rsidRPr="000945BE">
        <w:rPr>
          <w:rFonts w:ascii="Arial" w:eastAsia="宋体" w:hAnsi="Arial" w:cs="Arial"/>
          <w:snapToGrid w:val="0"/>
          <w:lang w:eastAsia="zh-CN"/>
        </w:rPr>
        <w:t>换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Pr="000945BE">
        <w:rPr>
          <w:rFonts w:ascii="Arial" w:eastAsia="宋体" w:hAnsi="Arial" w:cs="Arial"/>
          <w:snapToGrid w:val="0"/>
          <w:lang w:eastAsia="zh-CN"/>
        </w:rPr>
        <w:t>。</w:t>
      </w:r>
      <w:r w:rsidR="00B92B5A" w:rsidRPr="000945BE">
        <w:rPr>
          <w:rFonts w:ascii="Arial" w:eastAsia="宋体" w:hAnsi="Arial" w:cs="Arial"/>
          <w:snapToGrid w:val="0"/>
          <w:lang w:eastAsia="zh-CN"/>
        </w:rPr>
        <w:t>描述器</w:t>
      </w:r>
      <w:r w:rsidR="00A418A5" w:rsidRPr="000945BE">
        <w:rPr>
          <w:rFonts w:ascii="Arial" w:eastAsia="宋体" w:hAnsi="Arial" w:cs="Arial"/>
          <w:snapToGrid w:val="0"/>
          <w:lang w:eastAsia="zh-CN"/>
        </w:rPr>
        <w:t>械内涉及能量转换的所有过程</w:t>
      </w:r>
      <w:r w:rsidR="00A418A5">
        <w:rPr>
          <w:rFonts w:ascii="Arial" w:eastAsia="宋体" w:hAnsi="Arial" w:cs="Arial"/>
          <w:snapToGrid w:val="0"/>
          <w:lang w:eastAsia="zh-CN"/>
        </w:rPr>
        <w:t>（</w:t>
      </w:r>
      <w:r w:rsidR="00A418A5" w:rsidRPr="000945BE">
        <w:rPr>
          <w:rFonts w:ascii="Arial" w:eastAsia="宋体" w:hAnsi="Arial" w:cs="Arial"/>
          <w:snapToGrid w:val="0"/>
          <w:lang w:eastAsia="zh-CN"/>
        </w:rPr>
        <w:t>例如</w:t>
      </w:r>
      <w:r w:rsidR="007F5F68">
        <w:rPr>
          <w:rFonts w:ascii="Arial" w:eastAsia="宋体" w:hAnsi="Arial" w:cs="Arial"/>
          <w:snapToGrid w:val="0"/>
          <w:lang w:eastAsia="zh-CN"/>
        </w:rPr>
        <w:t>X</w:t>
      </w:r>
      <w:r w:rsidR="00A418A5" w:rsidRPr="000945BE">
        <w:rPr>
          <w:rFonts w:ascii="Arial" w:eastAsia="宋体" w:hAnsi="Arial" w:cs="Arial"/>
          <w:snapToGrid w:val="0"/>
          <w:lang w:eastAsia="zh-CN"/>
        </w:rPr>
        <w:t>射线</w:t>
      </w:r>
      <w:r w:rsidR="00A418A5" w:rsidRPr="000945BE">
        <w:rPr>
          <w:rFonts w:ascii="Arial" w:eastAsia="宋体" w:hAnsi="Arial" w:cs="Arial"/>
          <w:snapToGrid w:val="0"/>
          <w:lang w:eastAsia="zh-CN"/>
        </w:rPr>
        <w:t>-</w:t>
      </w:r>
      <w:r w:rsidR="00A418A5" w:rsidRPr="000945BE">
        <w:rPr>
          <w:rFonts w:ascii="Arial" w:eastAsia="宋体" w:hAnsi="Arial" w:cs="Arial"/>
          <w:snapToGrid w:val="0"/>
          <w:lang w:eastAsia="zh-CN"/>
        </w:rPr>
        <w:t>可见像</w:t>
      </w:r>
      <w:r w:rsidR="00A418A5">
        <w:rPr>
          <w:rFonts w:ascii="Arial" w:eastAsia="宋体" w:hAnsi="Arial" w:cs="Arial"/>
          <w:snapToGrid w:val="0"/>
          <w:lang w:eastAsia="zh-CN"/>
        </w:rPr>
        <w:t>）</w:t>
      </w:r>
      <w:r w:rsidR="00A418A5" w:rsidRPr="000945BE">
        <w:rPr>
          <w:rFonts w:ascii="Arial" w:eastAsia="宋体" w:hAnsi="Arial" w:cs="Arial"/>
          <w:snapToGrid w:val="0"/>
          <w:lang w:eastAsia="zh-CN"/>
        </w:rPr>
        <w:t>。</w:t>
      </w:r>
    </w:p>
    <w:p w:rsidR="00730860" w:rsidRPr="000945BE" w:rsidRDefault="006F0E46" w:rsidP="000945BE">
      <w:pPr>
        <w:pStyle w:val="a3"/>
        <w:topLinePunct/>
        <w:adjustRightInd w:val="0"/>
        <w:snapToGrid w:val="0"/>
        <w:spacing w:afterLines="75" w:after="224" w:line="288" w:lineRule="auto"/>
        <w:ind w:left="0"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br w:type="page"/>
      </w:r>
    </w:p>
    <w:p w:rsidR="00730860" w:rsidRPr="000945BE" w:rsidRDefault="00007E80" w:rsidP="002070F7">
      <w:pPr>
        <w:pStyle w:val="a3"/>
        <w:numPr>
          <w:ilvl w:val="1"/>
          <w:numId w:val="4"/>
        </w:numPr>
        <w:tabs>
          <w:tab w:val="left" w:pos="1080"/>
        </w:tabs>
        <w:topLinePunct/>
        <w:adjustRightInd w:val="0"/>
        <w:snapToGrid w:val="0"/>
        <w:spacing w:afterLines="75" w:after="224" w:line="288" w:lineRule="auto"/>
        <w:ind w:leftChars="322" w:left="1090" w:hangingChars="159" w:hanging="382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lastRenderedPageBreak/>
        <w:t>描述读出机制和</w:t>
      </w:r>
      <w:bookmarkStart w:id="48" w:name="OLE_LINK7"/>
      <w:bookmarkStart w:id="49" w:name="OLE_LINK8"/>
      <w:r w:rsidR="00347CCF" w:rsidRPr="000945BE">
        <w:rPr>
          <w:rFonts w:ascii="Arial" w:eastAsia="宋体" w:hAnsi="Arial" w:cs="Arial"/>
          <w:snapToGrid w:val="0"/>
          <w:lang w:eastAsia="zh-CN"/>
        </w:rPr>
        <w:t>对</w:t>
      </w:r>
      <w:r w:rsidRPr="000945BE">
        <w:rPr>
          <w:rFonts w:ascii="Arial" w:eastAsia="宋体" w:hAnsi="Arial" w:cs="Arial"/>
          <w:snapToGrid w:val="0"/>
          <w:lang w:eastAsia="zh-CN"/>
        </w:rPr>
        <w:t>探测元件</w:t>
      </w:r>
      <w:bookmarkEnd w:id="48"/>
      <w:bookmarkEnd w:id="49"/>
      <w:r w:rsidR="00347CCF" w:rsidRPr="000945BE">
        <w:rPr>
          <w:rFonts w:ascii="Arial" w:eastAsia="宋体" w:hAnsi="Arial" w:cs="Arial"/>
          <w:snapToGrid w:val="0"/>
          <w:lang w:eastAsia="zh-CN"/>
        </w:rPr>
        <w:t>进行整流所用</w:t>
      </w:r>
      <w:r w:rsidR="001E3195" w:rsidRPr="000945BE">
        <w:rPr>
          <w:rFonts w:ascii="Arial" w:eastAsia="宋体" w:hAnsi="Arial" w:cs="Arial"/>
          <w:snapToGrid w:val="0"/>
          <w:lang w:eastAsia="zh-CN"/>
        </w:rPr>
        <w:t>的</w:t>
      </w:r>
      <w:r w:rsidR="00347CCF" w:rsidRPr="000945BE">
        <w:rPr>
          <w:rFonts w:ascii="Arial" w:eastAsia="宋体" w:hAnsi="Arial" w:cs="Arial"/>
          <w:snapToGrid w:val="0"/>
          <w:lang w:eastAsia="zh-CN"/>
        </w:rPr>
        <w:t>技术</w:t>
      </w:r>
      <w:r w:rsidRPr="000945BE">
        <w:rPr>
          <w:rFonts w:ascii="Arial" w:eastAsia="宋体" w:hAnsi="Arial" w:cs="Arial"/>
          <w:snapToGrid w:val="0"/>
          <w:lang w:eastAsia="zh-CN"/>
        </w:rPr>
        <w:t>。描述</w:t>
      </w:r>
      <w:r w:rsidR="001E3195" w:rsidRPr="000945BE">
        <w:rPr>
          <w:rFonts w:ascii="Arial" w:eastAsia="宋体" w:hAnsi="Arial" w:cs="Arial"/>
          <w:snapToGrid w:val="0"/>
          <w:lang w:eastAsia="zh-CN"/>
        </w:rPr>
        <w:t>从连续元件</w:t>
      </w:r>
      <w:r w:rsidR="00EE3E63" w:rsidRPr="000945BE">
        <w:rPr>
          <w:rFonts w:ascii="Arial" w:eastAsia="宋体" w:hAnsi="Arial" w:cs="Arial"/>
          <w:snapToGrid w:val="0"/>
          <w:lang w:eastAsia="zh-CN"/>
        </w:rPr>
        <w:t>按</w:t>
      </w:r>
      <w:r w:rsidR="001E3195" w:rsidRPr="000945BE">
        <w:rPr>
          <w:rFonts w:ascii="Arial" w:eastAsia="宋体" w:hAnsi="Arial" w:cs="Arial"/>
          <w:snapToGrid w:val="0"/>
          <w:lang w:eastAsia="zh-CN"/>
        </w:rPr>
        <w:t>顺序</w:t>
      </w:r>
      <w:r w:rsidRPr="000945BE">
        <w:rPr>
          <w:rFonts w:ascii="Arial" w:eastAsia="宋体" w:hAnsi="Arial" w:cs="Arial"/>
          <w:snapToGrid w:val="0"/>
          <w:lang w:eastAsia="zh-CN"/>
        </w:rPr>
        <w:t>读出信号</w:t>
      </w:r>
      <w:r w:rsidR="001E3195" w:rsidRPr="000945BE">
        <w:rPr>
          <w:rFonts w:ascii="Arial" w:eastAsia="宋体" w:hAnsi="Arial" w:cs="Arial"/>
          <w:snapToGrid w:val="0"/>
          <w:lang w:eastAsia="zh-CN"/>
        </w:rPr>
        <w:t>所用的方法</w:t>
      </w:r>
      <w:r w:rsidR="00125A47" w:rsidRPr="000945BE">
        <w:rPr>
          <w:rFonts w:ascii="Arial" w:eastAsia="宋体" w:hAnsi="Arial" w:cs="Arial"/>
          <w:snapToGrid w:val="0"/>
          <w:lang w:eastAsia="zh-CN"/>
        </w:rPr>
        <w:t>。包括最大和最小速</w:t>
      </w:r>
      <w:r w:rsidR="00277EE4" w:rsidRPr="000945BE">
        <w:rPr>
          <w:rFonts w:ascii="Arial" w:eastAsia="宋体" w:hAnsi="Arial" w:cs="Arial"/>
          <w:snapToGrid w:val="0"/>
          <w:lang w:eastAsia="zh-CN"/>
        </w:rPr>
        <w:t>度</w:t>
      </w:r>
      <w:r w:rsidR="00125A47" w:rsidRPr="000945BE">
        <w:rPr>
          <w:rFonts w:ascii="Arial" w:eastAsia="宋体" w:hAnsi="Arial" w:cs="Arial"/>
          <w:snapToGrid w:val="0"/>
          <w:lang w:eastAsia="zh-CN"/>
        </w:rPr>
        <w:t>和透视检查器械</w:t>
      </w:r>
      <w:r w:rsidR="00DF25A5" w:rsidRPr="000945BE">
        <w:rPr>
          <w:rFonts w:ascii="Arial" w:eastAsia="宋体" w:hAnsi="Arial" w:cs="Arial"/>
          <w:snapToGrid w:val="0"/>
          <w:lang w:eastAsia="zh-CN"/>
        </w:rPr>
        <w:t>中</w:t>
      </w:r>
      <w:r w:rsidR="00125A47" w:rsidRPr="000945BE">
        <w:rPr>
          <w:rFonts w:ascii="Arial" w:eastAsia="宋体" w:hAnsi="Arial" w:cs="Arial"/>
          <w:snapToGrid w:val="0"/>
          <w:lang w:eastAsia="zh-CN"/>
        </w:rPr>
        <w:t>为确定</w:t>
      </w:r>
      <w:r w:rsidR="00277EE4" w:rsidRPr="000945BE">
        <w:rPr>
          <w:rFonts w:ascii="Arial" w:eastAsia="宋体" w:hAnsi="Arial" w:cs="Arial"/>
          <w:snapToGrid w:val="0"/>
          <w:lang w:eastAsia="zh-CN"/>
        </w:rPr>
        <w:t>与显示或记录器械</w:t>
      </w:r>
      <w:r w:rsidR="00125A47" w:rsidRPr="000945BE">
        <w:rPr>
          <w:rFonts w:ascii="Arial" w:eastAsia="宋体" w:hAnsi="Arial" w:cs="Arial"/>
          <w:snapToGrid w:val="0"/>
          <w:lang w:eastAsia="zh-CN"/>
        </w:rPr>
        <w:t>同步</w:t>
      </w:r>
      <w:r w:rsidR="009550A2" w:rsidRPr="000945BE">
        <w:rPr>
          <w:rFonts w:ascii="Arial" w:eastAsia="宋体" w:hAnsi="Arial" w:cs="Arial"/>
          <w:snapToGrid w:val="0"/>
          <w:lang w:eastAsia="zh-CN"/>
        </w:rPr>
        <w:t>所用</w:t>
      </w:r>
      <w:r w:rsidR="00277EE4" w:rsidRPr="000945BE">
        <w:rPr>
          <w:rFonts w:ascii="Arial" w:eastAsia="宋体" w:hAnsi="Arial" w:cs="Arial"/>
          <w:snapToGrid w:val="0"/>
          <w:lang w:eastAsia="zh-CN"/>
        </w:rPr>
        <w:t>的方法</w:t>
      </w:r>
      <w:r w:rsidR="00125A47" w:rsidRPr="000945BE">
        <w:rPr>
          <w:rFonts w:ascii="Arial" w:eastAsia="宋体" w:hAnsi="Arial" w:cs="Arial"/>
          <w:snapToGrid w:val="0"/>
          <w:lang w:eastAsia="zh-CN"/>
        </w:rPr>
        <w:t>。</w:t>
      </w:r>
    </w:p>
    <w:p w:rsidR="00730860" w:rsidRPr="000945BE" w:rsidRDefault="003D3847" w:rsidP="002070F7">
      <w:pPr>
        <w:pStyle w:val="a3"/>
        <w:numPr>
          <w:ilvl w:val="1"/>
          <w:numId w:val="4"/>
        </w:numPr>
        <w:tabs>
          <w:tab w:val="left" w:pos="1080"/>
        </w:tabs>
        <w:topLinePunct/>
        <w:adjustRightInd w:val="0"/>
        <w:snapToGrid w:val="0"/>
        <w:spacing w:afterLines="75" w:after="224" w:line="288" w:lineRule="auto"/>
        <w:ind w:leftChars="322" w:left="1090" w:hangingChars="159" w:hanging="382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提供输出数据描述和</w:t>
      </w:r>
      <w:r w:rsidR="002651B7" w:rsidRPr="000945BE">
        <w:rPr>
          <w:rFonts w:ascii="Arial" w:eastAsia="宋体" w:hAnsi="Arial" w:cs="Arial"/>
          <w:snapToGrid w:val="0"/>
          <w:lang w:eastAsia="zh-CN"/>
        </w:rPr>
        <w:t>输出信号的</w:t>
      </w:r>
      <w:r w:rsidRPr="000945BE">
        <w:rPr>
          <w:rFonts w:ascii="Arial" w:eastAsia="宋体" w:hAnsi="Arial" w:cs="Arial"/>
          <w:snapToGrid w:val="0"/>
          <w:lang w:eastAsia="zh-CN"/>
        </w:rPr>
        <w:t>任何</w:t>
      </w:r>
      <w:bookmarkStart w:id="50" w:name="OLE_LINK12"/>
      <w:bookmarkStart w:id="51" w:name="OLE_LINK27"/>
      <w:r w:rsidRPr="000945BE">
        <w:rPr>
          <w:rFonts w:ascii="Arial" w:eastAsia="宋体" w:hAnsi="Arial" w:cs="Arial"/>
          <w:snapToGrid w:val="0"/>
          <w:lang w:eastAsia="zh-CN"/>
        </w:rPr>
        <w:t>直接访问</w:t>
      </w:r>
      <w:r w:rsidR="002651B7" w:rsidRPr="000945BE">
        <w:rPr>
          <w:rFonts w:ascii="Arial" w:eastAsia="宋体" w:hAnsi="Arial" w:cs="Arial"/>
          <w:snapToGrid w:val="0"/>
          <w:lang w:eastAsia="zh-CN"/>
        </w:rPr>
        <w:t>点</w:t>
      </w:r>
      <w:bookmarkEnd w:id="50"/>
      <w:bookmarkEnd w:id="51"/>
      <w:r w:rsidRPr="000945BE">
        <w:rPr>
          <w:rFonts w:ascii="Arial" w:eastAsia="宋体" w:hAnsi="Arial" w:cs="Arial"/>
          <w:snapToGrid w:val="0"/>
          <w:lang w:eastAsia="zh-CN"/>
        </w:rPr>
        <w:t>。</w:t>
      </w:r>
      <w:r w:rsidR="00C50A87" w:rsidRPr="000945BE">
        <w:rPr>
          <w:rFonts w:ascii="Arial" w:eastAsia="宋体" w:hAnsi="Arial" w:cs="Arial"/>
          <w:snapToGrid w:val="0"/>
          <w:lang w:eastAsia="zh-CN"/>
        </w:rPr>
        <w:t>指出</w:t>
      </w:r>
      <w:r w:rsidR="009C71D6" w:rsidRPr="000945BE">
        <w:rPr>
          <w:rFonts w:ascii="Arial" w:eastAsia="宋体" w:hAnsi="Arial" w:cs="Arial"/>
          <w:snapToGrid w:val="0"/>
          <w:lang w:eastAsia="zh-CN"/>
        </w:rPr>
        <w:t>确定</w:t>
      </w:r>
      <w:r w:rsidR="00FA4841" w:rsidRPr="000945BE">
        <w:rPr>
          <w:rFonts w:ascii="Arial" w:eastAsia="宋体" w:hAnsi="Arial" w:cs="Arial"/>
          <w:snapToGrid w:val="0"/>
          <w:lang w:eastAsia="zh-CN"/>
        </w:rPr>
        <w:t>数据格式</w:t>
      </w:r>
      <w:r w:rsidR="009C71D6" w:rsidRPr="000945BE">
        <w:rPr>
          <w:rFonts w:ascii="Arial" w:eastAsia="宋体" w:hAnsi="Arial" w:cs="Arial"/>
          <w:snapToGrid w:val="0"/>
          <w:lang w:eastAsia="zh-CN"/>
        </w:rPr>
        <w:t>并</w:t>
      </w:r>
      <w:r w:rsidR="003127CD" w:rsidRPr="000945BE">
        <w:rPr>
          <w:rFonts w:ascii="Arial" w:eastAsia="宋体" w:hAnsi="Arial" w:cs="Arial"/>
          <w:snapToGrid w:val="0"/>
          <w:lang w:eastAsia="zh-CN"/>
        </w:rPr>
        <w:t>供</w:t>
      </w:r>
      <w:r w:rsidR="00FA4841" w:rsidRPr="000945BE">
        <w:rPr>
          <w:rFonts w:ascii="Arial" w:eastAsia="宋体" w:hAnsi="Arial" w:cs="Arial"/>
          <w:snapToGrid w:val="0"/>
          <w:lang w:eastAsia="zh-CN"/>
        </w:rPr>
        <w:t>下载和分析</w:t>
      </w:r>
      <w:r w:rsidR="001B0900" w:rsidRPr="000945BE">
        <w:rPr>
          <w:rFonts w:ascii="Arial" w:eastAsia="宋体" w:hAnsi="Arial" w:cs="Arial"/>
          <w:snapToGrid w:val="0"/>
          <w:lang w:eastAsia="zh-CN"/>
        </w:rPr>
        <w:t>使用</w:t>
      </w:r>
      <w:r w:rsidR="00FA014B">
        <w:rPr>
          <w:rFonts w:ascii="Arial" w:eastAsia="宋体" w:hAnsi="Arial" w:cs="Arial" w:hint="eastAsia"/>
          <w:snapToGrid w:val="0"/>
          <w:lang w:eastAsia="zh-CN"/>
        </w:rPr>
        <w:t>的</w:t>
      </w:r>
      <w:r w:rsidR="001B0900" w:rsidRPr="000945BE">
        <w:rPr>
          <w:rFonts w:ascii="Arial" w:eastAsia="宋体" w:hAnsi="Arial" w:cs="Arial"/>
          <w:snapToGrid w:val="0"/>
          <w:lang w:eastAsia="zh-CN"/>
        </w:rPr>
        <w:t>通信标准</w:t>
      </w:r>
      <w:r w:rsidR="001B0900">
        <w:rPr>
          <w:rFonts w:ascii="Arial" w:eastAsia="宋体" w:hAnsi="Arial" w:cs="Arial"/>
          <w:snapToGrid w:val="0"/>
          <w:lang w:eastAsia="zh-CN"/>
        </w:rPr>
        <w:t>（</w:t>
      </w:r>
      <w:r w:rsidR="001B0900" w:rsidRPr="000945BE">
        <w:rPr>
          <w:rFonts w:ascii="Arial" w:eastAsia="宋体" w:hAnsi="Arial" w:cs="Arial"/>
          <w:snapToGrid w:val="0"/>
          <w:lang w:eastAsia="zh-CN"/>
        </w:rPr>
        <w:t>例如</w:t>
      </w:r>
      <w:r w:rsidR="001B0900" w:rsidRPr="000945BE">
        <w:rPr>
          <w:rFonts w:ascii="Arial" w:eastAsia="宋体" w:hAnsi="Arial" w:cs="Arial"/>
          <w:snapToGrid w:val="0"/>
          <w:lang w:eastAsia="zh-CN"/>
        </w:rPr>
        <w:t>DICOM</w:t>
      </w:r>
      <w:r w:rsidR="001B0900">
        <w:rPr>
          <w:rFonts w:ascii="Arial" w:eastAsia="宋体" w:hAnsi="Arial" w:cs="Arial"/>
          <w:snapToGrid w:val="0"/>
          <w:lang w:eastAsia="zh-CN"/>
        </w:rPr>
        <w:t>）</w:t>
      </w:r>
      <w:r w:rsidR="00FA4841" w:rsidRPr="000945BE">
        <w:rPr>
          <w:rFonts w:ascii="Arial" w:eastAsia="宋体" w:hAnsi="Arial" w:cs="Arial"/>
          <w:snapToGrid w:val="0"/>
          <w:lang w:eastAsia="zh-CN"/>
        </w:rPr>
        <w:t>。</w:t>
      </w:r>
    </w:p>
    <w:p w:rsidR="00730860" w:rsidRPr="000945BE" w:rsidRDefault="00C735F0" w:rsidP="000945BE">
      <w:pPr>
        <w:pStyle w:val="a3"/>
        <w:numPr>
          <w:ilvl w:val="0"/>
          <w:numId w:val="4"/>
        </w:numPr>
        <w:tabs>
          <w:tab w:val="left" w:pos="390"/>
        </w:tabs>
        <w:topLinePunct/>
        <w:adjustRightInd w:val="0"/>
        <w:snapToGrid w:val="0"/>
        <w:spacing w:afterLines="75" w:after="224" w:line="288" w:lineRule="auto"/>
        <w:ind w:left="0" w:firstLine="0"/>
        <w:jc w:val="both"/>
        <w:rPr>
          <w:rFonts w:ascii="Arial" w:eastAsia="宋体" w:hAnsi="Arial" w:cs="Arial"/>
          <w:snapToGrid w:val="0"/>
        </w:rPr>
      </w:pPr>
      <w:r w:rsidRPr="000945BE">
        <w:rPr>
          <w:rFonts w:ascii="Arial" w:eastAsia="宋体" w:hAnsi="Arial" w:cs="Arial"/>
          <w:snapToGrid w:val="0"/>
          <w:lang w:eastAsia="zh-CN"/>
        </w:rPr>
        <w:t>功能</w:t>
      </w:r>
      <w:r w:rsidR="003F5EEA" w:rsidRPr="000945BE">
        <w:rPr>
          <w:rFonts w:ascii="Arial" w:eastAsia="宋体" w:hAnsi="Arial" w:cs="Arial"/>
          <w:snapToGrid w:val="0"/>
          <w:lang w:eastAsia="zh-CN"/>
        </w:rPr>
        <w:t>特征</w:t>
      </w:r>
    </w:p>
    <w:p w:rsidR="00730860" w:rsidRPr="000945BE" w:rsidRDefault="0024611C" w:rsidP="00A418A5">
      <w:pPr>
        <w:pStyle w:val="a3"/>
        <w:numPr>
          <w:ilvl w:val="1"/>
          <w:numId w:val="4"/>
        </w:numPr>
        <w:topLinePunct/>
        <w:adjustRightInd w:val="0"/>
        <w:snapToGrid w:val="0"/>
        <w:spacing w:afterLines="75" w:after="224" w:line="288" w:lineRule="auto"/>
        <w:ind w:left="1092" w:hanging="383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对于透视器械，提供</w:t>
      </w:r>
      <w:r w:rsidR="00F94C04" w:rsidRPr="000945BE">
        <w:rPr>
          <w:rFonts w:ascii="Arial" w:eastAsia="宋体" w:hAnsi="Arial" w:cs="Arial"/>
          <w:snapToGrid w:val="0"/>
          <w:lang w:eastAsia="zh-CN"/>
        </w:rPr>
        <w:t>应用的视频信号</w:t>
      </w:r>
      <w:r w:rsidRPr="000945BE">
        <w:rPr>
          <w:rFonts w:ascii="Arial" w:eastAsia="宋体" w:hAnsi="Arial" w:cs="Arial"/>
          <w:snapToGrid w:val="0"/>
          <w:lang w:eastAsia="zh-CN"/>
        </w:rPr>
        <w:t>输出格式</w:t>
      </w:r>
      <w:r w:rsidR="00134D15">
        <w:rPr>
          <w:rFonts w:ascii="Arial" w:eastAsia="宋体" w:hAnsi="Arial" w:cs="Arial" w:hint="eastAsia"/>
          <w:snapToGrid w:val="0"/>
          <w:lang w:eastAsia="zh-CN"/>
        </w:rPr>
        <w:t>、</w:t>
      </w:r>
      <w:r w:rsidR="00933918" w:rsidRPr="000945BE">
        <w:rPr>
          <w:rFonts w:ascii="Arial" w:eastAsia="宋体" w:hAnsi="Arial" w:cs="Arial"/>
          <w:snapToGrid w:val="0"/>
          <w:lang w:eastAsia="zh-CN"/>
        </w:rPr>
        <w:t>采样</w:t>
      </w:r>
      <w:r w:rsidR="005B4932" w:rsidRPr="000945BE">
        <w:rPr>
          <w:rFonts w:ascii="Arial" w:eastAsia="宋体" w:hAnsi="Arial" w:cs="Arial"/>
          <w:snapToGrid w:val="0"/>
          <w:lang w:eastAsia="zh-CN"/>
        </w:rPr>
        <w:t>波形和标准。提供</w:t>
      </w:r>
      <w:bookmarkStart w:id="52" w:name="OLE_LINK28"/>
      <w:bookmarkStart w:id="53" w:name="OLE_LINK29"/>
      <w:r w:rsidR="003168B1" w:rsidRPr="000945BE">
        <w:rPr>
          <w:rFonts w:ascii="Arial" w:eastAsia="宋体" w:hAnsi="Arial" w:cs="Arial"/>
          <w:snapToGrid w:val="0"/>
          <w:lang w:eastAsia="zh-CN"/>
        </w:rPr>
        <w:t>水平扫描线</w:t>
      </w:r>
      <w:bookmarkEnd w:id="52"/>
      <w:bookmarkEnd w:id="53"/>
      <w:r w:rsidR="003168B1" w:rsidRPr="000945BE">
        <w:rPr>
          <w:rFonts w:ascii="Arial" w:eastAsia="宋体" w:hAnsi="Arial" w:cs="Arial"/>
          <w:snapToGrid w:val="0"/>
          <w:lang w:eastAsia="zh-CN"/>
        </w:rPr>
        <w:t>和</w:t>
      </w:r>
      <w:bookmarkStart w:id="54" w:name="OLE_LINK30"/>
      <w:bookmarkStart w:id="55" w:name="OLE_LINK31"/>
      <w:proofErr w:type="gramStart"/>
      <w:r w:rsidR="003168B1" w:rsidRPr="000945BE">
        <w:rPr>
          <w:rFonts w:ascii="Arial" w:eastAsia="宋体" w:hAnsi="Arial" w:cs="Arial"/>
          <w:snapToGrid w:val="0"/>
          <w:lang w:eastAsia="zh-CN"/>
        </w:rPr>
        <w:t>垂直场</w:t>
      </w:r>
      <w:proofErr w:type="gramEnd"/>
      <w:r w:rsidR="003168B1" w:rsidRPr="000945BE">
        <w:rPr>
          <w:rFonts w:ascii="Arial" w:eastAsia="宋体" w:hAnsi="Arial" w:cs="Arial"/>
          <w:snapToGrid w:val="0"/>
          <w:lang w:eastAsia="zh-CN"/>
        </w:rPr>
        <w:t>信号</w:t>
      </w:r>
      <w:bookmarkEnd w:id="54"/>
      <w:bookmarkEnd w:id="55"/>
      <w:r w:rsidR="003168B1" w:rsidRPr="000945BE">
        <w:rPr>
          <w:rFonts w:ascii="Arial" w:eastAsia="宋体" w:hAnsi="Arial" w:cs="Arial"/>
          <w:snapToGrid w:val="0"/>
          <w:lang w:eastAsia="zh-CN"/>
        </w:rPr>
        <w:t>的简图或照</w:t>
      </w:r>
      <w:r w:rsidR="005B4932" w:rsidRPr="000945BE">
        <w:rPr>
          <w:rFonts w:ascii="Arial" w:eastAsia="宋体" w:hAnsi="Arial" w:cs="Arial"/>
          <w:snapToGrid w:val="0"/>
          <w:lang w:eastAsia="zh-CN"/>
        </w:rPr>
        <w:t>片</w:t>
      </w:r>
      <w:r w:rsidR="00844F42" w:rsidRPr="000945BE">
        <w:rPr>
          <w:rFonts w:ascii="Arial" w:eastAsia="宋体" w:hAnsi="Arial" w:cs="Arial"/>
          <w:snapToGrid w:val="0"/>
          <w:lang w:eastAsia="zh-CN"/>
        </w:rPr>
        <w:t>并</w:t>
      </w:r>
      <w:r w:rsidR="009A6E99" w:rsidRPr="000945BE">
        <w:rPr>
          <w:rFonts w:ascii="Arial" w:eastAsia="宋体" w:hAnsi="Arial" w:cs="Arial"/>
          <w:snapToGrid w:val="0"/>
          <w:lang w:eastAsia="zh-CN"/>
        </w:rPr>
        <w:t>标注信号的关键要素。</w:t>
      </w:r>
    </w:p>
    <w:p w:rsidR="00730860" w:rsidRPr="000945BE" w:rsidRDefault="0042103C" w:rsidP="00A418A5">
      <w:pPr>
        <w:pStyle w:val="a3"/>
        <w:numPr>
          <w:ilvl w:val="1"/>
          <w:numId w:val="4"/>
        </w:numPr>
        <w:tabs>
          <w:tab w:val="left" w:pos="1102"/>
        </w:tabs>
        <w:topLinePunct/>
        <w:adjustRightInd w:val="0"/>
        <w:snapToGrid w:val="0"/>
        <w:spacing w:afterLines="75" w:after="224" w:line="288" w:lineRule="auto"/>
        <w:ind w:left="1092" w:hanging="383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提供</w:t>
      </w:r>
      <w:bookmarkStart w:id="56" w:name="OLE_LINK53"/>
      <w:bookmarkStart w:id="57" w:name="OLE_LINK58"/>
      <w:bookmarkStart w:id="58" w:name="OLE_LINK34"/>
      <w:bookmarkStart w:id="59" w:name="OLE_LINK40"/>
      <w:r w:rsidR="00DD33E8" w:rsidRPr="000945BE">
        <w:rPr>
          <w:rFonts w:ascii="Arial" w:eastAsia="宋体" w:hAnsi="Arial" w:cs="Arial"/>
          <w:snapToGrid w:val="0"/>
          <w:lang w:eastAsia="zh-CN"/>
        </w:rPr>
        <w:t>低时空频率</w:t>
      </w:r>
      <w:bookmarkEnd w:id="56"/>
      <w:bookmarkEnd w:id="57"/>
      <w:r w:rsidR="00DD33E8" w:rsidRPr="000945BE">
        <w:rPr>
          <w:rFonts w:ascii="Arial" w:eastAsia="宋体" w:hAnsi="Arial" w:cs="Arial"/>
          <w:snapToGrid w:val="0"/>
          <w:lang w:eastAsia="zh-CN"/>
        </w:rPr>
        <w:t>时的</w:t>
      </w:r>
      <w:bookmarkStart w:id="60" w:name="OLE_LINK32"/>
      <w:bookmarkStart w:id="61" w:name="OLE_LINK33"/>
      <w:r w:rsidRPr="000945BE">
        <w:rPr>
          <w:rFonts w:ascii="Arial" w:eastAsia="宋体" w:hAnsi="Arial" w:cs="Arial"/>
          <w:snapToGrid w:val="0"/>
          <w:lang w:eastAsia="zh-CN"/>
        </w:rPr>
        <w:t>检测量子效</w:t>
      </w:r>
      <w:bookmarkEnd w:id="58"/>
      <w:bookmarkEnd w:id="59"/>
      <w:bookmarkEnd w:id="60"/>
      <w:bookmarkEnd w:id="61"/>
      <w:r w:rsidR="000945BE" w:rsidRPr="000945BE">
        <w:rPr>
          <w:rFonts w:ascii="Arial" w:eastAsia="宋体" w:hAnsi="Arial" w:cs="Arial"/>
          <w:snapToGrid w:val="0"/>
          <w:lang w:eastAsia="zh-CN"/>
        </w:rPr>
        <w:t>率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DQE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估</w:t>
      </w:r>
      <w:r w:rsidR="00DD33E8" w:rsidRPr="000945BE">
        <w:rPr>
          <w:rFonts w:ascii="Arial" w:eastAsia="宋体" w:hAnsi="Arial" w:cs="Arial"/>
          <w:snapToGrid w:val="0"/>
          <w:lang w:eastAsia="zh-CN"/>
        </w:rPr>
        <w:t>计</w:t>
      </w:r>
      <w:r w:rsidRPr="000945BE">
        <w:rPr>
          <w:rFonts w:ascii="Arial" w:eastAsia="宋体" w:hAnsi="Arial" w:cs="Arial"/>
          <w:snapToGrid w:val="0"/>
          <w:lang w:eastAsia="zh-CN"/>
        </w:rPr>
        <w:t>。描述估计</w:t>
      </w:r>
      <w:r w:rsidR="00FA5641" w:rsidRPr="000945BE">
        <w:rPr>
          <w:rFonts w:ascii="Arial" w:eastAsia="宋体" w:hAnsi="Arial" w:cs="Arial"/>
          <w:snapToGrid w:val="0"/>
          <w:lang w:eastAsia="zh-CN"/>
        </w:rPr>
        <w:t>方法</w:t>
      </w:r>
      <w:r w:rsidRPr="000945BE">
        <w:rPr>
          <w:rFonts w:ascii="Arial" w:eastAsia="宋体" w:hAnsi="Arial" w:cs="Arial"/>
          <w:snapToGrid w:val="0"/>
          <w:lang w:eastAsia="zh-CN"/>
        </w:rPr>
        <w:t>和</w:t>
      </w:r>
      <w:r w:rsidR="00FA5641" w:rsidRPr="000945BE">
        <w:rPr>
          <w:rFonts w:ascii="Arial" w:eastAsia="宋体" w:hAnsi="Arial" w:cs="Arial"/>
          <w:snapToGrid w:val="0"/>
          <w:lang w:eastAsia="zh-CN"/>
        </w:rPr>
        <w:t>由误差传播导致的</w:t>
      </w:r>
      <w:r w:rsidR="00A5565D" w:rsidRPr="000945BE">
        <w:rPr>
          <w:rFonts w:ascii="Arial" w:eastAsia="宋体" w:hAnsi="Arial" w:cs="Arial"/>
          <w:snapToGrid w:val="0"/>
          <w:lang w:eastAsia="zh-CN"/>
        </w:rPr>
        <w:t>不确定性程度</w:t>
      </w:r>
      <w:r w:rsidRPr="000945BE">
        <w:rPr>
          <w:rFonts w:ascii="Arial" w:eastAsia="宋体" w:hAnsi="Arial" w:cs="Arial"/>
          <w:snapToGrid w:val="0"/>
          <w:lang w:eastAsia="zh-CN"/>
        </w:rPr>
        <w:t>。</w:t>
      </w:r>
    </w:p>
    <w:p w:rsidR="00730860" w:rsidRPr="000945BE" w:rsidRDefault="00604168" w:rsidP="00A418A5">
      <w:pPr>
        <w:numPr>
          <w:ilvl w:val="1"/>
          <w:numId w:val="4"/>
        </w:numPr>
        <w:tabs>
          <w:tab w:val="left" w:pos="1102"/>
        </w:tabs>
        <w:topLinePunct/>
        <w:adjustRightInd w:val="0"/>
        <w:snapToGrid w:val="0"/>
        <w:spacing w:afterLines="75" w:after="224" w:line="288" w:lineRule="auto"/>
        <w:ind w:left="1092" w:hanging="383"/>
        <w:jc w:val="both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0945BE">
        <w:rPr>
          <w:rFonts w:ascii="Arial" w:eastAsia="宋体" w:hAnsi="Arial" w:cs="Arial"/>
          <w:snapToGrid w:val="0"/>
          <w:sz w:val="24"/>
          <w:lang w:eastAsia="zh-CN"/>
        </w:rPr>
        <w:t>对于量子限制性能【即</w:t>
      </w:r>
      <w:r w:rsidR="008F6CAE" w:rsidRPr="000945BE">
        <w:rPr>
          <w:rFonts w:ascii="Arial" w:eastAsia="宋体" w:hAnsi="Arial" w:cs="Arial"/>
          <w:snapToGrid w:val="0"/>
          <w:sz w:val="24"/>
          <w:lang w:eastAsia="zh-CN"/>
        </w:rPr>
        <w:t>在正常曝光</w:t>
      </w:r>
      <w:r w:rsidR="00A45BD0" w:rsidRPr="000945BE">
        <w:rPr>
          <w:rFonts w:ascii="Arial" w:eastAsia="宋体" w:hAnsi="Arial" w:cs="Arial"/>
          <w:snapToGrid w:val="0"/>
          <w:sz w:val="24"/>
          <w:lang w:eastAsia="zh-CN"/>
        </w:rPr>
        <w:t>或帧率</w:t>
      </w:r>
      <w:r w:rsidR="008F6CAE" w:rsidRPr="000945BE">
        <w:rPr>
          <w:rFonts w:ascii="Arial" w:eastAsia="宋体" w:hAnsi="Arial" w:cs="Arial"/>
          <w:snapToGrid w:val="0"/>
          <w:sz w:val="24"/>
          <w:lang w:eastAsia="zh-CN"/>
        </w:rPr>
        <w:t>范围内</w:t>
      </w:r>
      <w:r w:rsidR="00FA014B">
        <w:rPr>
          <w:rFonts w:ascii="Arial" w:eastAsia="宋体" w:hAnsi="Arial" w:cs="Arial" w:hint="eastAsia"/>
          <w:snapToGrid w:val="0"/>
          <w:sz w:val="24"/>
          <w:lang w:eastAsia="zh-CN"/>
        </w:rPr>
        <w:t>操作</w:t>
      </w:r>
      <w:r w:rsidR="008F6CAE" w:rsidRPr="000945BE">
        <w:rPr>
          <w:rFonts w:ascii="Arial" w:eastAsia="宋体" w:hAnsi="Arial" w:cs="Arial"/>
          <w:snapToGrid w:val="0"/>
          <w:sz w:val="24"/>
          <w:lang w:eastAsia="zh-CN"/>
        </w:rPr>
        <w:t>时</w:t>
      </w:r>
      <w:r w:rsidR="00F7519D" w:rsidRPr="000945BE">
        <w:rPr>
          <w:rFonts w:ascii="Arial" w:eastAsia="宋体" w:hAnsi="Arial" w:cs="Arial"/>
          <w:snapToGrid w:val="0"/>
          <w:sz w:val="24"/>
          <w:lang w:eastAsia="zh-CN"/>
        </w:rPr>
        <w:t>SSXI</w:t>
      </w:r>
      <w:r w:rsidR="00F7519D" w:rsidRPr="000945BE">
        <w:rPr>
          <w:rFonts w:ascii="Arial" w:eastAsia="宋体" w:hAnsi="Arial" w:cs="Arial"/>
          <w:snapToGrid w:val="0"/>
          <w:sz w:val="24"/>
          <w:lang w:eastAsia="zh-CN"/>
        </w:rPr>
        <w:t>增加的</w:t>
      </w:r>
      <w:r w:rsidR="00FA5692" w:rsidRPr="000945BE">
        <w:rPr>
          <w:rFonts w:ascii="Arial" w:eastAsia="宋体" w:hAnsi="Arial" w:cs="Arial"/>
          <w:snapToGrid w:val="0"/>
          <w:sz w:val="24"/>
          <w:lang w:eastAsia="zh-CN"/>
        </w:rPr>
        <w:t>噪声</w:t>
      </w:r>
      <w:bookmarkStart w:id="62" w:name="OLE_LINK61"/>
      <w:bookmarkStart w:id="63" w:name="OLE_LINK62"/>
      <w:r w:rsidR="00FA5692" w:rsidRPr="000945BE">
        <w:rPr>
          <w:rFonts w:ascii="Arial" w:eastAsia="宋体" w:hAnsi="Arial" w:cs="Arial"/>
          <w:snapToGrid w:val="0"/>
          <w:sz w:val="24"/>
          <w:lang w:eastAsia="zh-CN"/>
        </w:rPr>
        <w:t>不超过</w:t>
      </w:r>
      <w:r w:rsidR="007F5F68">
        <w:rPr>
          <w:rFonts w:ascii="Arial" w:eastAsia="宋体" w:hAnsi="Arial" w:cs="Arial"/>
          <w:snapToGrid w:val="0"/>
          <w:sz w:val="24"/>
          <w:lang w:eastAsia="zh-CN"/>
        </w:rPr>
        <w:t>X</w:t>
      </w:r>
      <w:r w:rsidR="00FA5692" w:rsidRPr="000945BE">
        <w:rPr>
          <w:rFonts w:ascii="Arial" w:eastAsia="宋体" w:hAnsi="Arial" w:cs="Arial"/>
          <w:snapToGrid w:val="0"/>
          <w:sz w:val="24"/>
          <w:lang w:eastAsia="zh-CN"/>
        </w:rPr>
        <w:t>射线量子噪声</w:t>
      </w:r>
      <w:bookmarkEnd w:id="62"/>
      <w:bookmarkEnd w:id="63"/>
      <w:r w:rsidR="00F15DAB" w:rsidRPr="000945BE">
        <w:rPr>
          <w:rFonts w:ascii="Arial" w:eastAsia="宋体" w:hAnsi="Arial" w:cs="Arial"/>
          <w:snapToGrid w:val="0"/>
          <w:sz w:val="24"/>
          <w:lang w:eastAsia="zh-CN"/>
        </w:rPr>
        <w:t>。</w:t>
      </w:r>
      <w:r w:rsidRPr="000945BE">
        <w:rPr>
          <w:rFonts w:ascii="Arial" w:eastAsia="宋体" w:hAnsi="Arial" w:cs="Arial"/>
          <w:snapToGrid w:val="0"/>
          <w:sz w:val="24"/>
          <w:lang w:eastAsia="zh-CN"/>
        </w:rPr>
        <w:t>】</w:t>
      </w:r>
      <w:r w:rsidR="001F1A6F" w:rsidRPr="000945BE">
        <w:rPr>
          <w:rFonts w:ascii="Arial" w:eastAsia="宋体" w:hAnsi="Arial" w:cs="Arial"/>
          <w:snapToGrid w:val="0"/>
          <w:sz w:val="24"/>
          <w:lang w:eastAsia="zh-CN"/>
        </w:rPr>
        <w:t>，</w:t>
      </w:r>
      <w:r w:rsidR="00F15DAB" w:rsidRPr="000945BE">
        <w:rPr>
          <w:rFonts w:ascii="Arial" w:eastAsia="宋体" w:hAnsi="Arial" w:cs="Arial"/>
          <w:snapToGrid w:val="0"/>
          <w:sz w:val="24"/>
          <w:lang w:eastAsia="zh-CN"/>
        </w:rPr>
        <w:t>提供证明器械</w:t>
      </w:r>
      <w:r w:rsidR="000758D6" w:rsidRPr="000945BE">
        <w:rPr>
          <w:rFonts w:ascii="Arial" w:eastAsia="宋体" w:hAnsi="Arial" w:cs="Arial"/>
          <w:snapToGrid w:val="0"/>
          <w:sz w:val="24"/>
          <w:lang w:eastAsia="zh-CN"/>
        </w:rPr>
        <w:t>在</w:t>
      </w:r>
      <w:proofErr w:type="gramStart"/>
      <w:r w:rsidR="0003265E" w:rsidRPr="000945BE">
        <w:rPr>
          <w:rFonts w:ascii="Arial" w:eastAsia="宋体" w:hAnsi="Arial" w:cs="Arial"/>
          <w:snapToGrid w:val="0"/>
          <w:sz w:val="24"/>
          <w:lang w:eastAsia="zh-CN"/>
        </w:rPr>
        <w:t>指定</w:t>
      </w:r>
      <w:r w:rsidR="000758D6" w:rsidRPr="000945BE">
        <w:rPr>
          <w:rFonts w:ascii="Arial" w:eastAsia="宋体" w:hAnsi="Arial" w:cs="Arial"/>
          <w:snapToGrid w:val="0"/>
          <w:sz w:val="24"/>
          <w:lang w:eastAsia="zh-CN"/>
        </w:rPr>
        <w:t>帧率或</w:t>
      </w:r>
      <w:proofErr w:type="gramEnd"/>
      <w:r w:rsidR="000758D6" w:rsidRPr="000945BE">
        <w:rPr>
          <w:rFonts w:ascii="Arial" w:eastAsia="宋体" w:hAnsi="Arial" w:cs="Arial"/>
          <w:snapToGrid w:val="0"/>
          <w:sz w:val="24"/>
          <w:lang w:eastAsia="zh-CN"/>
        </w:rPr>
        <w:t>曝光水平</w:t>
      </w:r>
      <w:r w:rsidR="0003265E" w:rsidRPr="000945BE">
        <w:rPr>
          <w:rFonts w:ascii="Arial" w:eastAsia="宋体" w:hAnsi="Arial" w:cs="Arial"/>
          <w:snapToGrid w:val="0"/>
          <w:sz w:val="24"/>
          <w:lang w:eastAsia="zh-CN"/>
        </w:rPr>
        <w:t>下</w:t>
      </w:r>
      <w:r w:rsidR="00FA014B">
        <w:rPr>
          <w:rFonts w:ascii="Arial" w:eastAsia="宋体" w:hAnsi="Arial" w:cs="Arial" w:hint="eastAsia"/>
          <w:snapToGrid w:val="0"/>
          <w:sz w:val="24"/>
          <w:lang w:eastAsia="zh-CN"/>
        </w:rPr>
        <w:t>操作</w:t>
      </w:r>
      <w:r w:rsidR="0003265E" w:rsidRPr="000945BE">
        <w:rPr>
          <w:rFonts w:ascii="Arial" w:eastAsia="宋体" w:hAnsi="Arial" w:cs="Arial"/>
          <w:snapToGrid w:val="0"/>
          <w:sz w:val="24"/>
          <w:lang w:eastAsia="zh-CN"/>
        </w:rPr>
        <w:t>时</w:t>
      </w:r>
      <w:r w:rsidR="00B97A7C" w:rsidRPr="000945BE">
        <w:rPr>
          <w:rFonts w:ascii="Arial" w:eastAsia="宋体" w:hAnsi="Arial" w:cs="Arial"/>
          <w:snapToGrid w:val="0"/>
          <w:sz w:val="24"/>
          <w:lang w:eastAsia="zh-CN"/>
        </w:rPr>
        <w:t>处于量子限制模式</w:t>
      </w:r>
      <w:r w:rsidR="001E656D" w:rsidRPr="000945BE">
        <w:rPr>
          <w:rFonts w:ascii="Arial" w:eastAsia="宋体" w:hAnsi="Arial" w:cs="Arial"/>
          <w:snapToGrid w:val="0"/>
          <w:sz w:val="24"/>
          <w:lang w:eastAsia="zh-CN"/>
        </w:rPr>
        <w:t>的数据</w:t>
      </w:r>
      <w:r w:rsidR="000758D6" w:rsidRPr="000945BE">
        <w:rPr>
          <w:rFonts w:ascii="Arial" w:eastAsia="宋体" w:hAnsi="Arial" w:cs="Arial"/>
          <w:snapToGrid w:val="0"/>
          <w:sz w:val="24"/>
          <w:lang w:eastAsia="zh-CN"/>
        </w:rPr>
        <w:t>。</w:t>
      </w:r>
      <w:r w:rsidR="003F66DC" w:rsidRPr="000945BE">
        <w:rPr>
          <w:rFonts w:ascii="Arial" w:eastAsia="宋体" w:hAnsi="Arial" w:cs="Arial"/>
          <w:snapToGrid w:val="0"/>
          <w:sz w:val="24"/>
          <w:lang w:eastAsia="zh-CN"/>
        </w:rPr>
        <w:t>如果不受量子限制，</w:t>
      </w:r>
      <w:r w:rsidR="00FA014B">
        <w:rPr>
          <w:rFonts w:ascii="Arial" w:eastAsia="宋体" w:hAnsi="Arial" w:cs="Arial" w:hint="eastAsia"/>
          <w:snapToGrid w:val="0"/>
          <w:sz w:val="24"/>
          <w:lang w:eastAsia="zh-CN"/>
        </w:rPr>
        <w:t>则</w:t>
      </w:r>
      <w:r w:rsidR="003F66DC" w:rsidRPr="000945BE">
        <w:rPr>
          <w:rFonts w:ascii="Arial" w:eastAsia="宋体" w:hAnsi="Arial" w:cs="Arial"/>
          <w:snapToGrid w:val="0"/>
          <w:sz w:val="24"/>
          <w:lang w:eastAsia="zh-CN"/>
        </w:rPr>
        <w:t>提供</w:t>
      </w:r>
      <w:r w:rsidR="006C2345">
        <w:rPr>
          <w:rFonts w:ascii="Arial" w:eastAsia="宋体" w:hAnsi="Arial" w:cs="Arial" w:hint="eastAsia"/>
          <w:snapToGrid w:val="0"/>
          <w:sz w:val="24"/>
          <w:lang w:eastAsia="zh-CN"/>
        </w:rPr>
        <w:t>未达到</w:t>
      </w:r>
      <w:r w:rsidR="00FF7C24" w:rsidRPr="000945BE">
        <w:rPr>
          <w:rFonts w:ascii="Arial" w:eastAsia="宋体" w:hAnsi="Arial" w:cs="Arial"/>
          <w:snapToGrid w:val="0"/>
          <w:sz w:val="24"/>
          <w:lang w:eastAsia="zh-CN"/>
        </w:rPr>
        <w:t>量子限制</w:t>
      </w:r>
      <w:r w:rsidR="00FA014B">
        <w:rPr>
          <w:rFonts w:ascii="Arial" w:eastAsia="宋体" w:hAnsi="Arial" w:cs="Arial" w:hint="eastAsia"/>
          <w:snapToGrid w:val="0"/>
          <w:sz w:val="24"/>
          <w:lang w:eastAsia="zh-CN"/>
        </w:rPr>
        <w:t>操作</w:t>
      </w:r>
      <w:r w:rsidR="005024BB" w:rsidRPr="000945BE">
        <w:rPr>
          <w:rFonts w:ascii="Arial" w:eastAsia="宋体" w:hAnsi="Arial" w:cs="Arial"/>
          <w:snapToGrid w:val="0"/>
          <w:sz w:val="24"/>
          <w:lang w:eastAsia="zh-CN"/>
        </w:rPr>
        <w:t>时</w:t>
      </w:r>
      <w:r w:rsidR="00FF7C24" w:rsidRPr="000945BE">
        <w:rPr>
          <w:rFonts w:ascii="Arial" w:eastAsia="宋体" w:hAnsi="Arial" w:cs="Arial"/>
          <w:snapToGrid w:val="0"/>
          <w:sz w:val="24"/>
          <w:lang w:eastAsia="zh-CN"/>
        </w:rPr>
        <w:t>的</w:t>
      </w:r>
      <w:r w:rsidR="003F66DC" w:rsidRPr="000945BE">
        <w:rPr>
          <w:rFonts w:ascii="Arial" w:eastAsia="宋体" w:hAnsi="Arial" w:cs="Arial"/>
          <w:snapToGrid w:val="0"/>
          <w:sz w:val="24"/>
          <w:lang w:eastAsia="zh-CN"/>
        </w:rPr>
        <w:t>曝光范围</w:t>
      </w:r>
      <w:r w:rsidR="000945BE">
        <w:rPr>
          <w:rFonts w:ascii="Arial" w:eastAsia="宋体" w:hAnsi="Arial" w:cs="Arial"/>
          <w:snapToGrid w:val="0"/>
          <w:sz w:val="24"/>
          <w:lang w:eastAsia="zh-CN"/>
        </w:rPr>
        <w:t>（</w:t>
      </w:r>
      <w:r w:rsidR="003F66DC" w:rsidRPr="000945BE">
        <w:rPr>
          <w:rFonts w:ascii="Arial" w:eastAsia="宋体" w:hAnsi="Arial" w:cs="Arial"/>
          <w:snapToGrid w:val="0"/>
          <w:sz w:val="24"/>
          <w:lang w:eastAsia="zh-CN"/>
        </w:rPr>
        <w:t>透视检查</w:t>
      </w:r>
      <w:r w:rsidR="00FF7C24" w:rsidRPr="000945BE">
        <w:rPr>
          <w:rFonts w:ascii="Arial" w:eastAsia="宋体" w:hAnsi="Arial" w:cs="Arial"/>
          <w:snapToGrid w:val="0"/>
          <w:sz w:val="24"/>
          <w:lang w:eastAsia="zh-CN"/>
        </w:rPr>
        <w:t>提供</w:t>
      </w:r>
      <w:proofErr w:type="gramStart"/>
      <w:r w:rsidR="003F66DC" w:rsidRPr="000945BE">
        <w:rPr>
          <w:rFonts w:ascii="Arial" w:eastAsia="宋体" w:hAnsi="Arial" w:cs="Arial"/>
          <w:snapToGrid w:val="0"/>
          <w:sz w:val="24"/>
          <w:lang w:eastAsia="zh-CN"/>
        </w:rPr>
        <w:t>帧率</w:t>
      </w:r>
      <w:r w:rsidR="00FF7C24" w:rsidRPr="000945BE">
        <w:rPr>
          <w:rFonts w:ascii="Arial" w:eastAsia="宋体" w:hAnsi="Arial" w:cs="Arial"/>
          <w:snapToGrid w:val="0"/>
          <w:sz w:val="24"/>
          <w:lang w:eastAsia="zh-CN"/>
        </w:rPr>
        <w:t>范围</w:t>
      </w:r>
      <w:proofErr w:type="gramEnd"/>
      <w:r w:rsidR="000945BE">
        <w:rPr>
          <w:rFonts w:ascii="Arial" w:eastAsia="宋体" w:hAnsi="Arial" w:cs="Arial"/>
          <w:snapToGrid w:val="0"/>
          <w:sz w:val="24"/>
          <w:lang w:eastAsia="zh-CN"/>
        </w:rPr>
        <w:t>）</w:t>
      </w:r>
      <w:r w:rsidR="00E56598" w:rsidRPr="000945BE">
        <w:rPr>
          <w:rFonts w:ascii="Arial" w:eastAsia="宋体" w:hAnsi="Arial" w:cs="Arial"/>
          <w:snapToGrid w:val="0"/>
          <w:sz w:val="24"/>
          <w:lang w:eastAsia="zh-CN"/>
        </w:rPr>
        <w:t>。</w:t>
      </w:r>
      <w:r w:rsidR="00D226A5" w:rsidRPr="000945BE">
        <w:rPr>
          <w:rFonts w:ascii="Arial" w:eastAsia="宋体" w:hAnsi="Arial" w:cs="Arial"/>
          <w:i/>
          <w:snapToGrid w:val="0"/>
          <w:sz w:val="24"/>
          <w:lang w:eastAsia="zh-CN"/>
        </w:rPr>
        <w:t>预期所有</w:t>
      </w:r>
      <w:r w:rsidR="00C767C8">
        <w:rPr>
          <w:rFonts w:ascii="Arial" w:eastAsia="宋体" w:hAnsi="Arial" w:cs="Arial"/>
          <w:i/>
          <w:snapToGrid w:val="0"/>
          <w:sz w:val="24"/>
          <w:lang w:eastAsia="zh-CN"/>
        </w:rPr>
        <w:t>比较器械</w:t>
      </w:r>
      <w:r w:rsidR="00840EE3" w:rsidRPr="000945BE">
        <w:rPr>
          <w:rFonts w:ascii="Arial" w:eastAsia="宋体" w:hAnsi="Arial" w:cs="Arial"/>
          <w:i/>
          <w:snapToGrid w:val="0"/>
          <w:sz w:val="24"/>
          <w:lang w:eastAsia="zh-CN"/>
        </w:rPr>
        <w:t>在其正常</w:t>
      </w:r>
      <w:r w:rsidR="00FA014B">
        <w:rPr>
          <w:rFonts w:ascii="Arial" w:eastAsia="宋体" w:hAnsi="Arial" w:cs="Arial" w:hint="eastAsia"/>
          <w:i/>
          <w:snapToGrid w:val="0"/>
          <w:sz w:val="24"/>
          <w:lang w:eastAsia="zh-CN"/>
        </w:rPr>
        <w:t>操作</w:t>
      </w:r>
      <w:r w:rsidR="00840EE3" w:rsidRPr="000945BE">
        <w:rPr>
          <w:rFonts w:ascii="Arial" w:eastAsia="宋体" w:hAnsi="Arial" w:cs="Arial"/>
          <w:i/>
          <w:snapToGrid w:val="0"/>
          <w:sz w:val="24"/>
          <w:lang w:eastAsia="zh-CN"/>
        </w:rPr>
        <w:t>范围内</w:t>
      </w:r>
      <w:r w:rsidR="00FF769F" w:rsidRPr="000945BE">
        <w:rPr>
          <w:rFonts w:ascii="Arial" w:eastAsia="宋体" w:hAnsi="Arial" w:cs="Arial"/>
          <w:i/>
          <w:snapToGrid w:val="0"/>
          <w:sz w:val="24"/>
          <w:lang w:eastAsia="zh-CN"/>
        </w:rPr>
        <w:t>会</w:t>
      </w:r>
      <w:r w:rsidR="00D226A5" w:rsidRPr="000945BE">
        <w:rPr>
          <w:rFonts w:ascii="Arial" w:eastAsia="宋体" w:hAnsi="Arial" w:cs="Arial"/>
          <w:i/>
          <w:snapToGrid w:val="0"/>
          <w:sz w:val="24"/>
          <w:lang w:eastAsia="zh-CN"/>
        </w:rPr>
        <w:t>显示量子限制行为。</w:t>
      </w:r>
    </w:p>
    <w:p w:rsidR="00730860" w:rsidRPr="000945BE" w:rsidRDefault="00FD5586" w:rsidP="00A418A5">
      <w:pPr>
        <w:pStyle w:val="a3"/>
        <w:numPr>
          <w:ilvl w:val="1"/>
          <w:numId w:val="4"/>
        </w:numPr>
        <w:tabs>
          <w:tab w:val="left" w:pos="1102"/>
        </w:tabs>
        <w:topLinePunct/>
        <w:adjustRightInd w:val="0"/>
        <w:snapToGrid w:val="0"/>
        <w:spacing w:afterLines="75" w:after="224" w:line="288" w:lineRule="auto"/>
        <w:ind w:left="1092" w:hanging="383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提供</w:t>
      </w:r>
      <w:r w:rsidR="00F6377A" w:rsidRPr="000945BE">
        <w:rPr>
          <w:rFonts w:ascii="Arial" w:eastAsia="宋体" w:hAnsi="Arial" w:cs="Arial"/>
          <w:snapToGrid w:val="0"/>
          <w:lang w:eastAsia="zh-CN"/>
        </w:rPr>
        <w:t>器械</w:t>
      </w:r>
      <w:r w:rsidR="00976B22" w:rsidRPr="000945BE">
        <w:rPr>
          <w:rFonts w:ascii="Arial" w:eastAsia="宋体" w:hAnsi="Arial" w:cs="Arial"/>
          <w:snapToGrid w:val="0"/>
          <w:lang w:eastAsia="zh-CN"/>
        </w:rPr>
        <w:t>的</w:t>
      </w:r>
      <w:r w:rsidRPr="000945BE">
        <w:rPr>
          <w:rFonts w:ascii="Arial" w:eastAsia="宋体" w:hAnsi="Arial" w:cs="Arial"/>
          <w:snapToGrid w:val="0"/>
          <w:lang w:eastAsia="zh-CN"/>
        </w:rPr>
        <w:t>调制或</w:t>
      </w:r>
      <w:bookmarkStart w:id="64" w:name="OLE_LINK63"/>
      <w:bookmarkStart w:id="65" w:name="OLE_LINK64"/>
      <w:r w:rsidRPr="000945BE">
        <w:rPr>
          <w:rFonts w:ascii="Arial" w:eastAsia="宋体" w:hAnsi="Arial" w:cs="Arial"/>
          <w:snapToGrid w:val="0"/>
          <w:lang w:eastAsia="zh-CN"/>
        </w:rPr>
        <w:t>对比度传递函数</w:t>
      </w:r>
      <w:bookmarkEnd w:id="64"/>
      <w:bookmarkEnd w:id="65"/>
      <w:r w:rsidR="00F6377A" w:rsidRPr="000945BE">
        <w:rPr>
          <w:rFonts w:ascii="Arial" w:eastAsia="宋体" w:hAnsi="Arial" w:cs="Arial"/>
          <w:snapToGrid w:val="0"/>
          <w:lang w:eastAsia="zh-CN"/>
        </w:rPr>
        <w:t>绘图</w:t>
      </w:r>
      <w:r w:rsidR="0031233C" w:rsidRPr="000945BE">
        <w:rPr>
          <w:rFonts w:ascii="Arial" w:eastAsia="宋体" w:hAnsi="Arial" w:cs="Arial"/>
          <w:snapToGrid w:val="0"/>
          <w:lang w:eastAsia="zh-CN"/>
        </w:rPr>
        <w:t>。指出</w:t>
      </w:r>
      <w:r w:rsidR="00551776" w:rsidRPr="000945BE">
        <w:rPr>
          <w:rFonts w:ascii="Arial" w:eastAsia="宋体" w:hAnsi="Arial" w:cs="Arial"/>
          <w:snapToGrid w:val="0"/>
          <w:lang w:eastAsia="zh-CN"/>
        </w:rPr>
        <w:t>为获得测量值所需的</w:t>
      </w:r>
      <w:r w:rsidR="0031233C" w:rsidRPr="000945BE">
        <w:rPr>
          <w:rFonts w:ascii="Arial" w:eastAsia="宋体" w:hAnsi="Arial" w:cs="Arial"/>
          <w:snapToGrid w:val="0"/>
          <w:lang w:eastAsia="zh-CN"/>
        </w:rPr>
        <w:t>器械设定和</w:t>
      </w:r>
      <w:bookmarkStart w:id="66" w:name="OLE_LINK65"/>
      <w:bookmarkStart w:id="67" w:name="OLE_LINK66"/>
      <w:r w:rsidR="0031233C" w:rsidRPr="000945BE">
        <w:rPr>
          <w:rFonts w:ascii="Arial" w:eastAsia="宋体" w:hAnsi="Arial" w:cs="Arial"/>
          <w:snapToGrid w:val="0"/>
          <w:lang w:eastAsia="zh-CN"/>
        </w:rPr>
        <w:t>输入剂量水平</w:t>
      </w:r>
      <w:bookmarkEnd w:id="66"/>
      <w:bookmarkEnd w:id="67"/>
      <w:r w:rsidR="0031233C" w:rsidRPr="000945BE">
        <w:rPr>
          <w:rFonts w:ascii="Arial" w:eastAsia="宋体" w:hAnsi="Arial" w:cs="Arial"/>
          <w:snapToGrid w:val="0"/>
          <w:lang w:eastAsia="zh-CN"/>
        </w:rPr>
        <w:t>。</w:t>
      </w:r>
      <w:r w:rsidR="00E62B7E" w:rsidRPr="000945BE">
        <w:rPr>
          <w:rFonts w:ascii="Arial" w:eastAsia="宋体" w:hAnsi="Arial" w:cs="Arial"/>
          <w:snapToGrid w:val="0"/>
          <w:lang w:eastAsia="zh-CN"/>
        </w:rPr>
        <w:t>如果传递特征随任何</w:t>
      </w:r>
      <w:r w:rsidR="00012675">
        <w:rPr>
          <w:rFonts w:ascii="Arial" w:eastAsia="宋体" w:hAnsi="Arial" w:cs="Arial"/>
          <w:snapToGrid w:val="0"/>
          <w:lang w:eastAsia="zh-CN"/>
        </w:rPr>
        <w:t>其他</w:t>
      </w:r>
      <w:r w:rsidR="00E62B7E" w:rsidRPr="000945BE">
        <w:rPr>
          <w:rFonts w:ascii="Arial" w:eastAsia="宋体" w:hAnsi="Arial" w:cs="Arial"/>
          <w:snapToGrid w:val="0"/>
          <w:lang w:eastAsia="zh-CN"/>
        </w:rPr>
        <w:t>函数</w:t>
      </w:r>
      <w:r w:rsidR="00533A61" w:rsidRPr="000945BE">
        <w:rPr>
          <w:rFonts w:ascii="Arial" w:eastAsia="宋体" w:hAnsi="Arial" w:cs="Arial"/>
          <w:snapToGrid w:val="0"/>
          <w:lang w:eastAsia="zh-CN"/>
        </w:rPr>
        <w:t>改变</w:t>
      </w:r>
      <w:r w:rsidR="00E62B7E" w:rsidRPr="000945BE">
        <w:rPr>
          <w:rFonts w:ascii="Arial" w:eastAsia="宋体" w:hAnsi="Arial" w:cs="Arial"/>
          <w:snapToGrid w:val="0"/>
          <w:lang w:eastAsia="zh-CN"/>
        </w:rPr>
        <w:t>，</w:t>
      </w:r>
      <w:r w:rsidR="00FA014B">
        <w:rPr>
          <w:rFonts w:ascii="Arial" w:eastAsia="宋体" w:hAnsi="Arial" w:cs="Arial" w:hint="eastAsia"/>
          <w:snapToGrid w:val="0"/>
          <w:lang w:eastAsia="zh-CN"/>
        </w:rPr>
        <w:t>则</w:t>
      </w:r>
      <w:r w:rsidR="00D65F2C">
        <w:rPr>
          <w:rFonts w:ascii="Arial" w:eastAsia="宋体" w:hAnsi="Arial" w:cs="Arial" w:hint="eastAsia"/>
          <w:snapToGrid w:val="0"/>
          <w:lang w:eastAsia="zh-CN"/>
        </w:rPr>
        <w:t>表明</w:t>
      </w:r>
      <w:r w:rsidR="00533A61" w:rsidRPr="000945BE">
        <w:rPr>
          <w:rFonts w:ascii="Arial" w:eastAsia="宋体" w:hAnsi="Arial" w:cs="Arial"/>
          <w:snapToGrid w:val="0"/>
          <w:lang w:eastAsia="zh-CN"/>
        </w:rPr>
        <w:t>改变</w:t>
      </w:r>
      <w:r w:rsidR="00165D13">
        <w:rPr>
          <w:rFonts w:ascii="Arial" w:eastAsia="宋体" w:hAnsi="Arial" w:cs="Arial" w:hint="eastAsia"/>
          <w:snapToGrid w:val="0"/>
          <w:lang w:eastAsia="zh-CN"/>
        </w:rPr>
        <w:t>的方法</w:t>
      </w:r>
      <w:r w:rsidR="00E62B7E" w:rsidRPr="000945BE">
        <w:rPr>
          <w:rFonts w:ascii="Arial" w:eastAsia="宋体" w:hAnsi="Arial" w:cs="Arial"/>
          <w:snapToGrid w:val="0"/>
          <w:lang w:eastAsia="zh-CN"/>
        </w:rPr>
        <w:t>并提供</w:t>
      </w:r>
      <w:r w:rsidR="00533A61" w:rsidRPr="000945BE">
        <w:rPr>
          <w:rFonts w:ascii="Arial" w:eastAsia="宋体" w:hAnsi="Arial" w:cs="Arial"/>
          <w:snapToGrid w:val="0"/>
          <w:lang w:eastAsia="zh-CN"/>
        </w:rPr>
        <w:t>与典型的</w:t>
      </w:r>
      <w:r w:rsidR="00533A61" w:rsidRPr="005C428D">
        <w:rPr>
          <w:rFonts w:ascii="Arial" w:eastAsia="宋体" w:hAnsi="Arial" w:cs="Arial" w:hint="eastAsia"/>
          <w:snapToGrid w:val="0"/>
          <w:lang w:eastAsia="zh-CN"/>
        </w:rPr>
        <w:t>临床曝光</w:t>
      </w:r>
      <w:r w:rsidR="00533A61" w:rsidRPr="005C428D">
        <w:rPr>
          <w:rFonts w:ascii="Arial" w:eastAsia="宋体" w:hAnsi="Arial" w:cs="Arial"/>
          <w:snapToGrid w:val="0"/>
          <w:lang w:eastAsia="zh-CN"/>
        </w:rPr>
        <w:t>一</w:t>
      </w:r>
      <w:r w:rsidR="00533A61" w:rsidRPr="000945BE">
        <w:rPr>
          <w:rFonts w:ascii="Arial" w:eastAsia="宋体" w:hAnsi="Arial" w:cs="Arial"/>
          <w:snapToGrid w:val="0"/>
          <w:lang w:eastAsia="zh-CN"/>
        </w:rPr>
        <w:t>同使用时器械可提供的</w:t>
      </w:r>
      <w:r w:rsidR="00E62B7E" w:rsidRPr="000945BE">
        <w:rPr>
          <w:rFonts w:ascii="Arial" w:eastAsia="宋体" w:hAnsi="Arial" w:cs="Arial"/>
          <w:snapToGrid w:val="0"/>
          <w:lang w:eastAsia="zh-CN"/>
        </w:rPr>
        <w:t>最大和</w:t>
      </w:r>
      <w:bookmarkStart w:id="68" w:name="OLE_LINK67"/>
      <w:bookmarkStart w:id="69" w:name="OLE_LINK68"/>
      <w:r w:rsidR="00E62B7E" w:rsidRPr="000945BE">
        <w:rPr>
          <w:rFonts w:ascii="Arial" w:eastAsia="宋体" w:hAnsi="Arial" w:cs="Arial"/>
          <w:snapToGrid w:val="0"/>
          <w:lang w:eastAsia="zh-CN"/>
        </w:rPr>
        <w:t>最小传递函数</w:t>
      </w:r>
      <w:bookmarkEnd w:id="68"/>
      <w:bookmarkEnd w:id="69"/>
      <w:r w:rsidR="00E62B7E" w:rsidRPr="000945BE">
        <w:rPr>
          <w:rFonts w:ascii="Arial" w:eastAsia="宋体" w:hAnsi="Arial" w:cs="Arial"/>
          <w:snapToGrid w:val="0"/>
          <w:lang w:eastAsia="zh-CN"/>
        </w:rPr>
        <w:t>。</w:t>
      </w:r>
    </w:p>
    <w:p w:rsidR="00730860" w:rsidRPr="000945BE" w:rsidRDefault="000A05B7" w:rsidP="00A418A5">
      <w:pPr>
        <w:pStyle w:val="a3"/>
        <w:numPr>
          <w:ilvl w:val="1"/>
          <w:numId w:val="4"/>
        </w:numPr>
        <w:tabs>
          <w:tab w:val="left" w:pos="1102"/>
        </w:tabs>
        <w:topLinePunct/>
        <w:adjustRightInd w:val="0"/>
        <w:snapToGrid w:val="0"/>
        <w:spacing w:afterLines="75" w:after="224" w:line="288" w:lineRule="auto"/>
        <w:ind w:left="1092" w:hanging="383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量化混叠对器械</w:t>
      </w:r>
      <w:r w:rsidRPr="000945BE">
        <w:rPr>
          <w:rFonts w:ascii="Arial" w:eastAsia="宋体" w:hAnsi="Arial" w:cs="Arial"/>
          <w:snapToGrid w:val="0"/>
          <w:lang w:eastAsia="zh-CN"/>
        </w:rPr>
        <w:t>DQE</w:t>
      </w:r>
      <w:r w:rsidRPr="000945BE">
        <w:rPr>
          <w:rFonts w:ascii="Arial" w:eastAsia="宋体" w:hAnsi="Arial" w:cs="Arial"/>
          <w:snapToGrid w:val="0"/>
          <w:lang w:eastAsia="zh-CN"/>
        </w:rPr>
        <w:t>和调制传递函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数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MTF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的</w:t>
      </w:r>
      <w:r w:rsidRPr="000945BE">
        <w:rPr>
          <w:rFonts w:ascii="Arial" w:eastAsia="宋体" w:hAnsi="Arial" w:cs="Arial"/>
          <w:snapToGrid w:val="0"/>
          <w:lang w:eastAsia="zh-CN"/>
        </w:rPr>
        <w:t>影响。</w:t>
      </w:r>
      <w:r w:rsidR="00B06CF9" w:rsidRPr="000945BE">
        <w:rPr>
          <w:rFonts w:ascii="Arial" w:eastAsia="宋体" w:hAnsi="Arial" w:cs="Arial"/>
          <w:snapToGrid w:val="0"/>
          <w:lang w:eastAsia="zh-CN"/>
        </w:rPr>
        <w:t>如果</w:t>
      </w:r>
      <w:r w:rsidR="00BD4D77" w:rsidRPr="000945BE">
        <w:rPr>
          <w:rFonts w:ascii="Arial" w:eastAsia="宋体" w:hAnsi="Arial" w:cs="Arial"/>
          <w:snapToGrid w:val="0"/>
          <w:lang w:eastAsia="zh-CN"/>
        </w:rPr>
        <w:t>通过预抽样的</w:t>
      </w:r>
      <w:r w:rsidR="00BD4D77" w:rsidRPr="000945BE">
        <w:rPr>
          <w:rFonts w:ascii="Arial" w:eastAsia="宋体" w:hAnsi="Arial" w:cs="Arial"/>
          <w:snapToGrid w:val="0"/>
          <w:lang w:eastAsia="zh-CN"/>
        </w:rPr>
        <w:t>MTF</w:t>
      </w:r>
      <w:r w:rsidR="002C4E10" w:rsidRPr="000945BE">
        <w:rPr>
          <w:rFonts w:ascii="Arial" w:eastAsia="宋体" w:hAnsi="Arial" w:cs="Arial"/>
          <w:snapToGrid w:val="0"/>
          <w:lang w:eastAsia="zh-CN"/>
        </w:rPr>
        <w:t>证明</w:t>
      </w:r>
      <w:r w:rsidR="00BD4D77" w:rsidRPr="000945BE">
        <w:rPr>
          <w:rFonts w:ascii="Arial" w:eastAsia="宋体" w:hAnsi="Arial" w:cs="Arial"/>
          <w:snapToGrid w:val="0"/>
          <w:lang w:eastAsia="zh-CN"/>
        </w:rPr>
        <w:t>存在</w:t>
      </w:r>
      <w:r w:rsidR="00B06CF9" w:rsidRPr="000945BE">
        <w:rPr>
          <w:rFonts w:ascii="Arial" w:eastAsia="宋体" w:hAnsi="Arial" w:cs="Arial"/>
          <w:snapToGrid w:val="0"/>
          <w:lang w:eastAsia="zh-CN"/>
        </w:rPr>
        <w:t>混叠，</w:t>
      </w:r>
      <w:r w:rsidR="00DD4A1E" w:rsidRPr="000945BE">
        <w:rPr>
          <w:rFonts w:ascii="Arial" w:eastAsia="宋体" w:hAnsi="Arial" w:cs="Arial"/>
          <w:snapToGrid w:val="0"/>
          <w:lang w:eastAsia="zh-CN"/>
        </w:rPr>
        <w:t>则</w:t>
      </w:r>
      <w:r w:rsidR="00B06CF9" w:rsidRPr="000945BE">
        <w:rPr>
          <w:rFonts w:ascii="Arial" w:eastAsia="宋体" w:hAnsi="Arial" w:cs="Arial"/>
          <w:snapToGrid w:val="0"/>
          <w:lang w:eastAsia="zh-CN"/>
        </w:rPr>
        <w:t>描述</w:t>
      </w:r>
      <w:r w:rsidR="00997B5E" w:rsidRPr="000945BE">
        <w:rPr>
          <w:rFonts w:ascii="Arial" w:eastAsia="宋体" w:hAnsi="Arial" w:cs="Arial"/>
          <w:snapToGrid w:val="0"/>
          <w:lang w:eastAsia="zh-CN"/>
        </w:rPr>
        <w:t>混叠</w:t>
      </w:r>
      <w:r w:rsidR="005075FD" w:rsidRPr="000945BE">
        <w:rPr>
          <w:rFonts w:ascii="Arial" w:eastAsia="宋体" w:hAnsi="Arial" w:cs="Arial"/>
          <w:snapToGrid w:val="0"/>
          <w:lang w:eastAsia="zh-CN"/>
        </w:rPr>
        <w:t>对</w:t>
      </w:r>
      <w:r w:rsidR="00B06CF9" w:rsidRPr="000945BE">
        <w:rPr>
          <w:rFonts w:ascii="Arial" w:eastAsia="宋体" w:hAnsi="Arial" w:cs="Arial"/>
          <w:snapToGrid w:val="0"/>
          <w:lang w:eastAsia="zh-CN"/>
        </w:rPr>
        <w:t>生成图像</w:t>
      </w:r>
      <w:r w:rsidR="00997B5E" w:rsidRPr="000945BE">
        <w:rPr>
          <w:rFonts w:ascii="Arial" w:eastAsia="宋体" w:hAnsi="Arial" w:cs="Arial"/>
          <w:snapToGrid w:val="0"/>
          <w:lang w:eastAsia="zh-CN"/>
        </w:rPr>
        <w:t>的</w:t>
      </w:r>
      <w:r w:rsidR="005075FD" w:rsidRPr="000945BE">
        <w:rPr>
          <w:rFonts w:ascii="Arial" w:eastAsia="宋体" w:hAnsi="Arial" w:cs="Arial"/>
          <w:snapToGrid w:val="0"/>
          <w:lang w:eastAsia="zh-CN"/>
        </w:rPr>
        <w:t>定量</w:t>
      </w:r>
      <w:r w:rsidR="00997B5E" w:rsidRPr="000945BE">
        <w:rPr>
          <w:rFonts w:ascii="Arial" w:eastAsia="宋体" w:hAnsi="Arial" w:cs="Arial"/>
          <w:snapToGrid w:val="0"/>
          <w:lang w:eastAsia="zh-CN"/>
        </w:rPr>
        <w:t>影响</w:t>
      </w:r>
      <w:r w:rsidR="00B06CF9" w:rsidRPr="000945BE">
        <w:rPr>
          <w:rFonts w:ascii="Arial" w:eastAsia="宋体" w:hAnsi="Arial" w:cs="Arial"/>
          <w:snapToGrid w:val="0"/>
          <w:lang w:eastAsia="zh-CN"/>
        </w:rPr>
        <w:t>。如果</w:t>
      </w:r>
      <w:r w:rsidR="00CF09BC" w:rsidRPr="000945BE">
        <w:rPr>
          <w:rFonts w:ascii="Arial" w:eastAsia="宋体" w:hAnsi="Arial" w:cs="Arial"/>
          <w:snapToGrid w:val="0"/>
          <w:lang w:eastAsia="zh-CN"/>
        </w:rPr>
        <w:t>没有来自器械的</w:t>
      </w:r>
      <w:r w:rsidR="00B06CF9" w:rsidRPr="000945BE">
        <w:rPr>
          <w:rFonts w:ascii="Arial" w:eastAsia="宋体" w:hAnsi="Arial" w:cs="Arial"/>
          <w:snapToGrid w:val="0"/>
          <w:lang w:eastAsia="zh-CN"/>
        </w:rPr>
        <w:t>混叠影响，</w:t>
      </w:r>
      <w:r w:rsidR="00FA014B">
        <w:rPr>
          <w:rFonts w:ascii="Arial" w:eastAsia="宋体" w:hAnsi="Arial" w:cs="Arial" w:hint="eastAsia"/>
          <w:snapToGrid w:val="0"/>
          <w:lang w:eastAsia="zh-CN"/>
        </w:rPr>
        <w:t>则</w:t>
      </w:r>
      <w:r w:rsidR="00B06CF9" w:rsidRPr="000945BE">
        <w:rPr>
          <w:rFonts w:ascii="Arial" w:eastAsia="宋体" w:hAnsi="Arial" w:cs="Arial"/>
          <w:snapToGrid w:val="0"/>
          <w:lang w:eastAsia="zh-CN"/>
        </w:rPr>
        <w:t>说明原因。</w:t>
      </w:r>
    </w:p>
    <w:p w:rsidR="00606BCC" w:rsidRPr="000945BE" w:rsidRDefault="00BD08F3" w:rsidP="00A418A5">
      <w:pPr>
        <w:pStyle w:val="a3"/>
        <w:numPr>
          <w:ilvl w:val="1"/>
          <w:numId w:val="4"/>
        </w:numPr>
        <w:tabs>
          <w:tab w:val="left" w:pos="1102"/>
        </w:tabs>
        <w:topLinePunct/>
        <w:adjustRightInd w:val="0"/>
        <w:snapToGrid w:val="0"/>
        <w:spacing w:afterLines="75" w:after="224" w:line="288" w:lineRule="auto"/>
        <w:ind w:left="1092" w:hanging="383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提供</w:t>
      </w:r>
      <w:r w:rsidR="003639E0" w:rsidRPr="000945BE">
        <w:rPr>
          <w:rFonts w:ascii="Arial" w:eastAsia="宋体" w:hAnsi="Arial" w:cs="Arial"/>
          <w:snapToGrid w:val="0"/>
          <w:lang w:eastAsia="zh-CN"/>
        </w:rPr>
        <w:t>基于指定</w:t>
      </w:r>
      <w:r w:rsidR="007F5F68">
        <w:rPr>
          <w:rFonts w:ascii="Arial" w:eastAsia="宋体" w:hAnsi="Arial" w:cs="Arial"/>
          <w:snapToGrid w:val="0"/>
          <w:lang w:eastAsia="zh-CN"/>
        </w:rPr>
        <w:t>X</w:t>
      </w:r>
      <w:r w:rsidR="003639E0" w:rsidRPr="000945BE">
        <w:rPr>
          <w:rFonts w:ascii="Arial" w:eastAsia="宋体" w:hAnsi="Arial" w:cs="Arial"/>
          <w:snapToGrid w:val="0"/>
          <w:lang w:eastAsia="zh-CN"/>
        </w:rPr>
        <w:t>射线光谱</w:t>
      </w:r>
      <w:r w:rsidRPr="000945BE">
        <w:rPr>
          <w:rFonts w:ascii="Arial" w:eastAsia="宋体" w:hAnsi="Arial" w:cs="Arial"/>
          <w:snapToGrid w:val="0"/>
          <w:lang w:eastAsia="zh-CN"/>
        </w:rPr>
        <w:t>输入剂量水平</w:t>
      </w:r>
      <w:r w:rsidR="003639E0" w:rsidRPr="000945BE">
        <w:rPr>
          <w:rFonts w:ascii="Arial" w:eastAsia="宋体" w:hAnsi="Arial" w:cs="Arial"/>
          <w:snapToGrid w:val="0"/>
          <w:lang w:eastAsia="zh-CN"/>
        </w:rPr>
        <w:t>的输出信号水平绘图</w:t>
      </w:r>
      <w:r w:rsidRPr="000945BE">
        <w:rPr>
          <w:rFonts w:ascii="Arial" w:eastAsia="宋体" w:hAnsi="Arial" w:cs="Arial"/>
          <w:snapToGrid w:val="0"/>
          <w:lang w:eastAsia="zh-CN"/>
        </w:rPr>
        <w:t>。可</w:t>
      </w:r>
      <w:r w:rsidR="00EB34D6" w:rsidRPr="000945BE">
        <w:rPr>
          <w:rFonts w:ascii="Arial" w:eastAsia="宋体" w:hAnsi="Arial" w:cs="Arial"/>
          <w:snapToGrid w:val="0"/>
          <w:lang w:eastAsia="zh-CN"/>
        </w:rPr>
        <w:t>根据</w:t>
      </w:r>
      <w:proofErr w:type="spellStart"/>
      <w:r w:rsidR="00EB34D6" w:rsidRPr="000945BE">
        <w:rPr>
          <w:rFonts w:ascii="Arial" w:eastAsia="宋体" w:hAnsi="Arial" w:cs="Arial"/>
          <w:snapToGrid w:val="0"/>
          <w:lang w:eastAsia="zh-CN"/>
        </w:rPr>
        <w:t>kVp</w:t>
      </w:r>
      <w:proofErr w:type="spellEnd"/>
      <w:r w:rsidR="00EB34D6" w:rsidRPr="000945BE">
        <w:rPr>
          <w:rFonts w:ascii="Arial" w:eastAsia="宋体" w:hAnsi="Arial" w:cs="Arial"/>
          <w:snapToGrid w:val="0"/>
          <w:lang w:eastAsia="zh-CN"/>
        </w:rPr>
        <w:t>和光线过滤</w:t>
      </w:r>
      <w:r w:rsidRPr="000945BE">
        <w:rPr>
          <w:rFonts w:ascii="Arial" w:eastAsia="宋体" w:hAnsi="Arial" w:cs="Arial"/>
          <w:snapToGrid w:val="0"/>
          <w:lang w:eastAsia="zh-CN"/>
        </w:rPr>
        <w:t>定义</w:t>
      </w:r>
      <w:r w:rsidR="00EB34D6" w:rsidRPr="000945BE">
        <w:rPr>
          <w:rFonts w:ascii="Arial" w:eastAsia="宋体" w:hAnsi="Arial" w:cs="Arial"/>
          <w:snapToGrid w:val="0"/>
          <w:lang w:eastAsia="zh-CN"/>
        </w:rPr>
        <w:t>光谱</w:t>
      </w:r>
      <w:r w:rsidR="00294D30" w:rsidRPr="000945BE">
        <w:rPr>
          <w:rFonts w:ascii="Arial" w:eastAsia="宋体" w:hAnsi="Arial" w:cs="Arial"/>
          <w:snapToGrid w:val="0"/>
          <w:lang w:eastAsia="zh-CN"/>
        </w:rPr>
        <w:t>。</w:t>
      </w:r>
      <w:r w:rsidR="000F3706" w:rsidRPr="000945BE">
        <w:rPr>
          <w:rFonts w:ascii="Arial" w:eastAsia="宋体" w:hAnsi="Arial" w:cs="Arial"/>
          <w:snapToGrid w:val="0"/>
          <w:lang w:eastAsia="zh-CN"/>
        </w:rPr>
        <w:t>绘图应清晰显示</w:t>
      </w:r>
      <w:r w:rsidR="00F0536D" w:rsidRPr="000945BE">
        <w:rPr>
          <w:rFonts w:ascii="Arial" w:eastAsia="宋体" w:hAnsi="Arial" w:cs="Arial"/>
          <w:snapToGrid w:val="0"/>
          <w:lang w:eastAsia="zh-CN"/>
        </w:rPr>
        <w:t>任何非线性。</w:t>
      </w:r>
      <w:r w:rsidR="00CD7BF9" w:rsidRPr="000945BE">
        <w:rPr>
          <w:rFonts w:ascii="Arial" w:eastAsia="宋体" w:hAnsi="Arial" w:cs="Arial"/>
          <w:snapToGrid w:val="0"/>
          <w:lang w:eastAsia="zh-CN"/>
        </w:rPr>
        <w:t>也可使用显示器械动态范</w:t>
      </w:r>
      <w:r w:rsidR="00A418A5" w:rsidRPr="000945BE">
        <w:rPr>
          <w:rFonts w:ascii="Arial" w:eastAsia="宋体" w:hAnsi="Arial" w:cs="Arial"/>
          <w:snapToGrid w:val="0"/>
          <w:lang w:eastAsia="zh-CN"/>
        </w:rPr>
        <w:t>围能力的</w:t>
      </w:r>
      <w:r w:rsidR="00012675">
        <w:rPr>
          <w:rFonts w:ascii="Arial" w:eastAsia="宋体" w:hAnsi="Arial" w:cs="Arial"/>
          <w:snapToGrid w:val="0"/>
          <w:lang w:eastAsia="zh-CN"/>
        </w:rPr>
        <w:t>其他</w:t>
      </w:r>
      <w:r w:rsidR="00A418A5" w:rsidRPr="000945BE">
        <w:rPr>
          <w:rFonts w:ascii="Arial" w:eastAsia="宋体" w:hAnsi="Arial" w:cs="Arial"/>
          <w:snapToGrid w:val="0"/>
          <w:lang w:eastAsia="zh-CN"/>
        </w:rPr>
        <w:t>方法。</w:t>
      </w:r>
    </w:p>
    <w:p w:rsidR="00730860" w:rsidRPr="000945BE" w:rsidRDefault="006F0E46" w:rsidP="000945BE">
      <w:pPr>
        <w:pStyle w:val="a3"/>
        <w:topLinePunct/>
        <w:adjustRightInd w:val="0"/>
        <w:snapToGrid w:val="0"/>
        <w:spacing w:afterLines="75" w:after="224" w:line="288" w:lineRule="auto"/>
        <w:ind w:left="0"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br w:type="page"/>
      </w:r>
    </w:p>
    <w:p w:rsidR="00730860" w:rsidRPr="000945BE" w:rsidRDefault="00286B29" w:rsidP="00DE7C26">
      <w:pPr>
        <w:pStyle w:val="a3"/>
        <w:numPr>
          <w:ilvl w:val="1"/>
          <w:numId w:val="4"/>
        </w:numPr>
        <w:tabs>
          <w:tab w:val="left" w:pos="1102"/>
        </w:tabs>
        <w:topLinePunct/>
        <w:adjustRightInd w:val="0"/>
        <w:snapToGrid w:val="0"/>
        <w:spacing w:afterLines="75" w:after="224" w:line="288" w:lineRule="auto"/>
        <w:ind w:left="1092" w:hanging="383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lastRenderedPageBreak/>
        <w:t>来自</w:t>
      </w:r>
      <w:r w:rsidR="004D1579" w:rsidRPr="000945BE">
        <w:rPr>
          <w:rFonts w:ascii="Arial" w:eastAsia="宋体" w:hAnsi="Arial" w:cs="Arial"/>
          <w:snapToGrid w:val="0"/>
          <w:lang w:eastAsia="zh-CN"/>
        </w:rPr>
        <w:t>先前</w:t>
      </w:r>
      <w:r w:rsidR="00165D13">
        <w:rPr>
          <w:rFonts w:ascii="Arial" w:eastAsia="宋体" w:hAnsi="Arial" w:cs="Arial" w:hint="eastAsia"/>
          <w:snapToGrid w:val="0"/>
          <w:lang w:eastAsia="zh-CN"/>
        </w:rPr>
        <w:t>短期和长期接触</w:t>
      </w:r>
      <w:r w:rsidR="00445AF9">
        <w:rPr>
          <w:rFonts w:ascii="Arial" w:eastAsia="宋体" w:hAnsi="Arial" w:cs="Arial" w:hint="eastAsia"/>
          <w:snapToGrid w:val="0"/>
          <w:lang w:eastAsia="zh-CN"/>
        </w:rPr>
        <w:t>曝光</w:t>
      </w:r>
      <w:r w:rsidR="00E96152" w:rsidRPr="000945BE">
        <w:rPr>
          <w:rFonts w:ascii="Arial" w:eastAsia="宋体" w:hAnsi="Arial" w:cs="Arial"/>
          <w:snapToGrid w:val="0"/>
          <w:lang w:eastAsia="zh-CN"/>
        </w:rPr>
        <w:t>的</w:t>
      </w:r>
      <w:r w:rsidR="0086281E" w:rsidRPr="000945BE">
        <w:rPr>
          <w:rFonts w:ascii="Arial" w:eastAsia="宋体" w:hAnsi="Arial" w:cs="Arial"/>
          <w:snapToGrid w:val="0"/>
          <w:lang w:eastAsia="zh-CN"/>
        </w:rPr>
        <w:t>延迟或</w:t>
      </w:r>
      <w:bookmarkStart w:id="70" w:name="OLE_LINK71"/>
      <w:bookmarkStart w:id="71" w:name="OLE_LINK72"/>
      <w:r w:rsidR="0086281E" w:rsidRPr="000945BE">
        <w:rPr>
          <w:rFonts w:ascii="Arial" w:eastAsia="宋体" w:hAnsi="Arial" w:cs="Arial"/>
          <w:snapToGrid w:val="0"/>
          <w:lang w:eastAsia="zh-CN"/>
        </w:rPr>
        <w:t>残余信号</w:t>
      </w:r>
      <w:r w:rsidR="00544361" w:rsidRPr="000945BE">
        <w:rPr>
          <w:rFonts w:ascii="Arial" w:eastAsia="宋体" w:hAnsi="Arial" w:cs="Arial"/>
          <w:snapToGrid w:val="0"/>
          <w:lang w:eastAsia="zh-CN"/>
        </w:rPr>
        <w:t>水平</w:t>
      </w:r>
      <w:bookmarkEnd w:id="70"/>
      <w:bookmarkEnd w:id="71"/>
      <w:r w:rsidR="00752BC0" w:rsidRPr="000945BE">
        <w:rPr>
          <w:rFonts w:ascii="Arial" w:eastAsia="宋体" w:hAnsi="Arial" w:cs="Arial"/>
          <w:snapToGrid w:val="0"/>
          <w:lang w:eastAsia="zh-CN"/>
        </w:rPr>
        <w:t>：</w:t>
      </w:r>
      <w:r w:rsidR="00396525" w:rsidRPr="000945BE">
        <w:rPr>
          <w:rFonts w:ascii="Arial" w:eastAsia="宋体" w:hAnsi="Arial" w:cs="Arial"/>
          <w:snapToGrid w:val="0"/>
          <w:lang w:eastAsia="zh-CN"/>
        </w:rPr>
        <w:t>可能情况下</w:t>
      </w:r>
      <w:r w:rsidR="00ED7C2C" w:rsidRPr="000945BE">
        <w:rPr>
          <w:rFonts w:ascii="Arial" w:eastAsia="宋体" w:hAnsi="Arial" w:cs="Arial"/>
          <w:snapToGrid w:val="0"/>
          <w:lang w:eastAsia="zh-CN"/>
        </w:rPr>
        <w:t>定量</w:t>
      </w:r>
      <w:r w:rsidR="00752BC0" w:rsidRPr="000945BE">
        <w:rPr>
          <w:rFonts w:ascii="Arial" w:eastAsia="宋体" w:hAnsi="Arial" w:cs="Arial"/>
          <w:snapToGrid w:val="0"/>
          <w:lang w:eastAsia="zh-CN"/>
        </w:rPr>
        <w:t>描述</w:t>
      </w:r>
      <w:r w:rsidR="007921FD" w:rsidRPr="000945BE">
        <w:rPr>
          <w:rFonts w:ascii="Arial" w:eastAsia="宋体" w:hAnsi="Arial" w:cs="Arial"/>
          <w:snapToGrid w:val="0"/>
          <w:lang w:eastAsia="zh-CN"/>
        </w:rPr>
        <w:t>任何</w:t>
      </w:r>
      <w:r w:rsidR="003A5BE2" w:rsidRPr="000945BE">
        <w:rPr>
          <w:rFonts w:ascii="Arial" w:eastAsia="宋体" w:hAnsi="Arial" w:cs="Arial"/>
          <w:snapToGrid w:val="0"/>
          <w:lang w:eastAsia="zh-CN"/>
        </w:rPr>
        <w:t>导致器械输出中包含由先前的一种或多种曝光产生的信号分量的</w:t>
      </w:r>
      <w:r w:rsidR="007921FD" w:rsidRPr="000945BE">
        <w:rPr>
          <w:rFonts w:ascii="Arial" w:eastAsia="宋体" w:hAnsi="Arial" w:cs="Arial"/>
          <w:snapToGrid w:val="0"/>
          <w:lang w:eastAsia="zh-CN"/>
        </w:rPr>
        <w:t>器械</w:t>
      </w:r>
      <w:r w:rsidR="00E96152" w:rsidRPr="000945BE">
        <w:rPr>
          <w:rFonts w:ascii="Arial" w:eastAsia="宋体" w:hAnsi="Arial" w:cs="Arial"/>
          <w:snapToGrid w:val="0"/>
          <w:lang w:eastAsia="zh-CN"/>
        </w:rPr>
        <w:t>特征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D03000" w:rsidRPr="000945BE">
        <w:rPr>
          <w:rFonts w:ascii="Arial" w:eastAsia="宋体" w:hAnsi="Arial" w:cs="Arial"/>
          <w:snapToGrid w:val="0"/>
          <w:lang w:eastAsia="zh-CN"/>
        </w:rPr>
        <w:t>通常</w:t>
      </w:r>
      <w:r w:rsidR="00582F7A" w:rsidRPr="000945BE">
        <w:rPr>
          <w:rFonts w:ascii="Arial" w:eastAsia="宋体" w:hAnsi="Arial" w:cs="Arial"/>
          <w:snapToGrid w:val="0"/>
          <w:lang w:eastAsia="zh-CN"/>
        </w:rPr>
        <w:t>由于电子或空穴陷阱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D719BE" w:rsidRPr="000945BE">
        <w:rPr>
          <w:rFonts w:ascii="Arial" w:eastAsia="宋体" w:hAnsi="Arial" w:cs="Arial"/>
          <w:snapToGrid w:val="0"/>
          <w:lang w:eastAsia="zh-CN"/>
        </w:rPr>
        <w:t>。指出</w:t>
      </w:r>
      <w:r w:rsidR="00EE7583" w:rsidRPr="000945BE">
        <w:rPr>
          <w:rFonts w:ascii="Arial" w:eastAsia="宋体" w:hAnsi="Arial" w:cs="Arial"/>
          <w:snapToGrid w:val="0"/>
          <w:lang w:eastAsia="zh-CN"/>
        </w:rPr>
        <w:t>这类信号的</w:t>
      </w:r>
      <w:r w:rsidR="00104C99" w:rsidRPr="000945BE">
        <w:rPr>
          <w:rFonts w:ascii="Arial" w:eastAsia="宋体" w:hAnsi="Arial" w:cs="Arial"/>
          <w:snapToGrid w:val="0"/>
          <w:lang w:eastAsia="zh-CN"/>
        </w:rPr>
        <w:t>相对振幅和衰减特征。</w:t>
      </w:r>
    </w:p>
    <w:p w:rsidR="00730860" w:rsidRPr="000945BE" w:rsidRDefault="005F1355" w:rsidP="00DE7C26">
      <w:pPr>
        <w:pStyle w:val="a3"/>
        <w:numPr>
          <w:ilvl w:val="1"/>
          <w:numId w:val="4"/>
        </w:numPr>
        <w:tabs>
          <w:tab w:val="left" w:pos="1102"/>
        </w:tabs>
        <w:topLinePunct/>
        <w:adjustRightInd w:val="0"/>
        <w:snapToGrid w:val="0"/>
        <w:spacing w:afterLines="75" w:after="224" w:line="288" w:lineRule="auto"/>
        <w:ind w:left="1092" w:hanging="383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曝光和</w:t>
      </w:r>
      <w:r w:rsidR="000945BE">
        <w:rPr>
          <w:rFonts w:ascii="Arial" w:eastAsia="宋体" w:hAnsi="Arial" w:cs="Arial"/>
          <w:snapToGrid w:val="0"/>
          <w:lang w:eastAsia="zh-CN"/>
        </w:rPr>
        <w:t>／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或</w:t>
      </w:r>
      <w:r w:rsidRPr="000945BE">
        <w:rPr>
          <w:rFonts w:ascii="Arial" w:eastAsia="宋体" w:hAnsi="Arial" w:cs="Arial"/>
          <w:snapToGrid w:val="0"/>
          <w:lang w:eastAsia="zh-CN"/>
        </w:rPr>
        <w:t>读出</w:t>
      </w:r>
      <w:r w:rsidR="00FA4316" w:rsidRPr="000945BE">
        <w:rPr>
          <w:rFonts w:ascii="Arial" w:eastAsia="宋体" w:hAnsi="Arial" w:cs="Arial"/>
          <w:snapToGrid w:val="0"/>
          <w:lang w:eastAsia="zh-CN"/>
        </w:rPr>
        <w:t>完整</w:t>
      </w:r>
      <w:r w:rsidR="00FA4316" w:rsidRPr="000945BE">
        <w:rPr>
          <w:rFonts w:ascii="Arial" w:eastAsia="宋体" w:hAnsi="Arial" w:cs="Arial"/>
          <w:snapToGrid w:val="0"/>
          <w:lang w:eastAsia="zh-CN"/>
        </w:rPr>
        <w:t>SSXI</w:t>
      </w:r>
      <w:r w:rsidR="00FA4316" w:rsidRPr="000945BE">
        <w:rPr>
          <w:rFonts w:ascii="Arial" w:eastAsia="宋体" w:hAnsi="Arial" w:cs="Arial"/>
          <w:snapToGrid w:val="0"/>
          <w:lang w:eastAsia="zh-CN"/>
        </w:rPr>
        <w:t>分区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FA4316" w:rsidRPr="000945BE">
        <w:rPr>
          <w:rFonts w:ascii="Arial" w:eastAsia="宋体" w:hAnsi="Arial" w:cs="Arial"/>
          <w:snapToGrid w:val="0"/>
          <w:lang w:eastAsia="zh-CN"/>
        </w:rPr>
        <w:t>部分</w:t>
      </w:r>
      <w:r w:rsidRPr="000945BE">
        <w:rPr>
          <w:rFonts w:ascii="Arial" w:eastAsia="宋体" w:hAnsi="Arial" w:cs="Arial"/>
          <w:snapToGrid w:val="0"/>
          <w:lang w:eastAsia="zh-CN"/>
        </w:rPr>
        <w:t>区域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FA4316" w:rsidRPr="000945BE">
        <w:rPr>
          <w:rFonts w:ascii="Arial" w:eastAsia="宋体" w:hAnsi="Arial" w:cs="Arial"/>
          <w:snapToGrid w:val="0"/>
          <w:lang w:eastAsia="zh-CN"/>
        </w:rPr>
        <w:t>的方法</w:t>
      </w:r>
      <w:r w:rsidRPr="000945BE">
        <w:rPr>
          <w:rFonts w:ascii="Arial" w:eastAsia="宋体" w:hAnsi="Arial" w:cs="Arial"/>
          <w:snapToGrid w:val="0"/>
          <w:lang w:eastAsia="zh-CN"/>
        </w:rPr>
        <w:t>：描述</w:t>
      </w:r>
      <w:r w:rsidR="00CC160B" w:rsidRPr="000945BE">
        <w:rPr>
          <w:rFonts w:ascii="Arial" w:eastAsia="宋体" w:hAnsi="Arial" w:cs="Arial"/>
          <w:snapToGrid w:val="0"/>
          <w:lang w:eastAsia="zh-CN"/>
        </w:rPr>
        <w:t>进行</w:t>
      </w:r>
      <w:r w:rsidR="00D3191F" w:rsidRPr="005C428D">
        <w:rPr>
          <w:rFonts w:ascii="Arial" w:eastAsia="宋体" w:hAnsi="Arial" w:cs="Arial" w:hint="eastAsia"/>
          <w:snapToGrid w:val="0"/>
          <w:lang w:eastAsia="zh-CN"/>
        </w:rPr>
        <w:t>非全面</w:t>
      </w:r>
      <w:r w:rsidR="00CC160B" w:rsidRPr="005C428D">
        <w:rPr>
          <w:rFonts w:ascii="Arial" w:eastAsia="宋体" w:hAnsi="Arial" w:cs="Arial" w:hint="eastAsia"/>
          <w:snapToGrid w:val="0"/>
          <w:lang w:eastAsia="zh-CN"/>
        </w:rPr>
        <w:t>扫描</w:t>
      </w:r>
      <w:r w:rsidR="00445AF9">
        <w:rPr>
          <w:rFonts w:ascii="Arial" w:eastAsia="宋体" w:hAnsi="Arial" w:cs="Arial" w:hint="eastAsia"/>
          <w:snapToGrid w:val="0"/>
          <w:lang w:eastAsia="zh-CN"/>
        </w:rPr>
        <w:t>的方法</w:t>
      </w:r>
      <w:r w:rsidR="00665500" w:rsidRPr="000945BE">
        <w:rPr>
          <w:rFonts w:ascii="Arial" w:eastAsia="宋体" w:hAnsi="Arial" w:cs="Arial"/>
          <w:snapToGrid w:val="0"/>
          <w:lang w:eastAsia="zh-CN"/>
        </w:rPr>
        <w:t>以便</w:t>
      </w:r>
      <w:r w:rsidR="00445AF9">
        <w:rPr>
          <w:rFonts w:ascii="Arial" w:eastAsia="宋体" w:hAnsi="Arial" w:cs="Arial" w:hint="eastAsia"/>
          <w:snapToGrid w:val="0"/>
          <w:lang w:eastAsia="zh-CN"/>
        </w:rPr>
        <w:t>仅使用</w:t>
      </w:r>
      <w:r w:rsidR="00CC160B" w:rsidRPr="000945BE">
        <w:rPr>
          <w:rFonts w:ascii="Arial" w:eastAsia="宋体" w:hAnsi="Arial" w:cs="Arial"/>
          <w:snapToGrid w:val="0"/>
          <w:lang w:eastAsia="zh-CN"/>
        </w:rPr>
        <w:t>部分</w:t>
      </w:r>
      <w:r w:rsidR="00FA4316" w:rsidRPr="000945BE">
        <w:rPr>
          <w:rFonts w:ascii="Arial" w:eastAsia="宋体" w:hAnsi="Arial" w:cs="Arial"/>
          <w:snapToGrid w:val="0"/>
          <w:lang w:eastAsia="zh-CN"/>
        </w:rPr>
        <w:t>探测器矩阵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CC160B" w:rsidRPr="000945BE">
        <w:rPr>
          <w:rFonts w:ascii="Arial" w:eastAsia="宋体" w:hAnsi="Arial" w:cs="Arial"/>
          <w:snapToGrid w:val="0"/>
          <w:lang w:eastAsia="zh-CN"/>
        </w:rPr>
        <w:t>如果器械</w:t>
      </w:r>
      <w:r w:rsidR="002C1EEF" w:rsidRPr="000945BE">
        <w:rPr>
          <w:rFonts w:ascii="Arial" w:eastAsia="宋体" w:hAnsi="Arial" w:cs="Arial"/>
          <w:snapToGrid w:val="0"/>
          <w:lang w:eastAsia="zh-CN"/>
        </w:rPr>
        <w:t>有这</w:t>
      </w:r>
      <w:r w:rsidR="00BB389F" w:rsidRPr="000945BE">
        <w:rPr>
          <w:rFonts w:ascii="Arial" w:eastAsia="宋体" w:hAnsi="Arial" w:cs="Arial"/>
          <w:snapToGrid w:val="0"/>
          <w:lang w:eastAsia="zh-CN"/>
        </w:rPr>
        <w:t>种</w:t>
      </w:r>
      <w:r w:rsidR="00CC160B" w:rsidRPr="000945BE">
        <w:rPr>
          <w:rFonts w:ascii="Arial" w:eastAsia="宋体" w:hAnsi="Arial" w:cs="Arial"/>
          <w:snapToGrid w:val="0"/>
          <w:lang w:eastAsia="zh-CN"/>
        </w:rPr>
        <w:t>特征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665500" w:rsidRPr="000945BE">
        <w:rPr>
          <w:rFonts w:ascii="Arial" w:eastAsia="宋体" w:hAnsi="Arial" w:cs="Arial"/>
          <w:snapToGrid w:val="0"/>
          <w:lang w:eastAsia="zh-CN"/>
        </w:rPr>
        <w:t>。</w:t>
      </w:r>
    </w:p>
    <w:p w:rsidR="00730860" w:rsidRPr="000945BE" w:rsidRDefault="00194604" w:rsidP="00DE7C26">
      <w:pPr>
        <w:pStyle w:val="a3"/>
        <w:numPr>
          <w:ilvl w:val="1"/>
          <w:numId w:val="4"/>
        </w:numPr>
        <w:tabs>
          <w:tab w:val="left" w:pos="1102"/>
        </w:tabs>
        <w:topLinePunct/>
        <w:adjustRightInd w:val="0"/>
        <w:snapToGrid w:val="0"/>
        <w:spacing w:afterLines="75" w:after="224" w:line="288" w:lineRule="auto"/>
        <w:ind w:left="1092" w:hanging="383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描述</w:t>
      </w:r>
      <w:r w:rsidR="007F5F68">
        <w:rPr>
          <w:rFonts w:ascii="Arial" w:eastAsia="宋体" w:hAnsi="Arial" w:cs="Arial"/>
          <w:snapToGrid w:val="0"/>
          <w:lang w:eastAsia="zh-CN"/>
        </w:rPr>
        <w:t>X</w:t>
      </w:r>
      <w:r w:rsidRPr="000945BE">
        <w:rPr>
          <w:rFonts w:ascii="Arial" w:eastAsia="宋体" w:hAnsi="Arial" w:cs="Arial"/>
          <w:snapToGrid w:val="0"/>
          <w:lang w:eastAsia="zh-CN"/>
        </w:rPr>
        <w:t>射线束对齐</w:t>
      </w:r>
      <w:r w:rsidR="00173F5C" w:rsidRPr="000945BE">
        <w:rPr>
          <w:rFonts w:ascii="Arial" w:eastAsia="宋体" w:hAnsi="Arial" w:cs="Arial"/>
          <w:snapToGrid w:val="0"/>
          <w:lang w:eastAsia="zh-CN"/>
        </w:rPr>
        <w:t>和瞄准</w:t>
      </w:r>
      <w:r w:rsidR="00820722" w:rsidRPr="000945BE">
        <w:rPr>
          <w:rFonts w:ascii="Arial" w:eastAsia="宋体" w:hAnsi="Arial" w:cs="Arial"/>
          <w:snapToGrid w:val="0"/>
          <w:lang w:eastAsia="zh-CN"/>
        </w:rPr>
        <w:t>器械的</w:t>
      </w:r>
      <w:r w:rsidR="000945BE" w:rsidRPr="000945BE">
        <w:rPr>
          <w:rFonts w:ascii="宋体" w:eastAsia="宋体" w:hAnsi="宋体" w:cs="Arial"/>
          <w:snapToGrid w:val="0"/>
          <w:lang w:eastAsia="zh-CN"/>
        </w:rPr>
        <w:t>“</w:t>
      </w:r>
      <w:r w:rsidR="00B96139" w:rsidRPr="000945BE">
        <w:rPr>
          <w:rFonts w:ascii="Arial" w:eastAsia="宋体" w:hAnsi="Arial" w:cs="Arial"/>
          <w:snapToGrid w:val="0"/>
          <w:lang w:eastAsia="zh-CN"/>
        </w:rPr>
        <w:t>有效</w:t>
      </w:r>
      <w:r w:rsidR="000945BE" w:rsidRPr="000945BE">
        <w:rPr>
          <w:rFonts w:ascii="宋体" w:eastAsia="宋体" w:hAnsi="宋体" w:cs="Arial"/>
          <w:snapToGrid w:val="0"/>
          <w:lang w:eastAsia="zh-CN"/>
        </w:rPr>
        <w:t>”</w:t>
      </w:r>
      <w:r w:rsidR="00B96139" w:rsidRPr="000945BE">
        <w:rPr>
          <w:rFonts w:ascii="Arial" w:eastAsia="宋体" w:hAnsi="Arial" w:cs="Arial"/>
          <w:snapToGrid w:val="0"/>
          <w:lang w:eastAsia="zh-CN"/>
        </w:rPr>
        <w:t>区</w:t>
      </w:r>
      <w:r w:rsidR="00445AF9">
        <w:rPr>
          <w:rFonts w:ascii="Arial" w:eastAsia="宋体" w:hAnsi="Arial" w:cs="Arial" w:hint="eastAsia"/>
          <w:snapToGrid w:val="0"/>
          <w:lang w:eastAsia="zh-CN"/>
        </w:rPr>
        <w:t>的方法</w:t>
      </w:r>
      <w:r w:rsidR="00B96139" w:rsidRPr="000945BE">
        <w:rPr>
          <w:rFonts w:ascii="Arial" w:eastAsia="宋体" w:hAnsi="Arial" w:cs="Arial"/>
          <w:snapToGrid w:val="0"/>
          <w:lang w:eastAsia="zh-CN"/>
        </w:rPr>
        <w:t>以满足</w:t>
      </w:r>
      <w:r w:rsidR="00B96139" w:rsidRPr="000945BE">
        <w:rPr>
          <w:rFonts w:ascii="Arial" w:eastAsia="宋体" w:hAnsi="Arial" w:cs="Arial"/>
          <w:snapToGrid w:val="0"/>
          <w:lang w:eastAsia="zh-CN"/>
        </w:rPr>
        <w:t>21</w:t>
      </w:r>
      <w:r w:rsidR="00445AF9">
        <w:rPr>
          <w:rFonts w:ascii="Arial" w:eastAsia="宋体" w:hAnsi="Arial" w:cs="Arial" w:hint="eastAsia"/>
          <w:snapToGrid w:val="0"/>
          <w:lang w:eastAsia="zh-CN"/>
        </w:rPr>
        <w:t xml:space="preserve"> </w:t>
      </w:r>
      <w:r w:rsidR="00B96139" w:rsidRPr="000945BE">
        <w:rPr>
          <w:rFonts w:ascii="Arial" w:eastAsia="宋体" w:hAnsi="Arial" w:cs="Arial"/>
          <w:snapToGrid w:val="0"/>
          <w:lang w:eastAsia="zh-CN"/>
        </w:rPr>
        <w:t>CFR</w:t>
      </w:r>
      <w:r w:rsidR="00445AF9">
        <w:rPr>
          <w:rFonts w:ascii="Arial" w:eastAsia="宋体" w:hAnsi="Arial" w:cs="Arial" w:hint="eastAsia"/>
          <w:snapToGrid w:val="0"/>
          <w:lang w:eastAsia="zh-CN"/>
        </w:rPr>
        <w:t xml:space="preserve"> </w:t>
      </w:r>
      <w:r w:rsidR="00B96139" w:rsidRPr="000945BE">
        <w:rPr>
          <w:rFonts w:ascii="Arial" w:eastAsia="宋体" w:hAnsi="Arial" w:cs="Arial"/>
          <w:snapToGrid w:val="0"/>
          <w:lang w:eastAsia="zh-CN"/>
        </w:rPr>
        <w:t>1020.31</w:t>
      </w:r>
      <w:r w:rsidR="00730860" w:rsidRPr="000945BE">
        <w:rPr>
          <w:rFonts w:ascii="Arial" w:eastAsia="宋体" w:hAnsi="Arial" w:cs="Arial"/>
          <w:snapToGrid w:val="0"/>
          <w:lang w:eastAsia="zh-CN"/>
        </w:rPr>
        <w:t>或</w:t>
      </w:r>
      <w:r w:rsidR="00B96139" w:rsidRPr="000945BE">
        <w:rPr>
          <w:rFonts w:ascii="Arial" w:eastAsia="宋体" w:hAnsi="Arial" w:cs="Arial"/>
          <w:snapToGrid w:val="0"/>
          <w:lang w:eastAsia="zh-CN"/>
        </w:rPr>
        <w:t>.32</w:t>
      </w:r>
      <w:r w:rsidR="008A7EB0" w:rsidRPr="000945BE">
        <w:rPr>
          <w:rFonts w:ascii="Arial" w:eastAsia="宋体" w:hAnsi="Arial" w:cs="Arial"/>
          <w:snapToGrid w:val="0"/>
          <w:lang w:eastAsia="zh-CN"/>
        </w:rPr>
        <w:t>的要求</w:t>
      </w:r>
      <w:r w:rsidR="00B96139" w:rsidRPr="000945BE">
        <w:rPr>
          <w:rFonts w:ascii="Arial" w:eastAsia="宋体" w:hAnsi="Arial" w:cs="Arial"/>
          <w:snapToGrid w:val="0"/>
          <w:lang w:eastAsia="zh-CN"/>
        </w:rPr>
        <w:t>。</w:t>
      </w:r>
      <w:r w:rsidR="00801AA5" w:rsidRPr="000945BE">
        <w:rPr>
          <w:rFonts w:ascii="Arial" w:eastAsia="宋体" w:hAnsi="Arial" w:cs="Arial"/>
          <w:snapToGrid w:val="0"/>
          <w:lang w:eastAsia="zh-CN"/>
        </w:rPr>
        <w:t>器械</w:t>
      </w:r>
      <w:r w:rsidR="00B96139" w:rsidRPr="000945BE">
        <w:rPr>
          <w:rFonts w:ascii="Arial" w:eastAsia="宋体" w:hAnsi="Arial" w:cs="Arial"/>
          <w:snapToGrid w:val="0"/>
          <w:lang w:eastAsia="zh-CN"/>
        </w:rPr>
        <w:t>将提供</w:t>
      </w:r>
      <w:r w:rsidR="00801AA5" w:rsidRPr="000945BE">
        <w:rPr>
          <w:rFonts w:ascii="Arial" w:eastAsia="宋体" w:hAnsi="Arial" w:cs="Arial"/>
          <w:snapToGrid w:val="0"/>
          <w:lang w:eastAsia="zh-CN"/>
        </w:rPr>
        <w:t>哪些信号</w:t>
      </w:r>
      <w:r w:rsidR="00B96139" w:rsidRPr="000945BE">
        <w:rPr>
          <w:rFonts w:ascii="Arial" w:eastAsia="宋体" w:hAnsi="Arial" w:cs="Arial"/>
          <w:snapToGrid w:val="0"/>
          <w:lang w:eastAsia="zh-CN"/>
        </w:rPr>
        <w:t>以</w:t>
      </w:r>
      <w:r w:rsidR="002135C2" w:rsidRPr="000945BE">
        <w:rPr>
          <w:rFonts w:ascii="Arial" w:eastAsia="宋体" w:hAnsi="Arial" w:cs="Arial"/>
          <w:snapToGrid w:val="0"/>
          <w:lang w:eastAsia="zh-CN"/>
        </w:rPr>
        <w:t>指示</w:t>
      </w:r>
      <w:r w:rsidR="00614910" w:rsidRPr="000945BE">
        <w:rPr>
          <w:rFonts w:ascii="Arial" w:eastAsia="宋体" w:hAnsi="Arial" w:cs="Arial"/>
          <w:snapToGrid w:val="0"/>
          <w:lang w:eastAsia="zh-CN"/>
        </w:rPr>
        <w:t>有</w:t>
      </w:r>
      <w:proofErr w:type="gramStart"/>
      <w:r w:rsidR="00614910" w:rsidRPr="000945BE">
        <w:rPr>
          <w:rFonts w:ascii="Arial" w:eastAsia="宋体" w:hAnsi="Arial" w:cs="Arial"/>
          <w:snapToGrid w:val="0"/>
          <w:lang w:eastAsia="zh-CN"/>
        </w:rPr>
        <w:t>效区</w:t>
      </w:r>
      <w:proofErr w:type="gramEnd"/>
      <w:r w:rsidR="00614910" w:rsidRPr="000945BE">
        <w:rPr>
          <w:rFonts w:ascii="Arial" w:eastAsia="宋体" w:hAnsi="Arial" w:cs="Arial"/>
          <w:snapToGrid w:val="0"/>
          <w:lang w:eastAsia="zh-CN"/>
        </w:rPr>
        <w:t>的</w:t>
      </w:r>
      <w:r w:rsidR="00B96139" w:rsidRPr="000945BE">
        <w:rPr>
          <w:rFonts w:ascii="Arial" w:eastAsia="宋体" w:hAnsi="Arial" w:cs="Arial"/>
          <w:snapToGrid w:val="0"/>
          <w:lang w:eastAsia="zh-CN"/>
        </w:rPr>
        <w:t>尺寸和位置</w:t>
      </w:r>
      <w:r w:rsidR="002135C2" w:rsidRPr="000945BE">
        <w:rPr>
          <w:rFonts w:ascii="Arial" w:eastAsia="宋体" w:hAnsi="Arial" w:cs="Arial"/>
          <w:snapToGrid w:val="0"/>
          <w:lang w:eastAsia="zh-CN"/>
        </w:rPr>
        <w:t>？</w:t>
      </w:r>
      <w:r w:rsidR="00B96139" w:rsidRPr="000945BE">
        <w:rPr>
          <w:rFonts w:ascii="Arial" w:eastAsia="宋体" w:hAnsi="Arial" w:cs="Arial"/>
          <w:snapToGrid w:val="0"/>
          <w:lang w:eastAsia="zh-CN"/>
        </w:rPr>
        <w:t>如果不提供</w:t>
      </w:r>
      <w:r w:rsidR="000945BE" w:rsidRPr="000945BE">
        <w:rPr>
          <w:rFonts w:ascii="宋体" w:eastAsia="宋体" w:hAnsi="宋体" w:cs="Arial"/>
          <w:snapToGrid w:val="0"/>
          <w:lang w:eastAsia="zh-CN"/>
        </w:rPr>
        <w:t>“</w:t>
      </w:r>
      <w:r w:rsidR="00445AF9">
        <w:rPr>
          <w:rFonts w:ascii="Arial" w:eastAsia="宋体" w:hAnsi="Arial" w:cs="Arial" w:hint="eastAsia"/>
          <w:snapToGrid w:val="0"/>
          <w:lang w:eastAsia="zh-CN"/>
        </w:rPr>
        <w:t>低</w:t>
      </w:r>
      <w:r w:rsidR="00445AF9" w:rsidRPr="000945BE">
        <w:rPr>
          <w:rFonts w:ascii="Arial" w:eastAsia="宋体" w:hAnsi="Arial" w:cs="Arial"/>
          <w:snapToGrid w:val="0"/>
          <w:lang w:eastAsia="zh-CN"/>
        </w:rPr>
        <w:t>扫描</w:t>
      </w:r>
      <w:r w:rsidR="00445AF9" w:rsidRPr="000945BE">
        <w:rPr>
          <w:rFonts w:ascii="宋体" w:eastAsia="宋体" w:hAnsi="宋体" w:cs="Arial"/>
          <w:snapToGrid w:val="0"/>
          <w:lang w:eastAsia="zh-CN"/>
        </w:rPr>
        <w:t>”</w:t>
      </w:r>
      <w:r w:rsidR="00B96139" w:rsidRPr="000945BE">
        <w:rPr>
          <w:rFonts w:ascii="Arial" w:eastAsia="宋体" w:hAnsi="Arial" w:cs="Arial"/>
          <w:snapToGrid w:val="0"/>
          <w:lang w:eastAsia="zh-CN"/>
        </w:rPr>
        <w:t>能力，</w:t>
      </w:r>
      <w:r w:rsidR="00445AF9">
        <w:rPr>
          <w:rFonts w:ascii="Arial" w:eastAsia="宋体" w:hAnsi="Arial" w:cs="Arial" w:hint="eastAsia"/>
          <w:snapToGrid w:val="0"/>
          <w:lang w:eastAsia="zh-CN"/>
        </w:rPr>
        <w:t>则</w:t>
      </w:r>
      <w:r w:rsidR="00697A7D" w:rsidRPr="000945BE">
        <w:rPr>
          <w:rFonts w:ascii="Arial" w:eastAsia="宋体" w:hAnsi="Arial" w:cs="Arial"/>
          <w:snapToGrid w:val="0"/>
          <w:lang w:eastAsia="zh-CN"/>
        </w:rPr>
        <w:t>请说明</w:t>
      </w:r>
      <w:r w:rsidR="00B96139" w:rsidRPr="000945BE">
        <w:rPr>
          <w:rFonts w:ascii="Arial" w:eastAsia="宋体" w:hAnsi="Arial" w:cs="Arial"/>
          <w:snapToGrid w:val="0"/>
          <w:lang w:eastAsia="zh-CN"/>
        </w:rPr>
        <w:t>。</w:t>
      </w:r>
    </w:p>
    <w:p w:rsidR="00730860" w:rsidRPr="000945BE" w:rsidRDefault="00E319D4" w:rsidP="00DE7C26">
      <w:pPr>
        <w:pStyle w:val="a3"/>
        <w:numPr>
          <w:ilvl w:val="1"/>
          <w:numId w:val="4"/>
        </w:numPr>
        <w:tabs>
          <w:tab w:val="left" w:pos="1102"/>
        </w:tabs>
        <w:topLinePunct/>
        <w:adjustRightInd w:val="0"/>
        <w:snapToGrid w:val="0"/>
        <w:spacing w:afterLines="75" w:after="224" w:line="288" w:lineRule="auto"/>
        <w:ind w:left="1092" w:hanging="383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描述允许</w:t>
      </w:r>
      <w:r w:rsidR="007B3C5A" w:rsidRPr="000945BE">
        <w:rPr>
          <w:rFonts w:ascii="Arial" w:eastAsia="宋体" w:hAnsi="Arial" w:cs="Arial"/>
          <w:snapToGrid w:val="0"/>
          <w:lang w:eastAsia="zh-CN"/>
        </w:rPr>
        <w:t>的缺陷</w:t>
      </w:r>
      <w:r w:rsidRPr="000945BE">
        <w:rPr>
          <w:rFonts w:ascii="Arial" w:eastAsia="宋体" w:hAnsi="Arial" w:cs="Arial"/>
          <w:snapToGrid w:val="0"/>
          <w:lang w:eastAsia="zh-CN"/>
        </w:rPr>
        <w:t>类型和数量和任何</w:t>
      </w:r>
      <w:r w:rsidR="00910967" w:rsidRPr="000945BE">
        <w:rPr>
          <w:rFonts w:ascii="Arial" w:eastAsia="宋体" w:hAnsi="Arial" w:cs="Arial"/>
          <w:snapToGrid w:val="0"/>
          <w:lang w:eastAsia="zh-CN"/>
        </w:rPr>
        <w:t>用于弥补</w:t>
      </w:r>
      <w:r w:rsidR="00695C48" w:rsidRPr="000945BE">
        <w:rPr>
          <w:rFonts w:ascii="Arial" w:eastAsia="宋体" w:hAnsi="Arial" w:cs="Arial"/>
          <w:snapToGrid w:val="0"/>
          <w:lang w:eastAsia="zh-CN"/>
        </w:rPr>
        <w:t>允许的</w:t>
      </w:r>
      <w:r w:rsidR="00910967" w:rsidRPr="000945BE">
        <w:rPr>
          <w:rFonts w:ascii="Arial" w:eastAsia="宋体" w:hAnsi="Arial" w:cs="Arial"/>
          <w:snapToGrid w:val="0"/>
          <w:lang w:eastAsia="zh-CN"/>
        </w:rPr>
        <w:t>最大输出、最小输出或</w:t>
      </w:r>
      <w:r w:rsidR="00012675">
        <w:rPr>
          <w:rFonts w:ascii="Arial" w:eastAsia="宋体" w:hAnsi="Arial" w:cs="Arial"/>
          <w:snapToGrid w:val="0"/>
          <w:lang w:eastAsia="zh-CN"/>
        </w:rPr>
        <w:t>其他</w:t>
      </w:r>
      <w:r w:rsidR="009F7EDC" w:rsidRPr="000945BE">
        <w:rPr>
          <w:rFonts w:ascii="Arial" w:eastAsia="宋体" w:hAnsi="Arial" w:cs="Arial"/>
          <w:snapToGrid w:val="0"/>
          <w:lang w:eastAsia="zh-CN"/>
        </w:rPr>
        <w:t>情况下</w:t>
      </w:r>
      <w:r w:rsidR="00910967" w:rsidRPr="000945BE">
        <w:rPr>
          <w:rFonts w:ascii="Arial" w:eastAsia="宋体" w:hAnsi="Arial" w:cs="Arial"/>
          <w:snapToGrid w:val="0"/>
          <w:lang w:eastAsia="zh-CN"/>
        </w:rPr>
        <w:t>不起作用像素元件</w:t>
      </w:r>
      <w:r w:rsidR="009F7EDC" w:rsidRPr="000945BE">
        <w:rPr>
          <w:rFonts w:ascii="Arial" w:eastAsia="宋体" w:hAnsi="Arial" w:cs="Arial"/>
          <w:snapToGrid w:val="0"/>
          <w:lang w:eastAsia="zh-CN"/>
        </w:rPr>
        <w:t>的补偿或消隐方法</w:t>
      </w:r>
      <w:r w:rsidR="00910967" w:rsidRPr="000945BE">
        <w:rPr>
          <w:rFonts w:ascii="Arial" w:eastAsia="宋体" w:hAnsi="Arial" w:cs="Arial"/>
          <w:snapToGrid w:val="0"/>
          <w:lang w:eastAsia="zh-CN"/>
        </w:rPr>
        <w:t>。</w:t>
      </w:r>
    </w:p>
    <w:p w:rsidR="00730860" w:rsidRPr="000945BE" w:rsidRDefault="001F18AA" w:rsidP="00DE7C26">
      <w:pPr>
        <w:pStyle w:val="a3"/>
        <w:numPr>
          <w:ilvl w:val="1"/>
          <w:numId w:val="4"/>
        </w:numPr>
        <w:tabs>
          <w:tab w:val="left" w:pos="1102"/>
        </w:tabs>
        <w:topLinePunct/>
        <w:adjustRightInd w:val="0"/>
        <w:snapToGrid w:val="0"/>
        <w:spacing w:afterLines="75" w:after="224" w:line="288" w:lineRule="auto"/>
        <w:ind w:left="1092" w:hanging="383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提供</w:t>
      </w:r>
      <w:r w:rsidR="00CF01A4" w:rsidRPr="000945BE">
        <w:rPr>
          <w:rFonts w:ascii="Arial" w:eastAsia="宋体" w:hAnsi="Arial" w:cs="Arial"/>
          <w:snapToGrid w:val="0"/>
          <w:lang w:eastAsia="zh-CN"/>
        </w:rPr>
        <w:t>器械</w:t>
      </w:r>
      <w:r w:rsidR="00445AF9" w:rsidRPr="000945BE">
        <w:rPr>
          <w:rFonts w:ascii="宋体" w:eastAsia="宋体" w:hAnsi="宋体" w:cs="Arial"/>
          <w:snapToGrid w:val="0"/>
          <w:lang w:eastAsia="zh-CN"/>
        </w:rPr>
        <w:t>“</w:t>
      </w:r>
      <w:r w:rsidR="00445AF9" w:rsidRPr="000945BE">
        <w:rPr>
          <w:rFonts w:ascii="Arial" w:eastAsia="宋体" w:hAnsi="Arial" w:cs="Arial"/>
          <w:snapToGrid w:val="0"/>
          <w:lang w:eastAsia="zh-CN"/>
        </w:rPr>
        <w:t>准备</w:t>
      </w:r>
      <w:r w:rsidR="00445AF9">
        <w:rPr>
          <w:rFonts w:ascii="Arial" w:eastAsia="宋体" w:hAnsi="Arial" w:cs="Arial" w:hint="eastAsia"/>
          <w:snapToGrid w:val="0"/>
          <w:lang w:eastAsia="zh-CN"/>
        </w:rPr>
        <w:t>就绪</w:t>
      </w:r>
      <w:r w:rsidR="00445AF9" w:rsidRPr="000945BE">
        <w:rPr>
          <w:rFonts w:ascii="宋体" w:eastAsia="宋体" w:hAnsi="宋体" w:cs="Arial"/>
          <w:snapToGrid w:val="0"/>
          <w:lang w:eastAsia="zh-CN"/>
        </w:rPr>
        <w:t>”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CF01A4" w:rsidRPr="000945BE">
        <w:rPr>
          <w:rFonts w:ascii="Arial" w:eastAsia="宋体" w:hAnsi="Arial" w:cs="Arial"/>
          <w:snapToGrid w:val="0"/>
          <w:lang w:eastAsia="zh-CN"/>
        </w:rPr>
        <w:t>例</w:t>
      </w:r>
      <w:r w:rsidR="00CF01A4" w:rsidRPr="005C428D">
        <w:rPr>
          <w:rFonts w:ascii="Arial" w:eastAsia="宋体" w:hAnsi="Arial" w:cs="Arial"/>
          <w:snapToGrid w:val="0"/>
          <w:lang w:eastAsia="zh-CN"/>
        </w:rPr>
        <w:t>如有</w:t>
      </w:r>
      <w:r w:rsidR="00E50CB9" w:rsidRPr="005C428D">
        <w:rPr>
          <w:rFonts w:ascii="Arial" w:eastAsia="宋体" w:hAnsi="Arial" w:cs="Arial"/>
          <w:snapToGrid w:val="0"/>
          <w:lang w:eastAsia="zh-CN"/>
        </w:rPr>
        <w:t>偏移</w:t>
      </w:r>
      <w:r w:rsidR="00CF01A4" w:rsidRPr="005C428D">
        <w:rPr>
          <w:rFonts w:ascii="Arial" w:eastAsia="宋体" w:hAnsi="Arial" w:cs="Arial"/>
          <w:snapToGrid w:val="0"/>
          <w:lang w:eastAsia="zh-CN"/>
        </w:rPr>
        <w:t>、</w:t>
      </w:r>
      <w:r w:rsidR="002A7C9A" w:rsidRPr="005C428D">
        <w:rPr>
          <w:rFonts w:ascii="Arial" w:eastAsia="宋体" w:hAnsi="Arial" w:cs="Arial"/>
          <w:snapToGrid w:val="0"/>
          <w:lang w:eastAsia="zh-CN"/>
        </w:rPr>
        <w:t>清</w:t>
      </w:r>
      <w:r w:rsidR="00CF01A4" w:rsidRPr="005C428D">
        <w:rPr>
          <w:rFonts w:ascii="Arial" w:eastAsia="宋体" w:hAnsi="Arial" w:cs="Arial"/>
          <w:snapToGrid w:val="0"/>
          <w:lang w:eastAsia="zh-CN"/>
        </w:rPr>
        <w:t>除等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9455C7" w:rsidRPr="000945BE">
        <w:rPr>
          <w:rFonts w:ascii="Arial" w:eastAsia="宋体" w:hAnsi="Arial" w:cs="Arial"/>
          <w:snapToGrid w:val="0"/>
          <w:lang w:eastAsia="zh-CN"/>
        </w:rPr>
        <w:t>进行</w:t>
      </w:r>
      <w:r w:rsidR="00CF01A4" w:rsidRPr="000945BE">
        <w:rPr>
          <w:rFonts w:ascii="Arial" w:eastAsia="宋体" w:hAnsi="Arial" w:cs="Arial"/>
          <w:snapToGrid w:val="0"/>
          <w:lang w:eastAsia="zh-CN"/>
        </w:rPr>
        <w:t>下一次曝光</w:t>
      </w:r>
      <w:r w:rsidR="009455C7" w:rsidRPr="000945BE">
        <w:rPr>
          <w:rFonts w:ascii="Arial" w:eastAsia="宋体" w:hAnsi="Arial" w:cs="Arial"/>
          <w:snapToGrid w:val="0"/>
          <w:lang w:eastAsia="zh-CN"/>
        </w:rPr>
        <w:t>后</w:t>
      </w:r>
      <w:r w:rsidR="009114B3" w:rsidRPr="000945BE">
        <w:rPr>
          <w:rFonts w:ascii="Arial" w:eastAsia="宋体" w:hAnsi="Arial" w:cs="Arial"/>
          <w:snapToGrid w:val="0"/>
          <w:lang w:eastAsia="zh-CN"/>
        </w:rPr>
        <w:t>，</w:t>
      </w:r>
      <w:r w:rsidR="009455C7" w:rsidRPr="000945BE">
        <w:rPr>
          <w:rFonts w:ascii="Arial" w:eastAsia="宋体" w:hAnsi="Arial" w:cs="Arial"/>
          <w:snapToGrid w:val="0"/>
          <w:lang w:eastAsia="zh-CN"/>
        </w:rPr>
        <w:t>探测灵敏度随时间发生任何变化的数据或绘图</w:t>
      </w:r>
      <w:r w:rsidR="00CF01A4" w:rsidRPr="000945BE">
        <w:rPr>
          <w:rFonts w:ascii="Arial" w:eastAsia="宋体" w:hAnsi="Arial" w:cs="Arial"/>
          <w:snapToGrid w:val="0"/>
          <w:lang w:eastAsia="zh-CN"/>
        </w:rPr>
        <w:t>。也指出任何</w:t>
      </w:r>
      <w:r w:rsidR="00012675">
        <w:rPr>
          <w:rFonts w:ascii="Arial" w:eastAsia="宋体" w:hAnsi="Arial" w:cs="Arial"/>
          <w:snapToGrid w:val="0"/>
          <w:lang w:eastAsia="zh-CN"/>
        </w:rPr>
        <w:t>其他</w:t>
      </w:r>
      <w:r w:rsidR="0077265A" w:rsidRPr="000945BE">
        <w:rPr>
          <w:rFonts w:ascii="Arial" w:eastAsia="宋体" w:hAnsi="Arial" w:cs="Arial"/>
          <w:snapToGrid w:val="0"/>
          <w:lang w:eastAsia="zh-CN"/>
        </w:rPr>
        <w:t>变化，</w:t>
      </w:r>
      <w:r w:rsidR="00161E86" w:rsidRPr="000945BE">
        <w:rPr>
          <w:rFonts w:ascii="Arial" w:eastAsia="宋体" w:hAnsi="Arial" w:cs="Arial"/>
          <w:snapToGrid w:val="0"/>
          <w:lang w:eastAsia="zh-CN"/>
        </w:rPr>
        <w:t>比如</w:t>
      </w:r>
      <w:r w:rsidR="00545ECB" w:rsidRPr="000945BE">
        <w:rPr>
          <w:rFonts w:ascii="Arial" w:eastAsia="宋体" w:hAnsi="Arial" w:cs="Arial"/>
          <w:snapToGrid w:val="0"/>
          <w:lang w:eastAsia="zh-CN"/>
        </w:rPr>
        <w:t>器械</w:t>
      </w:r>
      <w:r w:rsidR="00445AF9" w:rsidRPr="000945BE">
        <w:rPr>
          <w:rFonts w:ascii="宋体" w:eastAsia="宋体" w:hAnsi="宋体" w:cs="Arial"/>
          <w:snapToGrid w:val="0"/>
          <w:lang w:eastAsia="zh-CN"/>
        </w:rPr>
        <w:t>“</w:t>
      </w:r>
      <w:r w:rsidR="00445AF9" w:rsidRPr="000945BE">
        <w:rPr>
          <w:rFonts w:ascii="Arial" w:eastAsia="宋体" w:hAnsi="Arial" w:cs="Arial"/>
          <w:snapToGrid w:val="0"/>
          <w:lang w:eastAsia="zh-CN"/>
        </w:rPr>
        <w:t>准备</w:t>
      </w:r>
      <w:r w:rsidR="00445AF9">
        <w:rPr>
          <w:rFonts w:ascii="Arial" w:eastAsia="宋体" w:hAnsi="Arial" w:cs="Arial" w:hint="eastAsia"/>
          <w:snapToGrid w:val="0"/>
          <w:lang w:eastAsia="zh-CN"/>
        </w:rPr>
        <w:t>就绪</w:t>
      </w:r>
      <w:r w:rsidR="00445AF9" w:rsidRPr="000945BE">
        <w:rPr>
          <w:rFonts w:ascii="宋体" w:eastAsia="宋体" w:hAnsi="宋体" w:cs="Arial"/>
          <w:snapToGrid w:val="0"/>
          <w:lang w:eastAsia="zh-CN"/>
        </w:rPr>
        <w:t>”</w:t>
      </w:r>
      <w:r w:rsidR="00545ECB" w:rsidRPr="000945BE">
        <w:rPr>
          <w:rFonts w:ascii="Arial" w:eastAsia="宋体" w:hAnsi="Arial" w:cs="Arial"/>
          <w:snapToGrid w:val="0"/>
          <w:lang w:eastAsia="zh-CN"/>
        </w:rPr>
        <w:t>后发生的</w:t>
      </w:r>
      <w:r w:rsidR="00161E86" w:rsidRPr="000945BE">
        <w:rPr>
          <w:rFonts w:ascii="Arial" w:eastAsia="宋体" w:hAnsi="Arial" w:cs="Arial"/>
          <w:snapToGrid w:val="0"/>
          <w:lang w:eastAsia="zh-CN"/>
        </w:rPr>
        <w:t>动态范围减</w:t>
      </w:r>
      <w:r w:rsidR="00D621AB" w:rsidRPr="000945BE">
        <w:rPr>
          <w:rFonts w:ascii="Arial" w:eastAsia="宋体" w:hAnsi="Arial" w:cs="Arial"/>
          <w:snapToGrid w:val="0"/>
          <w:lang w:eastAsia="zh-CN"/>
        </w:rPr>
        <w:t>小</w:t>
      </w:r>
      <w:r w:rsidR="00161E86" w:rsidRPr="000945BE">
        <w:rPr>
          <w:rFonts w:ascii="Arial" w:eastAsia="宋体" w:hAnsi="Arial" w:cs="Arial"/>
          <w:snapToGrid w:val="0"/>
          <w:lang w:eastAsia="zh-CN"/>
        </w:rPr>
        <w:t>。</w:t>
      </w:r>
    </w:p>
    <w:p w:rsidR="00730860" w:rsidRPr="000945BE" w:rsidRDefault="002A7C9A" w:rsidP="00DE7C26">
      <w:pPr>
        <w:pStyle w:val="a3"/>
        <w:numPr>
          <w:ilvl w:val="1"/>
          <w:numId w:val="4"/>
        </w:numPr>
        <w:tabs>
          <w:tab w:val="left" w:pos="1094"/>
        </w:tabs>
        <w:topLinePunct/>
        <w:adjustRightInd w:val="0"/>
        <w:snapToGrid w:val="0"/>
        <w:spacing w:afterLines="75" w:after="224" w:line="288" w:lineRule="auto"/>
        <w:ind w:left="1092" w:hanging="383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提供</w:t>
      </w:r>
      <w:bookmarkStart w:id="72" w:name="OLE_LINK75"/>
      <w:bookmarkStart w:id="73" w:name="OLE_LINK76"/>
      <w:r w:rsidR="00C64C48" w:rsidRPr="000945BE">
        <w:rPr>
          <w:rFonts w:ascii="Arial" w:eastAsia="宋体" w:hAnsi="Arial" w:cs="Arial"/>
          <w:snapToGrid w:val="0"/>
          <w:lang w:eastAsia="zh-CN"/>
        </w:rPr>
        <w:t>潜</w:t>
      </w:r>
      <w:r w:rsidRPr="000945BE">
        <w:rPr>
          <w:rFonts w:ascii="Arial" w:eastAsia="宋体" w:hAnsi="Arial" w:cs="Arial"/>
          <w:snapToGrid w:val="0"/>
          <w:lang w:eastAsia="zh-CN"/>
        </w:rPr>
        <w:t>像</w:t>
      </w:r>
      <w:bookmarkEnd w:id="72"/>
      <w:bookmarkEnd w:id="73"/>
      <w:r w:rsidR="00A60F29" w:rsidRPr="000945BE">
        <w:rPr>
          <w:rFonts w:ascii="Arial" w:eastAsia="宋体" w:hAnsi="Arial" w:cs="Arial"/>
          <w:snapToGrid w:val="0"/>
          <w:lang w:eastAsia="zh-CN"/>
        </w:rPr>
        <w:t>随</w:t>
      </w:r>
      <w:r w:rsidR="00FA3BFB" w:rsidRPr="000945BE">
        <w:rPr>
          <w:rFonts w:ascii="Arial" w:eastAsia="宋体" w:hAnsi="Arial" w:cs="Arial"/>
          <w:snapToGrid w:val="0"/>
          <w:lang w:eastAsia="zh-CN"/>
        </w:rPr>
        <w:t>时间和温度</w:t>
      </w:r>
      <w:r w:rsidR="00EE3ED7" w:rsidRPr="000945BE">
        <w:rPr>
          <w:rFonts w:ascii="Arial" w:eastAsia="宋体" w:hAnsi="Arial" w:cs="Arial"/>
          <w:snapToGrid w:val="0"/>
          <w:lang w:eastAsia="zh-CN"/>
        </w:rPr>
        <w:t>的</w:t>
      </w:r>
      <w:r w:rsidRPr="000945BE">
        <w:rPr>
          <w:rFonts w:ascii="Arial" w:eastAsia="宋体" w:hAnsi="Arial" w:cs="Arial"/>
          <w:snapToGrid w:val="0"/>
          <w:lang w:eastAsia="zh-CN"/>
        </w:rPr>
        <w:t>衰减特征</w:t>
      </w:r>
      <w:r w:rsidR="00FA3BFB" w:rsidRPr="000945BE">
        <w:rPr>
          <w:rFonts w:ascii="Arial" w:eastAsia="宋体" w:hAnsi="Arial" w:cs="Arial"/>
          <w:snapToGrid w:val="0"/>
          <w:lang w:eastAsia="zh-CN"/>
        </w:rPr>
        <w:t>绘图</w:t>
      </w:r>
      <w:r w:rsidR="00382371" w:rsidRPr="000945BE">
        <w:rPr>
          <w:rFonts w:ascii="Arial" w:eastAsia="宋体" w:hAnsi="Arial" w:cs="Arial"/>
          <w:snapToGrid w:val="0"/>
          <w:lang w:eastAsia="zh-CN"/>
        </w:rPr>
        <w:t>。也描述</w:t>
      </w:r>
      <w:r w:rsidR="00266AAD" w:rsidRPr="000945BE">
        <w:rPr>
          <w:rFonts w:ascii="Arial" w:eastAsia="宋体" w:hAnsi="Arial" w:cs="Arial"/>
          <w:snapToGrid w:val="0"/>
          <w:lang w:eastAsia="zh-CN"/>
        </w:rPr>
        <w:t>器械经历的清除和</w:t>
      </w:r>
      <w:r w:rsidR="000945BE">
        <w:rPr>
          <w:rFonts w:ascii="Arial" w:eastAsia="宋体" w:hAnsi="Arial" w:cs="Arial"/>
          <w:snapToGrid w:val="0"/>
          <w:lang w:eastAsia="zh-CN"/>
        </w:rPr>
        <w:t>／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或</w:t>
      </w:r>
      <w:r w:rsidR="00266AAD" w:rsidRPr="000945BE">
        <w:rPr>
          <w:rFonts w:ascii="Arial" w:eastAsia="宋体" w:hAnsi="Arial" w:cs="Arial"/>
          <w:snapToGrid w:val="0"/>
          <w:lang w:eastAsia="zh-CN"/>
        </w:rPr>
        <w:t>曝光次数对信号保留的任何影响</w:t>
      </w:r>
      <w:r w:rsidR="0081332A" w:rsidRPr="000945BE">
        <w:rPr>
          <w:rFonts w:ascii="Arial" w:eastAsia="宋体" w:hAnsi="Arial" w:cs="Arial"/>
          <w:snapToGrid w:val="0"/>
          <w:lang w:eastAsia="zh-CN"/>
        </w:rPr>
        <w:t>。</w:t>
      </w:r>
    </w:p>
    <w:p w:rsidR="00730860" w:rsidRPr="000945BE" w:rsidRDefault="00B16279" w:rsidP="00DE7C26">
      <w:pPr>
        <w:pStyle w:val="a3"/>
        <w:numPr>
          <w:ilvl w:val="1"/>
          <w:numId w:val="4"/>
        </w:numPr>
        <w:tabs>
          <w:tab w:val="left" w:pos="1094"/>
        </w:tabs>
        <w:topLinePunct/>
        <w:adjustRightInd w:val="0"/>
        <w:snapToGrid w:val="0"/>
        <w:spacing w:afterLines="75" w:after="224" w:line="288" w:lineRule="auto"/>
        <w:ind w:left="1092" w:hanging="383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射线照相器械的</w:t>
      </w:r>
      <w:r w:rsidR="007538A0" w:rsidRPr="000945BE">
        <w:rPr>
          <w:rFonts w:ascii="Arial" w:eastAsia="宋体" w:hAnsi="Arial" w:cs="Arial"/>
          <w:snapToGrid w:val="0"/>
          <w:lang w:eastAsia="zh-CN"/>
        </w:rPr>
        <w:t>恢复时间：指出读出完成后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7538A0" w:rsidRPr="000945BE">
        <w:rPr>
          <w:rFonts w:ascii="Arial" w:eastAsia="宋体" w:hAnsi="Arial" w:cs="Arial"/>
          <w:snapToGrid w:val="0"/>
          <w:lang w:eastAsia="zh-CN"/>
        </w:rPr>
        <w:t>包括任何预备功能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EC0681" w:rsidRPr="000945BE">
        <w:rPr>
          <w:rFonts w:ascii="Arial" w:eastAsia="宋体" w:hAnsi="Arial" w:cs="Arial"/>
          <w:snapToGrid w:val="0"/>
          <w:lang w:eastAsia="zh-CN"/>
        </w:rPr>
        <w:t>至</w:t>
      </w:r>
      <w:r w:rsidR="007538A0" w:rsidRPr="000945BE">
        <w:rPr>
          <w:rFonts w:ascii="Arial" w:eastAsia="宋体" w:hAnsi="Arial" w:cs="Arial"/>
          <w:snapToGrid w:val="0"/>
          <w:lang w:eastAsia="zh-CN"/>
        </w:rPr>
        <w:t>器械能接受下一次曝光</w:t>
      </w:r>
      <w:r w:rsidR="00EC0681" w:rsidRPr="000945BE">
        <w:rPr>
          <w:rFonts w:ascii="Arial" w:eastAsia="宋体" w:hAnsi="Arial" w:cs="Arial"/>
          <w:snapToGrid w:val="0"/>
          <w:lang w:eastAsia="zh-CN"/>
        </w:rPr>
        <w:t>的时间</w:t>
      </w:r>
      <w:r w:rsidR="00266CDB" w:rsidRPr="000945BE">
        <w:rPr>
          <w:rFonts w:ascii="Arial" w:eastAsia="宋体" w:hAnsi="Arial" w:cs="Arial"/>
          <w:snapToGrid w:val="0"/>
          <w:lang w:eastAsia="zh-CN"/>
        </w:rPr>
        <w:t>间隔</w:t>
      </w:r>
      <w:r w:rsidR="007538A0" w:rsidRPr="000945BE">
        <w:rPr>
          <w:rFonts w:ascii="Arial" w:eastAsia="宋体" w:hAnsi="Arial" w:cs="Arial"/>
          <w:snapToGrid w:val="0"/>
          <w:lang w:eastAsia="zh-CN"/>
        </w:rPr>
        <w:t>。</w:t>
      </w:r>
    </w:p>
    <w:p w:rsidR="00606BCC" w:rsidRPr="000945BE" w:rsidRDefault="00B16279" w:rsidP="000945BE">
      <w:pPr>
        <w:pStyle w:val="a3"/>
        <w:numPr>
          <w:ilvl w:val="0"/>
          <w:numId w:val="4"/>
        </w:numPr>
        <w:tabs>
          <w:tab w:val="left" w:pos="406"/>
        </w:tabs>
        <w:topLinePunct/>
        <w:adjustRightInd w:val="0"/>
        <w:snapToGrid w:val="0"/>
        <w:spacing w:afterLines="75" w:after="224" w:line="288" w:lineRule="auto"/>
        <w:ind w:left="0" w:firstLine="0"/>
        <w:jc w:val="both"/>
        <w:rPr>
          <w:rFonts w:ascii="Arial" w:eastAsia="宋体" w:hAnsi="Arial" w:cs="Arial"/>
          <w:snapToGrid w:val="0"/>
        </w:rPr>
      </w:pPr>
      <w:r w:rsidRPr="000945BE">
        <w:rPr>
          <w:rFonts w:ascii="Arial" w:eastAsia="宋体" w:hAnsi="Arial" w:cs="Arial"/>
          <w:snapToGrid w:val="0"/>
          <w:lang w:eastAsia="zh-CN"/>
        </w:rPr>
        <w:t>曝光特征</w:t>
      </w:r>
    </w:p>
    <w:p w:rsidR="00730860" w:rsidRPr="000945BE" w:rsidRDefault="00290D4F" w:rsidP="00DE7C26">
      <w:pPr>
        <w:pStyle w:val="a3"/>
        <w:numPr>
          <w:ilvl w:val="1"/>
          <w:numId w:val="4"/>
        </w:numPr>
        <w:tabs>
          <w:tab w:val="left" w:pos="1124"/>
          <w:tab w:val="left" w:pos="3599"/>
        </w:tabs>
        <w:topLinePunct/>
        <w:adjustRightInd w:val="0"/>
        <w:snapToGrid w:val="0"/>
        <w:spacing w:afterLines="75" w:after="224" w:line="288" w:lineRule="auto"/>
        <w:ind w:leftChars="322" w:left="1133" w:hangingChars="177" w:hanging="425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剂量要求和相互作用变化：提供</w:t>
      </w:r>
      <w:r w:rsidR="00E3117E" w:rsidRPr="000945BE">
        <w:rPr>
          <w:rFonts w:ascii="Arial" w:eastAsia="宋体" w:hAnsi="Arial" w:cs="Arial"/>
          <w:snapToGrid w:val="0"/>
          <w:lang w:eastAsia="zh-CN"/>
        </w:rPr>
        <w:t>为产生</w:t>
      </w:r>
      <w:r w:rsidR="00463A2B" w:rsidRPr="000945BE">
        <w:rPr>
          <w:rFonts w:ascii="Arial" w:eastAsia="宋体" w:hAnsi="Arial" w:cs="Arial"/>
          <w:snapToGrid w:val="0"/>
          <w:lang w:eastAsia="zh-CN"/>
        </w:rPr>
        <w:t>与</w:t>
      </w:r>
      <w:r w:rsidR="00C767C8">
        <w:rPr>
          <w:rFonts w:ascii="Arial" w:eastAsia="宋体" w:hAnsi="Arial" w:cs="Arial"/>
          <w:snapToGrid w:val="0"/>
          <w:lang w:eastAsia="zh-CN"/>
        </w:rPr>
        <w:t>比较器械</w:t>
      </w:r>
      <w:r w:rsidR="00463A2B" w:rsidRPr="000945BE">
        <w:rPr>
          <w:rFonts w:ascii="Arial" w:eastAsia="宋体" w:hAnsi="Arial" w:cs="Arial"/>
          <w:snapToGrid w:val="0"/>
          <w:lang w:eastAsia="zh-CN"/>
        </w:rPr>
        <w:t>等同的</w:t>
      </w:r>
      <w:r w:rsidR="00E3117E" w:rsidRPr="000945BE">
        <w:rPr>
          <w:rFonts w:ascii="Arial" w:eastAsia="宋体" w:hAnsi="Arial" w:cs="Arial"/>
          <w:snapToGrid w:val="0"/>
          <w:lang w:eastAsia="zh-CN"/>
        </w:rPr>
        <w:t>图像或视频</w:t>
      </w:r>
      <w:proofErr w:type="gramStart"/>
      <w:r w:rsidR="00E3117E" w:rsidRPr="000945BE">
        <w:rPr>
          <w:rFonts w:ascii="Arial" w:eastAsia="宋体" w:hAnsi="Arial" w:cs="Arial"/>
          <w:snapToGrid w:val="0"/>
          <w:lang w:eastAsia="zh-CN"/>
        </w:rPr>
        <w:t>帧</w:t>
      </w:r>
      <w:proofErr w:type="gramEnd"/>
      <w:r w:rsidR="00463A2B" w:rsidRPr="000945BE">
        <w:rPr>
          <w:rFonts w:ascii="Arial" w:eastAsia="宋体" w:hAnsi="Arial" w:cs="Arial"/>
          <w:snapToGrid w:val="0"/>
          <w:lang w:eastAsia="zh-CN"/>
        </w:rPr>
        <w:t>所需输入剂量的定量测量</w:t>
      </w:r>
      <w:r w:rsidR="0060162F" w:rsidRPr="000945BE">
        <w:rPr>
          <w:rFonts w:ascii="Arial" w:eastAsia="宋体" w:hAnsi="Arial" w:cs="Arial"/>
          <w:snapToGrid w:val="0"/>
          <w:lang w:eastAsia="zh-CN"/>
        </w:rPr>
        <w:t>。</w:t>
      </w:r>
      <w:r w:rsidR="007D1D8D" w:rsidRPr="000945BE">
        <w:rPr>
          <w:rFonts w:ascii="Arial" w:eastAsia="宋体" w:hAnsi="Arial" w:cs="Arial"/>
          <w:snapToGrid w:val="0"/>
          <w:lang w:eastAsia="zh-CN"/>
        </w:rPr>
        <w:t>也指出该特征随时间和</w:t>
      </w:r>
      <w:r w:rsidR="000945BE">
        <w:rPr>
          <w:rFonts w:ascii="Arial" w:eastAsia="宋体" w:hAnsi="Arial" w:cs="Arial"/>
          <w:snapToGrid w:val="0"/>
          <w:lang w:eastAsia="zh-CN"/>
        </w:rPr>
        <w:t>／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或</w:t>
      </w:r>
      <w:r w:rsidR="007D1D8D" w:rsidRPr="000945BE">
        <w:rPr>
          <w:rFonts w:ascii="Arial" w:eastAsia="宋体" w:hAnsi="Arial" w:cs="Arial"/>
          <w:snapToGrid w:val="0"/>
          <w:lang w:eastAsia="zh-CN"/>
        </w:rPr>
        <w:t>累积辐射</w:t>
      </w:r>
      <w:r w:rsidR="000A007E" w:rsidRPr="000945BE">
        <w:rPr>
          <w:rFonts w:ascii="Arial" w:eastAsia="宋体" w:hAnsi="Arial" w:cs="Arial"/>
          <w:snapToGrid w:val="0"/>
          <w:lang w:eastAsia="zh-CN"/>
        </w:rPr>
        <w:t>暴露</w:t>
      </w:r>
      <w:r w:rsidR="00907B91" w:rsidRPr="000945BE">
        <w:rPr>
          <w:rFonts w:ascii="Arial" w:eastAsia="宋体" w:hAnsi="Arial" w:cs="Arial"/>
          <w:snapToGrid w:val="0"/>
          <w:lang w:eastAsia="zh-CN"/>
        </w:rPr>
        <w:t>将发生的任何变化</w:t>
      </w:r>
      <w:r w:rsidR="007D1D8D" w:rsidRPr="000945BE">
        <w:rPr>
          <w:rFonts w:ascii="Arial" w:eastAsia="宋体" w:hAnsi="Arial" w:cs="Arial"/>
          <w:snapToGrid w:val="0"/>
          <w:lang w:eastAsia="zh-CN"/>
        </w:rPr>
        <w:t>。</w:t>
      </w:r>
      <w:r w:rsidR="000945BE">
        <w:rPr>
          <w:rFonts w:ascii="Arial" w:eastAsia="宋体" w:hAnsi="Arial" w:cs="Arial"/>
          <w:snapToGrid w:val="0"/>
          <w:lang w:eastAsia="zh-CN"/>
        </w:rPr>
        <w:t xml:space="preserve"> </w:t>
      </w:r>
    </w:p>
    <w:p w:rsidR="00606BCC" w:rsidRPr="000945BE" w:rsidRDefault="00463A2B" w:rsidP="00DE7C26">
      <w:pPr>
        <w:pStyle w:val="a3"/>
        <w:numPr>
          <w:ilvl w:val="1"/>
          <w:numId w:val="4"/>
        </w:numPr>
        <w:tabs>
          <w:tab w:val="left" w:pos="1123"/>
        </w:tabs>
        <w:topLinePunct/>
        <w:adjustRightInd w:val="0"/>
        <w:snapToGrid w:val="0"/>
        <w:spacing w:afterLines="75" w:after="224" w:line="288" w:lineRule="auto"/>
        <w:ind w:leftChars="322" w:left="1133" w:hangingChars="177" w:hanging="425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器械特征随时间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360795" w:rsidRPr="000945BE">
        <w:rPr>
          <w:rFonts w:ascii="Arial" w:eastAsia="宋体" w:hAnsi="Arial" w:cs="Arial"/>
          <w:snapToGrid w:val="0"/>
          <w:lang w:eastAsia="zh-CN"/>
        </w:rPr>
        <w:t>总</w:t>
      </w:r>
      <w:r w:rsidR="003C51B1" w:rsidRPr="000945BE">
        <w:rPr>
          <w:rFonts w:ascii="Arial" w:eastAsia="宋体" w:hAnsi="Arial" w:cs="Arial"/>
          <w:snapToGrid w:val="0"/>
          <w:lang w:eastAsia="zh-CN"/>
        </w:rPr>
        <w:t>积分照射量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Pr="000945BE">
        <w:rPr>
          <w:rFonts w:ascii="Arial" w:eastAsia="宋体" w:hAnsi="Arial" w:cs="Arial"/>
          <w:snapToGrid w:val="0"/>
          <w:lang w:eastAsia="zh-CN"/>
        </w:rPr>
        <w:t>的稳定性</w:t>
      </w:r>
      <w:r w:rsidR="00133D72" w:rsidRPr="000945BE">
        <w:rPr>
          <w:rFonts w:ascii="Arial" w:eastAsia="宋体" w:hAnsi="Arial" w:cs="Arial"/>
          <w:snapToGrid w:val="0"/>
          <w:lang w:eastAsia="zh-CN"/>
        </w:rPr>
        <w:t>：除曝光</w:t>
      </w:r>
      <w:r w:rsidR="008F47FC" w:rsidRPr="000945BE">
        <w:rPr>
          <w:rFonts w:ascii="Arial" w:eastAsia="宋体" w:hAnsi="Arial" w:cs="Arial"/>
          <w:snapToGrid w:val="0"/>
          <w:lang w:eastAsia="zh-CN"/>
        </w:rPr>
        <w:t>要求变化外，指出随时间和</w:t>
      </w:r>
      <w:r w:rsidR="000945BE">
        <w:rPr>
          <w:rFonts w:ascii="Arial" w:eastAsia="宋体" w:hAnsi="Arial" w:cs="Arial"/>
          <w:snapToGrid w:val="0"/>
          <w:lang w:eastAsia="zh-CN"/>
        </w:rPr>
        <w:t>／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或</w:t>
      </w:r>
      <w:r w:rsidR="008F47FC" w:rsidRPr="000945BE">
        <w:rPr>
          <w:rFonts w:ascii="Arial" w:eastAsia="宋体" w:hAnsi="Arial" w:cs="Arial"/>
          <w:snapToGrid w:val="0"/>
          <w:lang w:eastAsia="zh-CN"/>
        </w:rPr>
        <w:t>总</w:t>
      </w:r>
      <w:r w:rsidR="00133D72" w:rsidRPr="000945BE">
        <w:rPr>
          <w:rFonts w:ascii="Arial" w:eastAsia="宋体" w:hAnsi="Arial" w:cs="Arial"/>
          <w:snapToGrid w:val="0"/>
          <w:lang w:eastAsia="zh-CN"/>
        </w:rPr>
        <w:t>积分照射量</w:t>
      </w:r>
      <w:r w:rsidR="00274C8B" w:rsidRPr="000945BE">
        <w:rPr>
          <w:rFonts w:ascii="Arial" w:eastAsia="宋体" w:hAnsi="Arial" w:cs="Arial"/>
          <w:snapToGrid w:val="0"/>
          <w:lang w:eastAsia="zh-CN"/>
        </w:rPr>
        <w:t>变化的任何</w:t>
      </w:r>
      <w:r w:rsidR="00012675">
        <w:rPr>
          <w:rFonts w:ascii="Arial" w:eastAsia="宋体" w:hAnsi="Arial" w:cs="Arial"/>
          <w:snapToGrid w:val="0"/>
          <w:lang w:eastAsia="zh-CN"/>
        </w:rPr>
        <w:t>其他</w:t>
      </w:r>
      <w:r w:rsidR="00274C8B" w:rsidRPr="000945BE">
        <w:rPr>
          <w:rFonts w:ascii="Arial" w:eastAsia="宋体" w:hAnsi="Arial" w:cs="Arial"/>
          <w:snapToGrid w:val="0"/>
          <w:lang w:eastAsia="zh-CN"/>
        </w:rPr>
        <w:t>器械特征</w:t>
      </w:r>
      <w:r w:rsidR="008F47FC" w:rsidRPr="000945BE">
        <w:rPr>
          <w:rFonts w:ascii="Arial" w:eastAsia="宋体" w:hAnsi="Arial" w:cs="Arial"/>
          <w:snapToGrid w:val="0"/>
          <w:lang w:eastAsia="zh-CN"/>
        </w:rPr>
        <w:t>。</w:t>
      </w:r>
    </w:p>
    <w:p w:rsidR="00730860" w:rsidRPr="000945BE" w:rsidRDefault="006F0E46" w:rsidP="00DE7C26">
      <w:pPr>
        <w:pStyle w:val="a3"/>
        <w:numPr>
          <w:ilvl w:val="1"/>
          <w:numId w:val="4"/>
        </w:numPr>
        <w:tabs>
          <w:tab w:val="left" w:pos="1224"/>
        </w:tabs>
        <w:topLinePunct/>
        <w:adjustRightInd w:val="0"/>
        <w:snapToGrid w:val="0"/>
        <w:spacing w:afterLines="75" w:after="224" w:line="288" w:lineRule="auto"/>
        <w:ind w:leftChars="322" w:left="1133" w:hangingChars="177" w:hanging="425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br w:type="page"/>
      </w:r>
      <w:r w:rsidR="00133D72" w:rsidRPr="000945BE">
        <w:rPr>
          <w:rFonts w:ascii="Arial" w:eastAsia="宋体" w:hAnsi="Arial" w:cs="Arial"/>
          <w:snapToGrid w:val="0"/>
          <w:lang w:eastAsia="zh-CN"/>
        </w:rPr>
        <w:lastRenderedPageBreak/>
        <w:t>器械特征的均匀性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D0263E" w:rsidRPr="000945BE">
        <w:rPr>
          <w:rFonts w:ascii="Arial" w:eastAsia="宋体" w:hAnsi="Arial" w:cs="Arial"/>
          <w:snapToGrid w:val="0"/>
          <w:lang w:eastAsia="zh-CN"/>
        </w:rPr>
        <w:t>大范围</w:t>
      </w:r>
      <w:r w:rsidR="00133D72" w:rsidRPr="000945BE">
        <w:rPr>
          <w:rFonts w:ascii="Arial" w:eastAsia="宋体" w:hAnsi="Arial" w:cs="Arial"/>
          <w:snapToGrid w:val="0"/>
          <w:lang w:eastAsia="zh-CN"/>
        </w:rPr>
        <w:t>和小</w:t>
      </w:r>
      <w:r w:rsidR="00D0263E" w:rsidRPr="000945BE">
        <w:rPr>
          <w:rFonts w:ascii="Arial" w:eastAsia="宋体" w:hAnsi="Arial" w:cs="Arial"/>
          <w:snapToGrid w:val="0"/>
          <w:lang w:eastAsia="zh-CN"/>
        </w:rPr>
        <w:t>范围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133D72" w:rsidRPr="000945BE">
        <w:rPr>
          <w:rFonts w:ascii="Arial" w:eastAsia="宋体" w:hAnsi="Arial" w:cs="Arial"/>
          <w:snapToGrid w:val="0"/>
          <w:lang w:eastAsia="zh-CN"/>
        </w:rPr>
        <w:t>：描述任何可能引起大</w:t>
      </w:r>
      <w:r w:rsidR="006874BB" w:rsidRPr="000945BE">
        <w:rPr>
          <w:rFonts w:ascii="Arial" w:eastAsia="宋体" w:hAnsi="Arial" w:cs="Arial"/>
          <w:snapToGrid w:val="0"/>
          <w:lang w:eastAsia="zh-CN"/>
        </w:rPr>
        <w:t>范围</w:t>
      </w:r>
      <w:r w:rsidR="00133D72" w:rsidRPr="000945BE">
        <w:rPr>
          <w:rFonts w:ascii="Arial" w:eastAsia="宋体" w:hAnsi="Arial" w:cs="Arial"/>
          <w:snapToGrid w:val="0"/>
          <w:lang w:eastAsia="zh-CN"/>
        </w:rPr>
        <w:t>或小</w:t>
      </w:r>
      <w:r w:rsidR="006874BB" w:rsidRPr="000945BE">
        <w:rPr>
          <w:rFonts w:ascii="Arial" w:eastAsia="宋体" w:hAnsi="Arial" w:cs="Arial"/>
          <w:snapToGrid w:val="0"/>
          <w:lang w:eastAsia="zh-CN"/>
        </w:rPr>
        <w:t>范围</w:t>
      </w:r>
      <w:r w:rsidR="00133D72" w:rsidRPr="000945BE">
        <w:rPr>
          <w:rFonts w:ascii="Arial" w:eastAsia="宋体" w:hAnsi="Arial" w:cs="Arial"/>
          <w:snapToGrid w:val="0"/>
          <w:lang w:eastAsia="zh-CN"/>
        </w:rPr>
        <w:t>变化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133D72" w:rsidRPr="000945BE">
        <w:rPr>
          <w:rFonts w:ascii="Arial" w:eastAsia="宋体" w:hAnsi="Arial" w:cs="Arial"/>
          <w:snapToGrid w:val="0"/>
          <w:lang w:eastAsia="zh-CN"/>
        </w:rPr>
        <w:t>比如阴影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6874BB" w:rsidRPr="000945BE">
        <w:rPr>
          <w:rFonts w:ascii="Arial" w:eastAsia="宋体" w:hAnsi="Arial" w:cs="Arial"/>
          <w:snapToGrid w:val="0"/>
          <w:lang w:eastAsia="zh-CN"/>
        </w:rPr>
        <w:t>的</w:t>
      </w:r>
      <w:r w:rsidR="00FB7FF2" w:rsidRPr="000945BE">
        <w:rPr>
          <w:rFonts w:ascii="Arial" w:eastAsia="宋体" w:hAnsi="Arial" w:cs="Arial"/>
          <w:snapToGrid w:val="0"/>
          <w:lang w:eastAsia="zh-CN"/>
        </w:rPr>
        <w:t>不均匀性</w:t>
      </w:r>
      <w:r w:rsidR="006874BB" w:rsidRPr="000945BE">
        <w:rPr>
          <w:rFonts w:ascii="Arial" w:eastAsia="宋体" w:hAnsi="Arial" w:cs="Arial"/>
          <w:snapToGrid w:val="0"/>
          <w:lang w:eastAsia="zh-CN"/>
        </w:rPr>
        <w:t>器械特征</w:t>
      </w:r>
      <w:r w:rsidR="00133D72" w:rsidRPr="000945BE">
        <w:rPr>
          <w:rFonts w:ascii="Arial" w:eastAsia="宋体" w:hAnsi="Arial" w:cs="Arial"/>
          <w:snapToGrid w:val="0"/>
          <w:lang w:eastAsia="zh-CN"/>
        </w:rPr>
        <w:t>。</w:t>
      </w:r>
    </w:p>
    <w:p w:rsidR="00730860" w:rsidRPr="000945BE" w:rsidRDefault="00AE5A0F" w:rsidP="00DE7C26">
      <w:pPr>
        <w:pStyle w:val="a3"/>
        <w:numPr>
          <w:ilvl w:val="1"/>
          <w:numId w:val="4"/>
        </w:numPr>
        <w:tabs>
          <w:tab w:val="left" w:pos="1224"/>
        </w:tabs>
        <w:topLinePunct/>
        <w:adjustRightInd w:val="0"/>
        <w:snapToGrid w:val="0"/>
        <w:spacing w:afterLines="75" w:after="224" w:line="288" w:lineRule="auto"/>
        <w:ind w:leftChars="322" w:left="1133" w:hangingChars="177" w:hanging="425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透视检查器械的帧率：</w:t>
      </w:r>
      <w:r w:rsidR="00E202CD" w:rsidRPr="000945BE">
        <w:rPr>
          <w:rFonts w:ascii="Arial" w:eastAsia="宋体" w:hAnsi="Arial" w:cs="Arial"/>
          <w:snapToGrid w:val="0"/>
          <w:lang w:eastAsia="zh-CN"/>
        </w:rPr>
        <w:t>指出</w:t>
      </w:r>
      <w:r w:rsidR="002A36B5" w:rsidRPr="000945BE">
        <w:rPr>
          <w:rFonts w:ascii="Arial" w:eastAsia="宋体" w:hAnsi="Arial" w:cs="Arial"/>
          <w:snapToGrid w:val="0"/>
          <w:lang w:eastAsia="zh-CN"/>
        </w:rPr>
        <w:t>每单位时间可产生的</w:t>
      </w:r>
      <w:r w:rsidR="00E202CD" w:rsidRPr="000945BE">
        <w:rPr>
          <w:rFonts w:ascii="Arial" w:eastAsia="宋体" w:hAnsi="Arial" w:cs="Arial"/>
          <w:snapToGrid w:val="0"/>
          <w:lang w:eastAsia="zh-CN"/>
        </w:rPr>
        <w:t>最大</w:t>
      </w:r>
      <w:r w:rsidR="001865F8" w:rsidRPr="000945BE">
        <w:rPr>
          <w:rFonts w:ascii="Arial" w:eastAsia="宋体" w:hAnsi="Arial" w:cs="Arial"/>
          <w:snapToGrid w:val="0"/>
          <w:lang w:eastAsia="zh-CN"/>
        </w:rPr>
        <w:t>图像</w:t>
      </w:r>
      <w:r w:rsidR="00E202CD" w:rsidRPr="000945BE">
        <w:rPr>
          <w:rFonts w:ascii="Arial" w:eastAsia="宋体" w:hAnsi="Arial" w:cs="Arial"/>
          <w:snapToGrid w:val="0"/>
          <w:lang w:eastAsia="zh-CN"/>
        </w:rPr>
        <w:t>数量和</w:t>
      </w:r>
      <w:proofErr w:type="gramStart"/>
      <w:r w:rsidR="00563710" w:rsidRPr="000945BE">
        <w:rPr>
          <w:rFonts w:ascii="Arial" w:eastAsia="宋体" w:hAnsi="Arial" w:cs="Arial"/>
          <w:snapToGrid w:val="0"/>
          <w:lang w:eastAsia="zh-CN"/>
        </w:rPr>
        <w:t>随帧率</w:t>
      </w:r>
      <w:proofErr w:type="gramEnd"/>
      <w:r w:rsidR="00563710" w:rsidRPr="000945BE">
        <w:rPr>
          <w:rFonts w:ascii="Arial" w:eastAsia="宋体" w:hAnsi="Arial" w:cs="Arial"/>
          <w:snapToGrid w:val="0"/>
          <w:lang w:eastAsia="zh-CN"/>
        </w:rPr>
        <w:t>变化的</w:t>
      </w:r>
      <w:r w:rsidR="00296700" w:rsidRPr="000945BE">
        <w:rPr>
          <w:rFonts w:ascii="Arial" w:eastAsia="宋体" w:hAnsi="Arial" w:cs="Arial"/>
          <w:snapToGrid w:val="0"/>
          <w:lang w:eastAsia="zh-CN"/>
        </w:rPr>
        <w:t>任何</w:t>
      </w:r>
      <w:r w:rsidR="00E202CD" w:rsidRPr="000945BE">
        <w:rPr>
          <w:rFonts w:ascii="Arial" w:eastAsia="宋体" w:hAnsi="Arial" w:cs="Arial"/>
          <w:snapToGrid w:val="0"/>
          <w:lang w:eastAsia="zh-CN"/>
        </w:rPr>
        <w:t>特征。</w:t>
      </w:r>
      <w:r w:rsidR="00200376" w:rsidRPr="000945BE">
        <w:rPr>
          <w:rFonts w:ascii="Arial" w:eastAsia="宋体" w:hAnsi="Arial" w:cs="Arial"/>
          <w:snapToGrid w:val="0"/>
          <w:lang w:eastAsia="zh-CN"/>
        </w:rPr>
        <w:t>对于确实</w:t>
      </w:r>
      <w:r w:rsidR="00582B28" w:rsidRPr="000945BE">
        <w:rPr>
          <w:rFonts w:ascii="Arial" w:eastAsia="宋体" w:hAnsi="Arial" w:cs="Arial"/>
          <w:snapToGrid w:val="0"/>
          <w:lang w:eastAsia="zh-CN"/>
        </w:rPr>
        <w:t>发生</w:t>
      </w:r>
      <w:r w:rsidR="00200376" w:rsidRPr="000945BE">
        <w:rPr>
          <w:rFonts w:ascii="Arial" w:eastAsia="宋体" w:hAnsi="Arial" w:cs="Arial"/>
          <w:snapToGrid w:val="0"/>
          <w:lang w:eastAsia="zh-CN"/>
        </w:rPr>
        <w:t>变化的任何特征，指出</w:t>
      </w:r>
      <w:r w:rsidR="00704C9A">
        <w:rPr>
          <w:rFonts w:ascii="Arial" w:eastAsia="宋体" w:hAnsi="Arial" w:cs="Arial" w:hint="eastAsia"/>
          <w:snapToGrid w:val="0"/>
          <w:lang w:eastAsia="zh-CN"/>
        </w:rPr>
        <w:t>其</w:t>
      </w:r>
      <w:r w:rsidR="00200376" w:rsidRPr="000945BE">
        <w:rPr>
          <w:rFonts w:ascii="Arial" w:eastAsia="宋体" w:hAnsi="Arial" w:cs="Arial"/>
          <w:snapToGrid w:val="0"/>
          <w:lang w:eastAsia="zh-CN"/>
        </w:rPr>
        <w:t>如何变化。</w:t>
      </w:r>
      <w:r w:rsidR="00850BD2" w:rsidRPr="000945BE">
        <w:rPr>
          <w:rFonts w:ascii="Arial" w:eastAsia="宋体" w:hAnsi="Arial" w:cs="Arial"/>
          <w:snapToGrid w:val="0"/>
          <w:lang w:eastAsia="zh-CN"/>
        </w:rPr>
        <w:t>如果</w:t>
      </w:r>
      <w:proofErr w:type="gramStart"/>
      <w:r w:rsidR="00850BD2" w:rsidRPr="000945BE">
        <w:rPr>
          <w:rFonts w:ascii="Arial" w:eastAsia="宋体" w:hAnsi="Arial" w:cs="Arial"/>
          <w:snapToGrid w:val="0"/>
          <w:lang w:eastAsia="zh-CN"/>
        </w:rPr>
        <w:t>帧率极限</w:t>
      </w:r>
      <w:proofErr w:type="gramEnd"/>
      <w:r w:rsidR="00850BD2" w:rsidRPr="000945BE">
        <w:rPr>
          <w:rFonts w:ascii="Arial" w:eastAsia="宋体" w:hAnsi="Arial" w:cs="Arial"/>
          <w:snapToGrid w:val="0"/>
          <w:lang w:eastAsia="zh-CN"/>
        </w:rPr>
        <w:t>由另</w:t>
      </w:r>
      <w:r w:rsidR="009D02AE" w:rsidRPr="000945BE">
        <w:rPr>
          <w:rFonts w:ascii="Arial" w:eastAsia="宋体" w:hAnsi="Arial" w:cs="Arial"/>
          <w:snapToGrid w:val="0"/>
          <w:lang w:eastAsia="zh-CN"/>
        </w:rPr>
        <w:t>一个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8D2893" w:rsidRPr="000945BE">
        <w:rPr>
          <w:rFonts w:ascii="Arial" w:eastAsia="宋体" w:hAnsi="Arial" w:cs="Arial"/>
          <w:snapToGrid w:val="0"/>
          <w:lang w:eastAsia="zh-CN"/>
        </w:rPr>
        <w:t>些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850BD2" w:rsidRPr="000945BE">
        <w:rPr>
          <w:rFonts w:ascii="Arial" w:eastAsia="宋体" w:hAnsi="Arial" w:cs="Arial"/>
          <w:snapToGrid w:val="0"/>
          <w:lang w:eastAsia="zh-CN"/>
        </w:rPr>
        <w:t>特征</w:t>
      </w:r>
      <w:r w:rsidR="002F1B2E" w:rsidRPr="000945BE">
        <w:rPr>
          <w:rFonts w:ascii="Arial" w:eastAsia="宋体" w:hAnsi="Arial" w:cs="Arial"/>
          <w:snapToGrid w:val="0"/>
          <w:lang w:eastAsia="zh-CN"/>
        </w:rPr>
        <w:t>【不属于</w:t>
      </w:r>
      <w:r w:rsidR="002F1B2E" w:rsidRPr="000945BE">
        <w:rPr>
          <w:rFonts w:ascii="Arial" w:eastAsia="宋体" w:hAnsi="Arial" w:cs="Arial"/>
          <w:snapToGrid w:val="0"/>
          <w:lang w:eastAsia="zh-CN"/>
        </w:rPr>
        <w:t>SSXI</w:t>
      </w:r>
      <w:r w:rsidR="002F1B2E" w:rsidRPr="000945BE">
        <w:rPr>
          <w:rFonts w:ascii="Arial" w:eastAsia="宋体" w:hAnsi="Arial" w:cs="Arial"/>
          <w:snapToGrid w:val="0"/>
          <w:lang w:eastAsia="zh-CN"/>
        </w:rPr>
        <w:t>】</w:t>
      </w:r>
      <w:r w:rsidR="00850BD2" w:rsidRPr="000945BE">
        <w:rPr>
          <w:rFonts w:ascii="Arial" w:eastAsia="宋体" w:hAnsi="Arial" w:cs="Arial"/>
          <w:snapToGrid w:val="0"/>
          <w:lang w:eastAsia="zh-CN"/>
        </w:rPr>
        <w:t>决定</w:t>
      </w:r>
      <w:r w:rsidR="00B947A4" w:rsidRPr="000945BE">
        <w:rPr>
          <w:rFonts w:ascii="Arial" w:eastAsia="宋体" w:hAnsi="Arial" w:cs="Arial"/>
          <w:snapToGrid w:val="0"/>
          <w:lang w:eastAsia="zh-CN"/>
        </w:rPr>
        <w:t>，</w:t>
      </w:r>
      <w:r w:rsidR="00850BD2" w:rsidRPr="000945BE">
        <w:rPr>
          <w:rFonts w:ascii="Arial" w:eastAsia="宋体" w:hAnsi="Arial" w:cs="Arial"/>
          <w:snapToGrid w:val="0"/>
          <w:lang w:eastAsia="zh-CN"/>
        </w:rPr>
        <w:t>指出</w:t>
      </w:r>
      <w:r w:rsidR="00B947A4" w:rsidRPr="000945BE">
        <w:rPr>
          <w:rFonts w:ascii="Arial" w:eastAsia="宋体" w:hAnsi="Arial" w:cs="Arial"/>
          <w:snapToGrid w:val="0"/>
          <w:lang w:eastAsia="zh-CN"/>
        </w:rPr>
        <w:t>是</w:t>
      </w:r>
      <w:r w:rsidR="00850BD2" w:rsidRPr="000945BE">
        <w:rPr>
          <w:rFonts w:ascii="Arial" w:eastAsia="宋体" w:hAnsi="Arial" w:cs="Arial"/>
          <w:snapToGrid w:val="0"/>
          <w:lang w:eastAsia="zh-CN"/>
        </w:rPr>
        <w:t>哪个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850BD2" w:rsidRPr="000945BE">
        <w:rPr>
          <w:rFonts w:ascii="Arial" w:eastAsia="宋体" w:hAnsi="Arial" w:cs="Arial"/>
          <w:snapToGrid w:val="0"/>
          <w:lang w:eastAsia="zh-CN"/>
        </w:rPr>
        <w:t>些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850BD2" w:rsidRPr="000945BE">
        <w:rPr>
          <w:rFonts w:ascii="Arial" w:eastAsia="宋体" w:hAnsi="Arial" w:cs="Arial"/>
          <w:snapToGrid w:val="0"/>
          <w:lang w:eastAsia="zh-CN"/>
        </w:rPr>
        <w:t>特征</w:t>
      </w:r>
      <w:r w:rsidR="00B947A4" w:rsidRPr="000945BE">
        <w:rPr>
          <w:rFonts w:ascii="Arial" w:eastAsia="宋体" w:hAnsi="Arial" w:cs="Arial"/>
          <w:snapToGrid w:val="0"/>
          <w:lang w:eastAsia="zh-CN"/>
        </w:rPr>
        <w:t>和该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B947A4" w:rsidRPr="000945BE">
        <w:rPr>
          <w:rFonts w:ascii="Arial" w:eastAsia="宋体" w:hAnsi="Arial" w:cs="Arial"/>
          <w:snapToGrid w:val="0"/>
          <w:lang w:eastAsia="zh-CN"/>
        </w:rPr>
        <w:t>这些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850BD2" w:rsidRPr="000945BE">
        <w:rPr>
          <w:rFonts w:ascii="Arial" w:eastAsia="宋体" w:hAnsi="Arial" w:cs="Arial"/>
          <w:snapToGrid w:val="0"/>
          <w:lang w:eastAsia="zh-CN"/>
        </w:rPr>
        <w:t>特征如何影响帧率。</w:t>
      </w:r>
    </w:p>
    <w:p w:rsidR="00606BCC" w:rsidRPr="000945BE" w:rsidRDefault="005A4995" w:rsidP="00DE7C26">
      <w:pPr>
        <w:pStyle w:val="a3"/>
        <w:numPr>
          <w:ilvl w:val="1"/>
          <w:numId w:val="4"/>
        </w:numPr>
        <w:tabs>
          <w:tab w:val="left" w:pos="1292"/>
        </w:tabs>
        <w:topLinePunct/>
        <w:adjustRightInd w:val="0"/>
        <w:snapToGrid w:val="0"/>
        <w:spacing w:afterLines="75" w:after="224" w:line="288" w:lineRule="auto"/>
        <w:ind w:leftChars="322" w:left="1133" w:hangingChars="177" w:hanging="425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射线照相器械的再利用率：指出每单位时间可产生的最大图像数量。如果受器械之外的因素限制，说明是哪些因素。</w:t>
      </w:r>
    </w:p>
    <w:p w:rsidR="00606BCC" w:rsidRPr="000945BE" w:rsidRDefault="00723A22" w:rsidP="000945BE">
      <w:pPr>
        <w:pStyle w:val="a3"/>
        <w:numPr>
          <w:ilvl w:val="0"/>
          <w:numId w:val="4"/>
        </w:numPr>
        <w:tabs>
          <w:tab w:val="left" w:pos="480"/>
        </w:tabs>
        <w:topLinePunct/>
        <w:adjustRightInd w:val="0"/>
        <w:snapToGrid w:val="0"/>
        <w:spacing w:afterLines="75" w:after="224" w:line="288" w:lineRule="auto"/>
        <w:ind w:left="0" w:firstLine="0"/>
        <w:jc w:val="both"/>
        <w:rPr>
          <w:rFonts w:ascii="Arial" w:eastAsia="宋体" w:hAnsi="Arial" w:cs="Arial"/>
          <w:snapToGrid w:val="0"/>
        </w:rPr>
      </w:pPr>
      <w:r w:rsidRPr="000945BE">
        <w:rPr>
          <w:rFonts w:ascii="Arial" w:eastAsia="宋体" w:hAnsi="Arial" w:cs="Arial"/>
          <w:snapToGrid w:val="0"/>
          <w:lang w:eastAsia="zh-CN"/>
        </w:rPr>
        <w:t>安全特征</w:t>
      </w:r>
    </w:p>
    <w:p w:rsidR="00730860" w:rsidRPr="000945BE" w:rsidRDefault="00E133D6" w:rsidP="00DE7C26">
      <w:pPr>
        <w:pStyle w:val="a3"/>
        <w:numPr>
          <w:ilvl w:val="1"/>
          <w:numId w:val="4"/>
        </w:numPr>
        <w:tabs>
          <w:tab w:val="left" w:pos="1348"/>
        </w:tabs>
        <w:topLinePunct/>
        <w:adjustRightInd w:val="0"/>
        <w:snapToGrid w:val="0"/>
        <w:spacing w:afterLines="75" w:after="224" w:line="288" w:lineRule="auto"/>
        <w:ind w:leftChars="322" w:left="1133" w:hangingChars="177" w:hanging="425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指出</w:t>
      </w:r>
      <w:r w:rsidR="006A5F8E" w:rsidRPr="000945BE">
        <w:rPr>
          <w:rFonts w:ascii="Arial" w:eastAsia="宋体" w:hAnsi="Arial" w:cs="Arial"/>
          <w:snapToGrid w:val="0"/>
          <w:lang w:eastAsia="zh-CN"/>
        </w:rPr>
        <w:t>提供了</w:t>
      </w:r>
      <w:r w:rsidRPr="000945BE">
        <w:rPr>
          <w:rFonts w:ascii="Arial" w:eastAsia="宋体" w:hAnsi="Arial" w:cs="Arial"/>
          <w:snapToGrid w:val="0"/>
          <w:lang w:eastAsia="zh-CN"/>
        </w:rPr>
        <w:t>哪些方法【例如就绪信号】</w:t>
      </w:r>
      <w:r w:rsidR="006A5F8E" w:rsidRPr="000945BE">
        <w:rPr>
          <w:rFonts w:ascii="Arial" w:eastAsia="宋体" w:hAnsi="Arial" w:cs="Arial"/>
          <w:snapToGrid w:val="0"/>
          <w:lang w:eastAsia="zh-CN"/>
        </w:rPr>
        <w:t>以</w:t>
      </w:r>
      <w:r w:rsidRPr="000945BE">
        <w:rPr>
          <w:rFonts w:ascii="Arial" w:eastAsia="宋体" w:hAnsi="Arial" w:cs="Arial"/>
          <w:snapToGrid w:val="0"/>
          <w:lang w:eastAsia="zh-CN"/>
        </w:rPr>
        <w:t>表明</w:t>
      </w:r>
      <w:r w:rsidRPr="000945BE">
        <w:rPr>
          <w:rFonts w:ascii="Arial" w:eastAsia="宋体" w:hAnsi="Arial" w:cs="Arial"/>
          <w:snapToGrid w:val="0"/>
          <w:lang w:eastAsia="zh-CN"/>
        </w:rPr>
        <w:t>SSXI</w:t>
      </w:r>
      <w:r w:rsidR="00D74B23" w:rsidRPr="000945BE">
        <w:rPr>
          <w:rFonts w:ascii="Arial" w:eastAsia="宋体" w:hAnsi="Arial" w:cs="Arial"/>
          <w:snapToGrid w:val="0"/>
          <w:lang w:eastAsia="zh-CN"/>
        </w:rPr>
        <w:t>已准备好接受和处理</w:t>
      </w:r>
      <w:r w:rsidR="007F5F68">
        <w:rPr>
          <w:rFonts w:ascii="Arial" w:eastAsia="宋体" w:hAnsi="Arial" w:cs="Arial"/>
          <w:snapToGrid w:val="0"/>
          <w:lang w:eastAsia="zh-CN"/>
        </w:rPr>
        <w:t>X</w:t>
      </w:r>
      <w:r w:rsidR="00D74B23" w:rsidRPr="000945BE">
        <w:rPr>
          <w:rFonts w:ascii="Arial" w:eastAsia="宋体" w:hAnsi="Arial" w:cs="Arial"/>
          <w:snapToGrid w:val="0"/>
          <w:lang w:eastAsia="zh-CN"/>
        </w:rPr>
        <w:t>射线输入。</w:t>
      </w:r>
    </w:p>
    <w:p w:rsidR="00606BCC" w:rsidRPr="000945BE" w:rsidRDefault="006A5F8E" w:rsidP="000945BE">
      <w:pPr>
        <w:pStyle w:val="a3"/>
        <w:numPr>
          <w:ilvl w:val="0"/>
          <w:numId w:val="4"/>
        </w:numPr>
        <w:tabs>
          <w:tab w:val="left" w:pos="355"/>
        </w:tabs>
        <w:topLinePunct/>
        <w:adjustRightInd w:val="0"/>
        <w:snapToGrid w:val="0"/>
        <w:spacing w:afterLines="75" w:after="224" w:line="288" w:lineRule="auto"/>
        <w:ind w:left="0" w:firstLine="0"/>
        <w:jc w:val="both"/>
        <w:rPr>
          <w:rFonts w:ascii="Arial" w:eastAsia="宋体" w:hAnsi="Arial" w:cs="Arial"/>
          <w:snapToGrid w:val="0"/>
        </w:rPr>
      </w:pPr>
      <w:r w:rsidRPr="000945BE">
        <w:rPr>
          <w:rFonts w:ascii="Arial" w:eastAsia="宋体" w:hAnsi="Arial" w:cs="Arial"/>
          <w:snapToGrid w:val="0"/>
          <w:lang w:eastAsia="zh-CN"/>
        </w:rPr>
        <w:t>试验结果</w:t>
      </w:r>
    </w:p>
    <w:p w:rsidR="00606BCC" w:rsidRPr="000945BE" w:rsidRDefault="00055AA2" w:rsidP="00DE7C26">
      <w:pPr>
        <w:pStyle w:val="a3"/>
        <w:numPr>
          <w:ilvl w:val="1"/>
          <w:numId w:val="4"/>
        </w:numPr>
        <w:tabs>
          <w:tab w:val="left" w:pos="1292"/>
        </w:tabs>
        <w:topLinePunct/>
        <w:adjustRightInd w:val="0"/>
        <w:snapToGrid w:val="0"/>
        <w:spacing w:afterLines="75" w:after="224" w:line="288" w:lineRule="auto"/>
        <w:ind w:leftChars="322" w:left="1133" w:hangingChars="177" w:hanging="425"/>
        <w:jc w:val="both"/>
        <w:rPr>
          <w:rFonts w:ascii="Arial" w:eastAsia="宋体" w:hAnsi="Arial" w:cs="Arial"/>
          <w:snapToGrid w:val="0"/>
        </w:rPr>
      </w:pPr>
      <w:r w:rsidRPr="000945BE">
        <w:rPr>
          <w:rFonts w:ascii="Arial" w:eastAsia="宋体" w:hAnsi="Arial" w:cs="Arial"/>
          <w:snapToGrid w:val="0"/>
          <w:lang w:eastAsia="zh-CN"/>
        </w:rPr>
        <w:t>提供证明器械</w:t>
      </w:r>
      <w:r w:rsidR="00180635" w:rsidRPr="000945BE">
        <w:rPr>
          <w:rFonts w:ascii="Arial" w:eastAsia="宋体" w:hAnsi="Arial" w:cs="Arial"/>
          <w:snapToGrid w:val="0"/>
          <w:lang w:eastAsia="zh-CN"/>
        </w:rPr>
        <w:t>有能力</w:t>
      </w:r>
      <w:r w:rsidRPr="000945BE">
        <w:rPr>
          <w:rFonts w:ascii="Arial" w:eastAsia="宋体" w:hAnsi="Arial" w:cs="Arial"/>
          <w:snapToGrid w:val="0"/>
          <w:lang w:eastAsia="zh-CN"/>
        </w:rPr>
        <w:t>提供</w:t>
      </w:r>
      <w:r w:rsidR="00823244" w:rsidRPr="000945BE">
        <w:rPr>
          <w:rFonts w:ascii="Arial" w:eastAsia="宋体" w:hAnsi="Arial" w:cs="Arial"/>
          <w:snapToGrid w:val="0"/>
          <w:lang w:eastAsia="zh-CN"/>
        </w:rPr>
        <w:t>与</w:t>
      </w:r>
      <w:r w:rsidR="00C767C8">
        <w:rPr>
          <w:rFonts w:ascii="Arial" w:eastAsia="宋体" w:hAnsi="Arial" w:cs="Arial"/>
          <w:snapToGrid w:val="0"/>
          <w:lang w:eastAsia="zh-CN"/>
        </w:rPr>
        <w:t>比较器械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Pr="000945BE">
        <w:rPr>
          <w:rFonts w:ascii="Arial" w:eastAsia="宋体" w:hAnsi="Arial" w:cs="Arial"/>
          <w:snapToGrid w:val="0"/>
          <w:lang w:eastAsia="zh-CN"/>
        </w:rPr>
        <w:t>一个或多个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823244" w:rsidRPr="000945BE">
        <w:rPr>
          <w:rFonts w:ascii="Arial" w:eastAsia="宋体" w:hAnsi="Arial" w:cs="Arial"/>
          <w:snapToGrid w:val="0"/>
          <w:lang w:eastAsia="zh-CN"/>
        </w:rPr>
        <w:t>等同</w:t>
      </w:r>
      <w:r w:rsidRPr="000945BE">
        <w:rPr>
          <w:rFonts w:ascii="Arial" w:eastAsia="宋体" w:hAnsi="Arial" w:cs="Arial"/>
          <w:snapToGrid w:val="0"/>
          <w:lang w:eastAsia="zh-CN"/>
        </w:rPr>
        <w:t>图像</w:t>
      </w:r>
      <w:r w:rsidR="00823244" w:rsidRPr="000945BE">
        <w:rPr>
          <w:rFonts w:ascii="Arial" w:eastAsia="宋体" w:hAnsi="Arial" w:cs="Arial"/>
          <w:snapToGrid w:val="0"/>
          <w:lang w:eastAsia="zh-CN"/>
        </w:rPr>
        <w:t>的试验模式图像样本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823244" w:rsidRPr="000945BE">
        <w:rPr>
          <w:rFonts w:ascii="Arial" w:eastAsia="宋体" w:hAnsi="Arial" w:cs="Arial"/>
          <w:snapToGrid w:val="0"/>
          <w:lang w:eastAsia="zh-CN"/>
        </w:rPr>
        <w:t>SSXI</w:t>
      </w:r>
      <w:r w:rsidR="00730860" w:rsidRPr="000945BE">
        <w:rPr>
          <w:rFonts w:ascii="Arial" w:eastAsia="宋体" w:hAnsi="Arial" w:cs="Arial"/>
          <w:snapToGrid w:val="0"/>
          <w:lang w:eastAsia="zh-CN"/>
        </w:rPr>
        <w:t>和</w:t>
      </w:r>
      <w:r w:rsidR="00C767C8">
        <w:rPr>
          <w:rFonts w:ascii="Arial" w:eastAsia="宋体" w:hAnsi="Arial" w:cs="Arial"/>
          <w:snapToGrid w:val="0"/>
          <w:lang w:eastAsia="zh-CN"/>
        </w:rPr>
        <w:t>比较器械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Pr="000945BE">
        <w:rPr>
          <w:rFonts w:ascii="Arial" w:eastAsia="宋体" w:hAnsi="Arial" w:cs="Arial"/>
          <w:snapToGrid w:val="0"/>
          <w:lang w:eastAsia="zh-CN"/>
        </w:rPr>
        <w:t>。每幅图像应</w:t>
      </w:r>
      <w:r w:rsidR="00D871B0" w:rsidRPr="000945BE">
        <w:rPr>
          <w:rFonts w:ascii="Arial" w:eastAsia="宋体" w:hAnsi="Arial" w:cs="Arial"/>
          <w:snapToGrid w:val="0"/>
          <w:lang w:eastAsia="zh-CN"/>
        </w:rPr>
        <w:t>标</w:t>
      </w:r>
      <w:r w:rsidRPr="000945BE">
        <w:rPr>
          <w:rFonts w:ascii="Arial" w:eastAsia="宋体" w:hAnsi="Arial" w:cs="Arial"/>
          <w:snapToGrid w:val="0"/>
          <w:lang w:eastAsia="zh-CN"/>
        </w:rPr>
        <w:t>有</w:t>
      </w:r>
      <w:r w:rsidR="00697BB4" w:rsidRPr="000945BE">
        <w:rPr>
          <w:rFonts w:ascii="Arial" w:eastAsia="宋体" w:hAnsi="Arial" w:cs="Arial"/>
          <w:snapToGrid w:val="0"/>
          <w:lang w:eastAsia="zh-CN"/>
        </w:rPr>
        <w:t>所</w:t>
      </w:r>
      <w:r w:rsidR="00D871B0" w:rsidRPr="000945BE">
        <w:rPr>
          <w:rFonts w:ascii="Arial" w:eastAsia="宋体" w:hAnsi="Arial" w:cs="Arial"/>
          <w:snapToGrid w:val="0"/>
          <w:lang w:eastAsia="zh-CN"/>
        </w:rPr>
        <w:t>用的</w:t>
      </w:r>
      <w:r w:rsidR="007F5F68">
        <w:rPr>
          <w:rFonts w:ascii="Arial" w:eastAsia="宋体" w:hAnsi="Arial" w:cs="Arial"/>
          <w:snapToGrid w:val="0"/>
          <w:lang w:eastAsia="zh-CN"/>
        </w:rPr>
        <w:t>X</w:t>
      </w:r>
      <w:r w:rsidRPr="000945BE">
        <w:rPr>
          <w:rFonts w:ascii="Arial" w:eastAsia="宋体" w:hAnsi="Arial" w:cs="Arial"/>
          <w:snapToGrid w:val="0"/>
          <w:lang w:eastAsia="zh-CN"/>
        </w:rPr>
        <w:t>射线因素</w:t>
      </w:r>
      <w:r w:rsidR="003960DC" w:rsidRPr="000945BE">
        <w:rPr>
          <w:rFonts w:ascii="Arial" w:eastAsia="宋体" w:hAnsi="Arial" w:cs="Arial"/>
          <w:snapToGrid w:val="0"/>
          <w:lang w:eastAsia="zh-CN"/>
        </w:rPr>
        <w:t>和器械的设定参数。</w:t>
      </w:r>
      <w:r w:rsidR="00D94CAD" w:rsidRPr="000945BE">
        <w:rPr>
          <w:rFonts w:ascii="Arial" w:eastAsia="宋体" w:hAnsi="Arial" w:cs="Arial"/>
          <w:snapToGrid w:val="0"/>
          <w:lang w:eastAsia="zh-CN"/>
        </w:rPr>
        <w:t>必须明确确定试验模式</w:t>
      </w:r>
      <w:r w:rsidR="00A75A17" w:rsidRPr="000945BE">
        <w:rPr>
          <w:rFonts w:ascii="Arial" w:eastAsia="宋体" w:hAnsi="Arial" w:cs="Arial"/>
          <w:snapToGrid w:val="0"/>
          <w:lang w:eastAsia="zh-CN"/>
        </w:rPr>
        <w:t>并指出</w:t>
      </w:r>
      <w:r w:rsidR="00D94CAD" w:rsidRPr="000945BE">
        <w:rPr>
          <w:rFonts w:ascii="Arial" w:eastAsia="宋体" w:hAnsi="Arial" w:cs="Arial"/>
          <w:snapToGrid w:val="0"/>
          <w:lang w:eastAsia="zh-CN"/>
        </w:rPr>
        <w:t>所有特征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D94CAD" w:rsidRPr="000945BE">
        <w:rPr>
          <w:rFonts w:ascii="Arial" w:eastAsia="宋体" w:hAnsi="Arial" w:cs="Arial"/>
          <w:snapToGrid w:val="0"/>
          <w:lang w:eastAsia="zh-CN"/>
        </w:rPr>
        <w:t>例如每个</w:t>
      </w:r>
      <w:r w:rsidR="00D94CAD" w:rsidRPr="005C428D">
        <w:rPr>
          <w:rFonts w:ascii="Arial" w:eastAsia="宋体" w:hAnsi="Arial" w:cs="Arial"/>
          <w:snapToGrid w:val="0"/>
          <w:lang w:eastAsia="zh-CN"/>
        </w:rPr>
        <w:t>条形</w:t>
      </w:r>
      <w:r w:rsidR="003F57A3" w:rsidRPr="005C428D">
        <w:rPr>
          <w:rFonts w:ascii="Arial" w:eastAsia="宋体" w:hAnsi="Arial" w:cs="Arial"/>
          <w:snapToGrid w:val="0"/>
          <w:lang w:eastAsia="zh-CN"/>
        </w:rPr>
        <w:t>图</w:t>
      </w:r>
      <w:r w:rsidR="00D94CAD" w:rsidRPr="005C428D">
        <w:rPr>
          <w:rFonts w:ascii="Arial" w:eastAsia="宋体" w:hAnsi="Arial" w:cs="Arial"/>
          <w:snapToGrid w:val="0"/>
          <w:lang w:eastAsia="zh-CN"/>
        </w:rPr>
        <w:t>组</w:t>
      </w:r>
      <w:r w:rsidR="00D94CAD" w:rsidRPr="000945BE">
        <w:rPr>
          <w:rFonts w:ascii="Arial" w:eastAsia="宋体" w:hAnsi="Arial" w:cs="Arial"/>
          <w:snapToGrid w:val="0"/>
          <w:lang w:eastAsia="zh-CN"/>
        </w:rPr>
        <w:t>的</w:t>
      </w:r>
      <w:proofErr w:type="spellStart"/>
      <w:r w:rsidR="00D94CAD" w:rsidRPr="000945BE">
        <w:rPr>
          <w:rFonts w:ascii="Arial" w:eastAsia="宋体" w:hAnsi="Arial" w:cs="Arial"/>
          <w:snapToGrid w:val="0"/>
          <w:lang w:eastAsia="zh-CN"/>
        </w:rPr>
        <w:t>l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p</w:t>
      </w:r>
      <w:proofErr w:type="spellEnd"/>
      <w:r w:rsidR="000945BE">
        <w:rPr>
          <w:rFonts w:ascii="Arial" w:eastAsia="宋体" w:hAnsi="Arial" w:cs="Arial"/>
          <w:snapToGrid w:val="0"/>
          <w:lang w:eastAsia="zh-CN"/>
        </w:rPr>
        <w:t>/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m</w:t>
      </w:r>
      <w:r w:rsidR="00D94CAD" w:rsidRPr="000945BE">
        <w:rPr>
          <w:rFonts w:ascii="Arial" w:eastAsia="宋体" w:hAnsi="Arial" w:cs="Arial"/>
          <w:snapToGrid w:val="0"/>
          <w:lang w:eastAsia="zh-CN"/>
        </w:rPr>
        <w:t>m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9777C6" w:rsidRPr="000945BE">
        <w:rPr>
          <w:rFonts w:ascii="Arial" w:eastAsia="宋体" w:hAnsi="Arial" w:cs="Arial"/>
          <w:snapToGrid w:val="0"/>
          <w:lang w:eastAsia="zh-CN"/>
        </w:rPr>
        <w:t>。</w:t>
      </w:r>
      <w:r w:rsidR="001F4BD1" w:rsidRPr="000945BE">
        <w:rPr>
          <w:rFonts w:ascii="Arial" w:eastAsia="宋体" w:hAnsi="Arial" w:cs="Arial"/>
          <w:snapToGrid w:val="0"/>
          <w:lang w:eastAsia="zh-CN"/>
        </w:rPr>
        <w:t>必须指出试验装置</w:t>
      </w:r>
      <w:r w:rsidR="001B6518" w:rsidRPr="000945BE">
        <w:rPr>
          <w:rFonts w:ascii="Arial" w:eastAsia="宋体" w:hAnsi="Arial" w:cs="Arial"/>
          <w:snapToGrid w:val="0"/>
          <w:lang w:eastAsia="zh-CN"/>
        </w:rPr>
        <w:t>的几何结构及</w:t>
      </w:r>
      <w:r w:rsidR="007F5F68">
        <w:rPr>
          <w:rFonts w:ascii="Arial" w:eastAsia="宋体" w:hAnsi="Arial" w:cs="Arial"/>
          <w:snapToGrid w:val="0"/>
          <w:lang w:eastAsia="zh-CN"/>
        </w:rPr>
        <w:t>X</w:t>
      </w:r>
      <w:r w:rsidR="001B6518" w:rsidRPr="000945BE">
        <w:rPr>
          <w:rFonts w:ascii="Arial" w:eastAsia="宋体" w:hAnsi="Arial" w:cs="Arial"/>
          <w:snapToGrid w:val="0"/>
          <w:lang w:eastAsia="zh-CN"/>
        </w:rPr>
        <w:t>射线源的焦点尺寸。</w:t>
      </w:r>
      <w:r w:rsidR="00BB50D6" w:rsidRPr="000945BE">
        <w:rPr>
          <w:rFonts w:ascii="Arial" w:eastAsia="宋体" w:hAnsi="Arial" w:cs="Arial"/>
          <w:snapToGrid w:val="0"/>
          <w:lang w:eastAsia="zh-CN"/>
        </w:rPr>
        <w:t>对于透视检查器械</w:t>
      </w:r>
      <w:r w:rsidR="00CB7646" w:rsidRPr="000945BE">
        <w:rPr>
          <w:rFonts w:ascii="Arial" w:eastAsia="宋体" w:hAnsi="Arial" w:cs="Arial"/>
          <w:snapToGrid w:val="0"/>
          <w:lang w:eastAsia="zh-CN"/>
        </w:rPr>
        <w:t>，</w:t>
      </w:r>
      <w:r w:rsidR="00F26BFA" w:rsidRPr="000945BE">
        <w:rPr>
          <w:rFonts w:ascii="Arial" w:eastAsia="宋体" w:hAnsi="Arial" w:cs="Arial"/>
          <w:snapToGrid w:val="0"/>
          <w:lang w:eastAsia="zh-CN"/>
        </w:rPr>
        <w:t>可提供胶片上记录的</w:t>
      </w:r>
      <w:r w:rsidR="00A91AB6" w:rsidRPr="000945BE">
        <w:rPr>
          <w:rFonts w:ascii="Arial" w:eastAsia="宋体" w:hAnsi="Arial" w:cs="Arial"/>
          <w:snapToGrid w:val="0"/>
          <w:lang w:eastAsia="zh-CN"/>
        </w:rPr>
        <w:t>输出</w:t>
      </w:r>
      <w:r w:rsidR="00F26BFA" w:rsidRPr="000945BE">
        <w:rPr>
          <w:rFonts w:ascii="Arial" w:eastAsia="宋体" w:hAnsi="Arial" w:cs="Arial"/>
          <w:snapToGrid w:val="0"/>
          <w:lang w:eastAsia="zh-CN"/>
        </w:rPr>
        <w:t>图像</w:t>
      </w:r>
      <w:r w:rsidR="00A91AB6" w:rsidRPr="000945BE">
        <w:rPr>
          <w:rFonts w:ascii="Arial" w:eastAsia="宋体" w:hAnsi="Arial" w:cs="Arial"/>
          <w:snapToGrid w:val="0"/>
          <w:lang w:eastAsia="zh-CN"/>
        </w:rPr>
        <w:t>或</w:t>
      </w:r>
      <w:r w:rsidR="00A91AB6" w:rsidRPr="000945BE">
        <w:rPr>
          <w:rFonts w:ascii="Arial" w:eastAsia="宋体" w:hAnsi="Arial" w:cs="Arial"/>
          <w:snapToGrid w:val="0"/>
          <w:lang w:eastAsia="zh-CN"/>
        </w:rPr>
        <w:t>VHS</w:t>
      </w:r>
      <w:r w:rsidR="00A91AB6" w:rsidRPr="000945BE">
        <w:rPr>
          <w:rFonts w:ascii="Arial" w:eastAsia="宋体" w:hAnsi="Arial" w:cs="Arial"/>
          <w:snapToGrid w:val="0"/>
          <w:lang w:eastAsia="zh-CN"/>
        </w:rPr>
        <w:t>录像带</w:t>
      </w:r>
      <w:r w:rsidR="00A60287" w:rsidRPr="000945BE">
        <w:rPr>
          <w:rFonts w:ascii="Arial" w:eastAsia="宋体" w:hAnsi="Arial" w:cs="Arial"/>
          <w:snapToGrid w:val="0"/>
          <w:lang w:eastAsia="zh-CN"/>
        </w:rPr>
        <w:t>的图像</w:t>
      </w:r>
      <w:r w:rsidR="00A91AB6" w:rsidRPr="000945BE">
        <w:rPr>
          <w:rFonts w:ascii="Arial" w:eastAsia="宋体" w:hAnsi="Arial" w:cs="Arial"/>
          <w:snapToGrid w:val="0"/>
          <w:lang w:eastAsia="zh-CN"/>
        </w:rPr>
        <w:t>。</w:t>
      </w:r>
      <w:r w:rsidR="008227B4" w:rsidRPr="000945BE">
        <w:rPr>
          <w:rFonts w:ascii="Arial" w:eastAsia="宋体" w:hAnsi="Arial" w:cs="Arial"/>
          <w:snapToGrid w:val="0"/>
          <w:lang w:eastAsia="zh-CN"/>
        </w:rPr>
        <w:t>应描述所做</w:t>
      </w:r>
      <w:r w:rsidR="00CB7646" w:rsidRPr="000945BE">
        <w:rPr>
          <w:rFonts w:ascii="Arial" w:eastAsia="宋体" w:hAnsi="Arial" w:cs="Arial"/>
          <w:snapToGrid w:val="0"/>
          <w:lang w:eastAsia="zh-CN"/>
        </w:rPr>
        <w:t>的</w:t>
      </w:r>
      <w:r w:rsidR="00A91AB6" w:rsidRPr="000945BE">
        <w:rPr>
          <w:rFonts w:ascii="Arial" w:eastAsia="宋体" w:hAnsi="Arial" w:cs="Arial"/>
          <w:snapToGrid w:val="0"/>
          <w:lang w:eastAsia="zh-CN"/>
        </w:rPr>
        <w:t>任何信号处理。</w:t>
      </w:r>
    </w:p>
    <w:p w:rsidR="00606BCC" w:rsidRPr="000945BE" w:rsidRDefault="00A5565D" w:rsidP="00DE7C26">
      <w:pPr>
        <w:pStyle w:val="a3"/>
        <w:numPr>
          <w:ilvl w:val="1"/>
          <w:numId w:val="4"/>
        </w:numPr>
        <w:tabs>
          <w:tab w:val="left" w:pos="1292"/>
        </w:tabs>
        <w:topLinePunct/>
        <w:adjustRightInd w:val="0"/>
        <w:snapToGrid w:val="0"/>
        <w:spacing w:afterLines="75" w:after="224" w:line="288" w:lineRule="auto"/>
        <w:ind w:leftChars="322" w:left="1133" w:hangingChars="177" w:hanging="425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提供</w:t>
      </w:r>
      <w:r w:rsidR="00704C9A">
        <w:rPr>
          <w:rFonts w:ascii="Arial" w:eastAsia="宋体" w:hAnsi="Arial" w:cs="Arial" w:hint="eastAsia"/>
          <w:snapToGrid w:val="0"/>
          <w:lang w:eastAsia="zh-CN"/>
        </w:rPr>
        <w:t>以上</w:t>
      </w:r>
      <w:r w:rsidR="0037264A" w:rsidRPr="000945BE">
        <w:rPr>
          <w:rFonts w:ascii="Arial" w:eastAsia="宋体" w:hAnsi="Arial" w:cs="Arial"/>
          <w:snapToGrid w:val="0"/>
          <w:lang w:eastAsia="zh-CN"/>
        </w:rPr>
        <w:t>C</w:t>
      </w:r>
      <w:r w:rsidR="0037264A" w:rsidRPr="000945BE">
        <w:rPr>
          <w:rFonts w:ascii="Arial" w:eastAsia="宋体" w:hAnsi="Arial" w:cs="Arial"/>
          <w:snapToGrid w:val="0"/>
          <w:lang w:eastAsia="zh-CN"/>
        </w:rPr>
        <w:t>和</w:t>
      </w:r>
      <w:r w:rsidR="0037264A" w:rsidRPr="000945BE">
        <w:rPr>
          <w:rFonts w:ascii="Arial" w:eastAsia="宋体" w:hAnsi="Arial" w:cs="Arial"/>
          <w:snapToGrid w:val="0"/>
          <w:lang w:eastAsia="zh-CN"/>
        </w:rPr>
        <w:t>D</w:t>
      </w:r>
      <w:r w:rsidR="00EE4462" w:rsidRPr="000945BE">
        <w:rPr>
          <w:rFonts w:ascii="Arial" w:eastAsia="宋体" w:hAnsi="Arial" w:cs="Arial"/>
          <w:snapToGrid w:val="0"/>
          <w:lang w:eastAsia="zh-CN"/>
        </w:rPr>
        <w:t>中</w:t>
      </w:r>
      <w:r w:rsidR="00AE05B7" w:rsidRPr="000945BE">
        <w:rPr>
          <w:rFonts w:ascii="Arial" w:eastAsia="宋体" w:hAnsi="Arial" w:cs="Arial"/>
          <w:snapToGrid w:val="0"/>
          <w:lang w:eastAsia="zh-CN"/>
        </w:rPr>
        <w:t>所</w:t>
      </w:r>
      <w:r w:rsidR="0037264A" w:rsidRPr="000945BE">
        <w:rPr>
          <w:rFonts w:ascii="Arial" w:eastAsia="宋体" w:hAnsi="Arial" w:cs="Arial"/>
          <w:snapToGrid w:val="0"/>
          <w:lang w:eastAsia="zh-CN"/>
        </w:rPr>
        <w:t>描述</w:t>
      </w:r>
      <w:r w:rsidR="00EE4462" w:rsidRPr="000945BE">
        <w:rPr>
          <w:rFonts w:ascii="Arial" w:eastAsia="宋体" w:hAnsi="Arial" w:cs="Arial"/>
          <w:snapToGrid w:val="0"/>
          <w:lang w:eastAsia="zh-CN"/>
        </w:rPr>
        <w:t>特征</w:t>
      </w:r>
      <w:r w:rsidR="0037264A" w:rsidRPr="000945BE">
        <w:rPr>
          <w:rFonts w:ascii="Arial" w:eastAsia="宋体" w:hAnsi="Arial" w:cs="Arial"/>
          <w:snapToGrid w:val="0"/>
          <w:lang w:eastAsia="zh-CN"/>
        </w:rPr>
        <w:t>的</w:t>
      </w:r>
      <w:r w:rsidRPr="000945BE">
        <w:rPr>
          <w:rFonts w:ascii="Arial" w:eastAsia="宋体" w:hAnsi="Arial" w:cs="Arial"/>
          <w:snapToGrid w:val="0"/>
          <w:lang w:eastAsia="zh-CN"/>
        </w:rPr>
        <w:t>样本测量</w:t>
      </w:r>
      <w:r w:rsidR="00EE4462" w:rsidRPr="000945BE">
        <w:rPr>
          <w:rFonts w:ascii="Arial" w:eastAsia="宋体" w:hAnsi="Arial" w:cs="Arial"/>
          <w:snapToGrid w:val="0"/>
          <w:lang w:eastAsia="zh-CN"/>
        </w:rPr>
        <w:t>值</w:t>
      </w:r>
      <w:r w:rsidRPr="000945BE">
        <w:rPr>
          <w:rFonts w:ascii="Arial" w:eastAsia="宋体" w:hAnsi="Arial" w:cs="Arial"/>
          <w:snapToGrid w:val="0"/>
          <w:lang w:eastAsia="zh-CN"/>
        </w:rPr>
        <w:t>；</w:t>
      </w:r>
      <w:r w:rsidR="00F044B9" w:rsidRPr="000945BE">
        <w:rPr>
          <w:rFonts w:ascii="Arial" w:eastAsia="宋体" w:hAnsi="Arial" w:cs="Arial"/>
          <w:snapToGrid w:val="0"/>
          <w:lang w:eastAsia="zh-CN"/>
        </w:rPr>
        <w:t>包括</w:t>
      </w:r>
      <w:r w:rsidR="00EC7BAC" w:rsidRPr="000945BE">
        <w:rPr>
          <w:rFonts w:ascii="Arial" w:eastAsia="宋体" w:hAnsi="Arial" w:cs="Arial"/>
          <w:snapToGrid w:val="0"/>
          <w:lang w:eastAsia="zh-CN"/>
        </w:rPr>
        <w:t>与每个测量</w:t>
      </w:r>
      <w:proofErr w:type="gramStart"/>
      <w:r w:rsidR="00EC7BAC" w:rsidRPr="000945BE">
        <w:rPr>
          <w:rFonts w:ascii="Arial" w:eastAsia="宋体" w:hAnsi="Arial" w:cs="Arial"/>
          <w:snapToGrid w:val="0"/>
          <w:lang w:eastAsia="zh-CN"/>
        </w:rPr>
        <w:t>值相关</w:t>
      </w:r>
      <w:proofErr w:type="gramEnd"/>
      <w:r w:rsidR="00EC7BAC" w:rsidRPr="000945BE">
        <w:rPr>
          <w:rFonts w:ascii="Arial" w:eastAsia="宋体" w:hAnsi="Arial" w:cs="Arial"/>
          <w:snapToGrid w:val="0"/>
          <w:lang w:eastAsia="zh-CN"/>
        </w:rPr>
        <w:t>的</w:t>
      </w:r>
      <w:r w:rsidRPr="000945BE">
        <w:rPr>
          <w:rFonts w:ascii="Arial" w:eastAsia="宋体" w:hAnsi="Arial" w:cs="Arial"/>
          <w:snapToGrid w:val="0"/>
          <w:lang w:eastAsia="zh-CN"/>
        </w:rPr>
        <w:t>公差和不确定性程度。</w:t>
      </w:r>
    </w:p>
    <w:p w:rsidR="00606BCC" w:rsidRPr="00086985" w:rsidRDefault="00824C94" w:rsidP="00086985">
      <w:pPr>
        <w:pStyle w:val="110"/>
        <w:numPr>
          <w:ilvl w:val="0"/>
          <w:numId w:val="7"/>
        </w:numPr>
        <w:tabs>
          <w:tab w:val="left" w:pos="819"/>
        </w:tabs>
        <w:topLinePunct/>
        <w:adjustRightInd w:val="0"/>
        <w:snapToGrid w:val="0"/>
        <w:spacing w:afterLines="75" w:after="224" w:line="288" w:lineRule="auto"/>
        <w:ind w:left="0" w:firstLine="0"/>
        <w:outlineLvl w:val="9"/>
        <w:rPr>
          <w:rFonts w:ascii="Arial" w:eastAsia="宋体" w:hAnsi="Arial" w:cs="Arial"/>
          <w:snapToGrid w:val="0"/>
          <w:sz w:val="32"/>
          <w:szCs w:val="32"/>
          <w:lang w:eastAsia="zh-CN"/>
        </w:rPr>
      </w:pPr>
      <w:r w:rsidRPr="00086985">
        <w:rPr>
          <w:rFonts w:ascii="Arial" w:eastAsia="宋体" w:hAnsi="Arial" w:cs="Arial"/>
          <w:snapToGrid w:val="0"/>
          <w:sz w:val="32"/>
          <w:szCs w:val="32"/>
          <w:lang w:eastAsia="zh-CN"/>
        </w:rPr>
        <w:t>临床考虑</w:t>
      </w:r>
    </w:p>
    <w:p w:rsidR="00606BCC" w:rsidRPr="000945BE" w:rsidRDefault="00046DB7" w:rsidP="000945BE">
      <w:pPr>
        <w:pStyle w:val="a3"/>
        <w:topLinePunct/>
        <w:adjustRightInd w:val="0"/>
        <w:snapToGrid w:val="0"/>
        <w:spacing w:afterLines="75" w:after="224" w:line="288" w:lineRule="auto"/>
        <w:ind w:left="0"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对于很多类型</w:t>
      </w:r>
      <w:r w:rsidR="00D11A64" w:rsidRPr="000945BE">
        <w:rPr>
          <w:rFonts w:ascii="Arial" w:eastAsia="宋体" w:hAnsi="Arial" w:cs="Arial"/>
          <w:snapToGrid w:val="0"/>
          <w:lang w:eastAsia="zh-CN"/>
        </w:rPr>
        <w:t>的</w:t>
      </w:r>
      <w:r w:rsidRPr="000945BE">
        <w:rPr>
          <w:rFonts w:ascii="Arial" w:eastAsia="宋体" w:hAnsi="Arial" w:cs="Arial"/>
          <w:snapToGrid w:val="0"/>
          <w:lang w:eastAsia="zh-CN"/>
        </w:rPr>
        <w:t>修改，</w:t>
      </w:r>
      <w:r w:rsidR="00246903" w:rsidRPr="000945BE">
        <w:rPr>
          <w:rFonts w:ascii="Arial" w:eastAsia="宋体" w:hAnsi="Arial" w:cs="Arial"/>
          <w:snapToGrid w:val="0"/>
          <w:lang w:eastAsia="zh-CN"/>
        </w:rPr>
        <w:t>非临床信息可能</w:t>
      </w:r>
      <w:r w:rsidR="00CC5295" w:rsidRPr="000945BE">
        <w:rPr>
          <w:rFonts w:ascii="Arial" w:eastAsia="宋体" w:hAnsi="Arial" w:cs="Arial"/>
          <w:snapToGrid w:val="0"/>
          <w:lang w:eastAsia="zh-CN"/>
        </w:rPr>
        <w:t>足以支持</w:t>
      </w:r>
      <w:r w:rsidR="00ED5EA5" w:rsidRPr="000945BE">
        <w:rPr>
          <w:rFonts w:ascii="Arial" w:eastAsia="宋体" w:hAnsi="Arial" w:cs="Arial"/>
          <w:snapToGrid w:val="0"/>
          <w:lang w:eastAsia="zh-CN"/>
        </w:rPr>
        <w:t>试验</w:t>
      </w:r>
      <w:r w:rsidR="009902F5" w:rsidRPr="000945BE">
        <w:rPr>
          <w:rFonts w:ascii="Arial" w:eastAsia="宋体" w:hAnsi="Arial" w:cs="Arial"/>
          <w:snapToGrid w:val="0"/>
          <w:lang w:eastAsia="zh-CN"/>
        </w:rPr>
        <w:t>器械与</w:t>
      </w:r>
      <w:r w:rsidR="00C767C8">
        <w:rPr>
          <w:rFonts w:ascii="Arial" w:eastAsia="宋体" w:hAnsi="Arial" w:cs="Arial"/>
          <w:snapToGrid w:val="0"/>
          <w:lang w:eastAsia="zh-CN"/>
        </w:rPr>
        <w:t>比较器械</w:t>
      </w:r>
      <w:r w:rsidR="009902F5" w:rsidRPr="000945BE">
        <w:rPr>
          <w:rFonts w:ascii="Arial" w:eastAsia="宋体" w:hAnsi="Arial" w:cs="Arial"/>
          <w:snapToGrid w:val="0"/>
          <w:lang w:eastAsia="zh-CN"/>
        </w:rPr>
        <w:t>的</w:t>
      </w:r>
      <w:r w:rsidR="00CC5295" w:rsidRPr="000945BE">
        <w:rPr>
          <w:rFonts w:ascii="Arial" w:eastAsia="宋体" w:hAnsi="Arial" w:cs="Arial"/>
          <w:snapToGrid w:val="0"/>
          <w:lang w:eastAsia="zh-CN"/>
        </w:rPr>
        <w:t>实质等同性</w:t>
      </w:r>
      <w:r w:rsidR="009902F5" w:rsidRPr="000945BE">
        <w:rPr>
          <w:rFonts w:ascii="Arial" w:eastAsia="宋体" w:hAnsi="Arial" w:cs="Arial"/>
          <w:snapToGrid w:val="0"/>
          <w:lang w:eastAsia="zh-CN"/>
        </w:rPr>
        <w:t>且</w:t>
      </w:r>
      <w:r w:rsidR="009C2A1F" w:rsidRPr="000945BE">
        <w:rPr>
          <w:rFonts w:ascii="Arial" w:eastAsia="宋体" w:hAnsi="Arial" w:cs="Arial"/>
          <w:snapToGrid w:val="0"/>
          <w:lang w:eastAsia="zh-CN"/>
        </w:rPr>
        <w:t>无需提供额外的临床数据。例如</w:t>
      </w:r>
      <w:r w:rsidR="001015C3" w:rsidRPr="000945BE">
        <w:rPr>
          <w:rFonts w:ascii="Arial" w:eastAsia="宋体" w:hAnsi="Arial" w:cs="Arial"/>
          <w:snapToGrid w:val="0"/>
          <w:lang w:eastAsia="zh-CN"/>
        </w:rPr>
        <w:t>对于以下</w:t>
      </w:r>
      <w:r w:rsidR="00DD000A" w:rsidRPr="000945BE">
        <w:rPr>
          <w:rFonts w:ascii="Arial" w:eastAsia="宋体" w:hAnsi="Arial" w:cs="Arial"/>
          <w:snapToGrid w:val="0"/>
          <w:lang w:eastAsia="zh-CN"/>
        </w:rPr>
        <w:t>类型</w:t>
      </w:r>
      <w:r w:rsidR="001015C3" w:rsidRPr="000945BE">
        <w:rPr>
          <w:rFonts w:ascii="Arial" w:eastAsia="宋体" w:hAnsi="Arial" w:cs="Arial"/>
          <w:snapToGrid w:val="0"/>
          <w:lang w:eastAsia="zh-CN"/>
        </w:rPr>
        <w:t>修改，</w:t>
      </w:r>
      <w:r w:rsidR="00C374E6" w:rsidRPr="000945BE">
        <w:rPr>
          <w:rFonts w:ascii="Arial" w:eastAsia="宋体" w:hAnsi="Arial" w:cs="Arial"/>
          <w:snapToGrid w:val="0"/>
          <w:lang w:eastAsia="zh-CN"/>
        </w:rPr>
        <w:t>可能</w:t>
      </w:r>
      <w:r w:rsidR="007814D3" w:rsidRPr="000945BE">
        <w:rPr>
          <w:rFonts w:ascii="Arial" w:eastAsia="宋体" w:hAnsi="Arial" w:cs="Arial"/>
          <w:snapToGrid w:val="0"/>
          <w:lang w:eastAsia="zh-CN"/>
        </w:rPr>
        <w:t>没</w:t>
      </w:r>
      <w:r w:rsidR="00DD000A" w:rsidRPr="000945BE">
        <w:rPr>
          <w:rFonts w:ascii="Arial" w:eastAsia="宋体" w:hAnsi="Arial" w:cs="Arial"/>
          <w:snapToGrid w:val="0"/>
          <w:lang w:eastAsia="zh-CN"/>
        </w:rPr>
        <w:t>有</w:t>
      </w:r>
      <w:r w:rsidR="00C374E6" w:rsidRPr="000945BE">
        <w:rPr>
          <w:rFonts w:ascii="Arial" w:eastAsia="宋体" w:hAnsi="Arial" w:cs="Arial"/>
          <w:snapToGrid w:val="0"/>
          <w:lang w:eastAsia="zh-CN"/>
        </w:rPr>
        <w:t>必要</w:t>
      </w:r>
      <w:r w:rsidR="007814D3" w:rsidRPr="000945BE">
        <w:rPr>
          <w:rFonts w:ascii="Arial" w:eastAsia="宋体" w:hAnsi="Arial" w:cs="Arial"/>
          <w:snapToGrid w:val="0"/>
          <w:lang w:eastAsia="zh-CN"/>
        </w:rPr>
        <w:t>提供</w:t>
      </w:r>
      <w:r w:rsidR="00F23270" w:rsidRPr="000945BE">
        <w:rPr>
          <w:rFonts w:ascii="Arial" w:eastAsia="宋体" w:hAnsi="Arial" w:cs="Arial"/>
          <w:snapToGrid w:val="0"/>
          <w:lang w:eastAsia="zh-CN"/>
        </w:rPr>
        <w:t>临床信息：</w:t>
      </w:r>
    </w:p>
    <w:p w:rsidR="00606BCC" w:rsidRPr="000945BE" w:rsidRDefault="008407AC" w:rsidP="00086985">
      <w:pPr>
        <w:pStyle w:val="a3"/>
        <w:numPr>
          <w:ilvl w:val="1"/>
          <w:numId w:val="6"/>
        </w:numPr>
        <w:tabs>
          <w:tab w:val="left" w:pos="820"/>
        </w:tabs>
        <w:topLinePunct/>
        <w:adjustRightInd w:val="0"/>
        <w:snapToGrid w:val="0"/>
        <w:spacing w:line="288" w:lineRule="auto"/>
        <w:ind w:leftChars="327" w:left="719"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图像接收器</w:t>
      </w:r>
      <w:r w:rsidR="00B634DB" w:rsidRPr="000945BE">
        <w:rPr>
          <w:rFonts w:ascii="Arial" w:eastAsia="宋体" w:hAnsi="Arial" w:cs="Arial"/>
          <w:snapToGrid w:val="0"/>
          <w:lang w:eastAsia="zh-CN"/>
        </w:rPr>
        <w:t>整体</w:t>
      </w:r>
      <w:r w:rsidRPr="000945BE">
        <w:rPr>
          <w:rFonts w:ascii="Arial" w:eastAsia="宋体" w:hAnsi="Arial" w:cs="Arial"/>
          <w:snapToGrid w:val="0"/>
          <w:lang w:eastAsia="zh-CN"/>
        </w:rPr>
        <w:t>尺寸</w:t>
      </w:r>
      <w:r w:rsidR="00B634DB" w:rsidRPr="000945BE">
        <w:rPr>
          <w:rFonts w:ascii="Arial" w:eastAsia="宋体" w:hAnsi="Arial" w:cs="Arial"/>
          <w:snapToGrid w:val="0"/>
          <w:lang w:eastAsia="zh-CN"/>
        </w:rPr>
        <w:t>变化，</w:t>
      </w:r>
      <w:r w:rsidRPr="000945BE">
        <w:rPr>
          <w:rFonts w:ascii="Arial" w:eastAsia="宋体" w:hAnsi="Arial" w:cs="Arial"/>
          <w:snapToGrid w:val="0"/>
          <w:lang w:eastAsia="zh-CN"/>
        </w:rPr>
        <w:t>但</w:t>
      </w:r>
      <w:r w:rsidR="00B634DB" w:rsidRPr="000945BE">
        <w:rPr>
          <w:rFonts w:ascii="Arial" w:eastAsia="宋体" w:hAnsi="Arial" w:cs="Arial"/>
          <w:snapToGrid w:val="0"/>
          <w:lang w:eastAsia="zh-CN"/>
        </w:rPr>
        <w:t>材料完全相同</w:t>
      </w:r>
    </w:p>
    <w:p w:rsidR="00606BCC" w:rsidRPr="000945BE" w:rsidRDefault="00024837" w:rsidP="00086985">
      <w:pPr>
        <w:pStyle w:val="a3"/>
        <w:numPr>
          <w:ilvl w:val="1"/>
          <w:numId w:val="6"/>
        </w:numPr>
        <w:tabs>
          <w:tab w:val="left" w:pos="820"/>
        </w:tabs>
        <w:topLinePunct/>
        <w:adjustRightInd w:val="0"/>
        <w:snapToGrid w:val="0"/>
        <w:spacing w:line="288" w:lineRule="auto"/>
        <w:ind w:leftChars="327" w:left="719"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像素尺寸和分辨率</w:t>
      </w:r>
      <w:r w:rsidR="00AA1C05" w:rsidRPr="000945BE">
        <w:rPr>
          <w:rFonts w:ascii="Arial" w:eastAsia="宋体" w:hAnsi="Arial" w:cs="Arial"/>
          <w:snapToGrid w:val="0"/>
          <w:lang w:eastAsia="zh-CN"/>
        </w:rPr>
        <w:t>变化</w:t>
      </w:r>
      <w:r w:rsidR="009602B6" w:rsidRPr="000945BE">
        <w:rPr>
          <w:rFonts w:ascii="Arial" w:eastAsia="宋体" w:hAnsi="Arial" w:cs="Arial"/>
          <w:snapToGrid w:val="0"/>
          <w:lang w:eastAsia="zh-CN"/>
        </w:rPr>
        <w:t>，</w:t>
      </w:r>
      <w:r w:rsidR="00AA1C05" w:rsidRPr="000945BE">
        <w:rPr>
          <w:rFonts w:ascii="Arial" w:eastAsia="宋体" w:hAnsi="Arial" w:cs="Arial"/>
          <w:snapToGrid w:val="0"/>
          <w:lang w:eastAsia="zh-CN"/>
        </w:rPr>
        <w:t>但</w:t>
      </w:r>
      <w:r w:rsidR="007F5F68">
        <w:rPr>
          <w:rFonts w:ascii="Arial" w:eastAsia="宋体" w:hAnsi="Arial" w:cs="Arial"/>
          <w:snapToGrid w:val="0"/>
          <w:lang w:eastAsia="zh-CN"/>
        </w:rPr>
        <w:t>X</w:t>
      </w:r>
      <w:r w:rsidR="009602B6" w:rsidRPr="000945BE">
        <w:rPr>
          <w:rFonts w:ascii="Arial" w:eastAsia="宋体" w:hAnsi="Arial" w:cs="Arial"/>
          <w:snapToGrid w:val="0"/>
          <w:lang w:eastAsia="zh-CN"/>
        </w:rPr>
        <w:t>射线探测材料相同</w:t>
      </w:r>
    </w:p>
    <w:p w:rsidR="00730860" w:rsidRPr="000945BE" w:rsidRDefault="00D07458" w:rsidP="00086985">
      <w:pPr>
        <w:pStyle w:val="a3"/>
        <w:numPr>
          <w:ilvl w:val="1"/>
          <w:numId w:val="6"/>
        </w:numPr>
        <w:tabs>
          <w:tab w:val="left" w:pos="820"/>
        </w:tabs>
        <w:topLinePunct/>
        <w:adjustRightInd w:val="0"/>
        <w:snapToGrid w:val="0"/>
        <w:spacing w:afterLines="75" w:after="224" w:line="288" w:lineRule="auto"/>
        <w:ind w:leftChars="327" w:left="719"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图像接收器的无线功能</w:t>
      </w:r>
      <w:r w:rsidR="00AA1C05" w:rsidRPr="000945BE">
        <w:rPr>
          <w:rFonts w:ascii="Arial" w:eastAsia="宋体" w:hAnsi="Arial" w:cs="Arial"/>
          <w:snapToGrid w:val="0"/>
          <w:lang w:eastAsia="zh-CN"/>
        </w:rPr>
        <w:t>变化</w:t>
      </w:r>
    </w:p>
    <w:p w:rsidR="00606BCC" w:rsidRPr="000945BE" w:rsidRDefault="00704C9A" w:rsidP="000945BE">
      <w:pPr>
        <w:pStyle w:val="a3"/>
        <w:topLinePunct/>
        <w:adjustRightInd w:val="0"/>
        <w:snapToGrid w:val="0"/>
        <w:spacing w:afterLines="75" w:after="224" w:line="288" w:lineRule="auto"/>
        <w:ind w:left="0"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5C428D">
        <w:rPr>
          <w:rFonts w:ascii="Arial" w:eastAsia="宋体" w:hAnsi="Arial" w:cs="Arial" w:hint="eastAsia"/>
          <w:snapToGrid w:val="0"/>
          <w:lang w:eastAsia="zh-CN"/>
        </w:rPr>
        <w:t>根据</w:t>
      </w:r>
      <w:r w:rsidR="00D3191F" w:rsidRPr="005C428D">
        <w:rPr>
          <w:rFonts w:ascii="Arial" w:eastAsia="宋体" w:hAnsi="Arial" w:cs="Arial"/>
          <w:snapToGrid w:val="0"/>
          <w:lang w:eastAsia="zh-CN"/>
        </w:rPr>
        <w:t>台架</w:t>
      </w:r>
      <w:r w:rsidRPr="005C428D">
        <w:rPr>
          <w:rFonts w:ascii="Arial" w:eastAsia="宋体" w:hAnsi="Arial" w:cs="Arial"/>
          <w:snapToGrid w:val="0"/>
          <w:lang w:eastAsia="zh-CN"/>
        </w:rPr>
        <w:t>测试结果或修改类型</w:t>
      </w:r>
      <w:r w:rsidRPr="005C428D">
        <w:rPr>
          <w:rFonts w:ascii="Arial" w:eastAsia="宋体" w:hAnsi="Arial" w:cs="Arial" w:hint="eastAsia"/>
          <w:snapToGrid w:val="0"/>
          <w:lang w:eastAsia="zh-CN"/>
        </w:rPr>
        <w:t>，</w:t>
      </w:r>
      <w:r w:rsidR="00AA1C05" w:rsidRPr="005C428D">
        <w:rPr>
          <w:rFonts w:ascii="Arial" w:eastAsia="宋体" w:hAnsi="Arial" w:cs="Arial"/>
          <w:snapToGrid w:val="0"/>
          <w:lang w:eastAsia="zh-CN"/>
        </w:rPr>
        <w:t>制造商可联系</w:t>
      </w:r>
      <w:r w:rsidR="00AA1C05" w:rsidRPr="005C428D">
        <w:rPr>
          <w:rFonts w:ascii="Arial" w:eastAsia="宋体" w:hAnsi="Arial" w:cs="Arial"/>
          <w:snapToGrid w:val="0"/>
          <w:lang w:eastAsia="zh-CN"/>
        </w:rPr>
        <w:t>FDA</w:t>
      </w:r>
      <w:r w:rsidR="00AA1C05" w:rsidRPr="005C428D">
        <w:rPr>
          <w:rFonts w:ascii="Arial" w:eastAsia="宋体" w:hAnsi="Arial" w:cs="Arial"/>
          <w:snapToGrid w:val="0"/>
          <w:lang w:eastAsia="zh-CN"/>
        </w:rPr>
        <w:t>并考虑</w:t>
      </w:r>
      <w:r w:rsidR="000B44CF" w:rsidRPr="005C428D">
        <w:rPr>
          <w:rFonts w:ascii="Arial" w:eastAsia="宋体" w:hAnsi="Arial" w:cs="Arial"/>
          <w:snapToGrid w:val="0"/>
          <w:lang w:eastAsia="zh-CN"/>
        </w:rPr>
        <w:t>提交前咨询</w:t>
      </w:r>
      <w:r w:rsidR="00AA1C05" w:rsidRPr="005C428D">
        <w:rPr>
          <w:rFonts w:ascii="Arial" w:eastAsia="宋体" w:hAnsi="Arial" w:cs="Arial"/>
          <w:snapToGrid w:val="0"/>
          <w:lang w:eastAsia="zh-CN"/>
        </w:rPr>
        <w:t>以</w:t>
      </w:r>
      <w:r w:rsidR="00C159BA" w:rsidRPr="005C428D">
        <w:rPr>
          <w:rFonts w:ascii="Arial" w:eastAsia="宋体" w:hAnsi="Arial" w:cs="Arial"/>
          <w:snapToGrid w:val="0"/>
          <w:lang w:eastAsia="zh-CN"/>
        </w:rPr>
        <w:t>请求得到</w:t>
      </w:r>
      <w:r w:rsidR="00AA1C05" w:rsidRPr="005C428D">
        <w:rPr>
          <w:rFonts w:ascii="Arial" w:eastAsia="宋体" w:hAnsi="Arial" w:cs="Arial"/>
          <w:snapToGrid w:val="0"/>
          <w:lang w:eastAsia="zh-CN"/>
        </w:rPr>
        <w:t>临床图像</w:t>
      </w:r>
      <w:r w:rsidR="00C159BA" w:rsidRPr="005C428D">
        <w:rPr>
          <w:rFonts w:ascii="Arial" w:eastAsia="宋体" w:hAnsi="Arial" w:cs="Arial"/>
          <w:snapToGrid w:val="0"/>
          <w:lang w:eastAsia="zh-CN"/>
        </w:rPr>
        <w:t>是否</w:t>
      </w:r>
      <w:r w:rsidR="00AA1C05" w:rsidRPr="005C428D">
        <w:rPr>
          <w:rFonts w:ascii="Arial" w:eastAsia="宋体" w:hAnsi="Arial" w:cs="Arial"/>
          <w:snapToGrid w:val="0"/>
          <w:lang w:eastAsia="zh-CN"/>
        </w:rPr>
        <w:t>有必要</w:t>
      </w:r>
      <w:r w:rsidR="00C159BA" w:rsidRPr="005C428D">
        <w:rPr>
          <w:rFonts w:ascii="Arial" w:eastAsia="宋体" w:hAnsi="Arial" w:cs="Arial"/>
          <w:snapToGrid w:val="0"/>
          <w:lang w:eastAsia="zh-CN"/>
        </w:rPr>
        <w:t>的反馈</w:t>
      </w:r>
      <w:r w:rsidR="00AA1C05" w:rsidRPr="005C428D">
        <w:rPr>
          <w:rFonts w:ascii="Arial" w:eastAsia="宋体" w:hAnsi="Arial" w:cs="Arial"/>
          <w:snapToGrid w:val="0"/>
          <w:lang w:eastAsia="zh-CN"/>
        </w:rPr>
        <w:t>。</w:t>
      </w:r>
    </w:p>
    <w:p w:rsidR="00606BCC" w:rsidRPr="000945BE" w:rsidRDefault="006F0E46" w:rsidP="000945BE">
      <w:pPr>
        <w:pStyle w:val="a3"/>
        <w:topLinePunct/>
        <w:adjustRightInd w:val="0"/>
        <w:snapToGrid w:val="0"/>
        <w:spacing w:afterLines="75" w:after="224" w:line="288" w:lineRule="auto"/>
        <w:ind w:left="0"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br w:type="page"/>
      </w:r>
      <w:r w:rsidR="00EE290A" w:rsidRPr="000945BE">
        <w:rPr>
          <w:rFonts w:ascii="Arial" w:eastAsia="宋体" w:hAnsi="Arial" w:cs="Arial"/>
          <w:snapToGrid w:val="0"/>
          <w:lang w:eastAsia="zh-CN"/>
        </w:rPr>
        <w:lastRenderedPageBreak/>
        <w:t>如果仅非临床信息不够充分，则</w:t>
      </w:r>
      <w:r w:rsidR="008621E2" w:rsidRPr="000945BE">
        <w:rPr>
          <w:rFonts w:ascii="Arial" w:eastAsia="宋体" w:hAnsi="Arial" w:cs="Arial"/>
          <w:snapToGrid w:val="0"/>
          <w:lang w:eastAsia="zh-CN"/>
        </w:rPr>
        <w:t>除</w:t>
      </w:r>
      <w:r w:rsidR="002F19A5" w:rsidRPr="000945BE">
        <w:rPr>
          <w:rFonts w:ascii="Arial" w:eastAsia="宋体" w:hAnsi="Arial" w:cs="Arial"/>
          <w:snapToGrid w:val="0"/>
          <w:lang w:eastAsia="zh-CN"/>
        </w:rPr>
        <w:t>以上描述的</w:t>
      </w:r>
      <w:r w:rsidR="008621E2" w:rsidRPr="000945BE">
        <w:rPr>
          <w:rFonts w:ascii="Arial" w:eastAsia="宋体" w:hAnsi="Arial" w:cs="Arial"/>
          <w:snapToGrid w:val="0"/>
          <w:lang w:eastAsia="zh-CN"/>
        </w:rPr>
        <w:t>非临床信息</w:t>
      </w:r>
      <w:r w:rsidR="002F19A5" w:rsidRPr="000945BE">
        <w:rPr>
          <w:rFonts w:ascii="Arial" w:eastAsia="宋体" w:hAnsi="Arial" w:cs="Arial"/>
          <w:snapToGrid w:val="0"/>
          <w:lang w:eastAsia="zh-CN"/>
        </w:rPr>
        <w:t>外</w:t>
      </w:r>
      <w:r w:rsidR="008621E2" w:rsidRPr="000945BE">
        <w:rPr>
          <w:rFonts w:ascii="Arial" w:eastAsia="宋体" w:hAnsi="Arial" w:cs="Arial"/>
          <w:snapToGrid w:val="0"/>
          <w:lang w:eastAsia="zh-CN"/>
        </w:rPr>
        <w:t>，</w:t>
      </w:r>
      <w:r w:rsidR="00EE290A" w:rsidRPr="000945BE">
        <w:rPr>
          <w:rFonts w:ascii="Arial" w:eastAsia="宋体" w:hAnsi="Arial" w:cs="Arial"/>
          <w:snapToGrid w:val="0"/>
          <w:lang w:eastAsia="zh-CN"/>
        </w:rPr>
        <w:t>也应包括</w:t>
      </w:r>
      <w:r w:rsidR="00D541F3" w:rsidRPr="000945BE">
        <w:rPr>
          <w:rFonts w:ascii="Arial" w:eastAsia="宋体" w:hAnsi="Arial" w:cs="Arial"/>
          <w:snapToGrid w:val="0"/>
          <w:lang w:eastAsia="zh-CN"/>
        </w:rPr>
        <w:t>以下两种提供临床信息选择</w:t>
      </w:r>
      <w:r w:rsidR="008621E2" w:rsidRPr="000945BE">
        <w:rPr>
          <w:rFonts w:ascii="Arial" w:eastAsia="宋体" w:hAnsi="Arial" w:cs="Arial"/>
          <w:snapToGrid w:val="0"/>
          <w:lang w:eastAsia="zh-CN"/>
        </w:rPr>
        <w:t>其中</w:t>
      </w:r>
      <w:r w:rsidR="00D541F3" w:rsidRPr="000945BE">
        <w:rPr>
          <w:rFonts w:ascii="Arial" w:eastAsia="宋体" w:hAnsi="Arial" w:cs="Arial"/>
          <w:snapToGrid w:val="0"/>
          <w:lang w:eastAsia="zh-CN"/>
        </w:rPr>
        <w:t>一种</w:t>
      </w:r>
      <w:r w:rsidR="008621E2" w:rsidRPr="000945BE">
        <w:rPr>
          <w:rFonts w:ascii="Arial" w:eastAsia="宋体" w:hAnsi="Arial" w:cs="Arial"/>
          <w:snapToGrid w:val="0"/>
          <w:lang w:eastAsia="zh-CN"/>
        </w:rPr>
        <w:t>。</w:t>
      </w:r>
      <w:r w:rsidR="007B5433" w:rsidRPr="000945BE">
        <w:rPr>
          <w:rFonts w:ascii="Arial" w:eastAsia="宋体" w:hAnsi="Arial" w:cs="Arial"/>
          <w:snapToGrid w:val="0"/>
          <w:lang w:eastAsia="zh-CN"/>
        </w:rPr>
        <w:t>涉及临床受试者的</w:t>
      </w:r>
      <w:r w:rsidR="009F13B0">
        <w:rPr>
          <w:rFonts w:ascii="Arial" w:eastAsia="宋体" w:hAnsi="Arial" w:cs="Arial" w:hint="eastAsia"/>
          <w:snapToGrid w:val="0"/>
          <w:lang w:eastAsia="zh-CN"/>
        </w:rPr>
        <w:t>研究</w:t>
      </w:r>
      <w:r w:rsidR="007B5433" w:rsidRPr="000945BE">
        <w:rPr>
          <w:rFonts w:ascii="Arial" w:eastAsia="宋体" w:hAnsi="Arial" w:cs="Arial"/>
          <w:snapToGrid w:val="0"/>
          <w:lang w:eastAsia="zh-CN"/>
        </w:rPr>
        <w:t>必须符合</w:t>
      </w:r>
      <w:r w:rsidR="007B5433" w:rsidRPr="000945BE">
        <w:rPr>
          <w:rFonts w:ascii="Arial" w:eastAsia="宋体" w:hAnsi="Arial" w:cs="Arial"/>
          <w:snapToGrid w:val="0"/>
          <w:lang w:eastAsia="zh-CN"/>
        </w:rPr>
        <w:t>21</w:t>
      </w:r>
      <w:r w:rsidR="000945BE">
        <w:rPr>
          <w:rFonts w:ascii="Arial" w:eastAsia="宋体" w:hAnsi="Arial" w:cs="Arial"/>
          <w:snapToGrid w:val="0"/>
          <w:lang w:eastAsia="zh-CN"/>
        </w:rPr>
        <w:t xml:space="preserve"> </w:t>
      </w:r>
      <w:r w:rsidR="007B5433" w:rsidRPr="000945BE">
        <w:rPr>
          <w:rFonts w:ascii="Arial" w:eastAsia="宋体" w:hAnsi="Arial" w:cs="Arial"/>
          <w:snapToGrid w:val="0"/>
          <w:lang w:eastAsia="zh-CN"/>
        </w:rPr>
        <w:t>CFR</w:t>
      </w:r>
      <w:r w:rsidR="00730860" w:rsidRPr="000945BE">
        <w:rPr>
          <w:rFonts w:ascii="Arial" w:eastAsia="宋体" w:hAnsi="Arial" w:cs="Arial"/>
          <w:snapToGrid w:val="0"/>
          <w:lang w:eastAsia="zh-CN"/>
        </w:rPr>
        <w:t>第</w:t>
      </w:r>
      <w:r w:rsidR="007B5433" w:rsidRPr="000945BE">
        <w:rPr>
          <w:rFonts w:ascii="Arial" w:eastAsia="宋体" w:hAnsi="Arial" w:cs="Arial"/>
          <w:snapToGrid w:val="0"/>
          <w:lang w:eastAsia="zh-CN"/>
        </w:rPr>
        <w:t>50</w:t>
      </w:r>
      <w:r w:rsidR="00730860" w:rsidRPr="000945BE">
        <w:rPr>
          <w:rFonts w:ascii="Arial" w:eastAsia="宋体" w:hAnsi="Arial" w:cs="Arial"/>
          <w:snapToGrid w:val="0"/>
          <w:lang w:eastAsia="zh-CN"/>
        </w:rPr>
        <w:t>和</w:t>
      </w:r>
      <w:r w:rsidR="007B5433" w:rsidRPr="000945BE">
        <w:rPr>
          <w:rFonts w:ascii="Arial" w:eastAsia="宋体" w:hAnsi="Arial" w:cs="Arial"/>
          <w:snapToGrid w:val="0"/>
          <w:lang w:eastAsia="zh-CN"/>
        </w:rPr>
        <w:t>56</w:t>
      </w:r>
      <w:r w:rsidR="007B5433" w:rsidRPr="000945BE">
        <w:rPr>
          <w:rFonts w:ascii="Arial" w:eastAsia="宋体" w:hAnsi="Arial" w:cs="Arial"/>
          <w:snapToGrid w:val="0"/>
          <w:lang w:eastAsia="zh-CN"/>
        </w:rPr>
        <w:t>部分。</w:t>
      </w:r>
    </w:p>
    <w:p w:rsidR="00730860" w:rsidRPr="005C428D" w:rsidRDefault="008B5867" w:rsidP="000945BE">
      <w:pPr>
        <w:pStyle w:val="a3"/>
        <w:numPr>
          <w:ilvl w:val="0"/>
          <w:numId w:val="3"/>
        </w:numPr>
        <w:tabs>
          <w:tab w:val="left" w:pos="472"/>
        </w:tabs>
        <w:topLinePunct/>
        <w:adjustRightInd w:val="0"/>
        <w:snapToGrid w:val="0"/>
        <w:spacing w:afterLines="75" w:after="224" w:line="288" w:lineRule="auto"/>
        <w:ind w:left="0" w:firstLine="0"/>
        <w:jc w:val="both"/>
        <w:rPr>
          <w:rFonts w:ascii="Arial" w:eastAsia="宋体" w:hAnsi="Arial" w:cs="Arial"/>
          <w:snapToGrid w:val="0"/>
        </w:rPr>
      </w:pPr>
      <w:r w:rsidRPr="005C428D">
        <w:rPr>
          <w:rFonts w:ascii="Arial" w:eastAsia="宋体" w:hAnsi="Arial" w:cs="Arial"/>
          <w:snapToGrid w:val="0"/>
          <w:lang w:eastAsia="zh-CN"/>
        </w:rPr>
        <w:t>同步研究</w:t>
      </w:r>
    </w:p>
    <w:p w:rsidR="00730860" w:rsidRPr="000945BE" w:rsidRDefault="00DD2723" w:rsidP="005A7FCC">
      <w:pPr>
        <w:pStyle w:val="a3"/>
        <w:numPr>
          <w:ilvl w:val="1"/>
          <w:numId w:val="3"/>
        </w:numPr>
        <w:topLinePunct/>
        <w:adjustRightInd w:val="0"/>
        <w:snapToGrid w:val="0"/>
        <w:spacing w:afterLines="75" w:after="224" w:line="288" w:lineRule="auto"/>
        <w:ind w:leftChars="327" w:left="1134" w:hanging="415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实施并报告</w:t>
      </w:r>
      <w:r w:rsidR="00861CAF" w:rsidRPr="000945BE">
        <w:rPr>
          <w:rFonts w:ascii="Arial" w:eastAsia="宋体" w:hAnsi="Arial" w:cs="Arial"/>
          <w:snapToGrid w:val="0"/>
          <w:lang w:eastAsia="zh-CN"/>
        </w:rPr>
        <w:t>30</w:t>
      </w:r>
      <w:r w:rsidR="00861CAF" w:rsidRPr="000945BE">
        <w:rPr>
          <w:rFonts w:ascii="Arial" w:eastAsia="宋体" w:hAnsi="Arial" w:cs="Arial"/>
          <w:snapToGrid w:val="0"/>
          <w:lang w:eastAsia="zh-CN"/>
        </w:rPr>
        <w:t>个或以上临床图像对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861CAF" w:rsidRPr="000945BE">
        <w:rPr>
          <w:rFonts w:ascii="Arial" w:eastAsia="宋体" w:hAnsi="Arial" w:cs="Arial"/>
          <w:snapToGrid w:val="0"/>
          <w:lang w:eastAsia="zh-CN"/>
        </w:rPr>
        <w:t>来自相同或等同患者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861CAF" w:rsidRPr="000945BE">
        <w:rPr>
          <w:rFonts w:ascii="Arial" w:eastAsia="宋体" w:hAnsi="Arial" w:cs="Arial"/>
          <w:snapToGrid w:val="0"/>
          <w:lang w:eastAsia="zh-CN"/>
        </w:rPr>
        <w:t>的</w:t>
      </w:r>
      <w:r w:rsidR="008B5867">
        <w:rPr>
          <w:rFonts w:ascii="Arial" w:eastAsia="宋体" w:hAnsi="Arial" w:cs="Arial"/>
          <w:snapToGrid w:val="0"/>
          <w:lang w:eastAsia="zh-CN"/>
        </w:rPr>
        <w:t>同步研究</w:t>
      </w:r>
      <w:r w:rsidR="00861CAF" w:rsidRPr="000945BE">
        <w:rPr>
          <w:rFonts w:ascii="Arial" w:eastAsia="宋体" w:hAnsi="Arial" w:cs="Arial"/>
          <w:snapToGrid w:val="0"/>
          <w:lang w:eastAsia="zh-CN"/>
        </w:rPr>
        <w:t>结果，这些图像对</w:t>
      </w:r>
      <w:r w:rsidRPr="000945BE">
        <w:rPr>
          <w:rFonts w:ascii="Arial" w:eastAsia="宋体" w:hAnsi="Arial" w:cs="Arial"/>
          <w:snapToGrid w:val="0"/>
          <w:lang w:eastAsia="zh-CN"/>
        </w:rPr>
        <w:t>证明器械有能力提供</w:t>
      </w:r>
      <w:r w:rsidR="00B03767" w:rsidRPr="000945BE">
        <w:rPr>
          <w:rFonts w:ascii="Arial" w:eastAsia="宋体" w:hAnsi="Arial" w:cs="Arial"/>
          <w:snapToGrid w:val="0"/>
          <w:lang w:eastAsia="zh-CN"/>
        </w:rPr>
        <w:t>与已获批</w:t>
      </w:r>
      <w:r w:rsidR="00C767C8">
        <w:rPr>
          <w:rFonts w:ascii="Arial" w:eastAsia="宋体" w:hAnsi="Arial" w:cs="Arial"/>
          <w:snapToGrid w:val="0"/>
          <w:lang w:eastAsia="zh-CN"/>
        </w:rPr>
        <w:t>比较器械</w:t>
      </w:r>
      <w:r w:rsidR="00106F7F" w:rsidRPr="000945BE">
        <w:rPr>
          <w:rFonts w:ascii="Arial" w:eastAsia="宋体" w:hAnsi="Arial" w:cs="Arial"/>
          <w:snapToGrid w:val="0"/>
          <w:lang w:eastAsia="zh-CN"/>
        </w:rPr>
        <w:t>有等同诊断能力</w:t>
      </w:r>
      <w:r w:rsidR="00861CAF" w:rsidRPr="000945BE">
        <w:rPr>
          <w:rFonts w:ascii="Arial" w:eastAsia="宋体" w:hAnsi="Arial" w:cs="Arial"/>
          <w:snapToGrid w:val="0"/>
          <w:lang w:eastAsia="zh-CN"/>
        </w:rPr>
        <w:t>的</w:t>
      </w:r>
      <w:r w:rsidR="00B03767" w:rsidRPr="000945BE">
        <w:rPr>
          <w:rFonts w:ascii="Arial" w:eastAsia="宋体" w:hAnsi="Arial" w:cs="Arial"/>
          <w:snapToGrid w:val="0"/>
          <w:lang w:eastAsia="zh-CN"/>
        </w:rPr>
        <w:t>图像</w:t>
      </w:r>
      <w:r w:rsidR="00106F7F" w:rsidRPr="000945BE">
        <w:rPr>
          <w:rFonts w:ascii="Arial" w:eastAsia="宋体" w:hAnsi="Arial" w:cs="Arial"/>
          <w:snapToGrid w:val="0"/>
          <w:lang w:eastAsia="zh-CN"/>
        </w:rPr>
        <w:t>。</w:t>
      </w:r>
      <w:r w:rsidR="0071420E" w:rsidRPr="000945BE">
        <w:rPr>
          <w:rFonts w:ascii="Arial" w:eastAsia="宋体" w:hAnsi="Arial" w:cs="Arial"/>
          <w:snapToGrid w:val="0"/>
          <w:lang w:eastAsia="zh-CN"/>
        </w:rPr>
        <w:t>对于透视检查器械，</w:t>
      </w:r>
      <w:r w:rsidR="009F13B0">
        <w:rPr>
          <w:rFonts w:ascii="Arial" w:eastAsia="宋体" w:hAnsi="Arial" w:cs="Arial" w:hint="eastAsia"/>
          <w:snapToGrid w:val="0"/>
          <w:lang w:eastAsia="zh-CN"/>
        </w:rPr>
        <w:t>研究</w:t>
      </w:r>
      <w:r w:rsidR="00730860" w:rsidRPr="000945BE">
        <w:rPr>
          <w:rFonts w:ascii="Arial" w:eastAsia="宋体" w:hAnsi="Arial" w:cs="Arial"/>
          <w:snapToGrid w:val="0"/>
          <w:lang w:eastAsia="zh-CN"/>
        </w:rPr>
        <w:t>可</w:t>
      </w:r>
      <w:r w:rsidR="000945BE" w:rsidRPr="000945BE">
        <w:rPr>
          <w:rFonts w:ascii="宋体" w:eastAsia="宋体" w:hAnsi="宋体" w:cs="Arial"/>
          <w:snapToGrid w:val="0"/>
          <w:lang w:eastAsia="zh-CN"/>
        </w:rPr>
        <w:t>“</w:t>
      </w:r>
      <w:r w:rsidR="00654FB0" w:rsidRPr="000945BE">
        <w:rPr>
          <w:rFonts w:ascii="Arial" w:eastAsia="宋体" w:hAnsi="Arial" w:cs="Arial"/>
          <w:snapToGrid w:val="0"/>
          <w:lang w:eastAsia="zh-CN"/>
        </w:rPr>
        <w:t>现场</w:t>
      </w:r>
      <w:r w:rsidR="000945BE" w:rsidRPr="000945BE">
        <w:rPr>
          <w:rFonts w:ascii="宋体" w:eastAsia="宋体" w:hAnsi="宋体" w:cs="Arial"/>
          <w:snapToGrid w:val="0"/>
          <w:lang w:eastAsia="zh-CN"/>
        </w:rPr>
        <w:t>”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654FB0" w:rsidRPr="000945BE">
        <w:rPr>
          <w:rFonts w:ascii="Arial" w:eastAsia="宋体" w:hAnsi="Arial" w:cs="Arial"/>
          <w:snapToGrid w:val="0"/>
          <w:lang w:eastAsia="zh-CN"/>
        </w:rPr>
        <w:t>由用户</w:t>
      </w:r>
      <w:r w:rsidR="000945BE">
        <w:rPr>
          <w:rFonts w:ascii="Arial" w:eastAsia="宋体" w:hAnsi="Arial" w:cs="Arial"/>
          <w:snapToGrid w:val="0"/>
          <w:lang w:eastAsia="zh-CN"/>
        </w:rPr>
        <w:t>／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评</w:t>
      </w:r>
      <w:r w:rsidR="0071420E" w:rsidRPr="000945BE">
        <w:rPr>
          <w:rFonts w:ascii="Arial" w:eastAsia="宋体" w:hAnsi="Arial" w:cs="Arial"/>
          <w:snapToGrid w:val="0"/>
          <w:lang w:eastAsia="zh-CN"/>
        </w:rPr>
        <w:t>价者</w:t>
      </w:r>
      <w:r w:rsidR="00654FB0" w:rsidRPr="000945BE">
        <w:rPr>
          <w:rFonts w:ascii="Arial" w:eastAsia="宋体" w:hAnsi="Arial" w:cs="Arial"/>
          <w:snapToGrid w:val="0"/>
          <w:lang w:eastAsia="zh-CN"/>
        </w:rPr>
        <w:t>观看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71420E" w:rsidRPr="000945BE">
        <w:rPr>
          <w:rFonts w:ascii="Arial" w:eastAsia="宋体" w:hAnsi="Arial" w:cs="Arial"/>
          <w:snapToGrid w:val="0"/>
          <w:lang w:eastAsia="zh-CN"/>
        </w:rPr>
        <w:t>或</w:t>
      </w:r>
      <w:r w:rsidR="00111066" w:rsidRPr="000945BE">
        <w:rPr>
          <w:rFonts w:ascii="Arial" w:eastAsia="宋体" w:hAnsi="Arial" w:cs="Arial"/>
          <w:snapToGrid w:val="0"/>
          <w:lang w:eastAsia="zh-CN"/>
        </w:rPr>
        <w:t>采用</w:t>
      </w:r>
      <w:r w:rsidR="0071420E" w:rsidRPr="000945BE">
        <w:rPr>
          <w:rFonts w:ascii="Arial" w:eastAsia="宋体" w:hAnsi="Arial" w:cs="Arial"/>
          <w:snapToGrid w:val="0"/>
          <w:lang w:eastAsia="zh-CN"/>
        </w:rPr>
        <w:t>VHS</w:t>
      </w:r>
      <w:r w:rsidR="00916274" w:rsidRPr="000945BE">
        <w:rPr>
          <w:rFonts w:ascii="Arial" w:eastAsia="宋体" w:hAnsi="Arial" w:cs="Arial"/>
          <w:snapToGrid w:val="0"/>
          <w:lang w:eastAsia="zh-CN"/>
        </w:rPr>
        <w:t>录像带</w:t>
      </w:r>
      <w:r w:rsidR="00F26BFA" w:rsidRPr="000945BE">
        <w:rPr>
          <w:rFonts w:ascii="Arial" w:eastAsia="宋体" w:hAnsi="Arial" w:cs="Arial"/>
          <w:snapToGrid w:val="0"/>
          <w:lang w:eastAsia="zh-CN"/>
        </w:rPr>
        <w:t>的</w:t>
      </w:r>
      <w:r w:rsidR="00F26BFA" w:rsidRPr="005C428D">
        <w:rPr>
          <w:rFonts w:ascii="Arial" w:eastAsia="宋体" w:hAnsi="Arial" w:cs="Arial"/>
          <w:snapToGrid w:val="0"/>
          <w:lang w:eastAsia="zh-CN"/>
        </w:rPr>
        <w:t>连续画面</w:t>
      </w:r>
      <w:r w:rsidR="00111066" w:rsidRPr="005C428D">
        <w:rPr>
          <w:rFonts w:ascii="Arial" w:eastAsia="宋体" w:hAnsi="Arial" w:cs="Arial"/>
          <w:snapToGrid w:val="0"/>
          <w:lang w:eastAsia="zh-CN"/>
        </w:rPr>
        <w:t>或</w:t>
      </w:r>
      <w:r w:rsidR="00F26BFA" w:rsidRPr="000945BE">
        <w:rPr>
          <w:rFonts w:ascii="Arial" w:eastAsia="宋体" w:hAnsi="Arial" w:cs="Arial"/>
          <w:snapToGrid w:val="0"/>
          <w:lang w:eastAsia="zh-CN"/>
        </w:rPr>
        <w:t>由视频信号生成的</w:t>
      </w:r>
      <w:r w:rsidR="00111066" w:rsidRPr="000945BE">
        <w:rPr>
          <w:rFonts w:ascii="Arial" w:eastAsia="宋体" w:hAnsi="Arial" w:cs="Arial"/>
          <w:snapToGrid w:val="0"/>
          <w:lang w:eastAsia="zh-CN"/>
        </w:rPr>
        <w:t>胶片</w:t>
      </w:r>
      <w:r w:rsidR="009F13B0">
        <w:rPr>
          <w:rFonts w:ascii="Arial" w:eastAsia="宋体" w:hAnsi="Arial" w:cs="Arial" w:hint="eastAsia"/>
          <w:snapToGrid w:val="0"/>
          <w:lang w:eastAsia="zh-CN"/>
        </w:rPr>
        <w:t>完成</w:t>
      </w:r>
      <w:r w:rsidR="0071420E" w:rsidRPr="000945BE">
        <w:rPr>
          <w:rFonts w:ascii="Arial" w:eastAsia="宋体" w:hAnsi="Arial" w:cs="Arial"/>
          <w:snapToGrid w:val="0"/>
          <w:lang w:eastAsia="zh-CN"/>
        </w:rPr>
        <w:t>。每个图像</w:t>
      </w:r>
      <w:r w:rsidR="00F12187" w:rsidRPr="000945BE">
        <w:rPr>
          <w:rFonts w:ascii="Arial" w:eastAsia="宋体" w:hAnsi="Arial" w:cs="Arial"/>
          <w:snapToGrid w:val="0"/>
          <w:lang w:eastAsia="zh-CN"/>
        </w:rPr>
        <w:t>应附有所用</w:t>
      </w:r>
      <w:r w:rsidR="00AD613F" w:rsidRPr="000945BE">
        <w:rPr>
          <w:rFonts w:ascii="Arial" w:eastAsia="宋体" w:hAnsi="Arial" w:cs="Arial"/>
          <w:snapToGrid w:val="0"/>
          <w:lang w:eastAsia="zh-CN"/>
        </w:rPr>
        <w:t>的</w:t>
      </w:r>
      <w:r w:rsidR="007F5F68">
        <w:rPr>
          <w:rFonts w:ascii="Arial" w:eastAsia="宋体" w:hAnsi="Arial" w:cs="Arial"/>
          <w:snapToGrid w:val="0"/>
          <w:lang w:eastAsia="zh-CN"/>
        </w:rPr>
        <w:t>X</w:t>
      </w:r>
      <w:r w:rsidR="0071420E" w:rsidRPr="000945BE">
        <w:rPr>
          <w:rFonts w:ascii="Arial" w:eastAsia="宋体" w:hAnsi="Arial" w:cs="Arial"/>
          <w:snapToGrid w:val="0"/>
          <w:lang w:eastAsia="zh-CN"/>
        </w:rPr>
        <w:t>射线因素和</w:t>
      </w:r>
      <w:r w:rsidR="00AD613F" w:rsidRPr="000945BE">
        <w:rPr>
          <w:rFonts w:ascii="Arial" w:eastAsia="宋体" w:hAnsi="Arial" w:cs="Arial"/>
          <w:snapToGrid w:val="0"/>
          <w:lang w:eastAsia="zh-CN"/>
        </w:rPr>
        <w:t>设定</w:t>
      </w:r>
      <w:r w:rsidR="00850488" w:rsidRPr="000945BE">
        <w:rPr>
          <w:rFonts w:ascii="Arial" w:eastAsia="宋体" w:hAnsi="Arial" w:cs="Arial"/>
          <w:snapToGrid w:val="0"/>
          <w:lang w:eastAsia="zh-CN"/>
        </w:rPr>
        <w:t>及</w:t>
      </w:r>
      <w:r w:rsidR="00C72D39" w:rsidRPr="000945BE">
        <w:rPr>
          <w:rFonts w:ascii="Arial" w:eastAsia="宋体" w:hAnsi="Arial" w:cs="Arial"/>
          <w:snapToGrid w:val="0"/>
          <w:lang w:eastAsia="zh-CN"/>
        </w:rPr>
        <w:t>器械运行参数和实施的任何信号处理。</w:t>
      </w:r>
    </w:p>
    <w:p w:rsidR="00730860" w:rsidRPr="000945BE" w:rsidRDefault="00FB165B" w:rsidP="005A7FCC">
      <w:pPr>
        <w:pStyle w:val="a3"/>
        <w:numPr>
          <w:ilvl w:val="1"/>
          <w:numId w:val="3"/>
        </w:numPr>
        <w:topLinePunct/>
        <w:adjustRightInd w:val="0"/>
        <w:snapToGrid w:val="0"/>
        <w:spacing w:afterLines="75" w:after="224" w:line="288" w:lineRule="auto"/>
        <w:ind w:leftChars="327" w:left="1134" w:hanging="415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样本图像：</w:t>
      </w:r>
      <w:r w:rsidR="007305CC" w:rsidRPr="000945BE">
        <w:rPr>
          <w:rFonts w:ascii="Arial" w:eastAsia="宋体" w:hAnsi="Arial" w:cs="Arial"/>
          <w:snapToGrid w:val="0"/>
          <w:lang w:eastAsia="zh-CN"/>
        </w:rPr>
        <w:t>应提交器械将用于的每个解剖部位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7305CC" w:rsidRPr="000945BE">
        <w:rPr>
          <w:rFonts w:ascii="Arial" w:eastAsia="宋体" w:hAnsi="Arial" w:cs="Arial"/>
          <w:snapToGrid w:val="0"/>
          <w:lang w:eastAsia="zh-CN"/>
        </w:rPr>
        <w:t>和</w:t>
      </w:r>
      <w:r w:rsidR="000945BE">
        <w:rPr>
          <w:rFonts w:ascii="Arial" w:eastAsia="宋体" w:hAnsi="Arial" w:cs="Arial"/>
          <w:snapToGrid w:val="0"/>
          <w:lang w:eastAsia="zh-CN"/>
        </w:rPr>
        <w:t>／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或</w:t>
      </w:r>
      <w:r w:rsidR="007305CC" w:rsidRPr="000945BE">
        <w:rPr>
          <w:rFonts w:ascii="Arial" w:eastAsia="宋体" w:hAnsi="Arial" w:cs="Arial"/>
          <w:snapToGrid w:val="0"/>
          <w:lang w:eastAsia="zh-CN"/>
        </w:rPr>
        <w:t>研究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7305CC" w:rsidRPr="000945BE">
        <w:rPr>
          <w:rFonts w:ascii="Arial" w:eastAsia="宋体" w:hAnsi="Arial" w:cs="Arial"/>
          <w:snapToGrid w:val="0"/>
          <w:lang w:eastAsia="zh-CN"/>
        </w:rPr>
        <w:t>的</w:t>
      </w:r>
      <w:r w:rsidRPr="000945BE">
        <w:rPr>
          <w:rFonts w:ascii="Arial" w:eastAsia="宋体" w:hAnsi="Arial" w:cs="Arial"/>
          <w:snapToGrid w:val="0"/>
          <w:lang w:eastAsia="zh-CN"/>
        </w:rPr>
        <w:t>代表性</w:t>
      </w:r>
      <w:r w:rsidR="009F13B0">
        <w:rPr>
          <w:rFonts w:ascii="Arial" w:eastAsia="宋体" w:hAnsi="Arial" w:cs="Arial" w:hint="eastAsia"/>
          <w:snapToGrid w:val="0"/>
          <w:lang w:eastAsia="zh-CN"/>
        </w:rPr>
        <w:t>成对</w:t>
      </w:r>
      <w:r w:rsidRPr="000945BE">
        <w:rPr>
          <w:rFonts w:ascii="Arial" w:eastAsia="宋体" w:hAnsi="Arial" w:cs="Arial"/>
          <w:snapToGrid w:val="0"/>
          <w:lang w:eastAsia="zh-CN"/>
        </w:rPr>
        <w:t>样本图像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Pr="000945BE">
        <w:rPr>
          <w:rFonts w:ascii="Arial" w:eastAsia="宋体" w:hAnsi="Arial" w:cs="Arial"/>
          <w:snapToGrid w:val="0"/>
          <w:lang w:eastAsia="zh-CN"/>
        </w:rPr>
        <w:t>来自上面</w:t>
      </w:r>
      <w:r w:rsidRPr="000945BE">
        <w:rPr>
          <w:rFonts w:ascii="Arial" w:eastAsia="宋体" w:hAnsi="Arial" w:cs="Arial"/>
          <w:snapToGrid w:val="0"/>
          <w:lang w:eastAsia="zh-CN"/>
        </w:rPr>
        <w:t>VII.A.</w:t>
      </w:r>
      <w:r w:rsidR="000D57EC" w:rsidRPr="000945BE">
        <w:rPr>
          <w:rFonts w:ascii="Arial" w:eastAsia="宋体" w:hAnsi="Arial" w:cs="Arial"/>
          <w:snapToGrid w:val="0"/>
          <w:lang w:eastAsia="zh-CN"/>
        </w:rPr>
        <w:t>中获取的</w:t>
      </w:r>
      <w:r w:rsidRPr="000945BE">
        <w:rPr>
          <w:rFonts w:ascii="Arial" w:eastAsia="宋体" w:hAnsi="Arial" w:cs="Arial"/>
          <w:snapToGrid w:val="0"/>
          <w:lang w:eastAsia="zh-CN"/>
        </w:rPr>
        <w:t>图像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Pr="000945BE">
        <w:rPr>
          <w:rFonts w:ascii="Arial" w:eastAsia="宋体" w:hAnsi="Arial" w:cs="Arial"/>
          <w:snapToGrid w:val="0"/>
          <w:lang w:eastAsia="zh-CN"/>
        </w:rPr>
        <w:t>。</w:t>
      </w:r>
    </w:p>
    <w:p w:rsidR="00730860" w:rsidRPr="000945BE" w:rsidRDefault="00012675" w:rsidP="005A7FCC">
      <w:pPr>
        <w:pStyle w:val="a3"/>
        <w:numPr>
          <w:ilvl w:val="1"/>
          <w:numId w:val="3"/>
        </w:numPr>
        <w:topLinePunct/>
        <w:adjustRightInd w:val="0"/>
        <w:snapToGrid w:val="0"/>
        <w:spacing w:afterLines="75" w:after="224" w:line="288" w:lineRule="auto"/>
        <w:ind w:leftChars="327" w:left="1134" w:hanging="415"/>
        <w:jc w:val="both"/>
        <w:rPr>
          <w:rFonts w:ascii="Arial" w:eastAsia="宋体" w:hAnsi="Arial" w:cs="Arial"/>
          <w:snapToGrid w:val="0"/>
          <w:lang w:eastAsia="zh-CN"/>
        </w:rPr>
      </w:pPr>
      <w:r>
        <w:rPr>
          <w:rFonts w:ascii="Arial" w:eastAsia="宋体" w:hAnsi="Arial" w:cs="Arial"/>
          <w:snapToGrid w:val="0"/>
          <w:lang w:eastAsia="zh-CN"/>
        </w:rPr>
        <w:t>其他</w:t>
      </w:r>
      <w:r w:rsidR="00A00D9A" w:rsidRPr="000945BE">
        <w:rPr>
          <w:rFonts w:ascii="Arial" w:eastAsia="宋体" w:hAnsi="Arial" w:cs="Arial"/>
          <w:snapToGrid w:val="0"/>
          <w:lang w:eastAsia="zh-CN"/>
        </w:rPr>
        <w:t>发现：提供</w:t>
      </w:r>
      <w:r w:rsidR="00521113" w:rsidRPr="000945BE">
        <w:rPr>
          <w:rFonts w:ascii="Arial" w:eastAsia="宋体" w:hAnsi="Arial" w:cs="Arial"/>
          <w:snapToGrid w:val="0"/>
          <w:lang w:eastAsia="zh-CN"/>
        </w:rPr>
        <w:t>在使用器械过程中获得的</w:t>
      </w:r>
      <w:r w:rsidR="00A00D9A" w:rsidRPr="000945BE">
        <w:rPr>
          <w:rFonts w:ascii="Arial" w:eastAsia="宋体" w:hAnsi="Arial" w:cs="Arial"/>
          <w:snapToGrid w:val="0"/>
          <w:lang w:eastAsia="zh-CN"/>
        </w:rPr>
        <w:t>任何</w:t>
      </w:r>
      <w:r>
        <w:rPr>
          <w:rFonts w:ascii="Arial" w:eastAsia="宋体" w:hAnsi="Arial" w:cs="Arial"/>
          <w:snapToGrid w:val="0"/>
          <w:lang w:eastAsia="zh-CN"/>
        </w:rPr>
        <w:t>其他</w:t>
      </w:r>
      <w:r w:rsidR="00A00D9A" w:rsidRPr="000945BE">
        <w:rPr>
          <w:rFonts w:ascii="Arial" w:eastAsia="宋体" w:hAnsi="Arial" w:cs="Arial"/>
          <w:snapToGrid w:val="0"/>
          <w:lang w:eastAsia="zh-CN"/>
        </w:rPr>
        <w:t>临床</w:t>
      </w:r>
      <w:r w:rsidR="009F13B0">
        <w:rPr>
          <w:rFonts w:ascii="Arial" w:eastAsia="宋体" w:hAnsi="Arial" w:cs="Arial" w:hint="eastAsia"/>
          <w:snapToGrid w:val="0"/>
          <w:lang w:eastAsia="zh-CN"/>
        </w:rPr>
        <w:t>显著结果</w:t>
      </w:r>
      <w:r w:rsidR="00A00D9A" w:rsidRPr="000945BE">
        <w:rPr>
          <w:rFonts w:ascii="Arial" w:eastAsia="宋体" w:hAnsi="Arial" w:cs="Arial"/>
          <w:snapToGrid w:val="0"/>
          <w:lang w:eastAsia="zh-CN"/>
        </w:rPr>
        <w:t>。</w:t>
      </w:r>
    </w:p>
    <w:p w:rsidR="00730860" w:rsidRPr="000945BE" w:rsidRDefault="00ED5EA5" w:rsidP="000945BE">
      <w:pPr>
        <w:pStyle w:val="a3"/>
        <w:numPr>
          <w:ilvl w:val="0"/>
          <w:numId w:val="3"/>
        </w:numPr>
        <w:tabs>
          <w:tab w:val="left" w:pos="472"/>
        </w:tabs>
        <w:topLinePunct/>
        <w:adjustRightInd w:val="0"/>
        <w:snapToGrid w:val="0"/>
        <w:spacing w:afterLines="75" w:after="224" w:line="288" w:lineRule="auto"/>
        <w:ind w:left="0" w:firstLine="0"/>
        <w:jc w:val="both"/>
        <w:rPr>
          <w:rFonts w:ascii="Arial" w:eastAsia="宋体" w:hAnsi="Arial" w:cs="Arial"/>
          <w:snapToGrid w:val="0"/>
        </w:rPr>
      </w:pPr>
      <w:r w:rsidRPr="000945BE">
        <w:rPr>
          <w:rFonts w:ascii="Arial" w:eastAsia="宋体" w:hAnsi="Arial" w:cs="Arial"/>
          <w:snapToGrid w:val="0"/>
          <w:lang w:eastAsia="zh-CN"/>
        </w:rPr>
        <w:t>合格专家评价</w:t>
      </w:r>
    </w:p>
    <w:p w:rsidR="00730860" w:rsidRPr="000945BE" w:rsidRDefault="00ED5EA5" w:rsidP="005A7FCC">
      <w:pPr>
        <w:pStyle w:val="a3"/>
        <w:numPr>
          <w:ilvl w:val="1"/>
          <w:numId w:val="3"/>
        </w:numPr>
        <w:topLinePunct/>
        <w:adjustRightInd w:val="0"/>
        <w:snapToGrid w:val="0"/>
        <w:spacing w:afterLines="75" w:after="224" w:line="288" w:lineRule="auto"/>
        <w:ind w:leftChars="322" w:left="1133" w:hangingChars="177" w:hanging="425"/>
        <w:jc w:val="both"/>
        <w:rPr>
          <w:rFonts w:ascii="Arial" w:eastAsia="宋体" w:hAnsi="Arial" w:cs="Arial"/>
          <w:snapToGrid w:val="0"/>
        </w:rPr>
      </w:pPr>
      <w:r w:rsidRPr="000945BE">
        <w:rPr>
          <w:rFonts w:ascii="Arial" w:eastAsia="宋体" w:hAnsi="Arial" w:cs="Arial"/>
          <w:snapToGrid w:val="0"/>
          <w:lang w:eastAsia="zh-CN"/>
        </w:rPr>
        <w:t>可提交附有合格专家评价的仅来自试验器械的临床图像。在本指南中：</w:t>
      </w:r>
    </w:p>
    <w:p w:rsidR="00730860" w:rsidRPr="000945BE" w:rsidRDefault="00855B5B" w:rsidP="005A7FCC">
      <w:pPr>
        <w:pStyle w:val="a3"/>
        <w:numPr>
          <w:ilvl w:val="2"/>
          <w:numId w:val="3"/>
        </w:numPr>
        <w:topLinePunct/>
        <w:adjustRightInd w:val="0"/>
        <w:snapToGrid w:val="0"/>
        <w:spacing w:afterLines="75" w:after="224" w:line="288" w:lineRule="auto"/>
        <w:ind w:leftChars="515" w:left="1560" w:hanging="427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合格专家是指美国</w:t>
      </w:r>
      <w:r w:rsidR="00DF10B0" w:rsidRPr="000945BE">
        <w:rPr>
          <w:rFonts w:ascii="Arial" w:eastAsia="宋体" w:hAnsi="Arial" w:cs="Arial"/>
          <w:snapToGrid w:val="0"/>
          <w:lang w:eastAsia="zh-CN"/>
        </w:rPr>
        <w:t>委员会</w:t>
      </w:r>
      <w:r w:rsidRPr="000945BE">
        <w:rPr>
          <w:rFonts w:ascii="Arial" w:eastAsia="宋体" w:hAnsi="Arial" w:cs="Arial"/>
          <w:snapToGrid w:val="0"/>
          <w:lang w:eastAsia="zh-CN"/>
        </w:rPr>
        <w:t>认证的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Pr="000945BE">
        <w:rPr>
          <w:rFonts w:ascii="Arial" w:eastAsia="宋体" w:hAnsi="Arial" w:cs="Arial"/>
          <w:snapToGrid w:val="0"/>
          <w:lang w:eastAsia="zh-CN"/>
        </w:rPr>
        <w:t>或等同</w:t>
      </w:r>
      <w:r w:rsidR="00101A12" w:rsidRPr="000945BE">
        <w:rPr>
          <w:rFonts w:ascii="Arial" w:eastAsia="宋体" w:hAnsi="Arial" w:cs="Arial"/>
          <w:snapToGrid w:val="0"/>
          <w:lang w:eastAsia="zh-CN"/>
        </w:rPr>
        <w:t>的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9E6B9C" w:rsidRPr="000945BE">
        <w:rPr>
          <w:rFonts w:ascii="Arial" w:eastAsia="宋体" w:hAnsi="Arial" w:cs="Arial"/>
          <w:snapToGrid w:val="0"/>
          <w:lang w:eastAsia="zh-CN"/>
        </w:rPr>
        <w:t>放射科医生或美国</w:t>
      </w:r>
      <w:r w:rsidR="00DF10B0" w:rsidRPr="000945BE">
        <w:rPr>
          <w:rFonts w:ascii="Arial" w:eastAsia="宋体" w:hAnsi="Arial" w:cs="Arial"/>
          <w:snapToGrid w:val="0"/>
          <w:lang w:eastAsia="zh-CN"/>
        </w:rPr>
        <w:t>委员会</w:t>
      </w:r>
      <w:r w:rsidR="009E6B9C" w:rsidRPr="000945BE">
        <w:rPr>
          <w:rFonts w:ascii="Arial" w:eastAsia="宋体" w:hAnsi="Arial" w:cs="Arial"/>
          <w:snapToGrid w:val="0"/>
          <w:lang w:eastAsia="zh-CN"/>
        </w:rPr>
        <w:t>认证的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9E6B9C" w:rsidRPr="000945BE">
        <w:rPr>
          <w:rFonts w:ascii="Arial" w:eastAsia="宋体" w:hAnsi="Arial" w:cs="Arial"/>
          <w:snapToGrid w:val="0"/>
          <w:lang w:eastAsia="zh-CN"/>
        </w:rPr>
        <w:t>或等同</w:t>
      </w:r>
      <w:r w:rsidR="00101A12" w:rsidRPr="000945BE">
        <w:rPr>
          <w:rFonts w:ascii="Arial" w:eastAsia="宋体" w:hAnsi="Arial" w:cs="Arial"/>
          <w:snapToGrid w:val="0"/>
          <w:lang w:eastAsia="zh-CN"/>
        </w:rPr>
        <w:t>的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010D1F" w:rsidRPr="000945BE">
        <w:rPr>
          <w:rFonts w:ascii="Arial" w:eastAsia="宋体" w:hAnsi="Arial" w:cs="Arial"/>
          <w:snapToGrid w:val="0"/>
          <w:lang w:eastAsia="zh-CN"/>
        </w:rPr>
        <w:t>在与器械预期用途有关的成像方面有经验</w:t>
      </w:r>
      <w:r w:rsidR="00942E19" w:rsidRPr="000945BE">
        <w:rPr>
          <w:rFonts w:ascii="Arial" w:eastAsia="宋体" w:hAnsi="Arial" w:cs="Arial"/>
          <w:snapToGrid w:val="0"/>
          <w:lang w:eastAsia="zh-CN"/>
        </w:rPr>
        <w:t>的</w:t>
      </w:r>
      <w:r w:rsidR="00E614A0" w:rsidRPr="000945BE">
        <w:rPr>
          <w:rFonts w:ascii="Arial" w:eastAsia="宋体" w:hAnsi="Arial" w:cs="Arial"/>
          <w:snapToGrid w:val="0"/>
          <w:lang w:eastAsia="zh-CN"/>
        </w:rPr>
        <w:t>次</w:t>
      </w:r>
      <w:r w:rsidR="009F13B0">
        <w:rPr>
          <w:rFonts w:ascii="Arial" w:eastAsia="宋体" w:hAnsi="Arial" w:cs="Arial" w:hint="eastAsia"/>
          <w:snapToGrid w:val="0"/>
          <w:lang w:eastAsia="zh-CN"/>
        </w:rPr>
        <w:t>专业</w:t>
      </w:r>
      <w:r w:rsidR="009E6B9C" w:rsidRPr="000945BE">
        <w:rPr>
          <w:rFonts w:ascii="Arial" w:eastAsia="宋体" w:hAnsi="Arial" w:cs="Arial"/>
          <w:snapToGrid w:val="0"/>
          <w:lang w:eastAsia="zh-CN"/>
        </w:rPr>
        <w:t>医生或牙医。我们建议</w:t>
      </w:r>
      <w:r w:rsidR="00021922" w:rsidRPr="000945BE">
        <w:rPr>
          <w:rFonts w:ascii="Arial" w:eastAsia="宋体" w:hAnsi="Arial" w:cs="Arial"/>
          <w:snapToGrid w:val="0"/>
          <w:lang w:eastAsia="zh-CN"/>
        </w:rPr>
        <w:t>这类</w:t>
      </w:r>
      <w:r w:rsidR="009E6B9C" w:rsidRPr="000945BE">
        <w:rPr>
          <w:rFonts w:ascii="Arial" w:eastAsia="宋体" w:hAnsi="Arial" w:cs="Arial"/>
          <w:snapToGrid w:val="0"/>
          <w:lang w:eastAsia="zh-CN"/>
        </w:rPr>
        <w:t>医生</w:t>
      </w:r>
      <w:r w:rsidR="00167696" w:rsidRPr="000945BE">
        <w:rPr>
          <w:rFonts w:ascii="Arial" w:eastAsia="宋体" w:hAnsi="Arial" w:cs="Arial"/>
          <w:snapToGrid w:val="0"/>
          <w:lang w:eastAsia="zh-CN"/>
        </w:rPr>
        <w:t>拥</w:t>
      </w:r>
      <w:r w:rsidR="009E6B9C" w:rsidRPr="000945BE">
        <w:rPr>
          <w:rFonts w:ascii="Arial" w:eastAsia="宋体" w:hAnsi="Arial" w:cs="Arial"/>
          <w:snapToGrid w:val="0"/>
          <w:lang w:eastAsia="zh-CN"/>
        </w:rPr>
        <w:t>有至少</w:t>
      </w:r>
      <w:r w:rsidR="009E6B9C" w:rsidRPr="000945BE">
        <w:rPr>
          <w:rFonts w:ascii="Arial" w:eastAsia="宋体" w:hAnsi="Arial" w:cs="Arial"/>
          <w:snapToGrid w:val="0"/>
          <w:lang w:eastAsia="zh-CN"/>
        </w:rPr>
        <w:t>5</w:t>
      </w:r>
      <w:r w:rsidR="009E6B9C" w:rsidRPr="000945BE">
        <w:rPr>
          <w:rFonts w:ascii="Arial" w:eastAsia="宋体" w:hAnsi="Arial" w:cs="Arial"/>
          <w:snapToGrid w:val="0"/>
          <w:lang w:eastAsia="zh-CN"/>
        </w:rPr>
        <w:t>年经验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6F089A" w:rsidRPr="000945BE">
        <w:rPr>
          <w:rFonts w:ascii="Arial" w:eastAsia="宋体" w:hAnsi="Arial" w:cs="Arial"/>
          <w:snapToGrid w:val="0"/>
          <w:lang w:eastAsia="zh-CN"/>
        </w:rPr>
        <w:t>不包括实习期和进修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9E6B9C" w:rsidRPr="000945BE">
        <w:rPr>
          <w:rFonts w:ascii="Arial" w:eastAsia="宋体" w:hAnsi="Arial" w:cs="Arial"/>
          <w:snapToGrid w:val="0"/>
          <w:lang w:eastAsia="zh-CN"/>
        </w:rPr>
        <w:t>。在针对器械临床领域</w:t>
      </w:r>
      <w:r w:rsidR="00140410" w:rsidRPr="000945BE">
        <w:rPr>
          <w:rFonts w:ascii="Arial" w:eastAsia="宋体" w:hAnsi="Arial" w:cs="Arial"/>
          <w:snapToGrid w:val="0"/>
          <w:lang w:eastAsia="zh-CN"/>
        </w:rPr>
        <w:t>的</w:t>
      </w:r>
      <w:r w:rsidR="004D6539" w:rsidRPr="000945BE">
        <w:rPr>
          <w:rFonts w:ascii="Arial" w:eastAsia="宋体" w:hAnsi="Arial" w:cs="Arial"/>
          <w:snapToGrid w:val="0"/>
          <w:lang w:eastAsia="zh-CN"/>
        </w:rPr>
        <w:t>进修培训</w:t>
      </w:r>
      <w:r w:rsidR="009E6B9C" w:rsidRPr="000945BE">
        <w:rPr>
          <w:rFonts w:ascii="Arial" w:eastAsia="宋体" w:hAnsi="Arial" w:cs="Arial"/>
          <w:snapToGrid w:val="0"/>
          <w:lang w:eastAsia="zh-CN"/>
        </w:rPr>
        <w:t>是</w:t>
      </w:r>
      <w:r w:rsidR="00140410" w:rsidRPr="000945BE">
        <w:rPr>
          <w:rFonts w:ascii="Arial" w:eastAsia="宋体" w:hAnsi="Arial" w:cs="Arial"/>
          <w:snapToGrid w:val="0"/>
          <w:lang w:eastAsia="zh-CN"/>
        </w:rPr>
        <w:t>理想</w:t>
      </w:r>
      <w:r w:rsidR="009E6B9C" w:rsidRPr="000945BE">
        <w:rPr>
          <w:rFonts w:ascii="Arial" w:eastAsia="宋体" w:hAnsi="Arial" w:cs="Arial"/>
          <w:snapToGrid w:val="0"/>
          <w:lang w:eastAsia="zh-CN"/>
        </w:rPr>
        <w:t>的。</w:t>
      </w:r>
      <w:r w:rsidR="00C80BE5" w:rsidRPr="000945BE">
        <w:rPr>
          <w:rFonts w:ascii="Arial" w:eastAsia="宋体" w:hAnsi="Arial" w:cs="Arial"/>
          <w:snapToGrid w:val="0"/>
          <w:lang w:eastAsia="zh-CN"/>
        </w:rPr>
        <w:t>然而，我们承认</w:t>
      </w:r>
      <w:r w:rsidR="00654391" w:rsidRPr="000945BE">
        <w:rPr>
          <w:rFonts w:ascii="Arial" w:eastAsia="宋体" w:hAnsi="Arial" w:cs="Arial"/>
          <w:snapToGrid w:val="0"/>
          <w:lang w:eastAsia="zh-CN"/>
        </w:rPr>
        <w:t>可能</w:t>
      </w:r>
      <w:proofErr w:type="gramStart"/>
      <w:r w:rsidR="00654391" w:rsidRPr="000945BE">
        <w:rPr>
          <w:rFonts w:ascii="Arial" w:eastAsia="宋体" w:hAnsi="Arial" w:cs="Arial"/>
          <w:snapToGrid w:val="0"/>
          <w:lang w:eastAsia="zh-CN"/>
        </w:rPr>
        <w:t>不</w:t>
      </w:r>
      <w:proofErr w:type="gramEnd"/>
      <w:r w:rsidR="00654391" w:rsidRPr="000945BE">
        <w:rPr>
          <w:rFonts w:ascii="Arial" w:eastAsia="宋体" w:hAnsi="Arial" w:cs="Arial"/>
          <w:snapToGrid w:val="0"/>
          <w:lang w:eastAsia="zh-CN"/>
        </w:rPr>
        <w:t>总是</w:t>
      </w:r>
      <w:r w:rsidR="005050C1" w:rsidRPr="000945BE">
        <w:rPr>
          <w:rFonts w:ascii="Arial" w:eastAsia="宋体" w:hAnsi="Arial" w:cs="Arial"/>
          <w:snapToGrid w:val="0"/>
          <w:lang w:eastAsia="zh-CN"/>
        </w:rPr>
        <w:t>存在</w:t>
      </w:r>
      <w:r w:rsidR="00C80BE5" w:rsidRPr="000945BE">
        <w:rPr>
          <w:rFonts w:ascii="Arial" w:eastAsia="宋体" w:hAnsi="Arial" w:cs="Arial"/>
          <w:snapToGrid w:val="0"/>
          <w:lang w:eastAsia="zh-CN"/>
        </w:rPr>
        <w:t>相关</w:t>
      </w:r>
      <w:r w:rsidR="00654391" w:rsidRPr="000945BE">
        <w:rPr>
          <w:rFonts w:ascii="Arial" w:eastAsia="宋体" w:hAnsi="Arial" w:cs="Arial"/>
          <w:snapToGrid w:val="0"/>
          <w:lang w:eastAsia="zh-CN"/>
        </w:rPr>
        <w:t>进修</w:t>
      </w:r>
      <w:r w:rsidR="00C80BE5" w:rsidRPr="000945BE">
        <w:rPr>
          <w:rFonts w:ascii="Arial" w:eastAsia="宋体" w:hAnsi="Arial" w:cs="Arial"/>
          <w:snapToGrid w:val="0"/>
          <w:lang w:eastAsia="zh-CN"/>
        </w:rPr>
        <w:t>。</w:t>
      </w:r>
      <w:r w:rsidR="003D3FD6" w:rsidRPr="000945BE">
        <w:rPr>
          <w:rFonts w:ascii="Arial" w:eastAsia="宋体" w:hAnsi="Arial" w:cs="Arial"/>
          <w:snapToGrid w:val="0"/>
          <w:lang w:eastAsia="zh-CN"/>
        </w:rPr>
        <w:t>因此</w:t>
      </w:r>
      <w:r w:rsidR="005E67DB" w:rsidRPr="000945BE">
        <w:rPr>
          <w:rFonts w:ascii="Arial" w:eastAsia="宋体" w:hAnsi="Arial" w:cs="Arial"/>
          <w:snapToGrid w:val="0"/>
          <w:lang w:eastAsia="zh-CN"/>
        </w:rPr>
        <w:t>我们</w:t>
      </w:r>
      <w:r w:rsidR="00C80BE5" w:rsidRPr="000945BE">
        <w:rPr>
          <w:rFonts w:ascii="Arial" w:eastAsia="宋体" w:hAnsi="Arial" w:cs="Arial"/>
          <w:snapToGrid w:val="0"/>
          <w:lang w:eastAsia="zh-CN"/>
        </w:rPr>
        <w:t>也建议</w:t>
      </w:r>
      <w:r w:rsidR="004B20B3" w:rsidRPr="000945BE">
        <w:rPr>
          <w:rFonts w:ascii="Arial" w:eastAsia="宋体" w:hAnsi="Arial" w:cs="Arial"/>
          <w:snapToGrid w:val="0"/>
          <w:lang w:eastAsia="zh-CN"/>
        </w:rPr>
        <w:t>读</w:t>
      </w:r>
      <w:r w:rsidR="00D8521F" w:rsidRPr="000945BE">
        <w:rPr>
          <w:rFonts w:ascii="Arial" w:eastAsia="宋体" w:hAnsi="Arial" w:cs="Arial"/>
          <w:snapToGrid w:val="0"/>
          <w:lang w:eastAsia="zh-CN"/>
        </w:rPr>
        <w:t>图</w:t>
      </w:r>
      <w:r w:rsidR="004B20B3" w:rsidRPr="000945BE">
        <w:rPr>
          <w:rFonts w:ascii="Arial" w:eastAsia="宋体" w:hAnsi="Arial" w:cs="Arial"/>
          <w:snapToGrid w:val="0"/>
          <w:lang w:eastAsia="zh-CN"/>
        </w:rPr>
        <w:t>者的</w:t>
      </w:r>
      <w:r w:rsidR="00C80BE5" w:rsidRPr="000945BE">
        <w:rPr>
          <w:rFonts w:ascii="Arial" w:eastAsia="宋体" w:hAnsi="Arial" w:cs="Arial"/>
          <w:snapToGrid w:val="0"/>
          <w:lang w:eastAsia="zh-CN"/>
        </w:rPr>
        <w:t>至少</w:t>
      </w:r>
      <w:r w:rsidR="00C80BE5" w:rsidRPr="000945BE">
        <w:rPr>
          <w:rFonts w:ascii="Arial" w:eastAsia="宋体" w:hAnsi="Arial" w:cs="Arial"/>
          <w:snapToGrid w:val="0"/>
          <w:lang w:eastAsia="zh-CN"/>
        </w:rPr>
        <w:t>50%</w:t>
      </w:r>
      <w:r w:rsidR="00254D81" w:rsidRPr="000945BE">
        <w:rPr>
          <w:rFonts w:ascii="Arial" w:eastAsia="宋体" w:hAnsi="Arial" w:cs="Arial"/>
          <w:snapToGrid w:val="0"/>
          <w:lang w:eastAsia="zh-CN"/>
        </w:rPr>
        <w:t>实践应在</w:t>
      </w:r>
      <w:r w:rsidR="00F66F46" w:rsidRPr="000945BE">
        <w:rPr>
          <w:rFonts w:ascii="Arial" w:eastAsia="宋体" w:hAnsi="Arial" w:cs="Arial"/>
          <w:snapToGrid w:val="0"/>
          <w:lang w:eastAsia="zh-CN"/>
        </w:rPr>
        <w:t>与器械预期用途相关的</w:t>
      </w:r>
      <w:r w:rsidR="009F13B0">
        <w:rPr>
          <w:rFonts w:ascii="Arial" w:eastAsia="宋体" w:hAnsi="Arial" w:cs="Arial" w:hint="eastAsia"/>
          <w:snapToGrid w:val="0"/>
          <w:lang w:eastAsia="zh-CN"/>
        </w:rPr>
        <w:t>形式</w:t>
      </w:r>
      <w:r w:rsidR="00F57B21" w:rsidRPr="000945BE">
        <w:rPr>
          <w:rFonts w:ascii="Arial" w:eastAsia="宋体" w:hAnsi="Arial" w:cs="Arial"/>
          <w:snapToGrid w:val="0"/>
          <w:lang w:eastAsia="zh-CN"/>
        </w:rPr>
        <w:t>或次</w:t>
      </w:r>
      <w:r w:rsidR="009F13B0">
        <w:rPr>
          <w:rFonts w:ascii="Arial" w:eastAsia="宋体" w:hAnsi="Arial" w:cs="Arial" w:hint="eastAsia"/>
          <w:snapToGrid w:val="0"/>
          <w:lang w:eastAsia="zh-CN"/>
        </w:rPr>
        <w:t>专业</w:t>
      </w:r>
      <w:r w:rsidR="00F66F46" w:rsidRPr="000945BE">
        <w:rPr>
          <w:rFonts w:ascii="Arial" w:eastAsia="宋体" w:hAnsi="Arial" w:cs="Arial"/>
          <w:snapToGrid w:val="0"/>
          <w:lang w:eastAsia="zh-CN"/>
        </w:rPr>
        <w:t>。</w:t>
      </w:r>
    </w:p>
    <w:p w:rsidR="00606BCC" w:rsidRPr="000945BE" w:rsidRDefault="005A0126" w:rsidP="005A7FCC">
      <w:pPr>
        <w:pStyle w:val="a3"/>
        <w:numPr>
          <w:ilvl w:val="2"/>
          <w:numId w:val="3"/>
        </w:numPr>
        <w:topLinePunct/>
        <w:adjustRightInd w:val="0"/>
        <w:snapToGrid w:val="0"/>
        <w:spacing w:afterLines="75" w:after="224" w:line="288" w:lineRule="auto"/>
        <w:ind w:leftChars="515" w:left="1560" w:hanging="427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对于非美国委员会认证的临床医生，如果阅读</w:t>
      </w:r>
      <w:r w:rsidR="009F13B0">
        <w:rPr>
          <w:rFonts w:ascii="Arial" w:eastAsia="宋体" w:hAnsi="Arial" w:cs="Arial" w:hint="eastAsia"/>
          <w:snapToGrid w:val="0"/>
          <w:lang w:eastAsia="zh-CN"/>
        </w:rPr>
        <w:t>临床</w:t>
      </w:r>
      <w:r w:rsidRPr="000945BE">
        <w:rPr>
          <w:rFonts w:ascii="Arial" w:eastAsia="宋体" w:hAnsi="Arial" w:cs="Arial"/>
          <w:snapToGrid w:val="0"/>
          <w:lang w:eastAsia="zh-CN"/>
        </w:rPr>
        <w:t>医生</w:t>
      </w:r>
      <w:r w:rsidR="00A66483" w:rsidRPr="000945BE">
        <w:rPr>
          <w:rFonts w:ascii="Arial" w:eastAsia="宋体" w:hAnsi="Arial" w:cs="Arial"/>
          <w:snapToGrid w:val="0"/>
          <w:lang w:eastAsia="zh-CN"/>
        </w:rPr>
        <w:t>毕业于由国际毕业生医学教育</w:t>
      </w:r>
      <w:r w:rsidR="00A93FA5" w:rsidRPr="000945BE">
        <w:rPr>
          <w:rFonts w:ascii="Arial" w:eastAsia="宋体" w:hAnsi="Arial" w:cs="Arial"/>
          <w:snapToGrid w:val="0"/>
          <w:lang w:eastAsia="zh-CN"/>
        </w:rPr>
        <w:t>认证委员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会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ACGME-I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认</w:t>
      </w:r>
      <w:r w:rsidR="00A93FA5" w:rsidRPr="000945BE">
        <w:rPr>
          <w:rFonts w:ascii="Arial" w:eastAsia="宋体" w:hAnsi="Arial" w:cs="Arial"/>
          <w:snapToGrid w:val="0"/>
          <w:lang w:eastAsia="zh-CN"/>
        </w:rPr>
        <w:t>可的培训计划</w:t>
      </w:r>
      <w:r w:rsidR="00A66483" w:rsidRPr="000945BE">
        <w:rPr>
          <w:rFonts w:ascii="Arial" w:eastAsia="宋体" w:hAnsi="Arial" w:cs="Arial"/>
          <w:snapToGrid w:val="0"/>
          <w:lang w:eastAsia="zh-CN"/>
        </w:rPr>
        <w:t>，或</w:t>
      </w:r>
      <w:r w:rsidR="00A93FA5" w:rsidRPr="000945BE">
        <w:rPr>
          <w:rFonts w:ascii="Arial" w:eastAsia="宋体" w:hAnsi="Arial" w:cs="Arial"/>
          <w:snapToGrid w:val="0"/>
          <w:lang w:eastAsia="zh-CN"/>
        </w:rPr>
        <w:t>毕业于</w:t>
      </w:r>
      <w:r w:rsidR="00DB03E8" w:rsidRPr="000945BE">
        <w:rPr>
          <w:rFonts w:ascii="Arial" w:eastAsia="宋体" w:hAnsi="Arial" w:cs="Arial"/>
          <w:snapToGrid w:val="0"/>
          <w:lang w:eastAsia="zh-CN"/>
        </w:rPr>
        <w:t>由美国放射学委员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会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ABR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国</w:t>
      </w:r>
      <w:r w:rsidR="00931818" w:rsidRPr="000945BE">
        <w:rPr>
          <w:rFonts w:ascii="Arial" w:eastAsia="宋体" w:hAnsi="Arial" w:cs="Arial"/>
          <w:snapToGrid w:val="0"/>
          <w:lang w:eastAsia="zh-CN"/>
        </w:rPr>
        <w:t>际医学毕业生替代途径或外国医学毕业生教育委员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会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ECFMG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批</w:t>
      </w:r>
      <w:r w:rsidR="00A93FA5" w:rsidRPr="000945BE">
        <w:rPr>
          <w:rFonts w:ascii="Arial" w:eastAsia="宋体" w:hAnsi="Arial" w:cs="Arial"/>
          <w:snapToGrid w:val="0"/>
          <w:lang w:eastAsia="zh-CN"/>
        </w:rPr>
        <w:t>准的计划，则认为等同于美国委员会认证</w:t>
      </w:r>
      <w:r w:rsidR="00931818" w:rsidRPr="000945BE">
        <w:rPr>
          <w:rFonts w:ascii="Arial" w:eastAsia="宋体" w:hAnsi="Arial" w:cs="Arial"/>
          <w:snapToGrid w:val="0"/>
          <w:lang w:eastAsia="zh-CN"/>
        </w:rPr>
        <w:t>。</w:t>
      </w:r>
      <w:r w:rsidR="00257339" w:rsidRPr="000945BE">
        <w:rPr>
          <w:rFonts w:ascii="Arial" w:eastAsia="宋体" w:hAnsi="Arial" w:cs="Arial"/>
          <w:snapToGrid w:val="0"/>
          <w:lang w:eastAsia="zh-CN"/>
        </w:rPr>
        <w:t>FDA</w:t>
      </w:r>
      <w:r w:rsidR="00257339" w:rsidRPr="000945BE">
        <w:rPr>
          <w:rFonts w:ascii="Arial" w:eastAsia="宋体" w:hAnsi="Arial" w:cs="Arial"/>
          <w:snapToGrid w:val="0"/>
          <w:lang w:eastAsia="zh-CN"/>
        </w:rPr>
        <w:t>将根据</w:t>
      </w:r>
      <w:r w:rsidR="009F13B0" w:rsidRPr="000945BE">
        <w:rPr>
          <w:rFonts w:ascii="Arial" w:eastAsia="宋体" w:hAnsi="Arial" w:cs="Arial"/>
          <w:snapToGrid w:val="0"/>
          <w:lang w:eastAsia="zh-CN"/>
        </w:rPr>
        <w:t>每</w:t>
      </w:r>
      <w:r w:rsidR="009F13B0">
        <w:rPr>
          <w:rFonts w:ascii="Arial" w:eastAsia="宋体" w:hAnsi="Arial" w:cs="Arial" w:hint="eastAsia"/>
          <w:snapToGrid w:val="0"/>
          <w:lang w:eastAsia="zh-CN"/>
        </w:rPr>
        <w:t>名</w:t>
      </w:r>
      <w:r w:rsidR="00257339" w:rsidRPr="000945BE">
        <w:rPr>
          <w:rFonts w:ascii="Arial" w:eastAsia="宋体" w:hAnsi="Arial" w:cs="Arial"/>
          <w:snapToGrid w:val="0"/>
          <w:lang w:eastAsia="zh-CN"/>
        </w:rPr>
        <w:t>医生的具体情况评定委员会等同性。</w:t>
      </w:r>
    </w:p>
    <w:p w:rsidR="00730860" w:rsidRPr="000945BE" w:rsidRDefault="006F0E46" w:rsidP="005A7FCC">
      <w:pPr>
        <w:pStyle w:val="a3"/>
        <w:numPr>
          <w:ilvl w:val="1"/>
          <w:numId w:val="3"/>
        </w:numPr>
        <w:topLinePunct/>
        <w:adjustRightInd w:val="0"/>
        <w:snapToGrid w:val="0"/>
        <w:spacing w:afterLines="75" w:after="224" w:line="288" w:lineRule="auto"/>
        <w:ind w:leftChars="322" w:left="1133" w:hangingChars="177" w:hanging="425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br w:type="page"/>
      </w:r>
      <w:proofErr w:type="gramStart"/>
      <w:r w:rsidR="009D23F4" w:rsidRPr="000945BE">
        <w:rPr>
          <w:rFonts w:ascii="Arial" w:eastAsia="宋体" w:hAnsi="Arial" w:cs="Arial"/>
          <w:snapToGrid w:val="0"/>
          <w:lang w:eastAsia="zh-CN"/>
        </w:rPr>
        <w:lastRenderedPageBreak/>
        <w:t>本评价</w:t>
      </w:r>
      <w:proofErr w:type="gramEnd"/>
      <w:r w:rsidR="009D23F4" w:rsidRPr="000945BE">
        <w:rPr>
          <w:rFonts w:ascii="Arial" w:eastAsia="宋体" w:hAnsi="Arial" w:cs="Arial"/>
          <w:snapToGrid w:val="0"/>
          <w:lang w:eastAsia="zh-CN"/>
        </w:rPr>
        <w:t>的目的是</w:t>
      </w:r>
      <w:r w:rsidR="002E24F9" w:rsidRPr="000945BE">
        <w:rPr>
          <w:rFonts w:ascii="Arial" w:eastAsia="宋体" w:hAnsi="Arial" w:cs="Arial"/>
          <w:snapToGrid w:val="0"/>
          <w:lang w:eastAsia="zh-CN"/>
        </w:rPr>
        <w:t>由合格专家</w:t>
      </w:r>
      <w:r w:rsidR="009D23F4" w:rsidRPr="000945BE">
        <w:rPr>
          <w:rFonts w:ascii="Arial" w:eastAsia="宋体" w:hAnsi="Arial" w:cs="Arial"/>
          <w:snapToGrid w:val="0"/>
          <w:lang w:eastAsia="zh-CN"/>
        </w:rPr>
        <w:t>确定射线图像</w:t>
      </w:r>
      <w:r w:rsidR="00223541" w:rsidRPr="000945BE">
        <w:rPr>
          <w:rFonts w:ascii="Arial" w:eastAsia="宋体" w:hAnsi="Arial" w:cs="Arial"/>
          <w:snapToGrid w:val="0"/>
          <w:lang w:eastAsia="zh-CN"/>
        </w:rPr>
        <w:t>的</w:t>
      </w:r>
      <w:r w:rsidR="009D23F4" w:rsidRPr="000945BE">
        <w:rPr>
          <w:rFonts w:ascii="Arial" w:eastAsia="宋体" w:hAnsi="Arial" w:cs="Arial"/>
          <w:snapToGrid w:val="0"/>
          <w:lang w:eastAsia="zh-CN"/>
        </w:rPr>
        <w:t>质量</w:t>
      </w:r>
      <w:r w:rsidR="00D55952" w:rsidRPr="000945BE">
        <w:rPr>
          <w:rFonts w:ascii="Arial" w:eastAsia="宋体" w:hAnsi="Arial" w:cs="Arial"/>
          <w:snapToGrid w:val="0"/>
          <w:lang w:eastAsia="zh-CN"/>
        </w:rPr>
        <w:t>供临床使用</w:t>
      </w:r>
      <w:r w:rsidR="00223541" w:rsidRPr="000945BE">
        <w:rPr>
          <w:rFonts w:ascii="Arial" w:eastAsia="宋体" w:hAnsi="Arial" w:cs="Arial"/>
          <w:snapToGrid w:val="0"/>
          <w:lang w:eastAsia="zh-CN"/>
        </w:rPr>
        <w:t>是否可接受</w:t>
      </w:r>
      <w:r w:rsidR="00D55952" w:rsidRPr="000945BE">
        <w:rPr>
          <w:rFonts w:ascii="Arial" w:eastAsia="宋体" w:hAnsi="Arial" w:cs="Arial"/>
          <w:snapToGrid w:val="0"/>
          <w:lang w:eastAsia="zh-CN"/>
        </w:rPr>
        <w:t>。这一套图像</w:t>
      </w:r>
      <w:r w:rsidR="005B6C60" w:rsidRPr="000945BE">
        <w:rPr>
          <w:rFonts w:ascii="Arial" w:eastAsia="宋体" w:hAnsi="Arial" w:cs="Arial"/>
          <w:snapToGrid w:val="0"/>
          <w:lang w:eastAsia="zh-CN"/>
        </w:rPr>
        <w:t>应</w:t>
      </w:r>
      <w:r w:rsidR="00D55952" w:rsidRPr="000945BE">
        <w:rPr>
          <w:rFonts w:ascii="Arial" w:eastAsia="宋体" w:hAnsi="Arial" w:cs="Arial"/>
          <w:snapToGrid w:val="0"/>
          <w:lang w:eastAsia="zh-CN"/>
        </w:rPr>
        <w:t>代表</w:t>
      </w:r>
      <w:r w:rsidR="0056205F" w:rsidRPr="000945BE">
        <w:rPr>
          <w:rFonts w:ascii="Arial" w:eastAsia="宋体" w:hAnsi="Arial" w:cs="Arial"/>
          <w:snapToGrid w:val="0"/>
          <w:lang w:eastAsia="zh-CN"/>
        </w:rPr>
        <w:t>器械预期用途中确定的</w:t>
      </w:r>
      <w:r w:rsidR="00D55952" w:rsidRPr="000945BE">
        <w:rPr>
          <w:rFonts w:ascii="Arial" w:eastAsia="宋体" w:hAnsi="Arial" w:cs="Arial"/>
          <w:snapToGrid w:val="0"/>
          <w:lang w:eastAsia="zh-CN"/>
        </w:rPr>
        <w:t>临床程序和解剖部位</w:t>
      </w:r>
      <w:r w:rsidR="00AC2E05" w:rsidRPr="000945BE">
        <w:rPr>
          <w:rFonts w:ascii="Arial" w:eastAsia="宋体" w:hAnsi="Arial" w:cs="Arial"/>
          <w:snapToGrid w:val="0"/>
          <w:lang w:eastAsia="zh-CN"/>
        </w:rPr>
        <w:t>范围</w:t>
      </w:r>
      <w:r w:rsidR="00D55952" w:rsidRPr="000945BE">
        <w:rPr>
          <w:rFonts w:ascii="Arial" w:eastAsia="宋体" w:hAnsi="Arial" w:cs="Arial"/>
          <w:snapToGrid w:val="0"/>
          <w:lang w:eastAsia="zh-CN"/>
        </w:rPr>
        <w:t>。</w:t>
      </w:r>
      <w:r w:rsidR="00993B6B" w:rsidRPr="000945BE">
        <w:rPr>
          <w:rFonts w:ascii="Arial" w:eastAsia="宋体" w:hAnsi="Arial" w:cs="Arial"/>
          <w:snapToGrid w:val="0"/>
          <w:lang w:eastAsia="zh-CN"/>
        </w:rPr>
        <w:t>如果</w:t>
      </w:r>
      <w:r w:rsidR="003F3384" w:rsidRPr="000945BE">
        <w:rPr>
          <w:rFonts w:ascii="Arial" w:eastAsia="宋体" w:hAnsi="Arial" w:cs="Arial"/>
          <w:snapToGrid w:val="0"/>
          <w:lang w:eastAsia="zh-CN"/>
        </w:rPr>
        <w:t>一套图像足以证明系统</w:t>
      </w:r>
      <w:r w:rsidR="00DB3905" w:rsidRPr="000945BE">
        <w:rPr>
          <w:rFonts w:ascii="Arial" w:eastAsia="宋体" w:hAnsi="Arial" w:cs="Arial"/>
          <w:snapToGrid w:val="0"/>
          <w:lang w:eastAsia="zh-CN"/>
        </w:rPr>
        <w:t>用于</w:t>
      </w:r>
      <w:r w:rsidR="003F3384" w:rsidRPr="000945BE">
        <w:rPr>
          <w:rFonts w:ascii="Arial" w:eastAsia="宋体" w:hAnsi="Arial" w:cs="Arial"/>
          <w:snapToGrid w:val="0"/>
          <w:lang w:eastAsia="zh-CN"/>
        </w:rPr>
        <w:t>预期解剖部位</w:t>
      </w:r>
      <w:r w:rsidR="00FA608D" w:rsidRPr="000945BE">
        <w:rPr>
          <w:rFonts w:ascii="Arial" w:eastAsia="宋体" w:hAnsi="Arial" w:cs="Arial"/>
          <w:snapToGrid w:val="0"/>
          <w:lang w:eastAsia="zh-CN"/>
        </w:rPr>
        <w:t>的能力范围</w:t>
      </w:r>
      <w:r w:rsidR="00543B79" w:rsidRPr="000945BE">
        <w:rPr>
          <w:rFonts w:ascii="Arial" w:eastAsia="宋体" w:hAnsi="Arial" w:cs="Arial"/>
          <w:snapToGrid w:val="0"/>
          <w:lang w:eastAsia="zh-CN"/>
        </w:rPr>
        <w:t>，则可能不需要提供一整套</w:t>
      </w:r>
      <w:r w:rsidR="00543B79" w:rsidRPr="000945BE">
        <w:rPr>
          <w:rFonts w:ascii="Arial" w:eastAsia="宋体" w:hAnsi="Arial" w:cs="Arial"/>
          <w:snapToGrid w:val="0"/>
          <w:lang w:eastAsia="zh-CN"/>
        </w:rPr>
        <w:t>30</w:t>
      </w:r>
      <w:r w:rsidR="00543B79" w:rsidRPr="000945BE">
        <w:rPr>
          <w:rFonts w:ascii="Arial" w:eastAsia="宋体" w:hAnsi="Arial" w:cs="Arial"/>
          <w:snapToGrid w:val="0"/>
          <w:lang w:eastAsia="zh-CN"/>
        </w:rPr>
        <w:t>个图像</w:t>
      </w:r>
      <w:r w:rsidR="003F3384" w:rsidRPr="000945BE">
        <w:rPr>
          <w:rFonts w:ascii="Arial" w:eastAsia="宋体" w:hAnsi="Arial" w:cs="Arial"/>
          <w:snapToGrid w:val="0"/>
          <w:lang w:eastAsia="zh-CN"/>
        </w:rPr>
        <w:t>。</w:t>
      </w:r>
    </w:p>
    <w:p w:rsidR="00730860" w:rsidRPr="000945BE" w:rsidRDefault="00E043AC" w:rsidP="005A7FCC">
      <w:pPr>
        <w:pStyle w:val="a3"/>
        <w:topLinePunct/>
        <w:adjustRightInd w:val="0"/>
        <w:snapToGrid w:val="0"/>
        <w:spacing w:afterLines="75" w:after="224" w:line="288" w:lineRule="auto"/>
        <w:ind w:leftChars="515" w:left="1133"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例如</w:t>
      </w:r>
      <w:r w:rsidR="00355150" w:rsidRPr="000945BE">
        <w:rPr>
          <w:rFonts w:ascii="Arial" w:eastAsia="宋体" w:hAnsi="Arial" w:cs="Arial"/>
          <w:snapToGrid w:val="0"/>
          <w:lang w:eastAsia="zh-CN"/>
        </w:rPr>
        <w:t>，</w:t>
      </w:r>
      <w:r w:rsidR="002D6FE9" w:rsidRPr="000945BE">
        <w:rPr>
          <w:rFonts w:ascii="Arial" w:eastAsia="宋体" w:hAnsi="Arial" w:cs="Arial"/>
          <w:snapToGrid w:val="0"/>
          <w:lang w:eastAsia="zh-CN"/>
        </w:rPr>
        <w:t>对于</w:t>
      </w:r>
      <w:r w:rsidR="00111D73" w:rsidRPr="000945BE">
        <w:rPr>
          <w:rFonts w:ascii="Arial" w:eastAsia="宋体" w:hAnsi="Arial" w:cs="Arial"/>
          <w:snapToGrid w:val="0"/>
          <w:lang w:eastAsia="zh-CN"/>
        </w:rPr>
        <w:t>通用射线照相适应症，</w:t>
      </w:r>
      <w:r w:rsidR="00111D73" w:rsidRPr="000945BE">
        <w:rPr>
          <w:rFonts w:ascii="Arial" w:eastAsia="宋体" w:hAnsi="Arial" w:cs="Arial"/>
          <w:snapToGrid w:val="0"/>
          <w:lang w:eastAsia="zh-CN"/>
        </w:rPr>
        <w:t>FDA</w:t>
      </w:r>
      <w:r w:rsidR="00111D73" w:rsidRPr="000945BE">
        <w:rPr>
          <w:rFonts w:ascii="Arial" w:eastAsia="宋体" w:hAnsi="Arial" w:cs="Arial"/>
          <w:snapToGrid w:val="0"/>
          <w:lang w:eastAsia="zh-CN"/>
        </w:rPr>
        <w:t>建议评价</w:t>
      </w:r>
      <w:r w:rsidR="00F33C67" w:rsidRPr="000945BE">
        <w:rPr>
          <w:rFonts w:ascii="Arial" w:eastAsia="宋体" w:hAnsi="Arial" w:cs="Arial"/>
          <w:snapToGrid w:val="0"/>
          <w:lang w:eastAsia="zh-CN"/>
        </w:rPr>
        <w:t>以下解剖部位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F33C67" w:rsidRPr="000945BE">
        <w:rPr>
          <w:rFonts w:ascii="Arial" w:eastAsia="宋体" w:hAnsi="Arial" w:cs="Arial"/>
          <w:snapToGrid w:val="0"/>
          <w:lang w:eastAsia="zh-CN"/>
        </w:rPr>
        <w:t>和</w:t>
      </w:r>
      <w:r w:rsidR="000945BE">
        <w:rPr>
          <w:rFonts w:ascii="Arial" w:eastAsia="宋体" w:hAnsi="Arial" w:cs="Arial"/>
          <w:snapToGrid w:val="0"/>
          <w:lang w:eastAsia="zh-CN"/>
        </w:rPr>
        <w:t>／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或</w:t>
      </w:r>
      <w:r w:rsidR="00F33C67" w:rsidRPr="000945BE">
        <w:rPr>
          <w:rFonts w:ascii="Arial" w:eastAsia="宋体" w:hAnsi="Arial" w:cs="Arial"/>
          <w:snapToGrid w:val="0"/>
          <w:lang w:eastAsia="zh-CN"/>
        </w:rPr>
        <w:t>研究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F33C67" w:rsidRPr="000945BE">
        <w:rPr>
          <w:rFonts w:ascii="Arial" w:eastAsia="宋体" w:hAnsi="Arial" w:cs="Arial"/>
          <w:snapToGrid w:val="0"/>
          <w:lang w:eastAsia="zh-CN"/>
        </w:rPr>
        <w:t>的</w:t>
      </w:r>
      <w:r w:rsidR="00111D73" w:rsidRPr="000945BE">
        <w:rPr>
          <w:rFonts w:ascii="Arial" w:eastAsia="宋体" w:hAnsi="Arial" w:cs="Arial"/>
          <w:snapToGrid w:val="0"/>
          <w:lang w:eastAsia="zh-CN"/>
        </w:rPr>
        <w:t>临床图像：</w:t>
      </w:r>
    </w:p>
    <w:p w:rsidR="00606BCC" w:rsidRPr="000945BE" w:rsidRDefault="00B8188C" w:rsidP="005A7FCC">
      <w:pPr>
        <w:pStyle w:val="a3"/>
        <w:numPr>
          <w:ilvl w:val="2"/>
          <w:numId w:val="3"/>
        </w:numPr>
        <w:topLinePunct/>
        <w:adjustRightInd w:val="0"/>
        <w:snapToGrid w:val="0"/>
        <w:spacing w:afterLines="75" w:after="224" w:line="288" w:lineRule="auto"/>
        <w:ind w:leftChars="655" w:left="1843" w:hanging="402"/>
        <w:jc w:val="both"/>
        <w:rPr>
          <w:rFonts w:ascii="Arial" w:eastAsia="宋体" w:hAnsi="Arial" w:cs="Arial"/>
          <w:snapToGrid w:val="0"/>
        </w:rPr>
      </w:pPr>
      <w:r w:rsidRPr="000945BE">
        <w:rPr>
          <w:rFonts w:ascii="Arial" w:eastAsia="宋体" w:hAnsi="Arial" w:cs="Arial"/>
          <w:snapToGrid w:val="0"/>
          <w:lang w:eastAsia="zh-CN"/>
        </w:rPr>
        <w:t>胸部</w:t>
      </w:r>
      <w:r w:rsidR="008E5184" w:rsidRPr="000945BE">
        <w:rPr>
          <w:rFonts w:ascii="Arial" w:eastAsia="宋体" w:hAnsi="Arial" w:cs="Arial"/>
          <w:snapToGrid w:val="0"/>
          <w:lang w:eastAsia="zh-CN"/>
        </w:rPr>
        <w:t>侧位</w:t>
      </w:r>
    </w:p>
    <w:p w:rsidR="00606BCC" w:rsidRPr="000945BE" w:rsidRDefault="00B8188C" w:rsidP="005A7FCC">
      <w:pPr>
        <w:pStyle w:val="a3"/>
        <w:numPr>
          <w:ilvl w:val="2"/>
          <w:numId w:val="3"/>
        </w:numPr>
        <w:topLinePunct/>
        <w:adjustRightInd w:val="0"/>
        <w:snapToGrid w:val="0"/>
        <w:spacing w:afterLines="75" w:after="224" w:line="288" w:lineRule="auto"/>
        <w:ind w:leftChars="655" w:left="1843" w:hanging="402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胸部</w:t>
      </w:r>
      <w:r w:rsidR="008E5184" w:rsidRPr="000945BE">
        <w:rPr>
          <w:rFonts w:ascii="Arial" w:eastAsia="宋体" w:hAnsi="Arial" w:cs="Arial"/>
          <w:snapToGrid w:val="0"/>
          <w:lang w:eastAsia="zh-CN"/>
        </w:rPr>
        <w:t>正位</w:t>
      </w:r>
    </w:p>
    <w:p w:rsidR="00606BCC" w:rsidRPr="000945BE" w:rsidRDefault="008E5184" w:rsidP="005A7FCC">
      <w:pPr>
        <w:pStyle w:val="a3"/>
        <w:numPr>
          <w:ilvl w:val="2"/>
          <w:numId w:val="3"/>
        </w:numPr>
        <w:topLinePunct/>
        <w:adjustRightInd w:val="0"/>
        <w:snapToGrid w:val="0"/>
        <w:spacing w:afterLines="75" w:after="224" w:line="288" w:lineRule="auto"/>
        <w:ind w:leftChars="655" w:left="1843" w:hanging="402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骨盆</w:t>
      </w:r>
    </w:p>
    <w:p w:rsidR="00606BCC" w:rsidRPr="000945BE" w:rsidRDefault="00A70274" w:rsidP="005A7FCC">
      <w:pPr>
        <w:pStyle w:val="a3"/>
        <w:numPr>
          <w:ilvl w:val="2"/>
          <w:numId w:val="3"/>
        </w:numPr>
        <w:topLinePunct/>
        <w:adjustRightInd w:val="0"/>
        <w:snapToGrid w:val="0"/>
        <w:spacing w:afterLines="75" w:after="224" w:line="288" w:lineRule="auto"/>
        <w:ind w:leftChars="655" w:left="1843" w:hanging="402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腹部</w:t>
      </w:r>
    </w:p>
    <w:p w:rsidR="00606BCC" w:rsidRPr="000945BE" w:rsidRDefault="00774B68" w:rsidP="005A7FCC">
      <w:pPr>
        <w:pStyle w:val="a3"/>
        <w:numPr>
          <w:ilvl w:val="2"/>
          <w:numId w:val="3"/>
        </w:numPr>
        <w:topLinePunct/>
        <w:adjustRightInd w:val="0"/>
        <w:snapToGrid w:val="0"/>
        <w:spacing w:afterLines="75" w:after="224" w:line="288" w:lineRule="auto"/>
        <w:ind w:leftChars="655" w:left="1843" w:hanging="402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颈椎正位</w:t>
      </w:r>
      <w:r w:rsidR="00D8250B" w:rsidRPr="000945BE">
        <w:rPr>
          <w:rFonts w:ascii="Arial" w:eastAsia="宋体" w:hAnsi="Arial" w:cs="Arial"/>
          <w:snapToGrid w:val="0"/>
          <w:lang w:eastAsia="zh-CN"/>
        </w:rPr>
        <w:t>、侧位、</w:t>
      </w:r>
      <w:r w:rsidR="00730860" w:rsidRPr="000945BE">
        <w:rPr>
          <w:rFonts w:ascii="Arial" w:eastAsia="宋体" w:hAnsi="Arial" w:cs="Arial"/>
          <w:snapToGrid w:val="0"/>
          <w:lang w:eastAsia="zh-CN"/>
        </w:rPr>
        <w:t>齿</w:t>
      </w:r>
      <w:r w:rsidR="00D8250B" w:rsidRPr="000945BE">
        <w:rPr>
          <w:rFonts w:ascii="Arial" w:eastAsia="宋体" w:hAnsi="Arial" w:cs="Arial"/>
          <w:snapToGrid w:val="0"/>
          <w:lang w:eastAsia="zh-CN"/>
        </w:rPr>
        <w:t>状突视图。</w:t>
      </w:r>
      <w:r w:rsidR="002E42FA" w:rsidRPr="000945BE">
        <w:rPr>
          <w:rFonts w:ascii="Arial" w:eastAsia="宋体" w:hAnsi="Arial" w:cs="Arial"/>
          <w:snapToGrid w:val="0"/>
          <w:lang w:eastAsia="zh-CN"/>
        </w:rPr>
        <w:t>可包含斜位。</w:t>
      </w:r>
    </w:p>
    <w:p w:rsidR="00606BCC" w:rsidRPr="000945BE" w:rsidRDefault="00774B68" w:rsidP="005A7FCC">
      <w:pPr>
        <w:pStyle w:val="a3"/>
        <w:numPr>
          <w:ilvl w:val="2"/>
          <w:numId w:val="3"/>
        </w:numPr>
        <w:topLinePunct/>
        <w:adjustRightInd w:val="0"/>
        <w:snapToGrid w:val="0"/>
        <w:spacing w:afterLines="75" w:after="224" w:line="288" w:lineRule="auto"/>
        <w:ind w:leftChars="655" w:left="1843" w:hanging="402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腰椎，正侧位</w:t>
      </w:r>
    </w:p>
    <w:p w:rsidR="00606BCC" w:rsidRPr="000945BE" w:rsidRDefault="002E42FA" w:rsidP="005A7FCC">
      <w:pPr>
        <w:pStyle w:val="a3"/>
        <w:numPr>
          <w:ilvl w:val="2"/>
          <w:numId w:val="3"/>
        </w:numPr>
        <w:topLinePunct/>
        <w:adjustRightInd w:val="0"/>
        <w:snapToGrid w:val="0"/>
        <w:spacing w:afterLines="75" w:after="224" w:line="288" w:lineRule="auto"/>
        <w:ind w:leftChars="655" w:left="1843" w:hanging="402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肩膀，正位</w:t>
      </w:r>
      <w:r w:rsidR="00EA4E81" w:rsidRPr="000945BE">
        <w:rPr>
          <w:rFonts w:ascii="Arial" w:eastAsia="宋体" w:hAnsi="Arial" w:cs="Arial"/>
          <w:snapToGrid w:val="0"/>
          <w:lang w:eastAsia="zh-CN"/>
        </w:rPr>
        <w:t>、内外</w:t>
      </w:r>
      <w:proofErr w:type="gramStart"/>
      <w:r w:rsidR="00EA4E81" w:rsidRPr="000945BE">
        <w:rPr>
          <w:rFonts w:ascii="Arial" w:eastAsia="宋体" w:hAnsi="Arial" w:cs="Arial"/>
          <w:snapToGrid w:val="0"/>
          <w:lang w:eastAsia="zh-CN"/>
        </w:rPr>
        <w:t>旋</w:t>
      </w:r>
      <w:proofErr w:type="gramEnd"/>
    </w:p>
    <w:p w:rsidR="00730860" w:rsidRPr="000945BE" w:rsidRDefault="00774B68" w:rsidP="005A7FCC">
      <w:pPr>
        <w:pStyle w:val="a3"/>
        <w:numPr>
          <w:ilvl w:val="2"/>
          <w:numId w:val="3"/>
        </w:numPr>
        <w:topLinePunct/>
        <w:adjustRightInd w:val="0"/>
        <w:snapToGrid w:val="0"/>
        <w:spacing w:afterLines="75" w:after="224" w:line="288" w:lineRule="auto"/>
        <w:ind w:leftChars="655" w:left="1843" w:hanging="402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四</w:t>
      </w:r>
      <w:r w:rsidR="00730860" w:rsidRPr="000945BE">
        <w:rPr>
          <w:rFonts w:ascii="Arial" w:eastAsia="宋体" w:hAnsi="Arial" w:cs="Arial"/>
          <w:snapToGrid w:val="0"/>
          <w:lang w:eastAsia="zh-CN"/>
        </w:rPr>
        <w:t>肢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Pr="000945BE">
        <w:rPr>
          <w:rFonts w:ascii="Arial" w:eastAsia="宋体" w:hAnsi="Arial" w:cs="Arial"/>
          <w:snapToGrid w:val="0"/>
          <w:lang w:eastAsia="zh-CN"/>
        </w:rPr>
        <w:t>手、</w:t>
      </w:r>
      <w:r w:rsidR="00730860" w:rsidRPr="000945BE">
        <w:rPr>
          <w:rFonts w:ascii="Arial" w:eastAsia="宋体" w:hAnsi="Arial" w:cs="Arial"/>
          <w:snapToGrid w:val="0"/>
          <w:lang w:eastAsia="zh-CN"/>
        </w:rPr>
        <w:t>手</w:t>
      </w:r>
      <w:r w:rsidRPr="000945BE">
        <w:rPr>
          <w:rFonts w:ascii="Arial" w:eastAsia="宋体" w:hAnsi="Arial" w:cs="Arial"/>
          <w:snapToGrid w:val="0"/>
          <w:lang w:eastAsia="zh-CN"/>
        </w:rPr>
        <w:t>腕、</w:t>
      </w:r>
      <w:r w:rsidR="00730860" w:rsidRPr="000945BE">
        <w:rPr>
          <w:rFonts w:ascii="Arial" w:eastAsia="宋体" w:hAnsi="Arial" w:cs="Arial"/>
          <w:snapToGrid w:val="0"/>
          <w:lang w:eastAsia="zh-CN"/>
        </w:rPr>
        <w:t>肘</w:t>
      </w:r>
      <w:r w:rsidRPr="000945BE">
        <w:rPr>
          <w:rFonts w:ascii="Arial" w:eastAsia="宋体" w:hAnsi="Arial" w:cs="Arial"/>
          <w:snapToGrid w:val="0"/>
          <w:lang w:eastAsia="zh-CN"/>
        </w:rPr>
        <w:t>、</w:t>
      </w:r>
      <w:r w:rsidR="00730860" w:rsidRPr="000945BE">
        <w:rPr>
          <w:rFonts w:ascii="Arial" w:eastAsia="宋体" w:hAnsi="Arial" w:cs="Arial"/>
          <w:snapToGrid w:val="0"/>
          <w:lang w:eastAsia="zh-CN"/>
        </w:rPr>
        <w:t>脚</w:t>
      </w:r>
      <w:r w:rsidRPr="000945BE">
        <w:rPr>
          <w:rFonts w:ascii="Arial" w:eastAsia="宋体" w:hAnsi="Arial" w:cs="Arial"/>
          <w:snapToGrid w:val="0"/>
          <w:lang w:eastAsia="zh-CN"/>
        </w:rPr>
        <w:t>、</w:t>
      </w:r>
      <w:r w:rsidR="00730860" w:rsidRPr="000945BE">
        <w:rPr>
          <w:rFonts w:ascii="Arial" w:eastAsia="宋体" w:hAnsi="Arial" w:cs="Arial"/>
          <w:snapToGrid w:val="0"/>
          <w:lang w:eastAsia="zh-CN"/>
        </w:rPr>
        <w:t>踝</w:t>
      </w:r>
      <w:r w:rsidRPr="000945BE">
        <w:rPr>
          <w:rFonts w:ascii="Arial" w:eastAsia="宋体" w:hAnsi="Arial" w:cs="Arial"/>
          <w:snapToGrid w:val="0"/>
          <w:lang w:eastAsia="zh-CN"/>
        </w:rPr>
        <w:t>关节、</w:t>
      </w:r>
      <w:r w:rsidR="0085378C" w:rsidRPr="000945BE">
        <w:rPr>
          <w:rFonts w:ascii="Arial" w:eastAsia="宋体" w:hAnsi="Arial" w:cs="Arial"/>
          <w:snapToGrid w:val="0"/>
          <w:lang w:eastAsia="zh-CN"/>
        </w:rPr>
        <w:t>膝</w:t>
      </w:r>
      <w:r w:rsidR="0085378C">
        <w:rPr>
          <w:rFonts w:ascii="Arial" w:eastAsia="宋体" w:hAnsi="Arial" w:cs="Arial" w:hint="eastAsia"/>
          <w:snapToGrid w:val="0"/>
          <w:lang w:eastAsia="zh-CN"/>
        </w:rPr>
        <w:t>关节</w:t>
      </w:r>
      <w:r w:rsidRPr="000945BE">
        <w:rPr>
          <w:rFonts w:ascii="Arial" w:eastAsia="宋体" w:hAnsi="Arial" w:cs="Arial"/>
          <w:snapToGrid w:val="0"/>
          <w:lang w:eastAsia="zh-CN"/>
        </w:rPr>
        <w:t>等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730860" w:rsidRPr="000945BE">
        <w:rPr>
          <w:rFonts w:ascii="Arial" w:eastAsia="宋体" w:hAnsi="Arial" w:cs="Arial"/>
          <w:snapToGrid w:val="0"/>
          <w:lang w:eastAsia="zh-CN"/>
        </w:rPr>
        <w:t>正</w:t>
      </w:r>
      <w:r w:rsidR="002E42FA" w:rsidRPr="000945BE">
        <w:rPr>
          <w:rFonts w:ascii="Arial" w:eastAsia="宋体" w:hAnsi="Arial" w:cs="Arial"/>
          <w:snapToGrid w:val="0"/>
          <w:lang w:eastAsia="zh-CN"/>
        </w:rPr>
        <w:t>位、</w:t>
      </w:r>
      <w:r w:rsidR="00730860" w:rsidRPr="000945BE">
        <w:rPr>
          <w:rFonts w:ascii="Arial" w:eastAsia="宋体" w:hAnsi="Arial" w:cs="Arial"/>
          <w:snapToGrid w:val="0"/>
          <w:lang w:eastAsia="zh-CN"/>
        </w:rPr>
        <w:t>侧</w:t>
      </w:r>
      <w:r w:rsidR="002E42FA" w:rsidRPr="000945BE">
        <w:rPr>
          <w:rFonts w:ascii="Arial" w:eastAsia="宋体" w:hAnsi="Arial" w:cs="Arial"/>
          <w:snapToGrid w:val="0"/>
          <w:lang w:eastAsia="zh-CN"/>
        </w:rPr>
        <w:t>位、</w:t>
      </w:r>
      <w:r w:rsidR="00730860" w:rsidRPr="000945BE">
        <w:rPr>
          <w:rFonts w:ascii="Arial" w:eastAsia="宋体" w:hAnsi="Arial" w:cs="Arial"/>
          <w:snapToGrid w:val="0"/>
          <w:lang w:eastAsia="zh-CN"/>
        </w:rPr>
        <w:t>斜</w:t>
      </w:r>
      <w:r w:rsidR="002E42FA" w:rsidRPr="000945BE">
        <w:rPr>
          <w:rFonts w:ascii="Arial" w:eastAsia="宋体" w:hAnsi="Arial" w:cs="Arial"/>
          <w:snapToGrid w:val="0"/>
          <w:lang w:eastAsia="zh-CN"/>
        </w:rPr>
        <w:t>位或完整系列图。</w:t>
      </w:r>
    </w:p>
    <w:p w:rsidR="00730860" w:rsidRPr="000945BE" w:rsidRDefault="00D8250B" w:rsidP="005A7FCC">
      <w:pPr>
        <w:pStyle w:val="a3"/>
        <w:numPr>
          <w:ilvl w:val="1"/>
          <w:numId w:val="3"/>
        </w:numPr>
        <w:topLinePunct/>
        <w:adjustRightInd w:val="0"/>
        <w:snapToGrid w:val="0"/>
        <w:spacing w:afterLines="75" w:after="224" w:line="288" w:lineRule="auto"/>
        <w:ind w:leftChars="322" w:left="1133" w:hangingChars="177" w:hanging="425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合格专家</w:t>
      </w:r>
      <w:proofErr w:type="gramStart"/>
      <w:r w:rsidRPr="000945BE">
        <w:rPr>
          <w:rFonts w:ascii="Arial" w:eastAsia="宋体" w:hAnsi="Arial" w:cs="Arial"/>
          <w:snapToGrid w:val="0"/>
          <w:lang w:eastAsia="zh-CN"/>
        </w:rPr>
        <w:t>应评价</w:t>
      </w:r>
      <w:proofErr w:type="gramEnd"/>
      <w:r w:rsidRPr="000945BE">
        <w:rPr>
          <w:rFonts w:ascii="Arial" w:eastAsia="宋体" w:hAnsi="Arial" w:cs="Arial"/>
          <w:snapToGrid w:val="0"/>
          <w:lang w:eastAsia="zh-CN"/>
        </w:rPr>
        <w:t>每种情况的图像并全面评估</w:t>
      </w:r>
      <w:r w:rsidR="006461F7" w:rsidRPr="000945BE">
        <w:rPr>
          <w:rFonts w:ascii="Arial" w:eastAsia="宋体" w:hAnsi="Arial" w:cs="Arial"/>
          <w:snapToGrid w:val="0"/>
          <w:lang w:eastAsia="zh-CN"/>
        </w:rPr>
        <w:t>这些图像合集</w:t>
      </w:r>
      <w:r w:rsidR="004A79EC" w:rsidRPr="000945BE">
        <w:rPr>
          <w:rFonts w:ascii="Arial" w:eastAsia="宋体" w:hAnsi="Arial" w:cs="Arial"/>
          <w:snapToGrid w:val="0"/>
          <w:lang w:eastAsia="zh-CN"/>
        </w:rPr>
        <w:t>在临床上</w:t>
      </w:r>
      <w:r w:rsidR="006461F7" w:rsidRPr="000945BE">
        <w:rPr>
          <w:rFonts w:ascii="Arial" w:eastAsia="宋体" w:hAnsi="Arial" w:cs="Arial"/>
          <w:snapToGrid w:val="0"/>
          <w:lang w:eastAsia="zh-CN"/>
        </w:rPr>
        <w:t>是否</w:t>
      </w:r>
      <w:r w:rsidR="004A79EC" w:rsidRPr="000945BE">
        <w:rPr>
          <w:rFonts w:ascii="Arial" w:eastAsia="宋体" w:hAnsi="Arial" w:cs="Arial"/>
          <w:snapToGrid w:val="0"/>
          <w:lang w:eastAsia="zh-CN"/>
        </w:rPr>
        <w:t>充分。</w:t>
      </w:r>
    </w:p>
    <w:p w:rsidR="00730860" w:rsidRPr="000945BE" w:rsidRDefault="00B71FE1" w:rsidP="005A7FCC">
      <w:pPr>
        <w:pStyle w:val="a3"/>
        <w:numPr>
          <w:ilvl w:val="1"/>
          <w:numId w:val="3"/>
        </w:numPr>
        <w:topLinePunct/>
        <w:adjustRightInd w:val="0"/>
        <w:snapToGrid w:val="0"/>
        <w:spacing w:afterLines="75" w:after="224" w:line="288" w:lineRule="auto"/>
        <w:ind w:leftChars="322" w:left="1133" w:hangingChars="177" w:hanging="425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应充分解释任何图像评价或图像质量问题。</w:t>
      </w:r>
    </w:p>
    <w:p w:rsidR="00730860" w:rsidRPr="000945BE" w:rsidRDefault="00EE6E59" w:rsidP="005A7FCC">
      <w:pPr>
        <w:pStyle w:val="a3"/>
        <w:numPr>
          <w:ilvl w:val="1"/>
          <w:numId w:val="3"/>
        </w:numPr>
        <w:topLinePunct/>
        <w:adjustRightInd w:val="0"/>
        <w:snapToGrid w:val="0"/>
        <w:spacing w:afterLines="75" w:after="224" w:line="288" w:lineRule="auto"/>
        <w:ind w:leftChars="322" w:left="1133" w:hangingChars="177" w:hanging="425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每个</w:t>
      </w:r>
      <w:r w:rsidR="00114680" w:rsidRPr="000945BE">
        <w:rPr>
          <w:rFonts w:ascii="Arial" w:eastAsia="宋体" w:hAnsi="Arial" w:cs="Arial"/>
          <w:snapToGrid w:val="0"/>
          <w:lang w:eastAsia="zh-CN"/>
        </w:rPr>
        <w:t>临床图像应附有采集参数，包括</w:t>
      </w:r>
      <w:bookmarkStart w:id="74" w:name="OLE_LINK93"/>
      <w:bookmarkStart w:id="75" w:name="OLE_LINK94"/>
      <w:r w:rsidR="007F5F68">
        <w:rPr>
          <w:rFonts w:ascii="Arial" w:eastAsia="宋体" w:hAnsi="Arial" w:cs="Arial"/>
          <w:snapToGrid w:val="0"/>
          <w:lang w:eastAsia="zh-CN"/>
        </w:rPr>
        <w:t>X</w:t>
      </w:r>
      <w:r w:rsidR="00114680" w:rsidRPr="000945BE">
        <w:rPr>
          <w:rFonts w:ascii="Arial" w:eastAsia="宋体" w:hAnsi="Arial" w:cs="Arial"/>
          <w:snapToGrid w:val="0"/>
          <w:lang w:eastAsia="zh-CN"/>
        </w:rPr>
        <w:t>射线曝光条件</w:t>
      </w:r>
      <w:bookmarkEnd w:id="74"/>
      <w:bookmarkEnd w:id="75"/>
      <w:r w:rsidR="000945BE">
        <w:rPr>
          <w:rFonts w:ascii="Arial" w:eastAsia="宋体" w:hAnsi="Arial" w:cs="Arial"/>
          <w:snapToGrid w:val="0"/>
          <w:lang w:eastAsia="zh-CN"/>
        </w:rPr>
        <w:t>（</w:t>
      </w:r>
      <w:bookmarkStart w:id="76" w:name="OLE_LINK95"/>
      <w:bookmarkStart w:id="77" w:name="OLE_LINK96"/>
      <w:r w:rsidR="008D5A4A" w:rsidRPr="000945BE">
        <w:rPr>
          <w:rFonts w:ascii="Arial" w:eastAsia="宋体" w:hAnsi="Arial" w:cs="Arial"/>
          <w:snapToGrid w:val="0"/>
          <w:lang w:eastAsia="zh-CN"/>
        </w:rPr>
        <w:t>阳极、滤器、</w:t>
      </w:r>
      <w:proofErr w:type="spellStart"/>
      <w:r w:rsidR="00114680" w:rsidRPr="000945BE">
        <w:rPr>
          <w:rFonts w:ascii="Arial" w:eastAsia="宋体" w:hAnsi="Arial" w:cs="Arial"/>
          <w:snapToGrid w:val="0"/>
          <w:lang w:eastAsia="zh-CN"/>
        </w:rPr>
        <w:t>kVp</w:t>
      </w:r>
      <w:proofErr w:type="spellEnd"/>
      <w:r w:rsidR="008D5A4A" w:rsidRPr="000945BE">
        <w:rPr>
          <w:rFonts w:ascii="Arial" w:eastAsia="宋体" w:hAnsi="Arial" w:cs="Arial"/>
          <w:snapToGrid w:val="0"/>
          <w:lang w:eastAsia="zh-CN"/>
        </w:rPr>
        <w:t>、</w:t>
      </w:r>
      <w:proofErr w:type="spellStart"/>
      <w:r w:rsidR="00114680" w:rsidRPr="000945BE">
        <w:rPr>
          <w:rFonts w:ascii="Arial" w:eastAsia="宋体" w:hAnsi="Arial" w:cs="Arial"/>
          <w:snapToGrid w:val="0"/>
          <w:lang w:eastAsia="zh-CN"/>
        </w:rPr>
        <w:t>mAs</w:t>
      </w:r>
      <w:proofErr w:type="spellEnd"/>
      <w:r w:rsidR="008D5A4A" w:rsidRPr="000945BE">
        <w:rPr>
          <w:rFonts w:ascii="Arial" w:eastAsia="宋体" w:hAnsi="Arial" w:cs="Arial"/>
          <w:snapToGrid w:val="0"/>
          <w:lang w:eastAsia="zh-CN"/>
        </w:rPr>
        <w:t>、曝光</w:t>
      </w:r>
      <w:r w:rsidR="0093352A" w:rsidRPr="000945BE">
        <w:rPr>
          <w:rFonts w:ascii="Arial" w:eastAsia="宋体" w:hAnsi="Arial" w:cs="Arial"/>
          <w:snapToGrid w:val="0"/>
          <w:lang w:eastAsia="zh-CN"/>
        </w:rPr>
        <w:t>、</w:t>
      </w:r>
      <w:proofErr w:type="gramStart"/>
      <w:r w:rsidR="008D5A4A" w:rsidRPr="000945BE">
        <w:rPr>
          <w:rFonts w:ascii="Arial" w:eastAsia="宋体" w:hAnsi="Arial" w:cs="Arial"/>
          <w:snapToGrid w:val="0"/>
          <w:lang w:eastAsia="zh-CN"/>
        </w:rPr>
        <w:t>半值层</w:t>
      </w:r>
      <w:bookmarkEnd w:id="76"/>
      <w:bookmarkEnd w:id="77"/>
      <w:proofErr w:type="gramEnd"/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8D5A4A" w:rsidRPr="000945BE">
        <w:rPr>
          <w:rFonts w:ascii="Arial" w:eastAsia="宋体" w:hAnsi="Arial" w:cs="Arial"/>
          <w:snapToGrid w:val="0"/>
          <w:lang w:eastAsia="zh-CN"/>
        </w:rPr>
        <w:t>和估计剂量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8D5A4A" w:rsidRPr="000945BE">
        <w:rPr>
          <w:rFonts w:ascii="Arial" w:eastAsia="宋体" w:hAnsi="Arial" w:cs="Arial"/>
          <w:snapToGrid w:val="0"/>
          <w:lang w:eastAsia="zh-CN"/>
        </w:rPr>
        <w:t>例如剂量与面积之积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8D5A4A" w:rsidRPr="000945BE">
        <w:rPr>
          <w:rFonts w:ascii="Arial" w:eastAsia="宋体" w:hAnsi="Arial" w:cs="Arial"/>
          <w:snapToGrid w:val="0"/>
          <w:lang w:eastAsia="zh-CN"/>
        </w:rPr>
        <w:t>。</w:t>
      </w:r>
    </w:p>
    <w:p w:rsidR="00606BCC" w:rsidRPr="000945BE" w:rsidRDefault="00012810" w:rsidP="005A7FCC">
      <w:pPr>
        <w:pStyle w:val="a3"/>
        <w:numPr>
          <w:ilvl w:val="1"/>
          <w:numId w:val="3"/>
        </w:numPr>
        <w:topLinePunct/>
        <w:adjustRightInd w:val="0"/>
        <w:snapToGrid w:val="0"/>
        <w:spacing w:afterLines="75" w:after="224" w:line="288" w:lineRule="auto"/>
        <w:ind w:leftChars="322" w:left="1133" w:hangingChars="177" w:hanging="425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这些临床图像应包含在</w:t>
      </w:r>
      <w:r w:rsidRPr="000945BE">
        <w:rPr>
          <w:rFonts w:ascii="Arial" w:eastAsia="宋体" w:hAnsi="Arial" w:cs="Arial"/>
          <w:snapToGrid w:val="0"/>
          <w:lang w:eastAsia="zh-CN"/>
        </w:rPr>
        <w:t>pdf</w:t>
      </w:r>
      <w:r w:rsidRPr="000945BE">
        <w:rPr>
          <w:rFonts w:ascii="Arial" w:eastAsia="宋体" w:hAnsi="Arial" w:cs="Arial"/>
          <w:snapToGrid w:val="0"/>
          <w:lang w:eastAsia="zh-CN"/>
        </w:rPr>
        <w:t>和</w:t>
      </w:r>
      <w:r w:rsidRPr="000945BE">
        <w:rPr>
          <w:rFonts w:ascii="Arial" w:eastAsia="宋体" w:hAnsi="Arial" w:cs="Arial"/>
          <w:snapToGrid w:val="0"/>
          <w:lang w:eastAsia="zh-CN"/>
        </w:rPr>
        <w:t>DICOM</w:t>
      </w:r>
      <w:r w:rsidRPr="000945BE">
        <w:rPr>
          <w:rFonts w:ascii="Arial" w:eastAsia="宋体" w:hAnsi="Arial" w:cs="Arial"/>
          <w:snapToGrid w:val="0"/>
          <w:lang w:eastAsia="zh-CN"/>
        </w:rPr>
        <w:t>格式的提交</w:t>
      </w:r>
      <w:r w:rsidR="00E87A5F" w:rsidRPr="000945BE">
        <w:rPr>
          <w:rFonts w:ascii="Arial" w:eastAsia="宋体" w:hAnsi="Arial" w:cs="Arial"/>
          <w:snapToGrid w:val="0"/>
          <w:lang w:eastAsia="zh-CN"/>
        </w:rPr>
        <w:t>中</w:t>
      </w:r>
      <w:r w:rsidRPr="000945BE">
        <w:rPr>
          <w:rFonts w:ascii="Arial" w:eastAsia="宋体" w:hAnsi="Arial" w:cs="Arial"/>
          <w:snapToGrid w:val="0"/>
          <w:lang w:eastAsia="zh-CN"/>
        </w:rPr>
        <w:t>。</w:t>
      </w:r>
    </w:p>
    <w:p w:rsidR="00730860" w:rsidRPr="000945BE" w:rsidRDefault="00C03BFD" w:rsidP="000945BE">
      <w:pPr>
        <w:pStyle w:val="a3"/>
        <w:topLinePunct/>
        <w:adjustRightInd w:val="0"/>
        <w:snapToGrid w:val="0"/>
        <w:spacing w:afterLines="75" w:after="224" w:line="288" w:lineRule="auto"/>
        <w:ind w:left="0"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如果非临床信息或临床图像</w:t>
      </w:r>
      <w:r w:rsidR="00EB0051" w:rsidRPr="000945BE">
        <w:rPr>
          <w:rFonts w:ascii="Arial" w:eastAsia="宋体" w:hAnsi="Arial" w:cs="Arial"/>
          <w:snapToGrid w:val="0"/>
          <w:lang w:eastAsia="zh-CN"/>
        </w:rPr>
        <w:t>评价引起任何</w:t>
      </w:r>
      <w:r w:rsidR="00F07BAF" w:rsidRPr="000945BE">
        <w:rPr>
          <w:rFonts w:ascii="Arial" w:eastAsia="宋体" w:hAnsi="Arial" w:cs="Arial"/>
          <w:snapToGrid w:val="0"/>
          <w:lang w:eastAsia="zh-CN"/>
        </w:rPr>
        <w:t>关于器械和其</w:t>
      </w:r>
      <w:r w:rsidR="00C767C8">
        <w:rPr>
          <w:rFonts w:ascii="Arial" w:eastAsia="宋体" w:hAnsi="Arial" w:cs="Arial"/>
          <w:snapToGrid w:val="0"/>
          <w:lang w:eastAsia="zh-CN"/>
        </w:rPr>
        <w:t>比较器械</w:t>
      </w:r>
      <w:r w:rsidR="00F07BAF" w:rsidRPr="000945BE">
        <w:rPr>
          <w:rFonts w:ascii="Arial" w:eastAsia="宋体" w:hAnsi="Arial" w:cs="Arial"/>
          <w:snapToGrid w:val="0"/>
          <w:lang w:eastAsia="zh-CN"/>
        </w:rPr>
        <w:t>的</w:t>
      </w:r>
      <w:r w:rsidR="00EB0051" w:rsidRPr="000945BE">
        <w:rPr>
          <w:rFonts w:ascii="Arial" w:eastAsia="宋体" w:hAnsi="Arial" w:cs="Arial"/>
          <w:snapToGrid w:val="0"/>
          <w:lang w:eastAsia="zh-CN"/>
        </w:rPr>
        <w:t>具体</w:t>
      </w:r>
      <w:r w:rsidR="00936D6A" w:rsidRPr="000945BE">
        <w:rPr>
          <w:rFonts w:ascii="Arial" w:eastAsia="宋体" w:hAnsi="Arial" w:cs="Arial"/>
          <w:snapToGrid w:val="0"/>
          <w:lang w:eastAsia="zh-CN"/>
        </w:rPr>
        <w:t>顾虑</w:t>
      </w:r>
      <w:r w:rsidR="00EB0051" w:rsidRPr="000945BE">
        <w:rPr>
          <w:rFonts w:ascii="Arial" w:eastAsia="宋体" w:hAnsi="Arial" w:cs="Arial"/>
          <w:snapToGrid w:val="0"/>
          <w:lang w:eastAsia="zh-CN"/>
        </w:rPr>
        <w:t>，应</w:t>
      </w:r>
      <w:r w:rsidR="001D4230" w:rsidRPr="000945BE">
        <w:rPr>
          <w:rFonts w:ascii="Arial" w:eastAsia="宋体" w:hAnsi="Arial" w:cs="Arial"/>
          <w:snapToGrid w:val="0"/>
          <w:lang w:eastAsia="zh-CN"/>
        </w:rPr>
        <w:t>在提交</w:t>
      </w:r>
      <w:r w:rsidR="001D4230" w:rsidRPr="000945BE">
        <w:rPr>
          <w:rFonts w:ascii="Arial" w:eastAsia="宋体" w:hAnsi="Arial" w:cs="Arial"/>
          <w:snapToGrid w:val="0"/>
          <w:lang w:eastAsia="zh-CN"/>
        </w:rPr>
        <w:t>510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k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proofErr w:type="gramStart"/>
      <w:r w:rsidR="000945BE" w:rsidRPr="000945BE">
        <w:rPr>
          <w:rFonts w:ascii="Arial" w:eastAsia="宋体" w:hAnsi="Arial" w:cs="Arial"/>
          <w:snapToGrid w:val="0"/>
          <w:lang w:eastAsia="zh-CN"/>
        </w:rPr>
        <w:t>前</w:t>
      </w:r>
      <w:r w:rsidR="00EB0051" w:rsidRPr="000945BE">
        <w:rPr>
          <w:rFonts w:ascii="Arial" w:eastAsia="宋体" w:hAnsi="Arial" w:cs="Arial"/>
          <w:snapToGrid w:val="0"/>
          <w:lang w:eastAsia="zh-CN"/>
        </w:rPr>
        <w:t>联系</w:t>
      </w:r>
      <w:proofErr w:type="gramEnd"/>
      <w:r w:rsidR="001D4230" w:rsidRPr="000945BE">
        <w:rPr>
          <w:rFonts w:ascii="Arial" w:eastAsia="宋体" w:hAnsi="Arial" w:cs="Arial"/>
          <w:snapToGrid w:val="0"/>
          <w:lang w:eastAsia="zh-CN"/>
        </w:rPr>
        <w:t>体外诊断学和放射卫生办公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室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OIR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放</w:t>
      </w:r>
      <w:r w:rsidR="00EB0051" w:rsidRPr="000945BE">
        <w:rPr>
          <w:rFonts w:ascii="Arial" w:eastAsia="宋体" w:hAnsi="Arial" w:cs="Arial"/>
          <w:snapToGrid w:val="0"/>
          <w:lang w:eastAsia="zh-CN"/>
        </w:rPr>
        <w:t>射卫生科以讨论临床数据</w:t>
      </w:r>
      <w:r w:rsidR="000F7CF5" w:rsidRPr="000945BE">
        <w:rPr>
          <w:rFonts w:ascii="Arial" w:eastAsia="宋体" w:hAnsi="Arial" w:cs="Arial"/>
          <w:snapToGrid w:val="0"/>
          <w:lang w:eastAsia="zh-CN"/>
        </w:rPr>
        <w:t>的必要性及其</w:t>
      </w:r>
      <w:r w:rsidR="00EB0051" w:rsidRPr="000945BE">
        <w:rPr>
          <w:rFonts w:ascii="Arial" w:eastAsia="宋体" w:hAnsi="Arial" w:cs="Arial"/>
          <w:snapToGrid w:val="0"/>
          <w:lang w:eastAsia="zh-CN"/>
        </w:rPr>
        <w:t>内容</w:t>
      </w:r>
      <w:r w:rsidR="00515FF1" w:rsidRPr="000945BE">
        <w:rPr>
          <w:rFonts w:ascii="Arial" w:eastAsia="宋体" w:hAnsi="Arial" w:cs="Arial"/>
          <w:snapToGrid w:val="0"/>
          <w:lang w:eastAsia="zh-CN"/>
        </w:rPr>
        <w:t>。</w:t>
      </w:r>
    </w:p>
    <w:p w:rsidR="00606BCC" w:rsidRPr="005A7FCC" w:rsidRDefault="00C23DA4" w:rsidP="005A7FCC">
      <w:pPr>
        <w:pStyle w:val="110"/>
        <w:numPr>
          <w:ilvl w:val="0"/>
          <w:numId w:val="7"/>
        </w:numPr>
        <w:tabs>
          <w:tab w:val="left" w:pos="819"/>
        </w:tabs>
        <w:topLinePunct/>
        <w:adjustRightInd w:val="0"/>
        <w:snapToGrid w:val="0"/>
        <w:spacing w:afterLines="75" w:after="224" w:line="288" w:lineRule="auto"/>
        <w:ind w:left="0" w:firstLine="0"/>
        <w:outlineLvl w:val="9"/>
        <w:rPr>
          <w:rFonts w:ascii="Arial" w:eastAsia="宋体" w:hAnsi="Arial" w:cs="Arial"/>
          <w:snapToGrid w:val="0"/>
          <w:sz w:val="32"/>
          <w:szCs w:val="32"/>
          <w:lang w:eastAsia="zh-CN"/>
        </w:rPr>
      </w:pPr>
      <w:r w:rsidRPr="005A7FCC">
        <w:rPr>
          <w:rFonts w:ascii="Arial" w:eastAsia="宋体" w:hAnsi="Arial" w:cs="Arial"/>
          <w:snapToGrid w:val="0"/>
          <w:sz w:val="32"/>
          <w:szCs w:val="32"/>
          <w:lang w:eastAsia="zh-CN"/>
        </w:rPr>
        <w:t>标签</w:t>
      </w:r>
    </w:p>
    <w:p w:rsidR="00730860" w:rsidRPr="000945BE" w:rsidRDefault="005D155F" w:rsidP="000945BE">
      <w:pPr>
        <w:pStyle w:val="a3"/>
        <w:topLinePunct/>
        <w:adjustRightInd w:val="0"/>
        <w:snapToGrid w:val="0"/>
        <w:spacing w:afterLines="75" w:after="224" w:line="288" w:lineRule="auto"/>
        <w:ind w:left="0"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SSXI</w:t>
      </w:r>
      <w:r w:rsidRPr="000945BE">
        <w:rPr>
          <w:rFonts w:ascii="Arial" w:eastAsia="宋体" w:hAnsi="Arial" w:cs="Arial"/>
          <w:snapToGrid w:val="0"/>
          <w:lang w:eastAsia="zh-CN"/>
        </w:rPr>
        <w:t>器械的上市前提交</w:t>
      </w:r>
      <w:r w:rsidR="00682223" w:rsidRPr="000945BE">
        <w:rPr>
          <w:rFonts w:ascii="Arial" w:eastAsia="宋体" w:hAnsi="Arial" w:cs="Arial"/>
          <w:snapToGrid w:val="0"/>
          <w:lang w:eastAsia="zh-CN"/>
        </w:rPr>
        <w:t>应含</w:t>
      </w:r>
      <w:r w:rsidR="00AE7E33" w:rsidRPr="000945BE">
        <w:rPr>
          <w:rFonts w:ascii="Arial" w:eastAsia="宋体" w:hAnsi="Arial" w:cs="Arial"/>
          <w:snapToGrid w:val="0"/>
          <w:lang w:eastAsia="zh-CN"/>
        </w:rPr>
        <w:t>器械标签的</w:t>
      </w:r>
      <w:r w:rsidR="00682223" w:rsidRPr="000945BE">
        <w:rPr>
          <w:rFonts w:ascii="Arial" w:eastAsia="宋体" w:hAnsi="Arial" w:cs="Arial"/>
          <w:snapToGrid w:val="0"/>
          <w:lang w:eastAsia="zh-CN"/>
        </w:rPr>
        <w:t>信息</w:t>
      </w:r>
      <w:r w:rsidR="00AE7E33" w:rsidRPr="000945BE">
        <w:rPr>
          <w:rFonts w:ascii="Arial" w:eastAsia="宋体" w:hAnsi="Arial" w:cs="Arial"/>
          <w:snapToGrid w:val="0"/>
          <w:lang w:eastAsia="zh-CN"/>
        </w:rPr>
        <w:t>。提供的信息应包含：</w:t>
      </w:r>
    </w:p>
    <w:p w:rsidR="00606BCC" w:rsidRPr="000945BE" w:rsidRDefault="00CA674C" w:rsidP="005A7FCC">
      <w:pPr>
        <w:pStyle w:val="a3"/>
        <w:numPr>
          <w:ilvl w:val="2"/>
          <w:numId w:val="7"/>
        </w:numPr>
        <w:topLinePunct/>
        <w:adjustRightInd w:val="0"/>
        <w:snapToGrid w:val="0"/>
        <w:spacing w:afterLines="75" w:after="224" w:line="288" w:lineRule="auto"/>
        <w:ind w:left="476" w:hanging="456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适应症：</w:t>
      </w:r>
      <w:r w:rsidR="00F4228B" w:rsidRPr="000945BE">
        <w:rPr>
          <w:rFonts w:ascii="Arial" w:eastAsia="宋体" w:hAnsi="Arial" w:cs="Arial"/>
          <w:snapToGrid w:val="0"/>
          <w:lang w:eastAsia="zh-CN"/>
        </w:rPr>
        <w:t>器械</w:t>
      </w:r>
      <w:r w:rsidR="00DF1380" w:rsidRPr="000945BE">
        <w:rPr>
          <w:rFonts w:ascii="Arial" w:eastAsia="宋体" w:hAnsi="Arial" w:cs="Arial"/>
          <w:snapToGrid w:val="0"/>
          <w:lang w:eastAsia="zh-CN"/>
        </w:rPr>
        <w:t>可辅助</w:t>
      </w:r>
      <w:r w:rsidR="00F4228B" w:rsidRPr="000945BE">
        <w:rPr>
          <w:rFonts w:ascii="Arial" w:eastAsia="宋体" w:hAnsi="Arial" w:cs="Arial"/>
          <w:snapToGrid w:val="0"/>
          <w:lang w:eastAsia="zh-CN"/>
        </w:rPr>
        <w:t>诊断的</w:t>
      </w:r>
      <w:r w:rsidRPr="000945BE">
        <w:rPr>
          <w:rFonts w:ascii="Arial" w:eastAsia="宋体" w:hAnsi="Arial" w:cs="Arial"/>
          <w:snapToGrid w:val="0"/>
          <w:lang w:eastAsia="zh-CN"/>
        </w:rPr>
        <w:t>疾病或</w:t>
      </w:r>
      <w:r w:rsidR="00BE0920" w:rsidRPr="000945BE">
        <w:rPr>
          <w:rFonts w:ascii="Arial" w:eastAsia="宋体" w:hAnsi="Arial" w:cs="Arial"/>
          <w:snapToGrid w:val="0"/>
          <w:lang w:eastAsia="zh-CN"/>
        </w:rPr>
        <w:t>状况</w:t>
      </w:r>
      <w:r w:rsidRPr="000945BE">
        <w:rPr>
          <w:rFonts w:ascii="Arial" w:eastAsia="宋体" w:hAnsi="Arial" w:cs="Arial"/>
          <w:snapToGrid w:val="0"/>
          <w:lang w:eastAsia="zh-CN"/>
        </w:rPr>
        <w:t>和器械预期用于的患者人群</w:t>
      </w:r>
      <w:r w:rsidR="009172B4" w:rsidRPr="000945BE">
        <w:rPr>
          <w:rFonts w:ascii="Arial" w:eastAsia="宋体" w:hAnsi="Arial" w:cs="Arial"/>
          <w:snapToGrid w:val="0"/>
          <w:lang w:eastAsia="zh-CN"/>
        </w:rPr>
        <w:t>的一般说明</w:t>
      </w:r>
      <w:r w:rsidRPr="000945BE">
        <w:rPr>
          <w:rFonts w:ascii="Arial" w:eastAsia="宋体" w:hAnsi="Arial" w:cs="Arial"/>
          <w:snapToGrid w:val="0"/>
          <w:lang w:eastAsia="zh-CN"/>
        </w:rPr>
        <w:t>。</w:t>
      </w:r>
    </w:p>
    <w:p w:rsidR="00730860" w:rsidRPr="000945BE" w:rsidRDefault="00004D00" w:rsidP="000945BE">
      <w:pPr>
        <w:pStyle w:val="a3"/>
        <w:topLinePunct/>
        <w:adjustRightInd w:val="0"/>
        <w:snapToGrid w:val="0"/>
        <w:spacing w:afterLines="75" w:after="224" w:line="288" w:lineRule="auto"/>
        <w:ind w:left="0"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lastRenderedPageBreak/>
        <w:t>示</w:t>
      </w:r>
      <w:r w:rsidR="00730860" w:rsidRPr="000945BE">
        <w:rPr>
          <w:rFonts w:ascii="Arial" w:eastAsia="宋体" w:hAnsi="Arial" w:cs="Arial"/>
          <w:snapToGrid w:val="0"/>
          <w:lang w:eastAsia="zh-CN"/>
        </w:rPr>
        <w:t>例：</w:t>
      </w:r>
    </w:p>
    <w:p w:rsidR="00730860" w:rsidRPr="000945BE" w:rsidRDefault="001B7E95" w:rsidP="005A7FCC">
      <w:pPr>
        <w:tabs>
          <w:tab w:val="left" w:pos="2254"/>
        </w:tabs>
        <w:topLinePunct/>
        <w:adjustRightInd w:val="0"/>
        <w:snapToGrid w:val="0"/>
        <w:spacing w:afterLines="75" w:after="224" w:line="288" w:lineRule="auto"/>
        <w:ind w:leftChars="327" w:left="719"/>
        <w:jc w:val="both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0945BE">
        <w:rPr>
          <w:rFonts w:ascii="Arial" w:eastAsia="宋体" w:hAnsi="Arial" w:cs="Arial"/>
          <w:i/>
          <w:snapToGrid w:val="0"/>
          <w:sz w:val="24"/>
          <w:u w:val="single" w:color="000000"/>
          <w:lang w:eastAsia="zh-CN"/>
        </w:rPr>
        <w:tab/>
      </w:r>
      <w:r w:rsidR="00E201E0" w:rsidRPr="000945BE">
        <w:rPr>
          <w:rFonts w:ascii="Arial" w:eastAsia="宋体" w:hAnsi="Arial" w:cs="Arial"/>
          <w:i/>
          <w:snapToGrid w:val="0"/>
          <w:sz w:val="24"/>
          <w:lang w:eastAsia="zh-CN"/>
        </w:rPr>
        <w:t>适用于产生</w:t>
      </w:r>
      <w:r w:rsidR="00F4228B" w:rsidRPr="000945BE">
        <w:rPr>
          <w:rFonts w:ascii="Arial" w:eastAsia="宋体" w:hAnsi="Arial" w:cs="Arial"/>
          <w:i/>
          <w:snapToGrid w:val="0"/>
          <w:sz w:val="24"/>
          <w:lang w:eastAsia="zh-CN"/>
        </w:rPr>
        <w:t>患者病症部位的</w:t>
      </w:r>
      <w:r w:rsidR="000F39F2" w:rsidRPr="000945BE">
        <w:rPr>
          <w:rFonts w:ascii="Arial" w:eastAsia="宋体" w:hAnsi="Arial" w:cs="Arial"/>
          <w:i/>
          <w:snapToGrid w:val="0"/>
          <w:sz w:val="24"/>
          <w:lang w:eastAsia="zh-CN"/>
        </w:rPr>
        <w:t>实时</w:t>
      </w:r>
      <w:r w:rsidR="00E201E0" w:rsidRPr="000945BE">
        <w:rPr>
          <w:rFonts w:ascii="Arial" w:eastAsia="宋体" w:hAnsi="Arial" w:cs="Arial"/>
          <w:i/>
          <w:snapToGrid w:val="0"/>
          <w:sz w:val="24"/>
          <w:lang w:eastAsia="zh-CN"/>
        </w:rPr>
        <w:t>透视图像。</w:t>
      </w:r>
    </w:p>
    <w:p w:rsidR="00730860" w:rsidRPr="000945BE" w:rsidRDefault="001B7E95" w:rsidP="005A7FCC">
      <w:pPr>
        <w:tabs>
          <w:tab w:val="left" w:pos="2254"/>
        </w:tabs>
        <w:topLinePunct/>
        <w:adjustRightInd w:val="0"/>
        <w:snapToGrid w:val="0"/>
        <w:spacing w:afterLines="75" w:after="224" w:line="288" w:lineRule="auto"/>
        <w:ind w:leftChars="327" w:left="719"/>
        <w:jc w:val="both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0945BE">
        <w:rPr>
          <w:rFonts w:ascii="Arial" w:eastAsia="宋体" w:hAnsi="Arial" w:cs="Arial"/>
          <w:i/>
          <w:snapToGrid w:val="0"/>
          <w:sz w:val="24"/>
          <w:u w:val="single" w:color="000000"/>
          <w:lang w:eastAsia="zh-CN"/>
        </w:rPr>
        <w:tab/>
      </w:r>
      <w:r w:rsidR="00E201E0" w:rsidRPr="000945BE">
        <w:rPr>
          <w:rFonts w:ascii="Arial" w:eastAsia="宋体" w:hAnsi="Arial" w:cs="Arial"/>
          <w:i/>
          <w:snapToGrid w:val="0"/>
          <w:sz w:val="24"/>
          <w:lang w:eastAsia="zh-CN"/>
        </w:rPr>
        <w:t>适用于产生</w:t>
      </w:r>
      <w:r w:rsidR="00380246" w:rsidRPr="000945BE">
        <w:rPr>
          <w:rFonts w:ascii="Arial" w:eastAsia="宋体" w:hAnsi="Arial" w:cs="Arial"/>
          <w:i/>
          <w:snapToGrid w:val="0"/>
          <w:sz w:val="24"/>
          <w:lang w:eastAsia="zh-CN"/>
        </w:rPr>
        <w:t>人体解剖学的</w:t>
      </w:r>
      <w:r w:rsidR="007F7EA2" w:rsidRPr="000945BE">
        <w:rPr>
          <w:rFonts w:ascii="Arial" w:eastAsia="宋体" w:hAnsi="Arial" w:cs="Arial"/>
          <w:i/>
          <w:snapToGrid w:val="0"/>
          <w:sz w:val="24"/>
          <w:lang w:eastAsia="zh-CN"/>
        </w:rPr>
        <w:t>射线图像。</w:t>
      </w:r>
      <w:r w:rsidR="0085378C">
        <w:rPr>
          <w:rFonts w:ascii="Arial" w:eastAsia="宋体" w:hAnsi="Arial" w:cs="Arial" w:hint="eastAsia"/>
          <w:i/>
          <w:snapToGrid w:val="0"/>
          <w:sz w:val="24"/>
          <w:lang w:eastAsia="zh-CN"/>
        </w:rPr>
        <w:t>其</w:t>
      </w:r>
      <w:r w:rsidR="004F043E" w:rsidRPr="000945BE">
        <w:rPr>
          <w:rFonts w:ascii="Arial" w:eastAsia="宋体" w:hAnsi="Arial" w:cs="Arial"/>
          <w:i/>
          <w:snapToGrid w:val="0"/>
          <w:sz w:val="24"/>
          <w:lang w:eastAsia="zh-CN"/>
        </w:rPr>
        <w:t>将</w:t>
      </w:r>
      <w:r w:rsidR="00E87BAD" w:rsidRPr="000945BE">
        <w:rPr>
          <w:rFonts w:ascii="Arial" w:eastAsia="宋体" w:hAnsi="Arial" w:cs="Arial"/>
          <w:i/>
          <w:snapToGrid w:val="0"/>
          <w:sz w:val="24"/>
          <w:lang w:eastAsia="zh-CN"/>
        </w:rPr>
        <w:t>代替</w:t>
      </w:r>
      <w:r w:rsidR="00380246" w:rsidRPr="000945BE">
        <w:rPr>
          <w:rFonts w:ascii="Arial" w:eastAsia="宋体" w:hAnsi="Arial" w:cs="Arial"/>
          <w:i/>
          <w:snapToGrid w:val="0"/>
          <w:sz w:val="24"/>
          <w:lang w:eastAsia="zh-CN"/>
        </w:rPr>
        <w:t>所有通用诊断程序中的</w:t>
      </w:r>
      <w:r w:rsidR="00E87BAD" w:rsidRPr="000945BE">
        <w:rPr>
          <w:rFonts w:ascii="Arial" w:eastAsia="宋体" w:hAnsi="Arial" w:cs="Arial"/>
          <w:i/>
          <w:snapToGrid w:val="0"/>
          <w:sz w:val="24"/>
          <w:lang w:eastAsia="zh-CN"/>
        </w:rPr>
        <w:t>射线照相胶片</w:t>
      </w:r>
      <w:r w:rsidR="000945BE">
        <w:rPr>
          <w:rFonts w:ascii="Arial" w:eastAsia="宋体" w:hAnsi="Arial" w:cs="Arial"/>
          <w:i/>
          <w:snapToGrid w:val="0"/>
          <w:sz w:val="24"/>
          <w:lang w:eastAsia="zh-CN"/>
        </w:rPr>
        <w:t>／</w:t>
      </w:r>
      <w:r w:rsidR="000945BE" w:rsidRPr="000945BE">
        <w:rPr>
          <w:rFonts w:ascii="Arial" w:eastAsia="宋体" w:hAnsi="Arial" w:cs="Arial"/>
          <w:i/>
          <w:snapToGrid w:val="0"/>
          <w:sz w:val="24"/>
          <w:lang w:eastAsia="zh-CN"/>
        </w:rPr>
        <w:t>显</w:t>
      </w:r>
      <w:r w:rsidR="00E87BAD" w:rsidRPr="000945BE">
        <w:rPr>
          <w:rFonts w:ascii="Arial" w:eastAsia="宋体" w:hAnsi="Arial" w:cs="Arial"/>
          <w:i/>
          <w:snapToGrid w:val="0"/>
          <w:sz w:val="24"/>
          <w:lang w:eastAsia="zh-CN"/>
        </w:rPr>
        <w:t>示屏系统。</w:t>
      </w:r>
    </w:p>
    <w:p w:rsidR="00730860" w:rsidRPr="000945BE" w:rsidRDefault="00692619" w:rsidP="005A7FCC">
      <w:pPr>
        <w:pStyle w:val="a3"/>
        <w:numPr>
          <w:ilvl w:val="0"/>
          <w:numId w:val="2"/>
        </w:numPr>
        <w:topLinePunct/>
        <w:adjustRightInd w:val="0"/>
        <w:snapToGrid w:val="0"/>
        <w:spacing w:afterLines="75" w:after="224" w:line="288" w:lineRule="auto"/>
        <w:ind w:left="461" w:hangingChars="192" w:hanging="461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宣传资料：</w:t>
      </w:r>
      <w:r w:rsidR="00C74C80" w:rsidRPr="000945BE">
        <w:rPr>
          <w:rFonts w:ascii="Arial" w:eastAsia="宋体" w:hAnsi="Arial" w:cs="Arial"/>
          <w:snapToGrid w:val="0"/>
          <w:lang w:eastAsia="zh-CN"/>
        </w:rPr>
        <w:t>为促进器械使用和销售准备的</w:t>
      </w:r>
      <w:r w:rsidRPr="000945BE">
        <w:rPr>
          <w:rFonts w:ascii="Arial" w:eastAsia="宋体" w:hAnsi="Arial" w:cs="Arial"/>
          <w:snapToGrid w:val="0"/>
          <w:lang w:eastAsia="zh-CN"/>
        </w:rPr>
        <w:t>所有宣传册和广告文案</w:t>
      </w:r>
      <w:r w:rsidR="00C354C9" w:rsidRPr="000945BE">
        <w:rPr>
          <w:rFonts w:ascii="Arial" w:eastAsia="宋体" w:hAnsi="Arial" w:cs="Arial"/>
          <w:snapToGrid w:val="0"/>
          <w:lang w:eastAsia="zh-CN"/>
        </w:rPr>
        <w:t>。</w:t>
      </w:r>
    </w:p>
    <w:p w:rsidR="00730860" w:rsidRPr="000945BE" w:rsidRDefault="00D5662E" w:rsidP="005A7FCC">
      <w:pPr>
        <w:pStyle w:val="a3"/>
        <w:numPr>
          <w:ilvl w:val="0"/>
          <w:numId w:val="2"/>
        </w:numPr>
        <w:topLinePunct/>
        <w:adjustRightInd w:val="0"/>
        <w:snapToGrid w:val="0"/>
        <w:spacing w:afterLines="75" w:after="224" w:line="288" w:lineRule="auto"/>
        <w:ind w:left="461" w:hangingChars="192" w:hanging="461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安装、检查和使用说明：</w:t>
      </w:r>
    </w:p>
    <w:p w:rsidR="00730860" w:rsidRPr="000945BE" w:rsidRDefault="00BB22D4" w:rsidP="005A7FCC">
      <w:pPr>
        <w:pStyle w:val="a3"/>
        <w:numPr>
          <w:ilvl w:val="1"/>
          <w:numId w:val="2"/>
        </w:numPr>
        <w:tabs>
          <w:tab w:val="left" w:pos="1261"/>
          <w:tab w:val="left" w:pos="3605"/>
        </w:tabs>
        <w:topLinePunct/>
        <w:adjustRightInd w:val="0"/>
        <w:snapToGrid w:val="0"/>
        <w:spacing w:afterLines="75" w:after="224" w:line="288" w:lineRule="auto"/>
        <w:ind w:leftChars="326" w:left="1274" w:hanging="557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用户手册：描述</w:t>
      </w:r>
      <w:r w:rsidR="00BA296F" w:rsidRPr="000945BE">
        <w:rPr>
          <w:rFonts w:ascii="Arial" w:eastAsia="宋体" w:hAnsi="Arial" w:cs="Arial"/>
          <w:snapToGrid w:val="0"/>
          <w:lang w:eastAsia="zh-CN"/>
        </w:rPr>
        <w:t>为产生显示图像应如何选择</w:t>
      </w:r>
      <w:r w:rsidR="007F5F68">
        <w:rPr>
          <w:rFonts w:ascii="Arial" w:eastAsia="宋体" w:hAnsi="Arial" w:cs="Arial"/>
          <w:snapToGrid w:val="0"/>
          <w:lang w:eastAsia="zh-CN"/>
        </w:rPr>
        <w:t>X</w:t>
      </w:r>
      <w:r w:rsidR="004A452E" w:rsidRPr="000945BE">
        <w:rPr>
          <w:rFonts w:ascii="Arial" w:eastAsia="宋体" w:hAnsi="Arial" w:cs="Arial"/>
          <w:snapToGrid w:val="0"/>
          <w:lang w:eastAsia="zh-CN"/>
        </w:rPr>
        <w:t>射线技术因素、图像处理算法和显示设置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40416F" w:rsidRPr="000945BE">
        <w:rPr>
          <w:rFonts w:ascii="Arial" w:eastAsia="宋体" w:hAnsi="Arial" w:cs="Arial"/>
          <w:snapToGrid w:val="0"/>
          <w:lang w:eastAsia="zh-CN"/>
        </w:rPr>
        <w:t>例如窗宽、</w:t>
      </w:r>
      <w:r w:rsidR="00623E01" w:rsidRPr="000945BE">
        <w:rPr>
          <w:rFonts w:ascii="Arial" w:eastAsia="宋体" w:hAnsi="Arial" w:cs="Arial"/>
          <w:snapToGrid w:val="0"/>
          <w:lang w:eastAsia="zh-CN"/>
        </w:rPr>
        <w:t>窗口位置</w:t>
      </w:r>
      <w:r w:rsidR="00442E06" w:rsidRPr="000945BE">
        <w:rPr>
          <w:rFonts w:ascii="Arial" w:eastAsia="宋体" w:hAnsi="Arial" w:cs="Arial"/>
          <w:snapToGrid w:val="0"/>
          <w:lang w:eastAsia="zh-CN"/>
        </w:rPr>
        <w:t>、灰度传输特性等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B11CF4" w:rsidRPr="000945BE">
        <w:rPr>
          <w:rFonts w:ascii="Arial" w:eastAsia="宋体" w:hAnsi="Arial" w:cs="Arial"/>
          <w:snapToGrid w:val="0"/>
          <w:lang w:eastAsia="zh-CN"/>
        </w:rPr>
        <w:t>。所有</w:t>
      </w:r>
      <w:r w:rsidR="00170108" w:rsidRPr="000945BE">
        <w:rPr>
          <w:rFonts w:ascii="Arial" w:eastAsia="宋体" w:hAnsi="Arial" w:cs="Arial"/>
          <w:snapToGrid w:val="0"/>
          <w:lang w:eastAsia="zh-CN"/>
        </w:rPr>
        <w:t>与器械使用相关的</w:t>
      </w:r>
      <w:r w:rsidR="00B11CF4" w:rsidRPr="000945BE">
        <w:rPr>
          <w:rFonts w:ascii="Arial" w:eastAsia="宋体" w:hAnsi="Arial" w:cs="Arial"/>
          <w:snapToGrid w:val="0"/>
          <w:lang w:eastAsia="zh-CN"/>
        </w:rPr>
        <w:t>注意事项、警告和禁忌症。</w:t>
      </w:r>
      <w:r w:rsidR="00606434" w:rsidRPr="000945BE">
        <w:rPr>
          <w:rFonts w:ascii="Arial" w:eastAsia="宋体" w:hAnsi="Arial" w:cs="Arial"/>
          <w:snapToGrid w:val="0"/>
          <w:lang w:eastAsia="zh-CN"/>
        </w:rPr>
        <w:t>说明</w:t>
      </w:r>
      <w:r w:rsidR="00496587" w:rsidRPr="000945BE">
        <w:rPr>
          <w:rFonts w:ascii="Arial" w:eastAsia="宋体" w:hAnsi="Arial" w:cs="Arial"/>
          <w:snapToGrid w:val="0"/>
          <w:lang w:eastAsia="zh-CN"/>
        </w:rPr>
        <w:t>器械取得的</w:t>
      </w:r>
      <w:r w:rsidR="00606434" w:rsidRPr="000945BE">
        <w:rPr>
          <w:rFonts w:ascii="Arial" w:eastAsia="宋体" w:hAnsi="Arial" w:cs="Arial"/>
          <w:snapToGrid w:val="0"/>
          <w:lang w:eastAsia="zh-CN"/>
        </w:rPr>
        <w:t>填充因子并指出</w:t>
      </w:r>
      <w:r w:rsidR="00C726CF" w:rsidRPr="000945BE">
        <w:rPr>
          <w:rFonts w:ascii="Arial" w:eastAsia="宋体" w:hAnsi="Arial" w:cs="Arial"/>
          <w:snapToGrid w:val="0"/>
          <w:lang w:eastAsia="zh-CN"/>
        </w:rPr>
        <w:t>器械运行</w:t>
      </w:r>
      <w:r w:rsidR="00C726CF" w:rsidRPr="000945BE">
        <w:rPr>
          <w:rFonts w:ascii="Arial" w:eastAsia="宋体" w:hAnsi="Arial" w:cs="Arial"/>
          <w:snapToGrid w:val="0"/>
          <w:u w:val="single"/>
          <w:lang w:eastAsia="zh-CN"/>
        </w:rPr>
        <w:t>不</w:t>
      </w:r>
      <w:r w:rsidR="00C726CF" w:rsidRPr="000945BE">
        <w:rPr>
          <w:rFonts w:ascii="Arial" w:eastAsia="宋体" w:hAnsi="Arial" w:cs="Arial"/>
          <w:snapToGrid w:val="0"/>
          <w:lang w:eastAsia="zh-CN"/>
        </w:rPr>
        <w:t>受量子控制</w:t>
      </w:r>
      <w:r w:rsidR="0085378C">
        <w:rPr>
          <w:rFonts w:ascii="Arial" w:eastAsia="宋体" w:hAnsi="Arial" w:cs="Arial" w:hint="eastAsia"/>
          <w:snapToGrid w:val="0"/>
          <w:lang w:eastAsia="zh-CN"/>
        </w:rPr>
        <w:t>的</w:t>
      </w:r>
      <w:r w:rsidR="0085378C" w:rsidRPr="000945BE">
        <w:rPr>
          <w:rFonts w:ascii="Arial" w:eastAsia="宋体" w:hAnsi="Arial" w:cs="Arial"/>
          <w:snapToGrid w:val="0"/>
          <w:lang w:eastAsia="zh-CN"/>
        </w:rPr>
        <w:t>曝光范围</w:t>
      </w:r>
      <w:r w:rsidR="0085378C">
        <w:rPr>
          <w:rFonts w:ascii="Arial" w:eastAsia="宋体" w:hAnsi="Arial" w:cs="Arial" w:hint="eastAsia"/>
          <w:snapToGrid w:val="0"/>
          <w:lang w:eastAsia="zh-CN"/>
        </w:rPr>
        <w:t>（</w:t>
      </w:r>
      <w:r w:rsidR="0085378C" w:rsidRPr="000945BE">
        <w:rPr>
          <w:rFonts w:ascii="Arial" w:eastAsia="宋体" w:hAnsi="Arial" w:cs="Arial"/>
          <w:snapToGrid w:val="0"/>
          <w:lang w:eastAsia="zh-CN"/>
        </w:rPr>
        <w:t>对于透视检查器械</w:t>
      </w:r>
      <w:proofErr w:type="gramStart"/>
      <w:r w:rsidR="0085378C" w:rsidRPr="000945BE">
        <w:rPr>
          <w:rFonts w:ascii="Arial" w:eastAsia="宋体" w:hAnsi="Arial" w:cs="Arial"/>
          <w:snapToGrid w:val="0"/>
          <w:lang w:eastAsia="zh-CN"/>
        </w:rPr>
        <w:t>是帧率范围</w:t>
      </w:r>
      <w:proofErr w:type="gramEnd"/>
      <w:r w:rsidR="0085378C">
        <w:rPr>
          <w:rFonts w:ascii="Arial" w:eastAsia="宋体" w:hAnsi="Arial" w:cs="Arial"/>
          <w:snapToGrid w:val="0"/>
          <w:lang w:eastAsia="zh-CN"/>
        </w:rPr>
        <w:t>）（</w:t>
      </w:r>
      <w:r w:rsidR="0085378C" w:rsidRPr="000945BE">
        <w:rPr>
          <w:rFonts w:ascii="Arial" w:eastAsia="宋体" w:hAnsi="Arial" w:cs="Arial"/>
          <w:snapToGrid w:val="0"/>
          <w:lang w:eastAsia="zh-CN"/>
        </w:rPr>
        <w:t>如果有</w:t>
      </w:r>
      <w:r w:rsidR="0085378C">
        <w:rPr>
          <w:rFonts w:ascii="Arial" w:eastAsia="宋体" w:hAnsi="Arial" w:cs="Arial"/>
          <w:snapToGrid w:val="0"/>
          <w:lang w:eastAsia="zh-CN"/>
        </w:rPr>
        <w:t>）</w:t>
      </w:r>
      <w:r w:rsidR="00C726CF" w:rsidRPr="000945BE">
        <w:rPr>
          <w:rFonts w:ascii="Arial" w:eastAsia="宋体" w:hAnsi="Arial" w:cs="Arial"/>
          <w:snapToGrid w:val="0"/>
          <w:lang w:eastAsia="zh-CN"/>
        </w:rPr>
        <w:t>。</w:t>
      </w:r>
    </w:p>
    <w:p w:rsidR="00730860" w:rsidRPr="000945BE" w:rsidRDefault="00014CCB" w:rsidP="005A7FCC">
      <w:pPr>
        <w:pStyle w:val="a3"/>
        <w:numPr>
          <w:ilvl w:val="1"/>
          <w:numId w:val="2"/>
        </w:numPr>
        <w:tabs>
          <w:tab w:val="left" w:pos="1246"/>
          <w:tab w:val="left" w:pos="3605"/>
        </w:tabs>
        <w:topLinePunct/>
        <w:adjustRightInd w:val="0"/>
        <w:snapToGrid w:val="0"/>
        <w:spacing w:afterLines="75" w:after="224" w:line="288" w:lineRule="auto"/>
        <w:ind w:leftChars="326" w:left="1274" w:hanging="557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辅助要求：该信息应</w:t>
      </w:r>
      <w:r w:rsidR="00353545" w:rsidRPr="000945BE">
        <w:rPr>
          <w:rFonts w:ascii="Arial" w:eastAsia="宋体" w:hAnsi="Arial" w:cs="Arial"/>
          <w:snapToGrid w:val="0"/>
          <w:lang w:eastAsia="zh-CN"/>
        </w:rPr>
        <w:t>包含判断</w:t>
      </w:r>
      <w:r w:rsidRPr="000945BE">
        <w:rPr>
          <w:rFonts w:ascii="Arial" w:eastAsia="宋体" w:hAnsi="Arial" w:cs="Arial"/>
          <w:snapToGrid w:val="0"/>
          <w:lang w:eastAsia="zh-CN"/>
        </w:rPr>
        <w:t>哪些特定显示器械合适</w:t>
      </w:r>
      <w:r w:rsidR="00353545" w:rsidRPr="000945BE">
        <w:rPr>
          <w:rFonts w:ascii="Arial" w:eastAsia="宋体" w:hAnsi="Arial" w:cs="Arial"/>
          <w:snapToGrid w:val="0"/>
          <w:lang w:eastAsia="zh-CN"/>
        </w:rPr>
        <w:t>的指导</w:t>
      </w:r>
      <w:r w:rsidRPr="000945BE">
        <w:rPr>
          <w:rFonts w:ascii="Arial" w:eastAsia="宋体" w:hAnsi="Arial" w:cs="Arial"/>
          <w:snapToGrid w:val="0"/>
          <w:lang w:eastAsia="zh-CN"/>
        </w:rPr>
        <w:t>和使用这类显示器械达到预期用途的方法。</w:t>
      </w:r>
      <w:r w:rsidR="005829D4" w:rsidRPr="000945BE">
        <w:rPr>
          <w:rFonts w:ascii="Arial" w:eastAsia="宋体" w:hAnsi="Arial" w:cs="Arial"/>
          <w:snapToGrid w:val="0"/>
          <w:lang w:eastAsia="zh-CN"/>
        </w:rPr>
        <w:t>描述从</w:t>
      </w:r>
      <w:r w:rsidR="002F5F79" w:rsidRPr="000945BE">
        <w:rPr>
          <w:rFonts w:ascii="Arial" w:eastAsia="宋体" w:hAnsi="Arial" w:cs="Arial"/>
          <w:snapToGrid w:val="0"/>
          <w:lang w:eastAsia="zh-CN"/>
        </w:rPr>
        <w:t>将显示</w:t>
      </w:r>
      <w:r w:rsidR="002F5F79" w:rsidRPr="000945BE">
        <w:rPr>
          <w:rFonts w:ascii="Arial" w:eastAsia="宋体" w:hAnsi="Arial" w:cs="Arial"/>
          <w:snapToGrid w:val="0"/>
          <w:lang w:eastAsia="zh-CN"/>
        </w:rPr>
        <w:t>SSXI</w:t>
      </w:r>
      <w:r w:rsidR="004537E5" w:rsidRPr="000945BE">
        <w:rPr>
          <w:rFonts w:ascii="Arial" w:eastAsia="宋体" w:hAnsi="Arial" w:cs="Arial"/>
          <w:snapToGrid w:val="0"/>
          <w:lang w:eastAsia="zh-CN"/>
        </w:rPr>
        <w:t>生成</w:t>
      </w:r>
      <w:r w:rsidR="002F5F79" w:rsidRPr="000945BE">
        <w:rPr>
          <w:rFonts w:ascii="Arial" w:eastAsia="宋体" w:hAnsi="Arial" w:cs="Arial"/>
          <w:snapToGrid w:val="0"/>
          <w:lang w:eastAsia="zh-CN"/>
        </w:rPr>
        <w:t>图像</w:t>
      </w:r>
      <w:r w:rsidR="004537E5" w:rsidRPr="000945BE">
        <w:rPr>
          <w:rFonts w:ascii="Arial" w:eastAsia="宋体" w:hAnsi="Arial" w:cs="Arial"/>
          <w:snapToGrid w:val="0"/>
          <w:lang w:eastAsia="zh-CN"/>
        </w:rPr>
        <w:t>的</w:t>
      </w:r>
      <w:r w:rsidR="005829D4" w:rsidRPr="000945BE">
        <w:rPr>
          <w:rFonts w:ascii="Arial" w:eastAsia="宋体" w:hAnsi="Arial" w:cs="Arial"/>
          <w:snapToGrid w:val="0"/>
          <w:lang w:eastAsia="zh-CN"/>
        </w:rPr>
        <w:t>硬拷贝器械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5829D4" w:rsidRPr="000945BE">
        <w:rPr>
          <w:rFonts w:ascii="Arial" w:eastAsia="宋体" w:hAnsi="Arial" w:cs="Arial"/>
          <w:snapToGrid w:val="0"/>
          <w:lang w:eastAsia="zh-CN"/>
        </w:rPr>
        <w:t>激光摄影机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5829D4" w:rsidRPr="000945BE">
        <w:rPr>
          <w:rFonts w:ascii="Arial" w:eastAsia="宋体" w:hAnsi="Arial" w:cs="Arial"/>
          <w:snapToGrid w:val="0"/>
          <w:lang w:eastAsia="zh-CN"/>
        </w:rPr>
        <w:t>或</w:t>
      </w:r>
      <w:r w:rsidR="001D6DAD" w:rsidRPr="000945BE">
        <w:rPr>
          <w:rFonts w:ascii="Arial" w:eastAsia="宋体" w:hAnsi="Arial" w:cs="Arial"/>
          <w:snapToGrid w:val="0"/>
          <w:lang w:eastAsia="zh-CN"/>
        </w:rPr>
        <w:t>软拷贝器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械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CRT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0945BE" w:rsidRPr="000945BE">
        <w:rPr>
          <w:rFonts w:ascii="Arial" w:eastAsia="宋体" w:hAnsi="Arial" w:cs="Arial"/>
          <w:snapToGrid w:val="0"/>
          <w:lang w:eastAsia="zh-CN"/>
        </w:rPr>
        <w:t>获</w:t>
      </w:r>
      <w:r w:rsidR="004537E5" w:rsidRPr="000945BE">
        <w:rPr>
          <w:rFonts w:ascii="Arial" w:eastAsia="宋体" w:hAnsi="Arial" w:cs="Arial"/>
          <w:snapToGrid w:val="0"/>
          <w:lang w:eastAsia="zh-CN"/>
        </w:rPr>
        <w:t>得最佳图像所需的任何指导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1D4969" w:rsidRPr="000945BE">
        <w:rPr>
          <w:rFonts w:ascii="Arial" w:eastAsia="宋体" w:hAnsi="Arial" w:cs="Arial"/>
          <w:snapToGrid w:val="0"/>
          <w:lang w:eastAsia="zh-CN"/>
        </w:rPr>
        <w:t>如果适用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1D6DAD" w:rsidRPr="000945BE">
        <w:rPr>
          <w:rFonts w:ascii="Arial" w:eastAsia="宋体" w:hAnsi="Arial" w:cs="Arial"/>
          <w:snapToGrid w:val="0"/>
          <w:lang w:eastAsia="zh-CN"/>
        </w:rPr>
        <w:t>。</w:t>
      </w:r>
    </w:p>
    <w:p w:rsidR="00730860" w:rsidRPr="000945BE" w:rsidRDefault="00751A3C" w:rsidP="005A7FCC">
      <w:pPr>
        <w:pStyle w:val="a3"/>
        <w:numPr>
          <w:ilvl w:val="0"/>
          <w:numId w:val="2"/>
        </w:numPr>
        <w:topLinePunct/>
        <w:adjustRightInd w:val="0"/>
        <w:snapToGrid w:val="0"/>
        <w:spacing w:afterLines="75" w:after="224" w:line="288" w:lineRule="auto"/>
        <w:ind w:left="461" w:hangingChars="192" w:hanging="461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培训资料：为解决如何解</w:t>
      </w:r>
      <w:r w:rsidR="00730860" w:rsidRPr="000945BE">
        <w:rPr>
          <w:rFonts w:ascii="Arial" w:eastAsia="宋体" w:hAnsi="Arial" w:cs="Arial"/>
          <w:snapToGrid w:val="0"/>
          <w:lang w:eastAsia="zh-CN"/>
        </w:rPr>
        <w:t>释</w:t>
      </w:r>
      <w:r w:rsidR="000945BE" w:rsidRPr="000945BE">
        <w:rPr>
          <w:rFonts w:ascii="宋体" w:eastAsia="宋体" w:hAnsi="宋体" w:cs="Arial"/>
          <w:snapToGrid w:val="0"/>
          <w:lang w:eastAsia="zh-CN"/>
        </w:rPr>
        <w:t>“</w:t>
      </w:r>
      <w:r w:rsidRPr="000945BE">
        <w:rPr>
          <w:rFonts w:ascii="Arial" w:eastAsia="宋体" w:hAnsi="Arial" w:cs="Arial"/>
          <w:snapToGrid w:val="0"/>
          <w:lang w:eastAsia="zh-CN"/>
        </w:rPr>
        <w:t>学习曲线</w:t>
      </w:r>
      <w:r w:rsidR="000945BE" w:rsidRPr="000945BE">
        <w:rPr>
          <w:rFonts w:ascii="宋体" w:eastAsia="宋体" w:hAnsi="宋体" w:cs="Arial"/>
          <w:snapToGrid w:val="0"/>
          <w:lang w:eastAsia="zh-CN"/>
        </w:rPr>
        <w:t>”</w:t>
      </w:r>
      <w:r w:rsidR="00730860" w:rsidRPr="000945BE">
        <w:rPr>
          <w:rFonts w:ascii="Arial" w:eastAsia="宋体" w:hAnsi="Arial" w:cs="Arial"/>
          <w:snapToGrid w:val="0"/>
          <w:lang w:eastAsia="zh-CN"/>
        </w:rPr>
        <w:t>对</w:t>
      </w:r>
      <w:r w:rsidR="00586CC0" w:rsidRPr="000945BE">
        <w:rPr>
          <w:rFonts w:ascii="Arial" w:eastAsia="宋体" w:hAnsi="Arial" w:cs="Arial"/>
          <w:snapToGrid w:val="0"/>
          <w:lang w:eastAsia="zh-CN"/>
        </w:rPr>
        <w:t>SSXI</w:t>
      </w:r>
      <w:r w:rsidR="00586CC0" w:rsidRPr="000945BE">
        <w:rPr>
          <w:rFonts w:ascii="Arial" w:eastAsia="宋体" w:hAnsi="Arial" w:cs="Arial"/>
          <w:snapToGrid w:val="0"/>
          <w:lang w:eastAsia="zh-CN"/>
        </w:rPr>
        <w:t>器械</w:t>
      </w:r>
      <w:r w:rsidRPr="000945BE">
        <w:rPr>
          <w:rFonts w:ascii="Arial" w:eastAsia="宋体" w:hAnsi="Arial" w:cs="Arial"/>
          <w:snapToGrid w:val="0"/>
          <w:lang w:eastAsia="zh-CN"/>
        </w:rPr>
        <w:t>临床</w:t>
      </w:r>
      <w:r w:rsidR="00D33DB1" w:rsidRPr="000945BE">
        <w:rPr>
          <w:rFonts w:ascii="Arial" w:eastAsia="宋体" w:hAnsi="Arial" w:cs="Arial"/>
          <w:snapToGrid w:val="0"/>
          <w:lang w:eastAsia="zh-CN"/>
        </w:rPr>
        <w:t>运用</w:t>
      </w:r>
      <w:r w:rsidR="00586CC0" w:rsidRPr="000945BE">
        <w:rPr>
          <w:rFonts w:ascii="Arial" w:eastAsia="宋体" w:hAnsi="Arial" w:cs="Arial"/>
          <w:snapToGrid w:val="0"/>
          <w:lang w:eastAsia="zh-CN"/>
        </w:rPr>
        <w:t>影响的问题</w:t>
      </w:r>
      <w:r w:rsidRPr="000945BE">
        <w:rPr>
          <w:rFonts w:ascii="Arial" w:eastAsia="宋体" w:hAnsi="Arial" w:cs="Arial"/>
          <w:snapToGrid w:val="0"/>
          <w:lang w:eastAsia="zh-CN"/>
        </w:rPr>
        <w:t>，</w:t>
      </w:r>
      <w:r w:rsidR="0085378C">
        <w:rPr>
          <w:rFonts w:ascii="Arial" w:eastAsia="宋体" w:hAnsi="Arial" w:cs="Arial" w:hint="eastAsia"/>
          <w:snapToGrid w:val="0"/>
          <w:lang w:eastAsia="zh-CN"/>
        </w:rPr>
        <w:t>可</w:t>
      </w:r>
      <w:r w:rsidR="00E059BF" w:rsidRPr="005C428D">
        <w:rPr>
          <w:rFonts w:ascii="Arial" w:eastAsia="宋体" w:hAnsi="Arial" w:cs="Arial"/>
          <w:snapToGrid w:val="0"/>
          <w:lang w:eastAsia="zh-CN"/>
        </w:rPr>
        <w:t>通过使用一套全面的培训材料证明</w:t>
      </w:r>
      <w:r w:rsidRPr="005C428D">
        <w:rPr>
          <w:rFonts w:ascii="Arial" w:eastAsia="宋体" w:hAnsi="Arial" w:cs="Arial"/>
          <w:snapToGrid w:val="0"/>
          <w:lang w:eastAsia="zh-CN"/>
        </w:rPr>
        <w:t>提升</w:t>
      </w:r>
      <w:r w:rsidR="000945BE" w:rsidRPr="005C428D">
        <w:rPr>
          <w:rFonts w:ascii="宋体" w:eastAsia="宋体" w:hAnsi="宋体" w:cs="Arial"/>
          <w:snapToGrid w:val="0"/>
          <w:lang w:eastAsia="zh-CN"/>
        </w:rPr>
        <w:t>“</w:t>
      </w:r>
      <w:r w:rsidRPr="005C428D">
        <w:rPr>
          <w:rFonts w:ascii="Arial" w:eastAsia="宋体" w:hAnsi="Arial" w:cs="Arial"/>
          <w:snapToGrid w:val="0"/>
          <w:lang w:eastAsia="zh-CN"/>
        </w:rPr>
        <w:t>学习曲线</w:t>
      </w:r>
      <w:r w:rsidR="000945BE" w:rsidRPr="005C428D">
        <w:rPr>
          <w:rFonts w:ascii="宋体" w:eastAsia="宋体" w:hAnsi="宋体" w:cs="Arial"/>
          <w:snapToGrid w:val="0"/>
          <w:lang w:eastAsia="zh-CN"/>
        </w:rPr>
        <w:t>”</w:t>
      </w:r>
      <w:r w:rsidR="00730860" w:rsidRPr="005C428D">
        <w:rPr>
          <w:rFonts w:ascii="Arial" w:eastAsia="宋体" w:hAnsi="Arial" w:cs="Arial"/>
          <w:snapToGrid w:val="0"/>
          <w:lang w:eastAsia="zh-CN"/>
        </w:rPr>
        <w:t>的</w:t>
      </w:r>
      <w:r w:rsidR="00E059BF" w:rsidRPr="005C428D">
        <w:rPr>
          <w:rFonts w:ascii="Arial" w:eastAsia="宋体" w:hAnsi="Arial" w:cs="Arial"/>
          <w:snapToGrid w:val="0"/>
          <w:lang w:eastAsia="zh-CN"/>
        </w:rPr>
        <w:t>方法</w:t>
      </w:r>
      <w:r w:rsidRPr="005C428D">
        <w:rPr>
          <w:rFonts w:ascii="Arial" w:eastAsia="宋体" w:hAnsi="Arial" w:cs="Arial"/>
          <w:snapToGrid w:val="0"/>
          <w:lang w:eastAsia="zh-CN"/>
        </w:rPr>
        <w:t>。</w:t>
      </w:r>
      <w:r w:rsidR="008A3B1C" w:rsidRPr="000945BE">
        <w:rPr>
          <w:rFonts w:ascii="Arial" w:eastAsia="宋体" w:hAnsi="Arial" w:cs="Arial"/>
          <w:snapToGrid w:val="0"/>
          <w:lang w:eastAsia="zh-CN"/>
        </w:rPr>
        <w:t>作为提交的一部分，应</w:t>
      </w:r>
      <w:r w:rsidRPr="000945BE">
        <w:rPr>
          <w:rFonts w:ascii="Arial" w:eastAsia="宋体" w:hAnsi="Arial" w:cs="Arial"/>
          <w:snapToGrid w:val="0"/>
          <w:lang w:eastAsia="zh-CN"/>
        </w:rPr>
        <w:t>描述</w:t>
      </w:r>
      <w:r w:rsidR="005276FE" w:rsidRPr="000945BE">
        <w:rPr>
          <w:rFonts w:ascii="Arial" w:eastAsia="宋体" w:hAnsi="Arial" w:cs="Arial"/>
          <w:snapToGrid w:val="0"/>
          <w:lang w:eastAsia="zh-CN"/>
        </w:rPr>
        <w:t>制造商将使用的</w:t>
      </w:r>
      <w:r w:rsidRPr="000945BE">
        <w:rPr>
          <w:rFonts w:ascii="Arial" w:eastAsia="宋体" w:hAnsi="Arial" w:cs="Arial"/>
          <w:snapToGrid w:val="0"/>
          <w:lang w:eastAsia="zh-CN"/>
        </w:rPr>
        <w:t>所有培训材料。</w:t>
      </w:r>
    </w:p>
    <w:p w:rsidR="00606BCC" w:rsidRPr="000945BE" w:rsidRDefault="00FB4246" w:rsidP="005A7FCC">
      <w:pPr>
        <w:pStyle w:val="a3"/>
        <w:numPr>
          <w:ilvl w:val="0"/>
          <w:numId w:val="2"/>
        </w:numPr>
        <w:topLinePunct/>
        <w:adjustRightInd w:val="0"/>
        <w:snapToGrid w:val="0"/>
        <w:spacing w:afterLines="75" w:after="224" w:line="288" w:lineRule="auto"/>
        <w:ind w:left="461" w:hangingChars="192" w:hanging="461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证明文件：考虑</w:t>
      </w:r>
      <w:r w:rsidR="004C42A8" w:rsidRPr="000945BE">
        <w:rPr>
          <w:rFonts w:ascii="Arial" w:eastAsia="宋体" w:hAnsi="Arial" w:cs="Arial"/>
          <w:snapToGrid w:val="0"/>
          <w:lang w:eastAsia="zh-CN"/>
        </w:rPr>
        <w:t>到</w:t>
      </w:r>
      <w:r w:rsidR="001734E1" w:rsidRPr="000945BE">
        <w:rPr>
          <w:rFonts w:ascii="Arial" w:eastAsia="宋体" w:hAnsi="Arial" w:cs="Arial"/>
          <w:snapToGrid w:val="0"/>
          <w:lang w:eastAsia="zh-CN"/>
        </w:rPr>
        <w:t>这类器械</w:t>
      </w:r>
      <w:r w:rsidRPr="000945BE">
        <w:rPr>
          <w:rFonts w:ascii="Arial" w:eastAsia="宋体" w:hAnsi="Arial" w:cs="Arial"/>
          <w:snapToGrid w:val="0"/>
          <w:lang w:eastAsia="zh-CN"/>
        </w:rPr>
        <w:t>标签</w:t>
      </w:r>
      <w:r w:rsidR="001734E1" w:rsidRPr="000945BE">
        <w:rPr>
          <w:rFonts w:ascii="Arial" w:eastAsia="宋体" w:hAnsi="Arial" w:cs="Arial"/>
          <w:snapToGrid w:val="0"/>
          <w:lang w:eastAsia="zh-CN"/>
        </w:rPr>
        <w:t>的全部内容</w:t>
      </w:r>
      <w:r w:rsidRPr="000945BE">
        <w:rPr>
          <w:rFonts w:ascii="Arial" w:eastAsia="宋体" w:hAnsi="Arial" w:cs="Arial"/>
          <w:snapToGrid w:val="0"/>
          <w:lang w:eastAsia="zh-CN"/>
        </w:rPr>
        <w:t>，</w:t>
      </w:r>
      <w:r w:rsidR="00877EEC" w:rsidRPr="000945BE">
        <w:rPr>
          <w:rFonts w:ascii="Arial" w:eastAsia="宋体" w:hAnsi="Arial" w:cs="Arial"/>
          <w:snapToGrid w:val="0"/>
          <w:lang w:eastAsia="zh-CN"/>
        </w:rPr>
        <w:t>制造商</w:t>
      </w:r>
      <w:r w:rsidRPr="000945BE">
        <w:rPr>
          <w:rFonts w:ascii="Arial" w:eastAsia="宋体" w:hAnsi="Arial" w:cs="Arial"/>
          <w:snapToGrid w:val="0"/>
          <w:lang w:eastAsia="zh-CN"/>
        </w:rPr>
        <w:t>应</w:t>
      </w:r>
      <w:r w:rsidR="00877EEC" w:rsidRPr="000945BE">
        <w:rPr>
          <w:rFonts w:ascii="Arial" w:eastAsia="宋体" w:hAnsi="Arial" w:cs="Arial"/>
          <w:snapToGrid w:val="0"/>
          <w:lang w:eastAsia="zh-CN"/>
        </w:rPr>
        <w:t>为用户</w:t>
      </w:r>
      <w:r w:rsidRPr="000945BE">
        <w:rPr>
          <w:rFonts w:ascii="Arial" w:eastAsia="宋体" w:hAnsi="Arial" w:cs="Arial"/>
          <w:snapToGrid w:val="0"/>
          <w:lang w:eastAsia="zh-CN"/>
        </w:rPr>
        <w:t>提供</w:t>
      </w:r>
      <w:r w:rsidR="00877EEC" w:rsidRPr="000945BE">
        <w:rPr>
          <w:rFonts w:ascii="Arial" w:eastAsia="宋体" w:hAnsi="Arial" w:cs="Arial"/>
          <w:snapToGrid w:val="0"/>
          <w:lang w:eastAsia="zh-CN"/>
        </w:rPr>
        <w:t>成像性能的</w:t>
      </w:r>
      <w:r w:rsidRPr="000945BE">
        <w:rPr>
          <w:rFonts w:ascii="Arial" w:eastAsia="宋体" w:hAnsi="Arial" w:cs="Arial"/>
          <w:snapToGrid w:val="0"/>
          <w:lang w:eastAsia="zh-CN"/>
        </w:rPr>
        <w:t>客观证明文件。</w:t>
      </w:r>
      <w:r w:rsidR="00E54219" w:rsidRPr="000945BE">
        <w:rPr>
          <w:rFonts w:ascii="Arial" w:eastAsia="宋体" w:hAnsi="Arial" w:cs="Arial"/>
          <w:snapToGrid w:val="0"/>
          <w:lang w:eastAsia="zh-CN"/>
        </w:rPr>
        <w:t>然后用户可利用该信息评价</w:t>
      </w:r>
      <w:r w:rsidR="00B8214F" w:rsidRPr="000945BE">
        <w:rPr>
          <w:rFonts w:ascii="Arial" w:eastAsia="宋体" w:hAnsi="Arial" w:cs="Arial"/>
          <w:snapToGrid w:val="0"/>
          <w:lang w:eastAsia="zh-CN"/>
        </w:rPr>
        <w:t>成像性能不同特征之间</w:t>
      </w:r>
      <w:r w:rsidR="00E54219" w:rsidRPr="000945BE">
        <w:rPr>
          <w:rFonts w:ascii="Arial" w:eastAsia="宋体" w:hAnsi="Arial" w:cs="Arial"/>
          <w:snapToGrid w:val="0"/>
          <w:lang w:eastAsia="zh-CN"/>
        </w:rPr>
        <w:t>任何权衡</w:t>
      </w:r>
      <w:r w:rsidR="00B8214F" w:rsidRPr="000945BE">
        <w:rPr>
          <w:rFonts w:ascii="Arial" w:eastAsia="宋体" w:hAnsi="Arial" w:cs="Arial"/>
          <w:snapToGrid w:val="0"/>
          <w:lang w:eastAsia="zh-CN"/>
        </w:rPr>
        <w:t>的重要性</w:t>
      </w:r>
      <w:r w:rsidR="00E54219" w:rsidRPr="000945BE">
        <w:rPr>
          <w:rFonts w:ascii="Arial" w:eastAsia="宋体" w:hAnsi="Arial" w:cs="Arial"/>
          <w:snapToGrid w:val="0"/>
          <w:lang w:eastAsia="zh-CN"/>
        </w:rPr>
        <w:t>。</w:t>
      </w:r>
      <w:r w:rsidR="0016468D" w:rsidRPr="000945BE">
        <w:rPr>
          <w:rFonts w:ascii="Arial" w:eastAsia="宋体" w:hAnsi="Arial" w:cs="Arial"/>
          <w:snapToGrid w:val="0"/>
          <w:lang w:eastAsia="zh-CN"/>
        </w:rPr>
        <w:t>证明文件应包含</w:t>
      </w:r>
      <w:r w:rsidR="001B06F3" w:rsidRPr="000945BE">
        <w:rPr>
          <w:rFonts w:ascii="Arial" w:eastAsia="宋体" w:hAnsi="Arial" w:cs="Arial"/>
          <w:snapToGrid w:val="0"/>
          <w:lang w:eastAsia="zh-CN"/>
        </w:rPr>
        <w:t>为</w:t>
      </w:r>
      <w:r w:rsidR="00047F63" w:rsidRPr="000945BE">
        <w:rPr>
          <w:rFonts w:ascii="Arial" w:eastAsia="宋体" w:hAnsi="Arial" w:cs="Arial"/>
          <w:snapToGrid w:val="0"/>
          <w:lang w:eastAsia="zh-CN"/>
        </w:rPr>
        <w:t>回应本指南</w:t>
      </w:r>
      <w:r w:rsidR="0016468D" w:rsidRPr="000945BE">
        <w:rPr>
          <w:rFonts w:ascii="Arial" w:eastAsia="宋体" w:hAnsi="Arial" w:cs="Arial"/>
          <w:snapToGrid w:val="0"/>
          <w:lang w:eastAsia="zh-CN"/>
        </w:rPr>
        <w:t>临床和非临床考虑部分</w:t>
      </w:r>
      <w:r w:rsidR="00047F63" w:rsidRPr="000945BE">
        <w:rPr>
          <w:rFonts w:ascii="Arial" w:eastAsia="宋体" w:hAnsi="Arial" w:cs="Arial"/>
          <w:snapToGrid w:val="0"/>
          <w:lang w:eastAsia="zh-CN"/>
        </w:rPr>
        <w:t>所描述的数据</w:t>
      </w:r>
      <w:r w:rsidR="003646F4" w:rsidRPr="000945BE">
        <w:rPr>
          <w:rFonts w:ascii="Arial" w:eastAsia="宋体" w:hAnsi="Arial" w:cs="Arial"/>
          <w:snapToGrid w:val="0"/>
          <w:lang w:eastAsia="zh-CN"/>
        </w:rPr>
        <w:t>，包括</w:t>
      </w:r>
      <w:r w:rsidR="0016468D" w:rsidRPr="000945BE">
        <w:rPr>
          <w:rFonts w:ascii="Arial" w:eastAsia="宋体" w:hAnsi="Arial" w:cs="Arial"/>
          <w:snapToGrid w:val="0"/>
          <w:lang w:eastAsia="zh-CN"/>
        </w:rPr>
        <w:t>：感光响应特性、空间分辨率特性、</w:t>
      </w:r>
      <w:r w:rsidR="0016468D" w:rsidRPr="000945BE">
        <w:rPr>
          <w:rFonts w:ascii="Arial" w:eastAsia="宋体" w:hAnsi="Arial" w:cs="Arial"/>
          <w:snapToGrid w:val="0"/>
          <w:lang w:eastAsia="zh-CN"/>
        </w:rPr>
        <w:t>DQE</w:t>
      </w:r>
      <w:r w:rsidR="0016468D" w:rsidRPr="000945BE">
        <w:rPr>
          <w:rFonts w:ascii="Arial" w:eastAsia="宋体" w:hAnsi="Arial" w:cs="Arial"/>
          <w:snapToGrid w:val="0"/>
          <w:lang w:eastAsia="zh-CN"/>
        </w:rPr>
        <w:t>、</w:t>
      </w:r>
      <w:r w:rsidR="00B00F2E" w:rsidRPr="000945BE">
        <w:rPr>
          <w:rFonts w:ascii="Arial" w:eastAsia="宋体" w:hAnsi="Arial" w:cs="Arial"/>
          <w:snapToGrid w:val="0"/>
          <w:lang w:eastAsia="zh-CN"/>
        </w:rPr>
        <w:t>动态范围和所用</w:t>
      </w:r>
      <w:r w:rsidR="001B06F3" w:rsidRPr="000945BE">
        <w:rPr>
          <w:rFonts w:ascii="Arial" w:eastAsia="宋体" w:hAnsi="Arial" w:cs="Arial"/>
          <w:snapToGrid w:val="0"/>
          <w:lang w:eastAsia="zh-CN"/>
        </w:rPr>
        <w:t>的</w:t>
      </w:r>
      <w:r w:rsidR="00B00F2E" w:rsidRPr="000945BE">
        <w:rPr>
          <w:rFonts w:ascii="Arial" w:eastAsia="宋体" w:hAnsi="Arial" w:cs="Arial"/>
          <w:snapToGrid w:val="0"/>
          <w:lang w:eastAsia="zh-CN"/>
        </w:rPr>
        <w:t>显示方法、图像测试结果和典型患者剂量。</w:t>
      </w:r>
      <w:r w:rsidR="00EA1500" w:rsidRPr="000945BE">
        <w:rPr>
          <w:rFonts w:ascii="Arial" w:eastAsia="宋体" w:hAnsi="Arial" w:cs="Arial"/>
          <w:snapToGrid w:val="0"/>
          <w:lang w:eastAsia="zh-CN"/>
        </w:rPr>
        <w:t>这些数据也应</w:t>
      </w:r>
      <w:r w:rsidR="002E1F6C" w:rsidRPr="000945BE">
        <w:rPr>
          <w:rFonts w:ascii="Arial" w:eastAsia="宋体" w:hAnsi="Arial" w:cs="Arial"/>
          <w:snapToGrid w:val="0"/>
          <w:lang w:eastAsia="zh-CN"/>
        </w:rPr>
        <w:t>显示与每个测量</w:t>
      </w:r>
      <w:proofErr w:type="gramStart"/>
      <w:r w:rsidR="002E1F6C" w:rsidRPr="000945BE">
        <w:rPr>
          <w:rFonts w:ascii="Arial" w:eastAsia="宋体" w:hAnsi="Arial" w:cs="Arial"/>
          <w:snapToGrid w:val="0"/>
          <w:lang w:eastAsia="zh-CN"/>
        </w:rPr>
        <w:t>值相关</w:t>
      </w:r>
      <w:proofErr w:type="gramEnd"/>
      <w:r w:rsidR="002E1F6C" w:rsidRPr="000945BE">
        <w:rPr>
          <w:rFonts w:ascii="Arial" w:eastAsia="宋体" w:hAnsi="Arial" w:cs="Arial"/>
          <w:snapToGrid w:val="0"/>
          <w:lang w:eastAsia="zh-CN"/>
        </w:rPr>
        <w:t>的不确定性程度。</w:t>
      </w:r>
    </w:p>
    <w:p w:rsidR="00730860" w:rsidRPr="000945BE" w:rsidRDefault="006F0E46" w:rsidP="000945BE">
      <w:pPr>
        <w:topLinePunct/>
        <w:adjustRightInd w:val="0"/>
        <w:snapToGrid w:val="0"/>
        <w:spacing w:afterLines="75" w:after="224" w:line="288" w:lineRule="auto"/>
        <w:jc w:val="both"/>
        <w:rPr>
          <w:rFonts w:ascii="Arial" w:eastAsia="宋体" w:hAnsi="Arial" w:cs="Arial"/>
          <w:snapToGrid w:val="0"/>
          <w:sz w:val="24"/>
          <w:szCs w:val="20"/>
          <w:lang w:eastAsia="zh-CN"/>
        </w:rPr>
      </w:pPr>
      <w:r w:rsidRPr="000945BE">
        <w:rPr>
          <w:rFonts w:ascii="Arial" w:eastAsia="宋体" w:hAnsi="Arial" w:cs="Arial"/>
          <w:snapToGrid w:val="0"/>
          <w:sz w:val="24"/>
          <w:lang w:eastAsia="zh-CN"/>
        </w:rPr>
        <w:br w:type="page"/>
      </w:r>
    </w:p>
    <w:p w:rsidR="00606BCC" w:rsidRPr="005A7FCC" w:rsidRDefault="00D52B64" w:rsidP="005A7FCC">
      <w:pPr>
        <w:pStyle w:val="110"/>
        <w:numPr>
          <w:ilvl w:val="0"/>
          <w:numId w:val="7"/>
        </w:numPr>
        <w:tabs>
          <w:tab w:val="left" w:pos="819"/>
        </w:tabs>
        <w:topLinePunct/>
        <w:adjustRightInd w:val="0"/>
        <w:snapToGrid w:val="0"/>
        <w:spacing w:afterLines="75" w:after="224" w:line="288" w:lineRule="auto"/>
        <w:ind w:left="0" w:firstLine="0"/>
        <w:outlineLvl w:val="9"/>
        <w:rPr>
          <w:rFonts w:ascii="Arial" w:eastAsia="宋体" w:hAnsi="Arial" w:cs="Arial"/>
          <w:snapToGrid w:val="0"/>
          <w:sz w:val="32"/>
          <w:szCs w:val="32"/>
          <w:lang w:eastAsia="zh-CN"/>
        </w:rPr>
      </w:pPr>
      <w:r w:rsidRPr="005A7FCC">
        <w:rPr>
          <w:rFonts w:ascii="Arial" w:eastAsia="宋体" w:hAnsi="Arial" w:cs="Arial"/>
          <w:snapToGrid w:val="0"/>
          <w:sz w:val="32"/>
          <w:szCs w:val="32"/>
          <w:lang w:eastAsia="zh-CN"/>
        </w:rPr>
        <w:lastRenderedPageBreak/>
        <w:t>质量保证</w:t>
      </w:r>
      <w:r w:rsidR="003749F0" w:rsidRPr="005A7FCC">
        <w:rPr>
          <w:rFonts w:ascii="Arial" w:eastAsia="宋体" w:hAnsi="Arial" w:cs="Arial"/>
          <w:snapToGrid w:val="0"/>
          <w:sz w:val="32"/>
          <w:szCs w:val="32"/>
          <w:lang w:eastAsia="zh-CN"/>
        </w:rPr>
        <w:t>计划</w:t>
      </w:r>
    </w:p>
    <w:p w:rsidR="00730860" w:rsidRPr="000945BE" w:rsidRDefault="00D52B64" w:rsidP="000945BE">
      <w:pPr>
        <w:pStyle w:val="a3"/>
        <w:topLinePunct/>
        <w:adjustRightInd w:val="0"/>
        <w:snapToGrid w:val="0"/>
        <w:spacing w:afterLines="75" w:after="224" w:line="288" w:lineRule="auto"/>
        <w:ind w:left="0"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提交应包含</w:t>
      </w:r>
      <w:r w:rsidR="009B4E76" w:rsidRPr="000945BE">
        <w:rPr>
          <w:rFonts w:ascii="Arial" w:eastAsia="宋体" w:hAnsi="Arial" w:cs="Arial"/>
          <w:snapToGrid w:val="0"/>
          <w:lang w:eastAsia="zh-CN"/>
        </w:rPr>
        <w:t>对</w:t>
      </w:r>
      <w:r w:rsidR="008C39D0" w:rsidRPr="000945BE">
        <w:rPr>
          <w:rFonts w:ascii="Arial" w:eastAsia="宋体" w:hAnsi="Arial" w:cs="Arial"/>
          <w:snapToGrid w:val="0"/>
          <w:lang w:eastAsia="zh-CN"/>
        </w:rPr>
        <w:t>推荐</w:t>
      </w:r>
      <w:r w:rsidR="0042308E" w:rsidRPr="000945BE">
        <w:rPr>
          <w:rFonts w:ascii="Arial" w:eastAsia="宋体" w:hAnsi="Arial" w:cs="Arial"/>
          <w:snapToGrid w:val="0"/>
          <w:lang w:eastAsia="zh-CN"/>
        </w:rPr>
        <w:t>给用户的</w:t>
      </w:r>
      <w:r w:rsidRPr="000945BE">
        <w:rPr>
          <w:rFonts w:ascii="Arial" w:eastAsia="宋体" w:hAnsi="Arial" w:cs="Arial"/>
          <w:snapToGrid w:val="0"/>
          <w:lang w:eastAsia="zh-CN"/>
        </w:rPr>
        <w:t>质量保证</w:t>
      </w:r>
      <w:r w:rsidR="0042308E" w:rsidRPr="000945BE">
        <w:rPr>
          <w:rFonts w:ascii="Arial" w:eastAsia="宋体" w:hAnsi="Arial" w:cs="Arial"/>
          <w:snapToGrid w:val="0"/>
          <w:lang w:eastAsia="zh-CN"/>
        </w:rPr>
        <w:t>计划的完整描述，该计划是</w:t>
      </w:r>
      <w:r w:rsidR="00496636" w:rsidRPr="000945BE">
        <w:rPr>
          <w:rFonts w:ascii="Arial" w:eastAsia="宋体" w:hAnsi="Arial" w:cs="Arial"/>
          <w:snapToGrid w:val="0"/>
          <w:lang w:eastAsia="zh-CN"/>
        </w:rPr>
        <w:t>为保持</w:t>
      </w:r>
      <w:r w:rsidR="0042308E" w:rsidRPr="000945BE">
        <w:rPr>
          <w:rFonts w:ascii="Arial" w:eastAsia="宋体" w:hAnsi="Arial" w:cs="Arial"/>
          <w:snapToGrid w:val="0"/>
          <w:lang w:eastAsia="zh-CN"/>
        </w:rPr>
        <w:t>SSXI</w:t>
      </w:r>
      <w:r w:rsidR="0042308E" w:rsidRPr="000945BE">
        <w:rPr>
          <w:rFonts w:ascii="Arial" w:eastAsia="宋体" w:hAnsi="Arial" w:cs="Arial"/>
          <w:snapToGrid w:val="0"/>
          <w:lang w:eastAsia="zh-CN"/>
        </w:rPr>
        <w:t>器械包括其控制硬件、软件和电源</w:t>
      </w:r>
      <w:r w:rsidR="00FB48DF" w:rsidRPr="000945BE">
        <w:rPr>
          <w:rFonts w:ascii="Arial" w:eastAsia="宋体" w:hAnsi="Arial" w:cs="Arial"/>
          <w:snapToGrid w:val="0"/>
          <w:lang w:eastAsia="zh-CN"/>
        </w:rPr>
        <w:t>持续恰当运行。</w:t>
      </w:r>
      <w:r w:rsidR="00C824CA" w:rsidRPr="000945BE">
        <w:rPr>
          <w:rFonts w:ascii="Arial" w:eastAsia="宋体" w:hAnsi="Arial" w:cs="Arial"/>
          <w:snapToGrid w:val="0"/>
          <w:lang w:eastAsia="zh-CN"/>
        </w:rPr>
        <w:t>描述应包含以下信息：</w:t>
      </w:r>
    </w:p>
    <w:p w:rsidR="00730860" w:rsidRPr="000945BE" w:rsidRDefault="00936BDD" w:rsidP="005A7FCC">
      <w:pPr>
        <w:pStyle w:val="a3"/>
        <w:numPr>
          <w:ilvl w:val="0"/>
          <w:numId w:val="1"/>
        </w:numPr>
        <w:tabs>
          <w:tab w:val="left" w:pos="464"/>
        </w:tabs>
        <w:topLinePunct/>
        <w:adjustRightInd w:val="0"/>
        <w:snapToGrid w:val="0"/>
        <w:spacing w:afterLines="75" w:after="224" w:line="288" w:lineRule="auto"/>
        <w:ind w:left="464" w:hanging="464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参数监测：</w:t>
      </w:r>
      <w:r w:rsidR="00873B31" w:rsidRPr="000945BE">
        <w:rPr>
          <w:rFonts w:ascii="Arial" w:eastAsia="宋体" w:hAnsi="Arial" w:cs="Arial"/>
          <w:snapToGrid w:val="0"/>
          <w:lang w:eastAsia="zh-CN"/>
        </w:rPr>
        <w:t>即监测的</w:t>
      </w:r>
      <w:r w:rsidRPr="000945BE">
        <w:rPr>
          <w:rFonts w:ascii="Arial" w:eastAsia="宋体" w:hAnsi="Arial" w:cs="Arial"/>
          <w:snapToGrid w:val="0"/>
          <w:lang w:eastAsia="zh-CN"/>
        </w:rPr>
        <w:t>参数清单和监测程序</w:t>
      </w:r>
      <w:r w:rsidR="00873B31" w:rsidRPr="000945BE">
        <w:rPr>
          <w:rFonts w:ascii="Arial" w:eastAsia="宋体" w:hAnsi="Arial" w:cs="Arial"/>
          <w:snapToGrid w:val="0"/>
          <w:lang w:eastAsia="zh-CN"/>
        </w:rPr>
        <w:t>及</w:t>
      </w:r>
      <w:r w:rsidRPr="000945BE">
        <w:rPr>
          <w:rFonts w:ascii="Arial" w:eastAsia="宋体" w:hAnsi="Arial" w:cs="Arial"/>
          <w:snapToGrid w:val="0"/>
          <w:lang w:eastAsia="zh-CN"/>
        </w:rPr>
        <w:t>频率。</w:t>
      </w:r>
    </w:p>
    <w:p w:rsidR="00730860" w:rsidRPr="000945BE" w:rsidRDefault="00617B2E" w:rsidP="005A7FCC">
      <w:pPr>
        <w:pStyle w:val="a3"/>
        <w:numPr>
          <w:ilvl w:val="0"/>
          <w:numId w:val="1"/>
        </w:numPr>
        <w:topLinePunct/>
        <w:adjustRightInd w:val="0"/>
        <w:snapToGrid w:val="0"/>
        <w:spacing w:afterLines="75" w:after="224" w:line="288" w:lineRule="auto"/>
        <w:ind w:left="464" w:hanging="464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质量</w:t>
      </w:r>
      <w:r w:rsidR="00B3067F" w:rsidRPr="000945BE">
        <w:rPr>
          <w:rFonts w:ascii="Arial" w:eastAsia="宋体" w:hAnsi="Arial" w:cs="Arial"/>
          <w:snapToGrid w:val="0"/>
          <w:lang w:eastAsia="zh-CN"/>
        </w:rPr>
        <w:t>判据</w:t>
      </w:r>
      <w:r w:rsidRPr="000945BE">
        <w:rPr>
          <w:rFonts w:ascii="Arial" w:eastAsia="宋体" w:hAnsi="Arial" w:cs="Arial"/>
          <w:snapToGrid w:val="0"/>
          <w:lang w:eastAsia="zh-CN"/>
        </w:rPr>
        <w:t>：描述</w:t>
      </w:r>
      <w:r w:rsidR="00043154" w:rsidRPr="000945BE">
        <w:rPr>
          <w:rFonts w:ascii="Arial" w:eastAsia="宋体" w:hAnsi="Arial" w:cs="Arial"/>
          <w:snapToGrid w:val="0"/>
          <w:lang w:eastAsia="zh-CN"/>
        </w:rPr>
        <w:t>为每种监测参数</w:t>
      </w:r>
      <w:r w:rsidR="000174A4" w:rsidRPr="000945BE">
        <w:rPr>
          <w:rFonts w:ascii="Arial" w:eastAsia="宋体" w:hAnsi="Arial" w:cs="Arial"/>
          <w:snapToGrid w:val="0"/>
          <w:lang w:eastAsia="zh-CN"/>
        </w:rPr>
        <w:t>设立的</w:t>
      </w:r>
      <w:r w:rsidRPr="000945BE">
        <w:rPr>
          <w:rFonts w:ascii="Arial" w:eastAsia="宋体" w:hAnsi="Arial" w:cs="Arial"/>
          <w:snapToGrid w:val="0"/>
          <w:lang w:eastAsia="zh-CN"/>
        </w:rPr>
        <w:t>标准、质量</w:t>
      </w:r>
      <w:r w:rsidR="0003168F" w:rsidRPr="000945BE">
        <w:rPr>
          <w:rFonts w:ascii="Arial" w:eastAsia="宋体" w:hAnsi="Arial" w:cs="Arial"/>
          <w:snapToGrid w:val="0"/>
          <w:lang w:eastAsia="zh-CN"/>
        </w:rPr>
        <w:t>判据</w:t>
      </w:r>
      <w:r w:rsidRPr="000945BE">
        <w:rPr>
          <w:rFonts w:ascii="Arial" w:eastAsia="宋体" w:hAnsi="Arial" w:cs="Arial"/>
          <w:snapToGrid w:val="0"/>
          <w:lang w:eastAsia="zh-CN"/>
        </w:rPr>
        <w:t>或</w:t>
      </w:r>
      <w:r w:rsidR="005B01D0" w:rsidRPr="000945BE">
        <w:rPr>
          <w:rFonts w:ascii="Arial" w:eastAsia="宋体" w:hAnsi="Arial" w:cs="Arial"/>
          <w:snapToGrid w:val="0"/>
          <w:lang w:eastAsia="zh-CN"/>
        </w:rPr>
        <w:t>验收范围</w:t>
      </w:r>
      <w:r w:rsidR="008E66B6" w:rsidRPr="000945BE">
        <w:rPr>
          <w:rFonts w:ascii="Arial" w:eastAsia="宋体" w:hAnsi="Arial" w:cs="Arial"/>
          <w:snapToGrid w:val="0"/>
          <w:lang w:eastAsia="zh-CN"/>
        </w:rPr>
        <w:t>。</w:t>
      </w:r>
    </w:p>
    <w:p w:rsidR="00730860" w:rsidRPr="000945BE" w:rsidRDefault="00EE7D9C" w:rsidP="005A7FCC">
      <w:pPr>
        <w:pStyle w:val="a3"/>
        <w:numPr>
          <w:ilvl w:val="0"/>
          <w:numId w:val="1"/>
        </w:numPr>
        <w:topLinePunct/>
        <w:adjustRightInd w:val="0"/>
        <w:snapToGrid w:val="0"/>
        <w:spacing w:afterLines="75" w:after="224" w:line="288" w:lineRule="auto"/>
        <w:ind w:left="464" w:hanging="464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制造商</w:t>
      </w:r>
      <w:r w:rsidR="00416214" w:rsidRPr="000945BE">
        <w:rPr>
          <w:rFonts w:ascii="Arial" w:eastAsia="宋体" w:hAnsi="Arial" w:cs="Arial"/>
          <w:snapToGrid w:val="0"/>
          <w:lang w:eastAsia="zh-CN"/>
        </w:rPr>
        <w:t>的</w:t>
      </w:r>
      <w:r w:rsidRPr="000945BE">
        <w:rPr>
          <w:rFonts w:ascii="Arial" w:eastAsia="宋体" w:hAnsi="Arial" w:cs="Arial"/>
          <w:snapToGrid w:val="0"/>
          <w:lang w:eastAsia="zh-CN"/>
        </w:rPr>
        <w:t>记录</w:t>
      </w:r>
      <w:r w:rsidR="008901D2" w:rsidRPr="000945BE">
        <w:rPr>
          <w:rFonts w:ascii="Arial" w:eastAsia="宋体" w:hAnsi="Arial" w:cs="Arial"/>
          <w:snapToGrid w:val="0"/>
          <w:lang w:eastAsia="zh-CN"/>
        </w:rPr>
        <w:t>：</w:t>
      </w:r>
      <w:r w:rsidR="004835C4" w:rsidRPr="000945BE">
        <w:rPr>
          <w:rFonts w:ascii="Arial" w:eastAsia="宋体" w:hAnsi="Arial" w:cs="Arial"/>
          <w:snapToGrid w:val="0"/>
          <w:lang w:eastAsia="zh-CN"/>
        </w:rPr>
        <w:t>制造商将为质量保证计划保留的</w:t>
      </w:r>
      <w:r w:rsidR="000C390A" w:rsidRPr="000945BE">
        <w:rPr>
          <w:rFonts w:ascii="Arial" w:eastAsia="宋体" w:hAnsi="Arial" w:cs="Arial"/>
          <w:snapToGrid w:val="0"/>
          <w:lang w:eastAsia="zh-CN"/>
        </w:rPr>
        <w:t>记录清单</w:t>
      </w:r>
      <w:r w:rsidR="004835C4" w:rsidRPr="000945BE">
        <w:rPr>
          <w:rFonts w:ascii="Arial" w:eastAsia="宋体" w:hAnsi="Arial" w:cs="Arial"/>
          <w:snapToGrid w:val="0"/>
          <w:lang w:eastAsia="zh-CN"/>
        </w:rPr>
        <w:t>及样本表格</w:t>
      </w:r>
      <w:r w:rsidR="000945BE">
        <w:rPr>
          <w:rFonts w:ascii="Arial" w:eastAsia="宋体" w:hAnsi="Arial" w:cs="Arial"/>
          <w:snapToGrid w:val="0"/>
          <w:lang w:eastAsia="zh-CN"/>
        </w:rPr>
        <w:t>（</w:t>
      </w:r>
      <w:r w:rsidR="000C390A" w:rsidRPr="000945BE">
        <w:rPr>
          <w:rFonts w:ascii="Arial" w:eastAsia="宋体" w:hAnsi="Arial" w:cs="Arial"/>
          <w:snapToGrid w:val="0"/>
          <w:lang w:eastAsia="zh-CN"/>
        </w:rPr>
        <w:t>如果适用</w:t>
      </w:r>
      <w:r w:rsidR="000945BE">
        <w:rPr>
          <w:rFonts w:ascii="Arial" w:eastAsia="宋体" w:hAnsi="Arial" w:cs="Arial"/>
          <w:snapToGrid w:val="0"/>
          <w:lang w:eastAsia="zh-CN"/>
        </w:rPr>
        <w:t>）</w:t>
      </w:r>
      <w:r w:rsidR="00214A5C" w:rsidRPr="000945BE">
        <w:rPr>
          <w:rFonts w:ascii="Arial" w:eastAsia="宋体" w:hAnsi="Arial" w:cs="Arial"/>
          <w:snapToGrid w:val="0"/>
          <w:lang w:eastAsia="zh-CN"/>
        </w:rPr>
        <w:t>。</w:t>
      </w:r>
    </w:p>
    <w:p w:rsidR="00606BCC" w:rsidRPr="000945BE" w:rsidRDefault="006D344F" w:rsidP="005A7FCC">
      <w:pPr>
        <w:pStyle w:val="a3"/>
        <w:numPr>
          <w:ilvl w:val="0"/>
          <w:numId w:val="1"/>
        </w:numPr>
        <w:topLinePunct/>
        <w:adjustRightInd w:val="0"/>
        <w:snapToGrid w:val="0"/>
        <w:spacing w:afterLines="75" w:after="224" w:line="288" w:lineRule="auto"/>
        <w:ind w:left="464" w:hanging="464"/>
        <w:jc w:val="both"/>
        <w:rPr>
          <w:rFonts w:ascii="Arial" w:eastAsia="宋体" w:hAnsi="Arial" w:cs="Arial"/>
          <w:snapToGrid w:val="0"/>
          <w:lang w:eastAsia="zh-CN"/>
        </w:rPr>
      </w:pPr>
      <w:r w:rsidRPr="000945BE">
        <w:rPr>
          <w:rFonts w:ascii="Arial" w:eastAsia="宋体" w:hAnsi="Arial" w:cs="Arial"/>
          <w:snapToGrid w:val="0"/>
          <w:lang w:eastAsia="zh-CN"/>
        </w:rPr>
        <w:t>质量保证培训资料：描述将为执行、记录和监测质量保证试验</w:t>
      </w:r>
      <w:r w:rsidR="00C17F38" w:rsidRPr="000945BE">
        <w:rPr>
          <w:rFonts w:ascii="Arial" w:eastAsia="宋体" w:hAnsi="Arial" w:cs="Arial"/>
          <w:snapToGrid w:val="0"/>
          <w:lang w:eastAsia="zh-CN"/>
        </w:rPr>
        <w:t>提供的所有培训资料</w:t>
      </w:r>
      <w:r w:rsidRPr="000945BE">
        <w:rPr>
          <w:rFonts w:ascii="Arial" w:eastAsia="宋体" w:hAnsi="Arial" w:cs="Arial"/>
          <w:snapToGrid w:val="0"/>
          <w:lang w:eastAsia="zh-CN"/>
        </w:rPr>
        <w:t>。</w:t>
      </w:r>
      <w:bookmarkStart w:id="78" w:name="_GoBack"/>
      <w:bookmarkEnd w:id="78"/>
    </w:p>
    <w:sectPr w:rsidR="00606BCC" w:rsidRPr="000945BE" w:rsidSect="000945BE">
      <w:footerReference w:type="default" r:id="rId10"/>
      <w:pgSz w:w="11907" w:h="16839" w:code="9"/>
      <w:pgMar w:top="1134" w:right="1440" w:bottom="1134" w:left="1440" w:header="720" w:footer="720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78C" w:rsidRDefault="0085378C" w:rsidP="00606BCC">
      <w:r>
        <w:separator/>
      </w:r>
    </w:p>
  </w:endnote>
  <w:endnote w:type="continuationSeparator" w:id="0">
    <w:p w:rsidR="0085378C" w:rsidRDefault="0085378C" w:rsidP="0060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78C" w:rsidRPr="003E2BC6" w:rsidRDefault="0085378C" w:rsidP="003E2BC6">
    <w:pPr>
      <w:rPr>
        <w:rFonts w:ascii="Arial" w:eastAsia="宋体" w:hAnsi="Arial" w:cs="Arial"/>
        <w:sz w:val="21"/>
        <w:szCs w:val="21"/>
        <w:lang w:eastAsia="zh-CN"/>
      </w:rPr>
    </w:pPr>
  </w:p>
  <w:p w:rsidR="0085378C" w:rsidRPr="003E2BC6" w:rsidRDefault="0085378C" w:rsidP="003E2BC6">
    <w:pPr>
      <w:spacing w:line="214" w:lineRule="exact"/>
      <w:ind w:left="40"/>
      <w:jc w:val="center"/>
      <w:rPr>
        <w:rFonts w:ascii="Arial" w:hAnsi="Arial" w:cs="Arial"/>
        <w:sz w:val="21"/>
        <w:szCs w:val="21"/>
        <w:lang w:eastAsia="zh-CN"/>
      </w:rPr>
    </w:pPr>
    <w:r w:rsidRPr="003E2BC6">
      <w:rPr>
        <w:rFonts w:ascii="Arial" w:hAnsi="Arial" w:cs="Arial"/>
        <w:sz w:val="21"/>
        <w:szCs w:val="21"/>
      </w:rPr>
      <w:fldChar w:fldCharType="begin"/>
    </w:r>
    <w:r w:rsidRPr="003E2BC6">
      <w:rPr>
        <w:rFonts w:ascii="Arial" w:hAnsi="Arial" w:cs="Arial"/>
        <w:sz w:val="21"/>
        <w:szCs w:val="21"/>
      </w:rPr>
      <w:instrText xml:space="preserve"> PAGE </w:instrText>
    </w:r>
    <w:r w:rsidRPr="003E2BC6">
      <w:rPr>
        <w:rFonts w:ascii="Arial" w:hAnsi="Arial" w:cs="Arial"/>
        <w:sz w:val="21"/>
        <w:szCs w:val="21"/>
      </w:rPr>
      <w:fldChar w:fldCharType="separate"/>
    </w:r>
    <w:r w:rsidR="005C428D">
      <w:rPr>
        <w:rFonts w:ascii="Arial" w:hAnsi="Arial" w:cs="Arial"/>
        <w:noProof/>
        <w:sz w:val="21"/>
        <w:szCs w:val="21"/>
      </w:rPr>
      <w:t>13</w:t>
    </w:r>
    <w:r w:rsidRPr="003E2BC6">
      <w:rPr>
        <w:rFonts w:ascii="Arial" w:hAnsi="Arial" w:cs="Arial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78C" w:rsidRDefault="0085378C" w:rsidP="00606BCC">
      <w:r>
        <w:separator/>
      </w:r>
    </w:p>
  </w:footnote>
  <w:footnote w:type="continuationSeparator" w:id="0">
    <w:p w:rsidR="0085378C" w:rsidRDefault="0085378C" w:rsidP="00606BCC">
      <w:r>
        <w:continuationSeparator/>
      </w:r>
    </w:p>
  </w:footnote>
  <w:footnote w:id="1">
    <w:p w:rsidR="0085378C" w:rsidRPr="00EF7CA3" w:rsidRDefault="0085378C" w:rsidP="00EF7CA3">
      <w:pPr>
        <w:pStyle w:val="a9"/>
        <w:spacing w:line="300" w:lineRule="auto"/>
        <w:jc w:val="both"/>
        <w:rPr>
          <w:sz w:val="21"/>
          <w:szCs w:val="21"/>
          <w:lang w:eastAsia="zh-CN"/>
        </w:rPr>
      </w:pPr>
      <w:r w:rsidRPr="00EF7CA3">
        <w:rPr>
          <w:rStyle w:val="aa"/>
          <w:sz w:val="21"/>
          <w:szCs w:val="21"/>
        </w:rPr>
        <w:footnoteRef/>
      </w:r>
      <w:r w:rsidRPr="00EF7CA3">
        <w:rPr>
          <w:sz w:val="21"/>
          <w:szCs w:val="21"/>
          <w:lang w:eastAsia="zh-CN"/>
        </w:rPr>
        <w:t xml:space="preserve"> </w:t>
      </w:r>
      <w:r w:rsidRPr="00EF7CA3">
        <w:rPr>
          <w:rFonts w:ascii="Arial" w:eastAsia="宋体" w:hAnsi="Arial" w:cs="Arial"/>
          <w:snapToGrid w:val="0"/>
          <w:sz w:val="21"/>
          <w:szCs w:val="21"/>
          <w:lang w:eastAsia="zh-CN"/>
        </w:rPr>
        <w:t>本文件旨在提供指南。</w:t>
      </w:r>
      <w:r>
        <w:rPr>
          <w:rFonts w:ascii="Arial" w:eastAsia="宋体" w:hAnsi="Arial" w:cs="Arial" w:hint="eastAsia"/>
          <w:snapToGrid w:val="0"/>
          <w:sz w:val="21"/>
          <w:szCs w:val="21"/>
          <w:lang w:eastAsia="zh-CN"/>
        </w:rPr>
        <w:t>其</w:t>
      </w:r>
      <w:r w:rsidRPr="00EF7CA3">
        <w:rPr>
          <w:rFonts w:ascii="Arial" w:eastAsia="宋体" w:hAnsi="Arial" w:cs="Arial"/>
          <w:snapToGrid w:val="0"/>
          <w:sz w:val="21"/>
          <w:szCs w:val="21"/>
          <w:lang w:eastAsia="zh-CN"/>
        </w:rPr>
        <w:t>代表本机构目前关于</w:t>
      </w:r>
      <w:r w:rsidRPr="00EF7CA3">
        <w:rPr>
          <w:rFonts w:ascii="Arial" w:eastAsia="宋体" w:hAnsi="Arial" w:cs="Arial"/>
          <w:snapToGrid w:val="0"/>
          <w:sz w:val="21"/>
          <w:szCs w:val="21"/>
          <w:lang w:eastAsia="zh-CN"/>
        </w:rPr>
        <w:t>SSXI</w:t>
      </w:r>
      <w:r w:rsidRPr="00EF7CA3">
        <w:rPr>
          <w:rFonts w:ascii="Arial" w:eastAsia="宋体" w:hAnsi="Arial" w:cs="Arial"/>
          <w:snapToGrid w:val="0"/>
          <w:sz w:val="21"/>
          <w:szCs w:val="21"/>
          <w:lang w:eastAsia="zh-CN"/>
        </w:rPr>
        <w:t>的思考。其不会为任何人创造或赋予任何权利，也不会对</w:t>
      </w:r>
      <w:r w:rsidRPr="00EF7CA3">
        <w:rPr>
          <w:rFonts w:ascii="Arial" w:eastAsia="宋体" w:hAnsi="Arial" w:cs="Arial"/>
          <w:snapToGrid w:val="0"/>
          <w:sz w:val="21"/>
          <w:szCs w:val="21"/>
          <w:lang w:eastAsia="zh-CN"/>
        </w:rPr>
        <w:t>FDA</w:t>
      </w:r>
      <w:r w:rsidRPr="00EF7CA3">
        <w:rPr>
          <w:rFonts w:ascii="Arial" w:eastAsia="宋体" w:hAnsi="Arial" w:cs="Arial"/>
          <w:snapToGrid w:val="0"/>
          <w:sz w:val="21"/>
          <w:szCs w:val="21"/>
          <w:lang w:eastAsia="zh-CN"/>
        </w:rPr>
        <w:t>或公众产生约束。如果替代方法满足适用的法律、法规或两者的要求，则可以使用该方法。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56D8"/>
    <w:multiLevelType w:val="hybridMultilevel"/>
    <w:tmpl w:val="86F01428"/>
    <w:lvl w:ilvl="0" w:tplc="CA280A66">
      <w:start w:val="1"/>
      <w:numFmt w:val="upperLetter"/>
      <w:lvlText w:val="%1."/>
      <w:lvlJc w:val="left"/>
      <w:pPr>
        <w:ind w:left="471" w:hanging="352"/>
      </w:pPr>
      <w:rPr>
        <w:rFonts w:ascii="Arial" w:eastAsia="Times New Roman" w:hAnsi="Arial" w:cs="Arial" w:hint="default"/>
        <w:spacing w:val="-2"/>
        <w:sz w:val="24"/>
        <w:szCs w:val="24"/>
      </w:rPr>
    </w:lvl>
    <w:lvl w:ilvl="1" w:tplc="A790ADF2">
      <w:start w:val="1"/>
      <w:numFmt w:val="bullet"/>
      <w:lvlText w:val="•"/>
      <w:lvlJc w:val="left"/>
      <w:pPr>
        <w:ind w:left="1364" w:hanging="352"/>
      </w:pPr>
      <w:rPr>
        <w:rFonts w:hint="default"/>
      </w:rPr>
    </w:lvl>
    <w:lvl w:ilvl="2" w:tplc="B2C01ED2">
      <w:start w:val="1"/>
      <w:numFmt w:val="bullet"/>
      <w:lvlText w:val="•"/>
      <w:lvlJc w:val="left"/>
      <w:pPr>
        <w:ind w:left="2257" w:hanging="352"/>
      </w:pPr>
      <w:rPr>
        <w:rFonts w:hint="default"/>
      </w:rPr>
    </w:lvl>
    <w:lvl w:ilvl="3" w:tplc="DAF6A296">
      <w:start w:val="1"/>
      <w:numFmt w:val="bullet"/>
      <w:lvlText w:val="•"/>
      <w:lvlJc w:val="left"/>
      <w:pPr>
        <w:ind w:left="3150" w:hanging="352"/>
      </w:pPr>
      <w:rPr>
        <w:rFonts w:hint="default"/>
      </w:rPr>
    </w:lvl>
    <w:lvl w:ilvl="4" w:tplc="C2641D2E">
      <w:start w:val="1"/>
      <w:numFmt w:val="bullet"/>
      <w:lvlText w:val="•"/>
      <w:lvlJc w:val="left"/>
      <w:pPr>
        <w:ind w:left="4042" w:hanging="352"/>
      </w:pPr>
      <w:rPr>
        <w:rFonts w:hint="default"/>
      </w:rPr>
    </w:lvl>
    <w:lvl w:ilvl="5" w:tplc="DEB8C332">
      <w:start w:val="1"/>
      <w:numFmt w:val="bullet"/>
      <w:lvlText w:val="•"/>
      <w:lvlJc w:val="left"/>
      <w:pPr>
        <w:ind w:left="4935" w:hanging="352"/>
      </w:pPr>
      <w:rPr>
        <w:rFonts w:hint="default"/>
      </w:rPr>
    </w:lvl>
    <w:lvl w:ilvl="6" w:tplc="E84EA26C">
      <w:start w:val="1"/>
      <w:numFmt w:val="bullet"/>
      <w:lvlText w:val="•"/>
      <w:lvlJc w:val="left"/>
      <w:pPr>
        <w:ind w:left="5828" w:hanging="352"/>
      </w:pPr>
      <w:rPr>
        <w:rFonts w:hint="default"/>
      </w:rPr>
    </w:lvl>
    <w:lvl w:ilvl="7" w:tplc="95AC7752">
      <w:start w:val="1"/>
      <w:numFmt w:val="bullet"/>
      <w:lvlText w:val="•"/>
      <w:lvlJc w:val="left"/>
      <w:pPr>
        <w:ind w:left="6721" w:hanging="352"/>
      </w:pPr>
      <w:rPr>
        <w:rFonts w:hint="default"/>
      </w:rPr>
    </w:lvl>
    <w:lvl w:ilvl="8" w:tplc="10CE336A">
      <w:start w:val="1"/>
      <w:numFmt w:val="bullet"/>
      <w:lvlText w:val="•"/>
      <w:lvlJc w:val="left"/>
      <w:pPr>
        <w:ind w:left="7614" w:hanging="352"/>
      </w:pPr>
      <w:rPr>
        <w:rFonts w:hint="default"/>
      </w:rPr>
    </w:lvl>
  </w:abstractNum>
  <w:abstractNum w:abstractNumId="1">
    <w:nsid w:val="13FF4271"/>
    <w:multiLevelType w:val="hybridMultilevel"/>
    <w:tmpl w:val="202EF584"/>
    <w:lvl w:ilvl="0" w:tplc="1E44686A">
      <w:start w:val="1"/>
      <w:numFmt w:val="upperLetter"/>
      <w:lvlText w:val="%1."/>
      <w:lvlJc w:val="left"/>
      <w:pPr>
        <w:ind w:left="402" w:hanging="291"/>
        <w:jc w:val="right"/>
      </w:pPr>
      <w:rPr>
        <w:rFonts w:ascii="Arial" w:eastAsia="Times New Roman" w:hAnsi="Arial" w:cs="Arial" w:hint="default"/>
        <w:spacing w:val="-3"/>
        <w:sz w:val="24"/>
        <w:szCs w:val="24"/>
      </w:rPr>
    </w:lvl>
    <w:lvl w:ilvl="1" w:tplc="84CAE0AE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 w:hint="default"/>
        <w:spacing w:val="1"/>
        <w:sz w:val="24"/>
        <w:szCs w:val="24"/>
      </w:rPr>
    </w:lvl>
    <w:lvl w:ilvl="2" w:tplc="6694CD0E">
      <w:start w:val="1"/>
      <w:numFmt w:val="bullet"/>
      <w:lvlText w:val="•"/>
      <w:lvlJc w:val="left"/>
      <w:pPr>
        <w:ind w:left="1101" w:hanging="360"/>
      </w:pPr>
      <w:rPr>
        <w:rFonts w:hint="default"/>
      </w:rPr>
    </w:lvl>
    <w:lvl w:ilvl="3" w:tplc="461CF9C6">
      <w:start w:val="1"/>
      <w:numFmt w:val="bullet"/>
      <w:lvlText w:val="•"/>
      <w:lvlJc w:val="left"/>
      <w:pPr>
        <w:ind w:left="1191" w:hanging="360"/>
      </w:pPr>
      <w:rPr>
        <w:rFonts w:hint="default"/>
      </w:rPr>
    </w:lvl>
    <w:lvl w:ilvl="4" w:tplc="BE569B54">
      <w:start w:val="1"/>
      <w:numFmt w:val="bullet"/>
      <w:lvlText w:val="•"/>
      <w:lvlJc w:val="left"/>
      <w:pPr>
        <w:ind w:left="1291" w:hanging="360"/>
      </w:pPr>
      <w:rPr>
        <w:rFonts w:hint="default"/>
      </w:rPr>
    </w:lvl>
    <w:lvl w:ilvl="5" w:tplc="5DCCBD94">
      <w:start w:val="1"/>
      <w:numFmt w:val="bullet"/>
      <w:lvlText w:val="•"/>
      <w:lvlJc w:val="left"/>
      <w:pPr>
        <w:ind w:left="2613" w:hanging="360"/>
      </w:pPr>
      <w:rPr>
        <w:rFonts w:hint="default"/>
      </w:rPr>
    </w:lvl>
    <w:lvl w:ilvl="6" w:tplc="732852A8">
      <w:start w:val="1"/>
      <w:numFmt w:val="bullet"/>
      <w:lvlText w:val="•"/>
      <w:lvlJc w:val="left"/>
      <w:pPr>
        <w:ind w:left="3934" w:hanging="360"/>
      </w:pPr>
      <w:rPr>
        <w:rFonts w:hint="default"/>
      </w:rPr>
    </w:lvl>
    <w:lvl w:ilvl="7" w:tplc="5920B77C">
      <w:start w:val="1"/>
      <w:numFmt w:val="bullet"/>
      <w:lvlText w:val="•"/>
      <w:lvlJc w:val="left"/>
      <w:pPr>
        <w:ind w:left="5255" w:hanging="360"/>
      </w:pPr>
      <w:rPr>
        <w:rFonts w:hint="default"/>
      </w:rPr>
    </w:lvl>
    <w:lvl w:ilvl="8" w:tplc="B7CED174">
      <w:start w:val="1"/>
      <w:numFmt w:val="bullet"/>
      <w:lvlText w:val="•"/>
      <w:lvlJc w:val="left"/>
      <w:pPr>
        <w:ind w:left="6577" w:hanging="360"/>
      </w:pPr>
      <w:rPr>
        <w:rFonts w:hint="default"/>
      </w:rPr>
    </w:lvl>
  </w:abstractNum>
  <w:abstractNum w:abstractNumId="2">
    <w:nsid w:val="4B151B7E"/>
    <w:multiLevelType w:val="hybridMultilevel"/>
    <w:tmpl w:val="C7800AF4"/>
    <w:lvl w:ilvl="0" w:tplc="77D81934">
      <w:start w:val="1"/>
      <w:numFmt w:val="upperLetter"/>
      <w:lvlText w:val="%1."/>
      <w:lvlJc w:val="left"/>
      <w:pPr>
        <w:ind w:left="471" w:hanging="360"/>
      </w:pPr>
      <w:rPr>
        <w:rFonts w:ascii="Arial" w:eastAsia="Times New Roman" w:hAnsi="Arial" w:cs="Arial" w:hint="default"/>
        <w:spacing w:val="0"/>
        <w:sz w:val="24"/>
        <w:szCs w:val="24"/>
      </w:rPr>
    </w:lvl>
    <w:lvl w:ilvl="1" w:tplc="94F4FE3E">
      <w:start w:val="1"/>
      <w:numFmt w:val="decimal"/>
      <w:lvlText w:val="%2."/>
      <w:lvlJc w:val="left"/>
      <w:pPr>
        <w:ind w:left="900" w:hanging="270"/>
      </w:pPr>
      <w:rPr>
        <w:rFonts w:ascii="Arial" w:eastAsia="Times New Roman" w:hAnsi="Arial" w:cs="Arial" w:hint="default"/>
        <w:sz w:val="24"/>
        <w:szCs w:val="24"/>
      </w:rPr>
    </w:lvl>
    <w:lvl w:ilvl="2" w:tplc="15F237D2">
      <w:start w:val="1"/>
      <w:numFmt w:val="lowerLetter"/>
      <w:lvlText w:val="%3."/>
      <w:lvlJc w:val="left"/>
      <w:pPr>
        <w:ind w:left="1551" w:hanging="249"/>
      </w:pPr>
      <w:rPr>
        <w:rFonts w:ascii="Arial" w:eastAsia="Times New Roman" w:hAnsi="Arial" w:cs="Arial" w:hint="default"/>
        <w:w w:val="100"/>
        <w:sz w:val="24"/>
        <w:szCs w:val="24"/>
      </w:rPr>
    </w:lvl>
    <w:lvl w:ilvl="3" w:tplc="7FD222F0">
      <w:start w:val="1"/>
      <w:numFmt w:val="bullet"/>
      <w:lvlText w:val="•"/>
      <w:lvlJc w:val="left"/>
      <w:pPr>
        <w:ind w:left="1551" w:hanging="249"/>
      </w:pPr>
      <w:rPr>
        <w:rFonts w:hint="default"/>
      </w:rPr>
    </w:lvl>
    <w:lvl w:ilvl="4" w:tplc="9EB040E0">
      <w:start w:val="1"/>
      <w:numFmt w:val="bullet"/>
      <w:lvlText w:val="•"/>
      <w:lvlJc w:val="left"/>
      <w:pPr>
        <w:ind w:left="1571" w:hanging="249"/>
      </w:pPr>
      <w:rPr>
        <w:rFonts w:hint="default"/>
      </w:rPr>
    </w:lvl>
    <w:lvl w:ilvl="5" w:tplc="5A9688D6">
      <w:start w:val="1"/>
      <w:numFmt w:val="bullet"/>
      <w:lvlText w:val="•"/>
      <w:lvlJc w:val="left"/>
      <w:pPr>
        <w:ind w:left="2883" w:hanging="249"/>
      </w:pPr>
      <w:rPr>
        <w:rFonts w:hint="default"/>
      </w:rPr>
    </w:lvl>
    <w:lvl w:ilvl="6" w:tplc="E88E52D6">
      <w:start w:val="1"/>
      <w:numFmt w:val="bullet"/>
      <w:lvlText w:val="•"/>
      <w:lvlJc w:val="left"/>
      <w:pPr>
        <w:ind w:left="4194" w:hanging="249"/>
      </w:pPr>
      <w:rPr>
        <w:rFonts w:hint="default"/>
      </w:rPr>
    </w:lvl>
    <w:lvl w:ilvl="7" w:tplc="768AFEE0">
      <w:start w:val="1"/>
      <w:numFmt w:val="bullet"/>
      <w:lvlText w:val="•"/>
      <w:lvlJc w:val="left"/>
      <w:pPr>
        <w:ind w:left="5505" w:hanging="249"/>
      </w:pPr>
      <w:rPr>
        <w:rFonts w:hint="default"/>
      </w:rPr>
    </w:lvl>
    <w:lvl w:ilvl="8" w:tplc="787E0878">
      <w:start w:val="1"/>
      <w:numFmt w:val="bullet"/>
      <w:lvlText w:val="•"/>
      <w:lvlJc w:val="left"/>
      <w:pPr>
        <w:ind w:left="6817" w:hanging="249"/>
      </w:pPr>
      <w:rPr>
        <w:rFonts w:hint="default"/>
      </w:rPr>
    </w:lvl>
  </w:abstractNum>
  <w:abstractNum w:abstractNumId="3">
    <w:nsid w:val="5C5868E9"/>
    <w:multiLevelType w:val="hybridMultilevel"/>
    <w:tmpl w:val="88E40BAA"/>
    <w:lvl w:ilvl="0" w:tplc="DB7830C0">
      <w:start w:val="2"/>
      <w:numFmt w:val="upperLetter"/>
      <w:lvlText w:val="%1."/>
      <w:lvlJc w:val="left"/>
      <w:pPr>
        <w:ind w:left="571" w:hanging="360"/>
      </w:pPr>
      <w:rPr>
        <w:rFonts w:ascii="Arial" w:eastAsia="Times New Roman" w:hAnsi="Arial" w:cs="Arial" w:hint="default"/>
        <w:spacing w:val="-1"/>
        <w:w w:val="99"/>
        <w:sz w:val="24"/>
        <w:szCs w:val="24"/>
      </w:rPr>
    </w:lvl>
    <w:lvl w:ilvl="1" w:tplc="B6626C8A">
      <w:start w:val="1"/>
      <w:numFmt w:val="decimal"/>
      <w:lvlText w:val="%2."/>
      <w:lvlJc w:val="left"/>
      <w:pPr>
        <w:ind w:left="1291" w:hanging="329"/>
      </w:pPr>
      <w:rPr>
        <w:rFonts w:ascii="Arial" w:eastAsia="Times New Roman" w:hAnsi="Arial" w:cs="Arial" w:hint="default"/>
        <w:spacing w:val="1"/>
        <w:sz w:val="24"/>
        <w:szCs w:val="24"/>
      </w:rPr>
    </w:lvl>
    <w:lvl w:ilvl="2" w:tplc="928C7828">
      <w:start w:val="1"/>
      <w:numFmt w:val="bullet"/>
      <w:lvlText w:val="•"/>
      <w:lvlJc w:val="left"/>
      <w:pPr>
        <w:ind w:left="2201" w:hanging="329"/>
      </w:pPr>
      <w:rPr>
        <w:rFonts w:hint="default"/>
      </w:rPr>
    </w:lvl>
    <w:lvl w:ilvl="3" w:tplc="06D8C8DC">
      <w:start w:val="1"/>
      <w:numFmt w:val="bullet"/>
      <w:lvlText w:val="•"/>
      <w:lvlJc w:val="left"/>
      <w:pPr>
        <w:ind w:left="3111" w:hanging="329"/>
      </w:pPr>
      <w:rPr>
        <w:rFonts w:hint="default"/>
      </w:rPr>
    </w:lvl>
    <w:lvl w:ilvl="4" w:tplc="327C1082">
      <w:start w:val="1"/>
      <w:numFmt w:val="bullet"/>
      <w:lvlText w:val="•"/>
      <w:lvlJc w:val="left"/>
      <w:pPr>
        <w:ind w:left="4021" w:hanging="329"/>
      </w:pPr>
      <w:rPr>
        <w:rFonts w:hint="default"/>
      </w:rPr>
    </w:lvl>
    <w:lvl w:ilvl="5" w:tplc="B864526E">
      <w:start w:val="1"/>
      <w:numFmt w:val="bullet"/>
      <w:lvlText w:val="•"/>
      <w:lvlJc w:val="left"/>
      <w:pPr>
        <w:ind w:left="4930" w:hanging="329"/>
      </w:pPr>
      <w:rPr>
        <w:rFonts w:hint="default"/>
      </w:rPr>
    </w:lvl>
    <w:lvl w:ilvl="6" w:tplc="B9AC8DF4">
      <w:start w:val="1"/>
      <w:numFmt w:val="bullet"/>
      <w:lvlText w:val="•"/>
      <w:lvlJc w:val="left"/>
      <w:pPr>
        <w:ind w:left="5840" w:hanging="329"/>
      </w:pPr>
      <w:rPr>
        <w:rFonts w:hint="default"/>
      </w:rPr>
    </w:lvl>
    <w:lvl w:ilvl="7" w:tplc="3648C044">
      <w:start w:val="1"/>
      <w:numFmt w:val="bullet"/>
      <w:lvlText w:val="•"/>
      <w:lvlJc w:val="left"/>
      <w:pPr>
        <w:ind w:left="6750" w:hanging="329"/>
      </w:pPr>
      <w:rPr>
        <w:rFonts w:hint="default"/>
      </w:rPr>
    </w:lvl>
    <w:lvl w:ilvl="8" w:tplc="6422007A">
      <w:start w:val="1"/>
      <w:numFmt w:val="bullet"/>
      <w:lvlText w:val="•"/>
      <w:lvlJc w:val="left"/>
      <w:pPr>
        <w:ind w:left="7660" w:hanging="329"/>
      </w:pPr>
      <w:rPr>
        <w:rFonts w:hint="default"/>
      </w:rPr>
    </w:lvl>
  </w:abstractNum>
  <w:abstractNum w:abstractNumId="4">
    <w:nsid w:val="60725026"/>
    <w:multiLevelType w:val="hybridMultilevel"/>
    <w:tmpl w:val="02942868"/>
    <w:lvl w:ilvl="0" w:tplc="B5D8C680">
      <w:start w:val="1"/>
      <w:numFmt w:val="upperRoman"/>
      <w:lvlText w:val="%1."/>
      <w:lvlJc w:val="left"/>
      <w:pPr>
        <w:ind w:left="830" w:hanging="320"/>
      </w:pPr>
      <w:rPr>
        <w:rFonts w:ascii="Arial" w:eastAsia="Times New Roman" w:hAnsi="Arial" w:cs="Arial" w:hint="default"/>
        <w:b/>
        <w:bCs/>
        <w:spacing w:val="-1"/>
        <w:sz w:val="32"/>
        <w:szCs w:val="36"/>
      </w:rPr>
    </w:lvl>
    <w:lvl w:ilvl="1" w:tplc="4B7E9638">
      <w:start w:val="1"/>
      <w:numFmt w:val="upperRoman"/>
      <w:lvlText w:val="%2."/>
      <w:lvlJc w:val="left"/>
      <w:pPr>
        <w:ind w:left="1020" w:hanging="447"/>
        <w:jc w:val="right"/>
      </w:pPr>
      <w:rPr>
        <w:rFonts w:ascii="Arial" w:eastAsia="Times New Roman" w:hAnsi="Arial" w:cs="Arial" w:hint="default"/>
        <w:spacing w:val="-1"/>
        <w:sz w:val="24"/>
        <w:szCs w:val="24"/>
      </w:rPr>
    </w:lvl>
    <w:lvl w:ilvl="2" w:tplc="BC14BC78">
      <w:start w:val="1"/>
      <w:numFmt w:val="upperLetter"/>
      <w:lvlText w:val="%3."/>
      <w:lvlJc w:val="left"/>
      <w:pPr>
        <w:ind w:left="1680" w:hanging="358"/>
      </w:pPr>
      <w:rPr>
        <w:rFonts w:ascii="Arial" w:eastAsia="Times New Roman" w:hAnsi="Arial" w:cs="Arial" w:hint="default"/>
        <w:spacing w:val="-1"/>
        <w:sz w:val="24"/>
        <w:szCs w:val="24"/>
      </w:rPr>
    </w:lvl>
    <w:lvl w:ilvl="3" w:tplc="ECCCF280">
      <w:start w:val="1"/>
      <w:numFmt w:val="bullet"/>
      <w:lvlText w:val="•"/>
      <w:lvlJc w:val="left"/>
      <w:pPr>
        <w:ind w:left="1562" w:hanging="358"/>
      </w:pPr>
      <w:rPr>
        <w:rFonts w:hint="default"/>
      </w:rPr>
    </w:lvl>
    <w:lvl w:ilvl="4" w:tplc="A9C2089C">
      <w:start w:val="1"/>
      <w:numFmt w:val="bullet"/>
      <w:lvlText w:val="•"/>
      <w:lvlJc w:val="left"/>
      <w:pPr>
        <w:ind w:left="1591" w:hanging="358"/>
      </w:pPr>
      <w:rPr>
        <w:rFonts w:hint="default"/>
      </w:rPr>
    </w:lvl>
    <w:lvl w:ilvl="5" w:tplc="B0C8A070">
      <w:start w:val="1"/>
      <w:numFmt w:val="bullet"/>
      <w:lvlText w:val="•"/>
      <w:lvlJc w:val="left"/>
      <w:pPr>
        <w:ind w:left="1680" w:hanging="358"/>
      </w:pPr>
      <w:rPr>
        <w:rFonts w:hint="default"/>
      </w:rPr>
    </w:lvl>
    <w:lvl w:ilvl="6" w:tplc="56601596">
      <w:start w:val="1"/>
      <w:numFmt w:val="bullet"/>
      <w:lvlText w:val="•"/>
      <w:lvlJc w:val="left"/>
      <w:pPr>
        <w:ind w:left="3208" w:hanging="358"/>
      </w:pPr>
      <w:rPr>
        <w:rFonts w:hint="default"/>
      </w:rPr>
    </w:lvl>
    <w:lvl w:ilvl="7" w:tplc="815C48D4">
      <w:start w:val="1"/>
      <w:numFmt w:val="bullet"/>
      <w:lvlText w:val="•"/>
      <w:lvlJc w:val="left"/>
      <w:pPr>
        <w:ind w:left="4736" w:hanging="358"/>
      </w:pPr>
      <w:rPr>
        <w:rFonts w:hint="default"/>
      </w:rPr>
    </w:lvl>
    <w:lvl w:ilvl="8" w:tplc="74E62236">
      <w:start w:val="1"/>
      <w:numFmt w:val="bullet"/>
      <w:lvlText w:val="•"/>
      <w:lvlJc w:val="left"/>
      <w:pPr>
        <w:ind w:left="6264" w:hanging="358"/>
      </w:pPr>
      <w:rPr>
        <w:rFonts w:hint="default"/>
      </w:rPr>
    </w:lvl>
  </w:abstractNum>
  <w:abstractNum w:abstractNumId="5">
    <w:nsid w:val="60C77EBC"/>
    <w:multiLevelType w:val="hybridMultilevel"/>
    <w:tmpl w:val="94A63636"/>
    <w:lvl w:ilvl="0" w:tplc="2506E42A">
      <w:start w:val="3"/>
      <w:numFmt w:val="upperRoman"/>
      <w:lvlText w:val="%1"/>
      <w:lvlJc w:val="left"/>
      <w:pPr>
        <w:ind w:left="819" w:hanging="708"/>
        <w:jc w:val="right"/>
      </w:pPr>
      <w:rPr>
        <w:rFonts w:ascii="Times New Roman" w:eastAsia="Times New Roman" w:hAnsi="Times New Roman" w:hint="default"/>
        <w:b/>
        <w:bCs/>
        <w:spacing w:val="-1"/>
        <w:sz w:val="36"/>
        <w:szCs w:val="36"/>
      </w:rPr>
    </w:lvl>
    <w:lvl w:ilvl="1" w:tplc="2DAC6F26">
      <w:start w:val="1"/>
      <w:numFmt w:val="decimal"/>
      <w:lvlText w:val="%2."/>
      <w:lvlJc w:val="left"/>
      <w:pPr>
        <w:ind w:left="820" w:hanging="249"/>
      </w:pPr>
      <w:rPr>
        <w:rFonts w:ascii="Arial" w:eastAsia="Times New Roman" w:hAnsi="Arial" w:cs="Arial" w:hint="default"/>
        <w:spacing w:val="-3"/>
        <w:sz w:val="24"/>
        <w:szCs w:val="24"/>
      </w:rPr>
    </w:lvl>
    <w:lvl w:ilvl="2" w:tplc="F05A4086">
      <w:start w:val="1"/>
      <w:numFmt w:val="bullet"/>
      <w:lvlText w:val="•"/>
      <w:lvlJc w:val="left"/>
      <w:pPr>
        <w:ind w:left="1764" w:hanging="249"/>
      </w:pPr>
      <w:rPr>
        <w:rFonts w:hint="default"/>
      </w:rPr>
    </w:lvl>
    <w:lvl w:ilvl="3" w:tplc="BD9A32AC">
      <w:start w:val="1"/>
      <w:numFmt w:val="bullet"/>
      <w:lvlText w:val="•"/>
      <w:lvlJc w:val="left"/>
      <w:pPr>
        <w:ind w:left="2708" w:hanging="249"/>
      </w:pPr>
      <w:rPr>
        <w:rFonts w:hint="default"/>
      </w:rPr>
    </w:lvl>
    <w:lvl w:ilvl="4" w:tplc="533C92B6">
      <w:start w:val="1"/>
      <w:numFmt w:val="bullet"/>
      <w:lvlText w:val="•"/>
      <w:lvlJc w:val="left"/>
      <w:pPr>
        <w:ind w:left="3653" w:hanging="249"/>
      </w:pPr>
      <w:rPr>
        <w:rFonts w:hint="default"/>
      </w:rPr>
    </w:lvl>
    <w:lvl w:ilvl="5" w:tplc="D64E24FC">
      <w:start w:val="1"/>
      <w:numFmt w:val="bullet"/>
      <w:lvlText w:val="•"/>
      <w:lvlJc w:val="left"/>
      <w:pPr>
        <w:ind w:left="4597" w:hanging="249"/>
      </w:pPr>
      <w:rPr>
        <w:rFonts w:hint="default"/>
      </w:rPr>
    </w:lvl>
    <w:lvl w:ilvl="6" w:tplc="5DACE522">
      <w:start w:val="1"/>
      <w:numFmt w:val="bullet"/>
      <w:lvlText w:val="•"/>
      <w:lvlJc w:val="left"/>
      <w:pPr>
        <w:ind w:left="5542" w:hanging="249"/>
      </w:pPr>
      <w:rPr>
        <w:rFonts w:hint="default"/>
      </w:rPr>
    </w:lvl>
    <w:lvl w:ilvl="7" w:tplc="F510EB64">
      <w:start w:val="1"/>
      <w:numFmt w:val="bullet"/>
      <w:lvlText w:val="•"/>
      <w:lvlJc w:val="left"/>
      <w:pPr>
        <w:ind w:left="6486" w:hanging="249"/>
      </w:pPr>
      <w:rPr>
        <w:rFonts w:hint="default"/>
      </w:rPr>
    </w:lvl>
    <w:lvl w:ilvl="8" w:tplc="01C2DC4A">
      <w:start w:val="1"/>
      <w:numFmt w:val="bullet"/>
      <w:lvlText w:val="•"/>
      <w:lvlJc w:val="left"/>
      <w:pPr>
        <w:ind w:left="7431" w:hanging="249"/>
      </w:pPr>
      <w:rPr>
        <w:rFonts w:hint="default"/>
      </w:rPr>
    </w:lvl>
  </w:abstractNum>
  <w:abstractNum w:abstractNumId="6">
    <w:nsid w:val="71F51066"/>
    <w:multiLevelType w:val="hybridMultilevel"/>
    <w:tmpl w:val="8A9ABDDC"/>
    <w:lvl w:ilvl="0" w:tplc="3886CCB4">
      <w:start w:val="1"/>
      <w:numFmt w:val="upperLetter"/>
      <w:lvlText w:val="%1."/>
      <w:lvlJc w:val="left"/>
      <w:pPr>
        <w:ind w:left="471" w:hanging="360"/>
      </w:pPr>
      <w:rPr>
        <w:rFonts w:ascii="Arial" w:eastAsia="Times New Roman" w:hAnsi="Arial" w:cs="Arial" w:hint="default"/>
        <w:spacing w:val="-2"/>
        <w:sz w:val="24"/>
        <w:szCs w:val="24"/>
      </w:rPr>
    </w:lvl>
    <w:lvl w:ilvl="1" w:tplc="AAAAC484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2" w:tplc="9154E804">
      <w:start w:val="1"/>
      <w:numFmt w:val="bullet"/>
      <w:lvlText w:val="•"/>
      <w:lvlJc w:val="left"/>
      <w:pPr>
        <w:ind w:left="2241" w:hanging="360"/>
      </w:pPr>
      <w:rPr>
        <w:rFonts w:hint="default"/>
      </w:rPr>
    </w:lvl>
    <w:lvl w:ilvl="3" w:tplc="76CAB40E">
      <w:start w:val="1"/>
      <w:numFmt w:val="bullet"/>
      <w:lvlText w:val="•"/>
      <w:lvlJc w:val="left"/>
      <w:pPr>
        <w:ind w:left="3126" w:hanging="360"/>
      </w:pPr>
      <w:rPr>
        <w:rFonts w:hint="default"/>
      </w:rPr>
    </w:lvl>
    <w:lvl w:ilvl="4" w:tplc="05144446">
      <w:start w:val="1"/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8AFECA6E">
      <w:start w:val="1"/>
      <w:numFmt w:val="bullet"/>
      <w:lvlText w:val="•"/>
      <w:lvlJc w:val="left"/>
      <w:pPr>
        <w:ind w:left="4895" w:hanging="360"/>
      </w:pPr>
      <w:rPr>
        <w:rFonts w:hint="default"/>
      </w:rPr>
    </w:lvl>
    <w:lvl w:ilvl="6" w:tplc="66DA0E9E">
      <w:start w:val="1"/>
      <w:numFmt w:val="bullet"/>
      <w:lvlText w:val="•"/>
      <w:lvlJc w:val="left"/>
      <w:pPr>
        <w:ind w:left="5780" w:hanging="360"/>
      </w:pPr>
      <w:rPr>
        <w:rFonts w:hint="default"/>
      </w:rPr>
    </w:lvl>
    <w:lvl w:ilvl="7" w:tplc="0F6E7030">
      <w:start w:val="1"/>
      <w:numFmt w:val="bullet"/>
      <w:lvlText w:val="•"/>
      <w:lvlJc w:val="left"/>
      <w:pPr>
        <w:ind w:left="6665" w:hanging="360"/>
      </w:pPr>
      <w:rPr>
        <w:rFonts w:hint="default"/>
      </w:rPr>
    </w:lvl>
    <w:lvl w:ilvl="8" w:tplc="420ADE96">
      <w:start w:val="1"/>
      <w:numFmt w:val="bullet"/>
      <w:lvlText w:val="•"/>
      <w:lvlJc w:val="left"/>
      <w:pPr>
        <w:ind w:left="755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CC"/>
    <w:rsid w:val="00003BCA"/>
    <w:rsid w:val="00004D00"/>
    <w:rsid w:val="00007E80"/>
    <w:rsid w:val="00010D1F"/>
    <w:rsid w:val="00012675"/>
    <w:rsid w:val="00012810"/>
    <w:rsid w:val="00013DEB"/>
    <w:rsid w:val="00014803"/>
    <w:rsid w:val="00014CCB"/>
    <w:rsid w:val="00015204"/>
    <w:rsid w:val="00016F9E"/>
    <w:rsid w:val="000174A4"/>
    <w:rsid w:val="00017FD9"/>
    <w:rsid w:val="00020349"/>
    <w:rsid w:val="0002115A"/>
    <w:rsid w:val="00021922"/>
    <w:rsid w:val="0002329E"/>
    <w:rsid w:val="00024837"/>
    <w:rsid w:val="00027855"/>
    <w:rsid w:val="0003168F"/>
    <w:rsid w:val="000317FD"/>
    <w:rsid w:val="0003265E"/>
    <w:rsid w:val="00036B5C"/>
    <w:rsid w:val="00040274"/>
    <w:rsid w:val="00043154"/>
    <w:rsid w:val="00043BC2"/>
    <w:rsid w:val="00046010"/>
    <w:rsid w:val="00046093"/>
    <w:rsid w:val="00046139"/>
    <w:rsid w:val="00046DB7"/>
    <w:rsid w:val="0004722C"/>
    <w:rsid w:val="00047F1F"/>
    <w:rsid w:val="00047F63"/>
    <w:rsid w:val="000509FC"/>
    <w:rsid w:val="00052410"/>
    <w:rsid w:val="00055AA2"/>
    <w:rsid w:val="00055AFD"/>
    <w:rsid w:val="0005627A"/>
    <w:rsid w:val="000628A0"/>
    <w:rsid w:val="000671A6"/>
    <w:rsid w:val="0007236A"/>
    <w:rsid w:val="00072446"/>
    <w:rsid w:val="0007475D"/>
    <w:rsid w:val="000758D6"/>
    <w:rsid w:val="00081296"/>
    <w:rsid w:val="00081C4E"/>
    <w:rsid w:val="00082E1C"/>
    <w:rsid w:val="00084523"/>
    <w:rsid w:val="00086985"/>
    <w:rsid w:val="00086B27"/>
    <w:rsid w:val="0009093D"/>
    <w:rsid w:val="00090C3A"/>
    <w:rsid w:val="000919F5"/>
    <w:rsid w:val="00092942"/>
    <w:rsid w:val="000930F0"/>
    <w:rsid w:val="00093DA9"/>
    <w:rsid w:val="000945BE"/>
    <w:rsid w:val="000949F4"/>
    <w:rsid w:val="00096240"/>
    <w:rsid w:val="000A007E"/>
    <w:rsid w:val="000A05B7"/>
    <w:rsid w:val="000A17D1"/>
    <w:rsid w:val="000A2AAA"/>
    <w:rsid w:val="000A4891"/>
    <w:rsid w:val="000A7056"/>
    <w:rsid w:val="000A7E74"/>
    <w:rsid w:val="000B1EAD"/>
    <w:rsid w:val="000B3298"/>
    <w:rsid w:val="000B44CF"/>
    <w:rsid w:val="000B5DC6"/>
    <w:rsid w:val="000B7C27"/>
    <w:rsid w:val="000C390A"/>
    <w:rsid w:val="000D318F"/>
    <w:rsid w:val="000D3D1F"/>
    <w:rsid w:val="000D57EC"/>
    <w:rsid w:val="000D5D7D"/>
    <w:rsid w:val="000D7BCD"/>
    <w:rsid w:val="000E19B6"/>
    <w:rsid w:val="000E3FC8"/>
    <w:rsid w:val="000F141C"/>
    <w:rsid w:val="000F17B8"/>
    <w:rsid w:val="000F3706"/>
    <w:rsid w:val="000F39F2"/>
    <w:rsid w:val="000F5990"/>
    <w:rsid w:val="000F73BD"/>
    <w:rsid w:val="000F7CF5"/>
    <w:rsid w:val="001015C3"/>
    <w:rsid w:val="00101A12"/>
    <w:rsid w:val="00103DBE"/>
    <w:rsid w:val="00104C99"/>
    <w:rsid w:val="00106F7F"/>
    <w:rsid w:val="0011079F"/>
    <w:rsid w:val="00111066"/>
    <w:rsid w:val="00111D73"/>
    <w:rsid w:val="00111DAA"/>
    <w:rsid w:val="00114680"/>
    <w:rsid w:val="00117156"/>
    <w:rsid w:val="0011771E"/>
    <w:rsid w:val="00121A1F"/>
    <w:rsid w:val="00122C77"/>
    <w:rsid w:val="0012459B"/>
    <w:rsid w:val="00125A47"/>
    <w:rsid w:val="001310C6"/>
    <w:rsid w:val="00133D72"/>
    <w:rsid w:val="00134135"/>
    <w:rsid w:val="00134D15"/>
    <w:rsid w:val="001356CD"/>
    <w:rsid w:val="00140410"/>
    <w:rsid w:val="00142AE1"/>
    <w:rsid w:val="00153CD9"/>
    <w:rsid w:val="0015683C"/>
    <w:rsid w:val="001600D0"/>
    <w:rsid w:val="001609A6"/>
    <w:rsid w:val="00161E57"/>
    <w:rsid w:val="00161E86"/>
    <w:rsid w:val="001638DE"/>
    <w:rsid w:val="0016468D"/>
    <w:rsid w:val="00165D13"/>
    <w:rsid w:val="00167696"/>
    <w:rsid w:val="00170108"/>
    <w:rsid w:val="00170397"/>
    <w:rsid w:val="001734E1"/>
    <w:rsid w:val="00173F5C"/>
    <w:rsid w:val="00180635"/>
    <w:rsid w:val="001822A8"/>
    <w:rsid w:val="00184522"/>
    <w:rsid w:val="001865F8"/>
    <w:rsid w:val="00194604"/>
    <w:rsid w:val="001A6236"/>
    <w:rsid w:val="001B06F3"/>
    <w:rsid w:val="001B0900"/>
    <w:rsid w:val="001B15C7"/>
    <w:rsid w:val="001B1782"/>
    <w:rsid w:val="001B3842"/>
    <w:rsid w:val="001B6518"/>
    <w:rsid w:val="001B7E95"/>
    <w:rsid w:val="001C0D3A"/>
    <w:rsid w:val="001C13C1"/>
    <w:rsid w:val="001C7F14"/>
    <w:rsid w:val="001D4230"/>
    <w:rsid w:val="001D4969"/>
    <w:rsid w:val="001D6A58"/>
    <w:rsid w:val="001D6DAD"/>
    <w:rsid w:val="001E0F49"/>
    <w:rsid w:val="001E3195"/>
    <w:rsid w:val="001E656D"/>
    <w:rsid w:val="001F00E9"/>
    <w:rsid w:val="001F0D90"/>
    <w:rsid w:val="001F18AA"/>
    <w:rsid w:val="001F1A6F"/>
    <w:rsid w:val="001F27D1"/>
    <w:rsid w:val="001F4BD1"/>
    <w:rsid w:val="001F5628"/>
    <w:rsid w:val="00200376"/>
    <w:rsid w:val="00200CFF"/>
    <w:rsid w:val="0020254D"/>
    <w:rsid w:val="0020341A"/>
    <w:rsid w:val="00204854"/>
    <w:rsid w:val="00204F3A"/>
    <w:rsid w:val="00205ACD"/>
    <w:rsid w:val="002070F7"/>
    <w:rsid w:val="002109DB"/>
    <w:rsid w:val="002112C2"/>
    <w:rsid w:val="002135C2"/>
    <w:rsid w:val="00214A3E"/>
    <w:rsid w:val="00214A5C"/>
    <w:rsid w:val="0021513A"/>
    <w:rsid w:val="002154D7"/>
    <w:rsid w:val="0021614C"/>
    <w:rsid w:val="002166FC"/>
    <w:rsid w:val="00223541"/>
    <w:rsid w:val="00233EBB"/>
    <w:rsid w:val="00234F40"/>
    <w:rsid w:val="00236BA3"/>
    <w:rsid w:val="00242D27"/>
    <w:rsid w:val="0024611C"/>
    <w:rsid w:val="00246882"/>
    <w:rsid w:val="00246903"/>
    <w:rsid w:val="0025357A"/>
    <w:rsid w:val="00254D81"/>
    <w:rsid w:val="00256B22"/>
    <w:rsid w:val="00257339"/>
    <w:rsid w:val="002651B7"/>
    <w:rsid w:val="00266AAD"/>
    <w:rsid w:val="00266CD7"/>
    <w:rsid w:val="00266CDB"/>
    <w:rsid w:val="00270DC6"/>
    <w:rsid w:val="00271458"/>
    <w:rsid w:val="00273ACF"/>
    <w:rsid w:val="00274C8B"/>
    <w:rsid w:val="00277EE4"/>
    <w:rsid w:val="00280391"/>
    <w:rsid w:val="00286B29"/>
    <w:rsid w:val="00290D4F"/>
    <w:rsid w:val="00292254"/>
    <w:rsid w:val="00294D30"/>
    <w:rsid w:val="002962EA"/>
    <w:rsid w:val="00296700"/>
    <w:rsid w:val="002975F2"/>
    <w:rsid w:val="002A236C"/>
    <w:rsid w:val="002A36B5"/>
    <w:rsid w:val="002A3FB8"/>
    <w:rsid w:val="002A7C9A"/>
    <w:rsid w:val="002B244B"/>
    <w:rsid w:val="002C13C5"/>
    <w:rsid w:val="002C17C2"/>
    <w:rsid w:val="002C1EEF"/>
    <w:rsid w:val="002C2438"/>
    <w:rsid w:val="002C31D3"/>
    <w:rsid w:val="002C4E10"/>
    <w:rsid w:val="002D10D3"/>
    <w:rsid w:val="002D6FE9"/>
    <w:rsid w:val="002E1F6C"/>
    <w:rsid w:val="002E24F9"/>
    <w:rsid w:val="002E35E6"/>
    <w:rsid w:val="002E42FA"/>
    <w:rsid w:val="002E4571"/>
    <w:rsid w:val="002E5637"/>
    <w:rsid w:val="002E5AFF"/>
    <w:rsid w:val="002E6D9D"/>
    <w:rsid w:val="002F19A5"/>
    <w:rsid w:val="002F1B2E"/>
    <w:rsid w:val="002F40AD"/>
    <w:rsid w:val="002F50FB"/>
    <w:rsid w:val="002F5F79"/>
    <w:rsid w:val="002F738A"/>
    <w:rsid w:val="00302335"/>
    <w:rsid w:val="00302AD9"/>
    <w:rsid w:val="003079B7"/>
    <w:rsid w:val="0031233C"/>
    <w:rsid w:val="003127CD"/>
    <w:rsid w:val="003168B1"/>
    <w:rsid w:val="00321CAE"/>
    <w:rsid w:val="00325065"/>
    <w:rsid w:val="00325D3E"/>
    <w:rsid w:val="00326E4E"/>
    <w:rsid w:val="00330314"/>
    <w:rsid w:val="00335BBA"/>
    <w:rsid w:val="00340EAA"/>
    <w:rsid w:val="00344F09"/>
    <w:rsid w:val="00347CCF"/>
    <w:rsid w:val="00351888"/>
    <w:rsid w:val="00353545"/>
    <w:rsid w:val="00355150"/>
    <w:rsid w:val="00360525"/>
    <w:rsid w:val="00360795"/>
    <w:rsid w:val="003639E0"/>
    <w:rsid w:val="003646F4"/>
    <w:rsid w:val="0037264A"/>
    <w:rsid w:val="003749F0"/>
    <w:rsid w:val="00380246"/>
    <w:rsid w:val="0038037E"/>
    <w:rsid w:val="0038119E"/>
    <w:rsid w:val="00382371"/>
    <w:rsid w:val="00392EDD"/>
    <w:rsid w:val="003960DC"/>
    <w:rsid w:val="00396525"/>
    <w:rsid w:val="003A5BE2"/>
    <w:rsid w:val="003A7688"/>
    <w:rsid w:val="003B08B2"/>
    <w:rsid w:val="003B2617"/>
    <w:rsid w:val="003B53FF"/>
    <w:rsid w:val="003B69A3"/>
    <w:rsid w:val="003C51B1"/>
    <w:rsid w:val="003D0B6F"/>
    <w:rsid w:val="003D1FB1"/>
    <w:rsid w:val="003D2514"/>
    <w:rsid w:val="003D3847"/>
    <w:rsid w:val="003D3E95"/>
    <w:rsid w:val="003D3FD6"/>
    <w:rsid w:val="003E03A7"/>
    <w:rsid w:val="003E2BC6"/>
    <w:rsid w:val="003E3950"/>
    <w:rsid w:val="003E6792"/>
    <w:rsid w:val="003E6A03"/>
    <w:rsid w:val="003F0C94"/>
    <w:rsid w:val="003F2E7D"/>
    <w:rsid w:val="003F3384"/>
    <w:rsid w:val="003F36C1"/>
    <w:rsid w:val="003F4D7A"/>
    <w:rsid w:val="003F57A3"/>
    <w:rsid w:val="003F5EEA"/>
    <w:rsid w:val="003F66DC"/>
    <w:rsid w:val="00403706"/>
    <w:rsid w:val="0040416F"/>
    <w:rsid w:val="0040460F"/>
    <w:rsid w:val="00406DF8"/>
    <w:rsid w:val="00407419"/>
    <w:rsid w:val="00410714"/>
    <w:rsid w:val="00415B60"/>
    <w:rsid w:val="00416214"/>
    <w:rsid w:val="004166ED"/>
    <w:rsid w:val="004178EC"/>
    <w:rsid w:val="00420D6C"/>
    <w:rsid w:val="0042103C"/>
    <w:rsid w:val="00421F47"/>
    <w:rsid w:val="0042308E"/>
    <w:rsid w:val="00423219"/>
    <w:rsid w:val="00425D3E"/>
    <w:rsid w:val="00427573"/>
    <w:rsid w:val="0043214B"/>
    <w:rsid w:val="004324D4"/>
    <w:rsid w:val="00433AFD"/>
    <w:rsid w:val="00434D4A"/>
    <w:rsid w:val="00436743"/>
    <w:rsid w:val="004407A8"/>
    <w:rsid w:val="00442E06"/>
    <w:rsid w:val="00442FE9"/>
    <w:rsid w:val="004439B9"/>
    <w:rsid w:val="00445AF9"/>
    <w:rsid w:val="004466DC"/>
    <w:rsid w:val="00446B14"/>
    <w:rsid w:val="00451420"/>
    <w:rsid w:val="0045199F"/>
    <w:rsid w:val="00452046"/>
    <w:rsid w:val="004537E5"/>
    <w:rsid w:val="00463A2B"/>
    <w:rsid w:val="004661A7"/>
    <w:rsid w:val="00472744"/>
    <w:rsid w:val="00481A5E"/>
    <w:rsid w:val="004835C4"/>
    <w:rsid w:val="00485113"/>
    <w:rsid w:val="00491B3E"/>
    <w:rsid w:val="00494182"/>
    <w:rsid w:val="00496587"/>
    <w:rsid w:val="00496636"/>
    <w:rsid w:val="004A05F4"/>
    <w:rsid w:val="004A452E"/>
    <w:rsid w:val="004A79EC"/>
    <w:rsid w:val="004B0177"/>
    <w:rsid w:val="004B11A5"/>
    <w:rsid w:val="004B20B3"/>
    <w:rsid w:val="004C42A8"/>
    <w:rsid w:val="004C4D0D"/>
    <w:rsid w:val="004D0335"/>
    <w:rsid w:val="004D1579"/>
    <w:rsid w:val="004D58E3"/>
    <w:rsid w:val="004D6539"/>
    <w:rsid w:val="004E07C1"/>
    <w:rsid w:val="004E191E"/>
    <w:rsid w:val="004E63B8"/>
    <w:rsid w:val="004E7B99"/>
    <w:rsid w:val="004F043E"/>
    <w:rsid w:val="004F146E"/>
    <w:rsid w:val="004F211D"/>
    <w:rsid w:val="004F44E7"/>
    <w:rsid w:val="004F6C87"/>
    <w:rsid w:val="005009B3"/>
    <w:rsid w:val="005010B8"/>
    <w:rsid w:val="005021A4"/>
    <w:rsid w:val="005024BB"/>
    <w:rsid w:val="005050C1"/>
    <w:rsid w:val="005057E6"/>
    <w:rsid w:val="005075FD"/>
    <w:rsid w:val="00511B9E"/>
    <w:rsid w:val="00515FF1"/>
    <w:rsid w:val="0052101E"/>
    <w:rsid w:val="00521113"/>
    <w:rsid w:val="00525D91"/>
    <w:rsid w:val="005276FE"/>
    <w:rsid w:val="00533A61"/>
    <w:rsid w:val="00535733"/>
    <w:rsid w:val="00536AEE"/>
    <w:rsid w:val="0054293F"/>
    <w:rsid w:val="005434D9"/>
    <w:rsid w:val="00543B79"/>
    <w:rsid w:val="00544361"/>
    <w:rsid w:val="00544A1A"/>
    <w:rsid w:val="00545ECB"/>
    <w:rsid w:val="00546A97"/>
    <w:rsid w:val="00546FB1"/>
    <w:rsid w:val="0055075D"/>
    <w:rsid w:val="00551776"/>
    <w:rsid w:val="005524F1"/>
    <w:rsid w:val="00555518"/>
    <w:rsid w:val="0056205F"/>
    <w:rsid w:val="0056265F"/>
    <w:rsid w:val="00563710"/>
    <w:rsid w:val="00563E65"/>
    <w:rsid w:val="005648D5"/>
    <w:rsid w:val="00566748"/>
    <w:rsid w:val="00566783"/>
    <w:rsid w:val="005721B8"/>
    <w:rsid w:val="005724BB"/>
    <w:rsid w:val="0057610B"/>
    <w:rsid w:val="005778C7"/>
    <w:rsid w:val="00581A0A"/>
    <w:rsid w:val="00581AA9"/>
    <w:rsid w:val="005829D4"/>
    <w:rsid w:val="00582B28"/>
    <w:rsid w:val="00582F7A"/>
    <w:rsid w:val="00586CC0"/>
    <w:rsid w:val="0059025D"/>
    <w:rsid w:val="00590490"/>
    <w:rsid w:val="00595967"/>
    <w:rsid w:val="00595F69"/>
    <w:rsid w:val="005A0126"/>
    <w:rsid w:val="005A177B"/>
    <w:rsid w:val="005A3BDF"/>
    <w:rsid w:val="005A4995"/>
    <w:rsid w:val="005A7042"/>
    <w:rsid w:val="005A7A0C"/>
    <w:rsid w:val="005A7FCC"/>
    <w:rsid w:val="005B0197"/>
    <w:rsid w:val="005B01D0"/>
    <w:rsid w:val="005B04EA"/>
    <w:rsid w:val="005B080B"/>
    <w:rsid w:val="005B1FD6"/>
    <w:rsid w:val="005B2917"/>
    <w:rsid w:val="005B4259"/>
    <w:rsid w:val="005B459D"/>
    <w:rsid w:val="005B4932"/>
    <w:rsid w:val="005B6C60"/>
    <w:rsid w:val="005C428D"/>
    <w:rsid w:val="005D155F"/>
    <w:rsid w:val="005D7C50"/>
    <w:rsid w:val="005E0124"/>
    <w:rsid w:val="005E1B52"/>
    <w:rsid w:val="005E67DB"/>
    <w:rsid w:val="005E6D95"/>
    <w:rsid w:val="005F05ED"/>
    <w:rsid w:val="005F1355"/>
    <w:rsid w:val="005F688E"/>
    <w:rsid w:val="005F6CB7"/>
    <w:rsid w:val="0060162F"/>
    <w:rsid w:val="006022F0"/>
    <w:rsid w:val="006033BB"/>
    <w:rsid w:val="00604168"/>
    <w:rsid w:val="006052A3"/>
    <w:rsid w:val="00606434"/>
    <w:rsid w:val="00606B30"/>
    <w:rsid w:val="00606BCC"/>
    <w:rsid w:val="00606DC0"/>
    <w:rsid w:val="00614910"/>
    <w:rsid w:val="0061764B"/>
    <w:rsid w:val="00617B2E"/>
    <w:rsid w:val="00617F70"/>
    <w:rsid w:val="00623E01"/>
    <w:rsid w:val="00624C1A"/>
    <w:rsid w:val="00625496"/>
    <w:rsid w:val="0062685F"/>
    <w:rsid w:val="0063112C"/>
    <w:rsid w:val="00631753"/>
    <w:rsid w:val="00634BC0"/>
    <w:rsid w:val="00635862"/>
    <w:rsid w:val="006461F7"/>
    <w:rsid w:val="00654391"/>
    <w:rsid w:val="00654FB0"/>
    <w:rsid w:val="0065511F"/>
    <w:rsid w:val="00660B22"/>
    <w:rsid w:val="00665500"/>
    <w:rsid w:val="00682223"/>
    <w:rsid w:val="006850CA"/>
    <w:rsid w:val="00685DB8"/>
    <w:rsid w:val="00686383"/>
    <w:rsid w:val="006874BB"/>
    <w:rsid w:val="00690E2F"/>
    <w:rsid w:val="00692619"/>
    <w:rsid w:val="00693D2E"/>
    <w:rsid w:val="00695C48"/>
    <w:rsid w:val="00697A7D"/>
    <w:rsid w:val="00697BB4"/>
    <w:rsid w:val="006A1015"/>
    <w:rsid w:val="006A14A3"/>
    <w:rsid w:val="006A3CD8"/>
    <w:rsid w:val="006A5F8E"/>
    <w:rsid w:val="006A69C2"/>
    <w:rsid w:val="006A7F6F"/>
    <w:rsid w:val="006B1E23"/>
    <w:rsid w:val="006B4A9D"/>
    <w:rsid w:val="006B55D8"/>
    <w:rsid w:val="006C2345"/>
    <w:rsid w:val="006C2865"/>
    <w:rsid w:val="006C79EB"/>
    <w:rsid w:val="006D27A5"/>
    <w:rsid w:val="006D344F"/>
    <w:rsid w:val="006D6388"/>
    <w:rsid w:val="006E1A70"/>
    <w:rsid w:val="006E2674"/>
    <w:rsid w:val="006E5AB9"/>
    <w:rsid w:val="006E7E80"/>
    <w:rsid w:val="006F089A"/>
    <w:rsid w:val="006F0E46"/>
    <w:rsid w:val="006F3095"/>
    <w:rsid w:val="006F554B"/>
    <w:rsid w:val="006F695A"/>
    <w:rsid w:val="006F770E"/>
    <w:rsid w:val="007001FD"/>
    <w:rsid w:val="00702AF7"/>
    <w:rsid w:val="00704C9A"/>
    <w:rsid w:val="007060A6"/>
    <w:rsid w:val="00706B91"/>
    <w:rsid w:val="00712442"/>
    <w:rsid w:val="00712E3E"/>
    <w:rsid w:val="0071420E"/>
    <w:rsid w:val="00715866"/>
    <w:rsid w:val="00717189"/>
    <w:rsid w:val="00723A22"/>
    <w:rsid w:val="00724644"/>
    <w:rsid w:val="007305CC"/>
    <w:rsid w:val="00730860"/>
    <w:rsid w:val="007328F9"/>
    <w:rsid w:val="0074136B"/>
    <w:rsid w:val="00742CEA"/>
    <w:rsid w:val="00743534"/>
    <w:rsid w:val="00746D6D"/>
    <w:rsid w:val="00751A3C"/>
    <w:rsid w:val="00751DA7"/>
    <w:rsid w:val="00752BC0"/>
    <w:rsid w:val="007538A0"/>
    <w:rsid w:val="0076153C"/>
    <w:rsid w:val="00762468"/>
    <w:rsid w:val="00763F4C"/>
    <w:rsid w:val="007640B5"/>
    <w:rsid w:val="0077265A"/>
    <w:rsid w:val="00772DBB"/>
    <w:rsid w:val="00774B68"/>
    <w:rsid w:val="00775CDF"/>
    <w:rsid w:val="007762FD"/>
    <w:rsid w:val="00776A4A"/>
    <w:rsid w:val="007800ED"/>
    <w:rsid w:val="007814D3"/>
    <w:rsid w:val="00782EE8"/>
    <w:rsid w:val="0078343F"/>
    <w:rsid w:val="00790C30"/>
    <w:rsid w:val="0079179C"/>
    <w:rsid w:val="007921FD"/>
    <w:rsid w:val="00795CD5"/>
    <w:rsid w:val="007A3014"/>
    <w:rsid w:val="007A5782"/>
    <w:rsid w:val="007A5795"/>
    <w:rsid w:val="007A7435"/>
    <w:rsid w:val="007B3C5A"/>
    <w:rsid w:val="007B5433"/>
    <w:rsid w:val="007C3DFA"/>
    <w:rsid w:val="007D1D8D"/>
    <w:rsid w:val="007D3E47"/>
    <w:rsid w:val="007E6256"/>
    <w:rsid w:val="007F432C"/>
    <w:rsid w:val="007F4D94"/>
    <w:rsid w:val="007F5F68"/>
    <w:rsid w:val="007F7EA2"/>
    <w:rsid w:val="00800871"/>
    <w:rsid w:val="00801AA5"/>
    <w:rsid w:val="00801E9B"/>
    <w:rsid w:val="00802A5D"/>
    <w:rsid w:val="00805573"/>
    <w:rsid w:val="00806A8D"/>
    <w:rsid w:val="00810595"/>
    <w:rsid w:val="00810A81"/>
    <w:rsid w:val="008116DB"/>
    <w:rsid w:val="008117D6"/>
    <w:rsid w:val="0081332A"/>
    <w:rsid w:val="00820722"/>
    <w:rsid w:val="008227B4"/>
    <w:rsid w:val="00823244"/>
    <w:rsid w:val="00824C94"/>
    <w:rsid w:val="0082567B"/>
    <w:rsid w:val="008265BD"/>
    <w:rsid w:val="008277E2"/>
    <w:rsid w:val="008314FC"/>
    <w:rsid w:val="00831A6D"/>
    <w:rsid w:val="00832D4D"/>
    <w:rsid w:val="00832FDB"/>
    <w:rsid w:val="00833474"/>
    <w:rsid w:val="00834F61"/>
    <w:rsid w:val="00836788"/>
    <w:rsid w:val="008407AC"/>
    <w:rsid w:val="00840EE3"/>
    <w:rsid w:val="00842A7D"/>
    <w:rsid w:val="00844F42"/>
    <w:rsid w:val="00845502"/>
    <w:rsid w:val="00850488"/>
    <w:rsid w:val="00850BD2"/>
    <w:rsid w:val="0085249C"/>
    <w:rsid w:val="0085378C"/>
    <w:rsid w:val="00855B5B"/>
    <w:rsid w:val="008565A5"/>
    <w:rsid w:val="00860E99"/>
    <w:rsid w:val="00861CAF"/>
    <w:rsid w:val="008621E2"/>
    <w:rsid w:val="0086281E"/>
    <w:rsid w:val="0086534E"/>
    <w:rsid w:val="008671BF"/>
    <w:rsid w:val="0087280F"/>
    <w:rsid w:val="00873B31"/>
    <w:rsid w:val="008740F4"/>
    <w:rsid w:val="008751D1"/>
    <w:rsid w:val="008758F8"/>
    <w:rsid w:val="00875A45"/>
    <w:rsid w:val="00877EEC"/>
    <w:rsid w:val="008824E6"/>
    <w:rsid w:val="00884EAD"/>
    <w:rsid w:val="00885443"/>
    <w:rsid w:val="00887AC6"/>
    <w:rsid w:val="008901D2"/>
    <w:rsid w:val="00893703"/>
    <w:rsid w:val="00896FE0"/>
    <w:rsid w:val="008A1579"/>
    <w:rsid w:val="008A24AA"/>
    <w:rsid w:val="008A261C"/>
    <w:rsid w:val="008A3B1C"/>
    <w:rsid w:val="008A4D39"/>
    <w:rsid w:val="008A7EB0"/>
    <w:rsid w:val="008B23C0"/>
    <w:rsid w:val="008B5867"/>
    <w:rsid w:val="008B5BF4"/>
    <w:rsid w:val="008B7B99"/>
    <w:rsid w:val="008C39D0"/>
    <w:rsid w:val="008C5F85"/>
    <w:rsid w:val="008C7035"/>
    <w:rsid w:val="008C7127"/>
    <w:rsid w:val="008D18C7"/>
    <w:rsid w:val="008D2893"/>
    <w:rsid w:val="008D547A"/>
    <w:rsid w:val="008D5A4A"/>
    <w:rsid w:val="008D754E"/>
    <w:rsid w:val="008E0BA0"/>
    <w:rsid w:val="008E5184"/>
    <w:rsid w:val="008E66B6"/>
    <w:rsid w:val="008E75FB"/>
    <w:rsid w:val="008F1484"/>
    <w:rsid w:val="008F47FC"/>
    <w:rsid w:val="008F5EC3"/>
    <w:rsid w:val="008F6CAE"/>
    <w:rsid w:val="00902F1E"/>
    <w:rsid w:val="0090610D"/>
    <w:rsid w:val="00907B91"/>
    <w:rsid w:val="00910967"/>
    <w:rsid w:val="009114B3"/>
    <w:rsid w:val="00912601"/>
    <w:rsid w:val="00916076"/>
    <w:rsid w:val="00916274"/>
    <w:rsid w:val="009172B4"/>
    <w:rsid w:val="00920048"/>
    <w:rsid w:val="0092576B"/>
    <w:rsid w:val="0092612D"/>
    <w:rsid w:val="009269F4"/>
    <w:rsid w:val="0093135E"/>
    <w:rsid w:val="00931672"/>
    <w:rsid w:val="00931818"/>
    <w:rsid w:val="00931C22"/>
    <w:rsid w:val="009332B8"/>
    <w:rsid w:val="0093352A"/>
    <w:rsid w:val="0093385A"/>
    <w:rsid w:val="00933918"/>
    <w:rsid w:val="0093406A"/>
    <w:rsid w:val="00934335"/>
    <w:rsid w:val="00936BDD"/>
    <w:rsid w:val="00936D6A"/>
    <w:rsid w:val="00937E34"/>
    <w:rsid w:val="0094011C"/>
    <w:rsid w:val="00942E19"/>
    <w:rsid w:val="00943D75"/>
    <w:rsid w:val="009455C7"/>
    <w:rsid w:val="009462F7"/>
    <w:rsid w:val="00952737"/>
    <w:rsid w:val="00953BD8"/>
    <w:rsid w:val="009550A2"/>
    <w:rsid w:val="009602B6"/>
    <w:rsid w:val="00960ADB"/>
    <w:rsid w:val="00960CC9"/>
    <w:rsid w:val="00962BF3"/>
    <w:rsid w:val="00974057"/>
    <w:rsid w:val="0097552A"/>
    <w:rsid w:val="00976B22"/>
    <w:rsid w:val="009773BD"/>
    <w:rsid w:val="009777C6"/>
    <w:rsid w:val="00985D5F"/>
    <w:rsid w:val="009902F5"/>
    <w:rsid w:val="00991BA3"/>
    <w:rsid w:val="00991F48"/>
    <w:rsid w:val="009921F8"/>
    <w:rsid w:val="00993B6B"/>
    <w:rsid w:val="00994963"/>
    <w:rsid w:val="00995BB6"/>
    <w:rsid w:val="009961BA"/>
    <w:rsid w:val="00997B5E"/>
    <w:rsid w:val="009A26C6"/>
    <w:rsid w:val="009A478E"/>
    <w:rsid w:val="009A49B1"/>
    <w:rsid w:val="009A6049"/>
    <w:rsid w:val="009A6E99"/>
    <w:rsid w:val="009A7DBB"/>
    <w:rsid w:val="009B14B6"/>
    <w:rsid w:val="009B358B"/>
    <w:rsid w:val="009B4E76"/>
    <w:rsid w:val="009B5717"/>
    <w:rsid w:val="009B5C55"/>
    <w:rsid w:val="009B7577"/>
    <w:rsid w:val="009C065D"/>
    <w:rsid w:val="009C2A1F"/>
    <w:rsid w:val="009C71D6"/>
    <w:rsid w:val="009D016F"/>
    <w:rsid w:val="009D02AE"/>
    <w:rsid w:val="009D23F4"/>
    <w:rsid w:val="009E2631"/>
    <w:rsid w:val="009E3BC7"/>
    <w:rsid w:val="009E48C2"/>
    <w:rsid w:val="009E6A0E"/>
    <w:rsid w:val="009E6B9C"/>
    <w:rsid w:val="009E7E65"/>
    <w:rsid w:val="009F13B0"/>
    <w:rsid w:val="009F1800"/>
    <w:rsid w:val="009F4389"/>
    <w:rsid w:val="009F47C0"/>
    <w:rsid w:val="009F5876"/>
    <w:rsid w:val="009F6111"/>
    <w:rsid w:val="009F74F0"/>
    <w:rsid w:val="009F7EDC"/>
    <w:rsid w:val="00A00D9A"/>
    <w:rsid w:val="00A05859"/>
    <w:rsid w:val="00A1464F"/>
    <w:rsid w:val="00A2100A"/>
    <w:rsid w:val="00A23EE9"/>
    <w:rsid w:val="00A2661E"/>
    <w:rsid w:val="00A3001F"/>
    <w:rsid w:val="00A30DD9"/>
    <w:rsid w:val="00A3309E"/>
    <w:rsid w:val="00A3497D"/>
    <w:rsid w:val="00A3699D"/>
    <w:rsid w:val="00A37CCD"/>
    <w:rsid w:val="00A37E0F"/>
    <w:rsid w:val="00A418A5"/>
    <w:rsid w:val="00A45BD0"/>
    <w:rsid w:val="00A5351A"/>
    <w:rsid w:val="00A53D20"/>
    <w:rsid w:val="00A5565D"/>
    <w:rsid w:val="00A56D85"/>
    <w:rsid w:val="00A574AA"/>
    <w:rsid w:val="00A60287"/>
    <w:rsid w:val="00A60AA9"/>
    <w:rsid w:val="00A60F29"/>
    <w:rsid w:val="00A64CA7"/>
    <w:rsid w:val="00A64F90"/>
    <w:rsid w:val="00A660E6"/>
    <w:rsid w:val="00A66483"/>
    <w:rsid w:val="00A70274"/>
    <w:rsid w:val="00A739AC"/>
    <w:rsid w:val="00A74189"/>
    <w:rsid w:val="00A74E95"/>
    <w:rsid w:val="00A75A17"/>
    <w:rsid w:val="00A76253"/>
    <w:rsid w:val="00A85087"/>
    <w:rsid w:val="00A85F44"/>
    <w:rsid w:val="00A9178B"/>
    <w:rsid w:val="00A91AB6"/>
    <w:rsid w:val="00A91E9D"/>
    <w:rsid w:val="00A92BB1"/>
    <w:rsid w:val="00A93FA5"/>
    <w:rsid w:val="00A94445"/>
    <w:rsid w:val="00A97213"/>
    <w:rsid w:val="00A97DB6"/>
    <w:rsid w:val="00AA156E"/>
    <w:rsid w:val="00AA1C05"/>
    <w:rsid w:val="00AA339D"/>
    <w:rsid w:val="00AA6988"/>
    <w:rsid w:val="00AB13ED"/>
    <w:rsid w:val="00AC2E05"/>
    <w:rsid w:val="00AC35CA"/>
    <w:rsid w:val="00AC6DDB"/>
    <w:rsid w:val="00AD0CE6"/>
    <w:rsid w:val="00AD1681"/>
    <w:rsid w:val="00AD5E65"/>
    <w:rsid w:val="00AD613F"/>
    <w:rsid w:val="00AD7061"/>
    <w:rsid w:val="00AE05B7"/>
    <w:rsid w:val="00AE142B"/>
    <w:rsid w:val="00AE21CF"/>
    <w:rsid w:val="00AE3BB3"/>
    <w:rsid w:val="00AE4AA2"/>
    <w:rsid w:val="00AE5A0F"/>
    <w:rsid w:val="00AE7E33"/>
    <w:rsid w:val="00AF18E8"/>
    <w:rsid w:val="00AF26D1"/>
    <w:rsid w:val="00AF4BE6"/>
    <w:rsid w:val="00B00F2E"/>
    <w:rsid w:val="00B030F8"/>
    <w:rsid w:val="00B03767"/>
    <w:rsid w:val="00B06CF9"/>
    <w:rsid w:val="00B11692"/>
    <w:rsid w:val="00B11CF4"/>
    <w:rsid w:val="00B152B5"/>
    <w:rsid w:val="00B16279"/>
    <w:rsid w:val="00B21664"/>
    <w:rsid w:val="00B27620"/>
    <w:rsid w:val="00B27DEC"/>
    <w:rsid w:val="00B3067F"/>
    <w:rsid w:val="00B37ECF"/>
    <w:rsid w:val="00B44E3B"/>
    <w:rsid w:val="00B4665E"/>
    <w:rsid w:val="00B54533"/>
    <w:rsid w:val="00B56BA9"/>
    <w:rsid w:val="00B613FA"/>
    <w:rsid w:val="00B6170F"/>
    <w:rsid w:val="00B634DB"/>
    <w:rsid w:val="00B64333"/>
    <w:rsid w:val="00B6515A"/>
    <w:rsid w:val="00B651B5"/>
    <w:rsid w:val="00B66DDC"/>
    <w:rsid w:val="00B67930"/>
    <w:rsid w:val="00B70273"/>
    <w:rsid w:val="00B70D0C"/>
    <w:rsid w:val="00B70EF0"/>
    <w:rsid w:val="00B71FE1"/>
    <w:rsid w:val="00B72D24"/>
    <w:rsid w:val="00B750FF"/>
    <w:rsid w:val="00B75A03"/>
    <w:rsid w:val="00B76C1E"/>
    <w:rsid w:val="00B776BB"/>
    <w:rsid w:val="00B8188C"/>
    <w:rsid w:val="00B81A84"/>
    <w:rsid w:val="00B8214F"/>
    <w:rsid w:val="00B864AC"/>
    <w:rsid w:val="00B867A8"/>
    <w:rsid w:val="00B8683D"/>
    <w:rsid w:val="00B92B5A"/>
    <w:rsid w:val="00B934CF"/>
    <w:rsid w:val="00B93C4E"/>
    <w:rsid w:val="00B93DEE"/>
    <w:rsid w:val="00B947A4"/>
    <w:rsid w:val="00B95586"/>
    <w:rsid w:val="00B95788"/>
    <w:rsid w:val="00B96139"/>
    <w:rsid w:val="00B97A7C"/>
    <w:rsid w:val="00BA1002"/>
    <w:rsid w:val="00BA296F"/>
    <w:rsid w:val="00BA5D7E"/>
    <w:rsid w:val="00BA6E70"/>
    <w:rsid w:val="00BB0479"/>
    <w:rsid w:val="00BB22D4"/>
    <w:rsid w:val="00BB389F"/>
    <w:rsid w:val="00BB50D6"/>
    <w:rsid w:val="00BB5FAA"/>
    <w:rsid w:val="00BB71D5"/>
    <w:rsid w:val="00BC11ED"/>
    <w:rsid w:val="00BC1B1E"/>
    <w:rsid w:val="00BC409E"/>
    <w:rsid w:val="00BC4A98"/>
    <w:rsid w:val="00BD08F3"/>
    <w:rsid w:val="00BD4D77"/>
    <w:rsid w:val="00BD79DF"/>
    <w:rsid w:val="00BE0920"/>
    <w:rsid w:val="00BE509F"/>
    <w:rsid w:val="00BE7633"/>
    <w:rsid w:val="00BF06F3"/>
    <w:rsid w:val="00C004FB"/>
    <w:rsid w:val="00C005EE"/>
    <w:rsid w:val="00C00DAB"/>
    <w:rsid w:val="00C03BFD"/>
    <w:rsid w:val="00C03FD1"/>
    <w:rsid w:val="00C1361D"/>
    <w:rsid w:val="00C15234"/>
    <w:rsid w:val="00C159BA"/>
    <w:rsid w:val="00C16F9C"/>
    <w:rsid w:val="00C17F38"/>
    <w:rsid w:val="00C216C8"/>
    <w:rsid w:val="00C23DA4"/>
    <w:rsid w:val="00C2581F"/>
    <w:rsid w:val="00C35002"/>
    <w:rsid w:val="00C354C9"/>
    <w:rsid w:val="00C374E6"/>
    <w:rsid w:val="00C37822"/>
    <w:rsid w:val="00C423B8"/>
    <w:rsid w:val="00C44904"/>
    <w:rsid w:val="00C46FB3"/>
    <w:rsid w:val="00C50A87"/>
    <w:rsid w:val="00C50D55"/>
    <w:rsid w:val="00C529C1"/>
    <w:rsid w:val="00C52F74"/>
    <w:rsid w:val="00C53765"/>
    <w:rsid w:val="00C55734"/>
    <w:rsid w:val="00C61CC5"/>
    <w:rsid w:val="00C64C48"/>
    <w:rsid w:val="00C65229"/>
    <w:rsid w:val="00C66814"/>
    <w:rsid w:val="00C71CBC"/>
    <w:rsid w:val="00C726CF"/>
    <w:rsid w:val="00C72D39"/>
    <w:rsid w:val="00C735F0"/>
    <w:rsid w:val="00C73788"/>
    <w:rsid w:val="00C748CB"/>
    <w:rsid w:val="00C74C80"/>
    <w:rsid w:val="00C767C8"/>
    <w:rsid w:val="00C80B81"/>
    <w:rsid w:val="00C80BE5"/>
    <w:rsid w:val="00C82005"/>
    <w:rsid w:val="00C824CA"/>
    <w:rsid w:val="00C83370"/>
    <w:rsid w:val="00C8669E"/>
    <w:rsid w:val="00C9645C"/>
    <w:rsid w:val="00CA1FDA"/>
    <w:rsid w:val="00CA674C"/>
    <w:rsid w:val="00CB54C9"/>
    <w:rsid w:val="00CB5694"/>
    <w:rsid w:val="00CB7646"/>
    <w:rsid w:val="00CC160B"/>
    <w:rsid w:val="00CC35D3"/>
    <w:rsid w:val="00CC5058"/>
    <w:rsid w:val="00CC5295"/>
    <w:rsid w:val="00CD1515"/>
    <w:rsid w:val="00CD5FBB"/>
    <w:rsid w:val="00CD6AC4"/>
    <w:rsid w:val="00CD71BE"/>
    <w:rsid w:val="00CD7BF9"/>
    <w:rsid w:val="00CE0941"/>
    <w:rsid w:val="00CE5660"/>
    <w:rsid w:val="00CE791E"/>
    <w:rsid w:val="00CE7BD2"/>
    <w:rsid w:val="00CF01A4"/>
    <w:rsid w:val="00CF09BC"/>
    <w:rsid w:val="00CF0C71"/>
    <w:rsid w:val="00CF4E3A"/>
    <w:rsid w:val="00D0263E"/>
    <w:rsid w:val="00D03000"/>
    <w:rsid w:val="00D07458"/>
    <w:rsid w:val="00D11A64"/>
    <w:rsid w:val="00D17035"/>
    <w:rsid w:val="00D226A5"/>
    <w:rsid w:val="00D24290"/>
    <w:rsid w:val="00D24E6B"/>
    <w:rsid w:val="00D267E5"/>
    <w:rsid w:val="00D26F88"/>
    <w:rsid w:val="00D3191F"/>
    <w:rsid w:val="00D31B2E"/>
    <w:rsid w:val="00D33DB1"/>
    <w:rsid w:val="00D36D53"/>
    <w:rsid w:val="00D410A5"/>
    <w:rsid w:val="00D43428"/>
    <w:rsid w:val="00D4490D"/>
    <w:rsid w:val="00D46288"/>
    <w:rsid w:val="00D47F2B"/>
    <w:rsid w:val="00D5006E"/>
    <w:rsid w:val="00D52B64"/>
    <w:rsid w:val="00D541F3"/>
    <w:rsid w:val="00D54B0E"/>
    <w:rsid w:val="00D55952"/>
    <w:rsid w:val="00D5662E"/>
    <w:rsid w:val="00D608A7"/>
    <w:rsid w:val="00D621AB"/>
    <w:rsid w:val="00D62FBF"/>
    <w:rsid w:val="00D646B8"/>
    <w:rsid w:val="00D64E45"/>
    <w:rsid w:val="00D65F2C"/>
    <w:rsid w:val="00D70372"/>
    <w:rsid w:val="00D7055B"/>
    <w:rsid w:val="00D719BE"/>
    <w:rsid w:val="00D7306F"/>
    <w:rsid w:val="00D7408A"/>
    <w:rsid w:val="00D747BD"/>
    <w:rsid w:val="00D74B23"/>
    <w:rsid w:val="00D763BA"/>
    <w:rsid w:val="00D807ED"/>
    <w:rsid w:val="00D8250B"/>
    <w:rsid w:val="00D846F8"/>
    <w:rsid w:val="00D84C05"/>
    <w:rsid w:val="00D8521F"/>
    <w:rsid w:val="00D871B0"/>
    <w:rsid w:val="00D877C7"/>
    <w:rsid w:val="00D9429F"/>
    <w:rsid w:val="00D94CAD"/>
    <w:rsid w:val="00DA165D"/>
    <w:rsid w:val="00DA1893"/>
    <w:rsid w:val="00DA201C"/>
    <w:rsid w:val="00DB03E8"/>
    <w:rsid w:val="00DB3355"/>
    <w:rsid w:val="00DB3905"/>
    <w:rsid w:val="00DB40FC"/>
    <w:rsid w:val="00DB4482"/>
    <w:rsid w:val="00DB6032"/>
    <w:rsid w:val="00DB60C1"/>
    <w:rsid w:val="00DB691E"/>
    <w:rsid w:val="00DB6A8E"/>
    <w:rsid w:val="00DC76DE"/>
    <w:rsid w:val="00DC7FEA"/>
    <w:rsid w:val="00DD000A"/>
    <w:rsid w:val="00DD10FA"/>
    <w:rsid w:val="00DD2723"/>
    <w:rsid w:val="00DD3316"/>
    <w:rsid w:val="00DD33E8"/>
    <w:rsid w:val="00DD4949"/>
    <w:rsid w:val="00DD4A1E"/>
    <w:rsid w:val="00DD5BE2"/>
    <w:rsid w:val="00DD5BE7"/>
    <w:rsid w:val="00DD5C26"/>
    <w:rsid w:val="00DE6BFB"/>
    <w:rsid w:val="00DE7136"/>
    <w:rsid w:val="00DE7C26"/>
    <w:rsid w:val="00DF10B0"/>
    <w:rsid w:val="00DF1380"/>
    <w:rsid w:val="00DF25A5"/>
    <w:rsid w:val="00DF44F0"/>
    <w:rsid w:val="00DF5A48"/>
    <w:rsid w:val="00DF67DF"/>
    <w:rsid w:val="00DF7431"/>
    <w:rsid w:val="00DF77F1"/>
    <w:rsid w:val="00E00382"/>
    <w:rsid w:val="00E043AC"/>
    <w:rsid w:val="00E059BF"/>
    <w:rsid w:val="00E10904"/>
    <w:rsid w:val="00E109E1"/>
    <w:rsid w:val="00E10F2E"/>
    <w:rsid w:val="00E133D6"/>
    <w:rsid w:val="00E201E0"/>
    <w:rsid w:val="00E202CD"/>
    <w:rsid w:val="00E20706"/>
    <w:rsid w:val="00E207AF"/>
    <w:rsid w:val="00E234B1"/>
    <w:rsid w:val="00E244A8"/>
    <w:rsid w:val="00E30589"/>
    <w:rsid w:val="00E3117E"/>
    <w:rsid w:val="00E319D4"/>
    <w:rsid w:val="00E326C2"/>
    <w:rsid w:val="00E34566"/>
    <w:rsid w:val="00E37DAF"/>
    <w:rsid w:val="00E401F5"/>
    <w:rsid w:val="00E5068F"/>
    <w:rsid w:val="00E50CB9"/>
    <w:rsid w:val="00E54219"/>
    <w:rsid w:val="00E56598"/>
    <w:rsid w:val="00E614A0"/>
    <w:rsid w:val="00E61648"/>
    <w:rsid w:val="00E62B7E"/>
    <w:rsid w:val="00E649F1"/>
    <w:rsid w:val="00E7106E"/>
    <w:rsid w:val="00E72CD5"/>
    <w:rsid w:val="00E7346E"/>
    <w:rsid w:val="00E74FFE"/>
    <w:rsid w:val="00E76DDD"/>
    <w:rsid w:val="00E810C4"/>
    <w:rsid w:val="00E8156F"/>
    <w:rsid w:val="00E81817"/>
    <w:rsid w:val="00E8196C"/>
    <w:rsid w:val="00E82B5C"/>
    <w:rsid w:val="00E839A2"/>
    <w:rsid w:val="00E87A5F"/>
    <w:rsid w:val="00E87BAD"/>
    <w:rsid w:val="00E91EC4"/>
    <w:rsid w:val="00E92B9A"/>
    <w:rsid w:val="00E93A0F"/>
    <w:rsid w:val="00E96152"/>
    <w:rsid w:val="00E962E1"/>
    <w:rsid w:val="00EA1500"/>
    <w:rsid w:val="00EA30B3"/>
    <w:rsid w:val="00EA3243"/>
    <w:rsid w:val="00EA4E81"/>
    <w:rsid w:val="00EA621B"/>
    <w:rsid w:val="00EA67AB"/>
    <w:rsid w:val="00EA7F68"/>
    <w:rsid w:val="00EB0051"/>
    <w:rsid w:val="00EB0112"/>
    <w:rsid w:val="00EB0468"/>
    <w:rsid w:val="00EB1439"/>
    <w:rsid w:val="00EB34D6"/>
    <w:rsid w:val="00EB5530"/>
    <w:rsid w:val="00EB6B5F"/>
    <w:rsid w:val="00EB6FAF"/>
    <w:rsid w:val="00EB7432"/>
    <w:rsid w:val="00EC0681"/>
    <w:rsid w:val="00EC0DDB"/>
    <w:rsid w:val="00EC1397"/>
    <w:rsid w:val="00EC42A0"/>
    <w:rsid w:val="00EC6A0F"/>
    <w:rsid w:val="00EC7A97"/>
    <w:rsid w:val="00EC7BAC"/>
    <w:rsid w:val="00ED07B8"/>
    <w:rsid w:val="00ED188B"/>
    <w:rsid w:val="00ED201D"/>
    <w:rsid w:val="00ED3FE4"/>
    <w:rsid w:val="00ED5EA5"/>
    <w:rsid w:val="00ED7C2C"/>
    <w:rsid w:val="00EE290A"/>
    <w:rsid w:val="00EE29B7"/>
    <w:rsid w:val="00EE3E63"/>
    <w:rsid w:val="00EE3ED7"/>
    <w:rsid w:val="00EE4462"/>
    <w:rsid w:val="00EE6E59"/>
    <w:rsid w:val="00EE7583"/>
    <w:rsid w:val="00EE7D9C"/>
    <w:rsid w:val="00EF1D14"/>
    <w:rsid w:val="00EF7CA3"/>
    <w:rsid w:val="00F000FD"/>
    <w:rsid w:val="00F00F41"/>
    <w:rsid w:val="00F016F0"/>
    <w:rsid w:val="00F01DCC"/>
    <w:rsid w:val="00F01F81"/>
    <w:rsid w:val="00F044B9"/>
    <w:rsid w:val="00F0536D"/>
    <w:rsid w:val="00F07BAF"/>
    <w:rsid w:val="00F12187"/>
    <w:rsid w:val="00F13EA9"/>
    <w:rsid w:val="00F15DAB"/>
    <w:rsid w:val="00F21C9D"/>
    <w:rsid w:val="00F23095"/>
    <w:rsid w:val="00F23270"/>
    <w:rsid w:val="00F26BFA"/>
    <w:rsid w:val="00F31122"/>
    <w:rsid w:val="00F3344D"/>
    <w:rsid w:val="00F33C67"/>
    <w:rsid w:val="00F36121"/>
    <w:rsid w:val="00F40BD4"/>
    <w:rsid w:val="00F41943"/>
    <w:rsid w:val="00F4228B"/>
    <w:rsid w:val="00F4567A"/>
    <w:rsid w:val="00F47056"/>
    <w:rsid w:val="00F47D96"/>
    <w:rsid w:val="00F50DBB"/>
    <w:rsid w:val="00F519E3"/>
    <w:rsid w:val="00F554EF"/>
    <w:rsid w:val="00F57B21"/>
    <w:rsid w:val="00F60869"/>
    <w:rsid w:val="00F6377A"/>
    <w:rsid w:val="00F66F46"/>
    <w:rsid w:val="00F6755A"/>
    <w:rsid w:val="00F72D3A"/>
    <w:rsid w:val="00F7519D"/>
    <w:rsid w:val="00F77583"/>
    <w:rsid w:val="00F8199F"/>
    <w:rsid w:val="00F85972"/>
    <w:rsid w:val="00F90073"/>
    <w:rsid w:val="00F94C04"/>
    <w:rsid w:val="00F96162"/>
    <w:rsid w:val="00FA014B"/>
    <w:rsid w:val="00FA3BFB"/>
    <w:rsid w:val="00FA4316"/>
    <w:rsid w:val="00FA4841"/>
    <w:rsid w:val="00FA48F8"/>
    <w:rsid w:val="00FA5641"/>
    <w:rsid w:val="00FA5692"/>
    <w:rsid w:val="00FA608D"/>
    <w:rsid w:val="00FA630C"/>
    <w:rsid w:val="00FA6ADB"/>
    <w:rsid w:val="00FB165B"/>
    <w:rsid w:val="00FB2FC3"/>
    <w:rsid w:val="00FB396E"/>
    <w:rsid w:val="00FB4246"/>
    <w:rsid w:val="00FB48DF"/>
    <w:rsid w:val="00FB7FF2"/>
    <w:rsid w:val="00FC5298"/>
    <w:rsid w:val="00FD2120"/>
    <w:rsid w:val="00FD5586"/>
    <w:rsid w:val="00FD6212"/>
    <w:rsid w:val="00FD74D8"/>
    <w:rsid w:val="00FE31D1"/>
    <w:rsid w:val="00FE602A"/>
    <w:rsid w:val="00FE6795"/>
    <w:rsid w:val="00FF08D0"/>
    <w:rsid w:val="00FF1613"/>
    <w:rsid w:val="00FF769F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6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6B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目录 11"/>
    <w:basedOn w:val="a"/>
    <w:uiPriority w:val="1"/>
    <w:qFormat/>
    <w:rsid w:val="00606BCC"/>
    <w:pPr>
      <w:spacing w:before="285"/>
      <w:ind w:left="1039" w:hanging="629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目录 21"/>
    <w:basedOn w:val="a"/>
    <w:uiPriority w:val="1"/>
    <w:qFormat/>
    <w:rsid w:val="00606BCC"/>
    <w:pPr>
      <w:spacing w:before="290"/>
      <w:ind w:left="1020" w:hanging="546"/>
    </w:pPr>
    <w:rPr>
      <w:rFonts w:ascii="Times New Roman" w:eastAsia="Times New Roman" w:hAnsi="Times New Roman"/>
      <w:sz w:val="24"/>
      <w:szCs w:val="24"/>
    </w:rPr>
  </w:style>
  <w:style w:type="paragraph" w:customStyle="1" w:styleId="31">
    <w:name w:val="目录 31"/>
    <w:basedOn w:val="a"/>
    <w:uiPriority w:val="1"/>
    <w:qFormat/>
    <w:rsid w:val="00606BCC"/>
    <w:pPr>
      <w:spacing w:before="2"/>
      <w:ind w:left="1591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41">
    <w:name w:val="目录 41"/>
    <w:basedOn w:val="a"/>
    <w:uiPriority w:val="1"/>
    <w:qFormat/>
    <w:rsid w:val="00606BCC"/>
    <w:pPr>
      <w:spacing w:before="2"/>
      <w:ind w:left="1663" w:hanging="358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uiPriority w:val="1"/>
    <w:qFormat/>
    <w:rsid w:val="00606BCC"/>
    <w:pPr>
      <w:ind w:left="111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110">
    <w:name w:val="标题 11"/>
    <w:basedOn w:val="a"/>
    <w:uiPriority w:val="1"/>
    <w:qFormat/>
    <w:rsid w:val="00606BCC"/>
    <w:pPr>
      <w:ind w:left="780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10">
    <w:name w:val="标题 21"/>
    <w:basedOn w:val="a"/>
    <w:uiPriority w:val="1"/>
    <w:qFormat/>
    <w:rsid w:val="00606BCC"/>
    <w:pPr>
      <w:ind w:left="400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06BCC"/>
  </w:style>
  <w:style w:type="paragraph" w:customStyle="1" w:styleId="TableParagraph">
    <w:name w:val="Table Paragraph"/>
    <w:basedOn w:val="a"/>
    <w:uiPriority w:val="1"/>
    <w:qFormat/>
    <w:rsid w:val="00606BCC"/>
  </w:style>
  <w:style w:type="paragraph" w:styleId="a5">
    <w:name w:val="header"/>
    <w:basedOn w:val="a"/>
    <w:link w:val="Char"/>
    <w:uiPriority w:val="99"/>
    <w:unhideWhenUsed/>
    <w:rsid w:val="00EB5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B553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B553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B553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B55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5530"/>
    <w:rPr>
      <w:sz w:val="18"/>
      <w:szCs w:val="18"/>
    </w:rPr>
  </w:style>
  <w:style w:type="table" w:styleId="a8">
    <w:name w:val="Table Grid"/>
    <w:basedOn w:val="a1"/>
    <w:uiPriority w:val="59"/>
    <w:rsid w:val="00836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2"/>
    <w:uiPriority w:val="99"/>
    <w:semiHidden/>
    <w:unhideWhenUsed/>
    <w:rsid w:val="00EF7CA3"/>
    <w:pPr>
      <w:snapToGrid w:val="0"/>
    </w:pPr>
    <w:rPr>
      <w:sz w:val="18"/>
      <w:szCs w:val="18"/>
    </w:rPr>
  </w:style>
  <w:style w:type="character" w:customStyle="1" w:styleId="Char2">
    <w:name w:val="脚注文本 Char"/>
    <w:basedOn w:val="a0"/>
    <w:link w:val="a9"/>
    <w:uiPriority w:val="99"/>
    <w:semiHidden/>
    <w:rsid w:val="00EF7CA3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EF7C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6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6B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目录 11"/>
    <w:basedOn w:val="a"/>
    <w:uiPriority w:val="1"/>
    <w:qFormat/>
    <w:rsid w:val="00606BCC"/>
    <w:pPr>
      <w:spacing w:before="285"/>
      <w:ind w:left="1039" w:hanging="629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目录 21"/>
    <w:basedOn w:val="a"/>
    <w:uiPriority w:val="1"/>
    <w:qFormat/>
    <w:rsid w:val="00606BCC"/>
    <w:pPr>
      <w:spacing w:before="290"/>
      <w:ind w:left="1020" w:hanging="546"/>
    </w:pPr>
    <w:rPr>
      <w:rFonts w:ascii="Times New Roman" w:eastAsia="Times New Roman" w:hAnsi="Times New Roman"/>
      <w:sz w:val="24"/>
      <w:szCs w:val="24"/>
    </w:rPr>
  </w:style>
  <w:style w:type="paragraph" w:customStyle="1" w:styleId="31">
    <w:name w:val="目录 31"/>
    <w:basedOn w:val="a"/>
    <w:uiPriority w:val="1"/>
    <w:qFormat/>
    <w:rsid w:val="00606BCC"/>
    <w:pPr>
      <w:spacing w:before="2"/>
      <w:ind w:left="1591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41">
    <w:name w:val="目录 41"/>
    <w:basedOn w:val="a"/>
    <w:uiPriority w:val="1"/>
    <w:qFormat/>
    <w:rsid w:val="00606BCC"/>
    <w:pPr>
      <w:spacing w:before="2"/>
      <w:ind w:left="1663" w:hanging="358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uiPriority w:val="1"/>
    <w:qFormat/>
    <w:rsid w:val="00606BCC"/>
    <w:pPr>
      <w:ind w:left="111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110">
    <w:name w:val="标题 11"/>
    <w:basedOn w:val="a"/>
    <w:uiPriority w:val="1"/>
    <w:qFormat/>
    <w:rsid w:val="00606BCC"/>
    <w:pPr>
      <w:ind w:left="780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10">
    <w:name w:val="标题 21"/>
    <w:basedOn w:val="a"/>
    <w:uiPriority w:val="1"/>
    <w:qFormat/>
    <w:rsid w:val="00606BCC"/>
    <w:pPr>
      <w:ind w:left="400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06BCC"/>
  </w:style>
  <w:style w:type="paragraph" w:customStyle="1" w:styleId="TableParagraph">
    <w:name w:val="Table Paragraph"/>
    <w:basedOn w:val="a"/>
    <w:uiPriority w:val="1"/>
    <w:qFormat/>
    <w:rsid w:val="00606BCC"/>
  </w:style>
  <w:style w:type="paragraph" w:styleId="a5">
    <w:name w:val="header"/>
    <w:basedOn w:val="a"/>
    <w:link w:val="Char"/>
    <w:uiPriority w:val="99"/>
    <w:unhideWhenUsed/>
    <w:rsid w:val="00EB5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B553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B553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B553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B55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5530"/>
    <w:rPr>
      <w:sz w:val="18"/>
      <w:szCs w:val="18"/>
    </w:rPr>
  </w:style>
  <w:style w:type="table" w:styleId="a8">
    <w:name w:val="Table Grid"/>
    <w:basedOn w:val="a1"/>
    <w:uiPriority w:val="59"/>
    <w:rsid w:val="00836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2"/>
    <w:uiPriority w:val="99"/>
    <w:semiHidden/>
    <w:unhideWhenUsed/>
    <w:rsid w:val="00EF7CA3"/>
    <w:pPr>
      <w:snapToGrid w:val="0"/>
    </w:pPr>
    <w:rPr>
      <w:sz w:val="18"/>
      <w:szCs w:val="18"/>
    </w:rPr>
  </w:style>
  <w:style w:type="character" w:customStyle="1" w:styleId="Char2">
    <w:name w:val="脚注文本 Char"/>
    <w:basedOn w:val="a0"/>
    <w:link w:val="a9"/>
    <w:uiPriority w:val="99"/>
    <w:semiHidden/>
    <w:rsid w:val="00EF7CA3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EF7C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C7E5A-0D0A-434F-83DC-DE351F213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1081</Words>
  <Characters>6163</Characters>
  <Application>Microsoft Office Word</Application>
  <DocSecurity>0</DocSecurity>
  <Lines>51</Lines>
  <Paragraphs>14</Paragraphs>
  <ScaleCrop>false</ScaleCrop>
  <Company>Microsoft</Company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for the Submission of 510(k)s for Solid State X-ray Imaging Devices - Guidance for Industry and Food and Drug Administration Staff</dc:title>
  <dc:creator>CDRH</dc:creator>
  <cp:lastModifiedBy>cathy-wen</cp:lastModifiedBy>
  <cp:revision>3</cp:revision>
  <dcterms:created xsi:type="dcterms:W3CDTF">2017-12-18T12:50:00Z</dcterms:created>
  <dcterms:modified xsi:type="dcterms:W3CDTF">2017-12-18T12:50:00Z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2016-09-01T00:00:00Z</vt:filetime>
  </property>
  <property fmtid="{D5CDD505-2E9C-101B-9397-08002B2CF9AE}" pid="3" name="LastSaved">
    <vt:filetime>2017-10-17T00:00:00Z</vt:filetime>
  </property>
</Properties>
</file>