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5F5" w:rsidRDefault="00DB65F5" w:rsidP="00DB65F5">
      <w:pPr>
        <w:topLinePunct/>
        <w:adjustRightInd w:val="0"/>
        <w:snapToGrid w:val="0"/>
        <w:spacing w:afterLines="75" w:after="224" w:line="288" w:lineRule="auto"/>
        <w:jc w:val="center"/>
        <w:rPr>
          <w:rFonts w:ascii="Arial" w:eastAsia="宋体" w:hAnsi="Arial" w:cs="Arial" w:hint="eastAsia"/>
          <w:b/>
          <w:snapToGrid w:val="0"/>
          <w:sz w:val="56"/>
          <w:szCs w:val="72"/>
          <w:lang w:eastAsia="zh-CN"/>
        </w:rPr>
      </w:pPr>
    </w:p>
    <w:p w:rsidR="004F6AB0" w:rsidRPr="00DB65F5" w:rsidRDefault="003E5004" w:rsidP="00DB65F5">
      <w:pPr>
        <w:topLinePunct/>
        <w:adjustRightInd w:val="0"/>
        <w:snapToGrid w:val="0"/>
        <w:spacing w:afterLines="75" w:after="224" w:line="288" w:lineRule="auto"/>
        <w:jc w:val="center"/>
        <w:rPr>
          <w:rFonts w:ascii="Arial" w:eastAsia="宋体" w:hAnsi="Arial" w:cs="Arial"/>
          <w:snapToGrid w:val="0"/>
          <w:sz w:val="56"/>
          <w:szCs w:val="72"/>
          <w:lang w:eastAsia="zh-CN"/>
        </w:rPr>
      </w:pPr>
      <w:r>
        <w:rPr>
          <w:rFonts w:ascii="Arial" w:eastAsia="宋体" w:hAnsi="Arial" w:cs="Arial"/>
          <w:b/>
          <w:snapToGrid w:val="0"/>
          <w:sz w:val="56"/>
          <w:szCs w:val="72"/>
          <w:lang w:eastAsia="zh-CN"/>
        </w:rPr>
        <w:t>可吸收防粘连产品</w:t>
      </w:r>
      <w:r w:rsidR="00045072" w:rsidRPr="00DB65F5">
        <w:rPr>
          <w:rFonts w:ascii="Arial" w:eastAsia="宋体" w:hAnsi="Arial" w:cs="Arial"/>
          <w:b/>
          <w:snapToGrid w:val="0"/>
          <w:sz w:val="56"/>
          <w:szCs w:val="72"/>
          <w:lang w:eastAsia="zh-CN"/>
        </w:rPr>
        <w:t>用于腹部和</w:t>
      </w:r>
      <w:r w:rsidR="002131E3" w:rsidRPr="00DB65F5">
        <w:rPr>
          <w:rFonts w:ascii="Arial" w:eastAsia="宋体" w:hAnsi="Arial" w:cs="Arial"/>
          <w:b/>
          <w:snapToGrid w:val="0"/>
          <w:sz w:val="56"/>
          <w:szCs w:val="72"/>
          <w:lang w:eastAsia="zh-CN"/>
        </w:rPr>
        <w:t>／或</w:t>
      </w:r>
      <w:r w:rsidR="00045072" w:rsidRPr="00DB65F5">
        <w:rPr>
          <w:rFonts w:ascii="Arial" w:eastAsia="宋体" w:hAnsi="Arial" w:cs="Arial"/>
          <w:b/>
          <w:snapToGrid w:val="0"/>
          <w:sz w:val="56"/>
          <w:szCs w:val="72"/>
          <w:lang w:eastAsia="zh-CN"/>
        </w:rPr>
        <w:t>骨盆手术</w:t>
      </w:r>
      <w:r>
        <w:rPr>
          <w:rFonts w:ascii="Arial" w:eastAsia="宋体" w:hAnsi="Arial" w:cs="Arial" w:hint="eastAsia"/>
          <w:b/>
          <w:snapToGrid w:val="0"/>
          <w:sz w:val="56"/>
          <w:szCs w:val="72"/>
          <w:lang w:eastAsia="zh-CN"/>
        </w:rPr>
        <w:t>的</w:t>
      </w:r>
      <w:r w:rsidR="00045072" w:rsidRPr="00DB65F5">
        <w:rPr>
          <w:rFonts w:ascii="Arial" w:eastAsia="宋体" w:hAnsi="Arial" w:cs="Arial"/>
          <w:b/>
          <w:snapToGrid w:val="0"/>
          <w:sz w:val="56"/>
          <w:szCs w:val="72"/>
          <w:lang w:eastAsia="zh-CN"/>
        </w:rPr>
        <w:t>指南；</w:t>
      </w:r>
      <w:r w:rsidR="0041384F" w:rsidRPr="00DB65F5">
        <w:rPr>
          <w:rFonts w:ascii="Arial" w:eastAsia="宋体" w:hAnsi="Arial" w:cs="Arial"/>
          <w:b/>
          <w:snapToGrid w:val="0"/>
          <w:sz w:val="56"/>
          <w:szCs w:val="72"/>
          <w:lang w:eastAsia="zh-CN"/>
        </w:rPr>
        <w:t>行业指南</w:t>
      </w:r>
    </w:p>
    <w:p w:rsidR="00DB65F5" w:rsidRPr="003E5004" w:rsidRDefault="00DB65F5" w:rsidP="00DB65F5">
      <w:pPr>
        <w:topLinePunct/>
        <w:adjustRightInd w:val="0"/>
        <w:snapToGrid w:val="0"/>
        <w:spacing w:afterLines="75" w:after="224" w:line="288" w:lineRule="auto"/>
        <w:jc w:val="center"/>
        <w:rPr>
          <w:rFonts w:ascii="Arial" w:eastAsia="宋体" w:hAnsi="Arial" w:cs="Arial"/>
          <w:b/>
          <w:snapToGrid w:val="0"/>
          <w:sz w:val="28"/>
          <w:szCs w:val="72"/>
          <w:lang w:eastAsia="zh-CN"/>
        </w:rPr>
      </w:pPr>
    </w:p>
    <w:p w:rsidR="004F6AB0" w:rsidRDefault="00DF68FB" w:rsidP="00DB65F5">
      <w:pPr>
        <w:topLinePunct/>
        <w:adjustRightInd w:val="0"/>
        <w:snapToGrid w:val="0"/>
        <w:spacing w:afterLines="75" w:after="224" w:line="288" w:lineRule="auto"/>
        <w:jc w:val="center"/>
        <w:rPr>
          <w:rFonts w:ascii="Arial" w:eastAsia="宋体" w:hAnsi="Arial" w:cs="Arial"/>
          <w:b/>
          <w:snapToGrid w:val="0"/>
          <w:sz w:val="28"/>
          <w:szCs w:val="72"/>
          <w:lang w:eastAsia="zh-CN"/>
        </w:rPr>
      </w:pPr>
      <w:r w:rsidRPr="00DB65F5">
        <w:rPr>
          <w:rFonts w:ascii="Arial" w:eastAsia="宋体" w:hAnsi="Arial" w:cs="Arial"/>
          <w:b/>
          <w:snapToGrid w:val="0"/>
          <w:sz w:val="28"/>
          <w:szCs w:val="72"/>
          <w:lang w:eastAsia="zh-CN"/>
        </w:rPr>
        <w:t>文件发布日</w:t>
      </w:r>
      <w:r w:rsidR="004F6AB0" w:rsidRPr="00DB65F5">
        <w:rPr>
          <w:rFonts w:ascii="Arial" w:eastAsia="宋体" w:hAnsi="Arial" w:cs="Arial"/>
          <w:b/>
          <w:snapToGrid w:val="0"/>
          <w:sz w:val="28"/>
          <w:szCs w:val="72"/>
          <w:lang w:eastAsia="zh-CN"/>
        </w:rPr>
        <w:t>期</w:t>
      </w:r>
      <w:r w:rsidR="002131E3" w:rsidRPr="00DB65F5">
        <w:rPr>
          <w:rFonts w:ascii="Arial" w:eastAsia="宋体" w:hAnsi="Arial" w:cs="Arial"/>
          <w:b/>
          <w:snapToGrid w:val="0"/>
          <w:sz w:val="28"/>
          <w:szCs w:val="72"/>
          <w:lang w:eastAsia="zh-CN"/>
        </w:rPr>
        <w:t>：</w:t>
      </w:r>
      <w:r w:rsidR="00804C5A" w:rsidRPr="00DB65F5">
        <w:rPr>
          <w:rFonts w:ascii="Arial" w:eastAsia="宋体" w:hAnsi="Arial" w:cs="Arial"/>
          <w:b/>
          <w:snapToGrid w:val="0"/>
          <w:sz w:val="28"/>
          <w:szCs w:val="72"/>
          <w:lang w:eastAsia="zh-CN"/>
        </w:rPr>
        <w:t>2002</w:t>
      </w:r>
      <w:r w:rsidRPr="00DB65F5">
        <w:rPr>
          <w:rFonts w:ascii="Arial" w:eastAsia="宋体" w:hAnsi="Arial" w:cs="Arial"/>
          <w:b/>
          <w:snapToGrid w:val="0"/>
          <w:sz w:val="28"/>
          <w:szCs w:val="72"/>
          <w:lang w:eastAsia="zh-CN"/>
        </w:rPr>
        <w:t>年</w:t>
      </w:r>
      <w:r w:rsidRPr="00DB65F5">
        <w:rPr>
          <w:rFonts w:ascii="Arial" w:eastAsia="宋体" w:hAnsi="Arial" w:cs="Arial"/>
          <w:b/>
          <w:snapToGrid w:val="0"/>
          <w:sz w:val="28"/>
          <w:szCs w:val="72"/>
          <w:lang w:eastAsia="zh-CN"/>
        </w:rPr>
        <w:t>6</w:t>
      </w:r>
      <w:r w:rsidRPr="00DB65F5">
        <w:rPr>
          <w:rFonts w:ascii="Arial" w:eastAsia="宋体" w:hAnsi="Arial" w:cs="Arial"/>
          <w:b/>
          <w:snapToGrid w:val="0"/>
          <w:sz w:val="28"/>
          <w:szCs w:val="72"/>
          <w:lang w:eastAsia="zh-CN"/>
        </w:rPr>
        <w:t>月</w:t>
      </w:r>
      <w:r w:rsidRPr="00DB65F5">
        <w:rPr>
          <w:rFonts w:ascii="Arial" w:eastAsia="宋体" w:hAnsi="Arial" w:cs="Arial"/>
          <w:b/>
          <w:snapToGrid w:val="0"/>
          <w:sz w:val="28"/>
          <w:szCs w:val="72"/>
          <w:lang w:eastAsia="zh-CN"/>
        </w:rPr>
        <w:t>18</w:t>
      </w:r>
      <w:r w:rsidRPr="00DB65F5">
        <w:rPr>
          <w:rFonts w:ascii="Arial" w:eastAsia="宋体" w:hAnsi="Arial" w:cs="Arial"/>
          <w:b/>
          <w:snapToGrid w:val="0"/>
          <w:sz w:val="28"/>
          <w:szCs w:val="72"/>
          <w:lang w:eastAsia="zh-CN"/>
        </w:rPr>
        <w:t>日</w:t>
      </w:r>
    </w:p>
    <w:p w:rsidR="00DB65F5" w:rsidRPr="00DB65F5" w:rsidRDefault="00DB65F5" w:rsidP="00DB65F5">
      <w:pPr>
        <w:topLinePunct/>
        <w:adjustRightInd w:val="0"/>
        <w:snapToGrid w:val="0"/>
        <w:spacing w:afterLines="75" w:after="224" w:line="288" w:lineRule="auto"/>
        <w:jc w:val="center"/>
        <w:rPr>
          <w:rFonts w:ascii="Arial" w:eastAsia="宋体" w:hAnsi="Arial" w:cs="Arial"/>
          <w:snapToGrid w:val="0"/>
          <w:sz w:val="28"/>
          <w:szCs w:val="72"/>
          <w:lang w:eastAsia="zh-CN"/>
        </w:rPr>
      </w:pPr>
    </w:p>
    <w:p w:rsidR="004F6AB0" w:rsidRPr="002131E3" w:rsidRDefault="00045072" w:rsidP="002131E3">
      <w:pPr>
        <w:topLinePunct/>
        <w:adjustRightInd w:val="0"/>
        <w:snapToGrid w:val="0"/>
        <w:spacing w:afterLines="75" w:after="224" w:line="288" w:lineRule="auto"/>
        <w:jc w:val="both"/>
        <w:rPr>
          <w:rFonts w:ascii="Arial" w:eastAsia="宋体" w:hAnsi="Arial" w:cs="Arial"/>
          <w:snapToGrid w:val="0"/>
          <w:sz w:val="24"/>
          <w:szCs w:val="28"/>
          <w:lang w:eastAsia="zh-CN"/>
        </w:rPr>
      </w:pPr>
      <w:r w:rsidRPr="002131E3">
        <w:rPr>
          <w:rFonts w:ascii="Arial" w:eastAsia="宋体" w:hAnsi="Arial" w:cs="Arial"/>
          <w:snapToGrid w:val="0"/>
          <w:sz w:val="24"/>
          <w:szCs w:val="28"/>
          <w:lang w:eastAsia="zh-CN"/>
        </w:rPr>
        <w:t>本文件取代</w:t>
      </w:r>
      <w:r w:rsidRPr="002131E3">
        <w:rPr>
          <w:rFonts w:ascii="Arial" w:eastAsia="宋体" w:hAnsi="Arial" w:cs="Arial"/>
          <w:snapToGrid w:val="0"/>
          <w:sz w:val="24"/>
          <w:szCs w:val="28"/>
          <w:lang w:eastAsia="zh-CN"/>
        </w:rPr>
        <w:t>1999</w:t>
      </w:r>
      <w:r w:rsidRPr="002131E3">
        <w:rPr>
          <w:rFonts w:ascii="Arial" w:eastAsia="宋体" w:hAnsi="Arial" w:cs="Arial"/>
          <w:snapToGrid w:val="0"/>
          <w:sz w:val="24"/>
          <w:szCs w:val="28"/>
          <w:lang w:eastAsia="zh-CN"/>
        </w:rPr>
        <w:t>年</w:t>
      </w:r>
      <w:r w:rsidRPr="002131E3">
        <w:rPr>
          <w:rFonts w:ascii="Arial" w:eastAsia="宋体" w:hAnsi="Arial" w:cs="Arial"/>
          <w:snapToGrid w:val="0"/>
          <w:sz w:val="24"/>
          <w:szCs w:val="28"/>
          <w:lang w:eastAsia="zh-CN"/>
        </w:rPr>
        <w:t>12</w:t>
      </w:r>
      <w:r w:rsidRPr="002131E3">
        <w:rPr>
          <w:rFonts w:ascii="Arial" w:eastAsia="宋体" w:hAnsi="Arial" w:cs="Arial"/>
          <w:snapToGrid w:val="0"/>
          <w:sz w:val="24"/>
          <w:szCs w:val="28"/>
          <w:lang w:eastAsia="zh-CN"/>
        </w:rPr>
        <w:t>月</w:t>
      </w:r>
      <w:r w:rsidRPr="002131E3">
        <w:rPr>
          <w:rFonts w:ascii="Arial" w:eastAsia="宋体" w:hAnsi="Arial" w:cs="Arial"/>
          <w:snapToGrid w:val="0"/>
          <w:sz w:val="24"/>
          <w:szCs w:val="28"/>
          <w:lang w:eastAsia="zh-CN"/>
        </w:rPr>
        <w:t>16</w:t>
      </w:r>
      <w:r w:rsidRPr="002131E3">
        <w:rPr>
          <w:rFonts w:ascii="Arial" w:eastAsia="宋体" w:hAnsi="Arial" w:cs="Arial"/>
          <w:snapToGrid w:val="0"/>
          <w:sz w:val="24"/>
          <w:szCs w:val="28"/>
          <w:lang w:eastAsia="zh-CN"/>
        </w:rPr>
        <w:t>日发布的</w:t>
      </w:r>
      <w:r w:rsidR="002131E3" w:rsidRPr="002131E3">
        <w:rPr>
          <w:rFonts w:ascii="宋体" w:eastAsia="宋体" w:hAnsi="宋体" w:cs="Arial"/>
          <w:snapToGrid w:val="0"/>
          <w:sz w:val="24"/>
          <w:szCs w:val="28"/>
          <w:lang w:eastAsia="zh-CN"/>
        </w:rPr>
        <w:t>“</w:t>
      </w:r>
      <w:r w:rsidR="003E5004">
        <w:rPr>
          <w:rFonts w:ascii="Arial" w:eastAsia="宋体" w:hAnsi="Arial" w:cs="Arial"/>
          <w:snapToGrid w:val="0"/>
          <w:sz w:val="24"/>
          <w:szCs w:val="28"/>
          <w:lang w:eastAsia="zh-CN"/>
        </w:rPr>
        <w:t>可吸收防粘连产品</w:t>
      </w:r>
      <w:r w:rsidRPr="002131E3">
        <w:rPr>
          <w:rFonts w:ascii="Arial" w:eastAsia="宋体" w:hAnsi="Arial" w:cs="Arial"/>
          <w:snapToGrid w:val="0"/>
          <w:sz w:val="24"/>
          <w:szCs w:val="28"/>
          <w:lang w:eastAsia="zh-CN"/>
        </w:rPr>
        <w:t>用于腹部和</w:t>
      </w:r>
      <w:r w:rsidR="002131E3">
        <w:rPr>
          <w:rFonts w:ascii="Arial" w:eastAsia="宋体" w:hAnsi="Arial" w:cs="Arial"/>
          <w:snapToGrid w:val="0"/>
          <w:sz w:val="24"/>
          <w:szCs w:val="28"/>
          <w:lang w:eastAsia="zh-CN"/>
        </w:rPr>
        <w:t>／</w:t>
      </w:r>
      <w:r w:rsidR="002131E3" w:rsidRPr="002131E3">
        <w:rPr>
          <w:rFonts w:ascii="Arial" w:eastAsia="宋体" w:hAnsi="Arial" w:cs="Arial"/>
          <w:snapToGrid w:val="0"/>
          <w:sz w:val="24"/>
          <w:szCs w:val="28"/>
          <w:lang w:eastAsia="zh-CN"/>
        </w:rPr>
        <w:t>或</w:t>
      </w:r>
      <w:r w:rsidRPr="002131E3">
        <w:rPr>
          <w:rFonts w:ascii="Arial" w:eastAsia="宋体" w:hAnsi="Arial" w:cs="Arial"/>
          <w:snapToGrid w:val="0"/>
          <w:sz w:val="24"/>
          <w:szCs w:val="28"/>
          <w:lang w:eastAsia="zh-CN"/>
        </w:rPr>
        <w:t>骨盆手术</w:t>
      </w:r>
      <w:r w:rsidR="003E5004">
        <w:rPr>
          <w:rFonts w:ascii="Arial" w:eastAsia="宋体" w:hAnsi="Arial" w:cs="Arial" w:hint="eastAsia"/>
          <w:snapToGrid w:val="0"/>
          <w:sz w:val="24"/>
          <w:szCs w:val="28"/>
          <w:lang w:eastAsia="zh-CN"/>
        </w:rPr>
        <w:t>的</w:t>
      </w:r>
      <w:r w:rsidRPr="002131E3">
        <w:rPr>
          <w:rFonts w:ascii="Arial" w:eastAsia="宋体" w:hAnsi="Arial" w:cs="Arial"/>
          <w:snapToGrid w:val="0"/>
          <w:sz w:val="24"/>
          <w:szCs w:val="28"/>
          <w:lang w:eastAsia="zh-CN"/>
        </w:rPr>
        <w:t>指南</w:t>
      </w:r>
      <w:r w:rsidR="002131E3" w:rsidRPr="002131E3">
        <w:rPr>
          <w:rFonts w:ascii="宋体" w:eastAsia="宋体" w:hAnsi="宋体" w:cs="Arial"/>
          <w:snapToGrid w:val="0"/>
          <w:sz w:val="24"/>
          <w:szCs w:val="28"/>
          <w:lang w:eastAsia="zh-CN"/>
        </w:rPr>
        <w:t>”</w:t>
      </w:r>
      <w:r w:rsidRPr="002131E3">
        <w:rPr>
          <w:rFonts w:ascii="Arial" w:eastAsia="宋体" w:hAnsi="Arial" w:cs="Arial"/>
          <w:snapToGrid w:val="0"/>
          <w:sz w:val="24"/>
          <w:szCs w:val="28"/>
          <w:lang w:eastAsia="zh-CN"/>
        </w:rPr>
        <w:t>。</w:t>
      </w:r>
    </w:p>
    <w:p w:rsidR="00DB65F5" w:rsidRDefault="00DB65F5" w:rsidP="00DB65F5">
      <w:pPr>
        <w:pStyle w:val="210"/>
        <w:topLinePunct/>
        <w:adjustRightInd w:val="0"/>
        <w:snapToGrid w:val="0"/>
        <w:spacing w:line="288" w:lineRule="auto"/>
        <w:ind w:left="0" w:firstLine="0"/>
        <w:jc w:val="right"/>
        <w:outlineLvl w:val="9"/>
        <w:rPr>
          <w:rFonts w:ascii="Arial" w:eastAsia="宋体" w:hAnsi="Arial" w:cs="Arial"/>
          <w:snapToGrid w:val="0"/>
          <w:lang w:eastAsia="zh-CN"/>
        </w:rPr>
      </w:pPr>
    </w:p>
    <w:p w:rsidR="00DB65F5" w:rsidRDefault="00DB65F5" w:rsidP="00DB65F5">
      <w:pPr>
        <w:pStyle w:val="210"/>
        <w:topLinePunct/>
        <w:adjustRightInd w:val="0"/>
        <w:snapToGrid w:val="0"/>
        <w:spacing w:line="288" w:lineRule="auto"/>
        <w:ind w:left="0" w:firstLine="0"/>
        <w:jc w:val="right"/>
        <w:outlineLvl w:val="9"/>
        <w:rPr>
          <w:rFonts w:ascii="Arial" w:eastAsia="宋体" w:hAnsi="Arial" w:cs="Arial"/>
          <w:snapToGrid w:val="0"/>
          <w:lang w:eastAsia="zh-CN"/>
        </w:rPr>
      </w:pPr>
    </w:p>
    <w:p w:rsidR="00DB65F5" w:rsidRDefault="00DB65F5" w:rsidP="00DB65F5">
      <w:pPr>
        <w:pStyle w:val="210"/>
        <w:topLinePunct/>
        <w:adjustRightInd w:val="0"/>
        <w:snapToGrid w:val="0"/>
        <w:spacing w:line="288" w:lineRule="auto"/>
        <w:ind w:left="0" w:firstLine="0"/>
        <w:jc w:val="right"/>
        <w:outlineLvl w:val="9"/>
        <w:rPr>
          <w:rFonts w:ascii="Arial" w:eastAsia="宋体" w:hAnsi="Arial" w:cs="Arial"/>
          <w:snapToGrid w:val="0"/>
          <w:lang w:eastAsia="zh-CN"/>
        </w:rPr>
      </w:pPr>
    </w:p>
    <w:p w:rsidR="00DB65F5" w:rsidRPr="000D738F" w:rsidRDefault="00DB65F5" w:rsidP="00DB65F5">
      <w:pPr>
        <w:pStyle w:val="210"/>
        <w:topLinePunct/>
        <w:adjustRightInd w:val="0"/>
        <w:snapToGrid w:val="0"/>
        <w:spacing w:line="288" w:lineRule="auto"/>
        <w:ind w:left="0" w:firstLine="0"/>
        <w:jc w:val="right"/>
        <w:outlineLvl w:val="9"/>
        <w:rPr>
          <w:rFonts w:ascii="Arial" w:eastAsia="宋体" w:hAnsi="Arial" w:cs="Arial"/>
          <w:snapToGrid w:val="0"/>
          <w:lang w:eastAsia="zh-CN"/>
        </w:rPr>
      </w:pPr>
    </w:p>
    <w:p w:rsidR="00DB65F5" w:rsidRDefault="00DB65F5" w:rsidP="00DB65F5">
      <w:pPr>
        <w:pStyle w:val="210"/>
        <w:topLinePunct/>
        <w:adjustRightInd w:val="0"/>
        <w:snapToGrid w:val="0"/>
        <w:spacing w:line="288" w:lineRule="auto"/>
        <w:ind w:left="0" w:firstLine="0"/>
        <w:jc w:val="right"/>
        <w:outlineLvl w:val="9"/>
        <w:rPr>
          <w:rFonts w:ascii="Arial" w:eastAsia="宋体" w:hAnsi="Arial" w:cs="Arial"/>
          <w:snapToGrid w:val="0"/>
          <w:lang w:eastAsia="zh-CN"/>
        </w:rPr>
      </w:pPr>
    </w:p>
    <w:p w:rsidR="00DB65F5" w:rsidRDefault="00DB65F5" w:rsidP="00DB65F5">
      <w:pPr>
        <w:pStyle w:val="210"/>
        <w:topLinePunct/>
        <w:adjustRightInd w:val="0"/>
        <w:snapToGrid w:val="0"/>
        <w:spacing w:line="288" w:lineRule="auto"/>
        <w:ind w:left="0" w:firstLine="0"/>
        <w:jc w:val="right"/>
        <w:outlineLvl w:val="9"/>
        <w:rPr>
          <w:rFonts w:ascii="Arial" w:eastAsia="宋体" w:hAnsi="Arial" w:cs="Arial"/>
          <w:snapToGrid w:val="0"/>
          <w:lang w:eastAsia="zh-CN"/>
        </w:rPr>
      </w:pPr>
    </w:p>
    <w:p w:rsidR="00DB65F5" w:rsidRDefault="00DB65F5" w:rsidP="00DB65F5">
      <w:pPr>
        <w:pStyle w:val="210"/>
        <w:topLinePunct/>
        <w:adjustRightInd w:val="0"/>
        <w:snapToGrid w:val="0"/>
        <w:spacing w:line="288" w:lineRule="auto"/>
        <w:ind w:left="0" w:firstLine="0"/>
        <w:jc w:val="right"/>
        <w:outlineLvl w:val="9"/>
        <w:rPr>
          <w:rFonts w:ascii="Arial" w:eastAsia="宋体" w:hAnsi="Arial" w:cs="Arial"/>
          <w:snapToGrid w:val="0"/>
          <w:lang w:eastAsia="zh-CN"/>
        </w:rPr>
      </w:pPr>
    </w:p>
    <w:p w:rsidR="00DB65F5" w:rsidRDefault="00DB65F5" w:rsidP="00DB65F5">
      <w:pPr>
        <w:pStyle w:val="210"/>
        <w:topLinePunct/>
        <w:adjustRightInd w:val="0"/>
        <w:snapToGrid w:val="0"/>
        <w:spacing w:line="288" w:lineRule="auto"/>
        <w:ind w:left="0" w:firstLine="0"/>
        <w:jc w:val="right"/>
        <w:outlineLvl w:val="9"/>
        <w:rPr>
          <w:rFonts w:ascii="Arial" w:eastAsia="宋体" w:hAnsi="Arial" w:cs="Arial"/>
          <w:snapToGrid w:val="0"/>
          <w:lang w:eastAsia="zh-CN"/>
        </w:rPr>
      </w:pPr>
    </w:p>
    <w:p w:rsidR="00804C5A" w:rsidRPr="002131E3" w:rsidRDefault="00D75258" w:rsidP="00DB65F5">
      <w:pPr>
        <w:pStyle w:val="210"/>
        <w:topLinePunct/>
        <w:adjustRightInd w:val="0"/>
        <w:snapToGrid w:val="0"/>
        <w:spacing w:line="288" w:lineRule="auto"/>
        <w:ind w:left="0" w:firstLine="0"/>
        <w:jc w:val="right"/>
        <w:outlineLvl w:val="9"/>
        <w:rPr>
          <w:rFonts w:ascii="Arial" w:eastAsia="宋体" w:hAnsi="Arial" w:cs="Arial"/>
          <w:snapToGrid w:val="0"/>
          <w:lang w:eastAsia="zh-CN"/>
        </w:rPr>
      </w:pPr>
      <w:r>
        <w:rPr>
          <w:rFonts w:ascii="Arial" w:eastAsia="宋体" w:hAnsi="Arial" w:cs="Arial"/>
          <w:noProof/>
          <w:lang w:eastAsia="zh-CN"/>
        </w:rPr>
        <w:drawing>
          <wp:anchor distT="0" distB="0" distL="114300" distR="114300" simplePos="0" relativeHeight="251657216" behindDoc="0" locked="0" layoutInCell="1" allowOverlap="1" wp14:anchorId="33F853BA" wp14:editId="58B0CE47">
            <wp:simplePos x="0" y="0"/>
            <wp:positionH relativeFrom="page">
              <wp:posOffset>1276350</wp:posOffset>
            </wp:positionH>
            <wp:positionV relativeFrom="paragraph">
              <wp:posOffset>-198120</wp:posOffset>
            </wp:positionV>
            <wp:extent cx="1057275" cy="1000125"/>
            <wp:effectExtent l="0" t="0" r="9525"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000125"/>
                    </a:xfrm>
                    <a:prstGeom prst="rect">
                      <a:avLst/>
                    </a:prstGeom>
                    <a:noFill/>
                  </pic:spPr>
                </pic:pic>
              </a:graphicData>
            </a:graphic>
            <wp14:sizeRelH relativeFrom="page">
              <wp14:pctWidth>0</wp14:pctWidth>
            </wp14:sizeRelH>
            <wp14:sizeRelV relativeFrom="page">
              <wp14:pctHeight>0</wp14:pctHeight>
            </wp14:sizeRelV>
          </wp:anchor>
        </w:drawing>
      </w:r>
      <w:r w:rsidR="00804C5A" w:rsidRPr="002131E3">
        <w:rPr>
          <w:rFonts w:ascii="Arial" w:eastAsia="宋体" w:hAnsi="Arial" w:cs="Arial"/>
          <w:snapToGrid w:val="0"/>
          <w:lang w:eastAsia="zh-CN"/>
        </w:rPr>
        <w:t>美国卫生和人类服务署</w:t>
      </w:r>
    </w:p>
    <w:p w:rsidR="00804C5A" w:rsidRPr="002131E3" w:rsidRDefault="00804C5A" w:rsidP="00DB65F5">
      <w:pPr>
        <w:topLinePunct/>
        <w:adjustRightInd w:val="0"/>
        <w:snapToGrid w:val="0"/>
        <w:spacing w:line="288" w:lineRule="auto"/>
        <w:jc w:val="right"/>
        <w:rPr>
          <w:rFonts w:ascii="Arial" w:eastAsia="宋体" w:hAnsi="Arial" w:cs="Arial"/>
          <w:b/>
          <w:snapToGrid w:val="0"/>
          <w:sz w:val="24"/>
          <w:lang w:eastAsia="zh-CN"/>
        </w:rPr>
      </w:pPr>
      <w:r w:rsidRPr="002131E3">
        <w:rPr>
          <w:rFonts w:ascii="Arial" w:eastAsia="宋体" w:hAnsi="Arial" w:cs="Arial"/>
          <w:b/>
          <w:snapToGrid w:val="0"/>
          <w:sz w:val="24"/>
          <w:lang w:eastAsia="zh-CN"/>
        </w:rPr>
        <w:t>食品药品监督管理局</w:t>
      </w:r>
    </w:p>
    <w:p w:rsidR="000D6BD2" w:rsidRPr="002131E3" w:rsidRDefault="00804C5A" w:rsidP="00DB65F5">
      <w:pPr>
        <w:topLinePunct/>
        <w:adjustRightInd w:val="0"/>
        <w:snapToGrid w:val="0"/>
        <w:spacing w:line="288" w:lineRule="auto"/>
        <w:jc w:val="right"/>
        <w:rPr>
          <w:rFonts w:ascii="Arial" w:eastAsia="宋体" w:hAnsi="Arial" w:cs="Arial"/>
          <w:snapToGrid w:val="0"/>
          <w:sz w:val="24"/>
          <w:szCs w:val="24"/>
          <w:lang w:eastAsia="zh-CN"/>
        </w:rPr>
      </w:pPr>
      <w:bookmarkStart w:id="0" w:name="OLE_LINK269"/>
      <w:bookmarkStart w:id="1" w:name="OLE_LINK270"/>
      <w:r w:rsidRPr="002131E3">
        <w:rPr>
          <w:rFonts w:ascii="Arial" w:eastAsia="宋体" w:hAnsi="Arial" w:cs="Arial"/>
          <w:b/>
          <w:snapToGrid w:val="0"/>
          <w:sz w:val="24"/>
          <w:lang w:eastAsia="zh-CN"/>
        </w:rPr>
        <w:t>器械和放射卫生中心</w:t>
      </w:r>
      <w:bookmarkEnd w:id="0"/>
      <w:bookmarkEnd w:id="1"/>
    </w:p>
    <w:p w:rsidR="004F6AB0" w:rsidRDefault="00804C5A" w:rsidP="00DB65F5">
      <w:pPr>
        <w:topLinePunct/>
        <w:adjustRightInd w:val="0"/>
        <w:snapToGrid w:val="0"/>
        <w:spacing w:line="288" w:lineRule="auto"/>
        <w:jc w:val="right"/>
        <w:rPr>
          <w:rFonts w:ascii="Arial" w:eastAsia="宋体" w:hAnsi="Arial" w:cs="Arial"/>
          <w:b/>
          <w:snapToGrid w:val="0"/>
          <w:sz w:val="24"/>
          <w:lang w:eastAsia="zh-CN"/>
        </w:rPr>
      </w:pPr>
      <w:r w:rsidRPr="002131E3">
        <w:rPr>
          <w:rFonts w:ascii="Arial" w:eastAsia="宋体" w:hAnsi="Arial" w:cs="Arial"/>
          <w:b/>
          <w:snapToGrid w:val="0"/>
          <w:sz w:val="24"/>
          <w:lang w:eastAsia="zh-CN"/>
        </w:rPr>
        <w:t>器械评价办公室</w:t>
      </w:r>
    </w:p>
    <w:p w:rsidR="00282B78" w:rsidRPr="002131E3" w:rsidRDefault="00282B78" w:rsidP="00DB65F5">
      <w:pPr>
        <w:topLinePunct/>
        <w:adjustRightInd w:val="0"/>
        <w:snapToGrid w:val="0"/>
        <w:spacing w:line="288" w:lineRule="auto"/>
        <w:jc w:val="right"/>
        <w:rPr>
          <w:rFonts w:ascii="Arial" w:eastAsia="宋体" w:hAnsi="Arial" w:cs="Arial"/>
          <w:snapToGrid w:val="0"/>
          <w:sz w:val="24"/>
          <w:szCs w:val="24"/>
          <w:lang w:eastAsia="zh-CN"/>
        </w:rPr>
      </w:pPr>
    </w:p>
    <w:p w:rsidR="00804C5A" w:rsidRPr="002131E3" w:rsidRDefault="00804C5A" w:rsidP="00DB65F5">
      <w:pPr>
        <w:topLinePunct/>
        <w:adjustRightInd w:val="0"/>
        <w:snapToGrid w:val="0"/>
        <w:spacing w:line="288" w:lineRule="auto"/>
        <w:jc w:val="right"/>
        <w:rPr>
          <w:rFonts w:ascii="Arial" w:eastAsia="宋体" w:hAnsi="Arial" w:cs="Arial"/>
          <w:b/>
          <w:snapToGrid w:val="0"/>
          <w:sz w:val="24"/>
          <w:szCs w:val="24"/>
          <w:lang w:eastAsia="zh-CN"/>
        </w:rPr>
      </w:pPr>
      <w:r w:rsidRPr="002131E3">
        <w:rPr>
          <w:rFonts w:ascii="Arial" w:eastAsia="宋体" w:hAnsi="Arial" w:cs="Arial"/>
          <w:b/>
          <w:snapToGrid w:val="0"/>
          <w:sz w:val="24"/>
          <w:szCs w:val="24"/>
          <w:lang w:eastAsia="zh-CN"/>
        </w:rPr>
        <w:t>整形修复外科器械科</w:t>
      </w:r>
    </w:p>
    <w:p w:rsidR="000D6BD2" w:rsidRPr="002131E3" w:rsidRDefault="006F2FD8" w:rsidP="00DB65F5">
      <w:pPr>
        <w:topLinePunct/>
        <w:adjustRightInd w:val="0"/>
        <w:snapToGrid w:val="0"/>
        <w:spacing w:line="288" w:lineRule="auto"/>
        <w:jc w:val="right"/>
        <w:rPr>
          <w:rFonts w:ascii="Arial" w:eastAsia="宋体" w:hAnsi="Arial" w:cs="Arial"/>
          <w:snapToGrid w:val="0"/>
          <w:sz w:val="24"/>
          <w:szCs w:val="24"/>
          <w:lang w:eastAsia="zh-CN"/>
        </w:rPr>
      </w:pPr>
      <w:bookmarkStart w:id="2" w:name="OLE_LINK3"/>
      <w:bookmarkStart w:id="3" w:name="OLE_LINK4"/>
      <w:r>
        <w:rPr>
          <w:rFonts w:ascii="Arial" w:eastAsia="宋体" w:hAnsi="Arial" w:cs="Arial" w:hint="eastAsia"/>
          <w:b/>
          <w:snapToGrid w:val="0"/>
          <w:sz w:val="24"/>
          <w:lang w:eastAsia="zh-CN"/>
        </w:rPr>
        <w:t>通用、恢复性</w:t>
      </w:r>
      <w:bookmarkStart w:id="4" w:name="_GoBack"/>
      <w:bookmarkEnd w:id="4"/>
      <w:r w:rsidR="00804C5A" w:rsidRPr="002131E3">
        <w:rPr>
          <w:rFonts w:ascii="Arial" w:eastAsia="宋体" w:hAnsi="Arial" w:cs="Arial"/>
          <w:b/>
          <w:snapToGrid w:val="0"/>
          <w:sz w:val="24"/>
          <w:lang w:eastAsia="zh-CN"/>
        </w:rPr>
        <w:t>和神经学器械司</w:t>
      </w:r>
      <w:bookmarkEnd w:id="2"/>
      <w:bookmarkEnd w:id="3"/>
    </w:p>
    <w:p w:rsidR="000D6BD2" w:rsidRPr="002131E3" w:rsidRDefault="00637457" w:rsidP="00282B78">
      <w:pPr>
        <w:topLinePunct/>
        <w:adjustRightInd w:val="0"/>
        <w:snapToGrid w:val="0"/>
        <w:spacing w:line="288" w:lineRule="auto"/>
        <w:ind w:rightChars="623" w:right="1371"/>
        <w:jc w:val="right"/>
        <w:rPr>
          <w:rFonts w:ascii="Arial" w:eastAsia="宋体" w:hAnsi="Arial" w:cs="Arial"/>
          <w:snapToGrid w:val="0"/>
          <w:sz w:val="24"/>
          <w:szCs w:val="24"/>
          <w:lang w:eastAsia="zh-CN"/>
        </w:rPr>
      </w:pPr>
      <w:r w:rsidRPr="002131E3">
        <w:rPr>
          <w:rFonts w:ascii="Arial" w:eastAsia="宋体" w:hAnsi="Arial" w:cs="Arial"/>
          <w:b/>
          <w:snapToGrid w:val="0"/>
          <w:sz w:val="24"/>
          <w:lang w:eastAsia="zh-CN"/>
        </w:rPr>
        <w:t>和</w:t>
      </w:r>
    </w:p>
    <w:p w:rsidR="00637457" w:rsidRPr="002131E3" w:rsidRDefault="00637457" w:rsidP="00DB65F5">
      <w:pPr>
        <w:topLinePunct/>
        <w:adjustRightInd w:val="0"/>
        <w:snapToGrid w:val="0"/>
        <w:spacing w:line="288" w:lineRule="auto"/>
        <w:jc w:val="right"/>
        <w:rPr>
          <w:rFonts w:ascii="Arial" w:eastAsia="宋体" w:hAnsi="Arial" w:cs="Arial"/>
          <w:b/>
          <w:snapToGrid w:val="0"/>
          <w:sz w:val="24"/>
          <w:lang w:eastAsia="zh-CN"/>
        </w:rPr>
      </w:pPr>
      <w:r w:rsidRPr="002131E3">
        <w:rPr>
          <w:rFonts w:ascii="Arial" w:eastAsia="宋体" w:hAnsi="Arial" w:cs="Arial"/>
          <w:b/>
          <w:snapToGrid w:val="0"/>
          <w:sz w:val="24"/>
          <w:lang w:eastAsia="zh-CN"/>
        </w:rPr>
        <w:t>产科</w:t>
      </w:r>
      <w:r w:rsidR="001D33C6" w:rsidRPr="002131E3">
        <w:rPr>
          <w:rFonts w:ascii="Arial" w:eastAsia="宋体" w:hAnsi="Arial" w:cs="Arial"/>
          <w:b/>
          <w:snapToGrid w:val="0"/>
          <w:sz w:val="24"/>
          <w:lang w:eastAsia="zh-CN"/>
        </w:rPr>
        <w:t>和妇科学</w:t>
      </w:r>
      <w:r w:rsidRPr="002131E3">
        <w:rPr>
          <w:rFonts w:ascii="Arial" w:eastAsia="宋体" w:hAnsi="Arial" w:cs="Arial"/>
          <w:b/>
          <w:snapToGrid w:val="0"/>
          <w:sz w:val="24"/>
          <w:lang w:eastAsia="zh-CN"/>
        </w:rPr>
        <w:t>器械科</w:t>
      </w:r>
    </w:p>
    <w:p w:rsidR="000D6BD2" w:rsidRPr="002131E3" w:rsidRDefault="00637457" w:rsidP="00DB65F5">
      <w:pPr>
        <w:topLinePunct/>
        <w:adjustRightInd w:val="0"/>
        <w:snapToGrid w:val="0"/>
        <w:spacing w:line="288" w:lineRule="auto"/>
        <w:jc w:val="right"/>
        <w:rPr>
          <w:rFonts w:ascii="Arial" w:eastAsia="宋体" w:hAnsi="Arial" w:cs="Arial"/>
          <w:snapToGrid w:val="0"/>
          <w:sz w:val="24"/>
          <w:szCs w:val="24"/>
          <w:lang w:eastAsia="zh-CN"/>
        </w:rPr>
      </w:pPr>
      <w:r w:rsidRPr="002131E3">
        <w:rPr>
          <w:rFonts w:ascii="Arial" w:eastAsia="宋体" w:hAnsi="Arial" w:cs="Arial"/>
          <w:b/>
          <w:snapToGrid w:val="0"/>
          <w:sz w:val="24"/>
          <w:lang w:eastAsia="zh-CN"/>
        </w:rPr>
        <w:t>生殖、腹部和放射学器械</w:t>
      </w:r>
      <w:r w:rsidR="004F6AB0" w:rsidRPr="002131E3">
        <w:rPr>
          <w:rFonts w:ascii="Arial" w:eastAsia="宋体" w:hAnsi="Arial" w:cs="Arial"/>
          <w:b/>
          <w:snapToGrid w:val="0"/>
          <w:sz w:val="24"/>
          <w:lang w:eastAsia="zh-CN"/>
        </w:rPr>
        <w:t>司</w:t>
      </w:r>
    </w:p>
    <w:p w:rsidR="004F6AB0" w:rsidRPr="0001064E" w:rsidRDefault="004F6AB0" w:rsidP="0001064E">
      <w:pPr>
        <w:topLinePunct/>
        <w:adjustRightInd w:val="0"/>
        <w:snapToGrid w:val="0"/>
        <w:spacing w:afterLines="75" w:after="224" w:line="288" w:lineRule="auto"/>
        <w:jc w:val="center"/>
        <w:rPr>
          <w:rFonts w:ascii="Arial" w:eastAsia="宋体" w:hAnsi="Arial" w:cs="Arial"/>
          <w:snapToGrid w:val="0"/>
          <w:sz w:val="48"/>
          <w:szCs w:val="48"/>
          <w:lang w:eastAsia="zh-CN"/>
        </w:rPr>
      </w:pPr>
      <w:r w:rsidRPr="002131E3">
        <w:rPr>
          <w:rFonts w:ascii="Arial" w:eastAsia="宋体" w:hAnsi="Arial" w:cs="Arial"/>
          <w:snapToGrid w:val="0"/>
          <w:sz w:val="24"/>
          <w:szCs w:val="24"/>
          <w:lang w:eastAsia="zh-CN"/>
        </w:rPr>
        <w:br w:type="page"/>
      </w:r>
      <w:r w:rsidR="00637457" w:rsidRPr="0001064E">
        <w:rPr>
          <w:rFonts w:ascii="Arial" w:eastAsia="宋体" w:hAnsi="Arial" w:cs="Arial"/>
          <w:b/>
          <w:snapToGrid w:val="0"/>
          <w:sz w:val="48"/>
          <w:lang w:eastAsia="zh-CN"/>
        </w:rPr>
        <w:lastRenderedPageBreak/>
        <w:t>前言</w:t>
      </w:r>
    </w:p>
    <w:p w:rsidR="000D6BD2" w:rsidRPr="0001064E" w:rsidRDefault="00637457" w:rsidP="002131E3">
      <w:pPr>
        <w:topLinePunct/>
        <w:adjustRightInd w:val="0"/>
        <w:snapToGrid w:val="0"/>
        <w:spacing w:afterLines="75" w:after="224" w:line="288" w:lineRule="auto"/>
        <w:jc w:val="both"/>
        <w:rPr>
          <w:rFonts w:ascii="Arial" w:eastAsia="宋体" w:hAnsi="Arial" w:cs="Arial"/>
          <w:snapToGrid w:val="0"/>
          <w:sz w:val="36"/>
          <w:szCs w:val="36"/>
          <w:lang w:eastAsia="zh-CN"/>
        </w:rPr>
      </w:pPr>
      <w:r w:rsidRPr="0001064E">
        <w:rPr>
          <w:rFonts w:ascii="Arial" w:eastAsia="宋体" w:hAnsi="Arial" w:cs="Arial"/>
          <w:b/>
          <w:snapToGrid w:val="0"/>
          <w:sz w:val="36"/>
          <w:lang w:eastAsia="zh-CN"/>
        </w:rPr>
        <w:t>公共评论</w:t>
      </w:r>
    </w:p>
    <w:p w:rsidR="004F6AB0" w:rsidRPr="002131E3" w:rsidRDefault="006818E0"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为便于本机构收集评论和建议，评论和建议可以随时提交至食品药品监督管理局，人力资源和管理服务办公室，管理系统和政策司，案卷管理科</w:t>
      </w:r>
      <w:r w:rsidR="002131E3">
        <w:rPr>
          <w:rFonts w:ascii="Arial" w:eastAsia="宋体" w:hAnsi="Arial" w:cs="Arial"/>
          <w:snapToGrid w:val="0"/>
          <w:lang w:eastAsia="zh-CN"/>
        </w:rPr>
        <w:t>（</w:t>
      </w:r>
      <w:r w:rsidRPr="002131E3">
        <w:rPr>
          <w:rFonts w:ascii="Arial" w:eastAsia="宋体" w:hAnsi="Arial" w:cs="Arial"/>
          <w:snapToGrid w:val="0"/>
          <w:lang w:eastAsia="zh-CN"/>
        </w:rPr>
        <w:t>5630</w:t>
      </w:r>
      <w:r w:rsidR="002131E3">
        <w:rPr>
          <w:rFonts w:ascii="Arial" w:eastAsia="宋体" w:hAnsi="Arial" w:cs="Arial"/>
          <w:snapToGrid w:val="0"/>
          <w:lang w:eastAsia="zh-CN"/>
        </w:rPr>
        <w:t xml:space="preserve"> </w:t>
      </w:r>
      <w:r w:rsidRPr="002131E3">
        <w:rPr>
          <w:rFonts w:ascii="Arial" w:eastAsia="宋体" w:hAnsi="Arial" w:cs="Arial"/>
          <w:snapToGrid w:val="0"/>
          <w:lang w:eastAsia="zh-CN"/>
        </w:rPr>
        <w:t>Fishers</w:t>
      </w:r>
      <w:r w:rsidR="002131E3">
        <w:rPr>
          <w:rFonts w:ascii="Arial" w:eastAsia="宋体" w:hAnsi="Arial" w:cs="Arial"/>
          <w:snapToGrid w:val="0"/>
          <w:lang w:eastAsia="zh-CN"/>
        </w:rPr>
        <w:t xml:space="preserve"> </w:t>
      </w:r>
      <w:r w:rsidRPr="002131E3">
        <w:rPr>
          <w:rFonts w:ascii="Arial" w:eastAsia="宋体" w:hAnsi="Arial" w:cs="Arial"/>
          <w:snapToGrid w:val="0"/>
          <w:lang w:eastAsia="zh-CN"/>
        </w:rPr>
        <w:t>Lane</w:t>
      </w:r>
      <w:r w:rsidRPr="002131E3">
        <w:rPr>
          <w:rFonts w:ascii="Arial" w:eastAsia="宋体" w:hAnsi="Arial" w:cs="Arial"/>
          <w:snapToGrid w:val="0"/>
          <w:lang w:eastAsia="zh-CN"/>
        </w:rPr>
        <w:t>，</w:t>
      </w:r>
      <w:r w:rsidRPr="002131E3">
        <w:rPr>
          <w:rFonts w:ascii="Arial" w:eastAsia="宋体" w:hAnsi="Arial" w:cs="Arial"/>
          <w:snapToGrid w:val="0"/>
          <w:lang w:eastAsia="zh-CN"/>
        </w:rPr>
        <w:t>R</w:t>
      </w:r>
      <w:r w:rsidR="0031579E" w:rsidRPr="002131E3">
        <w:rPr>
          <w:rFonts w:ascii="Arial" w:eastAsia="宋体" w:hAnsi="Arial" w:cs="Arial"/>
          <w:snapToGrid w:val="0"/>
          <w:lang w:eastAsia="zh-CN"/>
        </w:rPr>
        <w:t>oom</w:t>
      </w:r>
      <w:r w:rsidR="002131E3">
        <w:rPr>
          <w:rFonts w:ascii="Arial" w:eastAsia="宋体" w:hAnsi="Arial" w:cs="Arial"/>
          <w:snapToGrid w:val="0"/>
          <w:lang w:eastAsia="zh-CN"/>
        </w:rPr>
        <w:t xml:space="preserve"> </w:t>
      </w:r>
      <w:r w:rsidRPr="002131E3">
        <w:rPr>
          <w:rFonts w:ascii="Arial" w:eastAsia="宋体" w:hAnsi="Arial" w:cs="Arial"/>
          <w:snapToGrid w:val="0"/>
          <w:lang w:eastAsia="zh-CN"/>
        </w:rPr>
        <w:t>1061</w:t>
      </w:r>
      <w:r w:rsidR="002131E3">
        <w:rPr>
          <w:rFonts w:ascii="Arial" w:eastAsia="宋体" w:hAnsi="Arial" w:cs="Arial"/>
          <w:snapToGrid w:val="0"/>
          <w:lang w:eastAsia="zh-CN"/>
        </w:rPr>
        <w:t>（</w:t>
      </w:r>
      <w:r w:rsidR="002131E3" w:rsidRPr="002131E3">
        <w:rPr>
          <w:rFonts w:ascii="Arial" w:eastAsia="宋体" w:hAnsi="Arial" w:cs="Arial"/>
          <w:snapToGrid w:val="0"/>
          <w:lang w:eastAsia="zh-CN"/>
        </w:rPr>
        <w:t>HFA-305</w:t>
      </w:r>
      <w:r w:rsidR="002131E3">
        <w:rPr>
          <w:rFonts w:ascii="Arial" w:eastAsia="宋体" w:hAnsi="Arial" w:cs="Arial"/>
          <w:snapToGrid w:val="0"/>
          <w:lang w:eastAsia="zh-CN"/>
        </w:rPr>
        <w:t>）</w:t>
      </w:r>
      <w:r w:rsidR="002131E3" w:rsidRPr="002131E3">
        <w:rPr>
          <w:rFonts w:ascii="Arial" w:eastAsia="宋体" w:hAnsi="Arial" w:cs="Arial"/>
          <w:snapToGrid w:val="0"/>
          <w:lang w:eastAsia="zh-CN"/>
        </w:rPr>
        <w:t>，</w:t>
      </w:r>
      <w:r w:rsidRPr="002131E3">
        <w:rPr>
          <w:rFonts w:ascii="Arial" w:eastAsia="宋体" w:hAnsi="Arial" w:cs="Arial"/>
          <w:snapToGrid w:val="0"/>
          <w:lang w:eastAsia="zh-CN"/>
        </w:rPr>
        <w:t>Rockville</w:t>
      </w:r>
      <w:r w:rsidRPr="002131E3">
        <w:rPr>
          <w:rFonts w:ascii="Arial" w:eastAsia="宋体" w:hAnsi="Arial" w:cs="Arial"/>
          <w:snapToGrid w:val="0"/>
          <w:lang w:eastAsia="zh-CN"/>
        </w:rPr>
        <w:t>，</w:t>
      </w:r>
      <w:r w:rsidRPr="002131E3">
        <w:rPr>
          <w:rFonts w:ascii="Arial" w:eastAsia="宋体" w:hAnsi="Arial" w:cs="Arial"/>
          <w:snapToGrid w:val="0"/>
          <w:lang w:eastAsia="zh-CN"/>
        </w:rPr>
        <w:t>MD</w:t>
      </w:r>
      <w:r w:rsidRPr="002131E3">
        <w:rPr>
          <w:rFonts w:ascii="Arial" w:eastAsia="宋体" w:hAnsi="Arial" w:cs="Arial"/>
          <w:snapToGrid w:val="0"/>
          <w:lang w:eastAsia="zh-CN"/>
        </w:rPr>
        <w:t>，</w:t>
      </w:r>
      <w:r w:rsidRPr="002131E3">
        <w:rPr>
          <w:rFonts w:ascii="Arial" w:eastAsia="宋体" w:hAnsi="Arial" w:cs="Arial"/>
          <w:snapToGrid w:val="0"/>
          <w:lang w:eastAsia="zh-CN"/>
        </w:rPr>
        <w:t>20852</w:t>
      </w:r>
      <w:r w:rsidR="002131E3">
        <w:rPr>
          <w:rFonts w:ascii="Arial" w:eastAsia="宋体" w:hAnsi="Arial" w:cs="Arial"/>
          <w:snapToGrid w:val="0"/>
          <w:lang w:eastAsia="zh-CN"/>
        </w:rPr>
        <w:t>）</w:t>
      </w:r>
      <w:r w:rsidRPr="002131E3">
        <w:rPr>
          <w:rFonts w:ascii="Arial" w:eastAsia="宋体" w:hAnsi="Arial" w:cs="Arial"/>
          <w:snapToGrid w:val="0"/>
          <w:lang w:eastAsia="zh-CN"/>
        </w:rPr>
        <w:t>。</w:t>
      </w:r>
      <w:r w:rsidR="00FC6501" w:rsidRPr="002131E3">
        <w:rPr>
          <w:rFonts w:ascii="Arial" w:eastAsia="宋体" w:hAnsi="Arial" w:cs="Arial" w:hint="eastAsia"/>
          <w:snapToGrid w:val="0"/>
          <w:lang w:eastAsia="zh-CN"/>
        </w:rPr>
        <w:t>当提交评论时，请参阅</w:t>
      </w:r>
      <w:r w:rsidR="00FC6501" w:rsidRPr="002131E3">
        <w:rPr>
          <w:rFonts w:ascii="Arial" w:eastAsia="宋体" w:hAnsi="Arial" w:cs="Arial"/>
          <w:snapToGrid w:val="0"/>
          <w:lang w:eastAsia="zh-CN"/>
        </w:rPr>
        <w:t>案卷编号</w:t>
      </w:r>
      <w:r w:rsidR="00FC6501" w:rsidRPr="002131E3">
        <w:rPr>
          <w:rFonts w:ascii="Arial" w:eastAsia="宋体" w:hAnsi="Arial" w:cs="Arial"/>
          <w:snapToGrid w:val="0"/>
          <w:lang w:eastAsia="zh-CN"/>
        </w:rPr>
        <w:t>99D-5199</w:t>
      </w:r>
      <w:r w:rsidR="00FC6501" w:rsidRPr="002131E3">
        <w:rPr>
          <w:rFonts w:ascii="Arial" w:eastAsia="宋体" w:hAnsi="Arial" w:cs="Arial"/>
          <w:snapToGrid w:val="0"/>
          <w:lang w:eastAsia="zh-CN"/>
        </w:rPr>
        <w:t>和</w:t>
      </w:r>
      <w:r w:rsidR="00FC6501" w:rsidRPr="002131E3">
        <w:rPr>
          <w:rFonts w:ascii="Arial" w:eastAsia="宋体" w:hAnsi="Arial" w:cs="Arial" w:hint="eastAsia"/>
          <w:snapToGrid w:val="0"/>
          <w:lang w:eastAsia="zh-CN"/>
        </w:rPr>
        <w:t>本指导性文件的确切标题。</w:t>
      </w:r>
      <w:r w:rsidRPr="002131E3">
        <w:rPr>
          <w:rFonts w:ascii="Arial" w:eastAsia="宋体" w:hAnsi="Arial" w:cs="Arial"/>
          <w:snapToGrid w:val="0"/>
          <w:lang w:eastAsia="zh-CN"/>
        </w:rPr>
        <w:t>再次进行文件修订或更新之前，本机构可能不会针对评论采取行动。</w:t>
      </w:r>
    </w:p>
    <w:p w:rsidR="000D6BD2" w:rsidRPr="002131E3" w:rsidRDefault="004E6079"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有关本指导性文件的使用或解释问题，联系</w:t>
      </w:r>
      <w:r w:rsidRPr="002131E3">
        <w:rPr>
          <w:rFonts w:ascii="Arial" w:eastAsia="宋体" w:hAnsi="Arial" w:cs="Arial"/>
          <w:snapToGrid w:val="0"/>
          <w:lang w:eastAsia="zh-CN"/>
        </w:rPr>
        <w:t>Elaine</w:t>
      </w:r>
      <w:r w:rsidR="002131E3">
        <w:rPr>
          <w:rFonts w:ascii="Arial" w:eastAsia="宋体" w:hAnsi="Arial" w:cs="Arial"/>
          <w:snapToGrid w:val="0"/>
          <w:lang w:eastAsia="zh-CN"/>
        </w:rPr>
        <w:t xml:space="preserve"> </w:t>
      </w:r>
      <w:r w:rsidRPr="002131E3">
        <w:rPr>
          <w:rFonts w:ascii="Arial" w:eastAsia="宋体" w:hAnsi="Arial" w:cs="Arial"/>
          <w:snapToGrid w:val="0"/>
          <w:lang w:eastAsia="zh-CN"/>
        </w:rPr>
        <w:t>Blyskun</w:t>
      </w:r>
      <w:r w:rsidR="00D52851" w:rsidRPr="002131E3">
        <w:rPr>
          <w:rFonts w:ascii="Arial" w:eastAsia="宋体" w:hAnsi="Arial" w:cs="Arial"/>
          <w:snapToGrid w:val="0"/>
          <w:lang w:eastAsia="zh-CN"/>
        </w:rPr>
        <w:t>，</w:t>
      </w:r>
      <w:r w:rsidRPr="002131E3">
        <w:rPr>
          <w:rFonts w:ascii="Arial" w:eastAsia="宋体" w:hAnsi="Arial" w:cs="Arial"/>
          <w:snapToGrid w:val="0"/>
          <w:lang w:eastAsia="zh-CN"/>
        </w:rPr>
        <w:t>电话</w:t>
      </w:r>
      <w:r w:rsidRPr="002131E3">
        <w:rPr>
          <w:rFonts w:ascii="Arial" w:eastAsia="宋体" w:hAnsi="Arial" w:cs="Arial"/>
          <w:snapToGrid w:val="0"/>
          <w:lang w:eastAsia="zh-CN"/>
        </w:rPr>
        <w:t>301-796-6533</w:t>
      </w:r>
      <w:r w:rsidRPr="002131E3">
        <w:rPr>
          <w:rFonts w:ascii="Arial" w:eastAsia="宋体" w:hAnsi="Arial" w:cs="Arial"/>
          <w:snapToGrid w:val="0"/>
          <w:lang w:eastAsia="zh-CN"/>
        </w:rPr>
        <w:t>或邮箱</w:t>
      </w:r>
      <w:hyperlink r:id="rId10">
        <w:r w:rsidR="00D52851" w:rsidRPr="002131E3">
          <w:rPr>
            <w:rFonts w:ascii="Arial" w:eastAsia="宋体" w:hAnsi="Arial" w:cs="Arial"/>
            <w:snapToGrid w:val="0"/>
            <w:lang w:eastAsia="zh-CN"/>
          </w:rPr>
          <w:t>elaine.blyskun@fda.hhs.gov</w:t>
        </w:r>
      </w:hyperlink>
      <w:r w:rsidRPr="002131E3">
        <w:rPr>
          <w:rFonts w:ascii="Arial" w:eastAsia="宋体" w:hAnsi="Arial" w:cs="Arial"/>
          <w:snapToGrid w:val="0"/>
          <w:lang w:eastAsia="zh-CN"/>
        </w:rPr>
        <w:t>。</w:t>
      </w:r>
    </w:p>
    <w:p w:rsidR="000D6BD2" w:rsidRPr="0001064E" w:rsidRDefault="00AC577C" w:rsidP="002131E3">
      <w:pPr>
        <w:topLinePunct/>
        <w:adjustRightInd w:val="0"/>
        <w:snapToGrid w:val="0"/>
        <w:spacing w:afterLines="75" w:after="224" w:line="288" w:lineRule="auto"/>
        <w:jc w:val="both"/>
        <w:rPr>
          <w:rFonts w:ascii="Arial" w:eastAsia="宋体" w:hAnsi="Arial" w:cs="Arial"/>
          <w:snapToGrid w:val="0"/>
          <w:sz w:val="36"/>
          <w:szCs w:val="36"/>
          <w:lang w:eastAsia="zh-CN"/>
        </w:rPr>
      </w:pPr>
      <w:r w:rsidRPr="0001064E">
        <w:rPr>
          <w:rFonts w:ascii="Arial" w:eastAsia="宋体" w:hAnsi="Arial" w:cs="Arial"/>
          <w:b/>
          <w:snapToGrid w:val="0"/>
          <w:sz w:val="36"/>
          <w:lang w:eastAsia="zh-CN"/>
        </w:rPr>
        <w:t>其他副本</w:t>
      </w:r>
    </w:p>
    <w:p w:rsidR="00AC577C" w:rsidRPr="002131E3" w:rsidRDefault="00AC577C" w:rsidP="002131E3">
      <w:pPr>
        <w:topLinePunct/>
        <w:adjustRightInd w:val="0"/>
        <w:snapToGrid w:val="0"/>
        <w:spacing w:afterLines="75" w:after="224" w:line="288" w:lineRule="auto"/>
        <w:jc w:val="both"/>
        <w:rPr>
          <w:rFonts w:ascii="Arial" w:eastAsia="宋体" w:hAnsi="Arial" w:cs="Arial"/>
          <w:snapToGrid w:val="0"/>
          <w:sz w:val="24"/>
          <w:lang w:eastAsia="zh-CN"/>
        </w:rPr>
      </w:pPr>
      <w:r w:rsidRPr="002131E3">
        <w:rPr>
          <w:rFonts w:ascii="Arial" w:eastAsia="宋体" w:hAnsi="Arial" w:cs="Arial"/>
          <w:snapToGrid w:val="0"/>
          <w:sz w:val="24"/>
        </w:rPr>
        <w:t>从网络上可获得其他副</w:t>
      </w:r>
      <w:r w:rsidR="00E35EE2" w:rsidRPr="002131E3">
        <w:rPr>
          <w:rFonts w:ascii="Arial" w:eastAsia="宋体" w:hAnsi="Arial" w:cs="Arial"/>
          <w:snapToGrid w:val="0"/>
          <w:sz w:val="24"/>
          <w:lang w:eastAsia="zh-CN"/>
        </w:rPr>
        <w:t>本：</w:t>
      </w:r>
      <w:hyperlink r:id="rId11" w:history="1">
        <w:r w:rsidR="00841FE1" w:rsidRPr="004379AE">
          <w:rPr>
            <w:rStyle w:val="a6"/>
            <w:rFonts w:ascii="Arial" w:eastAsia="宋体" w:hAnsi="Arial" w:cs="Arial"/>
            <w:snapToGrid w:val="0"/>
            <w:sz w:val="24"/>
          </w:rPr>
          <w:t>http://www.fda.gov/cdrh/ode/guidance/1356.pdf</w:t>
        </w:r>
      </w:hyperlink>
      <w:r w:rsidR="00E35EE2" w:rsidRPr="002131E3">
        <w:rPr>
          <w:rFonts w:ascii="Arial" w:eastAsia="宋体" w:hAnsi="Arial" w:cs="Arial"/>
          <w:snapToGrid w:val="0"/>
          <w:sz w:val="24"/>
          <w:lang w:eastAsia="zh-CN"/>
        </w:rPr>
        <w:t>或</w:t>
      </w:r>
      <w:r w:rsidR="00E35EE2" w:rsidRPr="002131E3">
        <w:rPr>
          <w:rFonts w:ascii="Arial" w:eastAsia="宋体" w:hAnsi="Arial" w:cs="Arial"/>
          <w:snapToGrid w:val="0"/>
          <w:sz w:val="24"/>
        </w:rPr>
        <w:t>CDRH</w:t>
      </w:r>
      <w:r w:rsidR="00E35EE2" w:rsidRPr="002131E3">
        <w:rPr>
          <w:rFonts w:ascii="Arial" w:eastAsia="宋体" w:hAnsi="Arial" w:cs="Arial"/>
          <w:snapToGrid w:val="0"/>
          <w:sz w:val="24"/>
        </w:rPr>
        <w:t>资源索取自动回传系统</w:t>
      </w:r>
      <w:r w:rsidR="00E35EE2" w:rsidRPr="002131E3">
        <w:rPr>
          <w:rFonts w:ascii="Arial" w:eastAsia="宋体" w:hAnsi="Arial" w:cs="Arial"/>
          <w:snapToGrid w:val="0"/>
          <w:sz w:val="24"/>
          <w:lang w:eastAsia="zh-CN"/>
        </w:rPr>
        <w:t>。</w:t>
      </w:r>
      <w:r w:rsidR="00BF7662" w:rsidRPr="002131E3">
        <w:rPr>
          <w:rFonts w:ascii="Arial" w:eastAsia="宋体" w:hAnsi="Arial" w:cs="Arial"/>
          <w:snapToGrid w:val="0"/>
          <w:sz w:val="24"/>
          <w:lang w:eastAsia="zh-CN"/>
        </w:rPr>
        <w:t>为通过传真机接收本文件，您可用</w:t>
      </w:r>
      <w:r w:rsidRPr="002131E3">
        <w:rPr>
          <w:rFonts w:ascii="Arial" w:eastAsia="宋体" w:hAnsi="Arial" w:cs="Arial"/>
          <w:snapToGrid w:val="0"/>
          <w:sz w:val="24"/>
          <w:lang w:eastAsia="zh-CN"/>
        </w:rPr>
        <w:t>按键电话拨打</w:t>
      </w:r>
      <w:r w:rsidRPr="002131E3">
        <w:rPr>
          <w:rFonts w:ascii="Arial" w:eastAsia="宋体" w:hAnsi="Arial" w:cs="Arial"/>
          <w:snapToGrid w:val="0"/>
          <w:sz w:val="24"/>
          <w:lang w:eastAsia="zh-CN"/>
        </w:rPr>
        <w:t>CDRH</w:t>
      </w:r>
      <w:r w:rsidRPr="002131E3">
        <w:rPr>
          <w:rFonts w:ascii="Arial" w:eastAsia="宋体" w:hAnsi="Arial" w:cs="Arial"/>
          <w:snapToGrid w:val="0"/>
          <w:sz w:val="24"/>
          <w:lang w:eastAsia="zh-CN"/>
        </w:rPr>
        <w:t>资源索取自动回传系统</w:t>
      </w:r>
      <w:r w:rsidRPr="002131E3">
        <w:rPr>
          <w:rFonts w:ascii="Arial" w:eastAsia="宋体" w:hAnsi="Arial" w:cs="Arial"/>
          <w:snapToGrid w:val="0"/>
          <w:sz w:val="24"/>
          <w:lang w:eastAsia="zh-CN"/>
        </w:rPr>
        <w:t>800-899-0381</w:t>
      </w:r>
      <w:r w:rsidR="004F6AB0" w:rsidRPr="002131E3">
        <w:rPr>
          <w:rFonts w:ascii="Arial" w:eastAsia="宋体" w:hAnsi="Arial" w:cs="Arial"/>
          <w:snapToGrid w:val="0"/>
          <w:sz w:val="24"/>
          <w:lang w:eastAsia="zh-CN"/>
        </w:rPr>
        <w:t>或</w:t>
      </w:r>
      <w:r w:rsidRPr="002131E3">
        <w:rPr>
          <w:rFonts w:ascii="Arial" w:eastAsia="宋体" w:hAnsi="Arial" w:cs="Arial"/>
          <w:snapToGrid w:val="0"/>
          <w:sz w:val="24"/>
          <w:lang w:eastAsia="zh-CN"/>
        </w:rPr>
        <w:t>301-827-0111</w:t>
      </w:r>
      <w:r w:rsidRPr="002131E3">
        <w:rPr>
          <w:rFonts w:ascii="Arial" w:eastAsia="宋体" w:hAnsi="Arial" w:cs="Arial"/>
          <w:snapToGrid w:val="0"/>
          <w:sz w:val="24"/>
          <w:lang w:eastAsia="zh-CN"/>
        </w:rPr>
        <w:t>。按</w:t>
      </w:r>
      <w:r w:rsidRPr="002131E3">
        <w:rPr>
          <w:rFonts w:ascii="Arial" w:eastAsia="宋体" w:hAnsi="Arial" w:cs="Arial"/>
          <w:snapToGrid w:val="0"/>
          <w:sz w:val="24"/>
          <w:lang w:eastAsia="zh-CN"/>
        </w:rPr>
        <w:t>1</w:t>
      </w:r>
      <w:r w:rsidRPr="002131E3">
        <w:rPr>
          <w:rFonts w:ascii="Arial" w:eastAsia="宋体" w:hAnsi="Arial" w:cs="Arial"/>
          <w:snapToGrid w:val="0"/>
          <w:sz w:val="24"/>
          <w:lang w:eastAsia="zh-CN"/>
        </w:rPr>
        <w:t>进入系统。在第二个语音提示时，按</w:t>
      </w:r>
      <w:r w:rsidRPr="002131E3">
        <w:rPr>
          <w:rFonts w:ascii="Arial" w:eastAsia="宋体" w:hAnsi="Arial" w:cs="Arial"/>
          <w:snapToGrid w:val="0"/>
          <w:sz w:val="24"/>
          <w:lang w:eastAsia="zh-CN"/>
        </w:rPr>
        <w:t>1</w:t>
      </w:r>
      <w:r w:rsidRPr="002131E3">
        <w:rPr>
          <w:rFonts w:ascii="Arial" w:eastAsia="宋体" w:hAnsi="Arial" w:cs="Arial"/>
          <w:snapToGrid w:val="0"/>
          <w:sz w:val="24"/>
          <w:lang w:eastAsia="zh-CN"/>
        </w:rPr>
        <w:t>指定文件。输入文件编</w:t>
      </w:r>
      <w:r w:rsidR="002131E3" w:rsidRPr="002131E3">
        <w:rPr>
          <w:rFonts w:ascii="Arial" w:eastAsia="宋体" w:hAnsi="Arial" w:cs="Arial"/>
          <w:snapToGrid w:val="0"/>
          <w:sz w:val="24"/>
          <w:lang w:eastAsia="zh-CN"/>
        </w:rPr>
        <w:t>号</w:t>
      </w:r>
      <w:r w:rsidR="002131E3">
        <w:rPr>
          <w:rFonts w:ascii="Arial" w:eastAsia="宋体" w:hAnsi="Arial" w:cs="Arial"/>
          <w:snapToGrid w:val="0"/>
          <w:sz w:val="24"/>
          <w:lang w:eastAsia="zh-CN"/>
        </w:rPr>
        <w:t>（</w:t>
      </w:r>
      <w:r w:rsidR="002131E3" w:rsidRPr="002131E3">
        <w:rPr>
          <w:rFonts w:ascii="Arial" w:eastAsia="宋体" w:hAnsi="Arial" w:cs="Arial"/>
          <w:snapToGrid w:val="0"/>
          <w:sz w:val="24"/>
          <w:lang w:eastAsia="zh-CN"/>
        </w:rPr>
        <w:t>1356</w:t>
      </w:r>
      <w:r w:rsidR="002131E3">
        <w:rPr>
          <w:rFonts w:ascii="Arial" w:eastAsia="宋体" w:hAnsi="Arial" w:cs="Arial"/>
          <w:snapToGrid w:val="0"/>
          <w:sz w:val="24"/>
          <w:lang w:eastAsia="zh-CN"/>
        </w:rPr>
        <w:t>）</w:t>
      </w:r>
      <w:r w:rsidR="002131E3" w:rsidRPr="002131E3">
        <w:rPr>
          <w:rFonts w:ascii="Arial" w:eastAsia="宋体" w:hAnsi="Arial" w:cs="Arial"/>
          <w:snapToGrid w:val="0"/>
          <w:sz w:val="24"/>
          <w:lang w:eastAsia="zh-CN"/>
        </w:rPr>
        <w:t>，</w:t>
      </w:r>
      <w:r w:rsidRPr="002131E3">
        <w:rPr>
          <w:rFonts w:ascii="Arial" w:eastAsia="宋体" w:hAnsi="Arial" w:cs="Arial"/>
          <w:snapToGrid w:val="0"/>
          <w:sz w:val="24"/>
          <w:lang w:eastAsia="zh-CN"/>
        </w:rPr>
        <w:t>以</w:t>
      </w:r>
      <w:r w:rsidR="001D0E64" w:rsidRPr="00BA21B2">
        <w:rPr>
          <w:rFonts w:ascii="Arial" w:eastAsia="宋体" w:hAnsi="Arial" w:cs="Arial"/>
          <w:snapToGrid w:val="0"/>
          <w:sz w:val="24"/>
          <w:lang w:eastAsia="zh-CN"/>
        </w:rPr>
        <w:t>#</w:t>
      </w:r>
      <w:r w:rsidRPr="00BA21B2">
        <w:rPr>
          <w:rFonts w:ascii="Arial" w:eastAsia="宋体" w:hAnsi="Arial" w:cs="Arial" w:hint="eastAsia"/>
          <w:snapToGrid w:val="0"/>
          <w:sz w:val="24"/>
          <w:lang w:eastAsia="zh-CN"/>
        </w:rPr>
        <w:t>键</w:t>
      </w:r>
      <w:r w:rsidRPr="002131E3">
        <w:rPr>
          <w:rFonts w:ascii="Arial" w:eastAsia="宋体" w:hAnsi="Arial" w:cs="Arial"/>
          <w:snapToGrid w:val="0"/>
          <w:sz w:val="24"/>
          <w:lang w:eastAsia="zh-CN"/>
        </w:rPr>
        <w:t>结束。按照剩余的语音提示完成请求。</w:t>
      </w:r>
    </w:p>
    <w:p w:rsidR="000D6BD2" w:rsidRPr="00841FE1" w:rsidRDefault="004F6AB0" w:rsidP="00841FE1">
      <w:pPr>
        <w:topLinePunct/>
        <w:adjustRightInd w:val="0"/>
        <w:snapToGrid w:val="0"/>
        <w:spacing w:afterLines="75" w:after="224" w:line="288" w:lineRule="auto"/>
        <w:jc w:val="center"/>
        <w:rPr>
          <w:rFonts w:ascii="Arial" w:eastAsia="宋体" w:hAnsi="Arial" w:cs="Arial"/>
          <w:snapToGrid w:val="0"/>
          <w:sz w:val="32"/>
          <w:szCs w:val="36"/>
          <w:lang w:eastAsia="zh-CN"/>
        </w:rPr>
      </w:pPr>
      <w:r w:rsidRPr="002131E3">
        <w:rPr>
          <w:rFonts w:ascii="Arial" w:eastAsia="宋体" w:hAnsi="Arial" w:cs="Arial"/>
          <w:snapToGrid w:val="0"/>
          <w:sz w:val="24"/>
          <w:lang w:eastAsia="zh-CN"/>
        </w:rPr>
        <w:br w:type="page"/>
      </w:r>
      <w:r w:rsidR="00BF7662" w:rsidRPr="00841FE1">
        <w:rPr>
          <w:rFonts w:ascii="Arial" w:eastAsia="宋体" w:hAnsi="Arial" w:cs="Arial"/>
          <w:b/>
          <w:snapToGrid w:val="0"/>
          <w:sz w:val="32"/>
          <w:lang w:eastAsia="zh-CN"/>
        </w:rPr>
        <w:lastRenderedPageBreak/>
        <w:t>目录</w:t>
      </w:r>
    </w:p>
    <w:sdt>
      <w:sdtPr>
        <w:rPr>
          <w:rFonts w:ascii="Arial" w:eastAsia="宋体" w:hAnsi="Arial" w:cs="Arial"/>
          <w:snapToGrid w:val="0"/>
        </w:rPr>
        <w:id w:val="308134"/>
        <w:docPartObj>
          <w:docPartGallery w:val="Table of Contents"/>
          <w:docPartUnique/>
        </w:docPartObj>
      </w:sdtPr>
      <w:sdtEndPr/>
      <w:sdtContent>
        <w:p w:rsidR="000D6BD2" w:rsidRPr="002131E3" w:rsidRDefault="006F2FD8" w:rsidP="00841FE1">
          <w:pPr>
            <w:pStyle w:val="11"/>
            <w:tabs>
              <w:tab w:val="right" w:leader="dot" w:pos="9043"/>
            </w:tabs>
            <w:topLinePunct/>
            <w:adjustRightInd w:val="0"/>
            <w:snapToGrid w:val="0"/>
            <w:spacing w:beforeLines="25" w:before="74" w:line="300" w:lineRule="auto"/>
            <w:ind w:left="0"/>
            <w:jc w:val="both"/>
            <w:rPr>
              <w:rFonts w:ascii="Arial" w:eastAsia="宋体" w:hAnsi="Arial" w:cs="Arial"/>
              <w:snapToGrid w:val="0"/>
              <w:lang w:eastAsia="zh-CN"/>
            </w:rPr>
          </w:pPr>
          <w:hyperlink w:anchor="_bookmark0" w:history="1">
            <w:r w:rsidR="00BF7662" w:rsidRPr="002131E3">
              <w:rPr>
                <w:rFonts w:ascii="Arial" w:eastAsia="宋体" w:hAnsi="Arial" w:cs="Arial"/>
                <w:snapToGrid w:val="0"/>
                <w:color w:val="0000FF"/>
                <w:lang w:eastAsia="zh-CN"/>
              </w:rPr>
              <w:t>背景</w:t>
            </w:r>
          </w:hyperlink>
          <w:r w:rsidR="00804C5A" w:rsidRPr="002131E3">
            <w:rPr>
              <w:rFonts w:ascii="Arial" w:eastAsia="宋体" w:hAnsi="Arial" w:cs="Arial"/>
              <w:snapToGrid w:val="0"/>
              <w:lang w:eastAsia="zh-CN"/>
            </w:rPr>
            <w:tab/>
            <w:t>1</w:t>
          </w:r>
        </w:p>
        <w:p w:rsidR="000D6BD2" w:rsidRPr="002131E3" w:rsidRDefault="006F2FD8" w:rsidP="00841FE1">
          <w:pPr>
            <w:pStyle w:val="11"/>
            <w:tabs>
              <w:tab w:val="right" w:leader="dot" w:pos="9043"/>
            </w:tabs>
            <w:topLinePunct/>
            <w:adjustRightInd w:val="0"/>
            <w:snapToGrid w:val="0"/>
            <w:spacing w:beforeLines="25" w:before="74" w:line="300" w:lineRule="auto"/>
            <w:ind w:left="0"/>
            <w:jc w:val="both"/>
            <w:rPr>
              <w:rFonts w:ascii="Arial" w:eastAsia="宋体" w:hAnsi="Arial" w:cs="Arial"/>
              <w:snapToGrid w:val="0"/>
              <w:lang w:eastAsia="zh-CN"/>
            </w:rPr>
          </w:pPr>
          <w:hyperlink w:anchor="_bookmark1" w:history="1">
            <w:r w:rsidR="003E5004">
              <w:rPr>
                <w:rFonts w:ascii="Arial" w:eastAsia="宋体" w:hAnsi="Arial" w:cs="Arial"/>
                <w:snapToGrid w:val="0"/>
                <w:color w:val="0000FF"/>
                <w:lang w:eastAsia="zh-CN"/>
              </w:rPr>
              <w:t>防粘连产品</w:t>
            </w:r>
            <w:r w:rsidR="00BF7662" w:rsidRPr="002131E3">
              <w:rPr>
                <w:rFonts w:ascii="Arial" w:eastAsia="宋体" w:hAnsi="Arial" w:cs="Arial"/>
                <w:snapToGrid w:val="0"/>
                <w:color w:val="0000FF"/>
                <w:lang w:eastAsia="zh-CN"/>
              </w:rPr>
              <w:t>的通用</w:t>
            </w:r>
            <w:r w:rsidR="00BF7662" w:rsidRPr="002131E3">
              <w:rPr>
                <w:rFonts w:ascii="Arial" w:eastAsia="宋体" w:hAnsi="Arial" w:cs="Arial"/>
                <w:snapToGrid w:val="0"/>
                <w:color w:val="0000FF"/>
                <w:lang w:eastAsia="zh-CN"/>
              </w:rPr>
              <w:t>IDE</w:t>
            </w:r>
            <w:r w:rsidR="00BF7662" w:rsidRPr="002131E3">
              <w:rPr>
                <w:rFonts w:ascii="Arial" w:eastAsia="宋体" w:hAnsi="Arial" w:cs="Arial"/>
                <w:snapToGrid w:val="0"/>
                <w:color w:val="0000FF"/>
                <w:lang w:eastAsia="zh-CN"/>
              </w:rPr>
              <w:t>要</w:t>
            </w:r>
            <w:r w:rsidR="002131E3" w:rsidRPr="002131E3">
              <w:rPr>
                <w:rFonts w:ascii="Arial" w:eastAsia="宋体" w:hAnsi="Arial" w:cs="Arial"/>
                <w:snapToGrid w:val="0"/>
                <w:color w:val="0000FF"/>
                <w:lang w:eastAsia="zh-CN"/>
              </w:rPr>
              <w:t>求</w:t>
            </w:r>
            <w:r w:rsidR="002131E3">
              <w:rPr>
                <w:rFonts w:ascii="Arial" w:eastAsia="宋体" w:hAnsi="Arial" w:cs="Arial"/>
                <w:snapToGrid w:val="0"/>
                <w:color w:val="0000FF"/>
                <w:lang w:eastAsia="zh-CN"/>
              </w:rPr>
              <w:t>（</w:t>
            </w:r>
            <w:r w:rsidR="002131E3" w:rsidRPr="002131E3">
              <w:rPr>
                <w:rFonts w:ascii="Arial" w:eastAsia="宋体" w:hAnsi="Arial" w:cs="Arial"/>
                <w:snapToGrid w:val="0"/>
                <w:color w:val="0000FF"/>
                <w:lang w:eastAsia="zh-CN"/>
              </w:rPr>
              <w:t>21</w:t>
            </w:r>
            <w:r w:rsidR="002131E3">
              <w:rPr>
                <w:rFonts w:ascii="Arial" w:eastAsia="宋体" w:hAnsi="Arial" w:cs="Arial"/>
                <w:snapToGrid w:val="0"/>
                <w:color w:val="0000FF"/>
                <w:lang w:eastAsia="zh-CN"/>
              </w:rPr>
              <w:t xml:space="preserve"> </w:t>
            </w:r>
            <w:r w:rsidR="002131E3" w:rsidRPr="002131E3">
              <w:rPr>
                <w:rFonts w:ascii="Arial" w:eastAsia="宋体" w:hAnsi="Arial" w:cs="Arial"/>
                <w:snapToGrid w:val="0"/>
                <w:color w:val="0000FF"/>
                <w:lang w:eastAsia="zh-CN"/>
              </w:rPr>
              <w:t>CFR</w:t>
            </w:r>
            <w:r w:rsidR="002131E3">
              <w:rPr>
                <w:rFonts w:ascii="Arial" w:eastAsia="宋体" w:hAnsi="Arial" w:cs="Arial"/>
                <w:snapToGrid w:val="0"/>
                <w:color w:val="0000FF"/>
                <w:lang w:eastAsia="zh-CN"/>
              </w:rPr>
              <w:t xml:space="preserve"> </w:t>
            </w:r>
            <w:r w:rsidR="002131E3" w:rsidRPr="002131E3">
              <w:rPr>
                <w:rFonts w:ascii="Arial" w:eastAsia="宋体" w:hAnsi="Arial" w:cs="Arial"/>
                <w:snapToGrid w:val="0"/>
                <w:color w:val="0000FF"/>
                <w:lang w:eastAsia="zh-CN"/>
              </w:rPr>
              <w:t>812</w:t>
            </w:r>
            <w:r w:rsidR="002131E3">
              <w:rPr>
                <w:rFonts w:ascii="Arial" w:eastAsia="宋体" w:hAnsi="Arial" w:cs="Arial"/>
                <w:snapToGrid w:val="0"/>
                <w:color w:val="0000FF"/>
                <w:lang w:eastAsia="zh-CN"/>
              </w:rPr>
              <w:t>）</w:t>
            </w:r>
          </w:hyperlink>
          <w:r w:rsidR="00804C5A" w:rsidRPr="002131E3">
            <w:rPr>
              <w:rFonts w:ascii="Arial" w:eastAsia="宋体" w:hAnsi="Arial" w:cs="Arial"/>
              <w:snapToGrid w:val="0"/>
              <w:lang w:eastAsia="zh-CN"/>
            </w:rPr>
            <w:tab/>
            <w:t>2</w:t>
          </w:r>
        </w:p>
        <w:p w:rsidR="000D6BD2" w:rsidRPr="002131E3" w:rsidRDefault="006F2FD8" w:rsidP="00841FE1">
          <w:pPr>
            <w:pStyle w:val="11"/>
            <w:tabs>
              <w:tab w:val="right" w:leader="dot" w:pos="9043"/>
            </w:tabs>
            <w:topLinePunct/>
            <w:adjustRightInd w:val="0"/>
            <w:snapToGrid w:val="0"/>
            <w:spacing w:beforeLines="25" w:before="74" w:line="300" w:lineRule="auto"/>
            <w:ind w:left="0"/>
            <w:jc w:val="both"/>
            <w:rPr>
              <w:rFonts w:ascii="Arial" w:eastAsia="宋体" w:hAnsi="Arial" w:cs="Arial"/>
              <w:snapToGrid w:val="0"/>
              <w:lang w:eastAsia="zh-CN"/>
            </w:rPr>
          </w:pPr>
          <w:hyperlink w:anchor="_bookmark2" w:history="1">
            <w:r w:rsidR="003E5004">
              <w:rPr>
                <w:rFonts w:ascii="Arial" w:eastAsia="宋体" w:hAnsi="Arial" w:cs="Arial"/>
                <w:snapToGrid w:val="0"/>
                <w:color w:val="0000FF"/>
                <w:lang w:eastAsia="zh-CN"/>
              </w:rPr>
              <w:t>防粘连产品</w:t>
            </w:r>
            <w:r w:rsidR="00BF7662" w:rsidRPr="002131E3">
              <w:rPr>
                <w:rFonts w:ascii="Arial" w:eastAsia="宋体" w:hAnsi="Arial" w:cs="Arial"/>
                <w:snapToGrid w:val="0"/>
                <w:color w:val="0000FF"/>
                <w:lang w:eastAsia="zh-CN"/>
              </w:rPr>
              <w:t>的通用</w:t>
            </w:r>
            <w:r w:rsidR="00BF7662" w:rsidRPr="002131E3">
              <w:rPr>
                <w:rFonts w:ascii="Arial" w:eastAsia="宋体" w:hAnsi="Arial" w:cs="Arial"/>
                <w:snapToGrid w:val="0"/>
                <w:color w:val="0000FF"/>
                <w:lang w:eastAsia="zh-CN"/>
              </w:rPr>
              <w:t>PMA</w:t>
            </w:r>
            <w:r w:rsidR="00BF7662" w:rsidRPr="002131E3">
              <w:rPr>
                <w:rFonts w:ascii="Arial" w:eastAsia="宋体" w:hAnsi="Arial" w:cs="Arial"/>
                <w:snapToGrid w:val="0"/>
                <w:color w:val="0000FF"/>
                <w:lang w:eastAsia="zh-CN"/>
              </w:rPr>
              <w:t>要</w:t>
            </w:r>
            <w:r w:rsidR="002131E3" w:rsidRPr="002131E3">
              <w:rPr>
                <w:rFonts w:ascii="Arial" w:eastAsia="宋体" w:hAnsi="Arial" w:cs="Arial"/>
                <w:snapToGrid w:val="0"/>
                <w:color w:val="0000FF"/>
                <w:lang w:eastAsia="zh-CN"/>
              </w:rPr>
              <w:t>求</w:t>
            </w:r>
            <w:r w:rsidR="002131E3">
              <w:rPr>
                <w:rFonts w:ascii="Arial" w:eastAsia="宋体" w:hAnsi="Arial" w:cs="Arial"/>
                <w:snapToGrid w:val="0"/>
                <w:color w:val="0000FF"/>
                <w:lang w:eastAsia="zh-CN"/>
              </w:rPr>
              <w:t>（</w:t>
            </w:r>
            <w:r w:rsidR="002131E3" w:rsidRPr="002131E3">
              <w:rPr>
                <w:rFonts w:ascii="Arial" w:eastAsia="宋体" w:hAnsi="Arial" w:cs="Arial"/>
                <w:snapToGrid w:val="0"/>
                <w:color w:val="0000FF"/>
                <w:lang w:eastAsia="zh-CN"/>
              </w:rPr>
              <w:t>21</w:t>
            </w:r>
            <w:r w:rsidR="002131E3">
              <w:rPr>
                <w:rFonts w:ascii="Arial" w:eastAsia="宋体" w:hAnsi="Arial" w:cs="Arial"/>
                <w:snapToGrid w:val="0"/>
                <w:color w:val="0000FF"/>
                <w:lang w:eastAsia="zh-CN"/>
              </w:rPr>
              <w:t xml:space="preserve"> </w:t>
            </w:r>
            <w:r w:rsidR="002131E3" w:rsidRPr="002131E3">
              <w:rPr>
                <w:rFonts w:ascii="Arial" w:eastAsia="宋体" w:hAnsi="Arial" w:cs="Arial"/>
                <w:snapToGrid w:val="0"/>
                <w:color w:val="0000FF"/>
                <w:lang w:eastAsia="zh-CN"/>
              </w:rPr>
              <w:t>CFR</w:t>
            </w:r>
            <w:r w:rsidR="002131E3">
              <w:rPr>
                <w:rFonts w:ascii="Arial" w:eastAsia="宋体" w:hAnsi="Arial" w:cs="Arial"/>
                <w:snapToGrid w:val="0"/>
                <w:color w:val="0000FF"/>
                <w:lang w:eastAsia="zh-CN"/>
              </w:rPr>
              <w:t xml:space="preserve"> </w:t>
            </w:r>
            <w:r w:rsidR="002131E3" w:rsidRPr="002131E3">
              <w:rPr>
                <w:rFonts w:ascii="Arial" w:eastAsia="宋体" w:hAnsi="Arial" w:cs="Arial"/>
                <w:snapToGrid w:val="0"/>
                <w:color w:val="0000FF"/>
                <w:lang w:eastAsia="zh-CN"/>
              </w:rPr>
              <w:t>814</w:t>
            </w:r>
            <w:r w:rsidR="002131E3">
              <w:rPr>
                <w:rFonts w:ascii="Arial" w:eastAsia="宋体" w:hAnsi="Arial" w:cs="Arial"/>
                <w:snapToGrid w:val="0"/>
                <w:color w:val="0000FF"/>
                <w:lang w:eastAsia="zh-CN"/>
              </w:rPr>
              <w:t>）</w:t>
            </w:r>
          </w:hyperlink>
          <w:r w:rsidR="00804C5A" w:rsidRPr="002131E3">
            <w:rPr>
              <w:rFonts w:ascii="Arial" w:eastAsia="宋体" w:hAnsi="Arial" w:cs="Arial"/>
              <w:snapToGrid w:val="0"/>
              <w:lang w:eastAsia="zh-CN"/>
            </w:rPr>
            <w:tab/>
            <w:t>3</w:t>
          </w:r>
        </w:p>
        <w:bookmarkStart w:id="5" w:name="OLE_LINK5"/>
        <w:bookmarkStart w:id="6" w:name="OLE_LINK6"/>
        <w:p w:rsidR="000D6BD2" w:rsidRPr="002131E3" w:rsidRDefault="00154940" w:rsidP="00841FE1">
          <w:pPr>
            <w:pStyle w:val="11"/>
            <w:tabs>
              <w:tab w:val="right" w:leader="dot" w:pos="9043"/>
            </w:tabs>
            <w:topLinePunct/>
            <w:adjustRightInd w:val="0"/>
            <w:snapToGrid w:val="0"/>
            <w:spacing w:beforeLines="25" w:before="74" w:line="300" w:lineRule="auto"/>
            <w:ind w:left="0"/>
            <w:jc w:val="both"/>
            <w:rPr>
              <w:rFonts w:ascii="Arial" w:eastAsia="宋体" w:hAnsi="Arial" w:cs="Arial"/>
              <w:snapToGrid w:val="0"/>
              <w:lang w:eastAsia="zh-CN"/>
            </w:rPr>
          </w:pPr>
          <w:r w:rsidRPr="002131E3">
            <w:rPr>
              <w:rFonts w:ascii="Arial" w:eastAsia="宋体" w:hAnsi="Arial" w:cs="Arial"/>
              <w:snapToGrid w:val="0"/>
            </w:rPr>
            <w:fldChar w:fldCharType="begin"/>
          </w:r>
          <w:r w:rsidR="000D6BD2" w:rsidRPr="002131E3">
            <w:rPr>
              <w:rFonts w:ascii="Arial" w:eastAsia="宋体" w:hAnsi="Arial" w:cs="Arial"/>
              <w:snapToGrid w:val="0"/>
              <w:lang w:eastAsia="zh-CN"/>
            </w:rPr>
            <w:instrText>HYPERLINK \l "_bookmark3"</w:instrText>
          </w:r>
          <w:r w:rsidRPr="002131E3">
            <w:rPr>
              <w:rFonts w:ascii="Arial" w:eastAsia="宋体" w:hAnsi="Arial" w:cs="Arial"/>
              <w:snapToGrid w:val="0"/>
            </w:rPr>
            <w:fldChar w:fldCharType="separate"/>
          </w:r>
          <w:r w:rsidR="00BF7662" w:rsidRPr="002131E3">
            <w:rPr>
              <w:rFonts w:ascii="Arial" w:eastAsia="宋体" w:hAnsi="Arial" w:cs="Arial"/>
              <w:snapToGrid w:val="0"/>
              <w:color w:val="0000FF"/>
              <w:lang w:eastAsia="zh-CN"/>
            </w:rPr>
            <w:t>临床前数据</w:t>
          </w:r>
          <w:r w:rsidRPr="002131E3">
            <w:rPr>
              <w:rFonts w:ascii="Arial" w:eastAsia="宋体" w:hAnsi="Arial" w:cs="Arial"/>
              <w:snapToGrid w:val="0"/>
            </w:rPr>
            <w:fldChar w:fldCharType="end"/>
          </w:r>
          <w:bookmarkEnd w:id="5"/>
          <w:bookmarkEnd w:id="6"/>
          <w:r w:rsidR="00804C5A" w:rsidRPr="002131E3">
            <w:rPr>
              <w:rFonts w:ascii="Arial" w:eastAsia="宋体" w:hAnsi="Arial" w:cs="Arial"/>
              <w:snapToGrid w:val="0"/>
              <w:lang w:eastAsia="zh-CN"/>
            </w:rPr>
            <w:tab/>
            <w:t>4</w:t>
          </w:r>
        </w:p>
        <w:p w:rsidR="000D6BD2" w:rsidRPr="002131E3" w:rsidRDefault="006F2FD8" w:rsidP="00841FE1">
          <w:pPr>
            <w:pStyle w:val="31"/>
            <w:numPr>
              <w:ilvl w:val="0"/>
              <w:numId w:val="13"/>
            </w:numPr>
            <w:tabs>
              <w:tab w:val="left" w:pos="840"/>
              <w:tab w:val="right" w:leader="dot" w:pos="9043"/>
              <w:tab w:val="right" w:leader="dot" w:pos="9464"/>
            </w:tabs>
            <w:topLinePunct/>
            <w:adjustRightInd w:val="0"/>
            <w:snapToGrid w:val="0"/>
            <w:spacing w:beforeLines="25" w:before="74" w:line="300" w:lineRule="auto"/>
            <w:ind w:leftChars="129" w:left="284" w:firstLine="0"/>
            <w:jc w:val="both"/>
            <w:rPr>
              <w:rFonts w:ascii="Arial" w:eastAsia="宋体" w:hAnsi="Arial" w:cs="Arial"/>
              <w:snapToGrid w:val="0"/>
            </w:rPr>
          </w:pPr>
          <w:hyperlink w:anchor="_bookmark3" w:history="1">
            <w:r w:rsidR="00BF7662" w:rsidRPr="002131E3">
              <w:rPr>
                <w:rFonts w:ascii="Arial" w:eastAsia="宋体" w:hAnsi="Arial" w:cs="Arial"/>
                <w:snapToGrid w:val="0"/>
                <w:color w:val="0000FF"/>
                <w:lang w:eastAsia="zh-CN"/>
              </w:rPr>
              <w:t>器械说明</w:t>
            </w:r>
          </w:hyperlink>
          <w:r w:rsidR="00804C5A" w:rsidRPr="002131E3">
            <w:rPr>
              <w:rFonts w:ascii="Arial" w:eastAsia="宋体" w:hAnsi="Arial" w:cs="Arial"/>
              <w:snapToGrid w:val="0"/>
            </w:rPr>
            <w:tab/>
            <w:t>4</w:t>
          </w:r>
        </w:p>
        <w:p w:rsidR="000D6BD2" w:rsidRPr="002131E3" w:rsidRDefault="006F2FD8" w:rsidP="00841FE1">
          <w:pPr>
            <w:pStyle w:val="31"/>
            <w:numPr>
              <w:ilvl w:val="0"/>
              <w:numId w:val="13"/>
            </w:numPr>
            <w:tabs>
              <w:tab w:val="left" w:pos="840"/>
              <w:tab w:val="right" w:leader="dot" w:pos="9043"/>
              <w:tab w:val="right" w:leader="dot" w:pos="9464"/>
            </w:tabs>
            <w:topLinePunct/>
            <w:adjustRightInd w:val="0"/>
            <w:snapToGrid w:val="0"/>
            <w:spacing w:beforeLines="25" w:before="74" w:line="300" w:lineRule="auto"/>
            <w:ind w:leftChars="129" w:left="284" w:firstLine="0"/>
            <w:jc w:val="both"/>
            <w:rPr>
              <w:rFonts w:ascii="Arial" w:eastAsia="宋体" w:hAnsi="Arial" w:cs="Arial"/>
              <w:snapToGrid w:val="0"/>
            </w:rPr>
          </w:pPr>
          <w:hyperlink w:anchor="_bookmark3" w:history="1">
            <w:r w:rsidR="00BF7662" w:rsidRPr="002131E3">
              <w:rPr>
                <w:rFonts w:ascii="Arial" w:eastAsia="宋体" w:hAnsi="Arial" w:cs="Arial"/>
                <w:snapToGrid w:val="0"/>
                <w:color w:val="0000FF"/>
                <w:lang w:eastAsia="zh-CN"/>
              </w:rPr>
              <w:t>化学</w:t>
            </w:r>
          </w:hyperlink>
          <w:r w:rsidR="00804C5A" w:rsidRPr="002131E3">
            <w:rPr>
              <w:rFonts w:ascii="Arial" w:eastAsia="宋体" w:hAnsi="Arial" w:cs="Arial"/>
              <w:snapToGrid w:val="0"/>
            </w:rPr>
            <w:tab/>
            <w:t>4</w:t>
          </w:r>
        </w:p>
        <w:p w:rsidR="000D6BD2" w:rsidRPr="002131E3" w:rsidRDefault="006F2FD8" w:rsidP="00841FE1">
          <w:pPr>
            <w:pStyle w:val="31"/>
            <w:numPr>
              <w:ilvl w:val="0"/>
              <w:numId w:val="13"/>
            </w:numPr>
            <w:tabs>
              <w:tab w:val="left" w:pos="840"/>
              <w:tab w:val="right" w:leader="dot" w:pos="9043"/>
              <w:tab w:val="right" w:leader="dot" w:pos="9464"/>
            </w:tabs>
            <w:topLinePunct/>
            <w:adjustRightInd w:val="0"/>
            <w:snapToGrid w:val="0"/>
            <w:spacing w:beforeLines="25" w:before="74" w:line="300" w:lineRule="auto"/>
            <w:ind w:leftChars="129" w:left="284" w:firstLine="0"/>
            <w:jc w:val="both"/>
            <w:rPr>
              <w:rFonts w:ascii="Arial" w:eastAsia="宋体" w:hAnsi="Arial" w:cs="Arial"/>
              <w:snapToGrid w:val="0"/>
            </w:rPr>
          </w:pPr>
          <w:hyperlink w:anchor="_bookmark4" w:history="1">
            <w:r w:rsidR="00BF7662" w:rsidRPr="002131E3">
              <w:rPr>
                <w:rFonts w:ascii="Arial" w:eastAsia="宋体" w:hAnsi="Arial" w:cs="Arial"/>
                <w:snapToGrid w:val="0"/>
                <w:color w:val="0000FF"/>
                <w:lang w:eastAsia="zh-CN"/>
              </w:rPr>
              <w:t>动物测试</w:t>
            </w:r>
          </w:hyperlink>
          <w:r w:rsidR="00804C5A" w:rsidRPr="002131E3">
            <w:rPr>
              <w:rFonts w:ascii="Arial" w:eastAsia="宋体" w:hAnsi="Arial" w:cs="Arial"/>
              <w:snapToGrid w:val="0"/>
            </w:rPr>
            <w:tab/>
            <w:t>5</w:t>
          </w:r>
        </w:p>
        <w:p w:rsidR="000D6BD2" w:rsidRPr="002131E3" w:rsidRDefault="006F2FD8" w:rsidP="00841FE1">
          <w:pPr>
            <w:pStyle w:val="41"/>
            <w:numPr>
              <w:ilvl w:val="1"/>
              <w:numId w:val="13"/>
            </w:numPr>
            <w:tabs>
              <w:tab w:val="left" w:pos="1418"/>
              <w:tab w:val="right" w:leader="dot" w:pos="9043"/>
              <w:tab w:val="right" w:leader="dot" w:pos="9463"/>
            </w:tabs>
            <w:topLinePunct/>
            <w:adjustRightInd w:val="0"/>
            <w:snapToGrid w:val="0"/>
            <w:spacing w:beforeLines="25" w:before="74" w:line="300" w:lineRule="auto"/>
            <w:ind w:leftChars="386" w:left="849" w:firstLine="0"/>
            <w:jc w:val="both"/>
            <w:rPr>
              <w:rFonts w:ascii="Arial" w:eastAsia="宋体" w:hAnsi="Arial" w:cs="Arial"/>
              <w:snapToGrid w:val="0"/>
              <w:lang w:eastAsia="zh-CN"/>
            </w:rPr>
          </w:pPr>
          <w:hyperlink w:anchor="_TOC_250026" w:history="1">
            <w:r w:rsidR="00BF7662" w:rsidRPr="002131E3">
              <w:rPr>
                <w:rFonts w:ascii="Arial" w:eastAsia="宋体" w:hAnsi="Arial" w:cs="Arial"/>
                <w:snapToGrid w:val="0"/>
                <w:lang w:eastAsia="zh-CN"/>
              </w:rPr>
              <w:t>毒理学</w:t>
            </w:r>
            <w:r w:rsidR="002131E3">
              <w:rPr>
                <w:rFonts w:ascii="Arial" w:eastAsia="宋体" w:hAnsi="Arial" w:cs="Arial"/>
                <w:snapToGrid w:val="0"/>
                <w:lang w:eastAsia="zh-CN"/>
              </w:rPr>
              <w:t>／</w:t>
            </w:r>
            <w:r w:rsidR="002131E3" w:rsidRPr="002131E3">
              <w:rPr>
                <w:rFonts w:ascii="Arial" w:eastAsia="宋体" w:hAnsi="Arial" w:cs="Arial"/>
                <w:snapToGrid w:val="0"/>
                <w:lang w:eastAsia="zh-CN"/>
              </w:rPr>
              <w:t>生</w:t>
            </w:r>
            <w:r w:rsidR="00BF7662" w:rsidRPr="002131E3">
              <w:rPr>
                <w:rFonts w:ascii="Arial" w:eastAsia="宋体" w:hAnsi="Arial" w:cs="Arial"/>
                <w:snapToGrid w:val="0"/>
                <w:lang w:eastAsia="zh-CN"/>
              </w:rPr>
              <w:t>物相容性研究</w:t>
            </w:r>
            <w:r w:rsidR="00804C5A" w:rsidRPr="002131E3">
              <w:rPr>
                <w:rFonts w:ascii="Arial" w:eastAsia="宋体" w:hAnsi="Arial" w:cs="Arial"/>
                <w:snapToGrid w:val="0"/>
                <w:lang w:eastAsia="zh-CN"/>
              </w:rPr>
              <w:tab/>
              <w:t>5</w:t>
            </w:r>
          </w:hyperlink>
        </w:p>
        <w:p w:rsidR="000D6BD2" w:rsidRPr="002131E3" w:rsidRDefault="006F2FD8" w:rsidP="00841FE1">
          <w:pPr>
            <w:pStyle w:val="41"/>
            <w:numPr>
              <w:ilvl w:val="1"/>
              <w:numId w:val="13"/>
            </w:numPr>
            <w:tabs>
              <w:tab w:val="left" w:pos="1418"/>
              <w:tab w:val="right" w:leader="dot" w:pos="9043"/>
              <w:tab w:val="right" w:leader="dot" w:pos="9463"/>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25" w:history="1">
            <w:r w:rsidR="00251A94" w:rsidRPr="002131E3">
              <w:rPr>
                <w:rFonts w:ascii="Arial" w:eastAsia="宋体" w:hAnsi="Arial" w:cs="Arial"/>
                <w:snapToGrid w:val="0"/>
                <w:lang w:eastAsia="zh-CN"/>
              </w:rPr>
              <w:t>药代动力学</w:t>
            </w:r>
            <w:r w:rsidR="00806791" w:rsidRPr="002131E3">
              <w:rPr>
                <w:rFonts w:ascii="Arial" w:eastAsia="宋体" w:hAnsi="Arial" w:cs="Arial"/>
                <w:snapToGrid w:val="0"/>
                <w:lang w:eastAsia="zh-CN"/>
              </w:rPr>
              <w:t>研究</w:t>
            </w:r>
            <w:r w:rsidR="00804C5A" w:rsidRPr="002131E3">
              <w:rPr>
                <w:rFonts w:ascii="Arial" w:eastAsia="宋体" w:hAnsi="Arial" w:cs="Arial"/>
                <w:snapToGrid w:val="0"/>
              </w:rPr>
              <w:tab/>
              <w:t>7</w:t>
            </w:r>
          </w:hyperlink>
        </w:p>
        <w:p w:rsidR="000D6BD2" w:rsidRPr="002131E3" w:rsidRDefault="006F2FD8" w:rsidP="00841FE1">
          <w:pPr>
            <w:pStyle w:val="41"/>
            <w:numPr>
              <w:ilvl w:val="1"/>
              <w:numId w:val="13"/>
            </w:numPr>
            <w:tabs>
              <w:tab w:val="left" w:pos="1418"/>
              <w:tab w:val="right" w:leader="dot" w:pos="9043"/>
              <w:tab w:val="right" w:leader="dot" w:pos="9463"/>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24" w:history="1">
            <w:r w:rsidR="00806791" w:rsidRPr="002131E3">
              <w:rPr>
                <w:rFonts w:ascii="Arial" w:eastAsia="宋体" w:hAnsi="Arial" w:cs="Arial"/>
                <w:snapToGrid w:val="0"/>
                <w:lang w:eastAsia="zh-CN"/>
              </w:rPr>
              <w:t>有效性研究</w:t>
            </w:r>
            <w:r w:rsidR="00804C5A" w:rsidRPr="002131E3">
              <w:rPr>
                <w:rFonts w:ascii="Arial" w:eastAsia="宋体" w:hAnsi="Arial" w:cs="Arial"/>
                <w:snapToGrid w:val="0"/>
              </w:rPr>
              <w:tab/>
              <w:t>7</w:t>
            </w:r>
          </w:hyperlink>
        </w:p>
        <w:p w:rsidR="000D6BD2" w:rsidRPr="002131E3" w:rsidRDefault="006F2FD8" w:rsidP="00841FE1">
          <w:pPr>
            <w:pStyle w:val="31"/>
            <w:numPr>
              <w:ilvl w:val="0"/>
              <w:numId w:val="13"/>
            </w:numPr>
            <w:tabs>
              <w:tab w:val="left" w:pos="839"/>
              <w:tab w:val="right" w:leader="dot" w:pos="9043"/>
              <w:tab w:val="right" w:leader="dot" w:pos="9463"/>
            </w:tabs>
            <w:topLinePunct/>
            <w:adjustRightInd w:val="0"/>
            <w:snapToGrid w:val="0"/>
            <w:spacing w:beforeLines="25" w:before="74" w:line="300" w:lineRule="auto"/>
            <w:ind w:leftChars="129" w:left="284" w:firstLine="0"/>
            <w:jc w:val="both"/>
            <w:rPr>
              <w:rFonts w:ascii="Arial" w:eastAsia="宋体" w:hAnsi="Arial" w:cs="Arial"/>
              <w:snapToGrid w:val="0"/>
            </w:rPr>
          </w:pPr>
          <w:hyperlink w:anchor="_bookmark5" w:history="1">
            <w:r w:rsidR="00F6338A" w:rsidRPr="002131E3">
              <w:rPr>
                <w:rFonts w:ascii="Arial" w:eastAsia="宋体" w:hAnsi="Arial" w:cs="Arial"/>
                <w:snapToGrid w:val="0"/>
                <w:color w:val="0000FF"/>
                <w:lang w:eastAsia="zh-CN"/>
              </w:rPr>
              <w:t>物理和力学测试</w:t>
            </w:r>
          </w:hyperlink>
          <w:r w:rsidR="00804C5A" w:rsidRPr="002131E3">
            <w:rPr>
              <w:rFonts w:ascii="Arial" w:eastAsia="宋体" w:hAnsi="Arial" w:cs="Arial"/>
              <w:snapToGrid w:val="0"/>
            </w:rPr>
            <w:tab/>
            <w:t>8</w:t>
          </w:r>
        </w:p>
        <w:p w:rsidR="000D6BD2" w:rsidRPr="002131E3" w:rsidRDefault="006F2FD8" w:rsidP="00841FE1">
          <w:pPr>
            <w:pStyle w:val="31"/>
            <w:numPr>
              <w:ilvl w:val="0"/>
              <w:numId w:val="13"/>
            </w:numPr>
            <w:tabs>
              <w:tab w:val="left" w:pos="839"/>
              <w:tab w:val="right" w:leader="dot" w:pos="9043"/>
              <w:tab w:val="right" w:leader="dot" w:pos="9463"/>
            </w:tabs>
            <w:topLinePunct/>
            <w:adjustRightInd w:val="0"/>
            <w:snapToGrid w:val="0"/>
            <w:spacing w:beforeLines="25" w:before="74" w:line="300" w:lineRule="auto"/>
            <w:ind w:leftChars="129" w:left="284" w:firstLine="0"/>
            <w:jc w:val="both"/>
            <w:rPr>
              <w:rFonts w:ascii="Arial" w:eastAsia="宋体" w:hAnsi="Arial" w:cs="Arial"/>
              <w:snapToGrid w:val="0"/>
            </w:rPr>
          </w:pPr>
          <w:hyperlink w:anchor="_bookmark5" w:history="1">
            <w:r w:rsidR="00F6338A" w:rsidRPr="002131E3">
              <w:rPr>
                <w:rFonts w:ascii="Arial" w:eastAsia="宋体" w:hAnsi="Arial" w:cs="Arial"/>
                <w:snapToGrid w:val="0"/>
                <w:color w:val="0000FF"/>
                <w:lang w:eastAsia="zh-CN"/>
              </w:rPr>
              <w:t>制造</w:t>
            </w:r>
          </w:hyperlink>
          <w:r w:rsidR="00804C5A" w:rsidRPr="002131E3">
            <w:rPr>
              <w:rFonts w:ascii="Arial" w:eastAsia="宋体" w:hAnsi="Arial" w:cs="Arial"/>
              <w:snapToGrid w:val="0"/>
            </w:rPr>
            <w:tab/>
            <w:t>8</w:t>
          </w:r>
        </w:p>
        <w:p w:rsidR="000D6BD2" w:rsidRPr="002131E3" w:rsidRDefault="006F2FD8" w:rsidP="00841FE1">
          <w:pPr>
            <w:pStyle w:val="41"/>
            <w:numPr>
              <w:ilvl w:val="1"/>
              <w:numId w:val="13"/>
            </w:numPr>
            <w:tabs>
              <w:tab w:val="left" w:pos="1418"/>
              <w:tab w:val="right" w:leader="dot" w:pos="9043"/>
              <w:tab w:val="right" w:leader="dot" w:pos="9463"/>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23" w:history="1">
            <w:r w:rsidR="00F6338A" w:rsidRPr="002131E3">
              <w:rPr>
                <w:rFonts w:ascii="Arial" w:eastAsia="宋体" w:hAnsi="Arial" w:cs="Arial"/>
                <w:snapToGrid w:val="0"/>
                <w:lang w:eastAsia="zh-CN"/>
              </w:rPr>
              <w:t>产品</w:t>
            </w:r>
            <w:r w:rsidR="008C7ECA" w:rsidRPr="002131E3">
              <w:rPr>
                <w:rFonts w:ascii="Arial" w:eastAsia="宋体" w:hAnsi="Arial" w:cs="Arial"/>
                <w:snapToGrid w:val="0"/>
                <w:lang w:eastAsia="zh-CN"/>
              </w:rPr>
              <w:t>表征</w:t>
            </w:r>
            <w:r w:rsidR="00804C5A" w:rsidRPr="002131E3">
              <w:rPr>
                <w:rFonts w:ascii="Arial" w:eastAsia="宋体" w:hAnsi="Arial" w:cs="Arial"/>
                <w:snapToGrid w:val="0"/>
              </w:rPr>
              <w:tab/>
              <w:t>8</w:t>
            </w:r>
          </w:hyperlink>
        </w:p>
        <w:p w:rsidR="000D6BD2" w:rsidRPr="002131E3" w:rsidRDefault="006F2FD8" w:rsidP="00841FE1">
          <w:pPr>
            <w:pStyle w:val="41"/>
            <w:numPr>
              <w:ilvl w:val="1"/>
              <w:numId w:val="13"/>
            </w:numPr>
            <w:tabs>
              <w:tab w:val="left" w:pos="1418"/>
              <w:tab w:val="right" w:leader="dot" w:pos="9043"/>
              <w:tab w:val="right" w:leader="dot" w:pos="9463"/>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22" w:history="1">
            <w:r w:rsidR="00F6338A" w:rsidRPr="002131E3">
              <w:rPr>
                <w:rFonts w:ascii="Arial" w:eastAsia="宋体" w:hAnsi="Arial" w:cs="Arial"/>
                <w:snapToGrid w:val="0"/>
                <w:lang w:eastAsia="zh-CN"/>
              </w:rPr>
              <w:t>最终产品规格</w:t>
            </w:r>
            <w:r w:rsidR="00804C5A" w:rsidRPr="002131E3">
              <w:rPr>
                <w:rFonts w:ascii="Arial" w:eastAsia="宋体" w:hAnsi="Arial" w:cs="Arial"/>
                <w:snapToGrid w:val="0"/>
              </w:rPr>
              <w:tab/>
              <w:t>8</w:t>
            </w:r>
          </w:hyperlink>
        </w:p>
        <w:p w:rsidR="000D6BD2" w:rsidRPr="002131E3" w:rsidRDefault="006F2FD8" w:rsidP="00841FE1">
          <w:pPr>
            <w:pStyle w:val="41"/>
            <w:numPr>
              <w:ilvl w:val="1"/>
              <w:numId w:val="13"/>
            </w:numPr>
            <w:tabs>
              <w:tab w:val="left" w:pos="1418"/>
              <w:tab w:val="right" w:leader="dot" w:pos="9043"/>
              <w:tab w:val="right" w:leader="dot" w:pos="9463"/>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21" w:history="1">
            <w:r w:rsidR="00F6338A" w:rsidRPr="002131E3">
              <w:rPr>
                <w:rFonts w:ascii="Arial" w:eastAsia="宋体" w:hAnsi="Arial" w:cs="Arial"/>
                <w:snapToGrid w:val="0"/>
                <w:lang w:eastAsia="zh-CN"/>
              </w:rPr>
              <w:t>产品到期日</w:t>
            </w:r>
            <w:r w:rsidR="00804C5A" w:rsidRPr="002131E3">
              <w:rPr>
                <w:rFonts w:ascii="Arial" w:eastAsia="宋体" w:hAnsi="Arial" w:cs="Arial"/>
                <w:snapToGrid w:val="0"/>
              </w:rPr>
              <w:tab/>
              <w:t>9</w:t>
            </w:r>
          </w:hyperlink>
        </w:p>
        <w:p w:rsidR="000D6BD2" w:rsidRPr="002131E3" w:rsidRDefault="006F2FD8" w:rsidP="00841FE1">
          <w:pPr>
            <w:pStyle w:val="41"/>
            <w:numPr>
              <w:ilvl w:val="1"/>
              <w:numId w:val="13"/>
            </w:numPr>
            <w:tabs>
              <w:tab w:val="left" w:pos="1418"/>
              <w:tab w:val="right" w:leader="dot" w:pos="9043"/>
              <w:tab w:val="right" w:leader="dot" w:pos="9463"/>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20" w:history="1">
            <w:r w:rsidR="00EC6652" w:rsidRPr="002131E3">
              <w:rPr>
                <w:rFonts w:ascii="Arial" w:eastAsia="宋体" w:hAnsi="Arial" w:cs="Arial"/>
                <w:snapToGrid w:val="0"/>
                <w:lang w:eastAsia="zh-CN"/>
              </w:rPr>
              <w:t>器械涂药器</w:t>
            </w:r>
            <w:r w:rsidR="00804C5A" w:rsidRPr="002131E3">
              <w:rPr>
                <w:rFonts w:ascii="Arial" w:eastAsia="宋体" w:hAnsi="Arial" w:cs="Arial"/>
                <w:snapToGrid w:val="0"/>
              </w:rPr>
              <w:tab/>
              <w:t>9</w:t>
            </w:r>
          </w:hyperlink>
        </w:p>
        <w:p w:rsidR="000D6BD2" w:rsidRPr="002131E3" w:rsidRDefault="006F2FD8" w:rsidP="00841FE1">
          <w:pPr>
            <w:pStyle w:val="41"/>
            <w:numPr>
              <w:ilvl w:val="1"/>
              <w:numId w:val="13"/>
            </w:numPr>
            <w:tabs>
              <w:tab w:val="left" w:pos="1418"/>
              <w:tab w:val="right" w:leader="dot" w:pos="9043"/>
              <w:tab w:val="right" w:leader="dot" w:pos="9463"/>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19" w:history="1">
            <w:r w:rsidR="00F6338A" w:rsidRPr="002131E3">
              <w:rPr>
                <w:rFonts w:ascii="Arial" w:eastAsia="宋体" w:hAnsi="Arial" w:cs="Arial"/>
                <w:snapToGrid w:val="0"/>
                <w:lang w:eastAsia="zh-CN"/>
              </w:rPr>
              <w:t>灭菌</w:t>
            </w:r>
            <w:r w:rsidR="00804C5A" w:rsidRPr="002131E3">
              <w:rPr>
                <w:rFonts w:ascii="Arial" w:eastAsia="宋体" w:hAnsi="Arial" w:cs="Arial"/>
                <w:snapToGrid w:val="0"/>
              </w:rPr>
              <w:tab/>
              <w:t>9</w:t>
            </w:r>
          </w:hyperlink>
        </w:p>
        <w:p w:rsidR="000D6BD2" w:rsidRPr="002131E3" w:rsidRDefault="006F2FD8" w:rsidP="00841FE1">
          <w:pPr>
            <w:pStyle w:val="41"/>
            <w:numPr>
              <w:ilvl w:val="1"/>
              <w:numId w:val="13"/>
            </w:numPr>
            <w:tabs>
              <w:tab w:val="left" w:pos="1418"/>
              <w:tab w:val="right" w:leader="dot" w:pos="9043"/>
              <w:tab w:val="right" w:leader="dot" w:pos="9463"/>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18" w:history="1">
            <w:r w:rsidR="0056161F" w:rsidRPr="002131E3">
              <w:rPr>
                <w:rFonts w:ascii="Arial" w:eastAsia="宋体" w:hAnsi="Arial" w:cs="Arial"/>
                <w:snapToGrid w:val="0"/>
                <w:lang w:eastAsia="zh-CN"/>
              </w:rPr>
              <w:t>产热原性测试</w:t>
            </w:r>
            <w:r w:rsidR="00804C5A" w:rsidRPr="002131E3">
              <w:rPr>
                <w:rFonts w:ascii="Arial" w:eastAsia="宋体" w:hAnsi="Arial" w:cs="Arial"/>
                <w:snapToGrid w:val="0"/>
              </w:rPr>
              <w:tab/>
              <w:t>11</w:t>
            </w:r>
          </w:hyperlink>
        </w:p>
        <w:p w:rsidR="000D6BD2" w:rsidRPr="002131E3" w:rsidRDefault="006F2FD8" w:rsidP="00841FE1">
          <w:pPr>
            <w:pStyle w:val="11"/>
            <w:tabs>
              <w:tab w:val="right" w:leader="dot" w:pos="9043"/>
            </w:tabs>
            <w:topLinePunct/>
            <w:adjustRightInd w:val="0"/>
            <w:snapToGrid w:val="0"/>
            <w:spacing w:beforeLines="25" w:before="74" w:line="300" w:lineRule="auto"/>
            <w:ind w:left="0"/>
            <w:jc w:val="both"/>
            <w:rPr>
              <w:rFonts w:ascii="Arial" w:eastAsia="宋体" w:hAnsi="Arial" w:cs="Arial"/>
              <w:snapToGrid w:val="0"/>
            </w:rPr>
          </w:pPr>
          <w:hyperlink w:anchor="_bookmark6" w:history="1">
            <w:r w:rsidR="009B6CC1" w:rsidRPr="002131E3">
              <w:rPr>
                <w:rFonts w:ascii="Arial" w:eastAsia="宋体" w:hAnsi="Arial" w:cs="Arial"/>
                <w:snapToGrid w:val="0"/>
                <w:color w:val="0000FF"/>
                <w:lang w:eastAsia="zh-CN"/>
              </w:rPr>
              <w:t>临床试验计划</w:t>
            </w:r>
          </w:hyperlink>
          <w:r w:rsidR="00804C5A" w:rsidRPr="002131E3">
            <w:rPr>
              <w:rFonts w:ascii="Arial" w:eastAsia="宋体" w:hAnsi="Arial" w:cs="Arial"/>
              <w:snapToGrid w:val="0"/>
            </w:rPr>
            <w:tab/>
            <w:t>11</w:t>
          </w:r>
        </w:p>
        <w:p w:rsidR="000D6BD2" w:rsidRPr="002131E3" w:rsidRDefault="006F2FD8" w:rsidP="00841FE1">
          <w:pPr>
            <w:pStyle w:val="31"/>
            <w:numPr>
              <w:ilvl w:val="0"/>
              <w:numId w:val="12"/>
            </w:numPr>
            <w:tabs>
              <w:tab w:val="left" w:pos="839"/>
              <w:tab w:val="right" w:leader="dot" w:pos="9043"/>
              <w:tab w:val="right" w:leader="dot" w:pos="9463"/>
            </w:tabs>
            <w:topLinePunct/>
            <w:adjustRightInd w:val="0"/>
            <w:snapToGrid w:val="0"/>
            <w:spacing w:beforeLines="25" w:before="74" w:line="300" w:lineRule="auto"/>
            <w:ind w:leftChars="129" w:left="284" w:firstLine="0"/>
            <w:jc w:val="both"/>
            <w:rPr>
              <w:rFonts w:ascii="Arial" w:eastAsia="宋体" w:hAnsi="Arial" w:cs="Arial"/>
              <w:snapToGrid w:val="0"/>
            </w:rPr>
          </w:pPr>
          <w:hyperlink w:anchor="_bookmark6" w:history="1">
            <w:r w:rsidR="00E2175D" w:rsidRPr="002131E3">
              <w:rPr>
                <w:rFonts w:ascii="Arial" w:eastAsia="宋体" w:hAnsi="Arial" w:cs="Arial"/>
                <w:snapToGrid w:val="0"/>
                <w:color w:val="0000FF"/>
                <w:lang w:eastAsia="zh-CN"/>
              </w:rPr>
              <w:t>引言</w:t>
            </w:r>
          </w:hyperlink>
          <w:r w:rsidR="00804C5A" w:rsidRPr="002131E3">
            <w:rPr>
              <w:rFonts w:ascii="Arial" w:eastAsia="宋体" w:hAnsi="Arial" w:cs="Arial"/>
              <w:snapToGrid w:val="0"/>
            </w:rPr>
            <w:tab/>
            <w:t>11</w:t>
          </w:r>
        </w:p>
        <w:p w:rsidR="000D6BD2" w:rsidRPr="002131E3" w:rsidRDefault="006F2FD8" w:rsidP="00841FE1">
          <w:pPr>
            <w:pStyle w:val="31"/>
            <w:numPr>
              <w:ilvl w:val="0"/>
              <w:numId w:val="12"/>
            </w:numPr>
            <w:tabs>
              <w:tab w:val="left" w:pos="839"/>
              <w:tab w:val="right" w:leader="dot" w:pos="9043"/>
              <w:tab w:val="right" w:leader="dot" w:pos="9463"/>
            </w:tabs>
            <w:topLinePunct/>
            <w:adjustRightInd w:val="0"/>
            <w:snapToGrid w:val="0"/>
            <w:spacing w:beforeLines="25" w:before="74" w:line="300" w:lineRule="auto"/>
            <w:ind w:leftChars="129" w:left="284" w:firstLine="0"/>
            <w:jc w:val="both"/>
            <w:rPr>
              <w:rFonts w:ascii="Arial" w:eastAsia="宋体" w:hAnsi="Arial" w:cs="Arial"/>
              <w:snapToGrid w:val="0"/>
            </w:rPr>
          </w:pPr>
          <w:hyperlink w:anchor="_bookmark7" w:history="1">
            <w:r w:rsidR="00E2175D" w:rsidRPr="002131E3">
              <w:rPr>
                <w:rFonts w:ascii="Arial" w:eastAsia="宋体" w:hAnsi="Arial" w:cs="Arial"/>
                <w:snapToGrid w:val="0"/>
                <w:color w:val="0000FF"/>
                <w:lang w:eastAsia="zh-CN"/>
              </w:rPr>
              <w:t>预期用途</w:t>
            </w:r>
          </w:hyperlink>
          <w:r w:rsidR="00804C5A" w:rsidRPr="002131E3">
            <w:rPr>
              <w:rFonts w:ascii="Arial" w:eastAsia="宋体" w:hAnsi="Arial" w:cs="Arial"/>
              <w:snapToGrid w:val="0"/>
            </w:rPr>
            <w:tab/>
            <w:t>12</w:t>
          </w:r>
        </w:p>
        <w:p w:rsidR="000D6BD2" w:rsidRPr="002131E3" w:rsidRDefault="006F2FD8" w:rsidP="00841FE1">
          <w:pPr>
            <w:pStyle w:val="31"/>
            <w:numPr>
              <w:ilvl w:val="0"/>
              <w:numId w:val="12"/>
            </w:numPr>
            <w:tabs>
              <w:tab w:val="left" w:pos="839"/>
              <w:tab w:val="right" w:leader="dot" w:pos="9043"/>
              <w:tab w:val="right" w:leader="dot" w:pos="9463"/>
            </w:tabs>
            <w:topLinePunct/>
            <w:adjustRightInd w:val="0"/>
            <w:snapToGrid w:val="0"/>
            <w:spacing w:beforeLines="25" w:before="74" w:line="300" w:lineRule="auto"/>
            <w:ind w:leftChars="129" w:left="284" w:firstLine="0"/>
            <w:jc w:val="both"/>
            <w:rPr>
              <w:rFonts w:ascii="Arial" w:eastAsia="宋体" w:hAnsi="Arial" w:cs="Arial"/>
              <w:snapToGrid w:val="0"/>
            </w:rPr>
          </w:pPr>
          <w:hyperlink w:anchor="_bookmark7" w:history="1">
            <w:r w:rsidR="00E2175D" w:rsidRPr="002131E3">
              <w:rPr>
                <w:rFonts w:ascii="Arial" w:eastAsia="宋体" w:hAnsi="Arial" w:cs="Arial"/>
                <w:snapToGrid w:val="0"/>
                <w:color w:val="0000FF"/>
                <w:lang w:eastAsia="zh-CN"/>
              </w:rPr>
              <w:t>可行性研究</w:t>
            </w:r>
          </w:hyperlink>
          <w:r w:rsidR="00804C5A" w:rsidRPr="002131E3">
            <w:rPr>
              <w:rFonts w:ascii="Arial" w:eastAsia="宋体" w:hAnsi="Arial" w:cs="Arial"/>
              <w:snapToGrid w:val="0"/>
            </w:rPr>
            <w:tab/>
            <w:t>12</w:t>
          </w:r>
        </w:p>
        <w:p w:rsidR="000D6BD2" w:rsidRPr="002131E3" w:rsidRDefault="006F2FD8" w:rsidP="00841FE1">
          <w:pPr>
            <w:pStyle w:val="31"/>
            <w:numPr>
              <w:ilvl w:val="0"/>
              <w:numId w:val="12"/>
            </w:numPr>
            <w:tabs>
              <w:tab w:val="left" w:pos="839"/>
              <w:tab w:val="right" w:leader="dot" w:pos="9043"/>
              <w:tab w:val="right" w:leader="dot" w:pos="9463"/>
            </w:tabs>
            <w:topLinePunct/>
            <w:adjustRightInd w:val="0"/>
            <w:snapToGrid w:val="0"/>
            <w:spacing w:beforeLines="25" w:before="74" w:line="300" w:lineRule="auto"/>
            <w:ind w:leftChars="129" w:left="284" w:firstLine="0"/>
            <w:jc w:val="both"/>
            <w:rPr>
              <w:rFonts w:ascii="Arial" w:eastAsia="宋体" w:hAnsi="Arial" w:cs="Arial"/>
              <w:snapToGrid w:val="0"/>
            </w:rPr>
          </w:pPr>
          <w:hyperlink w:anchor="_bookmark8" w:history="1">
            <w:r w:rsidR="00E2175D" w:rsidRPr="002131E3">
              <w:rPr>
                <w:rFonts w:ascii="Arial" w:eastAsia="宋体" w:hAnsi="Arial" w:cs="Arial"/>
                <w:snapToGrid w:val="0"/>
                <w:color w:val="0000FF"/>
                <w:lang w:eastAsia="zh-CN"/>
              </w:rPr>
              <w:t>关键研究</w:t>
            </w:r>
          </w:hyperlink>
          <w:r w:rsidR="00804C5A" w:rsidRPr="002131E3">
            <w:rPr>
              <w:rFonts w:ascii="Arial" w:eastAsia="宋体" w:hAnsi="Arial" w:cs="Arial"/>
              <w:snapToGrid w:val="0"/>
            </w:rPr>
            <w:tab/>
            <w:t>13</w:t>
          </w:r>
        </w:p>
        <w:p w:rsidR="000D6BD2" w:rsidRPr="002131E3" w:rsidRDefault="006F2FD8" w:rsidP="00841FE1">
          <w:pPr>
            <w:pStyle w:val="41"/>
            <w:numPr>
              <w:ilvl w:val="1"/>
              <w:numId w:val="12"/>
            </w:numPr>
            <w:tabs>
              <w:tab w:val="left" w:pos="1418"/>
              <w:tab w:val="right" w:leader="dot" w:pos="9043"/>
              <w:tab w:val="right" w:leader="dot" w:pos="9462"/>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17" w:history="1">
            <w:r w:rsidR="00E2175D" w:rsidRPr="002131E3">
              <w:rPr>
                <w:rFonts w:ascii="Arial" w:eastAsia="宋体" w:hAnsi="Arial" w:cs="Arial"/>
                <w:snapToGrid w:val="0"/>
                <w:lang w:eastAsia="zh-CN"/>
              </w:rPr>
              <w:t>研究目的</w:t>
            </w:r>
            <w:r w:rsidR="00804C5A" w:rsidRPr="002131E3">
              <w:rPr>
                <w:rFonts w:ascii="Arial" w:eastAsia="宋体" w:hAnsi="Arial" w:cs="Arial"/>
                <w:snapToGrid w:val="0"/>
              </w:rPr>
              <w:tab/>
              <w:t>13</w:t>
            </w:r>
          </w:hyperlink>
        </w:p>
        <w:p w:rsidR="000D6BD2" w:rsidRPr="002131E3" w:rsidRDefault="006F2FD8" w:rsidP="00841FE1">
          <w:pPr>
            <w:pStyle w:val="41"/>
            <w:numPr>
              <w:ilvl w:val="1"/>
              <w:numId w:val="12"/>
            </w:numPr>
            <w:tabs>
              <w:tab w:val="left" w:pos="1418"/>
              <w:tab w:val="right" w:leader="dot" w:pos="9043"/>
              <w:tab w:val="right" w:leader="dot" w:pos="9462"/>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16" w:history="1">
            <w:r w:rsidR="00E2175D" w:rsidRPr="002131E3">
              <w:rPr>
                <w:rFonts w:ascii="Arial" w:eastAsia="宋体" w:hAnsi="Arial" w:cs="Arial"/>
                <w:snapToGrid w:val="0"/>
                <w:lang w:eastAsia="zh-CN"/>
              </w:rPr>
              <w:t>研究假设</w:t>
            </w:r>
            <w:r w:rsidR="00804C5A" w:rsidRPr="002131E3">
              <w:rPr>
                <w:rFonts w:ascii="Arial" w:eastAsia="宋体" w:hAnsi="Arial" w:cs="Arial"/>
                <w:snapToGrid w:val="0"/>
              </w:rPr>
              <w:tab/>
              <w:t>13</w:t>
            </w:r>
          </w:hyperlink>
        </w:p>
        <w:p w:rsidR="000D6BD2" w:rsidRPr="002131E3" w:rsidRDefault="006F2FD8" w:rsidP="00841FE1">
          <w:pPr>
            <w:pStyle w:val="41"/>
            <w:numPr>
              <w:ilvl w:val="1"/>
              <w:numId w:val="12"/>
            </w:numPr>
            <w:tabs>
              <w:tab w:val="left" w:pos="1418"/>
              <w:tab w:val="right" w:leader="dot" w:pos="9043"/>
              <w:tab w:val="right" w:leader="dot" w:pos="9462"/>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15" w:history="1">
            <w:r w:rsidR="00605072" w:rsidRPr="002131E3">
              <w:rPr>
                <w:rFonts w:ascii="Arial" w:eastAsia="宋体" w:hAnsi="Arial" w:cs="Arial"/>
                <w:snapToGrid w:val="0"/>
                <w:lang w:eastAsia="zh-CN"/>
              </w:rPr>
              <w:t>指标</w:t>
            </w:r>
            <w:r w:rsidR="00804C5A" w:rsidRPr="002131E3">
              <w:rPr>
                <w:rFonts w:ascii="Arial" w:eastAsia="宋体" w:hAnsi="Arial" w:cs="Arial"/>
                <w:snapToGrid w:val="0"/>
              </w:rPr>
              <w:tab/>
              <w:t>14</w:t>
            </w:r>
          </w:hyperlink>
        </w:p>
        <w:p w:rsidR="000D6BD2" w:rsidRPr="002131E3" w:rsidRDefault="006F2FD8" w:rsidP="00841FE1">
          <w:pPr>
            <w:pStyle w:val="41"/>
            <w:numPr>
              <w:ilvl w:val="1"/>
              <w:numId w:val="12"/>
            </w:numPr>
            <w:tabs>
              <w:tab w:val="left" w:pos="1418"/>
              <w:tab w:val="right" w:leader="dot" w:pos="9043"/>
              <w:tab w:val="right" w:leader="dot" w:pos="9462"/>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14" w:history="1">
            <w:r w:rsidR="00605072" w:rsidRPr="002131E3">
              <w:rPr>
                <w:rFonts w:ascii="Arial" w:eastAsia="宋体" w:hAnsi="Arial" w:cs="Arial"/>
                <w:snapToGrid w:val="0"/>
                <w:lang w:eastAsia="zh-CN"/>
              </w:rPr>
              <w:t>评估工具</w:t>
            </w:r>
            <w:r w:rsidR="00804C5A" w:rsidRPr="002131E3">
              <w:rPr>
                <w:rFonts w:ascii="Arial" w:eastAsia="宋体" w:hAnsi="Arial" w:cs="Arial"/>
                <w:snapToGrid w:val="0"/>
              </w:rPr>
              <w:tab/>
              <w:t>15</w:t>
            </w:r>
          </w:hyperlink>
        </w:p>
        <w:p w:rsidR="000D6BD2" w:rsidRPr="002131E3" w:rsidRDefault="006F2FD8" w:rsidP="00841FE1">
          <w:pPr>
            <w:pStyle w:val="41"/>
            <w:numPr>
              <w:ilvl w:val="1"/>
              <w:numId w:val="12"/>
            </w:numPr>
            <w:tabs>
              <w:tab w:val="left" w:pos="1418"/>
              <w:tab w:val="right" w:leader="dot" w:pos="9043"/>
              <w:tab w:val="right" w:leader="dot" w:pos="9462"/>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13" w:history="1">
            <w:r w:rsidR="00605072" w:rsidRPr="002131E3">
              <w:rPr>
                <w:rFonts w:ascii="Arial" w:eastAsia="宋体" w:hAnsi="Arial" w:cs="Arial"/>
                <w:snapToGrid w:val="0"/>
                <w:lang w:eastAsia="zh-CN"/>
              </w:rPr>
              <w:t>重要评估考虑</w:t>
            </w:r>
            <w:r w:rsidR="00804C5A" w:rsidRPr="002131E3">
              <w:rPr>
                <w:rFonts w:ascii="Arial" w:eastAsia="宋体" w:hAnsi="Arial" w:cs="Arial"/>
                <w:snapToGrid w:val="0"/>
              </w:rPr>
              <w:tab/>
              <w:t>16</w:t>
            </w:r>
          </w:hyperlink>
        </w:p>
        <w:p w:rsidR="000D6BD2" w:rsidRPr="002131E3" w:rsidRDefault="006F2FD8" w:rsidP="00841FE1">
          <w:pPr>
            <w:pStyle w:val="41"/>
            <w:numPr>
              <w:ilvl w:val="1"/>
              <w:numId w:val="12"/>
            </w:numPr>
            <w:tabs>
              <w:tab w:val="left" w:pos="1418"/>
              <w:tab w:val="right" w:leader="dot" w:pos="9043"/>
              <w:tab w:val="right" w:leader="dot" w:pos="9462"/>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12" w:history="1">
            <w:r w:rsidR="00605072" w:rsidRPr="002131E3">
              <w:rPr>
                <w:rFonts w:ascii="Arial" w:eastAsia="宋体" w:hAnsi="Arial" w:cs="Arial"/>
                <w:snapToGrid w:val="0"/>
                <w:lang w:eastAsia="zh-CN"/>
              </w:rPr>
              <w:t>研究设计</w:t>
            </w:r>
            <w:r w:rsidR="00804C5A" w:rsidRPr="002131E3">
              <w:rPr>
                <w:rFonts w:ascii="Arial" w:eastAsia="宋体" w:hAnsi="Arial" w:cs="Arial"/>
                <w:snapToGrid w:val="0"/>
              </w:rPr>
              <w:tab/>
              <w:t>17</w:t>
            </w:r>
          </w:hyperlink>
        </w:p>
        <w:p w:rsidR="000D6BD2" w:rsidRPr="002131E3" w:rsidRDefault="006F2FD8" w:rsidP="00841FE1">
          <w:pPr>
            <w:pStyle w:val="41"/>
            <w:numPr>
              <w:ilvl w:val="1"/>
              <w:numId w:val="12"/>
            </w:numPr>
            <w:tabs>
              <w:tab w:val="left" w:pos="1418"/>
              <w:tab w:val="right" w:leader="dot" w:pos="9043"/>
              <w:tab w:val="right" w:leader="dot" w:pos="9462"/>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11" w:history="1">
            <w:r w:rsidR="00605072" w:rsidRPr="002131E3">
              <w:rPr>
                <w:rFonts w:ascii="Arial" w:eastAsia="宋体" w:hAnsi="Arial" w:cs="Arial"/>
                <w:snapToGrid w:val="0"/>
                <w:lang w:eastAsia="zh-CN"/>
              </w:rPr>
              <w:t>统计方法</w:t>
            </w:r>
            <w:r w:rsidR="00804C5A" w:rsidRPr="002131E3">
              <w:rPr>
                <w:rFonts w:ascii="Arial" w:eastAsia="宋体" w:hAnsi="Arial" w:cs="Arial"/>
                <w:snapToGrid w:val="0"/>
              </w:rPr>
              <w:tab/>
              <w:t>18</w:t>
            </w:r>
          </w:hyperlink>
        </w:p>
        <w:p w:rsidR="000D6BD2" w:rsidRPr="002131E3" w:rsidRDefault="006F2FD8" w:rsidP="00841FE1">
          <w:pPr>
            <w:pStyle w:val="41"/>
            <w:numPr>
              <w:ilvl w:val="1"/>
              <w:numId w:val="12"/>
            </w:numPr>
            <w:tabs>
              <w:tab w:val="left" w:pos="1418"/>
              <w:tab w:val="right" w:leader="dot" w:pos="9043"/>
              <w:tab w:val="right" w:leader="dot" w:pos="9464"/>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10" w:history="1">
            <w:r w:rsidR="00605072" w:rsidRPr="002131E3">
              <w:rPr>
                <w:rFonts w:ascii="Arial" w:eastAsia="宋体" w:hAnsi="Arial" w:cs="Arial"/>
                <w:snapToGrid w:val="0"/>
                <w:lang w:eastAsia="zh-CN"/>
              </w:rPr>
              <w:t>病例报告表</w:t>
            </w:r>
            <w:r w:rsidR="00804C5A" w:rsidRPr="002131E3">
              <w:rPr>
                <w:rFonts w:ascii="Arial" w:eastAsia="宋体" w:hAnsi="Arial" w:cs="Arial"/>
                <w:snapToGrid w:val="0"/>
              </w:rPr>
              <w:tab/>
              <w:t>21</w:t>
            </w:r>
          </w:hyperlink>
        </w:p>
        <w:p w:rsidR="000D6BD2" w:rsidRPr="002131E3" w:rsidRDefault="006F2FD8" w:rsidP="00841FE1">
          <w:pPr>
            <w:pStyle w:val="41"/>
            <w:numPr>
              <w:ilvl w:val="1"/>
              <w:numId w:val="12"/>
            </w:numPr>
            <w:tabs>
              <w:tab w:val="left" w:pos="1418"/>
              <w:tab w:val="right" w:leader="dot" w:pos="9043"/>
              <w:tab w:val="right" w:leader="dot" w:pos="9464"/>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09" w:history="1">
            <w:r w:rsidR="00837379" w:rsidRPr="002131E3">
              <w:rPr>
                <w:rFonts w:ascii="Arial" w:eastAsia="宋体" w:hAnsi="Arial" w:cs="Arial"/>
                <w:snapToGrid w:val="0"/>
                <w:lang w:eastAsia="zh-CN"/>
              </w:rPr>
              <w:t>器械涂药器</w:t>
            </w:r>
            <w:r w:rsidR="00804C5A" w:rsidRPr="002131E3">
              <w:rPr>
                <w:rFonts w:ascii="Arial" w:eastAsia="宋体" w:hAnsi="Arial" w:cs="Arial"/>
                <w:snapToGrid w:val="0"/>
              </w:rPr>
              <w:tab/>
              <w:t>21</w:t>
            </w:r>
          </w:hyperlink>
        </w:p>
        <w:p w:rsidR="000D6BD2" w:rsidRPr="002131E3" w:rsidRDefault="006F2FD8" w:rsidP="00841FE1">
          <w:pPr>
            <w:pStyle w:val="41"/>
            <w:numPr>
              <w:ilvl w:val="1"/>
              <w:numId w:val="12"/>
            </w:numPr>
            <w:tabs>
              <w:tab w:val="left" w:pos="1418"/>
              <w:tab w:val="right" w:leader="dot" w:pos="9043"/>
              <w:tab w:val="right" w:leader="dot" w:pos="9464"/>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08" w:history="1">
            <w:r w:rsidR="00605072" w:rsidRPr="002131E3">
              <w:rPr>
                <w:rFonts w:ascii="Arial" w:eastAsia="宋体" w:hAnsi="Arial" w:cs="Arial"/>
                <w:snapToGrid w:val="0"/>
                <w:lang w:eastAsia="zh-CN"/>
              </w:rPr>
              <w:t>知情同意</w:t>
            </w:r>
            <w:r w:rsidR="00804C5A" w:rsidRPr="002131E3">
              <w:rPr>
                <w:rFonts w:ascii="Arial" w:eastAsia="宋体" w:hAnsi="Arial" w:cs="Arial"/>
                <w:snapToGrid w:val="0"/>
              </w:rPr>
              <w:tab/>
              <w:t>22</w:t>
            </w:r>
          </w:hyperlink>
        </w:p>
        <w:p w:rsidR="000D6BD2" w:rsidRPr="002131E3" w:rsidRDefault="006F2FD8" w:rsidP="00841FE1">
          <w:pPr>
            <w:pStyle w:val="41"/>
            <w:numPr>
              <w:ilvl w:val="1"/>
              <w:numId w:val="12"/>
            </w:numPr>
            <w:tabs>
              <w:tab w:val="left" w:pos="1418"/>
              <w:tab w:val="right" w:leader="dot" w:pos="9043"/>
              <w:tab w:val="right" w:leader="dot" w:pos="9464"/>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07" w:history="1">
            <w:r w:rsidR="00605072" w:rsidRPr="002131E3">
              <w:rPr>
                <w:rFonts w:ascii="Arial" w:eastAsia="宋体" w:hAnsi="Arial" w:cs="Arial"/>
                <w:snapToGrid w:val="0"/>
                <w:lang w:eastAsia="zh-CN"/>
              </w:rPr>
              <w:t>批准后研究</w:t>
            </w:r>
            <w:r w:rsidR="00804C5A" w:rsidRPr="002131E3">
              <w:rPr>
                <w:rFonts w:ascii="Arial" w:eastAsia="宋体" w:hAnsi="Arial" w:cs="Arial"/>
                <w:snapToGrid w:val="0"/>
              </w:rPr>
              <w:tab/>
              <w:t>22</w:t>
            </w:r>
          </w:hyperlink>
        </w:p>
        <w:p w:rsidR="000D6BD2" w:rsidRPr="002131E3" w:rsidRDefault="006F2FD8" w:rsidP="00841FE1">
          <w:pPr>
            <w:pStyle w:val="41"/>
            <w:numPr>
              <w:ilvl w:val="1"/>
              <w:numId w:val="12"/>
            </w:numPr>
            <w:tabs>
              <w:tab w:val="left" w:pos="1418"/>
              <w:tab w:val="right" w:leader="dot" w:pos="9043"/>
              <w:tab w:val="right" w:leader="dot" w:pos="9464"/>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06" w:history="1">
            <w:r w:rsidR="00605072" w:rsidRPr="002131E3">
              <w:rPr>
                <w:rFonts w:ascii="Arial" w:eastAsia="宋体" w:hAnsi="Arial" w:cs="Arial"/>
                <w:snapToGrid w:val="0"/>
                <w:lang w:eastAsia="zh-CN"/>
              </w:rPr>
              <w:t>特殊考虑</w:t>
            </w:r>
            <w:r w:rsidR="00804C5A" w:rsidRPr="002131E3">
              <w:rPr>
                <w:rFonts w:ascii="Arial" w:eastAsia="宋体" w:hAnsi="Arial" w:cs="Arial"/>
                <w:snapToGrid w:val="0"/>
              </w:rPr>
              <w:tab/>
              <w:t>22</w:t>
            </w:r>
          </w:hyperlink>
        </w:p>
        <w:p w:rsidR="000D6BD2" w:rsidRPr="002131E3" w:rsidRDefault="006F2FD8" w:rsidP="00841FE1">
          <w:pPr>
            <w:pStyle w:val="31"/>
            <w:numPr>
              <w:ilvl w:val="0"/>
              <w:numId w:val="12"/>
            </w:numPr>
            <w:tabs>
              <w:tab w:val="left" w:pos="840"/>
              <w:tab w:val="right" w:leader="dot" w:pos="9043"/>
              <w:tab w:val="right" w:leader="dot" w:pos="9464"/>
            </w:tabs>
            <w:topLinePunct/>
            <w:adjustRightInd w:val="0"/>
            <w:snapToGrid w:val="0"/>
            <w:spacing w:beforeLines="25" w:before="74" w:line="300" w:lineRule="auto"/>
            <w:ind w:leftChars="129" w:left="284" w:firstLine="0"/>
            <w:jc w:val="both"/>
            <w:rPr>
              <w:rFonts w:ascii="Arial" w:eastAsia="宋体" w:hAnsi="Arial" w:cs="Arial"/>
              <w:snapToGrid w:val="0"/>
            </w:rPr>
          </w:pPr>
          <w:hyperlink w:anchor="_bookmark9" w:history="1">
            <w:r w:rsidR="009E2B24" w:rsidRPr="002131E3">
              <w:rPr>
                <w:rFonts w:ascii="Arial" w:eastAsia="宋体" w:hAnsi="Arial" w:cs="Arial"/>
                <w:snapToGrid w:val="0"/>
                <w:color w:val="0000FF"/>
                <w:lang w:eastAsia="zh-CN"/>
              </w:rPr>
              <w:t>风险</w:t>
            </w:r>
            <w:r w:rsidR="002131E3">
              <w:rPr>
                <w:rFonts w:ascii="Arial" w:eastAsia="宋体" w:hAnsi="Arial" w:cs="Arial"/>
                <w:snapToGrid w:val="0"/>
                <w:color w:val="0000FF"/>
                <w:lang w:eastAsia="zh-CN"/>
              </w:rPr>
              <w:t>／</w:t>
            </w:r>
            <w:r w:rsidR="00372F90">
              <w:rPr>
                <w:rFonts w:ascii="Arial" w:eastAsia="宋体" w:hAnsi="Arial" w:cs="Arial"/>
                <w:snapToGrid w:val="0"/>
                <w:color w:val="0000FF"/>
                <w:lang w:eastAsia="zh-CN"/>
              </w:rPr>
              <w:t>获益</w:t>
            </w:r>
            <w:r w:rsidR="00605072" w:rsidRPr="002131E3">
              <w:rPr>
                <w:rFonts w:ascii="Arial" w:eastAsia="宋体" w:hAnsi="Arial" w:cs="Arial"/>
                <w:snapToGrid w:val="0"/>
                <w:color w:val="0000FF"/>
                <w:lang w:eastAsia="zh-CN"/>
              </w:rPr>
              <w:t>分析</w:t>
            </w:r>
          </w:hyperlink>
          <w:r w:rsidR="00804C5A" w:rsidRPr="002131E3">
            <w:rPr>
              <w:rFonts w:ascii="Arial" w:eastAsia="宋体" w:hAnsi="Arial" w:cs="Arial"/>
              <w:snapToGrid w:val="0"/>
            </w:rPr>
            <w:tab/>
            <w:t>23</w:t>
          </w:r>
        </w:p>
        <w:p w:rsidR="000D6BD2" w:rsidRPr="002131E3" w:rsidRDefault="006F2FD8" w:rsidP="00841FE1">
          <w:pPr>
            <w:pStyle w:val="31"/>
            <w:numPr>
              <w:ilvl w:val="0"/>
              <w:numId w:val="12"/>
            </w:numPr>
            <w:tabs>
              <w:tab w:val="left" w:pos="840"/>
              <w:tab w:val="right" w:leader="dot" w:pos="9043"/>
              <w:tab w:val="right" w:leader="dot" w:pos="9464"/>
            </w:tabs>
            <w:topLinePunct/>
            <w:adjustRightInd w:val="0"/>
            <w:snapToGrid w:val="0"/>
            <w:spacing w:beforeLines="25" w:before="74" w:line="300" w:lineRule="auto"/>
            <w:ind w:leftChars="129" w:left="284" w:firstLine="0"/>
            <w:jc w:val="both"/>
            <w:rPr>
              <w:rFonts w:ascii="Arial" w:eastAsia="宋体" w:hAnsi="Arial" w:cs="Arial"/>
              <w:snapToGrid w:val="0"/>
            </w:rPr>
          </w:pPr>
          <w:hyperlink w:anchor="_bookmark9" w:history="1">
            <w:r w:rsidR="00605072" w:rsidRPr="002131E3">
              <w:rPr>
                <w:rFonts w:ascii="Arial" w:eastAsia="宋体" w:hAnsi="Arial" w:cs="Arial"/>
                <w:snapToGrid w:val="0"/>
                <w:color w:val="0000FF"/>
                <w:lang w:eastAsia="zh-CN"/>
              </w:rPr>
              <w:t>标签</w:t>
            </w:r>
          </w:hyperlink>
          <w:r w:rsidR="00804C5A" w:rsidRPr="002131E3">
            <w:rPr>
              <w:rFonts w:ascii="Arial" w:eastAsia="宋体" w:hAnsi="Arial" w:cs="Arial"/>
              <w:snapToGrid w:val="0"/>
            </w:rPr>
            <w:tab/>
            <w:t>23</w:t>
          </w:r>
        </w:p>
        <w:p w:rsidR="000D6BD2" w:rsidRPr="002131E3" w:rsidRDefault="006F2FD8" w:rsidP="00841FE1">
          <w:pPr>
            <w:pStyle w:val="41"/>
            <w:numPr>
              <w:ilvl w:val="1"/>
              <w:numId w:val="12"/>
            </w:numPr>
            <w:tabs>
              <w:tab w:val="left" w:pos="1418"/>
              <w:tab w:val="right" w:leader="dot" w:pos="9043"/>
              <w:tab w:val="right" w:leader="dot" w:pos="9464"/>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05" w:history="1">
            <w:r w:rsidR="00605072" w:rsidRPr="002131E3">
              <w:rPr>
                <w:rFonts w:ascii="Arial" w:eastAsia="宋体" w:hAnsi="Arial" w:cs="Arial"/>
                <w:snapToGrid w:val="0"/>
                <w:lang w:eastAsia="zh-CN"/>
              </w:rPr>
              <w:t>使用适应症</w:t>
            </w:r>
            <w:r w:rsidR="00804C5A" w:rsidRPr="002131E3">
              <w:rPr>
                <w:rFonts w:ascii="Arial" w:eastAsia="宋体" w:hAnsi="Arial" w:cs="Arial"/>
                <w:snapToGrid w:val="0"/>
              </w:rPr>
              <w:tab/>
              <w:t>24</w:t>
            </w:r>
          </w:hyperlink>
        </w:p>
        <w:p w:rsidR="000D6BD2" w:rsidRPr="002131E3" w:rsidRDefault="006F2FD8" w:rsidP="00841FE1">
          <w:pPr>
            <w:pStyle w:val="41"/>
            <w:numPr>
              <w:ilvl w:val="1"/>
              <w:numId w:val="12"/>
            </w:numPr>
            <w:tabs>
              <w:tab w:val="left" w:pos="1418"/>
              <w:tab w:val="right" w:leader="dot" w:pos="9043"/>
              <w:tab w:val="right" w:leader="dot" w:pos="9464"/>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04" w:history="1">
            <w:r w:rsidR="00605072" w:rsidRPr="002131E3">
              <w:rPr>
                <w:rFonts w:ascii="Arial" w:eastAsia="宋体" w:hAnsi="Arial" w:cs="Arial"/>
                <w:snapToGrid w:val="0"/>
                <w:lang w:eastAsia="zh-CN"/>
              </w:rPr>
              <w:t>禁忌症</w:t>
            </w:r>
            <w:r w:rsidR="00804C5A" w:rsidRPr="002131E3">
              <w:rPr>
                <w:rFonts w:ascii="Arial" w:eastAsia="宋体" w:hAnsi="Arial" w:cs="Arial"/>
                <w:snapToGrid w:val="0"/>
              </w:rPr>
              <w:tab/>
              <w:t>24</w:t>
            </w:r>
          </w:hyperlink>
        </w:p>
        <w:p w:rsidR="000D6BD2" w:rsidRPr="002131E3" w:rsidRDefault="006F2FD8" w:rsidP="00841FE1">
          <w:pPr>
            <w:pStyle w:val="41"/>
            <w:numPr>
              <w:ilvl w:val="1"/>
              <w:numId w:val="12"/>
            </w:numPr>
            <w:tabs>
              <w:tab w:val="left" w:pos="1418"/>
              <w:tab w:val="right" w:leader="dot" w:pos="9043"/>
              <w:tab w:val="right" w:leader="dot" w:pos="9464"/>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03" w:history="1">
            <w:r w:rsidR="00605072" w:rsidRPr="002131E3">
              <w:rPr>
                <w:rFonts w:ascii="Arial" w:eastAsia="宋体" w:hAnsi="Arial" w:cs="Arial"/>
                <w:snapToGrid w:val="0"/>
                <w:lang w:eastAsia="zh-CN"/>
              </w:rPr>
              <w:t>警告</w:t>
            </w:r>
            <w:r w:rsidR="002131E3">
              <w:rPr>
                <w:rFonts w:ascii="Arial" w:eastAsia="宋体" w:hAnsi="Arial" w:cs="Arial"/>
                <w:snapToGrid w:val="0"/>
              </w:rPr>
              <w:t>／</w:t>
            </w:r>
            <w:r w:rsidR="002131E3" w:rsidRPr="002131E3">
              <w:rPr>
                <w:rFonts w:ascii="Arial" w:eastAsia="宋体" w:hAnsi="Arial" w:cs="Arial"/>
                <w:snapToGrid w:val="0"/>
                <w:lang w:eastAsia="zh-CN"/>
              </w:rPr>
              <w:t>注</w:t>
            </w:r>
            <w:r w:rsidR="00605072" w:rsidRPr="002131E3">
              <w:rPr>
                <w:rFonts w:ascii="Arial" w:eastAsia="宋体" w:hAnsi="Arial" w:cs="Arial"/>
                <w:snapToGrid w:val="0"/>
                <w:lang w:eastAsia="zh-CN"/>
              </w:rPr>
              <w:t>意事项</w:t>
            </w:r>
            <w:r w:rsidR="00804C5A" w:rsidRPr="002131E3">
              <w:rPr>
                <w:rFonts w:ascii="Arial" w:eastAsia="宋体" w:hAnsi="Arial" w:cs="Arial"/>
                <w:snapToGrid w:val="0"/>
              </w:rPr>
              <w:tab/>
              <w:t>24</w:t>
            </w:r>
          </w:hyperlink>
        </w:p>
        <w:p w:rsidR="000D6BD2" w:rsidRPr="002131E3" w:rsidRDefault="006F2FD8" w:rsidP="00841FE1">
          <w:pPr>
            <w:pStyle w:val="41"/>
            <w:numPr>
              <w:ilvl w:val="1"/>
              <w:numId w:val="12"/>
            </w:numPr>
            <w:tabs>
              <w:tab w:val="left" w:pos="1418"/>
              <w:tab w:val="right" w:leader="dot" w:pos="9043"/>
              <w:tab w:val="right" w:leader="dot" w:pos="9464"/>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02" w:history="1">
            <w:r w:rsidR="00441A36" w:rsidRPr="002131E3">
              <w:rPr>
                <w:rFonts w:ascii="Arial" w:eastAsia="宋体" w:hAnsi="Arial" w:cs="Arial"/>
                <w:snapToGrid w:val="0"/>
                <w:lang w:eastAsia="zh-CN"/>
              </w:rPr>
              <w:t>不良事件</w:t>
            </w:r>
            <w:r w:rsidR="00804C5A" w:rsidRPr="002131E3">
              <w:rPr>
                <w:rFonts w:ascii="Arial" w:eastAsia="宋体" w:hAnsi="Arial" w:cs="Arial"/>
                <w:snapToGrid w:val="0"/>
              </w:rPr>
              <w:tab/>
              <w:t>24</w:t>
            </w:r>
          </w:hyperlink>
        </w:p>
        <w:p w:rsidR="000D6BD2" w:rsidRPr="002131E3" w:rsidRDefault="006F2FD8" w:rsidP="00841FE1">
          <w:pPr>
            <w:pStyle w:val="41"/>
            <w:numPr>
              <w:ilvl w:val="1"/>
              <w:numId w:val="12"/>
            </w:numPr>
            <w:tabs>
              <w:tab w:val="left" w:pos="1418"/>
              <w:tab w:val="right" w:leader="dot" w:pos="9043"/>
              <w:tab w:val="right" w:leader="dot" w:pos="9464"/>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01" w:history="1">
            <w:r w:rsidR="00441A36" w:rsidRPr="002131E3">
              <w:rPr>
                <w:rFonts w:ascii="Arial" w:eastAsia="宋体" w:hAnsi="Arial" w:cs="Arial"/>
                <w:snapToGrid w:val="0"/>
                <w:lang w:eastAsia="zh-CN"/>
              </w:rPr>
              <w:t>临床研究</w:t>
            </w:r>
            <w:r w:rsidR="00804C5A" w:rsidRPr="002131E3">
              <w:rPr>
                <w:rFonts w:ascii="Arial" w:eastAsia="宋体" w:hAnsi="Arial" w:cs="Arial"/>
                <w:snapToGrid w:val="0"/>
              </w:rPr>
              <w:tab/>
              <w:t>25</w:t>
            </w:r>
          </w:hyperlink>
        </w:p>
        <w:p w:rsidR="000D6BD2" w:rsidRPr="002131E3" w:rsidRDefault="006F2FD8" w:rsidP="00841FE1">
          <w:pPr>
            <w:pStyle w:val="41"/>
            <w:numPr>
              <w:ilvl w:val="1"/>
              <w:numId w:val="12"/>
            </w:numPr>
            <w:tabs>
              <w:tab w:val="left" w:pos="1418"/>
              <w:tab w:val="right" w:leader="dot" w:pos="9043"/>
              <w:tab w:val="right" w:leader="dot" w:pos="9464"/>
            </w:tabs>
            <w:topLinePunct/>
            <w:adjustRightInd w:val="0"/>
            <w:snapToGrid w:val="0"/>
            <w:spacing w:beforeLines="25" w:before="74" w:line="300" w:lineRule="auto"/>
            <w:ind w:leftChars="386" w:left="849" w:firstLine="0"/>
            <w:jc w:val="both"/>
            <w:rPr>
              <w:rFonts w:ascii="Arial" w:eastAsia="宋体" w:hAnsi="Arial" w:cs="Arial"/>
              <w:snapToGrid w:val="0"/>
            </w:rPr>
          </w:pPr>
          <w:hyperlink w:anchor="_TOC_250000" w:history="1">
            <w:r w:rsidR="00441A36" w:rsidRPr="002131E3">
              <w:rPr>
                <w:rFonts w:ascii="Arial" w:eastAsia="宋体" w:hAnsi="Arial" w:cs="Arial"/>
                <w:snapToGrid w:val="0"/>
                <w:lang w:eastAsia="zh-CN"/>
              </w:rPr>
              <w:t>使用说明书</w:t>
            </w:r>
            <w:r w:rsidR="00804C5A" w:rsidRPr="002131E3">
              <w:rPr>
                <w:rFonts w:ascii="Arial" w:eastAsia="宋体" w:hAnsi="Arial" w:cs="Arial"/>
                <w:snapToGrid w:val="0"/>
              </w:rPr>
              <w:tab/>
              <w:t>25</w:t>
            </w:r>
          </w:hyperlink>
        </w:p>
        <w:p w:rsidR="000D6BD2" w:rsidRPr="002131E3" w:rsidRDefault="006F2FD8" w:rsidP="00841FE1">
          <w:pPr>
            <w:pStyle w:val="21"/>
            <w:tabs>
              <w:tab w:val="right" w:leader="dot" w:pos="9043"/>
              <w:tab w:val="right" w:leader="dot" w:pos="9464"/>
            </w:tabs>
            <w:topLinePunct/>
            <w:adjustRightInd w:val="0"/>
            <w:snapToGrid w:val="0"/>
            <w:spacing w:beforeLines="25" w:before="74" w:line="300" w:lineRule="auto"/>
            <w:ind w:left="0"/>
            <w:jc w:val="both"/>
            <w:rPr>
              <w:rFonts w:ascii="Arial" w:eastAsia="宋体" w:hAnsi="Arial" w:cs="Arial"/>
              <w:snapToGrid w:val="0"/>
            </w:rPr>
          </w:pPr>
          <w:hyperlink w:anchor="_bookmark10" w:history="1">
            <w:r w:rsidR="00441A36" w:rsidRPr="002131E3">
              <w:rPr>
                <w:rFonts w:ascii="Arial" w:eastAsia="宋体" w:hAnsi="Arial" w:cs="Arial"/>
                <w:snapToGrid w:val="0"/>
                <w:color w:val="0000FF"/>
                <w:lang w:eastAsia="zh-CN"/>
              </w:rPr>
              <w:t>参考文献</w:t>
            </w:r>
          </w:hyperlink>
          <w:r w:rsidR="00804C5A" w:rsidRPr="002131E3">
            <w:rPr>
              <w:rFonts w:ascii="Arial" w:eastAsia="宋体" w:hAnsi="Arial" w:cs="Arial"/>
              <w:snapToGrid w:val="0"/>
            </w:rPr>
            <w:tab/>
            <w:t>25</w:t>
          </w:r>
        </w:p>
      </w:sdtContent>
    </w:sdt>
    <w:p w:rsidR="00984698" w:rsidRDefault="00984698" w:rsidP="00E93CFA">
      <w:pPr>
        <w:pStyle w:val="110"/>
        <w:tabs>
          <w:tab w:val="left" w:pos="4283"/>
        </w:tabs>
        <w:topLinePunct/>
        <w:adjustRightInd w:val="0"/>
        <w:snapToGrid w:val="0"/>
        <w:spacing w:before="0" w:afterLines="75" w:after="224" w:line="288" w:lineRule="auto"/>
        <w:ind w:left="0"/>
        <w:jc w:val="center"/>
        <w:outlineLvl w:val="9"/>
        <w:rPr>
          <w:rFonts w:ascii="Arial" w:eastAsia="宋体" w:hAnsi="Arial" w:cs="Arial"/>
          <w:snapToGrid w:val="0"/>
          <w:sz w:val="24"/>
          <w:lang w:eastAsia="zh-CN"/>
        </w:rPr>
      </w:pPr>
    </w:p>
    <w:p w:rsidR="00984698" w:rsidRDefault="00984698" w:rsidP="00E93CFA">
      <w:pPr>
        <w:pStyle w:val="110"/>
        <w:tabs>
          <w:tab w:val="left" w:pos="4283"/>
        </w:tabs>
        <w:topLinePunct/>
        <w:adjustRightInd w:val="0"/>
        <w:snapToGrid w:val="0"/>
        <w:spacing w:before="0" w:afterLines="75" w:after="224" w:line="288" w:lineRule="auto"/>
        <w:ind w:left="0"/>
        <w:jc w:val="center"/>
        <w:outlineLvl w:val="9"/>
        <w:rPr>
          <w:rFonts w:ascii="Arial" w:eastAsia="宋体" w:hAnsi="Arial" w:cs="Arial"/>
          <w:snapToGrid w:val="0"/>
          <w:sz w:val="24"/>
          <w:lang w:eastAsia="zh-CN"/>
        </w:rPr>
      </w:pPr>
    </w:p>
    <w:p w:rsidR="00984698" w:rsidRDefault="00984698" w:rsidP="00E93CFA">
      <w:pPr>
        <w:pStyle w:val="110"/>
        <w:tabs>
          <w:tab w:val="left" w:pos="4283"/>
        </w:tabs>
        <w:topLinePunct/>
        <w:adjustRightInd w:val="0"/>
        <w:snapToGrid w:val="0"/>
        <w:spacing w:before="0" w:afterLines="75" w:after="224" w:line="288" w:lineRule="auto"/>
        <w:ind w:left="0"/>
        <w:jc w:val="center"/>
        <w:outlineLvl w:val="9"/>
        <w:rPr>
          <w:rFonts w:ascii="Arial" w:eastAsia="宋体" w:hAnsi="Arial" w:cs="Arial"/>
          <w:snapToGrid w:val="0"/>
          <w:sz w:val="24"/>
          <w:lang w:eastAsia="zh-CN"/>
        </w:rPr>
        <w:sectPr w:rsidR="00984698" w:rsidSect="002131E3">
          <w:headerReference w:type="default" r:id="rId12"/>
          <w:footerReference w:type="default" r:id="rId13"/>
          <w:pgSz w:w="11906" w:h="16838"/>
          <w:pgMar w:top="1134" w:right="1440" w:bottom="1134" w:left="1440" w:header="720" w:footer="720" w:gutter="0"/>
          <w:cols w:space="720"/>
          <w:docGrid w:type="lines" w:linePitch="299"/>
        </w:sectPr>
      </w:pPr>
    </w:p>
    <w:p w:rsidR="004F6AB0" w:rsidRPr="00E93CFA" w:rsidRDefault="003E5004" w:rsidP="00E93CFA">
      <w:pPr>
        <w:pStyle w:val="110"/>
        <w:tabs>
          <w:tab w:val="left" w:pos="4283"/>
        </w:tabs>
        <w:topLinePunct/>
        <w:adjustRightInd w:val="0"/>
        <w:snapToGrid w:val="0"/>
        <w:spacing w:before="0" w:afterLines="75" w:after="224" w:line="288" w:lineRule="auto"/>
        <w:ind w:left="0"/>
        <w:jc w:val="center"/>
        <w:outlineLvl w:val="9"/>
        <w:rPr>
          <w:rFonts w:ascii="Arial" w:eastAsia="宋体" w:hAnsi="Arial" w:cs="Arial"/>
          <w:snapToGrid w:val="0"/>
          <w:sz w:val="40"/>
          <w:lang w:eastAsia="zh-CN"/>
        </w:rPr>
      </w:pPr>
      <w:bookmarkStart w:id="7" w:name="_bookmark0"/>
      <w:bookmarkEnd w:id="7"/>
      <w:r>
        <w:rPr>
          <w:rFonts w:ascii="Arial" w:eastAsia="宋体" w:hAnsi="Arial" w:cs="Arial"/>
          <w:snapToGrid w:val="0"/>
          <w:sz w:val="40"/>
          <w:lang w:eastAsia="zh-CN"/>
        </w:rPr>
        <w:lastRenderedPageBreak/>
        <w:t>可吸收防粘连产品</w:t>
      </w:r>
      <w:r w:rsidR="008241D1" w:rsidRPr="00E93CFA">
        <w:rPr>
          <w:rFonts w:ascii="Arial" w:eastAsia="宋体" w:hAnsi="Arial" w:cs="Arial"/>
          <w:snapToGrid w:val="0"/>
          <w:sz w:val="40"/>
          <w:lang w:eastAsia="zh-CN"/>
        </w:rPr>
        <w:t>用于腹部和</w:t>
      </w:r>
      <w:r w:rsidR="002131E3" w:rsidRPr="00E93CFA">
        <w:rPr>
          <w:rFonts w:ascii="Arial" w:eastAsia="宋体" w:hAnsi="Arial" w:cs="Arial"/>
          <w:snapToGrid w:val="0"/>
          <w:sz w:val="40"/>
          <w:lang w:eastAsia="zh-CN"/>
        </w:rPr>
        <w:t>／或</w:t>
      </w:r>
      <w:r w:rsidR="008241D1" w:rsidRPr="00E93CFA">
        <w:rPr>
          <w:rFonts w:ascii="Arial" w:eastAsia="宋体" w:hAnsi="Arial" w:cs="Arial"/>
          <w:snapToGrid w:val="0"/>
          <w:sz w:val="40"/>
          <w:lang w:eastAsia="zh-CN"/>
        </w:rPr>
        <w:t>骨盆手术指南；行业指南</w:t>
      </w:r>
    </w:p>
    <w:p w:rsidR="00E93CFA" w:rsidRPr="00E93CFA" w:rsidRDefault="00E93CFA" w:rsidP="00E93CFA">
      <w:pPr>
        <w:topLinePunct/>
        <w:adjustRightInd w:val="0"/>
        <w:snapToGrid w:val="0"/>
        <w:spacing w:afterLines="75" w:after="224" w:line="288" w:lineRule="auto"/>
        <w:jc w:val="both"/>
        <w:rPr>
          <w:rFonts w:ascii="Arial" w:eastAsia="宋体" w:hAnsi="Arial" w:cs="Arial"/>
          <w:snapToGrid w:val="0"/>
          <w:sz w:val="24"/>
          <w:szCs w:val="20"/>
          <w:lang w:eastAsia="zh-CN"/>
        </w:rPr>
      </w:pPr>
    </w:p>
    <w:p w:rsidR="004F6AB0" w:rsidRPr="00E93CFA" w:rsidRDefault="00E93CFA" w:rsidP="00E93CFA">
      <w:pPr>
        <w:pBdr>
          <w:top w:val="single" w:sz="4" w:space="1" w:color="auto"/>
          <w:left w:val="single" w:sz="4" w:space="4" w:color="auto"/>
          <w:bottom w:val="single" w:sz="4" w:space="1" w:color="auto"/>
          <w:right w:val="single" w:sz="4" w:space="4" w:color="auto"/>
        </w:pBdr>
        <w:topLinePunct/>
        <w:adjustRightInd w:val="0"/>
        <w:snapToGrid w:val="0"/>
        <w:spacing w:afterLines="75" w:after="224" w:line="288" w:lineRule="auto"/>
        <w:jc w:val="both"/>
        <w:rPr>
          <w:rFonts w:ascii="Arial" w:eastAsia="宋体" w:hAnsi="Arial" w:cs="Arial"/>
          <w:b/>
          <w:i/>
          <w:snapToGrid w:val="0"/>
          <w:sz w:val="24"/>
          <w:szCs w:val="20"/>
          <w:lang w:eastAsia="zh-CN"/>
        </w:rPr>
      </w:pPr>
      <w:r w:rsidRPr="00E93CFA">
        <w:rPr>
          <w:rFonts w:ascii="Arial" w:eastAsia="宋体" w:hAnsi="Arial" w:cs="Arial" w:hint="eastAsia"/>
          <w:b/>
          <w:i/>
          <w:snapToGrid w:val="0"/>
          <w:sz w:val="24"/>
          <w:szCs w:val="20"/>
          <w:lang w:eastAsia="zh-CN"/>
        </w:rPr>
        <w:t>本文件旨在提供指南。</w:t>
      </w:r>
      <w:r w:rsidR="00735BBC">
        <w:rPr>
          <w:rFonts w:ascii="Arial" w:eastAsia="宋体" w:hAnsi="Arial" w:cs="Arial" w:hint="eastAsia"/>
          <w:b/>
          <w:i/>
          <w:snapToGrid w:val="0"/>
          <w:sz w:val="24"/>
          <w:szCs w:val="20"/>
          <w:lang w:eastAsia="zh-CN"/>
        </w:rPr>
        <w:t>其</w:t>
      </w:r>
      <w:r w:rsidRPr="00E93CFA">
        <w:rPr>
          <w:rFonts w:ascii="Arial" w:eastAsia="宋体" w:hAnsi="Arial" w:cs="Arial" w:hint="eastAsia"/>
          <w:b/>
          <w:i/>
          <w:snapToGrid w:val="0"/>
          <w:sz w:val="24"/>
          <w:szCs w:val="20"/>
          <w:lang w:eastAsia="zh-CN"/>
        </w:rPr>
        <w:t>代表机构目前关于该主题的思考。其不会为任何人创造或赋予任何权利，也不会对</w:t>
      </w:r>
      <w:r w:rsidRPr="00E93CFA">
        <w:rPr>
          <w:rFonts w:ascii="Arial" w:eastAsia="宋体" w:hAnsi="Arial" w:cs="Arial" w:hint="eastAsia"/>
          <w:b/>
          <w:i/>
          <w:snapToGrid w:val="0"/>
          <w:sz w:val="24"/>
          <w:szCs w:val="20"/>
          <w:lang w:eastAsia="zh-CN"/>
        </w:rPr>
        <w:t>FDA</w:t>
      </w:r>
      <w:r w:rsidRPr="00E93CFA">
        <w:rPr>
          <w:rFonts w:ascii="Arial" w:eastAsia="宋体" w:hAnsi="Arial" w:cs="Arial" w:hint="eastAsia"/>
          <w:b/>
          <w:i/>
          <w:snapToGrid w:val="0"/>
          <w:sz w:val="24"/>
          <w:szCs w:val="20"/>
          <w:lang w:eastAsia="zh-CN"/>
        </w:rPr>
        <w:t>或公众产生约束。如果替代方法满足适用的法律法规的要求，则可以使用该方法。</w:t>
      </w:r>
    </w:p>
    <w:p w:rsidR="00E93CFA" w:rsidRPr="00E93CFA" w:rsidRDefault="00E93CFA" w:rsidP="002131E3">
      <w:pPr>
        <w:pStyle w:val="210"/>
        <w:topLinePunct/>
        <w:adjustRightInd w:val="0"/>
        <w:snapToGrid w:val="0"/>
        <w:spacing w:afterLines="75" w:after="224" w:line="288" w:lineRule="auto"/>
        <w:ind w:left="0" w:firstLine="0"/>
        <w:jc w:val="both"/>
        <w:outlineLvl w:val="9"/>
        <w:rPr>
          <w:rFonts w:ascii="Arial" w:eastAsia="宋体" w:hAnsi="Arial" w:cs="Arial"/>
          <w:snapToGrid w:val="0"/>
          <w:sz w:val="2"/>
          <w:szCs w:val="2"/>
          <w:lang w:eastAsia="zh-CN"/>
        </w:rPr>
      </w:pPr>
    </w:p>
    <w:p w:rsidR="000D6BD2" w:rsidRPr="00984698" w:rsidRDefault="004371B8" w:rsidP="002131E3">
      <w:pPr>
        <w:pStyle w:val="210"/>
        <w:topLinePunct/>
        <w:adjustRightInd w:val="0"/>
        <w:snapToGrid w:val="0"/>
        <w:spacing w:afterLines="75" w:after="224" w:line="288" w:lineRule="auto"/>
        <w:ind w:left="0" w:firstLine="0"/>
        <w:jc w:val="both"/>
        <w:outlineLvl w:val="9"/>
        <w:rPr>
          <w:rFonts w:ascii="Arial" w:eastAsia="宋体" w:hAnsi="Arial" w:cs="Arial"/>
          <w:b w:val="0"/>
          <w:bCs w:val="0"/>
          <w:snapToGrid w:val="0"/>
          <w:sz w:val="28"/>
          <w:lang w:eastAsia="zh-CN"/>
        </w:rPr>
      </w:pPr>
      <w:r w:rsidRPr="00984698">
        <w:rPr>
          <w:rFonts w:ascii="Arial" w:eastAsia="宋体" w:hAnsi="Arial" w:cs="Arial"/>
          <w:snapToGrid w:val="0"/>
          <w:sz w:val="28"/>
          <w:lang w:eastAsia="zh-CN"/>
        </w:rPr>
        <w:t>背景</w:t>
      </w:r>
    </w:p>
    <w:p w:rsidR="004F6AB0" w:rsidRPr="002131E3" w:rsidRDefault="004371B8"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本指南文件讨论</w:t>
      </w:r>
      <w:r w:rsidR="004613D1" w:rsidRPr="002131E3">
        <w:rPr>
          <w:rFonts w:ascii="Arial" w:eastAsia="宋体" w:hAnsi="Arial" w:cs="Arial"/>
          <w:snapToGrid w:val="0"/>
          <w:lang w:eastAsia="zh-CN"/>
        </w:rPr>
        <w:t>如何制定</w:t>
      </w:r>
      <w:r w:rsidR="00CF1945" w:rsidRPr="002131E3">
        <w:rPr>
          <w:rFonts w:ascii="Arial" w:eastAsia="宋体" w:hAnsi="Arial" w:cs="Arial"/>
          <w:snapToGrid w:val="0"/>
          <w:lang w:eastAsia="zh-CN"/>
        </w:rPr>
        <w:t>用于腹部和</w:t>
      </w:r>
      <w:r w:rsidR="002131E3">
        <w:rPr>
          <w:rFonts w:ascii="Arial" w:eastAsia="宋体" w:hAnsi="Arial" w:cs="Arial"/>
          <w:snapToGrid w:val="0"/>
          <w:lang w:eastAsia="zh-CN"/>
        </w:rPr>
        <w:t>／</w:t>
      </w:r>
      <w:r w:rsidR="002131E3" w:rsidRPr="002131E3">
        <w:rPr>
          <w:rFonts w:ascii="Arial" w:eastAsia="宋体" w:hAnsi="Arial" w:cs="Arial"/>
          <w:snapToGrid w:val="0"/>
          <w:lang w:eastAsia="zh-CN"/>
        </w:rPr>
        <w:t>或</w:t>
      </w:r>
      <w:r w:rsidR="00CF1945" w:rsidRPr="002131E3">
        <w:rPr>
          <w:rFonts w:ascii="Arial" w:eastAsia="宋体" w:hAnsi="Arial" w:cs="Arial"/>
          <w:snapToGrid w:val="0"/>
          <w:lang w:eastAsia="zh-CN"/>
        </w:rPr>
        <w:t>骨盆腔的可吸收</w:t>
      </w:r>
      <w:r w:rsidR="003E5004">
        <w:rPr>
          <w:rFonts w:ascii="Arial" w:eastAsia="宋体" w:hAnsi="Arial" w:cs="Arial"/>
          <w:snapToGrid w:val="0"/>
          <w:lang w:eastAsia="zh-CN"/>
        </w:rPr>
        <w:t>防粘连产品</w:t>
      </w:r>
      <w:r w:rsidR="00CF1945" w:rsidRPr="002131E3">
        <w:rPr>
          <w:rFonts w:ascii="Arial" w:eastAsia="宋体" w:hAnsi="Arial" w:cs="Arial"/>
          <w:snapToGrid w:val="0"/>
          <w:lang w:eastAsia="zh-CN"/>
        </w:rPr>
        <w:t>产品</w:t>
      </w:r>
      <w:r w:rsidR="00735BBC">
        <w:rPr>
          <w:rFonts w:ascii="Arial" w:eastAsia="宋体" w:hAnsi="Arial" w:cs="Arial" w:hint="eastAsia"/>
          <w:snapToGrid w:val="0"/>
          <w:lang w:eastAsia="zh-CN"/>
        </w:rPr>
        <w:t>研究</w:t>
      </w:r>
      <w:r w:rsidRPr="002131E3">
        <w:rPr>
          <w:rFonts w:ascii="Arial" w:eastAsia="宋体" w:hAnsi="Arial" w:cs="Arial"/>
          <w:snapToGrid w:val="0"/>
          <w:lang w:eastAsia="zh-CN"/>
        </w:rPr>
        <w:t>器械豁</w:t>
      </w:r>
      <w:r w:rsidR="002131E3" w:rsidRPr="002131E3">
        <w:rPr>
          <w:rFonts w:ascii="Arial" w:eastAsia="宋体" w:hAnsi="Arial" w:cs="Arial"/>
          <w:snapToGrid w:val="0"/>
          <w:lang w:eastAsia="zh-CN"/>
        </w:rPr>
        <w:t>免</w:t>
      </w:r>
      <w:r w:rsidR="002131E3">
        <w:rPr>
          <w:rFonts w:ascii="Arial" w:eastAsia="宋体" w:hAnsi="Arial" w:cs="Arial"/>
          <w:snapToGrid w:val="0"/>
          <w:lang w:eastAsia="zh-CN"/>
        </w:rPr>
        <w:t>（</w:t>
      </w:r>
      <w:r w:rsidR="002131E3" w:rsidRPr="002131E3">
        <w:rPr>
          <w:rFonts w:ascii="Arial" w:eastAsia="宋体" w:hAnsi="Arial" w:cs="Arial"/>
          <w:snapToGrid w:val="0"/>
          <w:lang w:eastAsia="zh-CN"/>
        </w:rPr>
        <w:t>IDE</w:t>
      </w:r>
      <w:r w:rsidR="002131E3">
        <w:rPr>
          <w:rFonts w:ascii="Arial" w:eastAsia="宋体" w:hAnsi="Arial" w:cs="Arial"/>
          <w:snapToGrid w:val="0"/>
          <w:lang w:eastAsia="zh-CN"/>
        </w:rPr>
        <w:t>）</w:t>
      </w:r>
      <w:r w:rsidR="002131E3" w:rsidRPr="002131E3">
        <w:rPr>
          <w:rFonts w:ascii="Arial" w:eastAsia="宋体" w:hAnsi="Arial" w:cs="Arial"/>
          <w:snapToGrid w:val="0"/>
          <w:lang w:eastAsia="zh-CN"/>
        </w:rPr>
        <w:t>，</w:t>
      </w:r>
      <w:r w:rsidRPr="002131E3">
        <w:rPr>
          <w:rFonts w:ascii="Arial" w:eastAsia="宋体" w:hAnsi="Arial" w:cs="Arial"/>
          <w:snapToGrid w:val="0"/>
          <w:lang w:eastAsia="zh-CN"/>
        </w:rPr>
        <w:t>上市前批</w:t>
      </w:r>
      <w:r w:rsidR="002131E3" w:rsidRPr="002131E3">
        <w:rPr>
          <w:rFonts w:ascii="Arial" w:eastAsia="宋体" w:hAnsi="Arial" w:cs="Arial"/>
          <w:snapToGrid w:val="0"/>
          <w:lang w:eastAsia="zh-CN"/>
        </w:rPr>
        <w:t>准</w:t>
      </w:r>
      <w:r w:rsidR="002131E3">
        <w:rPr>
          <w:rFonts w:ascii="Arial" w:eastAsia="宋体" w:hAnsi="Arial" w:cs="Arial"/>
          <w:snapToGrid w:val="0"/>
          <w:lang w:eastAsia="zh-CN"/>
        </w:rPr>
        <w:t>（</w:t>
      </w:r>
      <w:r w:rsidR="002131E3" w:rsidRPr="002131E3">
        <w:rPr>
          <w:rFonts w:ascii="Arial" w:eastAsia="宋体" w:hAnsi="Arial" w:cs="Arial"/>
          <w:snapToGrid w:val="0"/>
          <w:lang w:eastAsia="zh-CN"/>
        </w:rPr>
        <w:t>PMA</w:t>
      </w:r>
      <w:r w:rsidR="002131E3">
        <w:rPr>
          <w:rFonts w:ascii="Arial" w:eastAsia="宋体" w:hAnsi="Arial" w:cs="Arial"/>
          <w:snapToGrid w:val="0"/>
          <w:lang w:eastAsia="zh-CN"/>
        </w:rPr>
        <w:t>）</w:t>
      </w:r>
      <w:r w:rsidR="002131E3" w:rsidRPr="002131E3">
        <w:rPr>
          <w:rFonts w:ascii="Arial" w:eastAsia="宋体" w:hAnsi="Arial" w:cs="Arial"/>
          <w:snapToGrid w:val="0"/>
          <w:lang w:eastAsia="zh-CN"/>
        </w:rPr>
        <w:t>或</w:t>
      </w:r>
      <w:r w:rsidRPr="002131E3">
        <w:rPr>
          <w:rFonts w:ascii="Arial" w:eastAsia="宋体" w:hAnsi="Arial" w:cs="Arial"/>
          <w:snapToGrid w:val="0"/>
          <w:lang w:eastAsia="zh-CN"/>
        </w:rPr>
        <w:t>产品开发</w:t>
      </w:r>
      <w:r w:rsidR="00E62DB9">
        <w:rPr>
          <w:rFonts w:ascii="Arial" w:eastAsia="宋体" w:hAnsi="Arial" w:cs="Arial" w:hint="eastAsia"/>
          <w:snapToGrid w:val="0"/>
          <w:lang w:eastAsia="zh-CN"/>
        </w:rPr>
        <w:t>方案</w:t>
      </w:r>
      <w:r w:rsidR="002131E3">
        <w:rPr>
          <w:rFonts w:ascii="Arial" w:eastAsia="宋体" w:hAnsi="Arial" w:cs="Arial"/>
          <w:snapToGrid w:val="0"/>
          <w:lang w:eastAsia="zh-CN"/>
        </w:rPr>
        <w:t>（</w:t>
      </w:r>
      <w:r w:rsidR="002131E3" w:rsidRPr="002131E3">
        <w:rPr>
          <w:rFonts w:ascii="Arial" w:eastAsia="宋体" w:hAnsi="Arial" w:cs="Arial"/>
          <w:snapToGrid w:val="0"/>
          <w:lang w:eastAsia="zh-CN"/>
        </w:rPr>
        <w:t>PDP</w:t>
      </w:r>
      <w:r w:rsidR="002131E3">
        <w:rPr>
          <w:rFonts w:ascii="Arial" w:eastAsia="宋体" w:hAnsi="Arial" w:cs="Arial"/>
          <w:snapToGrid w:val="0"/>
          <w:lang w:eastAsia="zh-CN"/>
        </w:rPr>
        <w:t>）</w:t>
      </w:r>
      <w:r w:rsidR="002131E3" w:rsidRPr="002131E3">
        <w:rPr>
          <w:rFonts w:ascii="Arial" w:eastAsia="宋体" w:hAnsi="Arial" w:cs="Arial"/>
          <w:snapToGrid w:val="0"/>
          <w:lang w:eastAsia="zh-CN"/>
        </w:rPr>
        <w:t>申</w:t>
      </w:r>
      <w:r w:rsidR="00CF1945" w:rsidRPr="002131E3">
        <w:rPr>
          <w:rFonts w:ascii="Arial" w:eastAsia="宋体" w:hAnsi="Arial" w:cs="Arial"/>
          <w:snapToGrid w:val="0"/>
          <w:lang w:eastAsia="zh-CN"/>
        </w:rPr>
        <w:t>请</w:t>
      </w:r>
      <w:r w:rsidR="004613D1" w:rsidRPr="002131E3">
        <w:rPr>
          <w:rFonts w:ascii="Arial" w:eastAsia="宋体" w:hAnsi="Arial" w:cs="Arial"/>
          <w:snapToGrid w:val="0"/>
          <w:lang w:eastAsia="zh-CN"/>
        </w:rPr>
        <w:t>的</w:t>
      </w:r>
      <w:r w:rsidR="00CF1945" w:rsidRPr="002131E3">
        <w:rPr>
          <w:rFonts w:ascii="Arial" w:eastAsia="宋体" w:hAnsi="Arial" w:cs="Arial"/>
          <w:snapToGrid w:val="0"/>
          <w:lang w:eastAsia="zh-CN"/>
        </w:rPr>
        <w:t>临床前和临床信息</w:t>
      </w:r>
      <w:r w:rsidR="008E5E16" w:rsidRPr="002131E3">
        <w:rPr>
          <w:rFonts w:ascii="Arial" w:eastAsia="宋体" w:hAnsi="Arial" w:cs="Arial"/>
          <w:snapToGrid w:val="0"/>
          <w:lang w:eastAsia="zh-CN"/>
        </w:rPr>
        <w:t>。</w:t>
      </w:r>
      <w:r w:rsidR="008A4E00" w:rsidRPr="002131E3">
        <w:rPr>
          <w:rFonts w:ascii="Arial" w:eastAsia="宋体" w:hAnsi="Arial" w:cs="Arial"/>
          <w:snapToGrid w:val="0"/>
          <w:lang w:eastAsia="zh-CN"/>
        </w:rPr>
        <w:t>本文件</w:t>
      </w:r>
      <w:r w:rsidR="00E62DB9">
        <w:rPr>
          <w:rFonts w:ascii="Arial" w:eastAsia="宋体" w:hAnsi="Arial" w:cs="Arial" w:hint="eastAsia"/>
          <w:snapToGrid w:val="0"/>
          <w:lang w:eastAsia="zh-CN"/>
        </w:rPr>
        <w:t>为</w:t>
      </w:r>
      <w:r w:rsidR="008A4E00" w:rsidRPr="002131E3">
        <w:rPr>
          <w:rFonts w:ascii="Arial" w:eastAsia="宋体" w:hAnsi="Arial" w:cs="Arial"/>
          <w:snapToGrid w:val="0"/>
          <w:lang w:eastAsia="zh-CN"/>
        </w:rPr>
        <w:t>准备</w:t>
      </w:r>
      <w:r w:rsidR="008A4E00" w:rsidRPr="002131E3">
        <w:rPr>
          <w:rFonts w:ascii="Arial" w:eastAsia="宋体" w:hAnsi="Arial" w:cs="Arial"/>
          <w:snapToGrid w:val="0"/>
          <w:lang w:eastAsia="zh-CN"/>
        </w:rPr>
        <w:t>IDE</w:t>
      </w:r>
      <w:r w:rsidR="008A4E00" w:rsidRPr="002131E3">
        <w:rPr>
          <w:rFonts w:ascii="Arial" w:eastAsia="宋体" w:hAnsi="Arial" w:cs="Arial"/>
          <w:snapToGrid w:val="0"/>
          <w:lang w:eastAsia="zh-CN"/>
        </w:rPr>
        <w:t>申请和</w:t>
      </w:r>
      <w:r w:rsidR="00E62DB9">
        <w:rPr>
          <w:rFonts w:ascii="Arial" w:eastAsia="宋体" w:hAnsi="Arial" w:cs="Arial" w:hint="eastAsia"/>
          <w:snapToGrid w:val="0"/>
          <w:lang w:eastAsia="zh-CN"/>
        </w:rPr>
        <w:t>开发</w:t>
      </w:r>
      <w:r w:rsidR="008A4E00" w:rsidRPr="002131E3">
        <w:rPr>
          <w:rFonts w:ascii="Arial" w:eastAsia="宋体" w:hAnsi="Arial" w:cs="Arial"/>
          <w:snapToGrid w:val="0"/>
          <w:lang w:eastAsia="zh-CN"/>
        </w:rPr>
        <w:t>有效科学证据</w:t>
      </w:r>
      <w:r w:rsidR="00E62DB9">
        <w:rPr>
          <w:rFonts w:ascii="Arial" w:eastAsia="宋体" w:hAnsi="Arial" w:cs="Arial" w:hint="eastAsia"/>
          <w:snapToGrid w:val="0"/>
          <w:lang w:eastAsia="zh-CN"/>
        </w:rPr>
        <w:t>提供指导</w:t>
      </w:r>
      <w:r w:rsidR="003A26A2" w:rsidRPr="002131E3">
        <w:rPr>
          <w:rFonts w:ascii="Arial" w:eastAsia="宋体" w:hAnsi="Arial" w:cs="Arial"/>
          <w:snapToGrid w:val="0"/>
          <w:lang w:eastAsia="zh-CN"/>
        </w:rPr>
        <w:t>，</w:t>
      </w:r>
      <w:r w:rsidR="00E62DB9">
        <w:rPr>
          <w:rFonts w:ascii="Arial" w:eastAsia="宋体" w:hAnsi="Arial" w:cs="Arial" w:hint="eastAsia"/>
          <w:snapToGrid w:val="0"/>
          <w:lang w:eastAsia="zh-CN"/>
        </w:rPr>
        <w:t>以支持</w:t>
      </w:r>
      <w:r w:rsidR="00E62DB9">
        <w:rPr>
          <w:rFonts w:ascii="Arial" w:eastAsia="宋体" w:hAnsi="Arial" w:cs="Arial" w:hint="eastAsia"/>
          <w:snapToGrid w:val="0"/>
          <w:lang w:eastAsia="zh-CN"/>
        </w:rPr>
        <w:t>PMA</w:t>
      </w:r>
      <w:r w:rsidR="00E62DB9">
        <w:rPr>
          <w:rFonts w:ascii="Arial" w:eastAsia="宋体" w:hAnsi="Arial" w:cs="Arial" w:hint="eastAsia"/>
          <w:snapToGrid w:val="0"/>
          <w:lang w:eastAsia="zh-CN"/>
        </w:rPr>
        <w:t>申请的</w:t>
      </w:r>
      <w:r w:rsidR="003E5004">
        <w:rPr>
          <w:rFonts w:ascii="Arial" w:eastAsia="宋体" w:hAnsi="Arial" w:cs="Arial"/>
          <w:snapToGrid w:val="0"/>
          <w:lang w:eastAsia="zh-CN"/>
        </w:rPr>
        <w:t>防粘连产品</w:t>
      </w:r>
      <w:r w:rsidR="008A4E00" w:rsidRPr="002131E3">
        <w:rPr>
          <w:rFonts w:ascii="Arial" w:eastAsia="宋体" w:hAnsi="Arial" w:cs="Arial"/>
          <w:snapToGrid w:val="0"/>
          <w:lang w:eastAsia="zh-CN"/>
        </w:rPr>
        <w:t>可在</w:t>
      </w:r>
      <w:r w:rsidR="003A26A2" w:rsidRPr="002131E3">
        <w:rPr>
          <w:rFonts w:ascii="Arial" w:eastAsia="宋体" w:hAnsi="Arial" w:cs="Arial"/>
          <w:snapToGrid w:val="0"/>
          <w:lang w:eastAsia="zh-CN"/>
        </w:rPr>
        <w:t>置入腹膜</w:t>
      </w:r>
      <w:r w:rsidR="002131E3">
        <w:rPr>
          <w:rFonts w:ascii="Arial" w:eastAsia="宋体" w:hAnsi="Arial" w:cs="Arial"/>
          <w:snapToGrid w:val="0"/>
          <w:lang w:eastAsia="zh-CN"/>
        </w:rPr>
        <w:t>／</w:t>
      </w:r>
      <w:r w:rsidR="002131E3" w:rsidRPr="002131E3">
        <w:rPr>
          <w:rFonts w:ascii="Arial" w:eastAsia="宋体" w:hAnsi="Arial" w:cs="Arial"/>
          <w:snapToGrid w:val="0"/>
          <w:lang w:eastAsia="zh-CN"/>
        </w:rPr>
        <w:t>骨</w:t>
      </w:r>
      <w:r w:rsidR="003A26A2" w:rsidRPr="002131E3">
        <w:rPr>
          <w:rFonts w:ascii="Arial" w:eastAsia="宋体" w:hAnsi="Arial" w:cs="Arial"/>
          <w:snapToGrid w:val="0"/>
          <w:lang w:eastAsia="zh-CN"/>
        </w:rPr>
        <w:t>盆腔</w:t>
      </w:r>
      <w:r w:rsidR="000C0BC2" w:rsidRPr="002131E3">
        <w:rPr>
          <w:rFonts w:ascii="Arial" w:eastAsia="宋体" w:hAnsi="Arial" w:cs="Arial"/>
          <w:snapToGrid w:val="0"/>
          <w:lang w:eastAsia="zh-CN"/>
        </w:rPr>
        <w:t>后的</w:t>
      </w:r>
      <w:r w:rsidR="008A4E00" w:rsidRPr="002131E3">
        <w:rPr>
          <w:rFonts w:ascii="Arial" w:eastAsia="宋体" w:hAnsi="Arial" w:cs="Arial"/>
          <w:snapToGrid w:val="0"/>
          <w:lang w:eastAsia="zh-CN"/>
        </w:rPr>
        <w:t>30</w:t>
      </w:r>
      <w:r w:rsidR="008A4E00" w:rsidRPr="002131E3">
        <w:rPr>
          <w:rFonts w:ascii="Arial" w:eastAsia="宋体" w:hAnsi="Arial" w:cs="Arial"/>
          <w:snapToGrid w:val="0"/>
          <w:lang w:eastAsia="zh-CN"/>
        </w:rPr>
        <w:t>天内</w:t>
      </w:r>
      <w:r w:rsidR="000C0BC2" w:rsidRPr="002131E3">
        <w:rPr>
          <w:rFonts w:ascii="Arial" w:eastAsia="宋体" w:hAnsi="Arial" w:cs="Arial"/>
          <w:snapToGrid w:val="0"/>
          <w:lang w:eastAsia="zh-CN"/>
        </w:rPr>
        <w:t>吸收</w:t>
      </w:r>
      <w:r w:rsidR="008A4E00" w:rsidRPr="002131E3">
        <w:rPr>
          <w:rFonts w:ascii="Arial" w:eastAsia="宋体" w:hAnsi="Arial" w:cs="Arial"/>
          <w:snapToGrid w:val="0"/>
          <w:lang w:eastAsia="zh-CN"/>
        </w:rPr>
        <w:t>。</w:t>
      </w:r>
    </w:p>
    <w:p w:rsidR="004F6AB0" w:rsidRPr="002131E3" w:rsidRDefault="004F6ED3"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FDA</w:t>
      </w:r>
      <w:r w:rsidR="0035261D" w:rsidRPr="002131E3">
        <w:rPr>
          <w:rFonts w:ascii="Arial" w:eastAsia="宋体" w:hAnsi="Arial" w:cs="Arial"/>
          <w:snapToGrid w:val="0"/>
          <w:lang w:eastAsia="zh-CN"/>
        </w:rPr>
        <w:t>已</w:t>
      </w:r>
      <w:r w:rsidRPr="002131E3">
        <w:rPr>
          <w:rFonts w:ascii="Arial" w:eastAsia="宋体" w:hAnsi="Arial" w:cs="Arial"/>
          <w:snapToGrid w:val="0"/>
          <w:lang w:eastAsia="zh-CN"/>
        </w:rPr>
        <w:t>确定可吸收</w:t>
      </w:r>
      <w:r w:rsidR="003E5004">
        <w:rPr>
          <w:rFonts w:ascii="Arial" w:eastAsia="宋体" w:hAnsi="Arial" w:cs="Arial"/>
          <w:snapToGrid w:val="0"/>
          <w:lang w:eastAsia="zh-CN"/>
        </w:rPr>
        <w:t>防粘连产品</w:t>
      </w:r>
      <w:r w:rsidRPr="002131E3">
        <w:rPr>
          <w:rFonts w:ascii="Arial" w:eastAsia="宋体" w:hAnsi="Arial" w:cs="Arial"/>
          <w:snapToGrid w:val="0"/>
          <w:lang w:eastAsia="zh-CN"/>
        </w:rPr>
        <w:t>是</w:t>
      </w:r>
      <w:r w:rsidRPr="002131E3">
        <w:rPr>
          <w:rFonts w:ascii="Arial" w:eastAsia="宋体" w:hAnsi="Arial" w:cs="Arial"/>
          <w:snapToGrid w:val="0"/>
          <w:lang w:eastAsia="zh-CN"/>
        </w:rPr>
        <w:t>21</w:t>
      </w:r>
      <w:r w:rsidR="002131E3">
        <w:rPr>
          <w:rFonts w:ascii="Arial" w:eastAsia="宋体" w:hAnsi="Arial" w:cs="Arial"/>
          <w:snapToGrid w:val="0"/>
          <w:lang w:eastAsia="zh-CN"/>
        </w:rPr>
        <w:t xml:space="preserve"> </w:t>
      </w:r>
      <w:r w:rsidRPr="002131E3">
        <w:rPr>
          <w:rFonts w:ascii="Arial" w:eastAsia="宋体" w:hAnsi="Arial" w:cs="Arial"/>
          <w:snapToGrid w:val="0"/>
          <w:lang w:eastAsia="zh-CN"/>
        </w:rPr>
        <w:t>CFR</w:t>
      </w:r>
      <w:r w:rsidR="002131E3">
        <w:rPr>
          <w:rFonts w:ascii="Arial" w:eastAsia="宋体" w:hAnsi="Arial" w:cs="Arial"/>
          <w:snapToGrid w:val="0"/>
          <w:lang w:eastAsia="zh-CN"/>
        </w:rPr>
        <w:t xml:space="preserve"> </w:t>
      </w:r>
      <w:r w:rsidRPr="002131E3">
        <w:rPr>
          <w:rFonts w:ascii="Arial" w:eastAsia="宋体" w:hAnsi="Arial" w:cs="Arial"/>
          <w:snapToGrid w:val="0"/>
          <w:lang w:eastAsia="zh-CN"/>
        </w:rPr>
        <w:t>812.</w:t>
      </w:r>
      <w:r w:rsidR="002131E3" w:rsidRPr="002131E3">
        <w:rPr>
          <w:rFonts w:ascii="Arial" w:eastAsia="宋体" w:hAnsi="Arial" w:cs="Arial"/>
          <w:snapToGrid w:val="0"/>
          <w:lang w:eastAsia="zh-CN"/>
        </w:rPr>
        <w:t>3</w:t>
      </w:r>
      <w:r w:rsidR="002131E3">
        <w:rPr>
          <w:rFonts w:ascii="Arial" w:eastAsia="宋体" w:hAnsi="Arial" w:cs="Arial"/>
          <w:snapToGrid w:val="0"/>
          <w:lang w:eastAsia="zh-CN"/>
        </w:rPr>
        <w:t xml:space="preserve"> (</w:t>
      </w:r>
      <w:r w:rsidR="002131E3" w:rsidRPr="002131E3">
        <w:rPr>
          <w:rFonts w:ascii="Arial" w:eastAsia="宋体" w:hAnsi="Arial" w:cs="Arial"/>
          <w:snapToGrid w:val="0"/>
          <w:lang w:eastAsia="zh-CN"/>
        </w:rPr>
        <w:t>m</w:t>
      </w:r>
      <w:r w:rsidR="002131E3">
        <w:rPr>
          <w:rFonts w:ascii="Arial" w:eastAsia="宋体" w:hAnsi="Arial" w:cs="Arial"/>
          <w:snapToGrid w:val="0"/>
          <w:lang w:eastAsia="zh-CN"/>
        </w:rPr>
        <w:t>)</w:t>
      </w:r>
      <w:r w:rsidR="002131E3">
        <w:rPr>
          <w:rFonts w:ascii="Arial" w:eastAsia="宋体" w:hAnsi="Arial" w:cs="Arial"/>
          <w:snapToGrid w:val="0"/>
          <w:lang w:eastAsia="zh-CN"/>
        </w:rPr>
        <w:t>（</w:t>
      </w:r>
      <w:r w:rsidR="002131E3" w:rsidRPr="002131E3">
        <w:rPr>
          <w:rFonts w:ascii="Arial" w:eastAsia="宋体" w:hAnsi="Arial" w:cs="Arial"/>
          <w:snapToGrid w:val="0"/>
          <w:lang w:eastAsia="zh-CN"/>
        </w:rPr>
        <w:t>4</w:t>
      </w:r>
      <w:r w:rsidR="002131E3">
        <w:rPr>
          <w:rFonts w:ascii="Arial" w:eastAsia="宋体" w:hAnsi="Arial" w:cs="Arial"/>
          <w:snapToGrid w:val="0"/>
          <w:lang w:eastAsia="zh-CN"/>
        </w:rPr>
        <w:t>）</w:t>
      </w:r>
      <w:r w:rsidR="002131E3" w:rsidRPr="002131E3">
        <w:rPr>
          <w:rFonts w:ascii="Arial" w:eastAsia="宋体" w:hAnsi="Arial" w:cs="Arial"/>
          <w:snapToGrid w:val="0"/>
          <w:lang w:eastAsia="zh-CN"/>
        </w:rPr>
        <w:t>中</w:t>
      </w:r>
      <w:r w:rsidR="0035261D" w:rsidRPr="002131E3">
        <w:rPr>
          <w:rFonts w:ascii="Arial" w:eastAsia="宋体" w:hAnsi="Arial" w:cs="Arial"/>
          <w:snapToGrid w:val="0"/>
          <w:lang w:eastAsia="zh-CN"/>
        </w:rPr>
        <w:t>定义的重大风险器械</w:t>
      </w:r>
      <w:r w:rsidRPr="002131E3">
        <w:rPr>
          <w:rFonts w:ascii="Arial" w:eastAsia="宋体" w:hAnsi="Arial" w:cs="Arial"/>
          <w:snapToGrid w:val="0"/>
          <w:lang w:eastAsia="zh-CN"/>
        </w:rPr>
        <w:t>。</w:t>
      </w:r>
      <w:r w:rsidR="00684599" w:rsidRPr="002131E3">
        <w:rPr>
          <w:rFonts w:ascii="Arial" w:eastAsia="宋体" w:hAnsi="Arial" w:cs="Arial"/>
          <w:snapToGrid w:val="0"/>
          <w:lang w:eastAsia="zh-CN"/>
        </w:rPr>
        <w:t>根据联邦食品、药品和化妆</w:t>
      </w:r>
      <w:r w:rsidR="002131E3" w:rsidRPr="002131E3">
        <w:rPr>
          <w:rFonts w:ascii="Arial" w:eastAsia="宋体" w:hAnsi="Arial" w:cs="Arial"/>
          <w:snapToGrid w:val="0"/>
          <w:lang w:eastAsia="zh-CN"/>
        </w:rPr>
        <w:t>品</w:t>
      </w:r>
      <w:r w:rsidR="002131E3">
        <w:rPr>
          <w:rFonts w:ascii="Arial" w:eastAsia="宋体" w:hAnsi="Arial" w:cs="Arial"/>
          <w:snapToGrid w:val="0"/>
          <w:lang w:eastAsia="zh-CN"/>
        </w:rPr>
        <w:t>（</w:t>
      </w:r>
      <w:r w:rsidR="002131E3" w:rsidRPr="002131E3">
        <w:rPr>
          <w:rFonts w:ascii="Arial" w:eastAsia="宋体" w:hAnsi="Arial" w:cs="Arial"/>
          <w:snapToGrid w:val="0"/>
          <w:lang w:eastAsia="zh-CN"/>
        </w:rPr>
        <w:t>FD&amp;C</w:t>
      </w:r>
      <w:r w:rsidR="002131E3">
        <w:rPr>
          <w:rFonts w:ascii="Arial" w:eastAsia="宋体" w:hAnsi="Arial" w:cs="Arial"/>
          <w:snapToGrid w:val="0"/>
          <w:lang w:eastAsia="zh-CN"/>
        </w:rPr>
        <w:t>）</w:t>
      </w:r>
      <w:r w:rsidR="002131E3" w:rsidRPr="002131E3">
        <w:rPr>
          <w:rFonts w:ascii="Arial" w:eastAsia="宋体" w:hAnsi="Arial" w:cs="Arial"/>
          <w:snapToGrid w:val="0"/>
          <w:lang w:eastAsia="zh-CN"/>
        </w:rPr>
        <w:t>法</w:t>
      </w:r>
      <w:r w:rsidR="00684599" w:rsidRPr="002131E3">
        <w:rPr>
          <w:rFonts w:ascii="Arial" w:eastAsia="宋体" w:hAnsi="Arial" w:cs="Arial"/>
          <w:snapToGrid w:val="0"/>
          <w:lang w:eastAsia="zh-CN"/>
        </w:rPr>
        <w:t>案</w:t>
      </w:r>
      <w:r w:rsidR="00E62DB9">
        <w:rPr>
          <w:rFonts w:ascii="Arial" w:eastAsia="宋体" w:hAnsi="Arial" w:cs="Arial" w:hint="eastAsia"/>
          <w:snapToGrid w:val="0"/>
          <w:lang w:eastAsia="zh-CN"/>
        </w:rPr>
        <w:t>第</w:t>
      </w:r>
      <w:r w:rsidR="00684599" w:rsidRPr="002131E3">
        <w:rPr>
          <w:rFonts w:ascii="Arial" w:eastAsia="宋体" w:hAnsi="Arial" w:cs="Arial"/>
          <w:snapToGrid w:val="0"/>
          <w:lang w:eastAsia="zh-CN"/>
        </w:rPr>
        <w:t>515</w:t>
      </w:r>
      <w:r w:rsidR="00684599" w:rsidRPr="002131E3">
        <w:rPr>
          <w:rFonts w:ascii="Arial" w:eastAsia="宋体" w:hAnsi="Arial" w:cs="Arial"/>
          <w:snapToGrid w:val="0"/>
          <w:lang w:eastAsia="zh-CN"/>
        </w:rPr>
        <w:t>节</w:t>
      </w:r>
      <w:r w:rsidRPr="002131E3">
        <w:rPr>
          <w:rFonts w:ascii="Arial" w:eastAsia="宋体" w:hAnsi="Arial" w:cs="Arial"/>
          <w:snapToGrid w:val="0"/>
          <w:lang w:eastAsia="zh-CN"/>
        </w:rPr>
        <w:t>可吸收</w:t>
      </w:r>
      <w:r w:rsidR="003E5004">
        <w:rPr>
          <w:rFonts w:ascii="Arial" w:eastAsia="宋体" w:hAnsi="Arial" w:cs="Arial"/>
          <w:snapToGrid w:val="0"/>
          <w:lang w:eastAsia="zh-CN"/>
        </w:rPr>
        <w:t>防粘连产品</w:t>
      </w:r>
      <w:r w:rsidRPr="002131E3">
        <w:rPr>
          <w:rFonts w:ascii="Arial" w:eastAsia="宋体" w:hAnsi="Arial" w:cs="Arial"/>
          <w:snapToGrid w:val="0"/>
          <w:lang w:eastAsia="zh-CN"/>
        </w:rPr>
        <w:t>是</w:t>
      </w:r>
      <w:r w:rsidRPr="002131E3">
        <w:rPr>
          <w:rFonts w:ascii="Arial" w:eastAsia="宋体" w:hAnsi="Arial" w:cs="Arial"/>
          <w:snapToGrid w:val="0"/>
          <w:lang w:eastAsia="zh-CN"/>
        </w:rPr>
        <w:t>III</w:t>
      </w:r>
      <w:r w:rsidRPr="002131E3">
        <w:rPr>
          <w:rFonts w:ascii="Arial" w:eastAsia="宋体" w:hAnsi="Arial" w:cs="Arial"/>
          <w:snapToGrid w:val="0"/>
          <w:lang w:eastAsia="zh-CN"/>
        </w:rPr>
        <w:t>类器械</w:t>
      </w:r>
      <w:r w:rsidR="00863EEB" w:rsidRPr="002131E3">
        <w:rPr>
          <w:rFonts w:ascii="Arial" w:eastAsia="宋体" w:hAnsi="Arial" w:cs="Arial"/>
          <w:snapToGrid w:val="0"/>
          <w:lang w:eastAsia="zh-CN"/>
        </w:rPr>
        <w:t>，</w:t>
      </w:r>
      <w:r w:rsidR="00E4485D">
        <w:rPr>
          <w:rFonts w:ascii="Arial" w:eastAsia="宋体" w:hAnsi="Arial" w:cs="Arial" w:hint="eastAsia"/>
          <w:snapToGrid w:val="0"/>
          <w:lang w:eastAsia="zh-CN"/>
        </w:rPr>
        <w:t>需经</w:t>
      </w:r>
      <w:r w:rsidRPr="002131E3">
        <w:rPr>
          <w:rFonts w:ascii="Arial" w:eastAsia="宋体" w:hAnsi="Arial" w:cs="Arial"/>
          <w:snapToGrid w:val="0"/>
          <w:lang w:eastAsia="zh-CN"/>
        </w:rPr>
        <w:t>上市前批准</w:t>
      </w:r>
      <w:r w:rsidR="00A8437B" w:rsidRPr="002131E3">
        <w:rPr>
          <w:rFonts w:ascii="Arial" w:eastAsia="宋体" w:hAnsi="Arial" w:cs="Arial"/>
          <w:snapToGrid w:val="0"/>
          <w:lang w:eastAsia="zh-CN"/>
        </w:rPr>
        <w:t>。</w:t>
      </w:r>
    </w:p>
    <w:p w:rsidR="004F6AB0" w:rsidRPr="002131E3" w:rsidRDefault="00863EEB"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本指南文件基于</w:t>
      </w:r>
      <w:r w:rsidRPr="002131E3">
        <w:rPr>
          <w:rFonts w:ascii="Arial" w:eastAsia="宋体" w:hAnsi="Arial" w:cs="Arial"/>
          <w:snapToGrid w:val="0"/>
          <w:lang w:eastAsia="zh-CN"/>
        </w:rPr>
        <w:t>FDA</w:t>
      </w:r>
      <w:r w:rsidR="0031762A" w:rsidRPr="002131E3">
        <w:rPr>
          <w:rFonts w:ascii="Arial" w:eastAsia="宋体" w:hAnsi="Arial" w:cs="Arial"/>
          <w:snapToGrid w:val="0"/>
          <w:lang w:eastAsia="zh-CN"/>
        </w:rPr>
        <w:t>对已发表科学信息</w:t>
      </w:r>
      <w:r w:rsidRPr="002131E3">
        <w:rPr>
          <w:rFonts w:ascii="Arial" w:eastAsia="宋体" w:hAnsi="Arial" w:cs="Arial"/>
          <w:snapToGrid w:val="0"/>
          <w:lang w:eastAsia="zh-CN"/>
        </w:rPr>
        <w:t>的分析，与制造商的互动和来自</w:t>
      </w:r>
      <w:r w:rsidRPr="002131E3">
        <w:rPr>
          <w:rFonts w:ascii="Arial" w:eastAsia="宋体" w:hAnsi="Arial" w:cs="Arial"/>
          <w:snapToGrid w:val="0"/>
          <w:lang w:eastAsia="zh-CN"/>
        </w:rPr>
        <w:t>FDA</w:t>
      </w:r>
      <w:r w:rsidR="001D33C6" w:rsidRPr="002131E3">
        <w:rPr>
          <w:rFonts w:ascii="Arial" w:eastAsia="宋体" w:hAnsi="Arial" w:cs="Arial"/>
          <w:snapToGrid w:val="0"/>
          <w:lang w:eastAsia="zh-CN"/>
        </w:rPr>
        <w:t>医疗器械咨询委员会</w:t>
      </w:r>
      <w:r w:rsidR="002131E3">
        <w:rPr>
          <w:rFonts w:ascii="Arial" w:eastAsia="宋体" w:hAnsi="Arial" w:cs="Arial"/>
          <w:snapToGrid w:val="0"/>
          <w:lang w:eastAsia="zh-CN"/>
        </w:rPr>
        <w:t>（</w:t>
      </w:r>
      <w:r w:rsidR="001D33C6" w:rsidRPr="002131E3">
        <w:rPr>
          <w:rFonts w:ascii="Arial" w:eastAsia="宋体" w:hAnsi="Arial" w:cs="Arial"/>
          <w:snapToGrid w:val="0"/>
          <w:lang w:eastAsia="zh-CN"/>
        </w:rPr>
        <w:t>通用和整形外科器械专家</w:t>
      </w:r>
      <w:r w:rsidR="00885C65" w:rsidRPr="002131E3">
        <w:rPr>
          <w:rFonts w:ascii="Arial" w:eastAsia="宋体" w:hAnsi="Arial" w:cs="Arial"/>
          <w:snapToGrid w:val="0"/>
          <w:lang w:eastAsia="zh-CN"/>
        </w:rPr>
        <w:t>小</w:t>
      </w:r>
      <w:r w:rsidR="001D33C6" w:rsidRPr="002131E3">
        <w:rPr>
          <w:rFonts w:ascii="Arial" w:eastAsia="宋体" w:hAnsi="Arial" w:cs="Arial"/>
          <w:snapToGrid w:val="0"/>
          <w:lang w:eastAsia="zh-CN"/>
        </w:rPr>
        <w:t>组</w:t>
      </w:r>
      <w:r w:rsidR="00DC1458" w:rsidRPr="002131E3">
        <w:rPr>
          <w:rFonts w:ascii="Arial" w:eastAsia="宋体" w:hAnsi="Arial" w:cs="Arial"/>
          <w:snapToGrid w:val="0"/>
          <w:lang w:eastAsia="zh-CN"/>
        </w:rPr>
        <w:t>与</w:t>
      </w:r>
      <w:r w:rsidR="001D33C6" w:rsidRPr="002131E3">
        <w:rPr>
          <w:rFonts w:ascii="Arial" w:eastAsia="宋体" w:hAnsi="Arial" w:cs="Arial"/>
          <w:snapToGrid w:val="0"/>
          <w:lang w:eastAsia="zh-CN"/>
        </w:rPr>
        <w:t>产科和妇科器械专家</w:t>
      </w:r>
      <w:r w:rsidR="00885C65" w:rsidRPr="002131E3">
        <w:rPr>
          <w:rFonts w:ascii="Arial" w:eastAsia="宋体" w:hAnsi="Arial" w:cs="Arial"/>
          <w:snapToGrid w:val="0"/>
          <w:lang w:eastAsia="zh-CN"/>
        </w:rPr>
        <w:t>小</w:t>
      </w:r>
      <w:r w:rsidR="001D33C6" w:rsidRPr="002131E3">
        <w:rPr>
          <w:rFonts w:ascii="Arial" w:eastAsia="宋体" w:hAnsi="Arial" w:cs="Arial"/>
          <w:snapToGrid w:val="0"/>
          <w:lang w:eastAsia="zh-CN"/>
        </w:rPr>
        <w:t>组</w:t>
      </w:r>
      <w:r w:rsidR="002131E3">
        <w:rPr>
          <w:rFonts w:ascii="Arial" w:eastAsia="宋体" w:hAnsi="Arial" w:cs="Arial"/>
          <w:snapToGrid w:val="0"/>
          <w:lang w:eastAsia="zh-CN"/>
        </w:rPr>
        <w:t>）</w:t>
      </w:r>
      <w:r w:rsidR="0031762A" w:rsidRPr="000D738F">
        <w:rPr>
          <w:rFonts w:ascii="Arial" w:eastAsia="宋体" w:hAnsi="Arial" w:cs="Arial"/>
          <w:snapToGrid w:val="0"/>
          <w:lang w:eastAsia="zh-CN"/>
        </w:rPr>
        <w:t>的</w:t>
      </w:r>
      <w:r w:rsidR="0031762A" w:rsidRPr="00BA21B2">
        <w:rPr>
          <w:rFonts w:ascii="Arial" w:eastAsia="宋体" w:hAnsi="Arial" w:cs="Arial" w:hint="eastAsia"/>
          <w:snapToGrid w:val="0"/>
          <w:lang w:eastAsia="zh-CN"/>
        </w:rPr>
        <w:t>输入</w:t>
      </w:r>
      <w:r w:rsidR="001D33C6" w:rsidRPr="00BA21B2">
        <w:rPr>
          <w:rFonts w:ascii="Arial" w:eastAsia="宋体" w:hAnsi="Arial" w:cs="Arial"/>
          <w:snapToGrid w:val="0"/>
          <w:lang w:eastAsia="zh-CN"/>
        </w:rPr>
        <w:t>。</w:t>
      </w:r>
      <w:r w:rsidR="00EA2AF4">
        <w:rPr>
          <w:rFonts w:ascii="Arial" w:eastAsia="宋体" w:hAnsi="Arial" w:cs="Arial" w:hint="eastAsia"/>
          <w:snapToGrid w:val="0"/>
          <w:lang w:eastAsia="zh-CN"/>
        </w:rPr>
        <w:t>其</w:t>
      </w:r>
      <w:r w:rsidR="00AC1B0A" w:rsidRPr="002131E3">
        <w:rPr>
          <w:rFonts w:ascii="Arial" w:eastAsia="宋体" w:hAnsi="Arial" w:cs="Arial"/>
          <w:snapToGrid w:val="0"/>
          <w:lang w:eastAsia="zh-CN"/>
        </w:rPr>
        <w:t>是</w:t>
      </w:r>
      <w:r w:rsidR="00DC1458" w:rsidRPr="002131E3">
        <w:rPr>
          <w:rFonts w:ascii="Arial" w:eastAsia="宋体" w:hAnsi="Arial" w:cs="Arial"/>
          <w:snapToGrid w:val="0"/>
          <w:lang w:eastAsia="zh-CN"/>
        </w:rPr>
        <w:t>通用、恢复性和神经学器械</w:t>
      </w:r>
      <w:r w:rsidR="002131E3" w:rsidRPr="002131E3">
        <w:rPr>
          <w:rFonts w:ascii="Arial" w:eastAsia="宋体" w:hAnsi="Arial" w:cs="Arial"/>
          <w:snapToGrid w:val="0"/>
          <w:lang w:eastAsia="zh-CN"/>
        </w:rPr>
        <w:t>司</w:t>
      </w:r>
      <w:r w:rsidR="002131E3">
        <w:rPr>
          <w:rFonts w:ascii="Arial" w:eastAsia="宋体" w:hAnsi="Arial" w:cs="Arial"/>
          <w:snapToGrid w:val="0"/>
          <w:lang w:eastAsia="zh-CN"/>
        </w:rPr>
        <w:t>（</w:t>
      </w:r>
      <w:r w:rsidR="002131E3" w:rsidRPr="002131E3">
        <w:rPr>
          <w:rFonts w:ascii="Arial" w:eastAsia="宋体" w:hAnsi="Arial" w:cs="Arial"/>
          <w:snapToGrid w:val="0"/>
          <w:lang w:eastAsia="zh-CN"/>
        </w:rPr>
        <w:t>DGRND</w:t>
      </w:r>
      <w:r w:rsidR="002131E3">
        <w:rPr>
          <w:rFonts w:ascii="Arial" w:eastAsia="宋体" w:hAnsi="Arial" w:cs="Arial"/>
          <w:snapToGrid w:val="0"/>
          <w:lang w:eastAsia="zh-CN"/>
        </w:rPr>
        <w:t>）</w:t>
      </w:r>
      <w:r w:rsidR="002131E3" w:rsidRPr="002131E3">
        <w:rPr>
          <w:rFonts w:ascii="Arial" w:eastAsia="宋体" w:hAnsi="Arial" w:cs="Arial"/>
          <w:snapToGrid w:val="0"/>
          <w:lang w:eastAsia="zh-CN"/>
        </w:rPr>
        <w:t>的</w:t>
      </w:r>
      <w:r w:rsidR="00AC1B0A" w:rsidRPr="002131E3">
        <w:rPr>
          <w:rFonts w:ascii="Arial" w:eastAsia="宋体" w:hAnsi="Arial" w:cs="Arial"/>
          <w:snapToGrid w:val="0"/>
          <w:lang w:eastAsia="zh-CN"/>
        </w:rPr>
        <w:t>整形修复外科器械</w:t>
      </w:r>
      <w:r w:rsidR="002131E3" w:rsidRPr="002131E3">
        <w:rPr>
          <w:rFonts w:ascii="Arial" w:eastAsia="宋体" w:hAnsi="Arial" w:cs="Arial"/>
          <w:snapToGrid w:val="0"/>
          <w:lang w:eastAsia="zh-CN"/>
        </w:rPr>
        <w:t>科</w:t>
      </w:r>
      <w:r w:rsidR="002131E3">
        <w:rPr>
          <w:rFonts w:ascii="Arial" w:eastAsia="宋体" w:hAnsi="Arial" w:cs="Arial"/>
          <w:snapToGrid w:val="0"/>
          <w:lang w:eastAsia="zh-CN"/>
        </w:rPr>
        <w:t>（</w:t>
      </w:r>
      <w:r w:rsidR="002131E3" w:rsidRPr="002131E3">
        <w:rPr>
          <w:rFonts w:ascii="Arial" w:eastAsia="宋体" w:hAnsi="Arial" w:cs="Arial"/>
          <w:snapToGrid w:val="0"/>
          <w:lang w:eastAsia="zh-CN"/>
        </w:rPr>
        <w:t>PRSB</w:t>
      </w:r>
      <w:r w:rsidR="002131E3">
        <w:rPr>
          <w:rFonts w:ascii="Arial" w:eastAsia="宋体" w:hAnsi="Arial" w:cs="Arial"/>
          <w:snapToGrid w:val="0"/>
          <w:lang w:eastAsia="zh-CN"/>
        </w:rPr>
        <w:t>）</w:t>
      </w:r>
      <w:r w:rsidR="002131E3" w:rsidRPr="002131E3">
        <w:rPr>
          <w:rFonts w:ascii="Arial" w:eastAsia="宋体" w:hAnsi="Arial" w:cs="Arial"/>
          <w:snapToGrid w:val="0"/>
          <w:lang w:eastAsia="zh-CN"/>
        </w:rPr>
        <w:t>与</w:t>
      </w:r>
      <w:r w:rsidR="00DC1458" w:rsidRPr="002131E3">
        <w:rPr>
          <w:rFonts w:ascii="Arial" w:eastAsia="宋体" w:hAnsi="Arial" w:cs="Arial"/>
          <w:snapToGrid w:val="0"/>
          <w:lang w:eastAsia="zh-CN"/>
        </w:rPr>
        <w:t>生殖、腹部和放射学器械</w:t>
      </w:r>
      <w:r w:rsidR="002131E3" w:rsidRPr="002131E3">
        <w:rPr>
          <w:rFonts w:ascii="Arial" w:eastAsia="宋体" w:hAnsi="Arial" w:cs="Arial"/>
          <w:snapToGrid w:val="0"/>
          <w:lang w:eastAsia="zh-CN"/>
        </w:rPr>
        <w:t>司</w:t>
      </w:r>
      <w:r w:rsidR="002131E3">
        <w:rPr>
          <w:rFonts w:ascii="Arial" w:eastAsia="宋体" w:hAnsi="Arial" w:cs="Arial"/>
          <w:snapToGrid w:val="0"/>
          <w:lang w:eastAsia="zh-CN"/>
        </w:rPr>
        <w:t>（</w:t>
      </w:r>
      <w:r w:rsidR="002131E3" w:rsidRPr="002131E3">
        <w:rPr>
          <w:rFonts w:ascii="Arial" w:eastAsia="宋体" w:hAnsi="Arial" w:cs="Arial"/>
          <w:snapToGrid w:val="0"/>
          <w:lang w:eastAsia="zh-CN"/>
        </w:rPr>
        <w:t>DRARD</w:t>
      </w:r>
      <w:r w:rsidR="002131E3">
        <w:rPr>
          <w:rFonts w:ascii="Arial" w:eastAsia="宋体" w:hAnsi="Arial" w:cs="Arial"/>
          <w:snapToGrid w:val="0"/>
          <w:lang w:eastAsia="zh-CN"/>
        </w:rPr>
        <w:t>）</w:t>
      </w:r>
      <w:r w:rsidR="002131E3" w:rsidRPr="002131E3">
        <w:rPr>
          <w:rFonts w:ascii="Arial" w:eastAsia="宋体" w:hAnsi="Arial" w:cs="Arial"/>
          <w:snapToGrid w:val="0"/>
          <w:lang w:eastAsia="zh-CN"/>
        </w:rPr>
        <w:t>的</w:t>
      </w:r>
      <w:r w:rsidR="00AC1B0A" w:rsidRPr="002131E3">
        <w:rPr>
          <w:rFonts w:ascii="Arial" w:eastAsia="宋体" w:hAnsi="Arial" w:cs="Arial"/>
          <w:snapToGrid w:val="0"/>
          <w:lang w:eastAsia="zh-CN"/>
        </w:rPr>
        <w:t>产科和妇科学器械</w:t>
      </w:r>
      <w:r w:rsidR="002131E3" w:rsidRPr="002131E3">
        <w:rPr>
          <w:rFonts w:ascii="Arial" w:eastAsia="宋体" w:hAnsi="Arial" w:cs="Arial"/>
          <w:snapToGrid w:val="0"/>
          <w:lang w:eastAsia="zh-CN"/>
        </w:rPr>
        <w:t>科</w:t>
      </w:r>
      <w:r w:rsidR="002131E3">
        <w:rPr>
          <w:rFonts w:ascii="Arial" w:eastAsia="宋体" w:hAnsi="Arial" w:cs="Arial"/>
          <w:snapToGrid w:val="0"/>
          <w:lang w:eastAsia="zh-CN"/>
        </w:rPr>
        <w:t>（</w:t>
      </w:r>
      <w:r w:rsidR="002131E3" w:rsidRPr="002131E3">
        <w:rPr>
          <w:rFonts w:ascii="Arial" w:eastAsia="宋体" w:hAnsi="Arial" w:cs="Arial"/>
          <w:snapToGrid w:val="0"/>
          <w:lang w:eastAsia="zh-CN"/>
        </w:rPr>
        <w:t>OGDB</w:t>
      </w:r>
      <w:r w:rsidR="002131E3">
        <w:rPr>
          <w:rFonts w:ascii="Arial" w:eastAsia="宋体" w:hAnsi="Arial" w:cs="Arial"/>
          <w:snapToGrid w:val="0"/>
          <w:lang w:eastAsia="zh-CN"/>
        </w:rPr>
        <w:t>）</w:t>
      </w:r>
      <w:r w:rsidR="002131E3" w:rsidRPr="002131E3">
        <w:rPr>
          <w:rFonts w:ascii="Arial" w:eastAsia="宋体" w:hAnsi="Arial" w:cs="Arial"/>
          <w:snapToGrid w:val="0"/>
          <w:lang w:eastAsia="zh-CN"/>
        </w:rPr>
        <w:t>协</w:t>
      </w:r>
      <w:r w:rsidR="00DC1458" w:rsidRPr="002131E3">
        <w:rPr>
          <w:rFonts w:ascii="Arial" w:eastAsia="宋体" w:hAnsi="Arial" w:cs="Arial"/>
          <w:snapToGrid w:val="0"/>
          <w:lang w:eastAsia="zh-CN"/>
        </w:rPr>
        <w:t>同努力的</w:t>
      </w:r>
      <w:r w:rsidR="00EA2AF4">
        <w:rPr>
          <w:rFonts w:ascii="Arial" w:eastAsia="宋体" w:hAnsi="Arial" w:cs="Arial" w:hint="eastAsia"/>
          <w:snapToGrid w:val="0"/>
          <w:lang w:eastAsia="zh-CN"/>
        </w:rPr>
        <w:t>产品</w:t>
      </w:r>
      <w:r w:rsidR="0017769A" w:rsidRPr="002131E3">
        <w:rPr>
          <w:rFonts w:ascii="Arial" w:eastAsia="宋体" w:hAnsi="Arial" w:cs="Arial"/>
          <w:snapToGrid w:val="0"/>
          <w:lang w:eastAsia="zh-CN"/>
        </w:rPr>
        <w:t>。我们鼓励</w:t>
      </w:r>
      <w:r w:rsidR="00BB1778" w:rsidRPr="002131E3">
        <w:rPr>
          <w:rFonts w:ascii="Arial" w:eastAsia="宋体" w:hAnsi="Arial" w:cs="Arial"/>
          <w:snapToGrid w:val="0"/>
          <w:lang w:eastAsia="zh-CN"/>
        </w:rPr>
        <w:t>您在任何时间</w:t>
      </w:r>
      <w:r w:rsidR="0017769A" w:rsidRPr="002131E3">
        <w:rPr>
          <w:rFonts w:ascii="Arial" w:eastAsia="宋体" w:hAnsi="Arial" w:cs="Arial"/>
          <w:snapToGrid w:val="0"/>
          <w:lang w:eastAsia="zh-CN"/>
        </w:rPr>
        <w:t>提交评论。</w:t>
      </w:r>
      <w:r w:rsidR="00F220F3" w:rsidRPr="002131E3">
        <w:rPr>
          <w:rFonts w:ascii="Arial" w:eastAsia="宋体" w:hAnsi="Arial" w:cs="Arial"/>
          <w:snapToGrid w:val="0"/>
          <w:lang w:eastAsia="zh-CN"/>
        </w:rPr>
        <w:t>提交评论说明</w:t>
      </w:r>
      <w:r w:rsidR="0017769A" w:rsidRPr="002131E3">
        <w:rPr>
          <w:rFonts w:ascii="Arial" w:eastAsia="宋体" w:hAnsi="Arial" w:cs="Arial"/>
          <w:snapToGrid w:val="0"/>
          <w:lang w:eastAsia="zh-CN"/>
        </w:rPr>
        <w:t>见本文件的前言</w:t>
      </w:r>
      <w:r w:rsidR="00F220F3" w:rsidRPr="002131E3">
        <w:rPr>
          <w:rFonts w:ascii="Arial" w:eastAsia="宋体" w:hAnsi="Arial" w:cs="Arial"/>
          <w:snapToGrid w:val="0"/>
          <w:lang w:eastAsia="zh-CN"/>
        </w:rPr>
        <w:t>。</w:t>
      </w:r>
    </w:p>
    <w:p w:rsidR="004F6AB0" w:rsidRPr="002131E3" w:rsidRDefault="00F46100"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主要为妇科适应症</w:t>
      </w:r>
      <w:r w:rsidR="000B7FAB" w:rsidRPr="002131E3">
        <w:rPr>
          <w:rFonts w:ascii="Arial" w:eastAsia="宋体" w:hAnsi="Arial" w:cs="Arial"/>
          <w:snapToGrid w:val="0"/>
          <w:lang w:eastAsia="zh-CN"/>
        </w:rPr>
        <w:t>的申请</w:t>
      </w:r>
      <w:r w:rsidRPr="002131E3">
        <w:rPr>
          <w:rFonts w:ascii="Arial" w:eastAsia="宋体" w:hAnsi="Arial" w:cs="Arial"/>
          <w:snapToGrid w:val="0"/>
          <w:lang w:eastAsia="zh-CN"/>
        </w:rPr>
        <w:t>将主要由</w:t>
      </w:r>
      <w:r w:rsidRPr="002131E3">
        <w:rPr>
          <w:rFonts w:ascii="Arial" w:eastAsia="宋体" w:hAnsi="Arial" w:cs="Arial"/>
          <w:snapToGrid w:val="0"/>
          <w:lang w:eastAsia="zh-CN"/>
        </w:rPr>
        <w:t>OGDB</w:t>
      </w:r>
      <w:r w:rsidR="000B7FAB" w:rsidRPr="002131E3">
        <w:rPr>
          <w:rFonts w:ascii="Arial" w:eastAsia="宋体" w:hAnsi="Arial" w:cs="Arial"/>
          <w:snapToGrid w:val="0"/>
          <w:lang w:eastAsia="zh-CN"/>
        </w:rPr>
        <w:t>审核</w:t>
      </w:r>
      <w:r w:rsidRPr="002131E3">
        <w:rPr>
          <w:rFonts w:ascii="Arial" w:eastAsia="宋体" w:hAnsi="Arial" w:cs="Arial"/>
          <w:snapToGrid w:val="0"/>
          <w:lang w:eastAsia="zh-CN"/>
        </w:rPr>
        <w:t>。</w:t>
      </w:r>
      <w:r w:rsidR="00EA2AF4">
        <w:rPr>
          <w:rFonts w:ascii="Arial" w:eastAsia="宋体" w:hAnsi="Arial" w:cs="Arial" w:hint="eastAsia"/>
          <w:snapToGrid w:val="0"/>
          <w:lang w:eastAsia="zh-CN"/>
        </w:rPr>
        <w:t>一般</w:t>
      </w:r>
      <w:r w:rsidR="007C208C" w:rsidRPr="002131E3">
        <w:rPr>
          <w:rFonts w:ascii="Arial" w:eastAsia="宋体" w:hAnsi="Arial" w:cs="Arial"/>
          <w:snapToGrid w:val="0"/>
          <w:lang w:eastAsia="zh-CN"/>
        </w:rPr>
        <w:t>腹部适应症</w:t>
      </w:r>
      <w:r w:rsidR="002048F9" w:rsidRPr="002131E3">
        <w:rPr>
          <w:rFonts w:ascii="Arial" w:eastAsia="宋体" w:hAnsi="Arial" w:cs="Arial"/>
          <w:snapToGrid w:val="0"/>
          <w:lang w:eastAsia="zh-CN"/>
        </w:rPr>
        <w:t>的</w:t>
      </w:r>
      <w:r w:rsidRPr="002131E3">
        <w:rPr>
          <w:rFonts w:ascii="Arial" w:eastAsia="宋体" w:hAnsi="Arial" w:cs="Arial"/>
          <w:snapToGrid w:val="0"/>
          <w:lang w:eastAsia="zh-CN"/>
        </w:rPr>
        <w:t>申请将主要由</w:t>
      </w:r>
      <w:r w:rsidRPr="002131E3">
        <w:rPr>
          <w:rFonts w:ascii="Arial" w:eastAsia="宋体" w:hAnsi="Arial" w:cs="Arial"/>
          <w:snapToGrid w:val="0"/>
          <w:lang w:eastAsia="zh-CN"/>
        </w:rPr>
        <w:t>PRSB</w:t>
      </w:r>
      <w:r w:rsidR="002048F9" w:rsidRPr="002131E3">
        <w:rPr>
          <w:rFonts w:ascii="Arial" w:eastAsia="宋体" w:hAnsi="Arial" w:cs="Arial"/>
          <w:snapToGrid w:val="0"/>
          <w:lang w:eastAsia="zh-CN"/>
        </w:rPr>
        <w:t>审核</w:t>
      </w:r>
      <w:r w:rsidRPr="002131E3">
        <w:rPr>
          <w:rFonts w:ascii="Arial" w:eastAsia="宋体" w:hAnsi="Arial" w:cs="Arial"/>
          <w:snapToGrid w:val="0"/>
          <w:lang w:eastAsia="zh-CN"/>
        </w:rPr>
        <w:t>。</w:t>
      </w:r>
      <w:r w:rsidR="001C2B9A" w:rsidRPr="002131E3">
        <w:rPr>
          <w:rFonts w:ascii="Arial" w:eastAsia="宋体" w:hAnsi="Arial" w:cs="Arial"/>
          <w:snapToGrid w:val="0"/>
          <w:lang w:eastAsia="zh-CN"/>
        </w:rPr>
        <w:t>无论哪科起主要作用，</w:t>
      </w:r>
      <w:r w:rsidR="00503B79" w:rsidRPr="002131E3">
        <w:rPr>
          <w:rFonts w:ascii="Arial" w:eastAsia="宋体" w:hAnsi="Arial" w:cs="Arial"/>
          <w:snapToGrid w:val="0"/>
          <w:lang w:eastAsia="zh-CN"/>
        </w:rPr>
        <w:t>两科之间</w:t>
      </w:r>
      <w:r w:rsidR="0062642D" w:rsidRPr="002131E3">
        <w:rPr>
          <w:rFonts w:ascii="Arial" w:eastAsia="宋体" w:hAnsi="Arial" w:cs="Arial"/>
          <w:snapToGrid w:val="0"/>
          <w:lang w:eastAsia="zh-CN"/>
        </w:rPr>
        <w:t>都会</w:t>
      </w:r>
      <w:r w:rsidR="001C2B9A" w:rsidRPr="002131E3">
        <w:rPr>
          <w:rFonts w:ascii="Arial" w:eastAsia="宋体" w:hAnsi="Arial" w:cs="Arial"/>
          <w:snapToGrid w:val="0"/>
          <w:lang w:eastAsia="zh-CN"/>
        </w:rPr>
        <w:t>有合作和咨询。</w:t>
      </w:r>
      <w:r w:rsidR="00750FED" w:rsidRPr="002131E3">
        <w:rPr>
          <w:rFonts w:ascii="Arial" w:eastAsia="宋体" w:hAnsi="Arial" w:cs="Arial"/>
          <w:snapToGrid w:val="0"/>
          <w:lang w:eastAsia="zh-CN"/>
        </w:rPr>
        <w:t>来自器械评价办公</w:t>
      </w:r>
      <w:r w:rsidR="002131E3" w:rsidRPr="002131E3">
        <w:rPr>
          <w:rFonts w:ascii="Arial" w:eastAsia="宋体" w:hAnsi="Arial" w:cs="Arial"/>
          <w:snapToGrid w:val="0"/>
          <w:lang w:eastAsia="zh-CN"/>
        </w:rPr>
        <w:t>室</w:t>
      </w:r>
      <w:r w:rsidR="002131E3">
        <w:rPr>
          <w:rFonts w:ascii="Arial" w:eastAsia="宋体" w:hAnsi="Arial" w:cs="Arial"/>
          <w:snapToGrid w:val="0"/>
          <w:lang w:eastAsia="zh-CN"/>
        </w:rPr>
        <w:t>（</w:t>
      </w:r>
      <w:r w:rsidR="002131E3" w:rsidRPr="002131E3">
        <w:rPr>
          <w:rFonts w:ascii="Arial" w:eastAsia="宋体" w:hAnsi="Arial" w:cs="Arial"/>
          <w:snapToGrid w:val="0"/>
          <w:lang w:eastAsia="zh-CN"/>
        </w:rPr>
        <w:t>ODE</w:t>
      </w:r>
      <w:r w:rsidR="002131E3">
        <w:rPr>
          <w:rFonts w:ascii="Arial" w:eastAsia="宋体" w:hAnsi="Arial" w:cs="Arial"/>
          <w:snapToGrid w:val="0"/>
          <w:lang w:eastAsia="zh-CN"/>
        </w:rPr>
        <w:t>）</w:t>
      </w:r>
      <w:r w:rsidR="002131E3" w:rsidRPr="002131E3">
        <w:rPr>
          <w:rFonts w:ascii="Arial" w:eastAsia="宋体" w:hAnsi="Arial" w:cs="Arial"/>
          <w:snapToGrid w:val="0"/>
          <w:lang w:eastAsia="zh-CN"/>
        </w:rPr>
        <w:t>、</w:t>
      </w:r>
      <w:r w:rsidR="00750FED" w:rsidRPr="002131E3">
        <w:rPr>
          <w:rFonts w:ascii="Arial" w:eastAsia="宋体" w:hAnsi="Arial" w:cs="Arial"/>
          <w:snapToGrid w:val="0"/>
          <w:lang w:eastAsia="zh-CN"/>
        </w:rPr>
        <w:t>科学技术办公</w:t>
      </w:r>
      <w:r w:rsidR="002131E3" w:rsidRPr="002131E3">
        <w:rPr>
          <w:rFonts w:ascii="Arial" w:eastAsia="宋体" w:hAnsi="Arial" w:cs="Arial"/>
          <w:snapToGrid w:val="0"/>
          <w:lang w:eastAsia="zh-CN"/>
        </w:rPr>
        <w:t>室</w:t>
      </w:r>
      <w:r w:rsidR="002131E3">
        <w:rPr>
          <w:rFonts w:ascii="Arial" w:eastAsia="宋体" w:hAnsi="Arial" w:cs="Arial"/>
          <w:snapToGrid w:val="0"/>
          <w:lang w:eastAsia="zh-CN"/>
        </w:rPr>
        <w:t>（</w:t>
      </w:r>
      <w:r w:rsidR="002131E3" w:rsidRPr="002131E3">
        <w:rPr>
          <w:rFonts w:ascii="Arial" w:eastAsia="宋体" w:hAnsi="Arial" w:cs="Arial"/>
          <w:snapToGrid w:val="0"/>
          <w:lang w:eastAsia="zh-CN"/>
        </w:rPr>
        <w:t>OST</w:t>
      </w:r>
      <w:r w:rsidR="002131E3">
        <w:rPr>
          <w:rFonts w:ascii="Arial" w:eastAsia="宋体" w:hAnsi="Arial" w:cs="Arial"/>
          <w:snapToGrid w:val="0"/>
          <w:lang w:eastAsia="zh-CN"/>
        </w:rPr>
        <w:t>）</w:t>
      </w:r>
      <w:r w:rsidR="002131E3" w:rsidRPr="002131E3">
        <w:rPr>
          <w:rFonts w:ascii="Arial" w:eastAsia="宋体" w:hAnsi="Arial" w:cs="Arial"/>
          <w:snapToGrid w:val="0"/>
          <w:lang w:eastAsia="zh-CN"/>
        </w:rPr>
        <w:t>、</w:t>
      </w:r>
      <w:r w:rsidR="005F21C3" w:rsidRPr="002131E3">
        <w:rPr>
          <w:rFonts w:ascii="Arial" w:eastAsia="宋体" w:hAnsi="Arial" w:cs="Arial"/>
          <w:snapToGrid w:val="0"/>
          <w:lang w:eastAsia="zh-CN"/>
        </w:rPr>
        <w:t>监督和生物统计学办公</w:t>
      </w:r>
      <w:r w:rsidR="002131E3" w:rsidRPr="002131E3">
        <w:rPr>
          <w:rFonts w:ascii="Arial" w:eastAsia="宋体" w:hAnsi="Arial" w:cs="Arial"/>
          <w:snapToGrid w:val="0"/>
          <w:lang w:eastAsia="zh-CN"/>
        </w:rPr>
        <w:t>室</w:t>
      </w:r>
      <w:r w:rsidR="002131E3">
        <w:rPr>
          <w:rFonts w:ascii="Arial" w:eastAsia="宋体" w:hAnsi="Arial" w:cs="Arial"/>
          <w:snapToGrid w:val="0"/>
          <w:lang w:eastAsia="zh-CN"/>
        </w:rPr>
        <w:t>（</w:t>
      </w:r>
      <w:r w:rsidR="002131E3" w:rsidRPr="002131E3">
        <w:rPr>
          <w:rFonts w:ascii="Arial" w:eastAsia="宋体" w:hAnsi="Arial" w:cs="Arial"/>
          <w:snapToGrid w:val="0"/>
          <w:lang w:eastAsia="zh-CN"/>
        </w:rPr>
        <w:t>OSB</w:t>
      </w:r>
      <w:r w:rsidR="002131E3">
        <w:rPr>
          <w:rFonts w:ascii="Arial" w:eastAsia="宋体" w:hAnsi="Arial" w:cs="Arial"/>
          <w:snapToGrid w:val="0"/>
          <w:lang w:eastAsia="zh-CN"/>
        </w:rPr>
        <w:t>）</w:t>
      </w:r>
      <w:r w:rsidR="002131E3" w:rsidRPr="002131E3">
        <w:rPr>
          <w:rFonts w:ascii="Arial" w:eastAsia="宋体" w:hAnsi="Arial" w:cs="Arial"/>
          <w:snapToGrid w:val="0"/>
          <w:lang w:eastAsia="zh-CN"/>
        </w:rPr>
        <w:t>和</w:t>
      </w:r>
      <w:r w:rsidR="005F21C3" w:rsidRPr="002131E3">
        <w:rPr>
          <w:rFonts w:ascii="Arial" w:eastAsia="宋体" w:hAnsi="Arial" w:cs="Arial"/>
          <w:snapToGrid w:val="0"/>
          <w:lang w:eastAsia="zh-CN"/>
        </w:rPr>
        <w:t>合规办公</w:t>
      </w:r>
      <w:r w:rsidR="002131E3" w:rsidRPr="002131E3">
        <w:rPr>
          <w:rFonts w:ascii="Arial" w:eastAsia="宋体" w:hAnsi="Arial" w:cs="Arial"/>
          <w:snapToGrid w:val="0"/>
          <w:lang w:eastAsia="zh-CN"/>
        </w:rPr>
        <w:t>室</w:t>
      </w:r>
      <w:r w:rsidR="002131E3">
        <w:rPr>
          <w:rFonts w:ascii="Arial" w:eastAsia="宋体" w:hAnsi="Arial" w:cs="Arial"/>
          <w:snapToGrid w:val="0"/>
          <w:lang w:eastAsia="zh-CN"/>
        </w:rPr>
        <w:t>（</w:t>
      </w:r>
      <w:r w:rsidR="002131E3" w:rsidRPr="002131E3">
        <w:rPr>
          <w:rFonts w:ascii="Arial" w:eastAsia="宋体" w:hAnsi="Arial" w:cs="Arial"/>
          <w:snapToGrid w:val="0"/>
          <w:lang w:eastAsia="zh-CN"/>
        </w:rPr>
        <w:t>OC</w:t>
      </w:r>
      <w:r w:rsidR="002131E3">
        <w:rPr>
          <w:rFonts w:ascii="Arial" w:eastAsia="宋体" w:hAnsi="Arial" w:cs="Arial"/>
          <w:snapToGrid w:val="0"/>
          <w:lang w:eastAsia="zh-CN"/>
        </w:rPr>
        <w:t>）</w:t>
      </w:r>
      <w:r w:rsidR="002131E3" w:rsidRPr="002131E3">
        <w:rPr>
          <w:rFonts w:ascii="Arial" w:eastAsia="宋体" w:hAnsi="Arial" w:cs="Arial"/>
          <w:snapToGrid w:val="0"/>
          <w:lang w:eastAsia="zh-CN"/>
        </w:rPr>
        <w:t>的</w:t>
      </w:r>
      <w:r w:rsidR="00F85C36" w:rsidRPr="002131E3">
        <w:rPr>
          <w:rFonts w:ascii="Arial" w:eastAsia="宋体" w:hAnsi="Arial" w:cs="Arial"/>
          <w:snapToGrid w:val="0"/>
          <w:lang w:eastAsia="zh-CN"/>
        </w:rPr>
        <w:t>适当评审员</w:t>
      </w:r>
      <w:r w:rsidR="005F21C3" w:rsidRPr="002131E3">
        <w:rPr>
          <w:rFonts w:ascii="Arial" w:eastAsia="宋体" w:hAnsi="Arial" w:cs="Arial"/>
          <w:snapToGrid w:val="0"/>
          <w:lang w:eastAsia="zh-CN"/>
        </w:rPr>
        <w:t>将参与</w:t>
      </w:r>
      <w:r w:rsidR="002A1EB6" w:rsidRPr="002131E3">
        <w:rPr>
          <w:rFonts w:ascii="Arial" w:eastAsia="宋体" w:hAnsi="Arial" w:cs="Arial"/>
          <w:snapToGrid w:val="0"/>
          <w:lang w:eastAsia="zh-CN"/>
        </w:rPr>
        <w:t>审核</w:t>
      </w:r>
      <w:r w:rsidR="005F21C3" w:rsidRPr="002131E3">
        <w:rPr>
          <w:rFonts w:ascii="Arial" w:eastAsia="宋体" w:hAnsi="Arial" w:cs="Arial"/>
          <w:snapToGrid w:val="0"/>
          <w:lang w:eastAsia="zh-CN"/>
        </w:rPr>
        <w:t>。</w:t>
      </w:r>
      <w:r w:rsidR="002A1EB6" w:rsidRPr="002131E3">
        <w:rPr>
          <w:rFonts w:ascii="Arial" w:eastAsia="宋体" w:hAnsi="Arial" w:cs="Arial"/>
          <w:snapToGrid w:val="0"/>
          <w:lang w:eastAsia="zh-CN"/>
        </w:rPr>
        <w:t>根据产品、适应症、使用条件和手术模式的不同，可能有必要</w:t>
      </w:r>
      <w:r w:rsidR="00885C65" w:rsidRPr="002131E3">
        <w:rPr>
          <w:rFonts w:ascii="Arial" w:eastAsia="宋体" w:hAnsi="Arial" w:cs="Arial"/>
          <w:snapToGrid w:val="0"/>
          <w:lang w:eastAsia="zh-CN"/>
        </w:rPr>
        <w:t>咨询药品评价和研究中</w:t>
      </w:r>
      <w:r w:rsidR="002131E3" w:rsidRPr="002131E3">
        <w:rPr>
          <w:rFonts w:ascii="Arial" w:eastAsia="宋体" w:hAnsi="Arial" w:cs="Arial"/>
          <w:snapToGrid w:val="0"/>
          <w:lang w:eastAsia="zh-CN"/>
        </w:rPr>
        <w:t>心</w:t>
      </w:r>
      <w:r w:rsidR="002131E3">
        <w:rPr>
          <w:rFonts w:ascii="Arial" w:eastAsia="宋体" w:hAnsi="Arial" w:cs="Arial"/>
          <w:snapToGrid w:val="0"/>
          <w:lang w:eastAsia="zh-CN"/>
        </w:rPr>
        <w:t>（</w:t>
      </w:r>
      <w:r w:rsidR="002131E3" w:rsidRPr="002131E3">
        <w:rPr>
          <w:rFonts w:ascii="Arial" w:eastAsia="宋体" w:hAnsi="Arial" w:cs="Arial"/>
          <w:snapToGrid w:val="0"/>
          <w:lang w:eastAsia="zh-CN"/>
        </w:rPr>
        <w:t>CDER</w:t>
      </w:r>
      <w:r w:rsidR="002131E3">
        <w:rPr>
          <w:rFonts w:ascii="Arial" w:eastAsia="宋体" w:hAnsi="Arial" w:cs="Arial"/>
          <w:snapToGrid w:val="0"/>
          <w:lang w:eastAsia="zh-CN"/>
        </w:rPr>
        <w:t>）</w:t>
      </w:r>
      <w:r w:rsidR="002131E3" w:rsidRPr="002131E3">
        <w:rPr>
          <w:rFonts w:ascii="Arial" w:eastAsia="宋体" w:hAnsi="Arial" w:cs="Arial"/>
          <w:snapToGrid w:val="0"/>
          <w:lang w:eastAsia="zh-CN"/>
        </w:rPr>
        <w:t>和</w:t>
      </w:r>
      <w:r w:rsidR="002131E3">
        <w:rPr>
          <w:rFonts w:ascii="Arial" w:eastAsia="宋体" w:hAnsi="Arial" w:cs="Arial"/>
          <w:snapToGrid w:val="0"/>
          <w:lang w:eastAsia="zh-CN"/>
        </w:rPr>
        <w:t>／</w:t>
      </w:r>
      <w:r w:rsidR="002131E3" w:rsidRPr="002131E3">
        <w:rPr>
          <w:rFonts w:ascii="Arial" w:eastAsia="宋体" w:hAnsi="Arial" w:cs="Arial"/>
          <w:snapToGrid w:val="0"/>
          <w:lang w:eastAsia="zh-CN"/>
        </w:rPr>
        <w:t>或</w:t>
      </w:r>
      <w:r w:rsidR="00FE5F84" w:rsidRPr="002131E3">
        <w:rPr>
          <w:rFonts w:ascii="Arial" w:eastAsia="宋体" w:hAnsi="Arial" w:cs="Arial"/>
          <w:snapToGrid w:val="0"/>
          <w:lang w:eastAsia="zh-CN"/>
        </w:rPr>
        <w:t>生物</w:t>
      </w:r>
      <w:r w:rsidR="00FE5F84">
        <w:rPr>
          <w:rFonts w:ascii="Arial" w:eastAsia="宋体" w:hAnsi="Arial" w:cs="Arial" w:hint="eastAsia"/>
          <w:snapToGrid w:val="0"/>
          <w:lang w:eastAsia="zh-CN"/>
        </w:rPr>
        <w:t>制剂</w:t>
      </w:r>
      <w:r w:rsidR="00885C65" w:rsidRPr="002131E3">
        <w:rPr>
          <w:rFonts w:ascii="Arial" w:eastAsia="宋体" w:hAnsi="Arial" w:cs="Arial"/>
          <w:snapToGrid w:val="0"/>
          <w:lang w:eastAsia="zh-CN"/>
        </w:rPr>
        <w:t>评价和研究中</w:t>
      </w:r>
      <w:r w:rsidR="002131E3" w:rsidRPr="002131E3">
        <w:rPr>
          <w:rFonts w:ascii="Arial" w:eastAsia="宋体" w:hAnsi="Arial" w:cs="Arial"/>
          <w:snapToGrid w:val="0"/>
          <w:lang w:eastAsia="zh-CN"/>
        </w:rPr>
        <w:t>心</w:t>
      </w:r>
      <w:r w:rsidR="002131E3">
        <w:rPr>
          <w:rFonts w:ascii="Arial" w:eastAsia="宋体" w:hAnsi="Arial" w:cs="Arial"/>
          <w:snapToGrid w:val="0"/>
          <w:lang w:eastAsia="zh-CN"/>
        </w:rPr>
        <w:t>（</w:t>
      </w:r>
      <w:r w:rsidR="002131E3" w:rsidRPr="002131E3">
        <w:rPr>
          <w:rFonts w:ascii="Arial" w:eastAsia="宋体" w:hAnsi="Arial" w:cs="Arial"/>
          <w:snapToGrid w:val="0"/>
          <w:lang w:eastAsia="zh-CN"/>
        </w:rPr>
        <w:t>CBER</w:t>
      </w:r>
      <w:r w:rsidR="002131E3">
        <w:rPr>
          <w:rFonts w:ascii="Arial" w:eastAsia="宋体" w:hAnsi="Arial" w:cs="Arial"/>
          <w:snapToGrid w:val="0"/>
          <w:lang w:eastAsia="zh-CN"/>
        </w:rPr>
        <w:t>）</w:t>
      </w:r>
      <w:r w:rsidR="002131E3" w:rsidRPr="002131E3">
        <w:rPr>
          <w:rFonts w:ascii="Arial" w:eastAsia="宋体" w:hAnsi="Arial" w:cs="Arial"/>
          <w:snapToGrid w:val="0"/>
          <w:lang w:eastAsia="zh-CN"/>
        </w:rPr>
        <w:t>和</w:t>
      </w:r>
      <w:r w:rsidR="00885C65" w:rsidRPr="002131E3">
        <w:rPr>
          <w:rFonts w:ascii="Arial" w:eastAsia="宋体" w:hAnsi="Arial" w:cs="Arial"/>
          <w:snapToGrid w:val="0"/>
          <w:lang w:eastAsia="zh-CN"/>
        </w:rPr>
        <w:t>适当的器械顾问专家小组成员</w:t>
      </w:r>
      <w:r w:rsidR="00BD2E52" w:rsidRPr="002131E3">
        <w:rPr>
          <w:rFonts w:ascii="Arial" w:eastAsia="宋体" w:hAnsi="Arial" w:cs="Arial"/>
          <w:snapToGrid w:val="0"/>
          <w:lang w:eastAsia="zh-CN"/>
        </w:rPr>
        <w:t>。</w:t>
      </w:r>
    </w:p>
    <w:p w:rsidR="004F6AB0" w:rsidRPr="002131E3" w:rsidRDefault="00003812"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本指南文件提供</w:t>
      </w:r>
      <w:r w:rsidR="00B017A3" w:rsidRPr="002131E3">
        <w:rPr>
          <w:rFonts w:ascii="Arial" w:eastAsia="宋体" w:hAnsi="Arial" w:cs="Arial"/>
          <w:snapToGrid w:val="0"/>
          <w:lang w:eastAsia="zh-CN"/>
        </w:rPr>
        <w:t>这些器械</w:t>
      </w:r>
      <w:r w:rsidRPr="002131E3">
        <w:rPr>
          <w:rFonts w:ascii="Arial" w:eastAsia="宋体" w:hAnsi="Arial" w:cs="Arial"/>
          <w:snapToGrid w:val="0"/>
          <w:lang w:eastAsia="zh-CN"/>
        </w:rPr>
        <w:t>临床前和临床信息</w:t>
      </w:r>
      <w:r w:rsidR="00B017A3" w:rsidRPr="002131E3">
        <w:rPr>
          <w:rFonts w:ascii="Arial" w:eastAsia="宋体" w:hAnsi="Arial" w:cs="Arial"/>
          <w:snapToGrid w:val="0"/>
          <w:lang w:eastAsia="zh-CN"/>
        </w:rPr>
        <w:t>制定</w:t>
      </w:r>
      <w:r w:rsidR="001409B4" w:rsidRPr="002131E3">
        <w:rPr>
          <w:rFonts w:ascii="Arial" w:eastAsia="宋体" w:hAnsi="Arial" w:cs="Arial"/>
          <w:snapToGrid w:val="0"/>
          <w:lang w:eastAsia="zh-CN"/>
        </w:rPr>
        <w:t>的</w:t>
      </w:r>
      <w:r w:rsidR="00B017A3" w:rsidRPr="002131E3">
        <w:rPr>
          <w:rFonts w:ascii="Arial" w:eastAsia="宋体" w:hAnsi="Arial" w:cs="Arial"/>
          <w:snapToGrid w:val="0"/>
          <w:lang w:eastAsia="zh-CN"/>
        </w:rPr>
        <w:t>框架</w:t>
      </w:r>
      <w:r w:rsidRPr="002131E3">
        <w:rPr>
          <w:rFonts w:ascii="Arial" w:eastAsia="宋体" w:hAnsi="Arial" w:cs="Arial"/>
          <w:snapToGrid w:val="0"/>
          <w:lang w:eastAsia="zh-CN"/>
        </w:rPr>
        <w:t>。</w:t>
      </w:r>
      <w:r w:rsidR="00B017A3" w:rsidRPr="002131E3">
        <w:rPr>
          <w:rFonts w:ascii="Arial" w:eastAsia="宋体" w:hAnsi="Arial" w:cs="Arial"/>
          <w:snapToGrid w:val="0"/>
          <w:lang w:eastAsia="zh-CN"/>
        </w:rPr>
        <w:t>该文件</w:t>
      </w:r>
      <w:r w:rsidR="00AE75A7" w:rsidRPr="002131E3">
        <w:rPr>
          <w:rFonts w:ascii="Arial" w:eastAsia="宋体" w:hAnsi="Arial" w:cs="Arial"/>
          <w:snapToGrid w:val="0"/>
          <w:lang w:eastAsia="zh-CN"/>
        </w:rPr>
        <w:t>预期</w:t>
      </w:r>
      <w:r w:rsidR="00333F86" w:rsidRPr="002131E3">
        <w:rPr>
          <w:rFonts w:ascii="Arial" w:eastAsia="宋体" w:hAnsi="Arial" w:cs="Arial"/>
          <w:snapToGrid w:val="0"/>
          <w:lang w:eastAsia="zh-CN"/>
        </w:rPr>
        <w:t>与</w:t>
      </w:r>
      <w:r w:rsidR="00FE5F84">
        <w:rPr>
          <w:rFonts w:ascii="Arial" w:eastAsia="宋体" w:hAnsi="Arial" w:cs="Arial" w:hint="eastAsia"/>
          <w:snapToGrid w:val="0"/>
          <w:lang w:eastAsia="zh-CN"/>
        </w:rPr>
        <w:t>其他</w:t>
      </w:r>
      <w:r w:rsidR="00957348" w:rsidRPr="002131E3">
        <w:rPr>
          <w:rFonts w:ascii="Arial" w:eastAsia="宋体" w:hAnsi="Arial" w:cs="Arial"/>
          <w:snapToGrid w:val="0"/>
          <w:lang w:eastAsia="zh-CN"/>
        </w:rPr>
        <w:t>关于</w:t>
      </w:r>
      <w:r w:rsidR="00957348" w:rsidRPr="002131E3">
        <w:rPr>
          <w:rFonts w:ascii="Arial" w:eastAsia="宋体" w:hAnsi="Arial" w:cs="Arial"/>
          <w:snapToGrid w:val="0"/>
          <w:lang w:eastAsia="zh-CN"/>
        </w:rPr>
        <w:t>IDE</w:t>
      </w:r>
      <w:r w:rsidR="00957348" w:rsidRPr="002131E3">
        <w:rPr>
          <w:rFonts w:ascii="Arial" w:eastAsia="宋体" w:hAnsi="Arial" w:cs="Arial"/>
          <w:snapToGrid w:val="0"/>
          <w:lang w:eastAsia="zh-CN"/>
        </w:rPr>
        <w:t>、</w:t>
      </w:r>
      <w:bookmarkStart w:id="8" w:name="_bookmark1"/>
      <w:bookmarkEnd w:id="8"/>
      <w:r w:rsidR="00957348" w:rsidRPr="002131E3">
        <w:rPr>
          <w:rFonts w:ascii="Arial" w:eastAsia="宋体" w:hAnsi="Arial" w:cs="Arial"/>
          <w:snapToGrid w:val="0"/>
          <w:lang w:eastAsia="zh-CN"/>
        </w:rPr>
        <w:t>PMA</w:t>
      </w:r>
      <w:r w:rsidR="004F6AB0" w:rsidRPr="002131E3">
        <w:rPr>
          <w:rFonts w:ascii="Arial" w:eastAsia="宋体" w:hAnsi="Arial" w:cs="Arial"/>
          <w:snapToGrid w:val="0"/>
          <w:lang w:eastAsia="zh-CN"/>
        </w:rPr>
        <w:t>和</w:t>
      </w:r>
      <w:r w:rsidR="00333F86" w:rsidRPr="002131E3">
        <w:rPr>
          <w:rFonts w:ascii="Arial" w:eastAsia="宋体" w:hAnsi="Arial" w:cs="Arial"/>
          <w:snapToGrid w:val="0"/>
          <w:lang w:eastAsia="zh-CN"/>
        </w:rPr>
        <w:t>PDP</w:t>
      </w:r>
      <w:r w:rsidR="00333F86" w:rsidRPr="002131E3">
        <w:rPr>
          <w:rFonts w:ascii="Arial" w:eastAsia="宋体" w:hAnsi="Arial" w:cs="Arial"/>
          <w:snapToGrid w:val="0"/>
          <w:lang w:eastAsia="zh-CN"/>
        </w:rPr>
        <w:t>申请</w:t>
      </w:r>
      <w:r w:rsidR="008D4E4B" w:rsidRPr="002131E3">
        <w:rPr>
          <w:rFonts w:ascii="Arial" w:eastAsia="宋体" w:hAnsi="Arial" w:cs="Arial"/>
          <w:snapToGrid w:val="0"/>
          <w:lang w:eastAsia="zh-CN"/>
        </w:rPr>
        <w:t>的</w:t>
      </w:r>
      <w:r w:rsidR="008D4E4B" w:rsidRPr="002131E3">
        <w:rPr>
          <w:rFonts w:ascii="Arial" w:eastAsia="宋体" w:hAnsi="Arial" w:cs="Arial"/>
          <w:snapToGrid w:val="0"/>
          <w:lang w:eastAsia="zh-CN"/>
        </w:rPr>
        <w:t>FDA</w:t>
      </w:r>
      <w:r w:rsidR="008D4E4B" w:rsidRPr="002131E3">
        <w:rPr>
          <w:rFonts w:ascii="Arial" w:eastAsia="宋体" w:hAnsi="Arial" w:cs="Arial"/>
          <w:snapToGrid w:val="0"/>
          <w:lang w:eastAsia="zh-CN"/>
        </w:rPr>
        <w:t>出版物共同使用</w:t>
      </w:r>
      <w:r w:rsidR="00333F86" w:rsidRPr="002131E3">
        <w:rPr>
          <w:rFonts w:ascii="Arial" w:eastAsia="宋体" w:hAnsi="Arial" w:cs="Arial"/>
          <w:snapToGrid w:val="0"/>
          <w:lang w:eastAsia="zh-CN"/>
        </w:rPr>
        <w:t>。</w:t>
      </w:r>
      <w:r w:rsidR="00B10DB0" w:rsidRPr="002131E3">
        <w:rPr>
          <w:rFonts w:ascii="Arial" w:eastAsia="宋体" w:hAnsi="Arial" w:cs="Arial"/>
          <w:snapToGrid w:val="0"/>
          <w:lang w:eastAsia="zh-CN"/>
        </w:rPr>
        <w:t>我们不能</w:t>
      </w:r>
      <w:r w:rsidR="00AE75A7" w:rsidRPr="002131E3">
        <w:rPr>
          <w:rFonts w:ascii="Arial" w:eastAsia="宋体" w:hAnsi="Arial" w:cs="Arial"/>
          <w:snapToGrid w:val="0"/>
          <w:lang w:eastAsia="zh-CN"/>
        </w:rPr>
        <w:t>在单个指南文件中</w:t>
      </w:r>
      <w:r w:rsidR="00B10DB0" w:rsidRPr="002131E3">
        <w:rPr>
          <w:rFonts w:ascii="Arial" w:eastAsia="宋体" w:hAnsi="Arial" w:cs="Arial"/>
          <w:snapToGrid w:val="0"/>
          <w:lang w:eastAsia="zh-CN"/>
        </w:rPr>
        <w:t>预料</w:t>
      </w:r>
      <w:r w:rsidR="0049639D" w:rsidRPr="002131E3">
        <w:rPr>
          <w:rFonts w:ascii="Arial" w:eastAsia="宋体" w:hAnsi="Arial" w:cs="Arial"/>
          <w:snapToGrid w:val="0"/>
          <w:lang w:eastAsia="zh-CN"/>
        </w:rPr>
        <w:t>与个别产品相关的所有</w:t>
      </w:r>
      <w:r w:rsidR="00B10DB0" w:rsidRPr="002131E3">
        <w:rPr>
          <w:rFonts w:ascii="Arial" w:eastAsia="宋体" w:hAnsi="Arial" w:cs="Arial"/>
          <w:snapToGrid w:val="0"/>
          <w:lang w:eastAsia="zh-CN"/>
        </w:rPr>
        <w:t>问题。因此，我们鼓励</w:t>
      </w:r>
      <w:r w:rsidR="00E014EB" w:rsidRPr="002131E3">
        <w:rPr>
          <w:rFonts w:ascii="Arial" w:eastAsia="宋体" w:hAnsi="Arial" w:cs="Arial"/>
          <w:snapToGrid w:val="0"/>
          <w:lang w:eastAsia="zh-CN"/>
        </w:rPr>
        <w:t>您</w:t>
      </w:r>
      <w:r w:rsidR="00957348" w:rsidRPr="002131E3">
        <w:rPr>
          <w:rFonts w:ascii="Arial" w:eastAsia="宋体" w:hAnsi="Arial" w:cs="Arial"/>
          <w:snapToGrid w:val="0"/>
          <w:lang w:eastAsia="zh-CN"/>
        </w:rPr>
        <w:t>在</w:t>
      </w:r>
      <w:r w:rsidR="00E014EB" w:rsidRPr="002131E3">
        <w:rPr>
          <w:rFonts w:ascii="Arial" w:eastAsia="宋体" w:hAnsi="Arial" w:cs="Arial"/>
          <w:snapToGrid w:val="0"/>
          <w:lang w:eastAsia="zh-CN"/>
        </w:rPr>
        <w:t>计划产品开发时尽早</w:t>
      </w:r>
      <w:r w:rsidR="00B10DB0" w:rsidRPr="002131E3">
        <w:rPr>
          <w:rFonts w:ascii="Arial" w:eastAsia="宋体" w:hAnsi="Arial" w:cs="Arial"/>
          <w:snapToGrid w:val="0"/>
          <w:lang w:eastAsia="zh-CN"/>
        </w:rPr>
        <w:t>咨询</w:t>
      </w:r>
      <w:r w:rsidR="00B10DB0" w:rsidRPr="002131E3">
        <w:rPr>
          <w:rFonts w:ascii="Arial" w:eastAsia="宋体" w:hAnsi="Arial" w:cs="Arial"/>
          <w:snapToGrid w:val="0"/>
          <w:lang w:eastAsia="zh-CN"/>
        </w:rPr>
        <w:t>FDA</w:t>
      </w:r>
      <w:r w:rsidR="00BF4887" w:rsidRPr="002131E3">
        <w:rPr>
          <w:rFonts w:ascii="Arial" w:eastAsia="宋体" w:hAnsi="Arial" w:cs="Arial"/>
          <w:snapToGrid w:val="0"/>
          <w:lang w:eastAsia="zh-CN"/>
        </w:rPr>
        <w:t>。</w:t>
      </w:r>
    </w:p>
    <w:p w:rsidR="00984698" w:rsidRDefault="00984698">
      <w:pPr>
        <w:rPr>
          <w:rFonts w:ascii="Arial" w:eastAsia="宋体" w:hAnsi="Arial" w:cs="Arial"/>
          <w:b/>
          <w:bCs/>
          <w:snapToGrid w:val="0"/>
          <w:sz w:val="24"/>
          <w:szCs w:val="24"/>
          <w:lang w:eastAsia="zh-CN"/>
        </w:rPr>
      </w:pPr>
      <w:r>
        <w:rPr>
          <w:rFonts w:ascii="Arial" w:eastAsia="宋体" w:hAnsi="Arial" w:cs="Arial"/>
          <w:snapToGrid w:val="0"/>
          <w:lang w:eastAsia="zh-CN"/>
        </w:rPr>
        <w:br w:type="page"/>
      </w:r>
    </w:p>
    <w:p w:rsidR="004F6AB0" w:rsidRPr="002131E3" w:rsidRDefault="00397655" w:rsidP="002131E3">
      <w:pPr>
        <w:pStyle w:val="210"/>
        <w:topLinePunct/>
        <w:adjustRightInd w:val="0"/>
        <w:snapToGrid w:val="0"/>
        <w:spacing w:afterLines="75" w:after="224" w:line="288" w:lineRule="auto"/>
        <w:ind w:left="0" w:firstLine="0"/>
        <w:jc w:val="both"/>
        <w:outlineLvl w:val="9"/>
        <w:rPr>
          <w:rFonts w:ascii="Arial" w:eastAsia="宋体" w:hAnsi="Arial" w:cs="Arial"/>
          <w:snapToGrid w:val="0"/>
          <w:lang w:eastAsia="zh-CN"/>
        </w:rPr>
      </w:pPr>
      <w:r w:rsidRPr="002131E3">
        <w:rPr>
          <w:rFonts w:ascii="Arial" w:eastAsia="宋体" w:hAnsi="Arial" w:cs="Arial"/>
          <w:snapToGrid w:val="0"/>
          <w:lang w:eastAsia="zh-CN"/>
        </w:rPr>
        <w:lastRenderedPageBreak/>
        <w:t>最小负担</w:t>
      </w:r>
      <w:r w:rsidR="00FE5F84">
        <w:rPr>
          <w:rFonts w:ascii="Arial" w:eastAsia="宋体" w:hAnsi="Arial" w:cs="Arial" w:hint="eastAsia"/>
          <w:snapToGrid w:val="0"/>
          <w:lang w:eastAsia="zh-CN"/>
        </w:rPr>
        <w:t>手段原则</w:t>
      </w:r>
    </w:p>
    <w:p w:rsidR="004F6AB0" w:rsidRPr="002131E3" w:rsidRDefault="009A2A76" w:rsidP="002131E3">
      <w:pPr>
        <w:topLinePunct/>
        <w:adjustRightInd w:val="0"/>
        <w:snapToGrid w:val="0"/>
        <w:spacing w:afterLines="75" w:after="224" w:line="288" w:lineRule="auto"/>
        <w:jc w:val="both"/>
        <w:rPr>
          <w:rFonts w:ascii="Arial" w:eastAsia="宋体" w:hAnsi="Arial" w:cs="Arial"/>
          <w:snapToGrid w:val="0"/>
          <w:sz w:val="24"/>
          <w:lang w:eastAsia="zh-CN"/>
        </w:rPr>
      </w:pPr>
      <w:r w:rsidRPr="002131E3">
        <w:rPr>
          <w:rFonts w:ascii="Arial" w:eastAsia="宋体" w:hAnsi="Arial" w:cs="Arial"/>
          <w:snapToGrid w:val="0"/>
          <w:sz w:val="24"/>
          <w:lang w:eastAsia="zh-CN"/>
        </w:rPr>
        <w:t>本指南文件中确定的问题</w:t>
      </w:r>
      <w:r w:rsidR="006523AE" w:rsidRPr="002131E3">
        <w:rPr>
          <w:rFonts w:ascii="Arial" w:eastAsia="宋体" w:hAnsi="Arial" w:cs="Arial"/>
          <w:snapToGrid w:val="0"/>
          <w:sz w:val="24"/>
          <w:lang w:eastAsia="zh-CN"/>
        </w:rPr>
        <w:t>代表我们认为在您的器械可以上市前需解决的问题。</w:t>
      </w:r>
      <w:r w:rsidR="00D20C90" w:rsidRPr="002131E3">
        <w:rPr>
          <w:rFonts w:ascii="Arial" w:eastAsia="宋体" w:hAnsi="Arial" w:cs="Arial"/>
          <w:snapToGrid w:val="0"/>
          <w:sz w:val="24"/>
          <w:lang w:eastAsia="zh-CN"/>
        </w:rPr>
        <w:t>研发本指南时，我们仔细考虑了机构决策时采用的</w:t>
      </w:r>
      <w:r w:rsidR="00F23B6D" w:rsidRPr="002131E3">
        <w:rPr>
          <w:rFonts w:ascii="Arial" w:eastAsia="宋体" w:hAnsi="Arial" w:cs="Arial"/>
          <w:snapToGrid w:val="0"/>
          <w:sz w:val="24"/>
          <w:lang w:eastAsia="zh-CN"/>
        </w:rPr>
        <w:t>相关法律</w:t>
      </w:r>
      <w:r w:rsidR="00D20C90" w:rsidRPr="002131E3">
        <w:rPr>
          <w:rFonts w:ascii="Arial" w:eastAsia="宋体" w:hAnsi="Arial" w:cs="Arial"/>
          <w:snapToGrid w:val="0"/>
          <w:sz w:val="24"/>
          <w:lang w:eastAsia="zh-CN"/>
        </w:rPr>
        <w:t>标准。</w:t>
      </w:r>
      <w:r w:rsidR="00E85E79" w:rsidRPr="002131E3">
        <w:rPr>
          <w:rFonts w:ascii="Arial" w:eastAsia="宋体" w:hAnsi="Arial" w:cs="Arial"/>
          <w:snapToGrid w:val="0"/>
          <w:sz w:val="24"/>
          <w:lang w:eastAsia="zh-CN"/>
        </w:rPr>
        <w:t>我们也考虑了在您</w:t>
      </w:r>
      <w:r w:rsidR="00643631" w:rsidRPr="002131E3">
        <w:rPr>
          <w:rFonts w:ascii="Arial" w:eastAsia="宋体" w:hAnsi="Arial" w:cs="Arial"/>
          <w:snapToGrid w:val="0"/>
          <w:sz w:val="24"/>
          <w:lang w:eastAsia="zh-CN"/>
        </w:rPr>
        <w:t>尝试遵守指南</w:t>
      </w:r>
      <w:r w:rsidR="00E85E79" w:rsidRPr="002131E3">
        <w:rPr>
          <w:rFonts w:ascii="Arial" w:eastAsia="宋体" w:hAnsi="Arial" w:cs="Arial"/>
          <w:snapToGrid w:val="0"/>
          <w:sz w:val="24"/>
          <w:lang w:eastAsia="zh-CN"/>
        </w:rPr>
        <w:t>和解决我们</w:t>
      </w:r>
      <w:r w:rsidR="00643631" w:rsidRPr="002131E3">
        <w:rPr>
          <w:rFonts w:ascii="Arial" w:eastAsia="宋体" w:hAnsi="Arial" w:cs="Arial"/>
          <w:snapToGrid w:val="0"/>
          <w:sz w:val="24"/>
          <w:lang w:eastAsia="zh-CN"/>
        </w:rPr>
        <w:t>确定的</w:t>
      </w:r>
      <w:r w:rsidR="00E85E79" w:rsidRPr="002131E3">
        <w:rPr>
          <w:rFonts w:ascii="Arial" w:eastAsia="宋体" w:hAnsi="Arial" w:cs="Arial"/>
          <w:snapToGrid w:val="0"/>
          <w:sz w:val="24"/>
          <w:lang w:eastAsia="zh-CN"/>
        </w:rPr>
        <w:t>问题时可能招致的负担。我们</w:t>
      </w:r>
      <w:r w:rsidR="00643631" w:rsidRPr="002131E3">
        <w:rPr>
          <w:rFonts w:ascii="Arial" w:eastAsia="宋体" w:hAnsi="Arial" w:cs="Arial"/>
          <w:snapToGrid w:val="0"/>
          <w:sz w:val="24"/>
          <w:lang w:eastAsia="zh-CN"/>
        </w:rPr>
        <w:t>认为</w:t>
      </w:r>
      <w:r w:rsidR="00E85E79" w:rsidRPr="002131E3">
        <w:rPr>
          <w:rFonts w:ascii="Arial" w:eastAsia="宋体" w:hAnsi="Arial" w:cs="Arial"/>
          <w:snapToGrid w:val="0"/>
          <w:sz w:val="24"/>
          <w:lang w:eastAsia="zh-CN"/>
        </w:rPr>
        <w:t>我们考虑了</w:t>
      </w:r>
      <w:r w:rsidR="00643631" w:rsidRPr="002131E3">
        <w:rPr>
          <w:rFonts w:ascii="Arial" w:eastAsia="宋体" w:hAnsi="Arial" w:cs="Arial"/>
          <w:snapToGrid w:val="0"/>
          <w:sz w:val="24"/>
          <w:lang w:eastAsia="zh-CN"/>
        </w:rPr>
        <w:t>解决指南文件中呈现问题的</w:t>
      </w:r>
      <w:r w:rsidR="00E85E79" w:rsidRPr="002131E3">
        <w:rPr>
          <w:rFonts w:ascii="Arial" w:eastAsia="宋体" w:hAnsi="Arial" w:cs="Arial"/>
          <w:snapToGrid w:val="0"/>
          <w:sz w:val="24"/>
          <w:lang w:eastAsia="zh-CN"/>
        </w:rPr>
        <w:t>最小</w:t>
      </w:r>
      <w:r w:rsidR="00643631" w:rsidRPr="002131E3">
        <w:rPr>
          <w:rFonts w:ascii="Arial" w:eastAsia="宋体" w:hAnsi="Arial" w:cs="Arial"/>
          <w:snapToGrid w:val="0"/>
          <w:sz w:val="24"/>
          <w:lang w:eastAsia="zh-CN"/>
        </w:rPr>
        <w:t>负担</w:t>
      </w:r>
      <w:r w:rsidR="00FE5F84">
        <w:rPr>
          <w:rFonts w:ascii="Arial" w:eastAsia="宋体" w:hAnsi="Arial" w:cs="Arial" w:hint="eastAsia"/>
          <w:snapToGrid w:val="0"/>
          <w:sz w:val="24"/>
          <w:lang w:eastAsia="zh-CN"/>
        </w:rPr>
        <w:t>手段原则</w:t>
      </w:r>
      <w:r w:rsidR="00E85E79" w:rsidRPr="002131E3">
        <w:rPr>
          <w:rFonts w:ascii="Arial" w:eastAsia="宋体" w:hAnsi="Arial" w:cs="Arial"/>
          <w:snapToGrid w:val="0"/>
          <w:sz w:val="24"/>
          <w:lang w:eastAsia="zh-CN"/>
        </w:rPr>
        <w:t>。</w:t>
      </w:r>
      <w:bookmarkStart w:id="9" w:name="page4"/>
      <w:bookmarkEnd w:id="9"/>
      <w:r w:rsidR="008A2A11" w:rsidRPr="002131E3">
        <w:rPr>
          <w:rFonts w:ascii="Arial" w:eastAsia="宋体" w:hAnsi="Arial" w:cs="Arial"/>
          <w:snapToGrid w:val="0"/>
          <w:sz w:val="24"/>
          <w:lang w:eastAsia="zh-CN"/>
        </w:rPr>
        <w:t>然而</w:t>
      </w:r>
      <w:r w:rsidR="00397655" w:rsidRPr="002131E3">
        <w:rPr>
          <w:rFonts w:ascii="Arial" w:eastAsia="宋体" w:hAnsi="Arial" w:cs="Arial"/>
          <w:snapToGrid w:val="0"/>
          <w:sz w:val="24"/>
          <w:lang w:eastAsia="zh-CN"/>
        </w:rPr>
        <w:t>，如果</w:t>
      </w:r>
      <w:r w:rsidR="008A2A11" w:rsidRPr="002131E3">
        <w:rPr>
          <w:rFonts w:ascii="Arial" w:eastAsia="宋体" w:hAnsi="Arial" w:cs="Arial"/>
          <w:snapToGrid w:val="0"/>
          <w:sz w:val="24"/>
          <w:lang w:eastAsia="zh-CN"/>
        </w:rPr>
        <w:t>您</w:t>
      </w:r>
      <w:r w:rsidR="00397655" w:rsidRPr="002131E3">
        <w:rPr>
          <w:rFonts w:ascii="Arial" w:eastAsia="宋体" w:hAnsi="Arial" w:cs="Arial"/>
          <w:snapToGrid w:val="0"/>
          <w:sz w:val="24"/>
          <w:lang w:eastAsia="zh-CN"/>
        </w:rPr>
        <w:t>认为有负担更小的</w:t>
      </w:r>
      <w:r w:rsidR="00FE5F84">
        <w:rPr>
          <w:rFonts w:ascii="Arial" w:eastAsia="宋体" w:hAnsi="Arial" w:cs="Arial" w:hint="eastAsia"/>
          <w:snapToGrid w:val="0"/>
          <w:sz w:val="24"/>
          <w:lang w:eastAsia="zh-CN"/>
        </w:rPr>
        <w:t>手段原则</w:t>
      </w:r>
      <w:r w:rsidR="00397655" w:rsidRPr="002131E3">
        <w:rPr>
          <w:rFonts w:ascii="Arial" w:eastAsia="宋体" w:hAnsi="Arial" w:cs="Arial"/>
          <w:snapToGrid w:val="0"/>
          <w:sz w:val="24"/>
          <w:lang w:eastAsia="zh-CN"/>
        </w:rPr>
        <w:t>可以解决问题，</w:t>
      </w:r>
      <w:r w:rsidR="008A2A11" w:rsidRPr="002131E3">
        <w:rPr>
          <w:rFonts w:ascii="Arial" w:eastAsia="宋体" w:hAnsi="Arial" w:cs="Arial"/>
          <w:snapToGrid w:val="0"/>
          <w:sz w:val="24"/>
          <w:lang w:eastAsia="zh-CN"/>
        </w:rPr>
        <w:t>那么您</w:t>
      </w:r>
      <w:r w:rsidR="00A957D5" w:rsidRPr="002131E3">
        <w:rPr>
          <w:rFonts w:ascii="Arial" w:eastAsia="宋体" w:hAnsi="Arial" w:cs="Arial"/>
          <w:snapToGrid w:val="0"/>
          <w:sz w:val="24"/>
          <w:lang w:eastAsia="zh-CN"/>
        </w:rPr>
        <w:t>应该遵守</w:t>
      </w:r>
      <w:r w:rsidR="002131E3" w:rsidRPr="002131E3">
        <w:rPr>
          <w:rFonts w:ascii="宋体" w:eastAsia="宋体" w:hAnsi="宋体" w:cs="Arial"/>
          <w:snapToGrid w:val="0"/>
          <w:sz w:val="24"/>
          <w:lang w:eastAsia="zh-CN"/>
        </w:rPr>
        <w:t>“</w:t>
      </w:r>
      <w:r w:rsidR="00A957D5" w:rsidRPr="002131E3">
        <w:rPr>
          <w:rFonts w:ascii="Arial" w:eastAsia="宋体" w:hAnsi="Arial" w:cs="Arial"/>
          <w:snapToGrid w:val="0"/>
          <w:sz w:val="24"/>
          <w:lang w:eastAsia="zh-CN"/>
        </w:rPr>
        <w:t>最小负担</w:t>
      </w:r>
      <w:r w:rsidR="008A2A11" w:rsidRPr="002131E3">
        <w:rPr>
          <w:rFonts w:ascii="Arial" w:eastAsia="宋体" w:hAnsi="Arial" w:cs="Arial"/>
          <w:snapToGrid w:val="0"/>
          <w:sz w:val="24"/>
          <w:lang w:eastAsia="zh-CN"/>
        </w:rPr>
        <w:t>问题的建议解决</w:t>
      </w:r>
      <w:r w:rsidR="00FE5F84">
        <w:rPr>
          <w:rFonts w:ascii="Arial" w:eastAsia="宋体" w:hAnsi="Arial" w:cs="Arial" w:hint="eastAsia"/>
          <w:snapToGrid w:val="0"/>
          <w:sz w:val="24"/>
          <w:lang w:eastAsia="zh-CN"/>
        </w:rPr>
        <w:t>手段原则</w:t>
      </w:r>
      <w:r w:rsidR="002131E3" w:rsidRPr="002131E3">
        <w:rPr>
          <w:rFonts w:ascii="宋体" w:eastAsia="宋体" w:hAnsi="宋体" w:cs="Arial"/>
          <w:snapToGrid w:val="0"/>
          <w:sz w:val="24"/>
          <w:lang w:eastAsia="zh-CN"/>
        </w:rPr>
        <w:t>”</w:t>
      </w:r>
      <w:r w:rsidR="008A2A11" w:rsidRPr="002131E3">
        <w:rPr>
          <w:rFonts w:ascii="Arial" w:eastAsia="宋体" w:hAnsi="Arial" w:cs="Arial"/>
          <w:snapToGrid w:val="0"/>
          <w:sz w:val="24"/>
          <w:lang w:eastAsia="zh-CN"/>
        </w:rPr>
        <w:t>文件中概述的程序。在我们中心的网页可获得该文件：</w:t>
      </w:r>
      <w:hyperlink r:id="rId14" w:history="1">
        <w:r w:rsidR="008A2A11" w:rsidRPr="002131E3">
          <w:rPr>
            <w:rFonts w:ascii="Arial" w:eastAsia="宋体" w:hAnsi="Arial" w:cs="Arial"/>
            <w:snapToGrid w:val="0"/>
            <w:sz w:val="24"/>
            <w:lang w:eastAsia="zh-CN"/>
          </w:rPr>
          <w:t>http</w:t>
        </w:r>
        <w:r w:rsidR="00984698">
          <w:rPr>
            <w:rFonts w:ascii="Arial" w:eastAsia="宋体" w:hAnsi="Arial" w:cs="Arial"/>
            <w:snapToGrid w:val="0"/>
            <w:sz w:val="24"/>
            <w:lang w:eastAsia="zh-CN"/>
          </w:rPr>
          <w:t>:</w:t>
        </w:r>
        <w:r w:rsidR="002131E3">
          <w:rPr>
            <w:rFonts w:ascii="Arial" w:eastAsia="宋体" w:hAnsi="Arial" w:cs="Arial"/>
            <w:snapToGrid w:val="0"/>
            <w:sz w:val="24"/>
            <w:lang w:eastAsia="zh-CN"/>
          </w:rPr>
          <w:t>//</w:t>
        </w:r>
        <w:r w:rsidR="002131E3" w:rsidRPr="002131E3">
          <w:rPr>
            <w:rFonts w:ascii="Arial" w:eastAsia="宋体" w:hAnsi="Arial" w:cs="Arial"/>
            <w:snapToGrid w:val="0"/>
            <w:sz w:val="24"/>
            <w:lang w:eastAsia="zh-CN"/>
          </w:rPr>
          <w:t>w</w:t>
        </w:r>
        <w:r w:rsidR="008A2A11" w:rsidRPr="002131E3">
          <w:rPr>
            <w:rFonts w:ascii="Arial" w:eastAsia="宋体" w:hAnsi="Arial" w:cs="Arial"/>
            <w:snapToGrid w:val="0"/>
            <w:sz w:val="24"/>
            <w:lang w:eastAsia="zh-CN"/>
          </w:rPr>
          <w:t>ww.fda.go</w:t>
        </w:r>
        <w:r w:rsidR="002131E3" w:rsidRPr="002131E3">
          <w:rPr>
            <w:rFonts w:ascii="Arial" w:eastAsia="宋体" w:hAnsi="Arial" w:cs="Arial"/>
            <w:snapToGrid w:val="0"/>
            <w:sz w:val="24"/>
            <w:lang w:eastAsia="zh-CN"/>
          </w:rPr>
          <w:t>v</w:t>
        </w:r>
        <w:r w:rsidR="002131E3">
          <w:rPr>
            <w:rFonts w:ascii="Arial" w:eastAsia="宋体" w:hAnsi="Arial" w:cs="Arial"/>
            <w:snapToGrid w:val="0"/>
            <w:sz w:val="24"/>
            <w:lang w:eastAsia="zh-CN"/>
          </w:rPr>
          <w:t>/</w:t>
        </w:r>
        <w:r w:rsidR="002131E3" w:rsidRPr="002131E3">
          <w:rPr>
            <w:rFonts w:ascii="Arial" w:eastAsia="宋体" w:hAnsi="Arial" w:cs="Arial"/>
            <w:snapToGrid w:val="0"/>
            <w:sz w:val="24"/>
            <w:lang w:eastAsia="zh-CN"/>
          </w:rPr>
          <w:t>c</w:t>
        </w:r>
        <w:r w:rsidR="008A2A11" w:rsidRPr="002131E3">
          <w:rPr>
            <w:rFonts w:ascii="Arial" w:eastAsia="宋体" w:hAnsi="Arial" w:cs="Arial"/>
            <w:snapToGrid w:val="0"/>
            <w:sz w:val="24"/>
            <w:lang w:eastAsia="zh-CN"/>
          </w:rPr>
          <w:t>dr</w:t>
        </w:r>
        <w:r w:rsidR="002131E3" w:rsidRPr="002131E3">
          <w:rPr>
            <w:rFonts w:ascii="Arial" w:eastAsia="宋体" w:hAnsi="Arial" w:cs="Arial"/>
            <w:snapToGrid w:val="0"/>
            <w:sz w:val="24"/>
            <w:lang w:eastAsia="zh-CN"/>
          </w:rPr>
          <w:t>h</w:t>
        </w:r>
        <w:r w:rsidR="002131E3">
          <w:rPr>
            <w:rFonts w:ascii="Arial" w:eastAsia="宋体" w:hAnsi="Arial" w:cs="Arial"/>
            <w:snapToGrid w:val="0"/>
            <w:sz w:val="24"/>
            <w:lang w:eastAsia="zh-CN"/>
          </w:rPr>
          <w:t>/</w:t>
        </w:r>
        <w:r w:rsidR="002131E3" w:rsidRPr="002131E3">
          <w:rPr>
            <w:rFonts w:ascii="Arial" w:eastAsia="宋体" w:hAnsi="Arial" w:cs="Arial"/>
            <w:snapToGrid w:val="0"/>
            <w:sz w:val="24"/>
            <w:lang w:eastAsia="zh-CN"/>
          </w:rPr>
          <w:t>m</w:t>
        </w:r>
        <w:r w:rsidR="008A2A11" w:rsidRPr="002131E3">
          <w:rPr>
            <w:rFonts w:ascii="Arial" w:eastAsia="宋体" w:hAnsi="Arial" w:cs="Arial"/>
            <w:snapToGrid w:val="0"/>
            <w:sz w:val="24"/>
            <w:lang w:eastAsia="zh-CN"/>
          </w:rPr>
          <w:t>odac</w:t>
        </w:r>
        <w:r w:rsidR="002131E3" w:rsidRPr="002131E3">
          <w:rPr>
            <w:rFonts w:ascii="Arial" w:eastAsia="宋体" w:hAnsi="Arial" w:cs="Arial"/>
            <w:snapToGrid w:val="0"/>
            <w:sz w:val="24"/>
            <w:lang w:eastAsia="zh-CN"/>
          </w:rPr>
          <w:t>t</w:t>
        </w:r>
        <w:r w:rsidR="002131E3">
          <w:rPr>
            <w:rFonts w:ascii="Arial" w:eastAsia="宋体" w:hAnsi="Arial" w:cs="Arial"/>
            <w:snapToGrid w:val="0"/>
            <w:sz w:val="24"/>
            <w:lang w:eastAsia="zh-CN"/>
          </w:rPr>
          <w:t>/</w:t>
        </w:r>
        <w:r w:rsidR="002131E3" w:rsidRPr="002131E3">
          <w:rPr>
            <w:rFonts w:ascii="Arial" w:eastAsia="宋体" w:hAnsi="Arial" w:cs="Arial"/>
            <w:snapToGrid w:val="0"/>
            <w:sz w:val="24"/>
            <w:lang w:eastAsia="zh-CN"/>
          </w:rPr>
          <w:t>l</w:t>
        </w:r>
        <w:r w:rsidR="008A2A11" w:rsidRPr="002131E3">
          <w:rPr>
            <w:rFonts w:ascii="Arial" w:eastAsia="宋体" w:hAnsi="Arial" w:cs="Arial"/>
            <w:snapToGrid w:val="0"/>
            <w:sz w:val="24"/>
            <w:lang w:eastAsia="zh-CN"/>
          </w:rPr>
          <w:t>eastburdensome.html</w:t>
        </w:r>
      </w:hyperlink>
      <w:r w:rsidR="008A2A11" w:rsidRPr="002131E3">
        <w:rPr>
          <w:rFonts w:ascii="Arial" w:eastAsia="宋体" w:hAnsi="Arial" w:cs="Arial"/>
          <w:snapToGrid w:val="0"/>
          <w:sz w:val="24"/>
          <w:lang w:eastAsia="zh-CN"/>
        </w:rPr>
        <w:t>。您</w:t>
      </w:r>
      <w:r w:rsidR="00397655" w:rsidRPr="002131E3">
        <w:rPr>
          <w:rFonts w:ascii="Arial" w:eastAsia="宋体" w:hAnsi="Arial" w:cs="Arial"/>
          <w:snapToGrid w:val="0"/>
          <w:sz w:val="24"/>
          <w:lang w:eastAsia="zh-CN"/>
        </w:rPr>
        <w:t>可以把书面评论发送至本指南</w:t>
      </w:r>
      <w:r w:rsidR="008A2A11" w:rsidRPr="002131E3">
        <w:rPr>
          <w:rFonts w:ascii="Arial" w:eastAsia="宋体" w:hAnsi="Arial" w:cs="Arial"/>
          <w:snapToGrid w:val="0"/>
          <w:sz w:val="24"/>
          <w:lang w:eastAsia="zh-CN"/>
        </w:rPr>
        <w:t>前言中所列</w:t>
      </w:r>
      <w:r w:rsidR="00397655" w:rsidRPr="002131E3">
        <w:rPr>
          <w:rFonts w:ascii="Arial" w:eastAsia="宋体" w:hAnsi="Arial" w:cs="Arial"/>
          <w:snapToGrid w:val="0"/>
          <w:sz w:val="24"/>
          <w:lang w:eastAsia="zh-CN"/>
        </w:rPr>
        <w:t>联系人或发送至</w:t>
      </w:r>
      <w:r w:rsidR="00397655" w:rsidRPr="002131E3">
        <w:rPr>
          <w:rFonts w:ascii="Arial" w:eastAsia="宋体" w:hAnsi="Arial" w:cs="Arial"/>
          <w:snapToGrid w:val="0"/>
          <w:sz w:val="24"/>
          <w:lang w:eastAsia="zh-CN"/>
        </w:rPr>
        <w:t>CDRH</w:t>
      </w:r>
      <w:r w:rsidR="00397655" w:rsidRPr="002131E3">
        <w:rPr>
          <w:rFonts w:ascii="Arial" w:eastAsia="宋体" w:hAnsi="Arial" w:cs="Arial"/>
          <w:snapToGrid w:val="0"/>
          <w:sz w:val="24"/>
          <w:lang w:eastAsia="zh-CN"/>
        </w:rPr>
        <w:t>监察专员。关于</w:t>
      </w:r>
      <w:r w:rsidR="00397655" w:rsidRPr="002131E3">
        <w:rPr>
          <w:rFonts w:ascii="Arial" w:eastAsia="宋体" w:hAnsi="Arial" w:cs="Arial"/>
          <w:snapToGrid w:val="0"/>
          <w:sz w:val="24"/>
          <w:lang w:eastAsia="zh-CN"/>
        </w:rPr>
        <w:t>CDRH</w:t>
      </w:r>
      <w:r w:rsidR="00397655" w:rsidRPr="002131E3">
        <w:rPr>
          <w:rFonts w:ascii="Arial" w:eastAsia="宋体" w:hAnsi="Arial" w:cs="Arial"/>
          <w:snapToGrid w:val="0"/>
          <w:sz w:val="24"/>
          <w:lang w:eastAsia="zh-CN"/>
        </w:rPr>
        <w:t>监察专员的综合信息，包括其联系方式，见网址</w:t>
      </w:r>
      <w:hyperlink r:id="rId15" w:history="1">
        <w:r w:rsidR="00984698" w:rsidRPr="004379AE">
          <w:rPr>
            <w:rStyle w:val="a6"/>
            <w:rFonts w:ascii="Arial" w:eastAsia="宋体" w:hAnsi="Arial" w:cs="Arial"/>
            <w:snapToGrid w:val="0"/>
            <w:sz w:val="24"/>
            <w:u w:color="0000FF"/>
            <w:lang w:eastAsia="zh-CN"/>
          </w:rPr>
          <w:t>http://www.fda.gov/cdrh/resolvin</w:t>
        </w:r>
        <w:r w:rsidR="00984698" w:rsidRPr="004379AE">
          <w:rPr>
            <w:rStyle w:val="a6"/>
            <w:rFonts w:ascii="Arial" w:eastAsia="宋体" w:hAnsi="Arial" w:cs="Arial" w:hint="eastAsia"/>
            <w:snapToGrid w:val="0"/>
            <w:sz w:val="24"/>
            <w:u w:color="0000FF"/>
            <w:lang w:eastAsia="zh-CN"/>
          </w:rPr>
          <w:t xml:space="preserve"> </w:t>
        </w:r>
        <w:r w:rsidR="00984698" w:rsidRPr="004379AE">
          <w:rPr>
            <w:rStyle w:val="a6"/>
            <w:rFonts w:ascii="Arial" w:eastAsia="宋体" w:hAnsi="Arial" w:cs="Arial"/>
            <w:snapToGrid w:val="0"/>
            <w:sz w:val="24"/>
            <w:u w:color="0000FF"/>
            <w:lang w:eastAsia="zh-CN"/>
          </w:rPr>
          <w:t>gdisputes/ombudsman.html</w:t>
        </w:r>
      </w:hyperlink>
      <w:r w:rsidR="00397655" w:rsidRPr="002131E3">
        <w:rPr>
          <w:rFonts w:ascii="Arial" w:eastAsia="宋体" w:hAnsi="Arial" w:cs="Arial"/>
          <w:snapToGrid w:val="0"/>
          <w:sz w:val="24"/>
          <w:lang w:eastAsia="zh-CN"/>
        </w:rPr>
        <w:t>。</w:t>
      </w:r>
    </w:p>
    <w:p w:rsidR="000D6BD2" w:rsidRPr="00984698" w:rsidRDefault="003E5004" w:rsidP="002131E3">
      <w:pPr>
        <w:pStyle w:val="210"/>
        <w:topLinePunct/>
        <w:adjustRightInd w:val="0"/>
        <w:snapToGrid w:val="0"/>
        <w:spacing w:afterLines="75" w:after="224" w:line="288" w:lineRule="auto"/>
        <w:ind w:left="0" w:firstLine="0"/>
        <w:jc w:val="both"/>
        <w:outlineLvl w:val="9"/>
        <w:rPr>
          <w:rFonts w:ascii="Arial" w:eastAsia="宋体" w:hAnsi="Arial" w:cs="Arial"/>
          <w:b w:val="0"/>
          <w:bCs w:val="0"/>
          <w:snapToGrid w:val="0"/>
          <w:sz w:val="28"/>
          <w:lang w:eastAsia="zh-CN"/>
        </w:rPr>
      </w:pPr>
      <w:r>
        <w:rPr>
          <w:rFonts w:ascii="Arial" w:eastAsia="宋体" w:hAnsi="Arial" w:cs="Arial"/>
          <w:snapToGrid w:val="0"/>
          <w:sz w:val="28"/>
          <w:lang w:eastAsia="zh-CN"/>
        </w:rPr>
        <w:t>防粘连产品</w:t>
      </w:r>
      <w:r w:rsidR="00A957D5" w:rsidRPr="00984698">
        <w:rPr>
          <w:rFonts w:ascii="Arial" w:eastAsia="宋体" w:hAnsi="Arial" w:cs="Arial"/>
          <w:snapToGrid w:val="0"/>
          <w:sz w:val="28"/>
          <w:lang w:eastAsia="zh-CN"/>
        </w:rPr>
        <w:t>的</w:t>
      </w:r>
      <w:r w:rsidR="00FE5F84">
        <w:rPr>
          <w:rFonts w:ascii="Arial" w:eastAsia="宋体" w:hAnsi="Arial" w:cs="Arial" w:hint="eastAsia"/>
          <w:snapToGrid w:val="0"/>
          <w:sz w:val="28"/>
          <w:lang w:eastAsia="zh-CN"/>
        </w:rPr>
        <w:t>一般</w:t>
      </w:r>
      <w:r w:rsidR="00A957D5" w:rsidRPr="00984698">
        <w:rPr>
          <w:rFonts w:ascii="Arial" w:eastAsia="宋体" w:hAnsi="Arial" w:cs="Arial"/>
          <w:snapToGrid w:val="0"/>
          <w:sz w:val="28"/>
          <w:lang w:eastAsia="zh-CN"/>
        </w:rPr>
        <w:t>IDE</w:t>
      </w:r>
      <w:r w:rsidR="00A957D5" w:rsidRPr="00984698">
        <w:rPr>
          <w:rFonts w:ascii="Arial" w:eastAsia="宋体" w:hAnsi="Arial" w:cs="Arial"/>
          <w:snapToGrid w:val="0"/>
          <w:sz w:val="28"/>
          <w:lang w:eastAsia="zh-CN"/>
        </w:rPr>
        <w:t>要</w:t>
      </w:r>
      <w:r w:rsidR="002131E3" w:rsidRPr="00984698">
        <w:rPr>
          <w:rFonts w:ascii="Arial" w:eastAsia="宋体" w:hAnsi="Arial" w:cs="Arial"/>
          <w:snapToGrid w:val="0"/>
          <w:sz w:val="28"/>
          <w:lang w:eastAsia="zh-CN"/>
        </w:rPr>
        <w:t>求（</w:t>
      </w:r>
      <w:r w:rsidR="002131E3" w:rsidRPr="00984698">
        <w:rPr>
          <w:rFonts w:ascii="Arial" w:eastAsia="宋体" w:hAnsi="Arial" w:cs="Arial"/>
          <w:snapToGrid w:val="0"/>
          <w:sz w:val="28"/>
          <w:lang w:eastAsia="zh-CN"/>
        </w:rPr>
        <w:t>21 CFR 812</w:t>
      </w:r>
      <w:r w:rsidR="002131E3" w:rsidRPr="00984698">
        <w:rPr>
          <w:rFonts w:ascii="Arial" w:eastAsia="宋体" w:hAnsi="Arial" w:cs="Arial"/>
          <w:snapToGrid w:val="0"/>
          <w:sz w:val="28"/>
          <w:lang w:eastAsia="zh-CN"/>
        </w:rPr>
        <w:t>）</w:t>
      </w:r>
    </w:p>
    <w:p w:rsidR="004F6AB0" w:rsidRPr="002131E3" w:rsidRDefault="008653C7"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FDA</w:t>
      </w:r>
      <w:r w:rsidR="00BB0834" w:rsidRPr="002131E3">
        <w:rPr>
          <w:rFonts w:ascii="Arial" w:eastAsia="宋体" w:hAnsi="Arial" w:cs="Arial"/>
          <w:snapToGrid w:val="0"/>
          <w:lang w:eastAsia="zh-CN"/>
        </w:rPr>
        <w:t>已</w:t>
      </w:r>
      <w:r w:rsidRPr="002131E3">
        <w:rPr>
          <w:rFonts w:ascii="Arial" w:eastAsia="宋体" w:hAnsi="Arial" w:cs="Arial"/>
          <w:snapToGrid w:val="0"/>
          <w:lang w:eastAsia="zh-CN"/>
        </w:rPr>
        <w:t>确定该器械为</w:t>
      </w:r>
      <w:r w:rsidRPr="002131E3">
        <w:rPr>
          <w:rFonts w:ascii="Arial" w:eastAsia="宋体" w:hAnsi="Arial" w:cs="Arial"/>
          <w:snapToGrid w:val="0"/>
          <w:lang w:eastAsia="zh-CN"/>
        </w:rPr>
        <w:t>21</w:t>
      </w:r>
      <w:r w:rsidR="002131E3">
        <w:rPr>
          <w:rFonts w:ascii="Arial" w:eastAsia="宋体" w:hAnsi="Arial" w:cs="Arial"/>
          <w:snapToGrid w:val="0"/>
          <w:lang w:eastAsia="zh-CN"/>
        </w:rPr>
        <w:t xml:space="preserve"> </w:t>
      </w:r>
      <w:r w:rsidRPr="002131E3">
        <w:rPr>
          <w:rFonts w:ascii="Arial" w:eastAsia="宋体" w:hAnsi="Arial" w:cs="Arial"/>
          <w:snapToGrid w:val="0"/>
          <w:lang w:eastAsia="zh-CN"/>
        </w:rPr>
        <w:t>CFR</w:t>
      </w:r>
      <w:r w:rsidR="002131E3">
        <w:rPr>
          <w:rFonts w:ascii="Arial" w:eastAsia="宋体" w:hAnsi="Arial" w:cs="Arial"/>
          <w:snapToGrid w:val="0"/>
          <w:lang w:eastAsia="zh-CN"/>
        </w:rPr>
        <w:t xml:space="preserve"> </w:t>
      </w:r>
      <w:r w:rsidRPr="002131E3">
        <w:rPr>
          <w:rFonts w:ascii="Arial" w:eastAsia="宋体" w:hAnsi="Arial" w:cs="Arial"/>
          <w:snapToGrid w:val="0"/>
          <w:lang w:eastAsia="zh-CN"/>
        </w:rPr>
        <w:t>812.</w:t>
      </w:r>
      <w:r w:rsidR="002131E3" w:rsidRPr="002131E3">
        <w:rPr>
          <w:rFonts w:ascii="Arial" w:eastAsia="宋体" w:hAnsi="Arial" w:cs="Arial"/>
          <w:snapToGrid w:val="0"/>
          <w:lang w:eastAsia="zh-CN"/>
        </w:rPr>
        <w:t>3</w:t>
      </w:r>
      <w:r w:rsidR="002131E3">
        <w:rPr>
          <w:rFonts w:ascii="Arial" w:eastAsia="宋体" w:hAnsi="Arial" w:cs="Arial"/>
          <w:snapToGrid w:val="0"/>
          <w:lang w:eastAsia="zh-CN"/>
        </w:rPr>
        <w:t xml:space="preserve"> (</w:t>
      </w:r>
      <w:r w:rsidR="002131E3" w:rsidRPr="002131E3">
        <w:rPr>
          <w:rFonts w:ascii="Arial" w:eastAsia="宋体" w:hAnsi="Arial" w:cs="Arial"/>
          <w:snapToGrid w:val="0"/>
          <w:lang w:eastAsia="zh-CN"/>
        </w:rPr>
        <w:t>m</w:t>
      </w:r>
      <w:r w:rsidR="002131E3">
        <w:rPr>
          <w:rFonts w:ascii="Arial" w:eastAsia="宋体" w:hAnsi="Arial" w:cs="Arial"/>
          <w:snapToGrid w:val="0"/>
          <w:lang w:eastAsia="zh-CN"/>
        </w:rPr>
        <w:t>)</w:t>
      </w:r>
      <w:r w:rsidR="002131E3">
        <w:rPr>
          <w:rFonts w:ascii="Arial" w:eastAsia="宋体" w:hAnsi="Arial" w:cs="Arial"/>
          <w:snapToGrid w:val="0"/>
          <w:lang w:eastAsia="zh-CN"/>
        </w:rPr>
        <w:t>（</w:t>
      </w:r>
      <w:r w:rsidR="002131E3" w:rsidRPr="002131E3">
        <w:rPr>
          <w:rFonts w:ascii="Arial" w:eastAsia="宋体" w:hAnsi="Arial" w:cs="Arial"/>
          <w:snapToGrid w:val="0"/>
          <w:lang w:eastAsia="zh-CN"/>
        </w:rPr>
        <w:t>4</w:t>
      </w:r>
      <w:r w:rsidR="002131E3">
        <w:rPr>
          <w:rFonts w:ascii="Arial" w:eastAsia="宋体" w:hAnsi="Arial" w:cs="Arial"/>
          <w:snapToGrid w:val="0"/>
          <w:lang w:eastAsia="zh-CN"/>
        </w:rPr>
        <w:t>）</w:t>
      </w:r>
      <w:r w:rsidR="002131E3" w:rsidRPr="002131E3">
        <w:rPr>
          <w:rFonts w:ascii="Arial" w:eastAsia="宋体" w:hAnsi="Arial" w:cs="Arial"/>
          <w:snapToGrid w:val="0"/>
          <w:lang w:eastAsia="zh-CN"/>
        </w:rPr>
        <w:t>中</w:t>
      </w:r>
      <w:r w:rsidRPr="002131E3">
        <w:rPr>
          <w:rFonts w:ascii="Arial" w:eastAsia="宋体" w:hAnsi="Arial" w:cs="Arial"/>
          <w:snapToGrid w:val="0"/>
          <w:lang w:eastAsia="zh-CN"/>
        </w:rPr>
        <w:t>定义的重大风险器械，因此涉及这些器械的研究不具备遵守</w:t>
      </w:r>
      <w:r w:rsidRPr="002131E3">
        <w:rPr>
          <w:rFonts w:ascii="Arial" w:eastAsia="宋体" w:hAnsi="Arial" w:cs="Arial"/>
          <w:snapToGrid w:val="0"/>
          <w:lang w:eastAsia="zh-CN"/>
        </w:rPr>
        <w:t>21</w:t>
      </w:r>
      <w:r w:rsidR="002131E3">
        <w:rPr>
          <w:rFonts w:ascii="Arial" w:eastAsia="宋体" w:hAnsi="Arial" w:cs="Arial"/>
          <w:snapToGrid w:val="0"/>
          <w:lang w:eastAsia="zh-CN"/>
        </w:rPr>
        <w:t xml:space="preserve"> </w:t>
      </w:r>
      <w:r w:rsidRPr="002131E3">
        <w:rPr>
          <w:rFonts w:ascii="Arial" w:eastAsia="宋体" w:hAnsi="Arial" w:cs="Arial"/>
          <w:snapToGrid w:val="0"/>
          <w:lang w:eastAsia="zh-CN"/>
        </w:rPr>
        <w:t>CFR</w:t>
      </w:r>
      <w:r w:rsidR="002131E3">
        <w:rPr>
          <w:rFonts w:ascii="Arial" w:eastAsia="宋体" w:hAnsi="Arial" w:cs="Arial"/>
          <w:snapToGrid w:val="0"/>
          <w:lang w:eastAsia="zh-CN"/>
        </w:rPr>
        <w:t xml:space="preserve"> </w:t>
      </w:r>
      <w:r w:rsidRPr="002131E3">
        <w:rPr>
          <w:rFonts w:ascii="Arial" w:eastAsia="宋体" w:hAnsi="Arial" w:cs="Arial"/>
          <w:snapToGrid w:val="0"/>
          <w:lang w:eastAsia="zh-CN"/>
        </w:rPr>
        <w:t>812.2</w:t>
      </w:r>
      <w:r w:rsidR="002131E3">
        <w:rPr>
          <w:rFonts w:ascii="Arial" w:eastAsia="宋体" w:hAnsi="Arial" w:cs="Arial"/>
          <w:snapToGrid w:val="0"/>
          <w:lang w:eastAsia="zh-CN"/>
        </w:rPr>
        <w:t>（</w:t>
      </w:r>
      <w:r w:rsidR="002131E3" w:rsidRPr="002131E3">
        <w:rPr>
          <w:rFonts w:ascii="Arial" w:eastAsia="宋体" w:hAnsi="Arial" w:cs="Arial"/>
          <w:snapToGrid w:val="0"/>
          <w:lang w:eastAsia="zh-CN"/>
        </w:rPr>
        <w:t>b</w:t>
      </w:r>
      <w:r w:rsidR="002131E3">
        <w:rPr>
          <w:rFonts w:ascii="Arial" w:eastAsia="宋体" w:hAnsi="Arial" w:cs="Arial"/>
          <w:snapToGrid w:val="0"/>
          <w:lang w:eastAsia="zh-CN"/>
        </w:rPr>
        <w:t>）</w:t>
      </w:r>
      <w:r w:rsidR="002131E3" w:rsidRPr="002131E3">
        <w:rPr>
          <w:rFonts w:ascii="Arial" w:eastAsia="宋体" w:hAnsi="Arial" w:cs="Arial"/>
          <w:snapToGrid w:val="0"/>
          <w:lang w:eastAsia="zh-CN"/>
        </w:rPr>
        <w:t>中</w:t>
      </w:r>
      <w:r w:rsidRPr="002131E3">
        <w:rPr>
          <w:rFonts w:ascii="Arial" w:eastAsia="宋体" w:hAnsi="Arial" w:cs="Arial"/>
          <w:snapToGrid w:val="0"/>
          <w:lang w:eastAsia="zh-CN"/>
        </w:rPr>
        <w:t>简化</w:t>
      </w:r>
      <w:r w:rsidRPr="002131E3">
        <w:rPr>
          <w:rFonts w:ascii="Arial" w:eastAsia="宋体" w:hAnsi="Arial" w:cs="Arial"/>
          <w:snapToGrid w:val="0"/>
          <w:lang w:eastAsia="zh-CN"/>
        </w:rPr>
        <w:t>IDE</w:t>
      </w:r>
      <w:r w:rsidRPr="002131E3">
        <w:rPr>
          <w:rFonts w:ascii="Arial" w:eastAsia="宋体" w:hAnsi="Arial" w:cs="Arial"/>
          <w:snapToGrid w:val="0"/>
          <w:lang w:eastAsia="zh-CN"/>
        </w:rPr>
        <w:t>要求的资格。</w:t>
      </w:r>
      <w:r w:rsidR="007E5E73" w:rsidRPr="002131E3">
        <w:rPr>
          <w:rFonts w:ascii="Arial" w:eastAsia="宋体" w:hAnsi="Arial" w:cs="Arial"/>
          <w:snapToGrid w:val="0"/>
          <w:lang w:eastAsia="zh-CN"/>
        </w:rPr>
        <w:t>除需拥有</w:t>
      </w:r>
      <w:r w:rsidR="007E5E73" w:rsidRPr="002131E3">
        <w:rPr>
          <w:rFonts w:ascii="Arial" w:eastAsia="宋体" w:hAnsi="Arial" w:cs="Arial"/>
          <w:snapToGrid w:val="0"/>
          <w:lang w:eastAsia="zh-CN"/>
        </w:rPr>
        <w:t>FDA</w:t>
      </w:r>
      <w:r w:rsidR="007E5E73" w:rsidRPr="002131E3">
        <w:rPr>
          <w:rFonts w:ascii="Arial" w:eastAsia="宋体" w:hAnsi="Arial" w:cs="Arial"/>
          <w:snapToGrid w:val="0"/>
          <w:lang w:eastAsia="zh-CN"/>
        </w:rPr>
        <w:t>批准的</w:t>
      </w:r>
      <w:r w:rsidR="007E5E73" w:rsidRPr="002131E3">
        <w:rPr>
          <w:rFonts w:ascii="Arial" w:eastAsia="宋体" w:hAnsi="Arial" w:cs="Arial"/>
          <w:snapToGrid w:val="0"/>
          <w:lang w:eastAsia="zh-CN"/>
        </w:rPr>
        <w:t>IDE</w:t>
      </w:r>
      <w:r w:rsidR="007E5E73" w:rsidRPr="002131E3">
        <w:rPr>
          <w:rFonts w:ascii="Arial" w:eastAsia="宋体" w:hAnsi="Arial" w:cs="Arial"/>
          <w:snapToGrid w:val="0"/>
          <w:lang w:eastAsia="zh-CN"/>
        </w:rPr>
        <w:t>外，</w:t>
      </w:r>
      <w:r w:rsidR="00BB0834" w:rsidRPr="002131E3">
        <w:rPr>
          <w:rFonts w:ascii="Arial" w:eastAsia="宋体" w:hAnsi="Arial" w:cs="Arial"/>
          <w:snapToGrid w:val="0"/>
          <w:lang w:eastAsia="zh-CN"/>
        </w:rPr>
        <w:t>这类试验</w:t>
      </w:r>
      <w:r w:rsidR="007E5E73" w:rsidRPr="002131E3">
        <w:rPr>
          <w:rFonts w:ascii="Arial" w:eastAsia="宋体" w:hAnsi="Arial" w:cs="Arial"/>
          <w:snapToGrid w:val="0"/>
          <w:lang w:eastAsia="zh-CN"/>
        </w:rPr>
        <w:t>的申办方还必须遵守管理机构审查委员</w:t>
      </w:r>
      <w:r w:rsidR="002131E3" w:rsidRPr="002131E3">
        <w:rPr>
          <w:rFonts w:ascii="Arial" w:eastAsia="宋体" w:hAnsi="Arial" w:cs="Arial"/>
          <w:snapToGrid w:val="0"/>
          <w:lang w:eastAsia="zh-CN"/>
        </w:rPr>
        <w:t>会</w:t>
      </w:r>
      <w:r w:rsidR="002131E3">
        <w:rPr>
          <w:rFonts w:ascii="Arial" w:eastAsia="宋体" w:hAnsi="Arial" w:cs="Arial"/>
          <w:snapToGrid w:val="0"/>
          <w:lang w:eastAsia="zh-CN"/>
        </w:rPr>
        <w:t>（</w:t>
      </w:r>
      <w:r w:rsidR="002131E3" w:rsidRPr="002131E3">
        <w:rPr>
          <w:rFonts w:ascii="Arial" w:eastAsia="宋体" w:hAnsi="Arial" w:cs="Arial"/>
          <w:snapToGrid w:val="0"/>
          <w:lang w:eastAsia="zh-CN"/>
        </w:rPr>
        <w:t>21CFR</w:t>
      </w:r>
      <w:r w:rsidR="002131E3">
        <w:rPr>
          <w:rFonts w:ascii="Arial" w:eastAsia="宋体" w:hAnsi="Arial" w:cs="Arial"/>
          <w:snapToGrid w:val="0"/>
          <w:lang w:eastAsia="zh-CN"/>
        </w:rPr>
        <w:t xml:space="preserve"> </w:t>
      </w:r>
      <w:r w:rsidR="002131E3" w:rsidRPr="002131E3">
        <w:rPr>
          <w:rFonts w:ascii="Arial" w:eastAsia="宋体" w:hAnsi="Arial" w:cs="Arial"/>
          <w:snapToGrid w:val="0"/>
          <w:lang w:eastAsia="zh-CN"/>
        </w:rPr>
        <w:t>56</w:t>
      </w:r>
      <w:r w:rsidR="002131E3">
        <w:rPr>
          <w:rFonts w:ascii="Arial" w:eastAsia="宋体" w:hAnsi="Arial" w:cs="Arial"/>
          <w:snapToGrid w:val="0"/>
          <w:lang w:eastAsia="zh-CN"/>
        </w:rPr>
        <w:t>）</w:t>
      </w:r>
      <w:r w:rsidR="002131E3" w:rsidRPr="002131E3">
        <w:rPr>
          <w:rFonts w:ascii="Arial" w:eastAsia="宋体" w:hAnsi="Arial" w:cs="Arial"/>
          <w:snapToGrid w:val="0"/>
          <w:lang w:eastAsia="zh-CN"/>
        </w:rPr>
        <w:t>和</w:t>
      </w:r>
      <w:r w:rsidR="007E5E73" w:rsidRPr="002131E3">
        <w:rPr>
          <w:rFonts w:ascii="Arial" w:eastAsia="宋体" w:hAnsi="Arial" w:cs="Arial"/>
          <w:snapToGrid w:val="0"/>
          <w:lang w:eastAsia="zh-CN"/>
        </w:rPr>
        <w:t>知情同</w:t>
      </w:r>
      <w:r w:rsidR="002131E3" w:rsidRPr="002131E3">
        <w:rPr>
          <w:rFonts w:ascii="Arial" w:eastAsia="宋体" w:hAnsi="Arial" w:cs="Arial"/>
          <w:snapToGrid w:val="0"/>
          <w:lang w:eastAsia="zh-CN"/>
        </w:rPr>
        <w:t>意</w:t>
      </w:r>
      <w:r w:rsidR="002131E3">
        <w:rPr>
          <w:rFonts w:ascii="Arial" w:eastAsia="宋体" w:hAnsi="Arial" w:cs="Arial"/>
          <w:snapToGrid w:val="0"/>
          <w:lang w:eastAsia="zh-CN"/>
        </w:rPr>
        <w:t>（</w:t>
      </w:r>
      <w:r w:rsidR="002131E3" w:rsidRPr="002131E3">
        <w:rPr>
          <w:rFonts w:ascii="Arial" w:eastAsia="宋体" w:hAnsi="Arial" w:cs="Arial"/>
          <w:snapToGrid w:val="0"/>
          <w:lang w:eastAsia="zh-CN"/>
        </w:rPr>
        <w:t>21CFR</w:t>
      </w:r>
      <w:r w:rsidR="002131E3">
        <w:rPr>
          <w:rFonts w:ascii="Arial" w:eastAsia="宋体" w:hAnsi="Arial" w:cs="Arial"/>
          <w:snapToGrid w:val="0"/>
          <w:lang w:eastAsia="zh-CN"/>
        </w:rPr>
        <w:t xml:space="preserve"> </w:t>
      </w:r>
      <w:r w:rsidR="002131E3" w:rsidRPr="002131E3">
        <w:rPr>
          <w:rFonts w:ascii="Arial" w:eastAsia="宋体" w:hAnsi="Arial" w:cs="Arial"/>
          <w:snapToGrid w:val="0"/>
          <w:lang w:eastAsia="zh-CN"/>
        </w:rPr>
        <w:t>50</w:t>
      </w:r>
      <w:r w:rsidR="002131E3">
        <w:rPr>
          <w:rFonts w:ascii="Arial" w:eastAsia="宋体" w:hAnsi="Arial" w:cs="Arial"/>
          <w:snapToGrid w:val="0"/>
          <w:lang w:eastAsia="zh-CN"/>
        </w:rPr>
        <w:t>）</w:t>
      </w:r>
      <w:r w:rsidR="002131E3" w:rsidRPr="002131E3">
        <w:rPr>
          <w:rFonts w:ascii="Arial" w:eastAsia="宋体" w:hAnsi="Arial" w:cs="Arial"/>
          <w:snapToGrid w:val="0"/>
          <w:lang w:eastAsia="zh-CN"/>
        </w:rPr>
        <w:t>的</w:t>
      </w:r>
      <w:r w:rsidR="007E5E73" w:rsidRPr="002131E3">
        <w:rPr>
          <w:rFonts w:ascii="Arial" w:eastAsia="宋体" w:hAnsi="Arial" w:cs="Arial"/>
          <w:snapToGrid w:val="0"/>
          <w:lang w:eastAsia="zh-CN"/>
        </w:rPr>
        <w:t>条例。</w:t>
      </w:r>
    </w:p>
    <w:p w:rsidR="004F6AB0" w:rsidRPr="002131E3" w:rsidRDefault="000230EE"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除</w:t>
      </w:r>
      <w:r w:rsidRPr="002131E3">
        <w:rPr>
          <w:rFonts w:ascii="Arial" w:eastAsia="宋体" w:hAnsi="Arial" w:cs="Arial"/>
          <w:snapToGrid w:val="0"/>
          <w:lang w:eastAsia="zh-CN"/>
        </w:rPr>
        <w:t>IRB</w:t>
      </w:r>
      <w:r w:rsidRPr="002131E3">
        <w:rPr>
          <w:rFonts w:ascii="Arial" w:eastAsia="宋体" w:hAnsi="Arial" w:cs="Arial"/>
          <w:snapToGrid w:val="0"/>
          <w:lang w:eastAsia="zh-CN"/>
        </w:rPr>
        <w:t>批准外，</w:t>
      </w:r>
      <w:r w:rsidR="00E64A35" w:rsidRPr="002131E3">
        <w:rPr>
          <w:rFonts w:ascii="Arial" w:eastAsia="宋体" w:hAnsi="Arial" w:cs="Arial"/>
          <w:snapToGrid w:val="0"/>
          <w:lang w:eastAsia="zh-CN"/>
        </w:rPr>
        <w:t>重大风险器械</w:t>
      </w:r>
      <w:r w:rsidRPr="002131E3">
        <w:rPr>
          <w:rFonts w:ascii="Arial" w:eastAsia="宋体" w:hAnsi="Arial" w:cs="Arial"/>
          <w:snapToGrid w:val="0"/>
          <w:lang w:eastAsia="zh-CN"/>
        </w:rPr>
        <w:t>的临床评价还</w:t>
      </w:r>
      <w:r w:rsidR="00B53E9F" w:rsidRPr="002131E3">
        <w:rPr>
          <w:rFonts w:ascii="Arial" w:eastAsia="宋体" w:hAnsi="Arial" w:cs="Arial"/>
          <w:snapToGrid w:val="0"/>
          <w:lang w:eastAsia="zh-CN"/>
        </w:rPr>
        <w:t>要求</w:t>
      </w:r>
      <w:r w:rsidRPr="002131E3">
        <w:rPr>
          <w:rFonts w:ascii="Arial" w:eastAsia="宋体" w:hAnsi="Arial" w:cs="Arial"/>
          <w:snapToGrid w:val="0"/>
          <w:lang w:eastAsia="zh-CN"/>
        </w:rPr>
        <w:t>一份</w:t>
      </w:r>
      <w:r w:rsidR="00B53E9F" w:rsidRPr="002131E3">
        <w:rPr>
          <w:rFonts w:ascii="Arial" w:eastAsia="宋体" w:hAnsi="Arial" w:cs="Arial"/>
          <w:snapToGrid w:val="0"/>
          <w:lang w:eastAsia="zh-CN"/>
        </w:rPr>
        <w:t>已获批的试验用器械豁</w:t>
      </w:r>
      <w:r w:rsidR="002131E3" w:rsidRPr="002131E3">
        <w:rPr>
          <w:rFonts w:ascii="Arial" w:eastAsia="宋体" w:hAnsi="Arial" w:cs="Arial"/>
          <w:snapToGrid w:val="0"/>
          <w:lang w:eastAsia="zh-CN"/>
        </w:rPr>
        <w:t>免</w:t>
      </w:r>
      <w:r w:rsidR="002131E3">
        <w:rPr>
          <w:rFonts w:ascii="Arial" w:eastAsia="宋体" w:hAnsi="Arial" w:cs="Arial"/>
          <w:snapToGrid w:val="0"/>
          <w:lang w:eastAsia="zh-CN"/>
        </w:rPr>
        <w:t>（</w:t>
      </w:r>
      <w:r w:rsidR="002131E3" w:rsidRPr="002131E3">
        <w:rPr>
          <w:rFonts w:ascii="Arial" w:eastAsia="宋体" w:hAnsi="Arial" w:cs="Arial"/>
          <w:snapToGrid w:val="0"/>
          <w:lang w:eastAsia="zh-CN"/>
        </w:rPr>
        <w:t>IDE</w:t>
      </w:r>
      <w:r w:rsidR="002131E3">
        <w:rPr>
          <w:rFonts w:ascii="Arial" w:eastAsia="宋体" w:hAnsi="Arial" w:cs="Arial"/>
          <w:snapToGrid w:val="0"/>
          <w:lang w:eastAsia="zh-CN"/>
        </w:rPr>
        <w:t>）</w:t>
      </w:r>
      <w:r w:rsidR="002131E3" w:rsidRPr="002131E3">
        <w:rPr>
          <w:rFonts w:ascii="Arial" w:eastAsia="宋体" w:hAnsi="Arial" w:cs="Arial"/>
          <w:snapToGrid w:val="0"/>
          <w:lang w:eastAsia="zh-CN"/>
        </w:rPr>
        <w:t>申</w:t>
      </w:r>
      <w:r w:rsidR="00B53E9F" w:rsidRPr="002131E3">
        <w:rPr>
          <w:rFonts w:ascii="Arial" w:eastAsia="宋体" w:hAnsi="Arial" w:cs="Arial"/>
          <w:snapToGrid w:val="0"/>
          <w:lang w:eastAsia="zh-CN"/>
        </w:rPr>
        <w:t>请。</w:t>
      </w:r>
      <w:r w:rsidR="008A3233" w:rsidRPr="002131E3">
        <w:rPr>
          <w:rFonts w:ascii="Arial" w:eastAsia="宋体" w:hAnsi="Arial" w:cs="Arial"/>
          <w:snapToGrid w:val="0"/>
          <w:lang w:eastAsia="zh-CN"/>
        </w:rPr>
        <w:t>FD&amp;C</w:t>
      </w:r>
      <w:r w:rsidR="008A3233" w:rsidRPr="002131E3">
        <w:rPr>
          <w:rFonts w:ascii="Arial" w:eastAsia="宋体" w:hAnsi="Arial" w:cs="Arial"/>
          <w:snapToGrid w:val="0"/>
          <w:lang w:eastAsia="zh-CN"/>
        </w:rPr>
        <w:t>法案授权</w:t>
      </w:r>
      <w:r w:rsidR="008A3233" w:rsidRPr="002131E3">
        <w:rPr>
          <w:rFonts w:ascii="Arial" w:eastAsia="宋体" w:hAnsi="Arial" w:cs="Arial"/>
          <w:snapToGrid w:val="0"/>
          <w:lang w:eastAsia="zh-CN"/>
        </w:rPr>
        <w:t>FDA</w:t>
      </w:r>
      <w:r w:rsidR="008A3233" w:rsidRPr="002131E3">
        <w:rPr>
          <w:rFonts w:ascii="Arial" w:eastAsia="宋体" w:hAnsi="Arial" w:cs="Arial"/>
          <w:snapToGrid w:val="0"/>
          <w:lang w:eastAsia="zh-CN"/>
        </w:rPr>
        <w:t>豁免这些器械遵守</w:t>
      </w:r>
      <w:r w:rsidR="00BB3984" w:rsidRPr="002131E3">
        <w:rPr>
          <w:rFonts w:ascii="Arial" w:eastAsia="宋体" w:hAnsi="Arial" w:cs="Arial"/>
          <w:snapToGrid w:val="0"/>
          <w:lang w:eastAsia="zh-CN"/>
        </w:rPr>
        <w:t>法案中</w:t>
      </w:r>
      <w:r w:rsidR="00446B04" w:rsidRPr="002131E3">
        <w:rPr>
          <w:rFonts w:ascii="Arial" w:eastAsia="宋体" w:hAnsi="Arial" w:cs="Arial"/>
          <w:snapToGrid w:val="0"/>
          <w:lang w:eastAsia="zh-CN"/>
        </w:rPr>
        <w:t>适用于</w:t>
      </w:r>
      <w:r w:rsidR="00FE5F84">
        <w:rPr>
          <w:rFonts w:ascii="Arial" w:eastAsia="宋体" w:hAnsi="Arial" w:cs="Arial" w:hint="eastAsia"/>
          <w:snapToGrid w:val="0"/>
          <w:lang w:eastAsia="zh-CN"/>
        </w:rPr>
        <w:t>上市</w:t>
      </w:r>
      <w:r w:rsidR="00446B04" w:rsidRPr="002131E3">
        <w:rPr>
          <w:rFonts w:ascii="Arial" w:eastAsia="宋体" w:hAnsi="Arial" w:cs="Arial"/>
          <w:snapToGrid w:val="0"/>
          <w:lang w:eastAsia="zh-CN"/>
        </w:rPr>
        <w:t>器械的</w:t>
      </w:r>
      <w:r w:rsidR="008A3233" w:rsidRPr="002131E3">
        <w:rPr>
          <w:rFonts w:ascii="Arial" w:eastAsia="宋体" w:hAnsi="Arial" w:cs="Arial"/>
          <w:snapToGrid w:val="0"/>
          <w:lang w:eastAsia="zh-CN"/>
        </w:rPr>
        <w:t>的某些要求。</w:t>
      </w:r>
      <w:r w:rsidR="008D06C8" w:rsidRPr="002131E3">
        <w:rPr>
          <w:rFonts w:ascii="Arial" w:eastAsia="宋体" w:hAnsi="Arial" w:cs="Arial"/>
          <w:snapToGrid w:val="0"/>
          <w:lang w:eastAsia="zh-CN"/>
        </w:rPr>
        <w:t>该豁免允许</w:t>
      </w:r>
      <w:r w:rsidR="00992688" w:rsidRPr="002131E3">
        <w:rPr>
          <w:rFonts w:ascii="Arial" w:eastAsia="宋体" w:hAnsi="Arial" w:cs="Arial"/>
          <w:snapToGrid w:val="0"/>
          <w:lang w:eastAsia="zh-CN"/>
        </w:rPr>
        <w:t>运输</w:t>
      </w:r>
      <w:r w:rsidR="003E2FF0" w:rsidRPr="002131E3">
        <w:rPr>
          <w:rFonts w:ascii="Arial" w:eastAsia="宋体" w:hAnsi="Arial" w:cs="Arial"/>
          <w:snapToGrid w:val="0"/>
          <w:lang w:eastAsia="zh-CN"/>
        </w:rPr>
        <w:t>仅供试验用的</w:t>
      </w:r>
      <w:r w:rsidR="008D06C8" w:rsidRPr="002131E3">
        <w:rPr>
          <w:rFonts w:ascii="Arial" w:eastAsia="宋体" w:hAnsi="Arial" w:cs="Arial"/>
          <w:snapToGrid w:val="0"/>
          <w:lang w:eastAsia="zh-CN"/>
        </w:rPr>
        <w:t>器械</w:t>
      </w:r>
      <w:r w:rsidR="00382DE2" w:rsidRPr="002131E3">
        <w:rPr>
          <w:rFonts w:ascii="Arial" w:eastAsia="宋体" w:hAnsi="Arial" w:cs="Arial"/>
          <w:snapToGrid w:val="0"/>
          <w:lang w:eastAsia="zh-CN"/>
        </w:rPr>
        <w:t>供</w:t>
      </w:r>
      <w:r w:rsidR="003E2FF0" w:rsidRPr="002131E3">
        <w:rPr>
          <w:rFonts w:ascii="Arial" w:eastAsia="宋体" w:hAnsi="Arial" w:cs="Arial"/>
          <w:snapToGrid w:val="0"/>
          <w:lang w:eastAsia="zh-CN"/>
        </w:rPr>
        <w:t>临床研究</w:t>
      </w:r>
      <w:r w:rsidR="00FE5F84">
        <w:rPr>
          <w:rFonts w:ascii="Arial" w:eastAsia="宋体" w:hAnsi="Arial" w:cs="Arial" w:hint="eastAsia"/>
          <w:snapToGrid w:val="0"/>
          <w:lang w:eastAsia="zh-CN"/>
        </w:rPr>
        <w:t>受试者</w:t>
      </w:r>
      <w:r w:rsidR="00382DE2" w:rsidRPr="002131E3">
        <w:rPr>
          <w:rFonts w:ascii="Arial" w:eastAsia="宋体" w:hAnsi="Arial" w:cs="Arial"/>
          <w:snapToGrid w:val="0"/>
          <w:lang w:eastAsia="zh-CN"/>
        </w:rPr>
        <w:t>使用</w:t>
      </w:r>
      <w:r w:rsidR="008D06C8" w:rsidRPr="002131E3">
        <w:rPr>
          <w:rFonts w:ascii="Arial" w:eastAsia="宋体" w:hAnsi="Arial" w:cs="Arial"/>
          <w:snapToGrid w:val="0"/>
          <w:lang w:eastAsia="zh-CN"/>
        </w:rPr>
        <w:t>。</w:t>
      </w:r>
    </w:p>
    <w:p w:rsidR="004F6AB0" w:rsidRPr="002131E3" w:rsidRDefault="002C233D"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IDE</w:t>
      </w:r>
      <w:r w:rsidRPr="002131E3">
        <w:rPr>
          <w:rFonts w:ascii="Arial" w:eastAsia="宋体" w:hAnsi="Arial" w:cs="Arial"/>
          <w:snapToGrid w:val="0"/>
          <w:lang w:eastAsia="zh-CN"/>
        </w:rPr>
        <w:t>申请必须至少包含以下要素：</w:t>
      </w:r>
    </w:p>
    <w:p w:rsidR="000D6BD2" w:rsidRPr="002131E3" w:rsidRDefault="002C233D" w:rsidP="00984698">
      <w:pPr>
        <w:pStyle w:val="a3"/>
        <w:numPr>
          <w:ilvl w:val="0"/>
          <w:numId w:val="14"/>
        </w:numPr>
        <w:tabs>
          <w:tab w:val="left" w:pos="820"/>
        </w:tabs>
        <w:topLinePunct/>
        <w:adjustRightInd w:val="0"/>
        <w:snapToGrid w:val="0"/>
        <w:spacing w:line="288" w:lineRule="auto"/>
        <w:jc w:val="both"/>
        <w:rPr>
          <w:rFonts w:ascii="Arial" w:eastAsia="宋体" w:hAnsi="Arial" w:cs="Arial"/>
          <w:snapToGrid w:val="0"/>
        </w:rPr>
      </w:pPr>
      <w:r w:rsidRPr="002131E3">
        <w:rPr>
          <w:rFonts w:ascii="Arial" w:eastAsia="宋体" w:hAnsi="Arial" w:cs="Arial"/>
          <w:snapToGrid w:val="0"/>
          <w:lang w:eastAsia="zh-CN"/>
        </w:rPr>
        <w:t>器械名称</w:t>
      </w:r>
    </w:p>
    <w:p w:rsidR="000D6BD2" w:rsidRPr="002131E3" w:rsidRDefault="002C233D" w:rsidP="00984698">
      <w:pPr>
        <w:pStyle w:val="a3"/>
        <w:numPr>
          <w:ilvl w:val="0"/>
          <w:numId w:val="14"/>
        </w:numPr>
        <w:tabs>
          <w:tab w:val="left" w:pos="820"/>
        </w:tabs>
        <w:topLinePunct/>
        <w:adjustRightInd w:val="0"/>
        <w:snapToGrid w:val="0"/>
        <w:spacing w:line="288" w:lineRule="auto"/>
        <w:jc w:val="both"/>
        <w:rPr>
          <w:rFonts w:ascii="Arial" w:eastAsia="宋体" w:hAnsi="Arial" w:cs="Arial"/>
          <w:snapToGrid w:val="0"/>
        </w:rPr>
      </w:pPr>
      <w:r w:rsidRPr="002131E3">
        <w:rPr>
          <w:rFonts w:ascii="Arial" w:eastAsia="宋体" w:hAnsi="Arial" w:cs="Arial"/>
          <w:snapToGrid w:val="0"/>
          <w:lang w:eastAsia="zh-CN"/>
        </w:rPr>
        <w:t>器械说明</w:t>
      </w:r>
    </w:p>
    <w:p w:rsidR="000D6BD2" w:rsidRPr="002131E3" w:rsidRDefault="002C233D" w:rsidP="00984698">
      <w:pPr>
        <w:pStyle w:val="a3"/>
        <w:numPr>
          <w:ilvl w:val="0"/>
          <w:numId w:val="14"/>
        </w:numPr>
        <w:tabs>
          <w:tab w:val="left" w:pos="820"/>
        </w:tabs>
        <w:topLinePunct/>
        <w:adjustRightInd w:val="0"/>
        <w:snapToGrid w:val="0"/>
        <w:spacing w:line="288" w:lineRule="auto"/>
        <w:jc w:val="both"/>
        <w:rPr>
          <w:rFonts w:ascii="Arial" w:eastAsia="宋体" w:hAnsi="Arial" w:cs="Arial"/>
          <w:snapToGrid w:val="0"/>
        </w:rPr>
      </w:pPr>
      <w:r w:rsidRPr="002131E3">
        <w:rPr>
          <w:rFonts w:ascii="Arial" w:eastAsia="宋体" w:hAnsi="Arial" w:cs="Arial"/>
          <w:snapToGrid w:val="0"/>
          <w:lang w:eastAsia="zh-CN"/>
        </w:rPr>
        <w:t>预期用途</w:t>
      </w:r>
    </w:p>
    <w:p w:rsidR="000D6BD2" w:rsidRPr="002131E3" w:rsidRDefault="002C233D" w:rsidP="00984698">
      <w:pPr>
        <w:pStyle w:val="a3"/>
        <w:numPr>
          <w:ilvl w:val="0"/>
          <w:numId w:val="14"/>
        </w:numPr>
        <w:tabs>
          <w:tab w:val="left" w:pos="820"/>
        </w:tabs>
        <w:topLinePunct/>
        <w:adjustRightInd w:val="0"/>
        <w:snapToGrid w:val="0"/>
        <w:spacing w:line="288" w:lineRule="auto"/>
        <w:jc w:val="both"/>
        <w:rPr>
          <w:rFonts w:ascii="Arial" w:eastAsia="宋体" w:hAnsi="Arial" w:cs="Arial"/>
          <w:snapToGrid w:val="0"/>
        </w:rPr>
      </w:pPr>
      <w:r w:rsidRPr="002131E3">
        <w:rPr>
          <w:rFonts w:ascii="Arial" w:eastAsia="宋体" w:hAnsi="Arial" w:cs="Arial"/>
          <w:snapToGrid w:val="0"/>
          <w:lang w:eastAsia="zh-CN"/>
        </w:rPr>
        <w:t>之前调查的报告</w:t>
      </w:r>
    </w:p>
    <w:p w:rsidR="000D6BD2" w:rsidRPr="002131E3" w:rsidRDefault="00FC53FA" w:rsidP="00984698">
      <w:pPr>
        <w:pStyle w:val="a3"/>
        <w:numPr>
          <w:ilvl w:val="0"/>
          <w:numId w:val="14"/>
        </w:numPr>
        <w:tabs>
          <w:tab w:val="left" w:pos="820"/>
        </w:tabs>
        <w:topLinePunct/>
        <w:adjustRightInd w:val="0"/>
        <w:snapToGrid w:val="0"/>
        <w:spacing w:line="288" w:lineRule="auto"/>
        <w:jc w:val="both"/>
        <w:rPr>
          <w:rFonts w:ascii="Arial" w:eastAsia="宋体" w:hAnsi="Arial" w:cs="Arial"/>
          <w:snapToGrid w:val="0"/>
          <w:lang w:eastAsia="zh-CN"/>
        </w:rPr>
      </w:pPr>
      <w:r w:rsidRPr="002131E3">
        <w:rPr>
          <w:rFonts w:ascii="Arial" w:eastAsia="宋体" w:hAnsi="Arial" w:cs="Arial"/>
          <w:snapToGrid w:val="0"/>
          <w:lang w:eastAsia="zh-CN"/>
        </w:rPr>
        <w:t>临床前安全性和有效性信息</w:t>
      </w:r>
    </w:p>
    <w:p w:rsidR="000D6BD2" w:rsidRPr="002131E3" w:rsidRDefault="00FC53FA"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rPr>
      </w:pPr>
      <w:r w:rsidRPr="002131E3">
        <w:rPr>
          <w:rFonts w:ascii="Arial" w:eastAsia="宋体" w:hAnsi="Arial" w:cs="Arial"/>
          <w:snapToGrid w:val="0"/>
          <w:lang w:eastAsia="zh-CN"/>
        </w:rPr>
        <w:t>化学</w:t>
      </w:r>
    </w:p>
    <w:p w:rsidR="000D6BD2" w:rsidRPr="002131E3" w:rsidRDefault="00FC53FA"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lang w:eastAsia="zh-CN"/>
        </w:rPr>
      </w:pPr>
      <w:r w:rsidRPr="002131E3">
        <w:rPr>
          <w:rFonts w:ascii="Arial" w:eastAsia="宋体" w:hAnsi="Arial" w:cs="Arial"/>
          <w:snapToGrid w:val="0"/>
          <w:lang w:eastAsia="zh-CN"/>
        </w:rPr>
        <w:t>动物安全性和有效性</w:t>
      </w:r>
      <w:r w:rsidR="00FE5F84">
        <w:rPr>
          <w:rFonts w:ascii="Arial" w:eastAsia="宋体" w:hAnsi="Arial" w:cs="Arial" w:hint="eastAsia"/>
          <w:snapToGrid w:val="0"/>
          <w:lang w:eastAsia="zh-CN"/>
        </w:rPr>
        <w:t>试验</w:t>
      </w:r>
    </w:p>
    <w:p w:rsidR="000D6BD2" w:rsidRPr="002131E3" w:rsidRDefault="00FC53FA"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lang w:eastAsia="zh-CN"/>
        </w:rPr>
      </w:pPr>
      <w:r w:rsidRPr="002131E3">
        <w:rPr>
          <w:rFonts w:ascii="Arial" w:eastAsia="宋体" w:hAnsi="Arial" w:cs="Arial"/>
          <w:snapToGrid w:val="0"/>
          <w:lang w:eastAsia="zh-CN"/>
        </w:rPr>
        <w:t>物理、</w:t>
      </w:r>
      <w:r w:rsidR="004F6AB0" w:rsidRPr="002131E3">
        <w:rPr>
          <w:rFonts w:ascii="Arial" w:eastAsia="宋体" w:hAnsi="Arial" w:cs="Arial"/>
          <w:snapToGrid w:val="0"/>
          <w:lang w:eastAsia="zh-CN"/>
        </w:rPr>
        <w:t>力</w:t>
      </w:r>
      <w:r w:rsidRPr="002131E3">
        <w:rPr>
          <w:rFonts w:ascii="Arial" w:eastAsia="宋体" w:hAnsi="Arial" w:cs="Arial"/>
          <w:snapToGrid w:val="0"/>
          <w:lang w:eastAsia="zh-CN"/>
        </w:rPr>
        <w:t>学和可靠性</w:t>
      </w:r>
      <w:r w:rsidR="00FE5F84">
        <w:rPr>
          <w:rFonts w:ascii="Arial" w:eastAsia="宋体" w:hAnsi="Arial" w:cs="Arial" w:hint="eastAsia"/>
          <w:snapToGrid w:val="0"/>
          <w:lang w:eastAsia="zh-CN"/>
        </w:rPr>
        <w:t>试验</w:t>
      </w:r>
    </w:p>
    <w:p w:rsidR="000D6BD2" w:rsidRPr="002131E3" w:rsidRDefault="00FC53FA"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rPr>
      </w:pPr>
      <w:r w:rsidRPr="002131E3">
        <w:rPr>
          <w:rFonts w:ascii="Arial" w:eastAsia="宋体" w:hAnsi="Arial" w:cs="Arial"/>
          <w:snapToGrid w:val="0"/>
          <w:lang w:eastAsia="zh-CN"/>
        </w:rPr>
        <w:t>制造</w:t>
      </w:r>
    </w:p>
    <w:p w:rsidR="000D6BD2" w:rsidRPr="002131E3" w:rsidRDefault="00FC53FA" w:rsidP="00984698">
      <w:pPr>
        <w:pStyle w:val="a3"/>
        <w:numPr>
          <w:ilvl w:val="0"/>
          <w:numId w:val="14"/>
        </w:numPr>
        <w:tabs>
          <w:tab w:val="left" w:pos="820"/>
        </w:tabs>
        <w:topLinePunct/>
        <w:adjustRightInd w:val="0"/>
        <w:snapToGrid w:val="0"/>
        <w:spacing w:line="288" w:lineRule="auto"/>
        <w:jc w:val="both"/>
        <w:rPr>
          <w:rFonts w:ascii="Arial" w:eastAsia="宋体" w:hAnsi="Arial" w:cs="Arial"/>
          <w:snapToGrid w:val="0"/>
        </w:rPr>
      </w:pPr>
      <w:r w:rsidRPr="002131E3">
        <w:rPr>
          <w:rFonts w:ascii="Arial" w:eastAsia="宋体" w:hAnsi="Arial" w:cs="Arial"/>
          <w:snapToGrid w:val="0"/>
          <w:lang w:eastAsia="zh-CN"/>
        </w:rPr>
        <w:t>临床计划</w:t>
      </w:r>
    </w:p>
    <w:p w:rsidR="000D6BD2" w:rsidRPr="002131E3" w:rsidRDefault="00D039ED"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rPr>
      </w:pPr>
      <w:r w:rsidRPr="002131E3">
        <w:rPr>
          <w:rFonts w:ascii="Arial" w:eastAsia="宋体" w:hAnsi="Arial" w:cs="Arial"/>
          <w:snapToGrid w:val="0"/>
          <w:lang w:eastAsia="zh-CN"/>
        </w:rPr>
        <w:t>目的和目标</w:t>
      </w:r>
    </w:p>
    <w:p w:rsidR="000D6BD2" w:rsidRPr="002131E3" w:rsidRDefault="00D039ED"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rPr>
      </w:pPr>
      <w:r w:rsidRPr="002131E3">
        <w:rPr>
          <w:rFonts w:ascii="Arial" w:eastAsia="宋体" w:hAnsi="Arial" w:cs="Arial"/>
          <w:snapToGrid w:val="0"/>
          <w:lang w:eastAsia="zh-CN"/>
        </w:rPr>
        <w:t>研究假设</w:t>
      </w:r>
    </w:p>
    <w:p w:rsidR="000D6BD2" w:rsidRPr="002131E3" w:rsidRDefault="00D039ED"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lang w:eastAsia="zh-CN"/>
        </w:rPr>
      </w:pPr>
      <w:bookmarkStart w:id="10" w:name="_bookmark2"/>
      <w:bookmarkEnd w:id="10"/>
      <w:r w:rsidRPr="002131E3">
        <w:rPr>
          <w:rFonts w:ascii="Arial" w:eastAsia="宋体" w:hAnsi="Arial" w:cs="Arial"/>
          <w:snapToGrid w:val="0"/>
          <w:lang w:eastAsia="zh-CN"/>
        </w:rPr>
        <w:t>方案</w:t>
      </w:r>
    </w:p>
    <w:p w:rsidR="000D6BD2" w:rsidRPr="002131E3" w:rsidRDefault="00D039ED"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lang w:eastAsia="zh-CN"/>
        </w:rPr>
      </w:pPr>
      <w:r w:rsidRPr="002131E3">
        <w:rPr>
          <w:rFonts w:ascii="Arial" w:eastAsia="宋体" w:hAnsi="Arial" w:cs="Arial"/>
          <w:snapToGrid w:val="0"/>
          <w:lang w:eastAsia="zh-CN"/>
        </w:rPr>
        <w:t>患者人群</w:t>
      </w:r>
    </w:p>
    <w:p w:rsidR="000D6BD2" w:rsidRPr="002131E3" w:rsidRDefault="00D039ED"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lang w:eastAsia="zh-CN"/>
        </w:rPr>
      </w:pPr>
      <w:r w:rsidRPr="002131E3">
        <w:rPr>
          <w:rFonts w:ascii="Arial" w:eastAsia="宋体" w:hAnsi="Arial" w:cs="Arial"/>
          <w:snapToGrid w:val="0"/>
          <w:lang w:eastAsia="zh-CN"/>
        </w:rPr>
        <w:t>统计考虑</w:t>
      </w:r>
    </w:p>
    <w:p w:rsidR="000D6BD2" w:rsidRPr="002131E3" w:rsidRDefault="009E2B24"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lang w:eastAsia="zh-CN"/>
        </w:rPr>
      </w:pPr>
      <w:r w:rsidRPr="002131E3">
        <w:rPr>
          <w:rFonts w:ascii="Arial" w:eastAsia="宋体" w:hAnsi="Arial" w:cs="Arial"/>
          <w:snapToGrid w:val="0"/>
          <w:lang w:eastAsia="zh-CN"/>
        </w:rPr>
        <w:lastRenderedPageBreak/>
        <w:t>风险</w:t>
      </w:r>
      <w:r w:rsidR="002131E3">
        <w:rPr>
          <w:rFonts w:ascii="Arial" w:eastAsia="宋体" w:hAnsi="Arial" w:cs="Arial"/>
          <w:snapToGrid w:val="0"/>
          <w:lang w:eastAsia="zh-CN"/>
        </w:rPr>
        <w:t>／</w:t>
      </w:r>
      <w:r w:rsidR="00FE5F84">
        <w:rPr>
          <w:rFonts w:ascii="Arial" w:eastAsia="宋体" w:hAnsi="Arial" w:cs="Arial" w:hint="eastAsia"/>
          <w:snapToGrid w:val="0"/>
          <w:lang w:eastAsia="zh-CN"/>
        </w:rPr>
        <w:t>获益</w:t>
      </w:r>
      <w:r w:rsidR="00D039ED" w:rsidRPr="002131E3">
        <w:rPr>
          <w:rFonts w:ascii="Arial" w:eastAsia="宋体" w:hAnsi="Arial" w:cs="Arial"/>
          <w:snapToGrid w:val="0"/>
          <w:lang w:eastAsia="zh-CN"/>
        </w:rPr>
        <w:t>分析</w:t>
      </w:r>
    </w:p>
    <w:p w:rsidR="000D6BD2" w:rsidRPr="002131E3" w:rsidRDefault="0069620B"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rPr>
      </w:pPr>
      <w:r w:rsidRPr="002131E3">
        <w:rPr>
          <w:rFonts w:ascii="Arial" w:eastAsia="宋体" w:hAnsi="Arial" w:cs="Arial"/>
          <w:snapToGrid w:val="0"/>
          <w:lang w:eastAsia="zh-CN"/>
        </w:rPr>
        <w:t>产品搬运和储存信息</w:t>
      </w:r>
    </w:p>
    <w:p w:rsidR="000D6BD2" w:rsidRPr="002131E3" w:rsidRDefault="005E53DC" w:rsidP="00984698">
      <w:pPr>
        <w:pStyle w:val="a3"/>
        <w:numPr>
          <w:ilvl w:val="0"/>
          <w:numId w:val="14"/>
        </w:numPr>
        <w:tabs>
          <w:tab w:val="left" w:pos="820"/>
        </w:tabs>
        <w:topLinePunct/>
        <w:adjustRightInd w:val="0"/>
        <w:snapToGrid w:val="0"/>
        <w:spacing w:line="288" w:lineRule="auto"/>
        <w:jc w:val="both"/>
        <w:rPr>
          <w:rFonts w:ascii="Arial" w:eastAsia="宋体" w:hAnsi="Arial" w:cs="Arial"/>
          <w:snapToGrid w:val="0"/>
          <w:lang w:eastAsia="zh-CN"/>
        </w:rPr>
      </w:pPr>
      <w:r w:rsidRPr="002131E3">
        <w:rPr>
          <w:rFonts w:ascii="Arial" w:eastAsia="宋体" w:hAnsi="Arial" w:cs="Arial"/>
          <w:snapToGrid w:val="0"/>
          <w:lang w:eastAsia="zh-CN"/>
        </w:rPr>
        <w:t>研究者信息</w:t>
      </w:r>
    </w:p>
    <w:p w:rsidR="000D6BD2" w:rsidRPr="002131E3" w:rsidRDefault="00691E88" w:rsidP="00984698">
      <w:pPr>
        <w:pStyle w:val="a3"/>
        <w:numPr>
          <w:ilvl w:val="0"/>
          <w:numId w:val="14"/>
        </w:numPr>
        <w:tabs>
          <w:tab w:val="left" w:pos="820"/>
        </w:tabs>
        <w:topLinePunct/>
        <w:adjustRightInd w:val="0"/>
        <w:snapToGrid w:val="0"/>
        <w:spacing w:line="288" w:lineRule="auto"/>
        <w:jc w:val="both"/>
        <w:rPr>
          <w:rFonts w:ascii="Arial" w:eastAsia="宋体" w:hAnsi="Arial" w:cs="Arial"/>
          <w:snapToGrid w:val="0"/>
          <w:lang w:eastAsia="zh-CN"/>
        </w:rPr>
      </w:pPr>
      <w:r w:rsidRPr="002131E3">
        <w:rPr>
          <w:rFonts w:ascii="Arial" w:eastAsia="宋体" w:hAnsi="Arial" w:cs="Arial"/>
          <w:snapToGrid w:val="0"/>
          <w:lang w:eastAsia="zh-CN"/>
        </w:rPr>
        <w:t>机构审查委员</w:t>
      </w:r>
      <w:r w:rsidR="002131E3" w:rsidRPr="002131E3">
        <w:rPr>
          <w:rFonts w:ascii="Arial" w:eastAsia="宋体" w:hAnsi="Arial" w:cs="Arial"/>
          <w:snapToGrid w:val="0"/>
          <w:lang w:eastAsia="zh-CN"/>
        </w:rPr>
        <w:t>会</w:t>
      </w:r>
      <w:r w:rsidR="002131E3">
        <w:rPr>
          <w:rFonts w:ascii="Arial" w:eastAsia="宋体" w:hAnsi="Arial" w:cs="Arial"/>
          <w:snapToGrid w:val="0"/>
          <w:lang w:eastAsia="zh-CN"/>
        </w:rPr>
        <w:t>（</w:t>
      </w:r>
      <w:r w:rsidR="002131E3" w:rsidRPr="002131E3">
        <w:rPr>
          <w:rFonts w:ascii="Arial" w:eastAsia="宋体" w:hAnsi="Arial" w:cs="Arial"/>
          <w:snapToGrid w:val="0"/>
          <w:lang w:eastAsia="zh-CN"/>
        </w:rPr>
        <w:t>IRB</w:t>
      </w:r>
      <w:r w:rsidR="002131E3">
        <w:rPr>
          <w:rFonts w:ascii="Arial" w:eastAsia="宋体" w:hAnsi="Arial" w:cs="Arial"/>
          <w:snapToGrid w:val="0"/>
          <w:lang w:eastAsia="zh-CN"/>
        </w:rPr>
        <w:t>）</w:t>
      </w:r>
      <w:r w:rsidR="002131E3" w:rsidRPr="002131E3">
        <w:rPr>
          <w:rFonts w:ascii="Arial" w:eastAsia="宋体" w:hAnsi="Arial" w:cs="Arial"/>
          <w:snapToGrid w:val="0"/>
          <w:lang w:eastAsia="zh-CN"/>
        </w:rPr>
        <w:t>信</w:t>
      </w:r>
      <w:r w:rsidRPr="002131E3">
        <w:rPr>
          <w:rFonts w:ascii="Arial" w:eastAsia="宋体" w:hAnsi="Arial" w:cs="Arial"/>
          <w:snapToGrid w:val="0"/>
          <w:lang w:eastAsia="zh-CN"/>
        </w:rPr>
        <w:t>息</w:t>
      </w:r>
    </w:p>
    <w:p w:rsidR="000D6BD2" w:rsidRPr="002131E3" w:rsidRDefault="003F272A" w:rsidP="00984698">
      <w:pPr>
        <w:pStyle w:val="a3"/>
        <w:numPr>
          <w:ilvl w:val="0"/>
          <w:numId w:val="14"/>
        </w:numPr>
        <w:tabs>
          <w:tab w:val="left" w:pos="820"/>
        </w:tabs>
        <w:topLinePunct/>
        <w:adjustRightInd w:val="0"/>
        <w:snapToGrid w:val="0"/>
        <w:spacing w:line="288" w:lineRule="auto"/>
        <w:jc w:val="both"/>
        <w:rPr>
          <w:rFonts w:ascii="Arial" w:eastAsia="宋体" w:hAnsi="Arial" w:cs="Arial"/>
          <w:snapToGrid w:val="0"/>
          <w:lang w:eastAsia="zh-CN"/>
        </w:rPr>
      </w:pPr>
      <w:r w:rsidRPr="002131E3">
        <w:rPr>
          <w:rFonts w:ascii="Arial" w:eastAsia="宋体" w:hAnsi="Arial" w:cs="Arial"/>
          <w:snapToGrid w:val="0"/>
          <w:lang w:eastAsia="zh-CN"/>
        </w:rPr>
        <w:t>销售信息</w:t>
      </w:r>
    </w:p>
    <w:p w:rsidR="000D6BD2" w:rsidRPr="002131E3" w:rsidRDefault="003F272A" w:rsidP="00984698">
      <w:pPr>
        <w:pStyle w:val="a3"/>
        <w:numPr>
          <w:ilvl w:val="0"/>
          <w:numId w:val="14"/>
        </w:numPr>
        <w:tabs>
          <w:tab w:val="left" w:pos="820"/>
        </w:tabs>
        <w:topLinePunct/>
        <w:adjustRightInd w:val="0"/>
        <w:snapToGrid w:val="0"/>
        <w:spacing w:line="288" w:lineRule="auto"/>
        <w:jc w:val="both"/>
        <w:rPr>
          <w:rFonts w:ascii="Arial" w:eastAsia="宋体" w:hAnsi="Arial" w:cs="Arial"/>
          <w:snapToGrid w:val="0"/>
          <w:lang w:eastAsia="zh-CN"/>
        </w:rPr>
      </w:pPr>
      <w:r w:rsidRPr="002131E3">
        <w:rPr>
          <w:rFonts w:ascii="Arial" w:eastAsia="宋体" w:hAnsi="Arial" w:cs="Arial"/>
          <w:snapToGrid w:val="0"/>
          <w:lang w:eastAsia="zh-CN"/>
        </w:rPr>
        <w:t>知情同意</w:t>
      </w:r>
    </w:p>
    <w:p w:rsidR="000D6BD2" w:rsidRPr="002131E3" w:rsidRDefault="00B42E6E" w:rsidP="00984698">
      <w:pPr>
        <w:pStyle w:val="a3"/>
        <w:numPr>
          <w:ilvl w:val="0"/>
          <w:numId w:val="14"/>
        </w:numPr>
        <w:tabs>
          <w:tab w:val="left" w:pos="820"/>
        </w:tabs>
        <w:topLinePunct/>
        <w:adjustRightInd w:val="0"/>
        <w:snapToGrid w:val="0"/>
        <w:spacing w:line="288" w:lineRule="auto"/>
        <w:jc w:val="both"/>
        <w:rPr>
          <w:rFonts w:ascii="Arial" w:eastAsia="宋体" w:hAnsi="Arial" w:cs="Arial"/>
          <w:snapToGrid w:val="0"/>
          <w:lang w:eastAsia="zh-CN"/>
        </w:rPr>
      </w:pPr>
      <w:r w:rsidRPr="002131E3">
        <w:rPr>
          <w:rFonts w:ascii="Arial" w:eastAsia="宋体" w:hAnsi="Arial" w:cs="Arial"/>
          <w:snapToGrid w:val="0"/>
          <w:lang w:eastAsia="zh-CN"/>
        </w:rPr>
        <w:t>环境影响</w:t>
      </w:r>
    </w:p>
    <w:p w:rsidR="000D6BD2" w:rsidRPr="002131E3" w:rsidRDefault="00FE5F84" w:rsidP="00984698">
      <w:pPr>
        <w:pStyle w:val="a3"/>
        <w:numPr>
          <w:ilvl w:val="0"/>
          <w:numId w:val="14"/>
        </w:numPr>
        <w:tabs>
          <w:tab w:val="left" w:pos="820"/>
        </w:tabs>
        <w:topLinePunct/>
        <w:adjustRightInd w:val="0"/>
        <w:snapToGrid w:val="0"/>
        <w:spacing w:line="288" w:lineRule="auto"/>
        <w:jc w:val="both"/>
        <w:rPr>
          <w:rFonts w:ascii="Arial" w:eastAsia="宋体" w:hAnsi="Arial" w:cs="Arial"/>
          <w:snapToGrid w:val="0"/>
          <w:lang w:eastAsia="zh-CN"/>
        </w:rPr>
      </w:pPr>
      <w:r>
        <w:rPr>
          <w:rFonts w:ascii="Arial" w:eastAsia="宋体" w:hAnsi="Arial" w:cs="Arial" w:hint="eastAsia"/>
          <w:snapToGrid w:val="0"/>
          <w:lang w:eastAsia="zh-CN"/>
        </w:rPr>
        <w:t>其他</w:t>
      </w:r>
      <w:r w:rsidR="004F6AB0" w:rsidRPr="002131E3">
        <w:rPr>
          <w:rFonts w:ascii="Arial" w:eastAsia="宋体" w:hAnsi="Arial" w:cs="Arial"/>
          <w:snapToGrid w:val="0"/>
          <w:lang w:eastAsia="zh-CN"/>
        </w:rPr>
        <w:t>，</w:t>
      </w:r>
      <w:r w:rsidR="008B2156" w:rsidRPr="002131E3">
        <w:rPr>
          <w:rFonts w:ascii="Arial" w:eastAsia="宋体" w:hAnsi="Arial" w:cs="Arial"/>
          <w:snapToGrid w:val="0"/>
          <w:lang w:eastAsia="zh-CN"/>
        </w:rPr>
        <w:t>例</w:t>
      </w:r>
      <w:r w:rsidR="004F6AB0" w:rsidRPr="002131E3">
        <w:rPr>
          <w:rFonts w:ascii="Arial" w:eastAsia="宋体" w:hAnsi="Arial" w:cs="Arial"/>
          <w:snapToGrid w:val="0"/>
          <w:lang w:eastAsia="zh-CN"/>
        </w:rPr>
        <w:t>如，病</w:t>
      </w:r>
      <w:r w:rsidR="008B2156" w:rsidRPr="002131E3">
        <w:rPr>
          <w:rFonts w:ascii="Arial" w:eastAsia="宋体" w:hAnsi="Arial" w:cs="Arial"/>
          <w:snapToGrid w:val="0"/>
          <w:lang w:eastAsia="zh-CN"/>
        </w:rPr>
        <w:t>例报告表</w:t>
      </w:r>
    </w:p>
    <w:p w:rsidR="004F6AB0" w:rsidRPr="002131E3" w:rsidRDefault="004622FC" w:rsidP="00984698">
      <w:pPr>
        <w:pStyle w:val="a3"/>
        <w:numPr>
          <w:ilvl w:val="0"/>
          <w:numId w:val="14"/>
        </w:numPr>
        <w:tabs>
          <w:tab w:val="left" w:pos="820"/>
        </w:tabs>
        <w:topLinePunct/>
        <w:adjustRightInd w:val="0"/>
        <w:snapToGrid w:val="0"/>
        <w:spacing w:afterLines="50" w:after="149" w:line="288" w:lineRule="auto"/>
        <w:jc w:val="both"/>
        <w:rPr>
          <w:rFonts w:ascii="Arial" w:eastAsia="宋体" w:hAnsi="Arial" w:cs="Arial"/>
          <w:snapToGrid w:val="0"/>
        </w:rPr>
      </w:pPr>
      <w:r w:rsidRPr="002131E3">
        <w:rPr>
          <w:rFonts w:ascii="Arial" w:eastAsia="宋体" w:hAnsi="Arial" w:cs="Arial"/>
          <w:snapToGrid w:val="0"/>
          <w:lang w:eastAsia="zh-CN"/>
        </w:rPr>
        <w:t>标签</w:t>
      </w:r>
      <w:r w:rsidR="00120E27" w:rsidRPr="002131E3">
        <w:rPr>
          <w:rFonts w:ascii="Arial" w:eastAsia="宋体" w:hAnsi="Arial" w:cs="Arial"/>
          <w:snapToGrid w:val="0"/>
          <w:lang w:eastAsia="zh-CN"/>
        </w:rPr>
        <w:t>。</w:t>
      </w:r>
    </w:p>
    <w:p w:rsidR="004F6AB0" w:rsidRPr="002131E3" w:rsidRDefault="005D3D0D"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这些要求和</w:t>
      </w:r>
      <w:r w:rsidR="00FE5F84">
        <w:rPr>
          <w:rFonts w:ascii="Arial" w:eastAsia="宋体" w:hAnsi="Arial" w:cs="Arial" w:hint="eastAsia"/>
          <w:snapToGrid w:val="0"/>
          <w:lang w:eastAsia="zh-CN"/>
        </w:rPr>
        <w:t>其他</w:t>
      </w:r>
      <w:r w:rsidRPr="002131E3">
        <w:rPr>
          <w:rFonts w:ascii="Arial" w:eastAsia="宋体" w:hAnsi="Arial" w:cs="Arial"/>
          <w:snapToGrid w:val="0"/>
          <w:lang w:eastAsia="zh-CN"/>
        </w:rPr>
        <w:t>IDE</w:t>
      </w:r>
      <w:r w:rsidRPr="002131E3">
        <w:rPr>
          <w:rFonts w:ascii="Arial" w:eastAsia="宋体" w:hAnsi="Arial" w:cs="Arial"/>
          <w:snapToGrid w:val="0"/>
          <w:lang w:eastAsia="zh-CN"/>
        </w:rPr>
        <w:t>要求见</w:t>
      </w:r>
      <w:r w:rsidRPr="002131E3">
        <w:rPr>
          <w:rFonts w:ascii="Arial" w:eastAsia="宋体" w:hAnsi="Arial" w:cs="Arial"/>
          <w:snapToGrid w:val="0"/>
          <w:lang w:eastAsia="zh-CN"/>
        </w:rPr>
        <w:t>21</w:t>
      </w:r>
      <w:r w:rsidR="002131E3">
        <w:rPr>
          <w:rFonts w:ascii="Arial" w:eastAsia="宋体" w:hAnsi="Arial" w:cs="Arial"/>
          <w:snapToGrid w:val="0"/>
          <w:lang w:eastAsia="zh-CN"/>
        </w:rPr>
        <w:t xml:space="preserve"> </w:t>
      </w:r>
      <w:r w:rsidRPr="002131E3">
        <w:rPr>
          <w:rFonts w:ascii="Arial" w:eastAsia="宋体" w:hAnsi="Arial" w:cs="Arial"/>
          <w:snapToGrid w:val="0"/>
          <w:lang w:eastAsia="zh-CN"/>
        </w:rPr>
        <w:t>CFR</w:t>
      </w:r>
      <w:r w:rsidR="002131E3">
        <w:rPr>
          <w:rFonts w:ascii="Arial" w:eastAsia="宋体" w:hAnsi="Arial" w:cs="Arial"/>
          <w:snapToGrid w:val="0"/>
          <w:lang w:eastAsia="zh-CN"/>
        </w:rPr>
        <w:t xml:space="preserve"> </w:t>
      </w:r>
      <w:r w:rsidRPr="002131E3">
        <w:rPr>
          <w:rFonts w:ascii="Arial" w:eastAsia="宋体" w:hAnsi="Arial" w:cs="Arial"/>
          <w:snapToGrid w:val="0"/>
          <w:lang w:eastAsia="zh-CN"/>
        </w:rPr>
        <w:t>812</w:t>
      </w:r>
      <w:r w:rsidRPr="002131E3">
        <w:rPr>
          <w:rFonts w:ascii="Arial" w:eastAsia="宋体" w:hAnsi="Arial" w:cs="Arial"/>
          <w:snapToGrid w:val="0"/>
          <w:lang w:eastAsia="zh-CN"/>
        </w:rPr>
        <w:t>。</w:t>
      </w:r>
    </w:p>
    <w:p w:rsidR="000D6BD2" w:rsidRPr="00984698" w:rsidRDefault="003E5004" w:rsidP="002131E3">
      <w:pPr>
        <w:pStyle w:val="210"/>
        <w:topLinePunct/>
        <w:adjustRightInd w:val="0"/>
        <w:snapToGrid w:val="0"/>
        <w:spacing w:afterLines="75" w:after="224" w:line="288" w:lineRule="auto"/>
        <w:ind w:left="0" w:firstLine="0"/>
        <w:jc w:val="both"/>
        <w:outlineLvl w:val="9"/>
        <w:rPr>
          <w:rFonts w:ascii="Arial" w:eastAsia="宋体" w:hAnsi="Arial" w:cs="Arial"/>
          <w:b w:val="0"/>
          <w:bCs w:val="0"/>
          <w:snapToGrid w:val="0"/>
          <w:sz w:val="28"/>
          <w:lang w:eastAsia="zh-CN"/>
        </w:rPr>
      </w:pPr>
      <w:r>
        <w:rPr>
          <w:rFonts w:ascii="Arial" w:eastAsia="宋体" w:hAnsi="Arial" w:cs="Arial"/>
          <w:snapToGrid w:val="0"/>
          <w:sz w:val="28"/>
          <w:lang w:eastAsia="zh-CN"/>
        </w:rPr>
        <w:t>防粘连产品</w:t>
      </w:r>
      <w:r w:rsidR="00B461DB" w:rsidRPr="00984698">
        <w:rPr>
          <w:rFonts w:ascii="Arial" w:eastAsia="宋体" w:hAnsi="Arial" w:cs="Arial"/>
          <w:snapToGrid w:val="0"/>
          <w:sz w:val="28"/>
          <w:lang w:eastAsia="zh-CN"/>
        </w:rPr>
        <w:t>的</w:t>
      </w:r>
      <w:r w:rsidR="00FE5F84">
        <w:rPr>
          <w:rFonts w:ascii="Arial" w:eastAsia="宋体" w:hAnsi="Arial" w:cs="Arial" w:hint="eastAsia"/>
          <w:snapToGrid w:val="0"/>
          <w:sz w:val="28"/>
          <w:lang w:eastAsia="zh-CN"/>
        </w:rPr>
        <w:t>一般</w:t>
      </w:r>
      <w:r w:rsidR="00B461DB" w:rsidRPr="00984698">
        <w:rPr>
          <w:rFonts w:ascii="Arial" w:eastAsia="宋体" w:hAnsi="Arial" w:cs="Arial"/>
          <w:snapToGrid w:val="0"/>
          <w:sz w:val="28"/>
          <w:lang w:eastAsia="zh-CN"/>
        </w:rPr>
        <w:t>PMA</w:t>
      </w:r>
      <w:r w:rsidR="00B461DB" w:rsidRPr="00984698">
        <w:rPr>
          <w:rFonts w:ascii="Arial" w:eastAsia="宋体" w:hAnsi="Arial" w:cs="Arial"/>
          <w:snapToGrid w:val="0"/>
          <w:sz w:val="28"/>
          <w:lang w:eastAsia="zh-CN"/>
        </w:rPr>
        <w:t>要</w:t>
      </w:r>
      <w:r w:rsidR="002131E3" w:rsidRPr="00984698">
        <w:rPr>
          <w:rFonts w:ascii="Arial" w:eastAsia="宋体" w:hAnsi="Arial" w:cs="Arial"/>
          <w:snapToGrid w:val="0"/>
          <w:sz w:val="28"/>
          <w:lang w:eastAsia="zh-CN"/>
        </w:rPr>
        <w:t>求（</w:t>
      </w:r>
      <w:r w:rsidR="002131E3" w:rsidRPr="00984698">
        <w:rPr>
          <w:rFonts w:ascii="Arial" w:eastAsia="宋体" w:hAnsi="Arial" w:cs="Arial"/>
          <w:snapToGrid w:val="0"/>
          <w:sz w:val="28"/>
          <w:lang w:eastAsia="zh-CN"/>
        </w:rPr>
        <w:t>21 CFR 814</w:t>
      </w:r>
      <w:r w:rsidR="002131E3" w:rsidRPr="00984698">
        <w:rPr>
          <w:rFonts w:ascii="Arial" w:eastAsia="宋体" w:hAnsi="Arial" w:cs="Arial"/>
          <w:snapToGrid w:val="0"/>
          <w:sz w:val="28"/>
          <w:lang w:eastAsia="zh-CN"/>
        </w:rPr>
        <w:t>）</w:t>
      </w:r>
    </w:p>
    <w:p w:rsidR="004F6AB0" w:rsidRPr="002131E3" w:rsidRDefault="00B461DB"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PMA</w:t>
      </w:r>
      <w:r w:rsidRPr="002131E3">
        <w:rPr>
          <w:rFonts w:ascii="Arial" w:eastAsia="宋体" w:hAnsi="Arial" w:cs="Arial"/>
          <w:snapToGrid w:val="0"/>
          <w:lang w:eastAsia="zh-CN"/>
        </w:rPr>
        <w:t>申请必须包含以下基本要素：</w:t>
      </w:r>
    </w:p>
    <w:p w:rsidR="000D6BD2" w:rsidRPr="002131E3" w:rsidRDefault="0073693D" w:rsidP="00984698">
      <w:pPr>
        <w:pStyle w:val="a3"/>
        <w:numPr>
          <w:ilvl w:val="0"/>
          <w:numId w:val="14"/>
        </w:numPr>
        <w:tabs>
          <w:tab w:val="left" w:pos="820"/>
        </w:tabs>
        <w:topLinePunct/>
        <w:adjustRightInd w:val="0"/>
        <w:snapToGrid w:val="0"/>
        <w:spacing w:line="288" w:lineRule="auto"/>
        <w:jc w:val="both"/>
        <w:rPr>
          <w:rFonts w:ascii="Arial" w:eastAsia="宋体" w:hAnsi="Arial" w:cs="Arial"/>
          <w:snapToGrid w:val="0"/>
          <w:lang w:eastAsia="zh-CN"/>
        </w:rPr>
      </w:pPr>
      <w:r w:rsidRPr="002131E3">
        <w:rPr>
          <w:rFonts w:ascii="Arial" w:eastAsia="宋体" w:hAnsi="Arial" w:cs="Arial"/>
          <w:snapToGrid w:val="0"/>
          <w:lang w:eastAsia="zh-CN"/>
        </w:rPr>
        <w:t>申请人的姓名和地址</w:t>
      </w:r>
    </w:p>
    <w:p w:rsidR="000D6BD2" w:rsidRPr="002131E3" w:rsidRDefault="0073693D" w:rsidP="00984698">
      <w:pPr>
        <w:pStyle w:val="a3"/>
        <w:numPr>
          <w:ilvl w:val="0"/>
          <w:numId w:val="14"/>
        </w:numPr>
        <w:tabs>
          <w:tab w:val="left" w:pos="820"/>
        </w:tabs>
        <w:topLinePunct/>
        <w:adjustRightInd w:val="0"/>
        <w:snapToGrid w:val="0"/>
        <w:spacing w:line="288" w:lineRule="auto"/>
        <w:jc w:val="both"/>
        <w:rPr>
          <w:rFonts w:ascii="Arial" w:eastAsia="宋体" w:hAnsi="Arial" w:cs="Arial"/>
          <w:snapToGrid w:val="0"/>
          <w:lang w:eastAsia="zh-CN"/>
        </w:rPr>
      </w:pPr>
      <w:r w:rsidRPr="002131E3">
        <w:rPr>
          <w:rFonts w:ascii="Arial" w:eastAsia="宋体" w:hAnsi="Arial" w:cs="Arial"/>
          <w:snapToGrid w:val="0"/>
          <w:lang w:eastAsia="zh-CN"/>
        </w:rPr>
        <w:t>目录</w:t>
      </w:r>
    </w:p>
    <w:p w:rsidR="000D6BD2" w:rsidRPr="002131E3" w:rsidRDefault="0073693D" w:rsidP="00984698">
      <w:pPr>
        <w:pStyle w:val="a3"/>
        <w:numPr>
          <w:ilvl w:val="0"/>
          <w:numId w:val="14"/>
        </w:numPr>
        <w:tabs>
          <w:tab w:val="left" w:pos="820"/>
        </w:tabs>
        <w:topLinePunct/>
        <w:adjustRightInd w:val="0"/>
        <w:snapToGrid w:val="0"/>
        <w:spacing w:line="288" w:lineRule="auto"/>
        <w:jc w:val="both"/>
        <w:rPr>
          <w:rFonts w:ascii="Arial" w:eastAsia="宋体" w:hAnsi="Arial" w:cs="Arial"/>
          <w:snapToGrid w:val="0"/>
        </w:rPr>
      </w:pPr>
      <w:r w:rsidRPr="002131E3">
        <w:rPr>
          <w:rFonts w:ascii="Arial" w:eastAsia="宋体" w:hAnsi="Arial" w:cs="Arial"/>
          <w:snapToGrid w:val="0"/>
          <w:lang w:eastAsia="zh-CN"/>
        </w:rPr>
        <w:t>安全性和有效性总结：</w:t>
      </w:r>
    </w:p>
    <w:p w:rsidR="000D6BD2" w:rsidRPr="002131E3" w:rsidRDefault="0073693D"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lang w:eastAsia="zh-CN"/>
        </w:rPr>
      </w:pPr>
      <w:r w:rsidRPr="002131E3">
        <w:rPr>
          <w:rFonts w:ascii="Arial" w:eastAsia="宋体" w:hAnsi="Arial" w:cs="Arial"/>
          <w:snapToGrid w:val="0"/>
          <w:lang w:eastAsia="zh-CN"/>
        </w:rPr>
        <w:t>适应症</w:t>
      </w:r>
    </w:p>
    <w:p w:rsidR="000D6BD2" w:rsidRPr="002131E3" w:rsidRDefault="0073693D"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lang w:eastAsia="zh-CN"/>
        </w:rPr>
      </w:pPr>
      <w:r w:rsidRPr="002131E3">
        <w:rPr>
          <w:rFonts w:ascii="Arial" w:eastAsia="宋体" w:hAnsi="Arial" w:cs="Arial"/>
          <w:snapToGrid w:val="0"/>
          <w:lang w:eastAsia="zh-CN"/>
        </w:rPr>
        <w:t>器械说明</w:t>
      </w:r>
    </w:p>
    <w:p w:rsidR="000D6BD2" w:rsidRPr="002131E3" w:rsidRDefault="00837379"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lang w:eastAsia="zh-CN"/>
        </w:rPr>
      </w:pPr>
      <w:bookmarkStart w:id="11" w:name="OLE_LINK1"/>
      <w:bookmarkStart w:id="12" w:name="OLE_LINK8"/>
      <w:r w:rsidRPr="002131E3">
        <w:rPr>
          <w:rFonts w:ascii="Arial" w:eastAsia="宋体" w:hAnsi="Arial" w:cs="Arial"/>
          <w:snapToGrid w:val="0"/>
          <w:lang w:eastAsia="zh-CN"/>
        </w:rPr>
        <w:t>替代性操作</w:t>
      </w:r>
    </w:p>
    <w:bookmarkEnd w:id="11"/>
    <w:bookmarkEnd w:id="12"/>
    <w:p w:rsidR="000D6BD2" w:rsidRPr="002131E3" w:rsidRDefault="00FE5F84"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lang w:eastAsia="zh-CN"/>
        </w:rPr>
      </w:pPr>
      <w:r>
        <w:rPr>
          <w:rFonts w:ascii="Arial" w:eastAsia="宋体" w:hAnsi="Arial" w:cs="Arial" w:hint="eastAsia"/>
          <w:snapToGrid w:val="0"/>
          <w:lang w:eastAsia="zh-CN"/>
        </w:rPr>
        <w:t>上市</w:t>
      </w:r>
      <w:r w:rsidR="0073693D" w:rsidRPr="002131E3">
        <w:rPr>
          <w:rFonts w:ascii="Arial" w:eastAsia="宋体" w:hAnsi="Arial" w:cs="Arial"/>
          <w:snapToGrid w:val="0"/>
          <w:lang w:eastAsia="zh-CN"/>
        </w:rPr>
        <w:t>历史</w:t>
      </w:r>
    </w:p>
    <w:p w:rsidR="000D6BD2" w:rsidRPr="002131E3" w:rsidRDefault="0073693D"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lang w:eastAsia="zh-CN"/>
        </w:rPr>
      </w:pPr>
      <w:r w:rsidRPr="002131E3">
        <w:rPr>
          <w:rFonts w:ascii="Arial" w:eastAsia="宋体" w:hAnsi="Arial" w:cs="Arial"/>
          <w:snapToGrid w:val="0"/>
          <w:lang w:eastAsia="zh-CN"/>
        </w:rPr>
        <w:t>研究总</w:t>
      </w:r>
      <w:r w:rsidR="004F6AB0" w:rsidRPr="002131E3">
        <w:rPr>
          <w:rFonts w:ascii="Arial" w:eastAsia="宋体" w:hAnsi="Arial" w:cs="Arial"/>
          <w:snapToGrid w:val="0"/>
          <w:lang w:eastAsia="zh-CN"/>
        </w:rPr>
        <w:t>结</w:t>
      </w:r>
      <w:r w:rsidR="002131E3">
        <w:rPr>
          <w:rFonts w:ascii="Arial" w:eastAsia="宋体" w:hAnsi="Arial" w:cs="Arial"/>
          <w:snapToGrid w:val="0"/>
          <w:lang w:eastAsia="zh-CN"/>
        </w:rPr>
        <w:t>（</w:t>
      </w:r>
      <w:r w:rsidRPr="002131E3">
        <w:rPr>
          <w:rFonts w:ascii="Arial" w:eastAsia="宋体" w:hAnsi="Arial" w:cs="Arial"/>
          <w:snapToGrid w:val="0"/>
          <w:lang w:eastAsia="zh-CN"/>
        </w:rPr>
        <w:t>非临床和临床</w:t>
      </w:r>
      <w:r w:rsidR="002131E3">
        <w:rPr>
          <w:rFonts w:ascii="Arial" w:eastAsia="宋体" w:hAnsi="Arial" w:cs="Arial"/>
          <w:snapToGrid w:val="0"/>
          <w:lang w:eastAsia="zh-CN"/>
        </w:rPr>
        <w:t>）</w:t>
      </w:r>
    </w:p>
    <w:p w:rsidR="000D6BD2" w:rsidRPr="002131E3" w:rsidRDefault="00C327D4"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rPr>
      </w:pPr>
      <w:r w:rsidRPr="002131E3">
        <w:rPr>
          <w:rFonts w:ascii="Arial" w:eastAsia="宋体" w:hAnsi="Arial" w:cs="Arial"/>
          <w:snapToGrid w:val="0"/>
          <w:lang w:eastAsia="zh-CN"/>
        </w:rPr>
        <w:t>研究结论</w:t>
      </w:r>
    </w:p>
    <w:p w:rsidR="000D6BD2" w:rsidRPr="002131E3" w:rsidRDefault="007F3FE8" w:rsidP="00984698">
      <w:pPr>
        <w:pStyle w:val="a3"/>
        <w:numPr>
          <w:ilvl w:val="0"/>
          <w:numId w:val="14"/>
        </w:numPr>
        <w:tabs>
          <w:tab w:val="left" w:pos="820"/>
        </w:tabs>
        <w:topLinePunct/>
        <w:adjustRightInd w:val="0"/>
        <w:snapToGrid w:val="0"/>
        <w:spacing w:line="288" w:lineRule="auto"/>
        <w:jc w:val="both"/>
        <w:rPr>
          <w:rFonts w:ascii="Arial" w:eastAsia="宋体" w:hAnsi="Arial" w:cs="Arial"/>
          <w:snapToGrid w:val="0"/>
        </w:rPr>
      </w:pPr>
      <w:r w:rsidRPr="002131E3">
        <w:rPr>
          <w:rFonts w:ascii="Arial" w:eastAsia="宋体" w:hAnsi="Arial" w:cs="Arial"/>
          <w:snapToGrid w:val="0"/>
          <w:lang w:eastAsia="zh-CN"/>
        </w:rPr>
        <w:t>以下内容的完整描述：</w:t>
      </w:r>
    </w:p>
    <w:p w:rsidR="000D6BD2" w:rsidRPr="002131E3" w:rsidRDefault="007F3FE8"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lang w:eastAsia="zh-CN"/>
        </w:rPr>
      </w:pPr>
      <w:r w:rsidRPr="002131E3">
        <w:rPr>
          <w:rFonts w:ascii="Arial" w:eastAsia="宋体" w:hAnsi="Arial" w:cs="Arial"/>
          <w:snapToGrid w:val="0"/>
          <w:lang w:eastAsia="zh-CN"/>
        </w:rPr>
        <w:t>器械</w:t>
      </w:r>
    </w:p>
    <w:p w:rsidR="000D6BD2" w:rsidRPr="002131E3" w:rsidRDefault="007F3FE8"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lang w:eastAsia="zh-CN"/>
        </w:rPr>
      </w:pPr>
      <w:r w:rsidRPr="002131E3">
        <w:rPr>
          <w:rFonts w:ascii="Arial" w:eastAsia="宋体" w:hAnsi="Arial" w:cs="Arial"/>
          <w:snapToGrid w:val="0"/>
          <w:lang w:eastAsia="zh-CN"/>
        </w:rPr>
        <w:t>部件</w:t>
      </w:r>
    </w:p>
    <w:p w:rsidR="000D6BD2" w:rsidRPr="002131E3" w:rsidRDefault="002E6288"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lang w:eastAsia="zh-CN"/>
        </w:rPr>
      </w:pPr>
      <w:r w:rsidRPr="002131E3">
        <w:rPr>
          <w:rFonts w:ascii="Arial" w:eastAsia="宋体" w:hAnsi="Arial" w:cs="Arial"/>
          <w:snapToGrid w:val="0"/>
          <w:lang w:eastAsia="zh-CN"/>
        </w:rPr>
        <w:t>与预防粘连相关的属性</w:t>
      </w:r>
    </w:p>
    <w:p w:rsidR="000D6BD2" w:rsidRPr="002131E3" w:rsidRDefault="002E6288"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lang w:eastAsia="zh-CN"/>
        </w:rPr>
      </w:pPr>
      <w:r w:rsidRPr="002131E3">
        <w:rPr>
          <w:rFonts w:ascii="Arial" w:eastAsia="宋体" w:hAnsi="Arial" w:cs="Arial"/>
          <w:snapToGrid w:val="0"/>
          <w:lang w:eastAsia="zh-CN"/>
        </w:rPr>
        <w:t>工作原理</w:t>
      </w:r>
    </w:p>
    <w:p w:rsidR="000D6BD2" w:rsidRPr="002131E3" w:rsidRDefault="002E6288"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rPr>
      </w:pPr>
      <w:r w:rsidRPr="002131E3">
        <w:rPr>
          <w:rFonts w:ascii="Arial" w:eastAsia="宋体" w:hAnsi="Arial" w:cs="Arial"/>
          <w:snapToGrid w:val="0"/>
          <w:lang w:eastAsia="zh-CN"/>
        </w:rPr>
        <w:t>制造</w:t>
      </w:r>
    </w:p>
    <w:p w:rsidR="000D6BD2" w:rsidRPr="002131E3" w:rsidRDefault="002E6288" w:rsidP="00984698">
      <w:pPr>
        <w:pStyle w:val="a3"/>
        <w:numPr>
          <w:ilvl w:val="0"/>
          <w:numId w:val="14"/>
        </w:numPr>
        <w:tabs>
          <w:tab w:val="left" w:pos="820"/>
        </w:tabs>
        <w:topLinePunct/>
        <w:adjustRightInd w:val="0"/>
        <w:snapToGrid w:val="0"/>
        <w:spacing w:line="288" w:lineRule="auto"/>
        <w:jc w:val="both"/>
        <w:rPr>
          <w:rFonts w:ascii="Arial" w:eastAsia="宋体" w:hAnsi="Arial" w:cs="Arial"/>
          <w:snapToGrid w:val="0"/>
          <w:lang w:eastAsia="zh-CN"/>
        </w:rPr>
      </w:pPr>
      <w:r w:rsidRPr="002131E3">
        <w:rPr>
          <w:rFonts w:ascii="Arial" w:eastAsia="宋体" w:hAnsi="Arial" w:cs="Arial"/>
          <w:snapToGrid w:val="0"/>
          <w:lang w:eastAsia="zh-CN"/>
        </w:rPr>
        <w:t>与任何适用标准的一致性</w:t>
      </w:r>
    </w:p>
    <w:p w:rsidR="000D6BD2" w:rsidRPr="002131E3" w:rsidRDefault="002E6288" w:rsidP="00984698">
      <w:pPr>
        <w:pStyle w:val="a3"/>
        <w:numPr>
          <w:ilvl w:val="0"/>
          <w:numId w:val="14"/>
        </w:numPr>
        <w:tabs>
          <w:tab w:val="left" w:pos="820"/>
        </w:tabs>
        <w:topLinePunct/>
        <w:adjustRightInd w:val="0"/>
        <w:snapToGrid w:val="0"/>
        <w:spacing w:line="288" w:lineRule="auto"/>
        <w:jc w:val="both"/>
        <w:rPr>
          <w:rFonts w:ascii="Arial" w:eastAsia="宋体" w:hAnsi="Arial" w:cs="Arial"/>
          <w:snapToGrid w:val="0"/>
        </w:rPr>
      </w:pPr>
      <w:r w:rsidRPr="002131E3">
        <w:rPr>
          <w:rFonts w:ascii="Arial" w:eastAsia="宋体" w:hAnsi="Arial" w:cs="Arial"/>
          <w:snapToGrid w:val="0"/>
          <w:lang w:eastAsia="zh-CN"/>
        </w:rPr>
        <w:t>数据</w:t>
      </w:r>
    </w:p>
    <w:p w:rsidR="000D6BD2" w:rsidRPr="002131E3" w:rsidRDefault="002E6288"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lang w:eastAsia="zh-CN"/>
        </w:rPr>
      </w:pPr>
      <w:r w:rsidRPr="002131E3">
        <w:rPr>
          <w:rFonts w:ascii="Arial" w:eastAsia="宋体" w:hAnsi="Arial" w:cs="Arial"/>
          <w:snapToGrid w:val="0"/>
          <w:lang w:eastAsia="zh-CN"/>
        </w:rPr>
        <w:t>非临床</w:t>
      </w:r>
    </w:p>
    <w:p w:rsidR="000D6BD2" w:rsidRPr="002131E3" w:rsidRDefault="002E6288" w:rsidP="00984698">
      <w:pPr>
        <w:pStyle w:val="a3"/>
        <w:numPr>
          <w:ilvl w:val="1"/>
          <w:numId w:val="11"/>
        </w:numPr>
        <w:tabs>
          <w:tab w:val="left" w:pos="1498"/>
        </w:tabs>
        <w:topLinePunct/>
        <w:adjustRightInd w:val="0"/>
        <w:snapToGrid w:val="0"/>
        <w:spacing w:line="288" w:lineRule="auto"/>
        <w:ind w:leftChars="515" w:left="1133" w:firstLine="0"/>
        <w:jc w:val="both"/>
        <w:rPr>
          <w:rFonts w:ascii="Arial" w:eastAsia="宋体" w:hAnsi="Arial" w:cs="Arial"/>
          <w:snapToGrid w:val="0"/>
        </w:rPr>
      </w:pPr>
      <w:r w:rsidRPr="002131E3">
        <w:rPr>
          <w:rFonts w:ascii="Arial" w:eastAsia="宋体" w:hAnsi="Arial" w:cs="Arial"/>
          <w:snapToGrid w:val="0"/>
          <w:lang w:eastAsia="zh-CN"/>
        </w:rPr>
        <w:t>临床</w:t>
      </w:r>
    </w:p>
    <w:p w:rsidR="000D6BD2" w:rsidRPr="002131E3" w:rsidRDefault="002E6288" w:rsidP="00984698">
      <w:pPr>
        <w:pStyle w:val="a3"/>
        <w:numPr>
          <w:ilvl w:val="0"/>
          <w:numId w:val="14"/>
        </w:numPr>
        <w:tabs>
          <w:tab w:val="left" w:pos="820"/>
        </w:tabs>
        <w:topLinePunct/>
        <w:adjustRightInd w:val="0"/>
        <w:snapToGrid w:val="0"/>
        <w:spacing w:line="288" w:lineRule="auto"/>
        <w:jc w:val="both"/>
        <w:rPr>
          <w:rFonts w:ascii="Arial" w:eastAsia="宋体" w:hAnsi="Arial" w:cs="Arial"/>
          <w:snapToGrid w:val="0"/>
          <w:lang w:eastAsia="zh-CN"/>
        </w:rPr>
      </w:pPr>
      <w:r w:rsidRPr="002131E3">
        <w:rPr>
          <w:rFonts w:ascii="Arial" w:eastAsia="宋体" w:hAnsi="Arial" w:cs="Arial"/>
          <w:snapToGrid w:val="0"/>
          <w:lang w:eastAsia="zh-CN"/>
        </w:rPr>
        <w:t>参考书目</w:t>
      </w:r>
    </w:p>
    <w:p w:rsidR="000D6BD2" w:rsidRPr="002131E3" w:rsidRDefault="002E6288" w:rsidP="00984698">
      <w:pPr>
        <w:pStyle w:val="a3"/>
        <w:numPr>
          <w:ilvl w:val="0"/>
          <w:numId w:val="14"/>
        </w:numPr>
        <w:tabs>
          <w:tab w:val="left" w:pos="820"/>
        </w:tabs>
        <w:topLinePunct/>
        <w:adjustRightInd w:val="0"/>
        <w:snapToGrid w:val="0"/>
        <w:spacing w:line="288" w:lineRule="auto"/>
        <w:jc w:val="both"/>
        <w:rPr>
          <w:rFonts w:ascii="Arial" w:eastAsia="宋体" w:hAnsi="Arial" w:cs="Arial"/>
          <w:snapToGrid w:val="0"/>
        </w:rPr>
      </w:pPr>
      <w:r w:rsidRPr="002131E3">
        <w:rPr>
          <w:rFonts w:ascii="Arial" w:eastAsia="宋体" w:hAnsi="Arial" w:cs="Arial"/>
          <w:snapToGrid w:val="0"/>
          <w:lang w:eastAsia="zh-CN"/>
        </w:rPr>
        <w:t>标签</w:t>
      </w:r>
    </w:p>
    <w:p w:rsidR="000D6BD2" w:rsidRPr="002131E3" w:rsidRDefault="002E6288" w:rsidP="00984698">
      <w:pPr>
        <w:pStyle w:val="a3"/>
        <w:numPr>
          <w:ilvl w:val="0"/>
          <w:numId w:val="14"/>
        </w:numPr>
        <w:tabs>
          <w:tab w:val="left" w:pos="820"/>
        </w:tabs>
        <w:topLinePunct/>
        <w:adjustRightInd w:val="0"/>
        <w:snapToGrid w:val="0"/>
        <w:spacing w:line="288" w:lineRule="auto"/>
        <w:jc w:val="both"/>
        <w:rPr>
          <w:rFonts w:ascii="Arial" w:eastAsia="宋体" w:hAnsi="Arial" w:cs="Arial"/>
          <w:snapToGrid w:val="0"/>
          <w:lang w:eastAsia="zh-CN"/>
        </w:rPr>
      </w:pPr>
      <w:r w:rsidRPr="002131E3">
        <w:rPr>
          <w:rFonts w:ascii="Arial" w:eastAsia="宋体" w:hAnsi="Arial" w:cs="Arial"/>
          <w:snapToGrid w:val="0"/>
          <w:lang w:eastAsia="zh-CN"/>
        </w:rPr>
        <w:t>环境评估，除非器械具备豁免资格</w:t>
      </w:r>
    </w:p>
    <w:p w:rsidR="004F6AB0" w:rsidRPr="002131E3" w:rsidRDefault="006141CE" w:rsidP="00984698">
      <w:pPr>
        <w:pStyle w:val="a3"/>
        <w:numPr>
          <w:ilvl w:val="0"/>
          <w:numId w:val="14"/>
        </w:numPr>
        <w:tabs>
          <w:tab w:val="left" w:pos="820"/>
        </w:tabs>
        <w:topLinePunct/>
        <w:adjustRightInd w:val="0"/>
        <w:snapToGrid w:val="0"/>
        <w:spacing w:line="288" w:lineRule="auto"/>
        <w:jc w:val="both"/>
        <w:rPr>
          <w:rFonts w:ascii="Arial" w:eastAsia="宋体" w:hAnsi="Arial" w:cs="Arial"/>
          <w:snapToGrid w:val="0"/>
        </w:rPr>
      </w:pPr>
      <w:r w:rsidRPr="002131E3">
        <w:rPr>
          <w:rFonts w:ascii="Arial" w:eastAsia="宋体" w:hAnsi="Arial" w:cs="Arial"/>
          <w:snapToGrid w:val="0"/>
          <w:lang w:eastAsia="zh-CN"/>
        </w:rPr>
        <w:t>财务披露。</w:t>
      </w:r>
    </w:p>
    <w:p w:rsidR="00984698" w:rsidRPr="00984698" w:rsidRDefault="006141CE" w:rsidP="002131E3">
      <w:pPr>
        <w:pStyle w:val="210"/>
        <w:topLinePunct/>
        <w:adjustRightInd w:val="0"/>
        <w:snapToGrid w:val="0"/>
        <w:spacing w:afterLines="75" w:after="224" w:line="288" w:lineRule="auto"/>
        <w:ind w:left="0" w:firstLine="0"/>
        <w:jc w:val="both"/>
        <w:outlineLvl w:val="9"/>
        <w:rPr>
          <w:rFonts w:ascii="Arial" w:eastAsia="宋体" w:hAnsi="Arial" w:cs="Arial"/>
          <w:b w:val="0"/>
          <w:snapToGrid w:val="0"/>
          <w:lang w:eastAsia="zh-CN"/>
        </w:rPr>
      </w:pPr>
      <w:r w:rsidRPr="00984698">
        <w:rPr>
          <w:rFonts w:ascii="Arial" w:eastAsia="宋体" w:hAnsi="Arial" w:cs="Arial"/>
          <w:b w:val="0"/>
          <w:snapToGrid w:val="0"/>
          <w:lang w:eastAsia="zh-CN"/>
        </w:rPr>
        <w:t>关于这些要素的</w:t>
      </w:r>
      <w:r w:rsidR="00AF4E8A">
        <w:rPr>
          <w:rFonts w:ascii="Arial" w:eastAsia="宋体" w:hAnsi="Arial" w:cs="Arial" w:hint="eastAsia"/>
          <w:b w:val="0"/>
          <w:snapToGrid w:val="0"/>
          <w:lang w:eastAsia="zh-CN"/>
        </w:rPr>
        <w:t>其他</w:t>
      </w:r>
      <w:r w:rsidRPr="00984698">
        <w:rPr>
          <w:rFonts w:ascii="Arial" w:eastAsia="宋体" w:hAnsi="Arial" w:cs="Arial"/>
          <w:b w:val="0"/>
          <w:snapToGrid w:val="0"/>
          <w:lang w:eastAsia="zh-CN"/>
        </w:rPr>
        <w:t>信息及</w:t>
      </w:r>
      <w:r w:rsidR="00AF4E8A">
        <w:rPr>
          <w:rFonts w:ascii="Arial" w:eastAsia="宋体" w:hAnsi="Arial" w:cs="Arial" w:hint="eastAsia"/>
          <w:b w:val="0"/>
          <w:snapToGrid w:val="0"/>
          <w:lang w:eastAsia="zh-CN"/>
        </w:rPr>
        <w:t>其他</w:t>
      </w:r>
      <w:r w:rsidRPr="00984698">
        <w:rPr>
          <w:rFonts w:ascii="Arial" w:eastAsia="宋体" w:hAnsi="Arial" w:cs="Arial"/>
          <w:b w:val="0"/>
          <w:snapToGrid w:val="0"/>
          <w:lang w:eastAsia="zh-CN"/>
        </w:rPr>
        <w:t>PMA</w:t>
      </w:r>
      <w:r w:rsidRPr="00984698">
        <w:rPr>
          <w:rFonts w:ascii="Arial" w:eastAsia="宋体" w:hAnsi="Arial" w:cs="Arial"/>
          <w:b w:val="0"/>
          <w:snapToGrid w:val="0"/>
          <w:lang w:eastAsia="zh-CN"/>
        </w:rPr>
        <w:t>要求也见</w:t>
      </w:r>
      <w:r w:rsidRPr="00984698">
        <w:rPr>
          <w:rFonts w:ascii="Arial" w:eastAsia="宋体" w:hAnsi="Arial" w:cs="Arial"/>
          <w:b w:val="0"/>
          <w:snapToGrid w:val="0"/>
          <w:lang w:eastAsia="zh-CN"/>
        </w:rPr>
        <w:t>CFR</w:t>
      </w:r>
      <w:r w:rsidR="002131E3" w:rsidRPr="00984698">
        <w:rPr>
          <w:rFonts w:ascii="Arial" w:eastAsia="宋体" w:hAnsi="Arial" w:cs="Arial"/>
          <w:b w:val="0"/>
          <w:snapToGrid w:val="0"/>
          <w:lang w:eastAsia="zh-CN"/>
        </w:rPr>
        <w:t xml:space="preserve"> </w:t>
      </w:r>
      <w:r w:rsidRPr="00984698">
        <w:rPr>
          <w:rFonts w:ascii="Arial" w:eastAsia="宋体" w:hAnsi="Arial" w:cs="Arial"/>
          <w:b w:val="0"/>
          <w:snapToGrid w:val="0"/>
          <w:lang w:eastAsia="zh-CN"/>
        </w:rPr>
        <w:t>814.20</w:t>
      </w:r>
      <w:r w:rsidRPr="00984698">
        <w:rPr>
          <w:rFonts w:ascii="Arial" w:eastAsia="宋体" w:hAnsi="Arial" w:cs="Arial"/>
          <w:b w:val="0"/>
          <w:snapToGrid w:val="0"/>
          <w:lang w:eastAsia="zh-CN"/>
        </w:rPr>
        <w:t>。</w:t>
      </w:r>
    </w:p>
    <w:p w:rsidR="000D6BD2" w:rsidRPr="00861523" w:rsidRDefault="00984698" w:rsidP="00BA21B2">
      <w:pPr>
        <w:rPr>
          <w:rFonts w:ascii="Arial" w:eastAsia="宋体" w:hAnsi="Arial" w:cs="Arial"/>
          <w:snapToGrid w:val="0"/>
          <w:sz w:val="28"/>
          <w:lang w:eastAsia="zh-CN"/>
        </w:rPr>
      </w:pPr>
      <w:bookmarkStart w:id="13" w:name="_bookmark3"/>
      <w:bookmarkEnd w:id="13"/>
      <w:r>
        <w:rPr>
          <w:rFonts w:ascii="Arial" w:eastAsia="宋体" w:hAnsi="Arial" w:cs="Arial"/>
          <w:snapToGrid w:val="0"/>
          <w:lang w:eastAsia="zh-CN"/>
        </w:rPr>
        <w:br w:type="page"/>
      </w:r>
      <w:r w:rsidR="0063203B" w:rsidRPr="00861523">
        <w:rPr>
          <w:rFonts w:ascii="Arial" w:eastAsia="宋体" w:hAnsi="Arial" w:cs="Arial"/>
          <w:snapToGrid w:val="0"/>
          <w:sz w:val="28"/>
          <w:lang w:eastAsia="zh-CN"/>
        </w:rPr>
        <w:lastRenderedPageBreak/>
        <w:t>临床前数据</w:t>
      </w:r>
    </w:p>
    <w:p w:rsidR="000D6BD2" w:rsidRPr="002131E3" w:rsidRDefault="0063203B" w:rsidP="00861523">
      <w:pPr>
        <w:pStyle w:val="210"/>
        <w:numPr>
          <w:ilvl w:val="0"/>
          <w:numId w:val="10"/>
        </w:numPr>
        <w:tabs>
          <w:tab w:val="left" w:pos="448"/>
        </w:tabs>
        <w:topLinePunct/>
        <w:adjustRightInd w:val="0"/>
        <w:snapToGrid w:val="0"/>
        <w:spacing w:afterLines="75" w:after="224" w:line="288" w:lineRule="auto"/>
        <w:ind w:left="0" w:firstLine="0"/>
        <w:jc w:val="both"/>
        <w:outlineLvl w:val="9"/>
        <w:rPr>
          <w:rFonts w:ascii="Arial" w:eastAsia="宋体" w:hAnsi="Arial" w:cs="Arial"/>
          <w:b w:val="0"/>
          <w:bCs w:val="0"/>
          <w:snapToGrid w:val="0"/>
        </w:rPr>
      </w:pPr>
      <w:r w:rsidRPr="002131E3">
        <w:rPr>
          <w:rFonts w:ascii="Arial" w:eastAsia="宋体" w:hAnsi="Arial" w:cs="Arial"/>
          <w:snapToGrid w:val="0"/>
          <w:lang w:eastAsia="zh-CN"/>
        </w:rPr>
        <w:t>器械说明</w:t>
      </w:r>
    </w:p>
    <w:p w:rsidR="004F6AB0" w:rsidRPr="002131E3" w:rsidRDefault="00885AE1"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本部分应</w:t>
      </w:r>
      <w:r w:rsidR="00267F5B" w:rsidRPr="002131E3">
        <w:rPr>
          <w:rFonts w:ascii="Arial" w:eastAsia="宋体" w:hAnsi="Arial" w:cs="Arial"/>
          <w:snapToGrid w:val="0"/>
          <w:lang w:eastAsia="zh-CN"/>
        </w:rPr>
        <w:t>指出</w:t>
      </w:r>
      <w:r w:rsidRPr="002131E3">
        <w:rPr>
          <w:rFonts w:ascii="Arial" w:eastAsia="宋体" w:hAnsi="Arial" w:cs="Arial"/>
          <w:snapToGrid w:val="0"/>
          <w:lang w:eastAsia="zh-CN"/>
        </w:rPr>
        <w:t>试验器械</w:t>
      </w:r>
      <w:r w:rsidR="00267F5B" w:rsidRPr="002131E3">
        <w:rPr>
          <w:rFonts w:ascii="Arial" w:eastAsia="宋体" w:hAnsi="Arial" w:cs="Arial"/>
          <w:snapToGrid w:val="0"/>
          <w:lang w:eastAsia="zh-CN"/>
        </w:rPr>
        <w:t>，例如膜、凝胶、溶液</w:t>
      </w:r>
      <w:r w:rsidR="00723209" w:rsidRPr="002131E3">
        <w:rPr>
          <w:rFonts w:ascii="Arial" w:eastAsia="宋体" w:hAnsi="Arial" w:cs="Arial"/>
          <w:snapToGrid w:val="0"/>
          <w:lang w:eastAsia="zh-CN"/>
        </w:rPr>
        <w:t>等</w:t>
      </w:r>
      <w:r w:rsidRPr="002131E3">
        <w:rPr>
          <w:rFonts w:ascii="Arial" w:eastAsia="宋体" w:hAnsi="Arial" w:cs="Arial"/>
          <w:snapToGrid w:val="0"/>
          <w:lang w:eastAsia="zh-CN"/>
        </w:rPr>
        <w:t>的基本物理特征。</w:t>
      </w:r>
      <w:r w:rsidR="00C05402" w:rsidRPr="002131E3">
        <w:rPr>
          <w:rFonts w:ascii="Arial" w:eastAsia="宋体" w:hAnsi="Arial" w:cs="Arial"/>
          <w:snapToGrid w:val="0"/>
          <w:lang w:eastAsia="zh-CN"/>
        </w:rPr>
        <w:t>您应提供</w:t>
      </w:r>
      <w:r w:rsidR="00723209" w:rsidRPr="002131E3">
        <w:rPr>
          <w:rFonts w:ascii="Arial" w:eastAsia="宋体" w:hAnsi="Arial" w:cs="Arial"/>
          <w:snapToGrid w:val="0"/>
          <w:lang w:eastAsia="zh-CN"/>
        </w:rPr>
        <w:t>器械</w:t>
      </w:r>
      <w:r w:rsidR="00C05402" w:rsidRPr="002131E3">
        <w:rPr>
          <w:rFonts w:ascii="Arial" w:eastAsia="宋体" w:hAnsi="Arial" w:cs="Arial"/>
          <w:snapToGrid w:val="0"/>
          <w:lang w:eastAsia="zh-CN"/>
        </w:rPr>
        <w:t>所有特性</w:t>
      </w:r>
      <w:r w:rsidR="00723209" w:rsidRPr="002131E3">
        <w:rPr>
          <w:rFonts w:ascii="Arial" w:eastAsia="宋体" w:hAnsi="Arial" w:cs="Arial"/>
          <w:snapToGrid w:val="0"/>
          <w:lang w:eastAsia="zh-CN"/>
        </w:rPr>
        <w:t>的详细说明</w:t>
      </w:r>
      <w:r w:rsidR="00C05402" w:rsidRPr="002131E3">
        <w:rPr>
          <w:rFonts w:ascii="Arial" w:eastAsia="宋体" w:hAnsi="Arial" w:cs="Arial"/>
          <w:snapToGrid w:val="0"/>
          <w:lang w:eastAsia="zh-CN"/>
        </w:rPr>
        <w:t>，包括器械名称；外形尺寸</w:t>
      </w:r>
      <w:r w:rsidR="002131E3">
        <w:rPr>
          <w:rFonts w:ascii="Arial" w:eastAsia="宋体" w:hAnsi="Arial" w:cs="Arial"/>
          <w:snapToGrid w:val="0"/>
          <w:lang w:eastAsia="zh-CN"/>
        </w:rPr>
        <w:t>（</w:t>
      </w:r>
      <w:r w:rsidR="00C05402" w:rsidRPr="002131E3">
        <w:rPr>
          <w:rFonts w:ascii="Arial" w:eastAsia="宋体" w:hAnsi="Arial" w:cs="Arial"/>
          <w:snapToGrid w:val="0"/>
          <w:lang w:eastAsia="zh-CN"/>
        </w:rPr>
        <w:t>描述所有尺寸</w:t>
      </w:r>
      <w:r w:rsidR="002131E3">
        <w:rPr>
          <w:rFonts w:ascii="Arial" w:eastAsia="宋体" w:hAnsi="Arial" w:cs="Arial"/>
          <w:snapToGrid w:val="0"/>
          <w:lang w:eastAsia="zh-CN"/>
        </w:rPr>
        <w:t>（</w:t>
      </w:r>
      <w:r w:rsidR="00C05402" w:rsidRPr="002131E3">
        <w:rPr>
          <w:rFonts w:ascii="Arial" w:eastAsia="宋体" w:hAnsi="Arial" w:cs="Arial"/>
          <w:snapToGrid w:val="0"/>
          <w:lang w:eastAsia="zh-CN"/>
        </w:rPr>
        <w:t>如果适用</w:t>
      </w:r>
      <w:r w:rsidR="002131E3">
        <w:rPr>
          <w:rFonts w:ascii="Arial" w:eastAsia="宋体" w:hAnsi="Arial" w:cs="Arial"/>
          <w:snapToGrid w:val="0"/>
          <w:lang w:eastAsia="zh-CN"/>
        </w:rPr>
        <w:t>））</w:t>
      </w:r>
      <w:r w:rsidR="00C05402" w:rsidRPr="002131E3">
        <w:rPr>
          <w:rFonts w:ascii="Arial" w:eastAsia="宋体" w:hAnsi="Arial" w:cs="Arial"/>
          <w:snapToGrid w:val="0"/>
          <w:lang w:eastAsia="zh-CN"/>
        </w:rPr>
        <w:t>；所有部件；物理、化学和生物性质；</w:t>
      </w:r>
      <w:r w:rsidR="00811933" w:rsidRPr="002131E3">
        <w:rPr>
          <w:rFonts w:ascii="Arial" w:eastAsia="宋体" w:hAnsi="Arial" w:cs="Arial"/>
          <w:snapToGrid w:val="0"/>
          <w:lang w:eastAsia="zh-CN"/>
        </w:rPr>
        <w:t>作用机制；</w:t>
      </w:r>
      <w:r w:rsidR="00073026">
        <w:rPr>
          <w:rFonts w:ascii="Arial" w:eastAsia="宋体" w:hAnsi="Arial" w:cs="Arial" w:hint="eastAsia"/>
          <w:snapToGrid w:val="0"/>
          <w:lang w:eastAsia="zh-CN"/>
        </w:rPr>
        <w:t>以及</w:t>
      </w:r>
      <w:r w:rsidR="00811933" w:rsidRPr="002131E3">
        <w:rPr>
          <w:rFonts w:ascii="Arial" w:eastAsia="宋体" w:hAnsi="Arial" w:cs="Arial"/>
          <w:snapToGrid w:val="0"/>
          <w:lang w:eastAsia="zh-CN"/>
        </w:rPr>
        <w:t>有关再吸收和</w:t>
      </w:r>
      <w:r w:rsidR="002131E3">
        <w:rPr>
          <w:rFonts w:ascii="Arial" w:eastAsia="宋体" w:hAnsi="Arial" w:cs="Arial"/>
          <w:snapToGrid w:val="0"/>
          <w:lang w:eastAsia="zh-CN"/>
        </w:rPr>
        <w:t>／</w:t>
      </w:r>
      <w:r w:rsidR="002131E3" w:rsidRPr="002131E3">
        <w:rPr>
          <w:rFonts w:ascii="Arial" w:eastAsia="宋体" w:hAnsi="Arial" w:cs="Arial"/>
          <w:snapToGrid w:val="0"/>
          <w:lang w:eastAsia="zh-CN"/>
        </w:rPr>
        <w:t>或</w:t>
      </w:r>
      <w:r w:rsidR="00811933" w:rsidRPr="002131E3">
        <w:rPr>
          <w:rFonts w:ascii="Arial" w:eastAsia="宋体" w:hAnsi="Arial" w:cs="Arial"/>
          <w:snapToGrid w:val="0"/>
          <w:lang w:eastAsia="zh-CN"/>
        </w:rPr>
        <w:t>新陈代谢</w:t>
      </w:r>
      <w:r w:rsidR="00FD0F4A" w:rsidRPr="002131E3">
        <w:rPr>
          <w:rFonts w:ascii="Arial" w:eastAsia="宋体" w:hAnsi="Arial" w:cs="Arial"/>
          <w:snapToGrid w:val="0"/>
          <w:lang w:eastAsia="zh-CN"/>
        </w:rPr>
        <w:t>的信息</w:t>
      </w:r>
      <w:r w:rsidR="00811933" w:rsidRPr="002131E3">
        <w:rPr>
          <w:rFonts w:ascii="Arial" w:eastAsia="宋体" w:hAnsi="Arial" w:cs="Arial"/>
          <w:snapToGrid w:val="0"/>
          <w:lang w:eastAsia="zh-CN"/>
        </w:rPr>
        <w:t>。</w:t>
      </w:r>
      <w:r w:rsidR="00267F5B" w:rsidRPr="002131E3">
        <w:rPr>
          <w:rFonts w:ascii="Arial" w:eastAsia="宋体" w:hAnsi="Arial" w:cs="Arial"/>
          <w:snapToGrid w:val="0"/>
          <w:lang w:eastAsia="zh-CN"/>
        </w:rPr>
        <w:t>您也应包含</w:t>
      </w:r>
      <w:r w:rsidR="004C65DC" w:rsidRPr="002131E3">
        <w:rPr>
          <w:rFonts w:ascii="Arial" w:eastAsia="宋体" w:hAnsi="Arial" w:cs="Arial"/>
          <w:snapToGrid w:val="0"/>
          <w:lang w:eastAsia="zh-CN"/>
        </w:rPr>
        <w:t>支持开发该产品</w:t>
      </w:r>
      <w:r w:rsidR="00603CA5" w:rsidRPr="002131E3">
        <w:rPr>
          <w:rFonts w:ascii="Arial" w:eastAsia="宋体" w:hAnsi="Arial" w:cs="Arial"/>
          <w:snapToGrid w:val="0"/>
          <w:lang w:eastAsia="zh-CN"/>
        </w:rPr>
        <w:t>用于</w:t>
      </w:r>
      <w:r w:rsidR="004C65DC" w:rsidRPr="002131E3">
        <w:rPr>
          <w:rFonts w:ascii="Arial" w:eastAsia="宋体" w:hAnsi="Arial" w:cs="Arial"/>
          <w:snapToGrid w:val="0"/>
          <w:lang w:eastAsia="zh-CN"/>
        </w:rPr>
        <w:t>该适应症</w:t>
      </w:r>
      <w:r w:rsidR="00603CA5" w:rsidRPr="002131E3">
        <w:rPr>
          <w:rFonts w:ascii="Arial" w:eastAsia="宋体" w:hAnsi="Arial" w:cs="Arial"/>
          <w:snapToGrid w:val="0"/>
          <w:lang w:eastAsia="zh-CN"/>
        </w:rPr>
        <w:t>的</w:t>
      </w:r>
      <w:r w:rsidR="00267F5B" w:rsidRPr="002131E3">
        <w:rPr>
          <w:rFonts w:ascii="Arial" w:eastAsia="宋体" w:hAnsi="Arial" w:cs="Arial"/>
          <w:snapToGrid w:val="0"/>
          <w:lang w:eastAsia="zh-CN"/>
        </w:rPr>
        <w:t>科学依据</w:t>
      </w:r>
      <w:r w:rsidR="002131E3">
        <w:rPr>
          <w:rFonts w:ascii="Arial" w:eastAsia="宋体" w:hAnsi="Arial" w:cs="Arial"/>
          <w:snapToGrid w:val="0"/>
          <w:lang w:eastAsia="zh-CN"/>
        </w:rPr>
        <w:t>（</w:t>
      </w:r>
      <w:r w:rsidR="000403B8" w:rsidRPr="002131E3">
        <w:rPr>
          <w:rFonts w:ascii="Arial" w:eastAsia="宋体" w:hAnsi="Arial" w:cs="Arial"/>
          <w:snapToGrid w:val="0"/>
          <w:lang w:eastAsia="zh-CN"/>
        </w:rPr>
        <w:t>物理</w:t>
      </w:r>
      <w:r w:rsidR="002131E3">
        <w:rPr>
          <w:rFonts w:ascii="Arial" w:eastAsia="宋体" w:hAnsi="Arial" w:cs="Arial"/>
          <w:snapToGrid w:val="0"/>
          <w:lang w:eastAsia="zh-CN"/>
        </w:rPr>
        <w:t>／</w:t>
      </w:r>
      <w:r w:rsidR="002131E3" w:rsidRPr="002131E3">
        <w:rPr>
          <w:rFonts w:ascii="Arial" w:eastAsia="宋体" w:hAnsi="Arial" w:cs="Arial"/>
          <w:snapToGrid w:val="0"/>
          <w:lang w:eastAsia="zh-CN"/>
        </w:rPr>
        <w:t>生</w:t>
      </w:r>
      <w:r w:rsidR="00267F5B" w:rsidRPr="002131E3">
        <w:rPr>
          <w:rFonts w:ascii="Arial" w:eastAsia="宋体" w:hAnsi="Arial" w:cs="Arial"/>
          <w:snapToGrid w:val="0"/>
          <w:lang w:eastAsia="zh-CN"/>
        </w:rPr>
        <w:t>物合理性</w:t>
      </w:r>
      <w:r w:rsidR="002131E3">
        <w:rPr>
          <w:rFonts w:ascii="Arial" w:eastAsia="宋体" w:hAnsi="Arial" w:cs="Arial"/>
          <w:snapToGrid w:val="0"/>
          <w:lang w:eastAsia="zh-CN"/>
        </w:rPr>
        <w:t>）</w:t>
      </w:r>
      <w:r w:rsidR="006D7A4C" w:rsidRPr="002131E3">
        <w:rPr>
          <w:rFonts w:ascii="Arial" w:eastAsia="宋体" w:hAnsi="Arial" w:cs="Arial"/>
          <w:snapToGrid w:val="0"/>
          <w:lang w:eastAsia="zh-CN"/>
        </w:rPr>
        <w:t>讨论</w:t>
      </w:r>
      <w:r w:rsidR="00CE7BBD" w:rsidRPr="002131E3">
        <w:rPr>
          <w:rFonts w:ascii="Arial" w:eastAsia="宋体" w:hAnsi="Arial" w:cs="Arial"/>
          <w:snapToGrid w:val="0"/>
          <w:lang w:eastAsia="zh-CN"/>
        </w:rPr>
        <w:t>及</w:t>
      </w:r>
      <w:r w:rsidR="00267F5B" w:rsidRPr="002131E3">
        <w:rPr>
          <w:rFonts w:ascii="Arial" w:eastAsia="宋体" w:hAnsi="Arial" w:cs="Arial"/>
          <w:snapToGrid w:val="0"/>
          <w:lang w:eastAsia="zh-CN"/>
        </w:rPr>
        <w:t>相关的科学文献。</w:t>
      </w:r>
    </w:p>
    <w:p w:rsidR="004F6AB0" w:rsidRPr="002131E3" w:rsidRDefault="00CE7BBD" w:rsidP="00861523">
      <w:pPr>
        <w:pStyle w:val="210"/>
        <w:numPr>
          <w:ilvl w:val="0"/>
          <w:numId w:val="10"/>
        </w:numPr>
        <w:tabs>
          <w:tab w:val="left" w:pos="448"/>
        </w:tabs>
        <w:topLinePunct/>
        <w:adjustRightInd w:val="0"/>
        <w:snapToGrid w:val="0"/>
        <w:spacing w:afterLines="75" w:after="224" w:line="288" w:lineRule="auto"/>
        <w:ind w:left="0" w:firstLine="0"/>
        <w:jc w:val="both"/>
        <w:outlineLvl w:val="9"/>
        <w:rPr>
          <w:rFonts w:ascii="Arial" w:eastAsia="宋体" w:hAnsi="Arial" w:cs="Arial"/>
          <w:b w:val="0"/>
          <w:bCs w:val="0"/>
          <w:snapToGrid w:val="0"/>
        </w:rPr>
      </w:pPr>
      <w:r w:rsidRPr="002131E3">
        <w:rPr>
          <w:rFonts w:ascii="Arial" w:eastAsia="宋体" w:hAnsi="Arial" w:cs="Arial"/>
          <w:snapToGrid w:val="0"/>
          <w:lang w:eastAsia="zh-CN"/>
        </w:rPr>
        <w:t>化学</w:t>
      </w:r>
    </w:p>
    <w:p w:rsidR="004F6AB0" w:rsidRPr="002131E3" w:rsidRDefault="00D664F3" w:rsidP="00861523">
      <w:pPr>
        <w:pStyle w:val="a3"/>
        <w:numPr>
          <w:ilvl w:val="1"/>
          <w:numId w:val="10"/>
        </w:numPr>
        <w:tabs>
          <w:tab w:val="left" w:pos="1180"/>
        </w:tabs>
        <w:topLinePunct/>
        <w:adjustRightInd w:val="0"/>
        <w:snapToGrid w:val="0"/>
        <w:spacing w:afterLines="75" w:after="224" w:line="288" w:lineRule="auto"/>
        <w:ind w:leftChars="210" w:left="923" w:hanging="461"/>
        <w:jc w:val="both"/>
        <w:rPr>
          <w:rFonts w:ascii="Arial" w:eastAsia="宋体" w:hAnsi="Arial" w:cs="Arial"/>
          <w:snapToGrid w:val="0"/>
          <w:lang w:eastAsia="zh-CN"/>
        </w:rPr>
      </w:pPr>
      <w:r w:rsidRPr="002131E3">
        <w:rPr>
          <w:rFonts w:ascii="Arial" w:eastAsia="宋体" w:hAnsi="Arial" w:cs="Arial"/>
          <w:snapToGrid w:val="0"/>
          <w:lang w:eastAsia="zh-CN"/>
        </w:rPr>
        <w:t>您应描述</w:t>
      </w:r>
      <w:r w:rsidR="006C7F21" w:rsidRPr="002131E3">
        <w:rPr>
          <w:rFonts w:ascii="Arial" w:eastAsia="宋体" w:hAnsi="Arial" w:cs="Arial"/>
          <w:snapToGrid w:val="0"/>
          <w:lang w:eastAsia="zh-CN"/>
        </w:rPr>
        <w:t>器械的</w:t>
      </w:r>
      <w:r w:rsidRPr="002131E3">
        <w:rPr>
          <w:rFonts w:ascii="Arial" w:eastAsia="宋体" w:hAnsi="Arial" w:cs="Arial"/>
          <w:b/>
          <w:snapToGrid w:val="0"/>
          <w:u w:val="single"/>
          <w:lang w:eastAsia="zh-CN"/>
        </w:rPr>
        <w:t>所有</w:t>
      </w:r>
      <w:r w:rsidRPr="002131E3">
        <w:rPr>
          <w:rFonts w:ascii="Arial" w:eastAsia="宋体" w:hAnsi="Arial" w:cs="Arial"/>
          <w:snapToGrid w:val="0"/>
          <w:lang w:eastAsia="zh-CN"/>
        </w:rPr>
        <w:t>材料</w:t>
      </w:r>
      <w:r w:rsidR="007928F2">
        <w:rPr>
          <w:rFonts w:ascii="Arial" w:eastAsia="宋体" w:hAnsi="Arial" w:cs="Arial" w:hint="eastAsia"/>
          <w:snapToGrid w:val="0"/>
          <w:lang w:eastAsia="zh-CN"/>
        </w:rPr>
        <w:t>组成</w:t>
      </w:r>
      <w:r w:rsidRPr="002131E3">
        <w:rPr>
          <w:rFonts w:ascii="Arial" w:eastAsia="宋体" w:hAnsi="Arial" w:cs="Arial"/>
          <w:snapToGrid w:val="0"/>
          <w:lang w:eastAsia="zh-CN"/>
        </w:rPr>
        <w:t>。这类信息</w:t>
      </w:r>
      <w:r w:rsidR="00606C0F" w:rsidRPr="002131E3">
        <w:rPr>
          <w:rFonts w:ascii="Arial" w:eastAsia="宋体" w:hAnsi="Arial" w:cs="Arial"/>
          <w:snapToGrid w:val="0"/>
          <w:lang w:eastAsia="zh-CN"/>
        </w:rPr>
        <w:t>应</w:t>
      </w:r>
      <w:r w:rsidR="001555B9" w:rsidRPr="002131E3">
        <w:rPr>
          <w:rFonts w:ascii="Arial" w:eastAsia="宋体" w:hAnsi="Arial" w:cs="Arial"/>
          <w:snapToGrid w:val="0"/>
          <w:lang w:eastAsia="zh-CN"/>
        </w:rPr>
        <w:t>指出</w:t>
      </w:r>
      <w:r w:rsidR="006211A7" w:rsidRPr="002131E3">
        <w:rPr>
          <w:rFonts w:ascii="Arial" w:eastAsia="宋体" w:hAnsi="Arial" w:cs="Arial"/>
          <w:snapToGrid w:val="0"/>
          <w:lang w:eastAsia="zh-CN"/>
        </w:rPr>
        <w:t>每个部件的来源和纯度。</w:t>
      </w:r>
      <w:r w:rsidR="00574A4D" w:rsidRPr="002131E3">
        <w:rPr>
          <w:rFonts w:ascii="Arial" w:eastAsia="宋体" w:hAnsi="Arial" w:cs="Arial"/>
          <w:snapToGrid w:val="0"/>
          <w:lang w:eastAsia="zh-CN"/>
        </w:rPr>
        <w:t>如果您包含适当的相互参照信，</w:t>
      </w:r>
      <w:r w:rsidR="006211A7" w:rsidRPr="002131E3">
        <w:rPr>
          <w:rFonts w:ascii="Arial" w:eastAsia="宋体" w:hAnsi="Arial" w:cs="Arial"/>
          <w:snapToGrid w:val="0"/>
          <w:lang w:eastAsia="zh-CN"/>
        </w:rPr>
        <w:t>可</w:t>
      </w:r>
      <w:r w:rsidR="00574A4D" w:rsidRPr="002131E3">
        <w:rPr>
          <w:rFonts w:ascii="Arial" w:eastAsia="宋体" w:hAnsi="Arial" w:cs="Arial"/>
          <w:snapToGrid w:val="0"/>
          <w:lang w:eastAsia="zh-CN"/>
        </w:rPr>
        <w:t>用参考主文件的形式</w:t>
      </w:r>
      <w:r w:rsidR="006211A7" w:rsidRPr="002131E3">
        <w:rPr>
          <w:rFonts w:ascii="Arial" w:eastAsia="宋体" w:hAnsi="Arial" w:cs="Arial"/>
          <w:snapToGrid w:val="0"/>
          <w:lang w:eastAsia="zh-CN"/>
        </w:rPr>
        <w:t>提供</w:t>
      </w:r>
      <w:r w:rsidR="003B4FD1" w:rsidRPr="002131E3">
        <w:rPr>
          <w:rFonts w:ascii="Arial" w:eastAsia="宋体" w:hAnsi="Arial" w:cs="Arial"/>
          <w:snapToGrid w:val="0"/>
          <w:lang w:eastAsia="zh-CN"/>
        </w:rPr>
        <w:t>该</w:t>
      </w:r>
      <w:r w:rsidR="00F9409F" w:rsidRPr="002131E3">
        <w:rPr>
          <w:rFonts w:ascii="Arial" w:eastAsia="宋体" w:hAnsi="Arial" w:cs="Arial"/>
          <w:snapToGrid w:val="0"/>
          <w:lang w:eastAsia="zh-CN"/>
        </w:rPr>
        <w:t>信息。提交分析证书和</w:t>
      </w:r>
      <w:r w:rsidR="002131E3">
        <w:rPr>
          <w:rFonts w:ascii="Arial" w:eastAsia="宋体" w:hAnsi="Arial" w:cs="Arial"/>
          <w:snapToGrid w:val="0"/>
          <w:lang w:eastAsia="zh-CN"/>
        </w:rPr>
        <w:t>／</w:t>
      </w:r>
      <w:bookmarkStart w:id="14" w:name="OLE_LINK13"/>
      <w:bookmarkStart w:id="15" w:name="OLE_LINK14"/>
      <w:r w:rsidR="002131E3" w:rsidRPr="002131E3">
        <w:rPr>
          <w:rFonts w:ascii="Arial" w:eastAsia="宋体" w:hAnsi="Arial" w:cs="Arial"/>
          <w:snapToGrid w:val="0"/>
          <w:lang w:eastAsia="zh-CN"/>
        </w:rPr>
        <w:t>或</w:t>
      </w:r>
      <w:r w:rsidR="00F9409F" w:rsidRPr="002131E3">
        <w:rPr>
          <w:rFonts w:ascii="Arial" w:eastAsia="宋体" w:hAnsi="Arial" w:cs="Arial"/>
          <w:snapToGrid w:val="0"/>
          <w:lang w:eastAsia="zh-CN"/>
        </w:rPr>
        <w:t>材料安全数据</w:t>
      </w:r>
      <w:r w:rsidR="002131E3" w:rsidRPr="002131E3">
        <w:rPr>
          <w:rFonts w:ascii="Arial" w:eastAsia="宋体" w:hAnsi="Arial" w:cs="Arial"/>
          <w:snapToGrid w:val="0"/>
          <w:lang w:eastAsia="zh-CN"/>
        </w:rPr>
        <w:t>表</w:t>
      </w:r>
      <w:r w:rsidR="002131E3">
        <w:rPr>
          <w:rFonts w:ascii="Arial" w:eastAsia="宋体" w:hAnsi="Arial" w:cs="Arial"/>
          <w:snapToGrid w:val="0"/>
          <w:lang w:eastAsia="zh-CN"/>
        </w:rPr>
        <w:t>（</w:t>
      </w:r>
      <w:r w:rsidR="002131E3" w:rsidRPr="002131E3">
        <w:rPr>
          <w:rFonts w:ascii="Arial" w:eastAsia="宋体" w:hAnsi="Arial" w:cs="Arial"/>
          <w:snapToGrid w:val="0"/>
          <w:lang w:eastAsia="zh-CN"/>
        </w:rPr>
        <w:t>MSDS</w:t>
      </w:r>
      <w:r w:rsidR="002131E3">
        <w:rPr>
          <w:rFonts w:ascii="Arial" w:eastAsia="宋体" w:hAnsi="Arial" w:cs="Arial"/>
          <w:snapToGrid w:val="0"/>
          <w:lang w:eastAsia="zh-CN"/>
        </w:rPr>
        <w:t>）</w:t>
      </w:r>
      <w:r w:rsidR="002131E3" w:rsidRPr="002131E3">
        <w:rPr>
          <w:rFonts w:ascii="Arial" w:eastAsia="宋体" w:hAnsi="Arial" w:cs="Arial"/>
          <w:snapToGrid w:val="0"/>
          <w:lang w:eastAsia="zh-CN"/>
        </w:rPr>
        <w:t>也</w:t>
      </w:r>
      <w:r w:rsidR="00F9409F" w:rsidRPr="002131E3">
        <w:rPr>
          <w:rFonts w:ascii="Arial" w:eastAsia="宋体" w:hAnsi="Arial" w:cs="Arial"/>
          <w:snapToGrid w:val="0"/>
          <w:lang w:eastAsia="zh-CN"/>
        </w:rPr>
        <w:t>能大大简化</w:t>
      </w:r>
      <w:r w:rsidR="003B4FD1" w:rsidRPr="002131E3">
        <w:rPr>
          <w:rFonts w:ascii="Arial" w:eastAsia="宋体" w:hAnsi="Arial" w:cs="Arial"/>
          <w:snapToGrid w:val="0"/>
          <w:lang w:eastAsia="zh-CN"/>
        </w:rPr>
        <w:t>医疗器械不常用</w:t>
      </w:r>
      <w:r w:rsidR="00F9409F" w:rsidRPr="002131E3">
        <w:rPr>
          <w:rFonts w:ascii="Arial" w:eastAsia="宋体" w:hAnsi="Arial" w:cs="Arial"/>
          <w:snapToGrid w:val="0"/>
          <w:lang w:eastAsia="zh-CN"/>
        </w:rPr>
        <w:t>部件</w:t>
      </w:r>
      <w:r w:rsidR="003B4FD1" w:rsidRPr="002131E3">
        <w:rPr>
          <w:rFonts w:ascii="Arial" w:eastAsia="宋体" w:hAnsi="Arial" w:cs="Arial"/>
          <w:snapToGrid w:val="0"/>
          <w:lang w:eastAsia="zh-CN"/>
        </w:rPr>
        <w:t>的审核</w:t>
      </w:r>
      <w:r w:rsidR="00F9409F" w:rsidRPr="002131E3">
        <w:rPr>
          <w:rFonts w:ascii="Arial" w:eastAsia="宋体" w:hAnsi="Arial" w:cs="Arial"/>
          <w:snapToGrid w:val="0"/>
          <w:lang w:eastAsia="zh-CN"/>
        </w:rPr>
        <w:t>。</w:t>
      </w:r>
      <w:bookmarkEnd w:id="14"/>
      <w:bookmarkEnd w:id="15"/>
    </w:p>
    <w:p w:rsidR="004F6AB0" w:rsidRPr="002131E3" w:rsidRDefault="00322548" w:rsidP="00861523">
      <w:pPr>
        <w:pStyle w:val="a3"/>
        <w:numPr>
          <w:ilvl w:val="1"/>
          <w:numId w:val="10"/>
        </w:numPr>
        <w:tabs>
          <w:tab w:val="left" w:pos="1180"/>
        </w:tabs>
        <w:topLinePunct/>
        <w:adjustRightInd w:val="0"/>
        <w:snapToGrid w:val="0"/>
        <w:spacing w:afterLines="75" w:after="224" w:line="288" w:lineRule="auto"/>
        <w:ind w:leftChars="210" w:left="923" w:hanging="461"/>
        <w:jc w:val="both"/>
        <w:rPr>
          <w:rFonts w:ascii="Arial" w:eastAsia="宋体" w:hAnsi="Arial" w:cs="Arial"/>
          <w:snapToGrid w:val="0"/>
          <w:lang w:eastAsia="zh-CN"/>
        </w:rPr>
      </w:pPr>
      <w:r w:rsidRPr="002131E3">
        <w:rPr>
          <w:rFonts w:ascii="Arial" w:eastAsia="宋体" w:hAnsi="Arial" w:cs="Arial"/>
          <w:snapToGrid w:val="0"/>
          <w:lang w:eastAsia="zh-CN"/>
        </w:rPr>
        <w:t>如果胶原或</w:t>
      </w:r>
      <w:r w:rsidR="00073026">
        <w:rPr>
          <w:rFonts w:ascii="Arial" w:eastAsia="宋体" w:hAnsi="Arial" w:cs="Arial" w:hint="eastAsia"/>
          <w:snapToGrid w:val="0"/>
          <w:lang w:eastAsia="zh-CN"/>
        </w:rPr>
        <w:t>其他</w:t>
      </w:r>
      <w:r w:rsidRPr="002131E3">
        <w:rPr>
          <w:rFonts w:ascii="Arial" w:eastAsia="宋体" w:hAnsi="Arial" w:cs="Arial"/>
          <w:snapToGrid w:val="0"/>
          <w:lang w:eastAsia="zh-CN"/>
        </w:rPr>
        <w:t>动物材料是一种器械部件，申请应指</w:t>
      </w:r>
      <w:r w:rsidR="001F733E" w:rsidRPr="002131E3">
        <w:rPr>
          <w:rFonts w:ascii="Arial" w:eastAsia="宋体" w:hAnsi="Arial" w:cs="Arial"/>
          <w:snapToGrid w:val="0"/>
          <w:lang w:eastAsia="zh-CN"/>
        </w:rPr>
        <w:t>出动物材料衍生自</w:t>
      </w:r>
      <w:r w:rsidR="00E56A0A" w:rsidRPr="002131E3">
        <w:rPr>
          <w:rFonts w:ascii="Arial" w:eastAsia="宋体" w:hAnsi="Arial" w:cs="Arial"/>
          <w:snapToGrid w:val="0"/>
          <w:lang w:eastAsia="zh-CN"/>
        </w:rPr>
        <w:t>哪些</w:t>
      </w:r>
      <w:r w:rsidR="0086550A" w:rsidRPr="002131E3">
        <w:rPr>
          <w:rFonts w:ascii="Arial" w:eastAsia="宋体" w:hAnsi="Arial" w:cs="Arial"/>
          <w:snapToGrid w:val="0"/>
          <w:lang w:eastAsia="zh-CN"/>
        </w:rPr>
        <w:t>种类和组织</w:t>
      </w:r>
      <w:r w:rsidR="00E56A0A" w:rsidRPr="002131E3">
        <w:rPr>
          <w:rFonts w:ascii="Arial" w:eastAsia="宋体" w:hAnsi="Arial" w:cs="Arial"/>
          <w:snapToGrid w:val="0"/>
          <w:lang w:eastAsia="zh-CN"/>
        </w:rPr>
        <w:t>及</w:t>
      </w:r>
      <w:r w:rsidR="00A175C3" w:rsidRPr="002131E3">
        <w:rPr>
          <w:rFonts w:ascii="Arial" w:eastAsia="宋体" w:hAnsi="Arial" w:cs="Arial"/>
          <w:snapToGrid w:val="0"/>
          <w:lang w:eastAsia="zh-CN"/>
        </w:rPr>
        <w:t>胶原或</w:t>
      </w:r>
      <w:r w:rsidR="00073026">
        <w:rPr>
          <w:rFonts w:ascii="Arial" w:eastAsia="宋体" w:hAnsi="Arial" w:cs="Arial" w:hint="eastAsia"/>
          <w:snapToGrid w:val="0"/>
          <w:lang w:eastAsia="zh-CN"/>
        </w:rPr>
        <w:t>其他</w:t>
      </w:r>
      <w:r w:rsidR="00A175C3" w:rsidRPr="002131E3">
        <w:rPr>
          <w:rFonts w:ascii="Arial" w:eastAsia="宋体" w:hAnsi="Arial" w:cs="Arial"/>
          <w:snapToGrid w:val="0"/>
          <w:lang w:eastAsia="zh-CN"/>
        </w:rPr>
        <w:t>材料的具体类型。</w:t>
      </w:r>
      <w:r w:rsidR="00093F47" w:rsidRPr="002131E3">
        <w:rPr>
          <w:rFonts w:ascii="Arial" w:eastAsia="宋体" w:hAnsi="Arial" w:cs="Arial"/>
          <w:snapToGrid w:val="0"/>
          <w:lang w:eastAsia="zh-CN"/>
        </w:rPr>
        <w:t>动物源材料</w:t>
      </w:r>
      <w:r w:rsidR="00A175C3" w:rsidRPr="002131E3">
        <w:rPr>
          <w:rFonts w:ascii="Arial" w:eastAsia="宋体" w:hAnsi="Arial" w:cs="Arial"/>
          <w:snapToGrid w:val="0"/>
          <w:lang w:eastAsia="zh-CN"/>
        </w:rPr>
        <w:t>也见</w:t>
      </w:r>
      <w:r w:rsidR="00073026">
        <w:rPr>
          <w:rFonts w:ascii="Arial" w:eastAsia="宋体" w:hAnsi="Arial" w:cs="Arial" w:hint="eastAsia"/>
          <w:snapToGrid w:val="0"/>
          <w:lang w:eastAsia="zh-CN"/>
        </w:rPr>
        <w:t>下文</w:t>
      </w:r>
      <w:r w:rsidR="00FC5695" w:rsidRPr="002131E3">
        <w:rPr>
          <w:rFonts w:ascii="Arial" w:eastAsia="宋体" w:hAnsi="Arial" w:cs="Arial"/>
          <w:snapToGrid w:val="0"/>
          <w:lang w:eastAsia="zh-CN"/>
        </w:rPr>
        <w:t>的灭菌部分和</w:t>
      </w:r>
      <w:r w:rsidR="003A162E" w:rsidRPr="002131E3">
        <w:rPr>
          <w:rFonts w:ascii="Arial" w:eastAsia="宋体" w:hAnsi="Arial" w:cs="Arial"/>
          <w:snapToGrid w:val="0"/>
          <w:lang w:eastAsia="zh-CN"/>
        </w:rPr>
        <w:t>指南文件</w:t>
      </w:r>
      <w:r w:rsidR="002131E3" w:rsidRPr="002131E3">
        <w:rPr>
          <w:rFonts w:ascii="宋体" w:eastAsia="宋体" w:hAnsi="宋体" w:cs="Arial"/>
          <w:snapToGrid w:val="0"/>
          <w:lang w:eastAsia="zh-CN"/>
        </w:rPr>
        <w:t>“</w:t>
      </w:r>
      <w:bookmarkStart w:id="16" w:name="OLE_LINK15"/>
      <w:bookmarkStart w:id="17" w:name="OLE_LINK16"/>
      <w:r w:rsidR="003A162E" w:rsidRPr="002131E3">
        <w:rPr>
          <w:rFonts w:ascii="Arial" w:eastAsia="宋体" w:hAnsi="Arial" w:cs="Arial"/>
          <w:snapToGrid w:val="0"/>
          <w:lang w:eastAsia="zh-CN"/>
        </w:rPr>
        <w:t>含</w:t>
      </w:r>
      <w:r w:rsidR="00093F47" w:rsidRPr="002131E3">
        <w:rPr>
          <w:rFonts w:ascii="Arial" w:eastAsia="宋体" w:hAnsi="Arial" w:cs="Arial"/>
          <w:snapToGrid w:val="0"/>
          <w:lang w:eastAsia="zh-CN"/>
        </w:rPr>
        <w:t>动物源衍生</w:t>
      </w:r>
      <w:r w:rsidR="003A162E" w:rsidRPr="002131E3">
        <w:rPr>
          <w:rFonts w:ascii="Arial" w:eastAsia="宋体" w:hAnsi="Arial" w:cs="Arial"/>
          <w:snapToGrid w:val="0"/>
          <w:lang w:eastAsia="zh-CN"/>
        </w:rPr>
        <w:t>材料</w:t>
      </w:r>
      <w:r w:rsidR="00093F47" w:rsidRPr="002131E3">
        <w:rPr>
          <w:rFonts w:ascii="Arial" w:eastAsia="宋体" w:hAnsi="Arial" w:cs="Arial"/>
          <w:snapToGrid w:val="0"/>
          <w:lang w:eastAsia="zh-CN"/>
        </w:rPr>
        <w:t>的医疗器械</w:t>
      </w:r>
      <w:r w:rsidR="002131E3">
        <w:rPr>
          <w:rFonts w:ascii="Arial" w:eastAsia="宋体" w:hAnsi="Arial" w:cs="Arial"/>
          <w:snapToGrid w:val="0"/>
          <w:lang w:eastAsia="zh-CN"/>
        </w:rPr>
        <w:t>（</w:t>
      </w:r>
      <w:r w:rsidR="003A162E" w:rsidRPr="002131E3">
        <w:rPr>
          <w:rFonts w:ascii="Arial" w:eastAsia="宋体" w:hAnsi="Arial" w:cs="Arial"/>
          <w:snapToGrid w:val="0"/>
          <w:lang w:eastAsia="zh-CN"/>
        </w:rPr>
        <w:t>不包括体外诊断器械</w:t>
      </w:r>
      <w:r w:rsidR="002131E3">
        <w:rPr>
          <w:rFonts w:ascii="Arial" w:eastAsia="宋体" w:hAnsi="Arial" w:cs="Arial"/>
          <w:snapToGrid w:val="0"/>
          <w:lang w:eastAsia="zh-CN"/>
        </w:rPr>
        <w:t>）</w:t>
      </w:r>
      <w:bookmarkEnd w:id="16"/>
      <w:bookmarkEnd w:id="17"/>
      <w:r w:rsidR="002131E3" w:rsidRPr="002131E3">
        <w:rPr>
          <w:rFonts w:ascii="宋体" w:eastAsia="宋体" w:hAnsi="宋体" w:cs="Arial"/>
          <w:snapToGrid w:val="0"/>
          <w:lang w:eastAsia="zh-CN"/>
        </w:rPr>
        <w:t>”</w:t>
      </w:r>
      <w:r w:rsidR="003A162E" w:rsidRPr="002131E3">
        <w:rPr>
          <w:rFonts w:ascii="Arial" w:eastAsia="宋体" w:hAnsi="Arial" w:cs="Arial"/>
          <w:snapToGrid w:val="0"/>
          <w:lang w:eastAsia="zh-CN"/>
        </w:rPr>
        <w:t>，见</w:t>
      </w:r>
      <w:hyperlink r:id="rId16" w:history="1">
        <w:r w:rsidR="003A162E" w:rsidRPr="002131E3">
          <w:rPr>
            <w:rStyle w:val="a6"/>
            <w:rFonts w:ascii="Arial" w:eastAsia="宋体" w:hAnsi="Arial" w:cs="Arial"/>
            <w:snapToGrid w:val="0"/>
            <w:u w:color="0000FF"/>
            <w:lang w:eastAsia="zh-CN"/>
          </w:rPr>
          <w:t>http</w:t>
        </w:r>
        <w:r w:rsidR="002131E3">
          <w:rPr>
            <w:rStyle w:val="a6"/>
            <w:rFonts w:ascii="Arial" w:eastAsia="宋体" w:hAnsi="Arial" w:cs="Arial"/>
            <w:snapToGrid w:val="0"/>
            <w:u w:color="0000FF"/>
            <w:lang w:eastAsia="zh-CN"/>
          </w:rPr>
          <w:t>: //</w:t>
        </w:r>
        <w:r w:rsidR="002131E3" w:rsidRPr="002131E3">
          <w:rPr>
            <w:rStyle w:val="a6"/>
            <w:rFonts w:ascii="Arial" w:eastAsia="宋体" w:hAnsi="Arial" w:cs="Arial"/>
            <w:snapToGrid w:val="0"/>
            <w:u w:color="0000FF"/>
            <w:lang w:eastAsia="zh-CN"/>
          </w:rPr>
          <w:t>w</w:t>
        </w:r>
        <w:r w:rsidR="003A162E" w:rsidRPr="002131E3">
          <w:rPr>
            <w:rStyle w:val="a6"/>
            <w:rFonts w:ascii="Arial" w:eastAsia="宋体" w:hAnsi="Arial" w:cs="Arial"/>
            <w:snapToGrid w:val="0"/>
            <w:u w:color="0000FF"/>
            <w:lang w:eastAsia="zh-CN"/>
          </w:rPr>
          <w:t>ww.fda.go</w:t>
        </w:r>
        <w:r w:rsidR="002131E3" w:rsidRPr="002131E3">
          <w:rPr>
            <w:rStyle w:val="a6"/>
            <w:rFonts w:ascii="Arial" w:eastAsia="宋体" w:hAnsi="Arial" w:cs="Arial"/>
            <w:snapToGrid w:val="0"/>
            <w:u w:color="0000FF"/>
            <w:lang w:eastAsia="zh-CN"/>
          </w:rPr>
          <w:t>v</w:t>
        </w:r>
        <w:r w:rsidR="002131E3">
          <w:rPr>
            <w:rStyle w:val="a6"/>
            <w:rFonts w:ascii="Arial" w:eastAsia="宋体" w:hAnsi="Arial" w:cs="Arial"/>
            <w:snapToGrid w:val="0"/>
            <w:u w:color="0000FF"/>
            <w:lang w:eastAsia="zh-CN"/>
          </w:rPr>
          <w:t>/</w:t>
        </w:r>
        <w:r w:rsidR="002131E3" w:rsidRPr="002131E3">
          <w:rPr>
            <w:rStyle w:val="a6"/>
            <w:rFonts w:ascii="Arial" w:eastAsia="宋体" w:hAnsi="Arial" w:cs="Arial"/>
            <w:snapToGrid w:val="0"/>
            <w:u w:color="0000FF"/>
            <w:lang w:eastAsia="zh-CN"/>
          </w:rPr>
          <w:t>c</w:t>
        </w:r>
        <w:r w:rsidR="003A162E" w:rsidRPr="002131E3">
          <w:rPr>
            <w:rStyle w:val="a6"/>
            <w:rFonts w:ascii="Arial" w:eastAsia="宋体" w:hAnsi="Arial" w:cs="Arial"/>
            <w:snapToGrid w:val="0"/>
            <w:u w:color="0000FF"/>
            <w:lang w:eastAsia="zh-CN"/>
          </w:rPr>
          <w:t>dr</w:t>
        </w:r>
        <w:r w:rsidR="002131E3" w:rsidRPr="002131E3">
          <w:rPr>
            <w:rStyle w:val="a6"/>
            <w:rFonts w:ascii="Arial" w:eastAsia="宋体" w:hAnsi="Arial" w:cs="Arial"/>
            <w:snapToGrid w:val="0"/>
            <w:u w:color="0000FF"/>
            <w:lang w:eastAsia="zh-CN"/>
          </w:rPr>
          <w:t>h</w:t>
        </w:r>
        <w:r w:rsidR="002131E3">
          <w:rPr>
            <w:rStyle w:val="a6"/>
            <w:rFonts w:ascii="Arial" w:eastAsia="宋体" w:hAnsi="Arial" w:cs="Arial"/>
            <w:snapToGrid w:val="0"/>
            <w:u w:color="0000FF"/>
            <w:lang w:eastAsia="zh-CN"/>
          </w:rPr>
          <w:t>/</w:t>
        </w:r>
        <w:r w:rsidR="002131E3" w:rsidRPr="002131E3">
          <w:rPr>
            <w:rStyle w:val="a6"/>
            <w:rFonts w:ascii="Arial" w:eastAsia="宋体" w:hAnsi="Arial" w:cs="Arial"/>
            <w:snapToGrid w:val="0"/>
            <w:u w:color="0000FF"/>
            <w:lang w:eastAsia="zh-CN"/>
          </w:rPr>
          <w:t>o</w:t>
        </w:r>
        <w:r w:rsidR="003A162E" w:rsidRPr="002131E3">
          <w:rPr>
            <w:rStyle w:val="a6"/>
            <w:rFonts w:ascii="Arial" w:eastAsia="宋体" w:hAnsi="Arial" w:cs="Arial"/>
            <w:snapToGrid w:val="0"/>
            <w:u w:color="0000FF"/>
            <w:lang w:eastAsia="zh-CN"/>
          </w:rPr>
          <w:t>d</w:t>
        </w:r>
        <w:r w:rsidR="002131E3" w:rsidRPr="002131E3">
          <w:rPr>
            <w:rStyle w:val="a6"/>
            <w:rFonts w:ascii="Arial" w:eastAsia="宋体" w:hAnsi="Arial" w:cs="Arial"/>
            <w:snapToGrid w:val="0"/>
            <w:u w:color="0000FF"/>
            <w:lang w:eastAsia="zh-CN"/>
          </w:rPr>
          <w:t>e</w:t>
        </w:r>
        <w:r w:rsidR="002131E3">
          <w:rPr>
            <w:rStyle w:val="a6"/>
            <w:rFonts w:ascii="Arial" w:eastAsia="宋体" w:hAnsi="Arial" w:cs="Arial"/>
            <w:snapToGrid w:val="0"/>
            <w:u w:color="0000FF"/>
            <w:lang w:eastAsia="zh-CN"/>
          </w:rPr>
          <w:t>/</w:t>
        </w:r>
        <w:r w:rsidR="002131E3" w:rsidRPr="002131E3">
          <w:rPr>
            <w:rStyle w:val="a6"/>
            <w:rFonts w:ascii="Arial" w:eastAsia="宋体" w:hAnsi="Arial" w:cs="Arial"/>
            <w:snapToGrid w:val="0"/>
            <w:u w:color="0000FF"/>
            <w:lang w:eastAsia="zh-CN"/>
          </w:rPr>
          <w:t>8</w:t>
        </w:r>
        <w:r w:rsidR="003A162E" w:rsidRPr="002131E3">
          <w:rPr>
            <w:rStyle w:val="a6"/>
            <w:rFonts w:ascii="Arial" w:eastAsia="宋体" w:hAnsi="Arial" w:cs="Arial"/>
            <w:snapToGrid w:val="0"/>
            <w:u w:color="0000FF"/>
            <w:lang w:eastAsia="zh-CN"/>
          </w:rPr>
          <w:t>8.html</w:t>
        </w:r>
        <w:r w:rsidR="003A162E" w:rsidRPr="002131E3">
          <w:rPr>
            <w:rStyle w:val="a6"/>
            <w:rFonts w:ascii="Arial" w:eastAsia="宋体" w:hAnsi="Arial" w:cs="Arial"/>
            <w:snapToGrid w:val="0"/>
            <w:u w:val="none"/>
            <w:lang w:eastAsia="zh-CN"/>
          </w:rPr>
          <w:t>。</w:t>
        </w:r>
      </w:hyperlink>
    </w:p>
    <w:p w:rsidR="004F6AB0" w:rsidRPr="002131E3" w:rsidRDefault="001F733E" w:rsidP="00861523">
      <w:pPr>
        <w:pStyle w:val="a3"/>
        <w:numPr>
          <w:ilvl w:val="1"/>
          <w:numId w:val="10"/>
        </w:numPr>
        <w:tabs>
          <w:tab w:val="left" w:pos="1180"/>
        </w:tabs>
        <w:topLinePunct/>
        <w:adjustRightInd w:val="0"/>
        <w:snapToGrid w:val="0"/>
        <w:spacing w:afterLines="75" w:after="224" w:line="288" w:lineRule="auto"/>
        <w:ind w:leftChars="210" w:left="923" w:hanging="461"/>
        <w:jc w:val="both"/>
        <w:rPr>
          <w:rFonts w:ascii="Arial" w:eastAsia="宋体" w:hAnsi="Arial" w:cs="Arial"/>
          <w:snapToGrid w:val="0"/>
          <w:lang w:eastAsia="zh-CN"/>
        </w:rPr>
      </w:pPr>
      <w:r w:rsidRPr="002131E3">
        <w:rPr>
          <w:rFonts w:ascii="Arial" w:eastAsia="宋体" w:hAnsi="Arial" w:cs="Arial"/>
          <w:snapToGrid w:val="0"/>
          <w:lang w:eastAsia="zh-CN"/>
        </w:rPr>
        <w:t>您应</w:t>
      </w:r>
      <w:r w:rsidR="008047D6" w:rsidRPr="002131E3">
        <w:rPr>
          <w:rFonts w:ascii="Arial" w:eastAsia="宋体" w:hAnsi="Arial" w:cs="Arial"/>
          <w:snapToGrid w:val="0"/>
          <w:lang w:eastAsia="zh-CN"/>
        </w:rPr>
        <w:t>提交器械每种材料</w:t>
      </w:r>
      <w:r w:rsidR="002131E3">
        <w:rPr>
          <w:rFonts w:ascii="Arial" w:eastAsia="宋体" w:hAnsi="Arial" w:cs="Arial"/>
          <w:snapToGrid w:val="0"/>
          <w:lang w:eastAsia="zh-CN"/>
        </w:rPr>
        <w:t>／</w:t>
      </w:r>
      <w:r w:rsidR="002131E3" w:rsidRPr="002131E3">
        <w:rPr>
          <w:rFonts w:ascii="Arial" w:eastAsia="宋体" w:hAnsi="Arial" w:cs="Arial"/>
          <w:snapToGrid w:val="0"/>
          <w:lang w:eastAsia="zh-CN"/>
        </w:rPr>
        <w:t>每</w:t>
      </w:r>
      <w:r w:rsidR="0043657E" w:rsidRPr="002131E3">
        <w:rPr>
          <w:rFonts w:ascii="Arial" w:eastAsia="宋体" w:hAnsi="Arial" w:cs="Arial"/>
          <w:snapToGrid w:val="0"/>
          <w:lang w:eastAsia="zh-CN"/>
        </w:rPr>
        <w:t>个</w:t>
      </w:r>
      <w:r w:rsidR="008047D6" w:rsidRPr="002131E3">
        <w:rPr>
          <w:rFonts w:ascii="Arial" w:eastAsia="宋体" w:hAnsi="Arial" w:cs="Arial"/>
          <w:snapToGrid w:val="0"/>
          <w:lang w:eastAsia="zh-CN"/>
        </w:rPr>
        <w:t>部件</w:t>
      </w:r>
      <w:r w:rsidR="0043657E" w:rsidRPr="002131E3">
        <w:rPr>
          <w:rFonts w:ascii="Arial" w:eastAsia="宋体" w:hAnsi="Arial" w:cs="Arial"/>
          <w:snapToGrid w:val="0"/>
          <w:lang w:eastAsia="zh-CN"/>
        </w:rPr>
        <w:t>的</w:t>
      </w:r>
      <w:r w:rsidR="008047D6" w:rsidRPr="002131E3">
        <w:rPr>
          <w:rFonts w:ascii="Arial" w:eastAsia="宋体" w:hAnsi="Arial" w:cs="Arial"/>
          <w:snapToGrid w:val="0"/>
          <w:lang w:eastAsia="zh-CN"/>
        </w:rPr>
        <w:t>以下信息：</w:t>
      </w:r>
    </w:p>
    <w:p w:rsidR="000D6BD2" w:rsidRPr="002131E3" w:rsidRDefault="00580D3C" w:rsidP="00477160">
      <w:pPr>
        <w:pStyle w:val="a3"/>
        <w:numPr>
          <w:ilvl w:val="2"/>
          <w:numId w:val="10"/>
        </w:numPr>
        <w:tabs>
          <w:tab w:val="left" w:pos="1900"/>
        </w:tabs>
        <w:topLinePunct/>
        <w:adjustRightInd w:val="0"/>
        <w:snapToGrid w:val="0"/>
        <w:spacing w:afterLines="75" w:after="224" w:line="288" w:lineRule="auto"/>
        <w:ind w:leftChars="655" w:left="1918" w:hanging="477"/>
        <w:jc w:val="both"/>
        <w:rPr>
          <w:rFonts w:ascii="Arial" w:eastAsia="宋体" w:hAnsi="Arial" w:cs="Arial"/>
          <w:snapToGrid w:val="0"/>
          <w:lang w:eastAsia="zh-CN"/>
        </w:rPr>
      </w:pPr>
      <w:r w:rsidRPr="002131E3">
        <w:rPr>
          <w:rFonts w:ascii="Arial" w:eastAsia="宋体" w:hAnsi="Arial" w:cs="Arial"/>
          <w:snapToGrid w:val="0"/>
          <w:lang w:eastAsia="zh-CN"/>
        </w:rPr>
        <w:t>化学名，</w:t>
      </w:r>
      <w:r w:rsidR="004F6AB0" w:rsidRPr="002131E3">
        <w:rPr>
          <w:rFonts w:ascii="Arial" w:eastAsia="宋体" w:hAnsi="Arial" w:cs="Arial"/>
          <w:snapToGrid w:val="0"/>
          <w:lang w:eastAsia="zh-CN"/>
        </w:rPr>
        <w:t>化</w:t>
      </w:r>
      <w:r w:rsidRPr="002131E3">
        <w:rPr>
          <w:rFonts w:ascii="Arial" w:eastAsia="宋体" w:hAnsi="Arial" w:cs="Arial"/>
          <w:snapToGrid w:val="0"/>
          <w:lang w:eastAsia="zh-CN"/>
        </w:rPr>
        <w:t>学文摘登记号</w:t>
      </w:r>
    </w:p>
    <w:p w:rsidR="000D6BD2" w:rsidRPr="002131E3" w:rsidRDefault="00580D3C" w:rsidP="00477160">
      <w:pPr>
        <w:pStyle w:val="a3"/>
        <w:numPr>
          <w:ilvl w:val="2"/>
          <w:numId w:val="10"/>
        </w:numPr>
        <w:tabs>
          <w:tab w:val="left" w:pos="1900"/>
        </w:tabs>
        <w:topLinePunct/>
        <w:adjustRightInd w:val="0"/>
        <w:snapToGrid w:val="0"/>
        <w:spacing w:afterLines="75" w:after="224" w:line="288" w:lineRule="auto"/>
        <w:ind w:leftChars="655" w:left="1918" w:hanging="477"/>
        <w:jc w:val="both"/>
        <w:rPr>
          <w:rFonts w:ascii="Arial" w:eastAsia="宋体" w:hAnsi="Arial" w:cs="Arial"/>
          <w:snapToGrid w:val="0"/>
          <w:lang w:eastAsia="zh-CN"/>
        </w:rPr>
      </w:pPr>
      <w:r w:rsidRPr="002131E3">
        <w:rPr>
          <w:rFonts w:ascii="Arial" w:eastAsia="宋体" w:hAnsi="Arial" w:cs="Arial"/>
          <w:snapToGrid w:val="0"/>
          <w:lang w:eastAsia="zh-CN"/>
        </w:rPr>
        <w:t>商品名</w:t>
      </w:r>
    </w:p>
    <w:p w:rsidR="000D6BD2" w:rsidRPr="002131E3" w:rsidRDefault="00580D3C" w:rsidP="00477160">
      <w:pPr>
        <w:pStyle w:val="a3"/>
        <w:numPr>
          <w:ilvl w:val="2"/>
          <w:numId w:val="10"/>
        </w:numPr>
        <w:tabs>
          <w:tab w:val="left" w:pos="1900"/>
        </w:tabs>
        <w:topLinePunct/>
        <w:adjustRightInd w:val="0"/>
        <w:snapToGrid w:val="0"/>
        <w:spacing w:afterLines="75" w:after="224" w:line="288" w:lineRule="auto"/>
        <w:ind w:leftChars="655" w:left="1918" w:hanging="477"/>
        <w:jc w:val="both"/>
        <w:rPr>
          <w:rFonts w:ascii="Arial" w:eastAsia="宋体" w:hAnsi="Arial" w:cs="Arial"/>
          <w:snapToGrid w:val="0"/>
          <w:lang w:eastAsia="zh-CN"/>
        </w:rPr>
      </w:pPr>
      <w:r w:rsidRPr="002131E3">
        <w:rPr>
          <w:rFonts w:ascii="Arial" w:eastAsia="宋体" w:hAnsi="Arial" w:cs="Arial"/>
          <w:snapToGrid w:val="0"/>
          <w:lang w:eastAsia="zh-CN"/>
        </w:rPr>
        <w:t>结构式和分子量</w:t>
      </w:r>
    </w:p>
    <w:p w:rsidR="000D6BD2" w:rsidRPr="002131E3" w:rsidRDefault="00580D3C" w:rsidP="00477160">
      <w:pPr>
        <w:pStyle w:val="a3"/>
        <w:numPr>
          <w:ilvl w:val="2"/>
          <w:numId w:val="10"/>
        </w:numPr>
        <w:tabs>
          <w:tab w:val="left" w:pos="1900"/>
        </w:tabs>
        <w:topLinePunct/>
        <w:adjustRightInd w:val="0"/>
        <w:snapToGrid w:val="0"/>
        <w:spacing w:afterLines="75" w:after="224" w:line="288" w:lineRule="auto"/>
        <w:ind w:leftChars="655" w:left="1918" w:hanging="477"/>
        <w:jc w:val="both"/>
        <w:rPr>
          <w:rFonts w:ascii="Arial" w:eastAsia="宋体" w:hAnsi="Arial" w:cs="Arial"/>
          <w:snapToGrid w:val="0"/>
          <w:lang w:eastAsia="zh-CN"/>
        </w:rPr>
      </w:pPr>
      <w:r w:rsidRPr="002131E3">
        <w:rPr>
          <w:rFonts w:ascii="Arial" w:eastAsia="宋体" w:hAnsi="Arial" w:cs="Arial"/>
          <w:snapToGrid w:val="0"/>
          <w:lang w:eastAsia="zh-CN"/>
        </w:rPr>
        <w:t>如果</w:t>
      </w:r>
      <w:r w:rsidR="002A3E7C" w:rsidRPr="002131E3">
        <w:rPr>
          <w:rFonts w:ascii="Arial" w:eastAsia="宋体" w:hAnsi="Arial" w:cs="Arial"/>
          <w:snapToGrid w:val="0"/>
          <w:lang w:eastAsia="zh-CN"/>
        </w:rPr>
        <w:t>材料是聚合物，您应提供分子式，</w:t>
      </w:r>
      <w:r w:rsidR="007616F9" w:rsidRPr="002131E3">
        <w:rPr>
          <w:rFonts w:ascii="Arial" w:eastAsia="宋体" w:hAnsi="Arial" w:cs="Arial"/>
          <w:snapToGrid w:val="0"/>
          <w:lang w:eastAsia="zh-CN"/>
        </w:rPr>
        <w:t>测量的</w:t>
      </w:r>
      <w:r w:rsidR="002A3E7C" w:rsidRPr="002131E3">
        <w:rPr>
          <w:rFonts w:ascii="Arial" w:eastAsia="宋体" w:hAnsi="Arial" w:cs="Arial"/>
          <w:snapToGrid w:val="0"/>
          <w:lang w:eastAsia="zh-CN"/>
        </w:rPr>
        <w:t>平均分子量和分子量分布。</w:t>
      </w:r>
      <w:r w:rsidR="002A3E7C" w:rsidRPr="002131E3">
        <w:rPr>
          <w:rFonts w:ascii="Arial" w:eastAsia="宋体" w:hAnsi="Arial" w:cs="Arial"/>
          <w:snapToGrid w:val="0"/>
          <w:lang w:eastAsia="zh-CN"/>
        </w:rPr>
        <w:t>FDA</w:t>
      </w:r>
      <w:r w:rsidR="002A3E7C" w:rsidRPr="002131E3">
        <w:rPr>
          <w:rFonts w:ascii="Arial" w:eastAsia="宋体" w:hAnsi="Arial" w:cs="Arial"/>
          <w:snapToGrid w:val="0"/>
          <w:lang w:eastAsia="zh-CN"/>
        </w:rPr>
        <w:t>建议</w:t>
      </w:r>
      <w:r w:rsidR="007616F9" w:rsidRPr="002131E3">
        <w:rPr>
          <w:rFonts w:ascii="Arial" w:eastAsia="宋体" w:hAnsi="Arial" w:cs="Arial"/>
          <w:snapToGrid w:val="0"/>
          <w:lang w:eastAsia="zh-CN"/>
        </w:rPr>
        <w:t>用凝胶渗透色谱法进行</w:t>
      </w:r>
      <w:r w:rsidR="002A3E7C" w:rsidRPr="002131E3">
        <w:rPr>
          <w:rFonts w:ascii="Arial" w:eastAsia="宋体" w:hAnsi="Arial" w:cs="Arial"/>
          <w:snapToGrid w:val="0"/>
          <w:lang w:eastAsia="zh-CN"/>
        </w:rPr>
        <w:t>测量，</w:t>
      </w:r>
      <w:r w:rsidR="00244CD2" w:rsidRPr="002131E3">
        <w:rPr>
          <w:rFonts w:ascii="Arial" w:eastAsia="宋体" w:hAnsi="Arial" w:cs="Arial"/>
          <w:snapToGrid w:val="0"/>
          <w:lang w:eastAsia="zh-CN"/>
        </w:rPr>
        <w:t>但</w:t>
      </w:r>
      <w:r w:rsidR="007616F9" w:rsidRPr="002131E3">
        <w:rPr>
          <w:rFonts w:ascii="Arial" w:eastAsia="宋体" w:hAnsi="Arial" w:cs="Arial"/>
          <w:snapToGrid w:val="0"/>
          <w:lang w:eastAsia="zh-CN"/>
        </w:rPr>
        <w:t>可</w:t>
      </w:r>
      <w:r w:rsidR="00244CD2" w:rsidRPr="002131E3">
        <w:rPr>
          <w:rFonts w:ascii="Arial" w:eastAsia="宋体" w:hAnsi="Arial" w:cs="Arial"/>
          <w:snapToGrid w:val="0"/>
          <w:lang w:eastAsia="zh-CN"/>
        </w:rPr>
        <w:t>以</w:t>
      </w:r>
      <w:r w:rsidR="007616F9" w:rsidRPr="002131E3">
        <w:rPr>
          <w:rFonts w:ascii="Arial" w:eastAsia="宋体" w:hAnsi="Arial" w:cs="Arial"/>
          <w:snapToGrid w:val="0"/>
          <w:lang w:eastAsia="zh-CN"/>
        </w:rPr>
        <w:t>使用</w:t>
      </w:r>
      <w:r w:rsidR="00073026">
        <w:rPr>
          <w:rFonts w:ascii="Arial" w:eastAsia="宋体" w:hAnsi="Arial" w:cs="Arial" w:hint="eastAsia"/>
          <w:snapToGrid w:val="0"/>
          <w:lang w:eastAsia="zh-CN"/>
        </w:rPr>
        <w:t>其他</w:t>
      </w:r>
      <w:r w:rsidR="002A3E7C" w:rsidRPr="002131E3">
        <w:rPr>
          <w:rFonts w:ascii="Arial" w:eastAsia="宋体" w:hAnsi="Arial" w:cs="Arial"/>
          <w:snapToGrid w:val="0"/>
          <w:lang w:eastAsia="zh-CN"/>
        </w:rPr>
        <w:t>技术。</w:t>
      </w:r>
    </w:p>
    <w:p w:rsidR="000D6BD2" w:rsidRPr="002131E3" w:rsidRDefault="00512C57" w:rsidP="00477160">
      <w:pPr>
        <w:pStyle w:val="a3"/>
        <w:numPr>
          <w:ilvl w:val="2"/>
          <w:numId w:val="10"/>
        </w:numPr>
        <w:tabs>
          <w:tab w:val="left" w:pos="1900"/>
        </w:tabs>
        <w:topLinePunct/>
        <w:adjustRightInd w:val="0"/>
        <w:snapToGrid w:val="0"/>
        <w:spacing w:afterLines="75" w:after="224" w:line="288" w:lineRule="auto"/>
        <w:ind w:leftChars="655" w:left="1918" w:hanging="477"/>
        <w:jc w:val="both"/>
        <w:rPr>
          <w:rFonts w:ascii="Arial" w:eastAsia="宋体" w:hAnsi="Arial" w:cs="Arial"/>
          <w:snapToGrid w:val="0"/>
          <w:lang w:eastAsia="zh-CN"/>
        </w:rPr>
      </w:pPr>
      <w:r w:rsidRPr="002131E3">
        <w:rPr>
          <w:rFonts w:ascii="Arial" w:eastAsia="宋体" w:hAnsi="Arial" w:cs="Arial"/>
          <w:snapToGrid w:val="0"/>
          <w:lang w:eastAsia="zh-CN"/>
        </w:rPr>
        <w:t>如果产品是固体，您应提供每个产品</w:t>
      </w:r>
      <w:r w:rsidR="003F4826" w:rsidRPr="002131E3">
        <w:rPr>
          <w:rFonts w:ascii="Arial" w:eastAsia="宋体" w:hAnsi="Arial" w:cs="Arial"/>
          <w:snapToGrid w:val="0"/>
          <w:lang w:eastAsia="zh-CN"/>
        </w:rPr>
        <w:t>单位</w:t>
      </w:r>
      <w:r w:rsidRPr="002131E3">
        <w:rPr>
          <w:rFonts w:ascii="Arial" w:eastAsia="宋体" w:hAnsi="Arial" w:cs="Arial"/>
          <w:snapToGrid w:val="0"/>
          <w:lang w:eastAsia="zh-CN"/>
        </w:rPr>
        <w:t>的重量和尺寸</w:t>
      </w:r>
    </w:p>
    <w:p w:rsidR="004F6AB0" w:rsidRPr="002131E3" w:rsidRDefault="004132F9" w:rsidP="00477160">
      <w:pPr>
        <w:pStyle w:val="a3"/>
        <w:numPr>
          <w:ilvl w:val="2"/>
          <w:numId w:val="10"/>
        </w:numPr>
        <w:tabs>
          <w:tab w:val="left" w:pos="1900"/>
        </w:tabs>
        <w:topLinePunct/>
        <w:adjustRightInd w:val="0"/>
        <w:snapToGrid w:val="0"/>
        <w:spacing w:afterLines="75" w:after="224" w:line="288" w:lineRule="auto"/>
        <w:ind w:leftChars="655" w:left="1918" w:hanging="477"/>
        <w:jc w:val="both"/>
        <w:rPr>
          <w:rFonts w:ascii="Arial" w:eastAsia="宋体" w:hAnsi="Arial" w:cs="Arial"/>
          <w:snapToGrid w:val="0"/>
          <w:lang w:eastAsia="zh-CN"/>
        </w:rPr>
      </w:pPr>
      <w:r w:rsidRPr="002131E3">
        <w:rPr>
          <w:rFonts w:ascii="Arial" w:eastAsia="宋体" w:hAnsi="Arial" w:cs="Arial"/>
          <w:snapToGrid w:val="0"/>
          <w:lang w:eastAsia="zh-CN"/>
        </w:rPr>
        <w:t>如果产品是液体，您应提供重量、粘度、颜色和</w:t>
      </w:r>
      <w:r w:rsidRPr="002131E3">
        <w:rPr>
          <w:rFonts w:ascii="Arial" w:eastAsia="宋体" w:hAnsi="Arial" w:cs="Arial"/>
          <w:snapToGrid w:val="0"/>
          <w:lang w:eastAsia="zh-CN"/>
        </w:rPr>
        <w:t>pH</w:t>
      </w:r>
      <w:r w:rsidRPr="002131E3">
        <w:rPr>
          <w:rFonts w:ascii="Arial" w:eastAsia="宋体" w:hAnsi="Arial" w:cs="Arial"/>
          <w:snapToGrid w:val="0"/>
          <w:lang w:eastAsia="zh-CN"/>
        </w:rPr>
        <w:t>值。</w:t>
      </w:r>
    </w:p>
    <w:p w:rsidR="000D6BD2" w:rsidRPr="002131E3" w:rsidRDefault="00C45DDE" w:rsidP="00477160">
      <w:pPr>
        <w:pStyle w:val="a3"/>
        <w:numPr>
          <w:ilvl w:val="1"/>
          <w:numId w:val="10"/>
        </w:numPr>
        <w:tabs>
          <w:tab w:val="left" w:pos="1180"/>
        </w:tabs>
        <w:topLinePunct/>
        <w:adjustRightInd w:val="0"/>
        <w:snapToGrid w:val="0"/>
        <w:spacing w:afterLines="75" w:after="224" w:line="288" w:lineRule="auto"/>
        <w:ind w:leftChars="210" w:left="923" w:hanging="461"/>
        <w:jc w:val="both"/>
        <w:rPr>
          <w:rFonts w:ascii="Arial" w:eastAsia="宋体" w:hAnsi="Arial" w:cs="Arial"/>
          <w:snapToGrid w:val="0"/>
          <w:lang w:eastAsia="zh-CN"/>
        </w:rPr>
      </w:pPr>
      <w:r w:rsidRPr="002131E3">
        <w:rPr>
          <w:rFonts w:ascii="Arial" w:eastAsia="宋体" w:hAnsi="Arial" w:cs="Arial"/>
          <w:snapToGrid w:val="0"/>
          <w:lang w:eastAsia="zh-CN"/>
        </w:rPr>
        <w:t>您应对每种材料</w:t>
      </w:r>
      <w:r w:rsidR="0024076D" w:rsidRPr="002131E3">
        <w:rPr>
          <w:rFonts w:ascii="Arial" w:eastAsia="宋体" w:hAnsi="Arial" w:cs="Arial"/>
          <w:snapToGrid w:val="0"/>
          <w:lang w:eastAsia="zh-CN"/>
        </w:rPr>
        <w:t>实施</w:t>
      </w:r>
      <w:r w:rsidRPr="002131E3">
        <w:rPr>
          <w:rFonts w:ascii="Arial" w:eastAsia="宋体" w:hAnsi="Arial" w:cs="Arial"/>
          <w:snapToGrid w:val="0"/>
          <w:lang w:eastAsia="zh-CN"/>
        </w:rPr>
        <w:t>化学</w:t>
      </w:r>
      <w:r w:rsidR="0024076D" w:rsidRPr="002131E3">
        <w:rPr>
          <w:rFonts w:ascii="Arial" w:eastAsia="宋体" w:hAnsi="Arial" w:cs="Arial"/>
          <w:snapToGrid w:val="0"/>
          <w:lang w:eastAsia="zh-CN"/>
        </w:rPr>
        <w:t>表征</w:t>
      </w:r>
      <w:r w:rsidR="000F2C6B" w:rsidRPr="002131E3">
        <w:rPr>
          <w:rFonts w:ascii="Arial" w:eastAsia="宋体" w:hAnsi="Arial" w:cs="Arial"/>
          <w:snapToGrid w:val="0"/>
          <w:lang w:eastAsia="zh-CN"/>
        </w:rPr>
        <w:t>以评估来料特性。</w:t>
      </w:r>
      <w:r w:rsidR="00CC44A6" w:rsidRPr="002131E3">
        <w:rPr>
          <w:rFonts w:ascii="Arial" w:eastAsia="宋体" w:hAnsi="Arial" w:cs="Arial"/>
          <w:snapToGrid w:val="0"/>
          <w:lang w:eastAsia="zh-CN"/>
        </w:rPr>
        <w:t>应</w:t>
      </w:r>
      <w:r w:rsidR="00FC01A6" w:rsidRPr="002131E3">
        <w:rPr>
          <w:rFonts w:ascii="Arial" w:eastAsia="宋体" w:hAnsi="Arial" w:cs="Arial"/>
          <w:snapToGrid w:val="0"/>
          <w:lang w:eastAsia="zh-CN"/>
        </w:rPr>
        <w:t>酌情</w:t>
      </w:r>
      <w:r w:rsidR="00073026">
        <w:rPr>
          <w:rFonts w:ascii="Arial" w:eastAsia="宋体" w:hAnsi="Arial" w:cs="Arial" w:hint="eastAsia"/>
          <w:snapToGrid w:val="0"/>
          <w:lang w:eastAsia="zh-CN"/>
        </w:rPr>
        <w:t>监测</w:t>
      </w:r>
      <w:r w:rsidR="000F2C6B" w:rsidRPr="002131E3">
        <w:rPr>
          <w:rFonts w:ascii="Arial" w:eastAsia="宋体" w:hAnsi="Arial" w:cs="Arial"/>
          <w:snapToGrid w:val="0"/>
          <w:lang w:eastAsia="zh-CN"/>
        </w:rPr>
        <w:t>材料</w:t>
      </w:r>
      <w:r w:rsidR="0055346F" w:rsidRPr="002131E3">
        <w:rPr>
          <w:rFonts w:ascii="Arial" w:eastAsia="宋体" w:hAnsi="Arial" w:cs="Arial"/>
          <w:snapToGrid w:val="0"/>
          <w:lang w:eastAsia="zh-CN"/>
        </w:rPr>
        <w:t>的</w:t>
      </w:r>
      <w:r w:rsidR="000F2C6B" w:rsidRPr="002131E3">
        <w:rPr>
          <w:rFonts w:ascii="Arial" w:eastAsia="宋体" w:hAnsi="Arial" w:cs="Arial"/>
          <w:snapToGrid w:val="0"/>
          <w:lang w:eastAsia="zh-CN"/>
        </w:rPr>
        <w:t>外观、粘度、</w:t>
      </w:r>
      <w:r w:rsidR="00477160" w:rsidRPr="002131E3">
        <w:rPr>
          <w:rFonts w:ascii="Arial" w:eastAsia="宋体" w:hAnsi="Arial" w:cs="Arial"/>
          <w:snapToGrid w:val="0"/>
          <w:lang w:eastAsia="zh-CN"/>
        </w:rPr>
        <w:t>平均分子量</w:t>
      </w:r>
      <w:r w:rsidR="00073026">
        <w:rPr>
          <w:rFonts w:ascii="Arial" w:eastAsia="宋体" w:hAnsi="Arial" w:cs="Arial" w:hint="eastAsia"/>
          <w:snapToGrid w:val="0"/>
          <w:lang w:eastAsia="zh-CN"/>
        </w:rPr>
        <w:t>、</w:t>
      </w:r>
      <w:r w:rsidR="00477160" w:rsidRPr="002131E3">
        <w:rPr>
          <w:rFonts w:ascii="Arial" w:eastAsia="宋体" w:hAnsi="Arial" w:cs="Arial"/>
          <w:snapToGrid w:val="0"/>
          <w:lang w:eastAsia="zh-CN"/>
        </w:rPr>
        <w:t>H</w:t>
      </w:r>
      <w:r w:rsidR="00477160" w:rsidRPr="002131E3">
        <w:rPr>
          <w:rFonts w:ascii="Arial" w:eastAsia="宋体" w:hAnsi="Arial" w:cs="Arial"/>
          <w:snapToGrid w:val="0"/>
          <w:lang w:eastAsia="zh-CN"/>
        </w:rPr>
        <w:t>值</w:t>
      </w:r>
      <w:r w:rsidR="00073026">
        <w:rPr>
          <w:rFonts w:ascii="Arial" w:eastAsia="宋体" w:hAnsi="Arial" w:cs="Arial" w:hint="eastAsia"/>
          <w:snapToGrid w:val="0"/>
          <w:lang w:eastAsia="zh-CN"/>
        </w:rPr>
        <w:t>、</w:t>
      </w:r>
      <w:r w:rsidR="00477160" w:rsidRPr="002131E3">
        <w:rPr>
          <w:rFonts w:ascii="Arial" w:eastAsia="宋体" w:hAnsi="Arial" w:cs="Arial"/>
          <w:snapToGrid w:val="0"/>
          <w:lang w:eastAsia="zh-CN"/>
        </w:rPr>
        <w:t>有机挥发杂质和颗粒物确保其质量。您应列出原材料规格及试验方法和合适的验收范围。</w:t>
      </w:r>
    </w:p>
    <w:p w:rsidR="004F6AB0" w:rsidRPr="002131E3" w:rsidRDefault="004F6AB0"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br w:type="page"/>
      </w:r>
      <w:bookmarkStart w:id="18" w:name="_bookmark4"/>
      <w:bookmarkEnd w:id="18"/>
    </w:p>
    <w:p w:rsidR="004F6AB0" w:rsidRPr="002131E3" w:rsidRDefault="00AD026D" w:rsidP="00477160">
      <w:pPr>
        <w:pStyle w:val="a3"/>
        <w:numPr>
          <w:ilvl w:val="1"/>
          <w:numId w:val="10"/>
        </w:numPr>
        <w:tabs>
          <w:tab w:val="left" w:pos="1180"/>
        </w:tabs>
        <w:topLinePunct/>
        <w:adjustRightInd w:val="0"/>
        <w:snapToGrid w:val="0"/>
        <w:spacing w:afterLines="75" w:after="224" w:line="288" w:lineRule="auto"/>
        <w:ind w:leftChars="210" w:left="923" w:hanging="461"/>
        <w:jc w:val="both"/>
        <w:rPr>
          <w:rFonts w:ascii="Arial" w:eastAsia="宋体" w:hAnsi="Arial" w:cs="Arial"/>
          <w:snapToGrid w:val="0"/>
          <w:lang w:eastAsia="zh-CN"/>
        </w:rPr>
      </w:pPr>
      <w:r w:rsidRPr="002131E3">
        <w:rPr>
          <w:rFonts w:ascii="Arial" w:eastAsia="宋体" w:hAnsi="Arial" w:cs="Arial"/>
          <w:snapToGrid w:val="0"/>
          <w:lang w:eastAsia="zh-CN"/>
        </w:rPr>
        <w:lastRenderedPageBreak/>
        <w:t>您应</w:t>
      </w:r>
      <w:r w:rsidR="00D300CF" w:rsidRPr="002131E3">
        <w:rPr>
          <w:rFonts w:ascii="Arial" w:eastAsia="宋体" w:hAnsi="Arial" w:cs="Arial"/>
          <w:snapToGrid w:val="0"/>
          <w:lang w:eastAsia="zh-CN"/>
        </w:rPr>
        <w:t>按部就班地</w:t>
      </w:r>
      <w:r w:rsidR="00073026">
        <w:rPr>
          <w:rFonts w:ascii="Arial" w:eastAsia="宋体" w:hAnsi="Arial" w:cs="Arial" w:hint="eastAsia"/>
          <w:snapToGrid w:val="0"/>
          <w:lang w:eastAsia="zh-CN"/>
        </w:rPr>
        <w:t>提供</w:t>
      </w:r>
      <w:r w:rsidR="009E251F" w:rsidRPr="002131E3">
        <w:rPr>
          <w:rFonts w:ascii="Arial" w:eastAsia="宋体" w:hAnsi="Arial" w:cs="Arial"/>
          <w:snapToGrid w:val="0"/>
          <w:lang w:eastAsia="zh-CN"/>
        </w:rPr>
        <w:t>从</w:t>
      </w:r>
      <w:r w:rsidR="00073026">
        <w:rPr>
          <w:rFonts w:ascii="Arial" w:eastAsia="宋体" w:hAnsi="Arial" w:cs="Arial" w:hint="eastAsia"/>
          <w:snapToGrid w:val="0"/>
          <w:lang w:eastAsia="zh-CN"/>
        </w:rPr>
        <w:t>原材料</w:t>
      </w:r>
      <w:r w:rsidR="009E251F" w:rsidRPr="002131E3">
        <w:rPr>
          <w:rFonts w:ascii="Arial" w:eastAsia="宋体" w:hAnsi="Arial" w:cs="Arial"/>
          <w:snapToGrid w:val="0"/>
          <w:lang w:eastAsia="zh-CN"/>
        </w:rPr>
        <w:t>至最终产品的</w:t>
      </w:r>
      <w:r w:rsidRPr="002131E3">
        <w:rPr>
          <w:rFonts w:ascii="Arial" w:eastAsia="宋体" w:hAnsi="Arial" w:cs="Arial"/>
          <w:snapToGrid w:val="0"/>
          <w:lang w:eastAsia="zh-CN"/>
        </w:rPr>
        <w:t>化学</w:t>
      </w:r>
      <w:r w:rsidR="002D5448" w:rsidRPr="002131E3">
        <w:rPr>
          <w:rFonts w:ascii="Arial" w:eastAsia="宋体" w:hAnsi="Arial" w:cs="Arial"/>
          <w:snapToGrid w:val="0"/>
          <w:lang w:eastAsia="zh-CN"/>
        </w:rPr>
        <w:t>表示</w:t>
      </w:r>
      <w:r w:rsidR="00D86703" w:rsidRPr="002131E3">
        <w:rPr>
          <w:rFonts w:ascii="Arial" w:eastAsia="宋体" w:hAnsi="Arial" w:cs="Arial"/>
          <w:snapToGrid w:val="0"/>
          <w:lang w:eastAsia="zh-CN"/>
        </w:rPr>
        <w:t>和制造信息</w:t>
      </w:r>
      <w:r w:rsidR="005212E1" w:rsidRPr="002131E3">
        <w:rPr>
          <w:rFonts w:ascii="Arial" w:eastAsia="宋体" w:hAnsi="Arial" w:cs="Arial"/>
          <w:snapToGrid w:val="0"/>
          <w:lang w:eastAsia="zh-CN"/>
        </w:rPr>
        <w:t>。</w:t>
      </w:r>
      <w:r w:rsidR="00AD2C83" w:rsidRPr="002131E3">
        <w:rPr>
          <w:rFonts w:ascii="Arial" w:eastAsia="宋体" w:hAnsi="Arial" w:cs="Arial"/>
          <w:snapToGrid w:val="0"/>
          <w:lang w:eastAsia="zh-CN"/>
        </w:rPr>
        <w:t>这应包含</w:t>
      </w:r>
      <w:r w:rsidR="00D67485" w:rsidRPr="002131E3">
        <w:rPr>
          <w:rFonts w:ascii="Arial" w:eastAsia="宋体" w:hAnsi="Arial" w:cs="Arial"/>
          <w:snapToGrid w:val="0"/>
          <w:lang w:eastAsia="zh-CN"/>
        </w:rPr>
        <w:t>所有器械部件的</w:t>
      </w:r>
      <w:r w:rsidR="00AD2C83" w:rsidRPr="002131E3">
        <w:rPr>
          <w:rFonts w:ascii="Arial" w:eastAsia="宋体" w:hAnsi="Arial" w:cs="Arial"/>
          <w:snapToGrid w:val="0"/>
          <w:lang w:eastAsia="zh-CN"/>
        </w:rPr>
        <w:t>所有非反应物和反应物</w:t>
      </w:r>
      <w:r w:rsidR="002131E3">
        <w:rPr>
          <w:rFonts w:ascii="Arial" w:eastAsia="宋体" w:hAnsi="Arial" w:cs="Arial"/>
          <w:snapToGrid w:val="0"/>
          <w:lang w:eastAsia="zh-CN"/>
        </w:rPr>
        <w:t>（</w:t>
      </w:r>
      <w:r w:rsidR="00AD2C83" w:rsidRPr="002131E3">
        <w:rPr>
          <w:rFonts w:ascii="Arial" w:eastAsia="宋体" w:hAnsi="Arial" w:cs="Arial"/>
          <w:snapToGrid w:val="0"/>
          <w:lang w:eastAsia="zh-CN"/>
        </w:rPr>
        <w:t>包括催化剂、固化剂和</w:t>
      </w:r>
      <w:r w:rsidR="00007D18" w:rsidRPr="002131E3">
        <w:rPr>
          <w:rFonts w:ascii="Arial" w:eastAsia="宋体" w:hAnsi="Arial" w:cs="Arial"/>
          <w:snapToGrid w:val="0"/>
          <w:lang w:eastAsia="zh-CN"/>
        </w:rPr>
        <w:t>中间体前体</w:t>
      </w:r>
      <w:r w:rsidR="002131E3">
        <w:rPr>
          <w:rFonts w:ascii="Arial" w:eastAsia="宋体" w:hAnsi="Arial" w:cs="Arial"/>
          <w:snapToGrid w:val="0"/>
          <w:lang w:eastAsia="zh-CN"/>
        </w:rPr>
        <w:t>）</w:t>
      </w:r>
      <w:r w:rsidR="00007D18" w:rsidRPr="002131E3">
        <w:rPr>
          <w:rFonts w:ascii="Arial" w:eastAsia="宋体" w:hAnsi="Arial" w:cs="Arial"/>
          <w:snapToGrid w:val="0"/>
          <w:lang w:eastAsia="zh-CN"/>
        </w:rPr>
        <w:t>。</w:t>
      </w:r>
      <w:r w:rsidR="00D67485" w:rsidRPr="002131E3">
        <w:rPr>
          <w:rFonts w:ascii="Arial" w:eastAsia="宋体" w:hAnsi="Arial" w:cs="Arial"/>
          <w:snapToGrid w:val="0"/>
          <w:lang w:eastAsia="zh-CN"/>
        </w:rPr>
        <w:t>适用时，</w:t>
      </w:r>
      <w:r w:rsidR="00007D18" w:rsidRPr="002131E3">
        <w:rPr>
          <w:rFonts w:ascii="Arial" w:eastAsia="宋体" w:hAnsi="Arial" w:cs="Arial"/>
          <w:snapToGrid w:val="0"/>
          <w:lang w:eastAsia="zh-CN"/>
        </w:rPr>
        <w:t>您应包含共聚物内容</w:t>
      </w:r>
      <w:r w:rsidR="00D67485" w:rsidRPr="002131E3">
        <w:rPr>
          <w:rFonts w:ascii="Arial" w:eastAsia="宋体" w:hAnsi="Arial" w:cs="Arial"/>
          <w:snapToGrid w:val="0"/>
          <w:lang w:eastAsia="zh-CN"/>
        </w:rPr>
        <w:t>分析</w:t>
      </w:r>
      <w:r w:rsidR="00007D18" w:rsidRPr="002131E3">
        <w:rPr>
          <w:rFonts w:ascii="Arial" w:eastAsia="宋体" w:hAnsi="Arial" w:cs="Arial"/>
          <w:snapToGrid w:val="0"/>
          <w:lang w:eastAsia="zh-CN"/>
        </w:rPr>
        <w:t>以确定产品一致性。</w:t>
      </w:r>
    </w:p>
    <w:p w:rsidR="004F6AB0" w:rsidRPr="002131E3" w:rsidRDefault="00AD026D" w:rsidP="00477160">
      <w:pPr>
        <w:pStyle w:val="a3"/>
        <w:numPr>
          <w:ilvl w:val="1"/>
          <w:numId w:val="10"/>
        </w:numPr>
        <w:tabs>
          <w:tab w:val="left" w:pos="1180"/>
        </w:tabs>
        <w:topLinePunct/>
        <w:adjustRightInd w:val="0"/>
        <w:snapToGrid w:val="0"/>
        <w:spacing w:afterLines="75" w:after="224" w:line="288" w:lineRule="auto"/>
        <w:ind w:leftChars="210" w:left="923" w:hanging="461"/>
        <w:jc w:val="both"/>
        <w:rPr>
          <w:rFonts w:ascii="Arial" w:eastAsia="宋体" w:hAnsi="Arial" w:cs="Arial"/>
          <w:snapToGrid w:val="0"/>
          <w:lang w:eastAsia="zh-CN"/>
        </w:rPr>
      </w:pPr>
      <w:r w:rsidRPr="002131E3">
        <w:rPr>
          <w:rFonts w:ascii="Arial" w:eastAsia="宋体" w:hAnsi="Arial" w:cs="Arial"/>
          <w:snapToGrid w:val="0"/>
          <w:lang w:eastAsia="zh-CN"/>
        </w:rPr>
        <w:t>您应描述成品灭菌器械包括</w:t>
      </w:r>
      <w:r w:rsidR="00FA7128" w:rsidRPr="002131E3">
        <w:rPr>
          <w:rFonts w:ascii="Arial" w:eastAsia="宋体" w:hAnsi="Arial" w:cs="Arial"/>
          <w:snapToGrid w:val="0"/>
          <w:lang w:eastAsia="zh-CN"/>
        </w:rPr>
        <w:t>其</w:t>
      </w:r>
      <w:r w:rsidRPr="002131E3">
        <w:rPr>
          <w:rFonts w:ascii="Arial" w:eastAsia="宋体" w:hAnsi="Arial" w:cs="Arial"/>
          <w:snapToGrid w:val="0"/>
          <w:lang w:eastAsia="zh-CN"/>
        </w:rPr>
        <w:t>部件和成分。您应记录分析性试验和验收</w:t>
      </w:r>
      <w:r w:rsidR="000A3EDC">
        <w:rPr>
          <w:rFonts w:ascii="Arial" w:eastAsia="宋体" w:hAnsi="Arial" w:cs="Arial" w:hint="eastAsia"/>
          <w:snapToGrid w:val="0"/>
          <w:lang w:eastAsia="zh-CN"/>
        </w:rPr>
        <w:t>规范</w:t>
      </w:r>
      <w:r w:rsidR="005F5408" w:rsidRPr="002131E3">
        <w:rPr>
          <w:rFonts w:ascii="Arial" w:eastAsia="宋体" w:hAnsi="Arial" w:cs="Arial"/>
          <w:snapToGrid w:val="0"/>
          <w:lang w:eastAsia="zh-CN"/>
        </w:rPr>
        <w:t>并比较和报告来自至少三个小批次的</w:t>
      </w:r>
      <w:r w:rsidRPr="002131E3">
        <w:rPr>
          <w:rFonts w:ascii="Arial" w:eastAsia="宋体" w:hAnsi="Arial" w:cs="Arial"/>
          <w:snapToGrid w:val="0"/>
          <w:lang w:eastAsia="zh-CN"/>
        </w:rPr>
        <w:t>数据以证明对制造工艺的控制。</w:t>
      </w:r>
    </w:p>
    <w:p w:rsidR="004F6AB0" w:rsidRPr="002131E3" w:rsidRDefault="00A24AA7" w:rsidP="00477160">
      <w:pPr>
        <w:pStyle w:val="a3"/>
        <w:numPr>
          <w:ilvl w:val="1"/>
          <w:numId w:val="10"/>
        </w:numPr>
        <w:tabs>
          <w:tab w:val="left" w:pos="1180"/>
        </w:tabs>
        <w:topLinePunct/>
        <w:adjustRightInd w:val="0"/>
        <w:snapToGrid w:val="0"/>
        <w:spacing w:afterLines="75" w:after="224" w:line="288" w:lineRule="auto"/>
        <w:ind w:leftChars="210" w:left="923" w:hanging="461"/>
        <w:jc w:val="both"/>
        <w:rPr>
          <w:rFonts w:ascii="Arial" w:eastAsia="宋体" w:hAnsi="Arial" w:cs="Arial"/>
          <w:snapToGrid w:val="0"/>
        </w:rPr>
      </w:pPr>
      <w:r w:rsidRPr="002131E3">
        <w:rPr>
          <w:rFonts w:ascii="Arial" w:eastAsia="宋体" w:hAnsi="Arial" w:cs="Arial"/>
          <w:snapToGrid w:val="0"/>
          <w:lang w:eastAsia="zh-CN"/>
        </w:rPr>
        <w:t>无论是</w:t>
      </w:r>
      <w:r w:rsidR="00B66567" w:rsidRPr="002131E3">
        <w:rPr>
          <w:rFonts w:ascii="Arial" w:eastAsia="宋体" w:hAnsi="Arial" w:cs="Arial"/>
          <w:snapToGrid w:val="0"/>
          <w:lang w:eastAsia="zh-CN"/>
        </w:rPr>
        <w:t>作为原料</w:t>
      </w:r>
      <w:r w:rsidR="00557A95" w:rsidRPr="002131E3">
        <w:rPr>
          <w:rFonts w:ascii="Arial" w:eastAsia="宋体" w:hAnsi="Arial" w:cs="Arial"/>
          <w:snapToGrid w:val="0"/>
          <w:lang w:eastAsia="zh-CN"/>
        </w:rPr>
        <w:t>或是</w:t>
      </w:r>
      <w:r w:rsidR="00B66567" w:rsidRPr="002131E3">
        <w:rPr>
          <w:rFonts w:ascii="Arial" w:eastAsia="宋体" w:hAnsi="Arial" w:cs="Arial"/>
          <w:snapToGrid w:val="0"/>
          <w:lang w:eastAsia="zh-CN"/>
        </w:rPr>
        <w:t>原料的加工产品</w:t>
      </w:r>
      <w:r w:rsidRPr="002131E3">
        <w:rPr>
          <w:rFonts w:ascii="Arial" w:eastAsia="宋体" w:hAnsi="Arial" w:cs="Arial"/>
          <w:snapToGrid w:val="0"/>
          <w:lang w:eastAsia="zh-CN"/>
        </w:rPr>
        <w:t>存在</w:t>
      </w:r>
      <w:r w:rsidR="00B66567" w:rsidRPr="002131E3">
        <w:rPr>
          <w:rFonts w:ascii="Arial" w:eastAsia="宋体" w:hAnsi="Arial" w:cs="Arial"/>
          <w:snapToGrid w:val="0"/>
          <w:lang w:eastAsia="zh-CN"/>
        </w:rPr>
        <w:t>，或</w:t>
      </w:r>
      <w:r w:rsidRPr="002131E3">
        <w:rPr>
          <w:rFonts w:ascii="Arial" w:eastAsia="宋体" w:hAnsi="Arial" w:cs="Arial"/>
          <w:snapToGrid w:val="0"/>
          <w:lang w:eastAsia="zh-CN"/>
        </w:rPr>
        <w:t>在制造工艺中通过任何方式</w:t>
      </w:r>
      <w:r w:rsidR="00B66567" w:rsidRPr="002131E3">
        <w:rPr>
          <w:rFonts w:ascii="Arial" w:eastAsia="宋体" w:hAnsi="Arial" w:cs="Arial"/>
          <w:snapToGrid w:val="0"/>
          <w:lang w:eastAsia="zh-CN"/>
        </w:rPr>
        <w:t>引入</w:t>
      </w:r>
      <w:r w:rsidRPr="002131E3">
        <w:rPr>
          <w:rFonts w:ascii="Arial" w:eastAsia="宋体" w:hAnsi="Arial" w:cs="Arial"/>
          <w:snapToGrid w:val="0"/>
          <w:lang w:eastAsia="zh-CN"/>
        </w:rPr>
        <w:t>，残留化学物都是一个问题</w:t>
      </w:r>
      <w:r w:rsidR="00B66567" w:rsidRPr="002131E3">
        <w:rPr>
          <w:rFonts w:ascii="Arial" w:eastAsia="宋体" w:hAnsi="Arial" w:cs="Arial"/>
          <w:snapToGrid w:val="0"/>
          <w:lang w:eastAsia="zh-CN"/>
        </w:rPr>
        <w:t>。</w:t>
      </w:r>
      <w:r w:rsidR="00E21803" w:rsidRPr="002131E3">
        <w:rPr>
          <w:rFonts w:ascii="Arial" w:eastAsia="宋体" w:hAnsi="Arial" w:cs="Arial"/>
          <w:snapToGrid w:val="0"/>
          <w:lang w:eastAsia="zh-CN"/>
        </w:rPr>
        <w:t>为解决这个问题，您应提取</w:t>
      </w:r>
      <w:r w:rsidR="00557A95" w:rsidRPr="002131E3">
        <w:rPr>
          <w:rFonts w:ascii="Arial" w:eastAsia="宋体" w:hAnsi="Arial" w:cs="Arial"/>
          <w:snapToGrid w:val="0"/>
          <w:lang w:eastAsia="zh-CN"/>
        </w:rPr>
        <w:t>极性和非极性溶剂中的</w:t>
      </w:r>
      <w:r w:rsidR="00E21803" w:rsidRPr="002131E3">
        <w:rPr>
          <w:rFonts w:ascii="Arial" w:eastAsia="宋体" w:hAnsi="Arial" w:cs="Arial"/>
          <w:snapToGrid w:val="0"/>
          <w:lang w:eastAsia="zh-CN"/>
        </w:rPr>
        <w:t>最终配方灭菌产品。您应</w:t>
      </w:r>
      <w:r w:rsidR="00101779" w:rsidRPr="002131E3">
        <w:rPr>
          <w:rFonts w:ascii="Arial" w:eastAsia="宋体" w:hAnsi="Arial" w:cs="Arial"/>
          <w:snapToGrid w:val="0"/>
          <w:lang w:eastAsia="zh-CN"/>
        </w:rPr>
        <w:t>利用</w:t>
      </w:r>
      <w:r w:rsidR="00E21803" w:rsidRPr="002131E3">
        <w:rPr>
          <w:rFonts w:ascii="Arial" w:eastAsia="宋体" w:hAnsi="Arial" w:cs="Arial"/>
          <w:snapToGrid w:val="0"/>
          <w:lang w:eastAsia="zh-CN"/>
        </w:rPr>
        <w:t>一种足够敏感的方法</w:t>
      </w:r>
      <w:r w:rsidR="002131E3">
        <w:rPr>
          <w:rFonts w:ascii="Arial" w:eastAsia="宋体" w:hAnsi="Arial" w:cs="Arial"/>
          <w:snapToGrid w:val="0"/>
          <w:lang w:eastAsia="zh-CN"/>
        </w:rPr>
        <w:t>（</w:t>
      </w:r>
      <w:r w:rsidR="00E21803" w:rsidRPr="002131E3">
        <w:rPr>
          <w:rFonts w:ascii="Arial" w:eastAsia="宋体" w:hAnsi="Arial" w:cs="Arial"/>
          <w:snapToGrid w:val="0"/>
          <w:lang w:eastAsia="zh-CN"/>
        </w:rPr>
        <w:t>比如高效液相色谱法</w:t>
      </w:r>
      <w:r w:rsidR="002131E3">
        <w:rPr>
          <w:rFonts w:ascii="Arial" w:eastAsia="宋体" w:hAnsi="Arial" w:cs="Arial"/>
          <w:snapToGrid w:val="0"/>
          <w:lang w:eastAsia="zh-CN"/>
        </w:rPr>
        <w:t>）</w:t>
      </w:r>
      <w:r w:rsidR="00101779" w:rsidRPr="002131E3">
        <w:rPr>
          <w:rFonts w:ascii="Arial" w:eastAsia="宋体" w:hAnsi="Arial" w:cs="Arial"/>
          <w:snapToGrid w:val="0"/>
          <w:lang w:eastAsia="zh-CN"/>
        </w:rPr>
        <w:t>测量可能的有毒污染物</w:t>
      </w:r>
      <w:r w:rsidR="00E21803" w:rsidRPr="002131E3">
        <w:rPr>
          <w:rFonts w:ascii="Arial" w:eastAsia="宋体" w:hAnsi="Arial" w:cs="Arial"/>
          <w:snapToGrid w:val="0"/>
          <w:lang w:eastAsia="zh-CN"/>
        </w:rPr>
        <w:t>。您也应测量挥发性和非挥发性残留物。</w:t>
      </w:r>
    </w:p>
    <w:p w:rsidR="004F6AB0" w:rsidRPr="002131E3" w:rsidRDefault="00A65F55" w:rsidP="00477160">
      <w:pPr>
        <w:pStyle w:val="a3"/>
        <w:numPr>
          <w:ilvl w:val="1"/>
          <w:numId w:val="10"/>
        </w:numPr>
        <w:tabs>
          <w:tab w:val="left" w:pos="1180"/>
        </w:tabs>
        <w:topLinePunct/>
        <w:adjustRightInd w:val="0"/>
        <w:snapToGrid w:val="0"/>
        <w:spacing w:afterLines="75" w:after="224" w:line="288" w:lineRule="auto"/>
        <w:ind w:leftChars="210" w:left="923" w:hanging="461"/>
        <w:jc w:val="both"/>
        <w:rPr>
          <w:rFonts w:ascii="Arial" w:eastAsia="宋体" w:hAnsi="Arial" w:cs="Arial"/>
          <w:snapToGrid w:val="0"/>
          <w:lang w:eastAsia="zh-CN"/>
        </w:rPr>
      </w:pPr>
      <w:r w:rsidRPr="002131E3">
        <w:rPr>
          <w:rFonts w:ascii="Arial" w:eastAsia="宋体" w:hAnsi="Arial" w:cs="Arial"/>
          <w:snapToGrid w:val="0"/>
          <w:lang w:eastAsia="zh-CN"/>
        </w:rPr>
        <w:t>您应</w:t>
      </w:r>
      <w:r w:rsidR="00FC02F2" w:rsidRPr="002131E3">
        <w:rPr>
          <w:rFonts w:ascii="Arial" w:eastAsia="宋体" w:hAnsi="Arial" w:cs="Arial"/>
          <w:snapToGrid w:val="0"/>
          <w:lang w:eastAsia="zh-CN"/>
        </w:rPr>
        <w:t>利用客观</w:t>
      </w:r>
      <w:r w:rsidR="002131E3">
        <w:rPr>
          <w:rFonts w:ascii="Arial" w:eastAsia="宋体" w:hAnsi="Arial" w:cs="Arial"/>
          <w:snapToGrid w:val="0"/>
          <w:lang w:eastAsia="zh-CN"/>
        </w:rPr>
        <w:t>（</w:t>
      </w:r>
      <w:r w:rsidR="00FC02F2" w:rsidRPr="002131E3">
        <w:rPr>
          <w:rFonts w:ascii="Arial" w:eastAsia="宋体" w:hAnsi="Arial" w:cs="Arial"/>
          <w:snapToGrid w:val="0"/>
          <w:lang w:eastAsia="zh-CN"/>
        </w:rPr>
        <w:t>定量</w:t>
      </w:r>
      <w:r w:rsidR="002131E3">
        <w:rPr>
          <w:rFonts w:ascii="Arial" w:eastAsia="宋体" w:hAnsi="Arial" w:cs="Arial"/>
          <w:snapToGrid w:val="0"/>
          <w:lang w:eastAsia="zh-CN"/>
        </w:rPr>
        <w:t>）</w:t>
      </w:r>
      <w:r w:rsidR="00FC02F2" w:rsidRPr="002131E3">
        <w:rPr>
          <w:rFonts w:ascii="Arial" w:eastAsia="宋体" w:hAnsi="Arial" w:cs="Arial"/>
          <w:snapToGrid w:val="0"/>
          <w:lang w:eastAsia="zh-CN"/>
        </w:rPr>
        <w:t>衡量标准充分详细地描述器械的</w:t>
      </w:r>
      <w:r w:rsidRPr="002131E3">
        <w:rPr>
          <w:rFonts w:ascii="Arial" w:eastAsia="宋体" w:hAnsi="Arial" w:cs="Arial"/>
          <w:snapToGrid w:val="0"/>
          <w:lang w:eastAsia="zh-CN"/>
        </w:rPr>
        <w:t>任何</w:t>
      </w:r>
      <w:r w:rsidR="00BC2526" w:rsidRPr="002131E3">
        <w:rPr>
          <w:rFonts w:ascii="Arial" w:eastAsia="宋体" w:hAnsi="Arial" w:cs="Arial"/>
          <w:snapToGrid w:val="0"/>
          <w:lang w:eastAsia="zh-CN"/>
        </w:rPr>
        <w:t>独特特点</w:t>
      </w:r>
      <w:r w:rsidR="00FC02F2" w:rsidRPr="002131E3">
        <w:rPr>
          <w:rFonts w:ascii="Arial" w:eastAsia="宋体" w:hAnsi="Arial" w:cs="Arial"/>
          <w:snapToGrid w:val="0"/>
          <w:lang w:eastAsia="zh-CN"/>
        </w:rPr>
        <w:t>以使</w:t>
      </w:r>
      <w:r w:rsidR="000A3EDC">
        <w:rPr>
          <w:rFonts w:ascii="Arial" w:eastAsia="宋体" w:hAnsi="Arial" w:cs="Arial" w:hint="eastAsia"/>
          <w:snapToGrid w:val="0"/>
          <w:lang w:eastAsia="zh-CN"/>
        </w:rPr>
        <w:t>审查者</w:t>
      </w:r>
      <w:r w:rsidR="00BC2526" w:rsidRPr="002131E3">
        <w:rPr>
          <w:rFonts w:ascii="Arial" w:eastAsia="宋体" w:hAnsi="Arial" w:cs="Arial"/>
          <w:snapToGrid w:val="0"/>
          <w:lang w:eastAsia="zh-CN"/>
        </w:rPr>
        <w:t>清楚了解这些特点。</w:t>
      </w:r>
    </w:p>
    <w:p w:rsidR="000D6BD2" w:rsidRPr="002131E3" w:rsidRDefault="003515CF" w:rsidP="00861523">
      <w:pPr>
        <w:pStyle w:val="210"/>
        <w:numPr>
          <w:ilvl w:val="0"/>
          <w:numId w:val="10"/>
        </w:numPr>
        <w:tabs>
          <w:tab w:val="left" w:pos="426"/>
        </w:tabs>
        <w:topLinePunct/>
        <w:adjustRightInd w:val="0"/>
        <w:snapToGrid w:val="0"/>
        <w:spacing w:afterLines="75" w:after="224" w:line="288" w:lineRule="auto"/>
        <w:ind w:left="0" w:firstLine="0"/>
        <w:jc w:val="both"/>
        <w:outlineLvl w:val="9"/>
        <w:rPr>
          <w:rFonts w:ascii="Arial" w:eastAsia="宋体" w:hAnsi="Arial" w:cs="Arial"/>
          <w:b w:val="0"/>
          <w:bCs w:val="0"/>
          <w:snapToGrid w:val="0"/>
        </w:rPr>
      </w:pPr>
      <w:r w:rsidRPr="002131E3">
        <w:rPr>
          <w:rFonts w:ascii="Arial" w:eastAsia="宋体" w:hAnsi="Arial" w:cs="Arial"/>
          <w:snapToGrid w:val="0"/>
          <w:lang w:eastAsia="zh-CN"/>
        </w:rPr>
        <w:t>动物</w:t>
      </w:r>
      <w:r w:rsidR="003C706A">
        <w:rPr>
          <w:rFonts w:ascii="Arial" w:eastAsia="宋体" w:hAnsi="Arial" w:cs="Arial" w:hint="eastAsia"/>
          <w:snapToGrid w:val="0"/>
          <w:lang w:eastAsia="zh-CN"/>
        </w:rPr>
        <w:t>试验</w:t>
      </w:r>
    </w:p>
    <w:p w:rsidR="004F6AB0" w:rsidRPr="002131E3" w:rsidRDefault="003515CF" w:rsidP="00AF189E">
      <w:pPr>
        <w:pStyle w:val="210"/>
        <w:numPr>
          <w:ilvl w:val="0"/>
          <w:numId w:val="15"/>
        </w:numPr>
        <w:topLinePunct/>
        <w:adjustRightInd w:val="0"/>
        <w:snapToGrid w:val="0"/>
        <w:spacing w:afterLines="75" w:after="224" w:line="288" w:lineRule="auto"/>
        <w:ind w:leftChars="185" w:left="925" w:hanging="518"/>
        <w:jc w:val="both"/>
        <w:outlineLvl w:val="9"/>
        <w:rPr>
          <w:rFonts w:ascii="Arial" w:eastAsia="宋体" w:hAnsi="Arial" w:cs="Arial"/>
          <w:b w:val="0"/>
          <w:bCs w:val="0"/>
          <w:snapToGrid w:val="0"/>
          <w:lang w:eastAsia="zh-CN"/>
        </w:rPr>
      </w:pPr>
      <w:bookmarkStart w:id="19" w:name="_TOC_250026"/>
      <w:r w:rsidRPr="002131E3">
        <w:rPr>
          <w:rFonts w:ascii="Arial" w:eastAsia="宋体" w:hAnsi="Arial" w:cs="Arial"/>
          <w:snapToGrid w:val="0"/>
          <w:u w:val="thick" w:color="000000"/>
          <w:lang w:eastAsia="zh-CN"/>
        </w:rPr>
        <w:t>毒理学</w:t>
      </w:r>
      <w:bookmarkEnd w:id="19"/>
      <w:r w:rsidR="002131E3">
        <w:rPr>
          <w:rFonts w:ascii="Arial" w:eastAsia="宋体" w:hAnsi="Arial" w:cs="Arial"/>
          <w:snapToGrid w:val="0"/>
          <w:u w:val="thick" w:color="000000"/>
          <w:lang w:eastAsia="zh-CN"/>
        </w:rPr>
        <w:t>／</w:t>
      </w:r>
      <w:r w:rsidR="002131E3" w:rsidRPr="002131E3">
        <w:rPr>
          <w:rFonts w:ascii="Arial" w:eastAsia="宋体" w:hAnsi="Arial" w:cs="Arial"/>
          <w:snapToGrid w:val="0"/>
          <w:u w:val="thick" w:color="000000"/>
          <w:lang w:eastAsia="zh-CN"/>
        </w:rPr>
        <w:t>生</w:t>
      </w:r>
      <w:r w:rsidRPr="002131E3">
        <w:rPr>
          <w:rFonts w:ascii="Arial" w:eastAsia="宋体" w:hAnsi="Arial" w:cs="Arial"/>
          <w:snapToGrid w:val="0"/>
          <w:u w:val="thick" w:color="000000"/>
          <w:lang w:eastAsia="zh-CN"/>
        </w:rPr>
        <w:t>物相容性研究</w:t>
      </w:r>
    </w:p>
    <w:p w:rsidR="004F6AB0" w:rsidRPr="002131E3" w:rsidRDefault="00B21260" w:rsidP="00AF189E">
      <w:pPr>
        <w:pStyle w:val="a3"/>
        <w:topLinePunct/>
        <w:adjustRightInd w:val="0"/>
        <w:snapToGrid w:val="0"/>
        <w:spacing w:afterLines="75" w:after="224" w:line="288" w:lineRule="auto"/>
        <w:ind w:leftChars="185" w:left="407" w:firstLine="0"/>
        <w:jc w:val="both"/>
        <w:rPr>
          <w:rFonts w:ascii="Arial" w:eastAsia="宋体" w:hAnsi="Arial" w:cs="Arial"/>
          <w:snapToGrid w:val="0"/>
          <w:lang w:eastAsia="zh-CN"/>
        </w:rPr>
      </w:pPr>
      <w:r w:rsidRPr="002131E3">
        <w:rPr>
          <w:rFonts w:ascii="Arial" w:eastAsia="宋体" w:hAnsi="Arial" w:cs="Arial"/>
          <w:snapToGrid w:val="0"/>
          <w:lang w:eastAsia="zh-CN"/>
        </w:rPr>
        <w:t>临床前毒理学</w:t>
      </w:r>
      <w:r w:rsidR="002131E3">
        <w:rPr>
          <w:rFonts w:ascii="Arial" w:eastAsia="宋体" w:hAnsi="Arial" w:cs="Arial"/>
          <w:snapToGrid w:val="0"/>
          <w:lang w:eastAsia="zh-CN"/>
        </w:rPr>
        <w:t>／</w:t>
      </w:r>
      <w:r w:rsidR="002131E3" w:rsidRPr="002131E3">
        <w:rPr>
          <w:rFonts w:ascii="Arial" w:eastAsia="宋体" w:hAnsi="Arial" w:cs="Arial"/>
          <w:snapToGrid w:val="0"/>
          <w:lang w:eastAsia="zh-CN"/>
        </w:rPr>
        <w:t>生</w:t>
      </w:r>
      <w:r w:rsidRPr="002131E3">
        <w:rPr>
          <w:rFonts w:ascii="Arial" w:eastAsia="宋体" w:hAnsi="Arial" w:cs="Arial"/>
          <w:snapToGrid w:val="0"/>
          <w:lang w:eastAsia="zh-CN"/>
        </w:rPr>
        <w:t>物相容性研究应遵守</w:t>
      </w:r>
      <w:r w:rsidRPr="002131E3">
        <w:rPr>
          <w:rFonts w:ascii="Arial" w:eastAsia="宋体" w:hAnsi="Arial" w:cs="Arial"/>
          <w:snapToGrid w:val="0"/>
          <w:lang w:eastAsia="zh-CN"/>
        </w:rPr>
        <w:t>ISO</w:t>
      </w:r>
      <w:r w:rsidR="002131E3">
        <w:rPr>
          <w:rFonts w:ascii="Arial" w:eastAsia="宋体" w:hAnsi="Arial" w:cs="Arial"/>
          <w:snapToGrid w:val="0"/>
          <w:lang w:eastAsia="zh-CN"/>
        </w:rPr>
        <w:t xml:space="preserve"> </w:t>
      </w:r>
      <w:r w:rsidRPr="002131E3">
        <w:rPr>
          <w:rFonts w:ascii="Arial" w:eastAsia="宋体" w:hAnsi="Arial" w:cs="Arial"/>
          <w:snapToGrid w:val="0"/>
          <w:lang w:eastAsia="zh-CN"/>
        </w:rPr>
        <w:t>10993-1</w:t>
      </w:r>
      <w:r w:rsidR="002131E3">
        <w:rPr>
          <w:rFonts w:ascii="Arial" w:eastAsia="宋体" w:hAnsi="Arial" w:cs="Arial"/>
          <w:snapToGrid w:val="0"/>
          <w:lang w:eastAsia="zh-CN"/>
        </w:rPr>
        <w:t xml:space="preserve">: </w:t>
      </w:r>
      <w:r w:rsidRPr="002131E3">
        <w:rPr>
          <w:rFonts w:ascii="Arial" w:eastAsia="宋体" w:hAnsi="Arial" w:cs="Arial"/>
          <w:snapToGrid w:val="0"/>
          <w:lang w:eastAsia="zh-CN"/>
        </w:rPr>
        <w:t>1992</w:t>
      </w:r>
      <w:r w:rsidRPr="002131E3">
        <w:rPr>
          <w:rFonts w:ascii="Arial" w:eastAsia="宋体" w:hAnsi="Arial" w:cs="Arial"/>
          <w:snapToGrid w:val="0"/>
          <w:lang w:eastAsia="zh-CN"/>
        </w:rPr>
        <w:t>指导原则，</w:t>
      </w:r>
      <w:r w:rsidR="002131E3" w:rsidRPr="002131E3">
        <w:rPr>
          <w:rFonts w:ascii="宋体" w:eastAsia="宋体" w:hAnsi="宋体" w:cs="Arial"/>
          <w:snapToGrid w:val="0"/>
          <w:lang w:eastAsia="zh-CN"/>
        </w:rPr>
        <w:t>“</w:t>
      </w:r>
      <w:r w:rsidRPr="002131E3">
        <w:rPr>
          <w:rFonts w:ascii="Arial" w:eastAsia="宋体" w:hAnsi="Arial" w:cs="Arial"/>
          <w:snapToGrid w:val="0"/>
          <w:lang w:eastAsia="zh-CN"/>
        </w:rPr>
        <w:t>医疗器械</w:t>
      </w:r>
      <w:r w:rsidR="00C133EC" w:rsidRPr="002131E3">
        <w:rPr>
          <w:rFonts w:ascii="Arial" w:eastAsia="宋体" w:hAnsi="Arial" w:cs="Arial"/>
          <w:snapToGrid w:val="0"/>
          <w:lang w:eastAsia="zh-CN"/>
        </w:rPr>
        <w:t>的</w:t>
      </w:r>
      <w:r w:rsidRPr="002131E3">
        <w:rPr>
          <w:rFonts w:ascii="Arial" w:eastAsia="宋体" w:hAnsi="Arial" w:cs="Arial"/>
          <w:snapToGrid w:val="0"/>
          <w:lang w:eastAsia="zh-CN"/>
        </w:rPr>
        <w:t>生物评价</w:t>
      </w:r>
      <w:r w:rsidRPr="002131E3">
        <w:rPr>
          <w:rFonts w:ascii="Arial" w:eastAsia="宋体" w:hAnsi="Arial" w:cs="Arial"/>
          <w:snapToGrid w:val="0"/>
          <w:lang w:eastAsia="zh-CN"/>
        </w:rPr>
        <w:t>-</w:t>
      </w:r>
      <w:r w:rsidRPr="002131E3">
        <w:rPr>
          <w:rFonts w:ascii="Arial" w:eastAsia="宋体" w:hAnsi="Arial" w:cs="Arial"/>
          <w:snapToGrid w:val="0"/>
          <w:lang w:eastAsia="zh-CN"/>
        </w:rPr>
        <w:t>第</w:t>
      </w:r>
      <w:r w:rsidRPr="002131E3">
        <w:rPr>
          <w:rFonts w:ascii="Arial" w:eastAsia="宋体" w:hAnsi="Arial" w:cs="Arial"/>
          <w:snapToGrid w:val="0"/>
          <w:lang w:eastAsia="zh-CN"/>
        </w:rPr>
        <w:t>1</w:t>
      </w:r>
      <w:r w:rsidRPr="002131E3">
        <w:rPr>
          <w:rFonts w:ascii="Arial" w:eastAsia="宋体" w:hAnsi="Arial" w:cs="Arial"/>
          <w:snapToGrid w:val="0"/>
          <w:lang w:eastAsia="zh-CN"/>
        </w:rPr>
        <w:t>部分：评价和测试</w:t>
      </w:r>
      <w:r w:rsidR="002131E3" w:rsidRPr="002131E3">
        <w:rPr>
          <w:rFonts w:ascii="宋体" w:eastAsia="宋体" w:hAnsi="宋体" w:cs="Arial"/>
          <w:snapToGrid w:val="0"/>
          <w:lang w:eastAsia="zh-CN"/>
        </w:rPr>
        <w:t>”</w:t>
      </w:r>
      <w:r w:rsidRPr="002131E3">
        <w:rPr>
          <w:rFonts w:ascii="Arial" w:eastAsia="宋体" w:hAnsi="Arial" w:cs="Arial"/>
          <w:snapToGrid w:val="0"/>
          <w:lang w:eastAsia="zh-CN"/>
        </w:rPr>
        <w:t>，</w:t>
      </w:r>
      <w:r w:rsidR="003C706A">
        <w:rPr>
          <w:rFonts w:ascii="Arial" w:eastAsia="宋体" w:hAnsi="Arial" w:cs="Arial" w:hint="eastAsia"/>
          <w:snapToGrid w:val="0"/>
          <w:lang w:eastAsia="zh-CN"/>
        </w:rPr>
        <w:t>其</w:t>
      </w:r>
      <w:r w:rsidRPr="002131E3">
        <w:rPr>
          <w:rFonts w:ascii="Arial" w:eastAsia="宋体" w:hAnsi="Arial" w:cs="Arial"/>
          <w:snapToGrid w:val="0"/>
          <w:lang w:eastAsia="zh-CN"/>
        </w:rPr>
        <w:t>建议</w:t>
      </w:r>
      <w:r w:rsidR="00C133EC" w:rsidRPr="002131E3">
        <w:rPr>
          <w:rFonts w:ascii="Arial" w:eastAsia="宋体" w:hAnsi="Arial" w:cs="Arial"/>
          <w:snapToGrid w:val="0"/>
          <w:lang w:eastAsia="zh-CN"/>
        </w:rPr>
        <w:t>对</w:t>
      </w:r>
      <w:r w:rsidRPr="002131E3">
        <w:rPr>
          <w:rFonts w:ascii="Arial" w:eastAsia="宋体" w:hAnsi="Arial" w:cs="Arial"/>
          <w:snapToGrid w:val="0"/>
          <w:lang w:eastAsia="zh-CN"/>
        </w:rPr>
        <w:t>接触组织</w:t>
      </w:r>
      <w:r w:rsidR="00C133EC" w:rsidRPr="002131E3">
        <w:rPr>
          <w:rFonts w:ascii="Arial" w:eastAsia="宋体" w:hAnsi="Arial" w:cs="Arial"/>
          <w:snapToGrid w:val="0"/>
          <w:lang w:eastAsia="zh-CN"/>
        </w:rPr>
        <w:t>和血液</w:t>
      </w:r>
      <w:r w:rsidRPr="002131E3">
        <w:rPr>
          <w:rFonts w:ascii="Arial" w:eastAsia="宋体" w:hAnsi="Arial" w:cs="Arial"/>
          <w:snapToGrid w:val="0"/>
          <w:lang w:eastAsia="zh-CN"/>
        </w:rPr>
        <w:t>24</w:t>
      </w:r>
      <w:r w:rsidRPr="002131E3">
        <w:rPr>
          <w:rFonts w:ascii="Arial" w:eastAsia="宋体" w:hAnsi="Arial" w:cs="Arial"/>
          <w:snapToGrid w:val="0"/>
          <w:lang w:eastAsia="zh-CN"/>
        </w:rPr>
        <w:t>小时至</w:t>
      </w:r>
      <w:r w:rsidRPr="002131E3">
        <w:rPr>
          <w:rFonts w:ascii="Arial" w:eastAsia="宋体" w:hAnsi="Arial" w:cs="Arial"/>
          <w:snapToGrid w:val="0"/>
          <w:lang w:eastAsia="zh-CN"/>
        </w:rPr>
        <w:t>30</w:t>
      </w:r>
      <w:r w:rsidRPr="002131E3">
        <w:rPr>
          <w:rFonts w:ascii="Arial" w:eastAsia="宋体" w:hAnsi="Arial" w:cs="Arial"/>
          <w:snapToGrid w:val="0"/>
          <w:lang w:eastAsia="zh-CN"/>
        </w:rPr>
        <w:t>天</w:t>
      </w:r>
      <w:r w:rsidR="00C133EC" w:rsidRPr="002131E3">
        <w:rPr>
          <w:rFonts w:ascii="Arial" w:eastAsia="宋体" w:hAnsi="Arial" w:cs="Arial"/>
          <w:snapToGrid w:val="0"/>
          <w:lang w:eastAsia="zh-CN"/>
        </w:rPr>
        <w:t>的植入式器械实施</w:t>
      </w:r>
      <w:r w:rsidR="003C706A">
        <w:rPr>
          <w:rFonts w:ascii="Arial" w:eastAsia="宋体" w:hAnsi="Arial" w:cs="Arial" w:hint="eastAsia"/>
          <w:snapToGrid w:val="0"/>
          <w:lang w:eastAsia="zh-CN"/>
        </w:rPr>
        <w:t>以下</w:t>
      </w:r>
      <w:r w:rsidR="00C133EC" w:rsidRPr="002131E3">
        <w:rPr>
          <w:rFonts w:ascii="Arial" w:eastAsia="宋体" w:hAnsi="Arial" w:cs="Arial"/>
          <w:snapToGrid w:val="0"/>
          <w:lang w:eastAsia="zh-CN"/>
        </w:rPr>
        <w:t>列出的六项标准试验</w:t>
      </w:r>
      <w:r w:rsidRPr="002131E3">
        <w:rPr>
          <w:rFonts w:ascii="Arial" w:eastAsia="宋体" w:hAnsi="Arial" w:cs="Arial"/>
          <w:snapToGrid w:val="0"/>
          <w:lang w:eastAsia="zh-CN"/>
        </w:rPr>
        <w:t>。</w:t>
      </w:r>
    </w:p>
    <w:p w:rsidR="000D6BD2" w:rsidRPr="002131E3" w:rsidRDefault="003515CF" w:rsidP="00AF189E">
      <w:pPr>
        <w:pStyle w:val="a3"/>
        <w:numPr>
          <w:ilvl w:val="0"/>
          <w:numId w:val="9"/>
        </w:numPr>
        <w:tabs>
          <w:tab w:val="left" w:pos="851"/>
        </w:tabs>
        <w:topLinePunct/>
        <w:adjustRightInd w:val="0"/>
        <w:snapToGrid w:val="0"/>
        <w:spacing w:afterLines="75" w:after="224" w:line="288" w:lineRule="auto"/>
        <w:ind w:leftChars="327" w:left="719" w:firstLine="0"/>
        <w:jc w:val="both"/>
        <w:rPr>
          <w:rFonts w:ascii="Arial" w:eastAsia="宋体" w:hAnsi="Arial" w:cs="Arial"/>
          <w:snapToGrid w:val="0"/>
        </w:rPr>
      </w:pPr>
      <w:r w:rsidRPr="002131E3">
        <w:rPr>
          <w:rFonts w:ascii="Arial" w:eastAsia="宋体" w:hAnsi="Arial" w:cs="Arial"/>
          <w:snapToGrid w:val="0"/>
          <w:lang w:eastAsia="zh-CN"/>
        </w:rPr>
        <w:t>细胞毒性</w:t>
      </w:r>
    </w:p>
    <w:p w:rsidR="000D6BD2" w:rsidRPr="002131E3" w:rsidRDefault="003515CF" w:rsidP="00AF189E">
      <w:pPr>
        <w:pStyle w:val="a3"/>
        <w:numPr>
          <w:ilvl w:val="0"/>
          <w:numId w:val="9"/>
        </w:numPr>
        <w:tabs>
          <w:tab w:val="left" w:pos="851"/>
        </w:tabs>
        <w:topLinePunct/>
        <w:adjustRightInd w:val="0"/>
        <w:snapToGrid w:val="0"/>
        <w:spacing w:afterLines="75" w:after="224" w:line="288" w:lineRule="auto"/>
        <w:ind w:leftChars="327" w:left="719" w:firstLine="0"/>
        <w:jc w:val="both"/>
        <w:rPr>
          <w:rFonts w:ascii="Arial" w:eastAsia="宋体" w:hAnsi="Arial" w:cs="Arial"/>
          <w:snapToGrid w:val="0"/>
        </w:rPr>
      </w:pPr>
      <w:r w:rsidRPr="002131E3">
        <w:rPr>
          <w:rFonts w:ascii="Arial" w:eastAsia="宋体" w:hAnsi="Arial" w:cs="Arial"/>
          <w:snapToGrid w:val="0"/>
          <w:lang w:eastAsia="zh-CN"/>
        </w:rPr>
        <w:t>致敏作用</w:t>
      </w:r>
    </w:p>
    <w:p w:rsidR="000D6BD2" w:rsidRPr="002131E3" w:rsidRDefault="00C8117B" w:rsidP="00AF189E">
      <w:pPr>
        <w:pStyle w:val="a3"/>
        <w:numPr>
          <w:ilvl w:val="0"/>
          <w:numId w:val="9"/>
        </w:numPr>
        <w:tabs>
          <w:tab w:val="left" w:pos="851"/>
        </w:tabs>
        <w:topLinePunct/>
        <w:adjustRightInd w:val="0"/>
        <w:snapToGrid w:val="0"/>
        <w:spacing w:afterLines="75" w:after="224" w:line="288" w:lineRule="auto"/>
        <w:ind w:leftChars="327" w:left="719" w:firstLine="0"/>
        <w:jc w:val="both"/>
        <w:rPr>
          <w:rFonts w:ascii="Arial" w:eastAsia="宋体" w:hAnsi="Arial" w:cs="Arial"/>
          <w:snapToGrid w:val="0"/>
        </w:rPr>
      </w:pPr>
      <w:r w:rsidRPr="002131E3">
        <w:rPr>
          <w:rFonts w:ascii="Arial" w:eastAsia="宋体" w:hAnsi="Arial" w:cs="Arial"/>
          <w:snapToGrid w:val="0"/>
          <w:lang w:eastAsia="zh-CN"/>
        </w:rPr>
        <w:t>刺激或皮内反应</w:t>
      </w:r>
    </w:p>
    <w:p w:rsidR="000D6BD2" w:rsidRPr="002131E3" w:rsidRDefault="003C706A" w:rsidP="00AF189E">
      <w:pPr>
        <w:pStyle w:val="a3"/>
        <w:numPr>
          <w:ilvl w:val="0"/>
          <w:numId w:val="9"/>
        </w:numPr>
        <w:tabs>
          <w:tab w:val="left" w:pos="851"/>
        </w:tabs>
        <w:topLinePunct/>
        <w:adjustRightInd w:val="0"/>
        <w:snapToGrid w:val="0"/>
        <w:spacing w:afterLines="75" w:after="224" w:line="288" w:lineRule="auto"/>
        <w:ind w:leftChars="327" w:left="719" w:firstLine="0"/>
        <w:jc w:val="both"/>
        <w:rPr>
          <w:rFonts w:ascii="Arial" w:eastAsia="宋体" w:hAnsi="Arial" w:cs="Arial"/>
          <w:snapToGrid w:val="0"/>
        </w:rPr>
      </w:pPr>
      <w:r>
        <w:rPr>
          <w:rFonts w:ascii="Arial" w:eastAsia="宋体" w:hAnsi="Arial" w:cs="Arial" w:hint="eastAsia"/>
          <w:snapToGrid w:val="0"/>
          <w:lang w:eastAsia="zh-CN"/>
        </w:rPr>
        <w:t>全身性</w:t>
      </w:r>
      <w:r w:rsidR="00C8117B" w:rsidRPr="002131E3">
        <w:rPr>
          <w:rFonts w:ascii="Arial" w:eastAsia="宋体" w:hAnsi="Arial" w:cs="Arial"/>
          <w:snapToGrid w:val="0"/>
          <w:lang w:eastAsia="zh-CN"/>
        </w:rPr>
        <w:t>毒性</w:t>
      </w:r>
    </w:p>
    <w:p w:rsidR="000D6BD2" w:rsidRPr="002131E3" w:rsidRDefault="003C706A" w:rsidP="00AF189E">
      <w:pPr>
        <w:pStyle w:val="a3"/>
        <w:numPr>
          <w:ilvl w:val="0"/>
          <w:numId w:val="9"/>
        </w:numPr>
        <w:tabs>
          <w:tab w:val="left" w:pos="851"/>
        </w:tabs>
        <w:topLinePunct/>
        <w:adjustRightInd w:val="0"/>
        <w:snapToGrid w:val="0"/>
        <w:spacing w:afterLines="75" w:after="224" w:line="288" w:lineRule="auto"/>
        <w:ind w:leftChars="327" w:left="719" w:firstLine="0"/>
        <w:jc w:val="both"/>
        <w:rPr>
          <w:rFonts w:ascii="Arial" w:eastAsia="宋体" w:hAnsi="Arial" w:cs="Arial"/>
          <w:snapToGrid w:val="0"/>
          <w:lang w:eastAsia="zh-CN"/>
        </w:rPr>
      </w:pPr>
      <w:r>
        <w:rPr>
          <w:rFonts w:ascii="Arial" w:eastAsia="宋体" w:hAnsi="Arial" w:cs="Arial" w:hint="eastAsia"/>
          <w:snapToGrid w:val="0"/>
          <w:lang w:eastAsia="zh-CN"/>
        </w:rPr>
        <w:t>遗传</w:t>
      </w:r>
      <w:r w:rsidR="00C8117B" w:rsidRPr="002131E3">
        <w:rPr>
          <w:rFonts w:ascii="Arial" w:eastAsia="宋体" w:hAnsi="Arial" w:cs="Arial"/>
          <w:snapToGrid w:val="0"/>
          <w:lang w:eastAsia="zh-CN"/>
        </w:rPr>
        <w:t>毒</w:t>
      </w:r>
      <w:r w:rsidR="004F6AB0" w:rsidRPr="002131E3">
        <w:rPr>
          <w:rFonts w:ascii="Arial" w:eastAsia="宋体" w:hAnsi="Arial" w:cs="Arial"/>
          <w:snapToGrid w:val="0"/>
          <w:lang w:eastAsia="zh-CN"/>
        </w:rPr>
        <w:t>性</w:t>
      </w:r>
      <w:r w:rsidR="002131E3">
        <w:rPr>
          <w:rFonts w:ascii="Arial" w:eastAsia="宋体" w:hAnsi="Arial" w:cs="Arial"/>
          <w:snapToGrid w:val="0"/>
          <w:lang w:eastAsia="zh-CN"/>
        </w:rPr>
        <w:t>（</w:t>
      </w:r>
      <w:r w:rsidR="00C8117B" w:rsidRPr="002131E3">
        <w:rPr>
          <w:rFonts w:ascii="Arial" w:eastAsia="宋体" w:hAnsi="Arial" w:cs="Arial"/>
          <w:snapToGrid w:val="0"/>
          <w:lang w:eastAsia="zh-CN"/>
        </w:rPr>
        <w:t>艾姆斯回复突变</w:t>
      </w:r>
      <w:r>
        <w:rPr>
          <w:rFonts w:ascii="Arial" w:eastAsia="宋体" w:hAnsi="Arial" w:cs="Arial" w:hint="eastAsia"/>
          <w:snapToGrid w:val="0"/>
          <w:lang w:eastAsia="zh-CN"/>
        </w:rPr>
        <w:t>、</w:t>
      </w:r>
      <w:r w:rsidR="00E32311" w:rsidRPr="002131E3">
        <w:rPr>
          <w:rFonts w:ascii="Arial" w:eastAsia="宋体" w:hAnsi="Arial" w:cs="Arial"/>
          <w:snapToGrid w:val="0"/>
          <w:lang w:eastAsia="zh-CN"/>
        </w:rPr>
        <w:t>染色体畸变和</w:t>
      </w:r>
      <w:r w:rsidR="0069085E" w:rsidRPr="002131E3">
        <w:rPr>
          <w:rFonts w:ascii="Arial" w:eastAsia="宋体" w:hAnsi="Arial" w:cs="Arial"/>
          <w:snapToGrid w:val="0"/>
          <w:lang w:eastAsia="zh-CN"/>
        </w:rPr>
        <w:t>小鼠淋巴瘤正向突变</w:t>
      </w:r>
      <w:r w:rsidR="002131E3">
        <w:rPr>
          <w:rFonts w:ascii="Arial" w:eastAsia="宋体" w:hAnsi="Arial" w:cs="Arial"/>
          <w:snapToGrid w:val="0"/>
          <w:lang w:eastAsia="zh-CN"/>
        </w:rPr>
        <w:t>）</w:t>
      </w:r>
    </w:p>
    <w:p w:rsidR="004F6AB0" w:rsidRPr="002131E3" w:rsidRDefault="00B21260" w:rsidP="00AF189E">
      <w:pPr>
        <w:pStyle w:val="a3"/>
        <w:numPr>
          <w:ilvl w:val="0"/>
          <w:numId w:val="9"/>
        </w:numPr>
        <w:tabs>
          <w:tab w:val="left" w:pos="851"/>
        </w:tabs>
        <w:topLinePunct/>
        <w:adjustRightInd w:val="0"/>
        <w:snapToGrid w:val="0"/>
        <w:spacing w:afterLines="75" w:after="224" w:line="288" w:lineRule="auto"/>
        <w:ind w:leftChars="327" w:left="719" w:firstLine="0"/>
        <w:jc w:val="both"/>
        <w:rPr>
          <w:rFonts w:ascii="Arial" w:eastAsia="宋体" w:hAnsi="Arial" w:cs="Arial"/>
          <w:snapToGrid w:val="0"/>
        </w:rPr>
      </w:pPr>
      <w:r w:rsidRPr="002131E3">
        <w:rPr>
          <w:rFonts w:ascii="Arial" w:eastAsia="宋体" w:hAnsi="Arial" w:cs="Arial"/>
          <w:snapToGrid w:val="0"/>
          <w:lang w:eastAsia="zh-CN"/>
        </w:rPr>
        <w:t>亚慢性植入和毒性</w:t>
      </w:r>
    </w:p>
    <w:p w:rsidR="004F6AB0" w:rsidRPr="002131E3" w:rsidRDefault="00C133EC" w:rsidP="00AF189E">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亚慢性植入研究持续时间应模仿</w:t>
      </w:r>
      <w:r w:rsidR="005E6263" w:rsidRPr="002131E3">
        <w:rPr>
          <w:rFonts w:ascii="Arial" w:eastAsia="宋体" w:hAnsi="Arial" w:cs="Arial"/>
          <w:snapToGrid w:val="0"/>
          <w:lang w:eastAsia="zh-CN"/>
        </w:rPr>
        <w:t>材料的</w:t>
      </w:r>
      <w:r w:rsidRPr="002131E3">
        <w:rPr>
          <w:rFonts w:ascii="Arial" w:eastAsia="宋体" w:hAnsi="Arial" w:cs="Arial"/>
          <w:snapToGrid w:val="0"/>
          <w:lang w:eastAsia="zh-CN"/>
        </w:rPr>
        <w:t>建议用途。设计研究</w:t>
      </w:r>
      <w:r w:rsidR="00983141" w:rsidRPr="002131E3">
        <w:rPr>
          <w:rFonts w:ascii="Arial" w:eastAsia="宋体" w:hAnsi="Arial" w:cs="Arial"/>
          <w:snapToGrid w:val="0"/>
          <w:lang w:eastAsia="zh-CN"/>
        </w:rPr>
        <w:t>时应</w:t>
      </w:r>
      <w:r w:rsidRPr="002131E3">
        <w:rPr>
          <w:rFonts w:ascii="Arial" w:eastAsia="宋体" w:hAnsi="Arial" w:cs="Arial"/>
          <w:snapToGrid w:val="0"/>
          <w:lang w:eastAsia="zh-CN"/>
        </w:rPr>
        <w:t>考虑到产品特征；即</w:t>
      </w:r>
      <w:r w:rsidR="00983141" w:rsidRPr="002131E3">
        <w:rPr>
          <w:rFonts w:ascii="Arial" w:eastAsia="宋体" w:hAnsi="Arial" w:cs="Arial"/>
          <w:snapToGrid w:val="0"/>
          <w:lang w:eastAsia="zh-CN"/>
        </w:rPr>
        <w:t>研究</w:t>
      </w:r>
      <w:r w:rsidR="00DC7E61" w:rsidRPr="002131E3">
        <w:rPr>
          <w:rFonts w:ascii="Arial" w:eastAsia="宋体" w:hAnsi="Arial" w:cs="Arial"/>
          <w:snapToGrid w:val="0"/>
          <w:lang w:eastAsia="zh-CN"/>
        </w:rPr>
        <w:t>实施</w:t>
      </w:r>
      <w:r w:rsidR="00983141" w:rsidRPr="002131E3">
        <w:rPr>
          <w:rFonts w:ascii="Arial" w:eastAsia="宋体" w:hAnsi="Arial" w:cs="Arial"/>
          <w:snapToGrid w:val="0"/>
          <w:lang w:eastAsia="zh-CN"/>
        </w:rPr>
        <w:t>时间应</w:t>
      </w:r>
      <w:r w:rsidR="00DC7E61" w:rsidRPr="002131E3">
        <w:rPr>
          <w:rFonts w:ascii="Arial" w:eastAsia="宋体" w:hAnsi="Arial" w:cs="Arial"/>
          <w:snapToGrid w:val="0"/>
          <w:lang w:eastAsia="zh-CN"/>
        </w:rPr>
        <w:t>超过</w:t>
      </w:r>
      <w:r w:rsidRPr="002131E3">
        <w:rPr>
          <w:rFonts w:ascii="Arial" w:eastAsia="宋体" w:hAnsi="Arial" w:cs="Arial"/>
          <w:snapToGrid w:val="0"/>
          <w:lang w:eastAsia="zh-CN"/>
        </w:rPr>
        <w:t>产品在体内</w:t>
      </w:r>
      <w:r w:rsidR="00DC7E61" w:rsidRPr="002131E3">
        <w:rPr>
          <w:rFonts w:ascii="Arial" w:eastAsia="宋体" w:hAnsi="Arial" w:cs="Arial"/>
          <w:snapToGrid w:val="0"/>
          <w:lang w:eastAsia="zh-CN"/>
        </w:rPr>
        <w:t>达到</w:t>
      </w:r>
      <w:r w:rsidRPr="002131E3">
        <w:rPr>
          <w:rFonts w:ascii="Arial" w:eastAsia="宋体" w:hAnsi="Arial" w:cs="Arial"/>
          <w:snapToGrid w:val="0"/>
          <w:lang w:eastAsia="zh-CN"/>
        </w:rPr>
        <w:t>检测浓度</w:t>
      </w:r>
      <w:r w:rsidR="00A770AA" w:rsidRPr="002131E3">
        <w:rPr>
          <w:rFonts w:ascii="Arial" w:eastAsia="宋体" w:hAnsi="Arial" w:cs="Arial"/>
          <w:snapToGrid w:val="0"/>
          <w:lang w:eastAsia="zh-CN"/>
        </w:rPr>
        <w:t>所需</w:t>
      </w:r>
      <w:r w:rsidR="00DC7E61" w:rsidRPr="002131E3">
        <w:rPr>
          <w:rFonts w:ascii="Arial" w:eastAsia="宋体" w:hAnsi="Arial" w:cs="Arial"/>
          <w:snapToGrid w:val="0"/>
          <w:lang w:eastAsia="zh-CN"/>
        </w:rPr>
        <w:t>时间</w:t>
      </w:r>
      <w:r w:rsidRPr="002131E3">
        <w:rPr>
          <w:rFonts w:ascii="Arial" w:eastAsia="宋体" w:hAnsi="Arial" w:cs="Arial"/>
          <w:snapToGrid w:val="0"/>
          <w:lang w:eastAsia="zh-CN"/>
        </w:rPr>
        <w:t>。</w:t>
      </w:r>
      <w:r w:rsidR="006F0CCE" w:rsidRPr="002131E3">
        <w:rPr>
          <w:rFonts w:ascii="Arial" w:eastAsia="宋体" w:hAnsi="Arial" w:cs="Arial"/>
          <w:snapToGrid w:val="0"/>
          <w:lang w:eastAsia="zh-CN"/>
        </w:rPr>
        <w:t>植入的</w:t>
      </w:r>
      <w:r w:rsidRPr="002131E3">
        <w:rPr>
          <w:rFonts w:ascii="Arial" w:eastAsia="宋体" w:hAnsi="Arial" w:cs="Arial"/>
          <w:snapToGrid w:val="0"/>
          <w:lang w:eastAsia="zh-CN"/>
        </w:rPr>
        <w:t>试验材料应</w:t>
      </w:r>
      <w:r w:rsidR="006F0CCE" w:rsidRPr="002131E3">
        <w:rPr>
          <w:rFonts w:ascii="Arial" w:eastAsia="宋体" w:hAnsi="Arial" w:cs="Arial"/>
          <w:snapToGrid w:val="0"/>
          <w:lang w:eastAsia="zh-CN"/>
        </w:rPr>
        <w:t>处于</w:t>
      </w:r>
      <w:r w:rsidR="00D473D2" w:rsidRPr="002131E3">
        <w:rPr>
          <w:rFonts w:ascii="Arial" w:eastAsia="宋体" w:hAnsi="Arial" w:cs="Arial"/>
          <w:snapToGrid w:val="0"/>
          <w:lang w:eastAsia="zh-CN"/>
        </w:rPr>
        <w:t>或接近提议使用</w:t>
      </w:r>
      <w:r w:rsidR="00DC7E61" w:rsidRPr="002131E3">
        <w:rPr>
          <w:rFonts w:ascii="Arial" w:eastAsia="宋体" w:hAnsi="Arial" w:cs="Arial"/>
          <w:snapToGrid w:val="0"/>
          <w:lang w:eastAsia="zh-CN"/>
        </w:rPr>
        <w:t>位置</w:t>
      </w:r>
      <w:r w:rsidR="00D473D2" w:rsidRPr="002131E3">
        <w:rPr>
          <w:rFonts w:ascii="Arial" w:eastAsia="宋体" w:hAnsi="Arial" w:cs="Arial"/>
          <w:snapToGrid w:val="0"/>
          <w:lang w:eastAsia="zh-CN"/>
        </w:rPr>
        <w:t>且</w:t>
      </w:r>
      <w:r w:rsidR="008413FC" w:rsidRPr="002131E3">
        <w:rPr>
          <w:rFonts w:ascii="Arial" w:eastAsia="宋体" w:hAnsi="Arial" w:cs="Arial"/>
          <w:snapToGrid w:val="0"/>
          <w:lang w:eastAsia="zh-CN"/>
        </w:rPr>
        <w:t>应在身体完全将其再吸收后</w:t>
      </w:r>
      <w:r w:rsidR="007C446D" w:rsidRPr="002131E3">
        <w:rPr>
          <w:rFonts w:ascii="Arial" w:eastAsia="宋体" w:hAnsi="Arial" w:cs="Arial"/>
          <w:snapToGrid w:val="0"/>
          <w:lang w:eastAsia="zh-CN"/>
        </w:rPr>
        <w:t>对其进行</w:t>
      </w:r>
      <w:r w:rsidR="00D473D2" w:rsidRPr="002131E3">
        <w:rPr>
          <w:rFonts w:ascii="Arial" w:eastAsia="宋体" w:hAnsi="Arial" w:cs="Arial"/>
          <w:snapToGrid w:val="0"/>
          <w:lang w:eastAsia="zh-CN"/>
        </w:rPr>
        <w:t>评估。您应监测动物是否有全身</w:t>
      </w:r>
      <w:r w:rsidR="008B2D2B">
        <w:rPr>
          <w:rFonts w:ascii="Arial" w:eastAsia="宋体" w:hAnsi="Arial" w:cs="Arial" w:hint="eastAsia"/>
          <w:snapToGrid w:val="0"/>
          <w:lang w:eastAsia="zh-CN"/>
        </w:rPr>
        <w:t>性</w:t>
      </w:r>
      <w:r w:rsidR="00D473D2" w:rsidRPr="002131E3">
        <w:rPr>
          <w:rFonts w:ascii="Arial" w:eastAsia="宋体" w:hAnsi="Arial" w:cs="Arial"/>
          <w:snapToGrid w:val="0"/>
          <w:lang w:eastAsia="zh-CN"/>
        </w:rPr>
        <w:t>毒性，及植入位置的局部影响。也应包含</w:t>
      </w:r>
      <w:r w:rsidR="00490D04" w:rsidRPr="002131E3">
        <w:rPr>
          <w:rFonts w:ascii="Arial" w:eastAsia="宋体" w:hAnsi="Arial" w:cs="Arial"/>
          <w:snapToGrid w:val="0"/>
          <w:lang w:eastAsia="zh-CN"/>
        </w:rPr>
        <w:t>宏观病理学和组织病理学。</w:t>
      </w:r>
    </w:p>
    <w:p w:rsidR="00DE04C5" w:rsidRDefault="00DE04C5">
      <w:pPr>
        <w:rPr>
          <w:rFonts w:ascii="Arial" w:eastAsia="宋体" w:hAnsi="Arial" w:cs="Arial"/>
          <w:snapToGrid w:val="0"/>
          <w:sz w:val="24"/>
          <w:szCs w:val="24"/>
          <w:lang w:eastAsia="zh-CN"/>
        </w:rPr>
      </w:pPr>
      <w:r>
        <w:rPr>
          <w:rFonts w:ascii="Arial" w:eastAsia="宋体" w:hAnsi="Arial" w:cs="Arial"/>
          <w:snapToGrid w:val="0"/>
          <w:lang w:eastAsia="zh-CN"/>
        </w:rPr>
        <w:br w:type="page"/>
      </w:r>
    </w:p>
    <w:p w:rsidR="004F6AB0" w:rsidRPr="002131E3" w:rsidRDefault="001751D8" w:rsidP="00AF189E">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lastRenderedPageBreak/>
        <w:t>如果接触时间多于</w:t>
      </w:r>
      <w:r w:rsidRPr="002131E3">
        <w:rPr>
          <w:rFonts w:ascii="Arial" w:eastAsia="宋体" w:hAnsi="Arial" w:cs="Arial"/>
          <w:snapToGrid w:val="0"/>
          <w:lang w:eastAsia="zh-CN"/>
        </w:rPr>
        <w:t>30</w:t>
      </w:r>
      <w:r w:rsidRPr="002131E3">
        <w:rPr>
          <w:rFonts w:ascii="Arial" w:eastAsia="宋体" w:hAnsi="Arial" w:cs="Arial"/>
          <w:snapToGrid w:val="0"/>
          <w:lang w:eastAsia="zh-CN"/>
        </w:rPr>
        <w:t>天</w:t>
      </w:r>
      <w:r w:rsidR="000638F3" w:rsidRPr="002131E3">
        <w:rPr>
          <w:rFonts w:ascii="Arial" w:eastAsia="宋体" w:hAnsi="Arial" w:cs="Arial"/>
          <w:snapToGrid w:val="0"/>
          <w:lang w:eastAsia="zh-CN"/>
        </w:rPr>
        <w:t>，我们也建议实施慢性毒性和致癌性研究</w:t>
      </w:r>
      <w:r w:rsidR="002131E3">
        <w:rPr>
          <w:rFonts w:ascii="Arial" w:eastAsia="宋体" w:hAnsi="Arial" w:cs="Arial"/>
          <w:snapToGrid w:val="0"/>
          <w:lang w:eastAsia="zh-CN"/>
        </w:rPr>
        <w:t>（</w:t>
      </w:r>
      <w:r w:rsidR="000638F3" w:rsidRPr="002131E3">
        <w:rPr>
          <w:rFonts w:ascii="Arial" w:eastAsia="宋体" w:hAnsi="Arial" w:cs="Arial"/>
          <w:snapToGrid w:val="0"/>
          <w:lang w:eastAsia="zh-CN"/>
        </w:rPr>
        <w:t>即</w:t>
      </w:r>
      <w:r w:rsidR="000638F3" w:rsidRPr="002131E3">
        <w:rPr>
          <w:rFonts w:ascii="Arial" w:eastAsia="宋体" w:hAnsi="Arial" w:cs="Arial"/>
          <w:snapToGrid w:val="0"/>
          <w:lang w:eastAsia="zh-CN"/>
        </w:rPr>
        <w:t>2</w:t>
      </w:r>
      <w:r w:rsidR="000638F3" w:rsidRPr="002131E3">
        <w:rPr>
          <w:rFonts w:ascii="Arial" w:eastAsia="宋体" w:hAnsi="Arial" w:cs="Arial"/>
          <w:snapToGrid w:val="0"/>
          <w:lang w:eastAsia="zh-CN"/>
        </w:rPr>
        <w:t>年大鼠植入</w:t>
      </w:r>
      <w:r w:rsidR="002131E3">
        <w:rPr>
          <w:rFonts w:ascii="Arial" w:eastAsia="宋体" w:hAnsi="Arial" w:cs="Arial"/>
          <w:snapToGrid w:val="0"/>
          <w:lang w:eastAsia="zh-CN"/>
        </w:rPr>
        <w:t>）</w:t>
      </w:r>
      <w:r w:rsidR="00A770AA" w:rsidRPr="002131E3">
        <w:rPr>
          <w:rFonts w:ascii="Arial" w:eastAsia="宋体" w:hAnsi="Arial" w:cs="Arial"/>
          <w:snapToGrid w:val="0"/>
          <w:lang w:eastAsia="zh-CN"/>
        </w:rPr>
        <w:t>。</w:t>
      </w:r>
    </w:p>
    <w:p w:rsidR="004F6AB0" w:rsidRPr="002131E3" w:rsidRDefault="003E5004" w:rsidP="00DE04C5">
      <w:pPr>
        <w:pStyle w:val="210"/>
        <w:topLinePunct/>
        <w:adjustRightInd w:val="0"/>
        <w:snapToGrid w:val="0"/>
        <w:spacing w:afterLines="75" w:after="224" w:line="288" w:lineRule="auto"/>
        <w:ind w:leftChars="327" w:left="719" w:firstLine="0"/>
        <w:jc w:val="both"/>
        <w:outlineLvl w:val="9"/>
        <w:rPr>
          <w:rFonts w:ascii="Arial" w:eastAsia="宋体" w:hAnsi="Arial" w:cs="Arial"/>
          <w:b w:val="0"/>
          <w:bCs w:val="0"/>
          <w:snapToGrid w:val="0"/>
          <w:lang w:eastAsia="zh-CN"/>
        </w:rPr>
      </w:pPr>
      <w:r>
        <w:rPr>
          <w:rFonts w:ascii="Arial" w:eastAsia="宋体" w:hAnsi="Arial" w:cs="Arial"/>
          <w:snapToGrid w:val="0"/>
          <w:u w:val="thick" w:color="000000"/>
          <w:lang w:eastAsia="zh-CN"/>
        </w:rPr>
        <w:t>防粘连产品</w:t>
      </w:r>
      <w:r w:rsidR="005F258F" w:rsidRPr="002131E3">
        <w:rPr>
          <w:rFonts w:ascii="Arial" w:eastAsia="宋体" w:hAnsi="Arial" w:cs="Arial"/>
          <w:snapToGrid w:val="0"/>
          <w:u w:val="thick" w:color="000000"/>
          <w:lang w:eastAsia="zh-CN"/>
        </w:rPr>
        <w:t>的一般考虑</w:t>
      </w:r>
    </w:p>
    <w:p w:rsidR="004F6AB0" w:rsidRPr="002131E3" w:rsidRDefault="00580D4D" w:rsidP="00DE04C5">
      <w:pPr>
        <w:pStyle w:val="a3"/>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b/>
          <w:snapToGrid w:val="0"/>
          <w:lang w:eastAsia="zh-CN"/>
        </w:rPr>
        <w:t>安全</w:t>
      </w:r>
      <w:r w:rsidR="00C14B11" w:rsidRPr="002131E3">
        <w:rPr>
          <w:rFonts w:ascii="Arial" w:eastAsia="宋体" w:hAnsi="Arial" w:cs="Arial"/>
          <w:b/>
          <w:snapToGrid w:val="0"/>
          <w:lang w:eastAsia="zh-CN"/>
        </w:rPr>
        <w:t>边际</w:t>
      </w:r>
      <w:r w:rsidR="002F4C7A" w:rsidRPr="002131E3">
        <w:rPr>
          <w:rFonts w:ascii="Arial" w:eastAsia="宋体" w:hAnsi="Arial" w:cs="Arial"/>
          <w:snapToGrid w:val="0"/>
          <w:lang w:eastAsia="zh-CN"/>
        </w:rPr>
        <w:t>--</w:t>
      </w:r>
      <w:r w:rsidRPr="002131E3">
        <w:rPr>
          <w:rFonts w:ascii="Arial" w:eastAsia="宋体" w:hAnsi="Arial" w:cs="Arial"/>
          <w:snapToGrid w:val="0"/>
          <w:lang w:eastAsia="zh-CN"/>
        </w:rPr>
        <w:t>在所有生物相容性和</w:t>
      </w:r>
      <w:bookmarkStart w:id="20" w:name="OLE_LINK23"/>
      <w:r w:rsidRPr="002131E3">
        <w:rPr>
          <w:rFonts w:ascii="Arial" w:eastAsia="宋体" w:hAnsi="Arial" w:cs="Arial"/>
          <w:snapToGrid w:val="0"/>
          <w:lang w:eastAsia="zh-CN"/>
        </w:rPr>
        <w:t>毒性测试</w:t>
      </w:r>
      <w:bookmarkEnd w:id="20"/>
      <w:r w:rsidRPr="002131E3">
        <w:rPr>
          <w:rFonts w:ascii="Arial" w:eastAsia="宋体" w:hAnsi="Arial" w:cs="Arial"/>
          <w:snapToGrid w:val="0"/>
          <w:lang w:eastAsia="zh-CN"/>
        </w:rPr>
        <w:t>中，所用产品剂量应反映</w:t>
      </w:r>
      <w:r w:rsidR="004F315A" w:rsidRPr="002131E3">
        <w:rPr>
          <w:rFonts w:ascii="Arial" w:eastAsia="宋体" w:hAnsi="Arial" w:cs="Arial"/>
          <w:snapToGrid w:val="0"/>
          <w:lang w:eastAsia="zh-CN"/>
        </w:rPr>
        <w:t>相比于</w:t>
      </w:r>
      <w:r w:rsidRPr="002131E3">
        <w:rPr>
          <w:rFonts w:ascii="Arial" w:eastAsia="宋体" w:hAnsi="Arial" w:cs="Arial"/>
          <w:snapToGrid w:val="0"/>
          <w:lang w:eastAsia="zh-CN"/>
        </w:rPr>
        <w:t>提议人类用</w:t>
      </w:r>
      <w:r w:rsidR="00836E54" w:rsidRPr="002131E3">
        <w:rPr>
          <w:rFonts w:ascii="Arial" w:eastAsia="宋体" w:hAnsi="Arial" w:cs="Arial"/>
          <w:snapToGrid w:val="0"/>
          <w:lang w:eastAsia="zh-CN"/>
        </w:rPr>
        <w:t>量</w:t>
      </w:r>
      <w:r w:rsidR="004F315A" w:rsidRPr="002131E3">
        <w:rPr>
          <w:rFonts w:ascii="Arial" w:eastAsia="宋体" w:hAnsi="Arial" w:cs="Arial"/>
          <w:snapToGrid w:val="0"/>
          <w:lang w:eastAsia="zh-CN"/>
        </w:rPr>
        <w:t>的</w:t>
      </w:r>
      <w:r w:rsidR="000A57AF" w:rsidRPr="002131E3">
        <w:rPr>
          <w:rFonts w:ascii="Arial" w:eastAsia="宋体" w:hAnsi="Arial" w:cs="Arial"/>
          <w:snapToGrid w:val="0"/>
          <w:lang w:eastAsia="zh-CN"/>
        </w:rPr>
        <w:t>合理</w:t>
      </w:r>
      <w:r w:rsidR="004F315A" w:rsidRPr="002131E3">
        <w:rPr>
          <w:rFonts w:ascii="Arial" w:eastAsia="宋体" w:hAnsi="Arial" w:cs="Arial"/>
          <w:snapToGrid w:val="0"/>
          <w:lang w:eastAsia="zh-CN"/>
        </w:rPr>
        <w:t>安全边际</w:t>
      </w:r>
      <w:r w:rsidRPr="002131E3">
        <w:rPr>
          <w:rFonts w:ascii="Arial" w:eastAsia="宋体" w:hAnsi="Arial" w:cs="Arial"/>
          <w:snapToGrid w:val="0"/>
          <w:lang w:eastAsia="zh-CN"/>
        </w:rPr>
        <w:t>。</w:t>
      </w:r>
      <w:r w:rsidR="006A66C2" w:rsidRPr="002131E3">
        <w:rPr>
          <w:rFonts w:ascii="Arial" w:eastAsia="宋体" w:hAnsi="Arial" w:cs="Arial"/>
          <w:snapToGrid w:val="0"/>
          <w:lang w:eastAsia="zh-CN"/>
        </w:rPr>
        <w:t>通常，</w:t>
      </w:r>
      <w:r w:rsidR="00755E55" w:rsidRPr="002131E3">
        <w:rPr>
          <w:rFonts w:ascii="Arial" w:eastAsia="宋体" w:hAnsi="Arial" w:cs="Arial"/>
          <w:snapToGrid w:val="0"/>
          <w:lang w:eastAsia="zh-CN"/>
        </w:rPr>
        <w:t>您应</w:t>
      </w:r>
      <w:r w:rsidR="00A656C6" w:rsidRPr="002131E3">
        <w:rPr>
          <w:rFonts w:ascii="Arial" w:eastAsia="宋体" w:hAnsi="Arial" w:cs="Arial"/>
          <w:snapToGrid w:val="0"/>
          <w:lang w:eastAsia="zh-CN"/>
        </w:rPr>
        <w:t>测试一系列的剂量，</w:t>
      </w:r>
      <w:r w:rsidR="00CF059D" w:rsidRPr="002131E3">
        <w:rPr>
          <w:rFonts w:ascii="Arial" w:eastAsia="宋体" w:hAnsi="Arial" w:cs="Arial"/>
          <w:snapToGrid w:val="0"/>
          <w:lang w:eastAsia="zh-CN"/>
        </w:rPr>
        <w:t>最高剂量应</w:t>
      </w:r>
      <w:r w:rsidR="00A656C6" w:rsidRPr="002131E3">
        <w:rPr>
          <w:rFonts w:ascii="Arial" w:eastAsia="宋体" w:hAnsi="Arial" w:cs="Arial"/>
          <w:snapToGrid w:val="0"/>
          <w:lang w:eastAsia="zh-CN"/>
        </w:rPr>
        <w:t>达</w:t>
      </w:r>
      <w:r w:rsidR="00CF059D" w:rsidRPr="002131E3">
        <w:rPr>
          <w:rFonts w:ascii="Arial" w:eastAsia="宋体" w:hAnsi="Arial" w:cs="Arial"/>
          <w:snapToGrid w:val="0"/>
          <w:lang w:eastAsia="zh-CN"/>
        </w:rPr>
        <w:t>到最大人类</w:t>
      </w:r>
      <w:r w:rsidR="005D01BE" w:rsidRPr="002131E3">
        <w:rPr>
          <w:rFonts w:ascii="Arial" w:eastAsia="宋体" w:hAnsi="Arial" w:cs="Arial"/>
          <w:snapToGrid w:val="0"/>
          <w:lang w:eastAsia="zh-CN"/>
        </w:rPr>
        <w:t>用量</w:t>
      </w:r>
      <w:r w:rsidR="00D02558" w:rsidRPr="002131E3">
        <w:rPr>
          <w:rFonts w:ascii="Arial" w:eastAsia="宋体" w:hAnsi="Arial" w:cs="Arial"/>
          <w:snapToGrid w:val="0"/>
          <w:lang w:eastAsia="zh-CN"/>
        </w:rPr>
        <w:t>的</w:t>
      </w:r>
      <w:r w:rsidR="00A656C6" w:rsidRPr="002131E3">
        <w:rPr>
          <w:rFonts w:ascii="Arial" w:eastAsia="宋体" w:hAnsi="Arial" w:cs="Arial"/>
          <w:snapToGrid w:val="0"/>
          <w:lang w:eastAsia="zh-CN"/>
        </w:rPr>
        <w:t>10</w:t>
      </w:r>
      <w:r w:rsidR="00A656C6" w:rsidRPr="002131E3">
        <w:rPr>
          <w:rFonts w:ascii="Arial" w:eastAsia="宋体" w:hAnsi="Arial" w:cs="Arial"/>
          <w:snapToGrid w:val="0"/>
          <w:lang w:eastAsia="zh-CN"/>
        </w:rPr>
        <w:t>倍，</w:t>
      </w:r>
      <w:r w:rsidR="00D02558" w:rsidRPr="002131E3">
        <w:rPr>
          <w:rFonts w:ascii="Arial" w:eastAsia="宋体" w:hAnsi="Arial" w:cs="Arial"/>
          <w:snapToGrid w:val="0"/>
          <w:lang w:eastAsia="zh-CN"/>
        </w:rPr>
        <w:t>如果安全边际比这</w:t>
      </w:r>
      <w:r w:rsidR="00A656C6" w:rsidRPr="002131E3">
        <w:rPr>
          <w:rFonts w:ascii="Arial" w:eastAsia="宋体" w:hAnsi="Arial" w:cs="Arial"/>
          <w:snapToGrid w:val="0"/>
          <w:lang w:eastAsia="zh-CN"/>
        </w:rPr>
        <w:t>更小</w:t>
      </w:r>
      <w:r w:rsidR="00D02558" w:rsidRPr="002131E3">
        <w:rPr>
          <w:rFonts w:ascii="Arial" w:eastAsia="宋体" w:hAnsi="Arial" w:cs="Arial"/>
          <w:snapToGrid w:val="0"/>
          <w:lang w:eastAsia="zh-CN"/>
        </w:rPr>
        <w:t>，提供理由</w:t>
      </w:r>
      <w:r w:rsidR="00A656C6" w:rsidRPr="002131E3">
        <w:rPr>
          <w:rFonts w:ascii="Arial" w:eastAsia="宋体" w:hAnsi="Arial" w:cs="Arial"/>
          <w:snapToGrid w:val="0"/>
          <w:lang w:eastAsia="zh-CN"/>
        </w:rPr>
        <w:t>。</w:t>
      </w:r>
      <w:r w:rsidR="004F315A" w:rsidRPr="002131E3">
        <w:rPr>
          <w:rFonts w:ascii="Arial" w:eastAsia="宋体" w:hAnsi="Arial" w:cs="Arial"/>
          <w:snapToGrid w:val="0"/>
          <w:lang w:eastAsia="zh-CN"/>
        </w:rPr>
        <w:t>如果</w:t>
      </w:r>
      <w:r w:rsidR="00A656C6" w:rsidRPr="002131E3">
        <w:rPr>
          <w:rFonts w:ascii="Arial" w:eastAsia="宋体" w:hAnsi="Arial" w:cs="Arial"/>
          <w:snapToGrid w:val="0"/>
          <w:lang w:eastAsia="zh-CN"/>
        </w:rPr>
        <w:t>人类</w:t>
      </w:r>
      <w:r w:rsidR="004F315A" w:rsidRPr="002131E3">
        <w:rPr>
          <w:rFonts w:ascii="Arial" w:eastAsia="宋体" w:hAnsi="Arial" w:cs="Arial"/>
          <w:snapToGrid w:val="0"/>
          <w:lang w:eastAsia="zh-CN"/>
        </w:rPr>
        <w:t>用</w:t>
      </w:r>
      <w:r w:rsidR="00A656C6" w:rsidRPr="002131E3">
        <w:rPr>
          <w:rFonts w:ascii="Arial" w:eastAsia="宋体" w:hAnsi="Arial" w:cs="Arial"/>
          <w:snapToGrid w:val="0"/>
          <w:lang w:eastAsia="zh-CN"/>
        </w:rPr>
        <w:t>量</w:t>
      </w:r>
      <w:r w:rsidR="004F315A" w:rsidRPr="002131E3">
        <w:rPr>
          <w:rFonts w:ascii="Arial" w:eastAsia="宋体" w:hAnsi="Arial" w:cs="Arial"/>
          <w:snapToGrid w:val="0"/>
          <w:lang w:eastAsia="zh-CN"/>
        </w:rPr>
        <w:t>多于</w:t>
      </w:r>
      <w:r w:rsidR="00A656C6" w:rsidRPr="002131E3">
        <w:rPr>
          <w:rFonts w:ascii="Arial" w:eastAsia="宋体" w:hAnsi="Arial" w:cs="Arial"/>
          <w:snapToGrid w:val="0"/>
          <w:lang w:eastAsia="zh-CN"/>
        </w:rPr>
        <w:t>动物中</w:t>
      </w:r>
      <w:r w:rsidR="005C78B1" w:rsidRPr="002131E3">
        <w:rPr>
          <w:rFonts w:ascii="Arial" w:eastAsia="宋体" w:hAnsi="Arial" w:cs="Arial"/>
          <w:snapToGrid w:val="0"/>
          <w:lang w:eastAsia="zh-CN"/>
        </w:rPr>
        <w:t>观察到的无不良影响浓度</w:t>
      </w:r>
      <w:r w:rsidR="004F315A" w:rsidRPr="002131E3">
        <w:rPr>
          <w:rFonts w:ascii="Arial" w:eastAsia="宋体" w:hAnsi="Arial" w:cs="Arial"/>
          <w:snapToGrid w:val="0"/>
          <w:lang w:eastAsia="zh-CN"/>
        </w:rPr>
        <w:t>的</w:t>
      </w:r>
      <w:r w:rsidR="002131E3" w:rsidRPr="002131E3">
        <w:rPr>
          <w:rFonts w:ascii="Arial" w:eastAsia="宋体" w:hAnsi="Arial" w:cs="Arial"/>
          <w:snapToGrid w:val="0"/>
          <w:lang w:eastAsia="zh-CN"/>
        </w:rPr>
        <w:t>1</w:t>
      </w:r>
      <w:r w:rsidR="002131E3">
        <w:rPr>
          <w:rFonts w:ascii="Arial" w:eastAsia="宋体" w:hAnsi="Arial" w:cs="Arial"/>
          <w:snapToGrid w:val="0"/>
          <w:lang w:eastAsia="zh-CN"/>
        </w:rPr>
        <w:t>/</w:t>
      </w:r>
      <w:r w:rsidR="002131E3" w:rsidRPr="002131E3">
        <w:rPr>
          <w:rFonts w:ascii="Arial" w:eastAsia="宋体" w:hAnsi="Arial" w:cs="Arial"/>
          <w:snapToGrid w:val="0"/>
          <w:lang w:eastAsia="zh-CN"/>
        </w:rPr>
        <w:t>1</w:t>
      </w:r>
      <w:r w:rsidR="005C78B1" w:rsidRPr="002131E3">
        <w:rPr>
          <w:rFonts w:ascii="Arial" w:eastAsia="宋体" w:hAnsi="Arial" w:cs="Arial"/>
          <w:snapToGrid w:val="0"/>
          <w:lang w:eastAsia="zh-CN"/>
        </w:rPr>
        <w:t>0</w:t>
      </w:r>
      <w:r w:rsidR="005C78B1" w:rsidRPr="002131E3">
        <w:rPr>
          <w:rFonts w:ascii="Arial" w:eastAsia="宋体" w:hAnsi="Arial" w:cs="Arial"/>
          <w:snapToGrid w:val="0"/>
          <w:lang w:eastAsia="zh-CN"/>
        </w:rPr>
        <w:t>，提供理由</w:t>
      </w:r>
      <w:r w:rsidR="00A656C6" w:rsidRPr="002131E3">
        <w:rPr>
          <w:rFonts w:ascii="Arial" w:eastAsia="宋体" w:hAnsi="Arial" w:cs="Arial"/>
          <w:snapToGrid w:val="0"/>
          <w:lang w:eastAsia="zh-CN"/>
        </w:rPr>
        <w:t>。</w:t>
      </w:r>
    </w:p>
    <w:p w:rsidR="004F6AB0" w:rsidRPr="002131E3" w:rsidRDefault="002F4C7A" w:rsidP="00DE04C5">
      <w:pPr>
        <w:pStyle w:val="a3"/>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b/>
          <w:snapToGrid w:val="0"/>
          <w:lang w:eastAsia="zh-CN"/>
        </w:rPr>
        <w:t>评估</w:t>
      </w:r>
      <w:r w:rsidR="003E5004">
        <w:rPr>
          <w:rFonts w:ascii="Arial" w:eastAsia="宋体" w:hAnsi="Arial" w:cs="Arial"/>
          <w:b/>
          <w:snapToGrid w:val="0"/>
          <w:lang w:eastAsia="zh-CN"/>
        </w:rPr>
        <w:t>防粘连产品</w:t>
      </w:r>
      <w:r w:rsidRPr="002131E3">
        <w:rPr>
          <w:rFonts w:ascii="Arial" w:eastAsia="宋体" w:hAnsi="Arial" w:cs="Arial"/>
          <w:b/>
          <w:snapToGrid w:val="0"/>
          <w:lang w:eastAsia="zh-CN"/>
        </w:rPr>
        <w:t>的生物相容性</w:t>
      </w:r>
      <w:r w:rsidR="00F40500" w:rsidRPr="002131E3">
        <w:rPr>
          <w:rFonts w:ascii="Arial" w:eastAsia="宋体" w:hAnsi="Arial" w:cs="Arial"/>
          <w:snapToGrid w:val="0"/>
          <w:lang w:eastAsia="zh-CN"/>
        </w:rPr>
        <w:t>--</w:t>
      </w:r>
      <w:r w:rsidR="008935AB" w:rsidRPr="002131E3">
        <w:rPr>
          <w:rFonts w:ascii="Arial" w:eastAsia="宋体" w:hAnsi="Arial" w:cs="Arial"/>
          <w:snapToGrid w:val="0"/>
          <w:lang w:eastAsia="zh-CN"/>
        </w:rPr>
        <w:t>评估</w:t>
      </w:r>
      <w:r w:rsidR="003E5004">
        <w:rPr>
          <w:rFonts w:ascii="Arial" w:eastAsia="宋体" w:hAnsi="Arial" w:cs="Arial"/>
          <w:snapToGrid w:val="0"/>
          <w:lang w:eastAsia="zh-CN"/>
        </w:rPr>
        <w:t>防粘连产品</w:t>
      </w:r>
      <w:r w:rsidR="00F40500" w:rsidRPr="002131E3">
        <w:rPr>
          <w:rFonts w:ascii="Arial" w:eastAsia="宋体" w:hAnsi="Arial" w:cs="Arial"/>
          <w:snapToGrid w:val="0"/>
          <w:lang w:eastAsia="zh-CN"/>
        </w:rPr>
        <w:t>生物相容性所需的试验不统一</w:t>
      </w:r>
      <w:r w:rsidR="003841CB" w:rsidRPr="002131E3">
        <w:rPr>
          <w:rFonts w:ascii="Arial" w:eastAsia="宋体" w:hAnsi="Arial" w:cs="Arial"/>
          <w:snapToGrid w:val="0"/>
          <w:lang w:eastAsia="zh-CN"/>
        </w:rPr>
        <w:t>。对于</w:t>
      </w:r>
      <w:r w:rsidR="00F40500" w:rsidRPr="002131E3">
        <w:rPr>
          <w:rFonts w:ascii="Arial" w:eastAsia="宋体" w:hAnsi="Arial" w:cs="Arial"/>
          <w:snapToGrid w:val="0"/>
          <w:lang w:eastAsia="zh-CN"/>
        </w:rPr>
        <w:t>一</w:t>
      </w:r>
      <w:r w:rsidR="003841CB" w:rsidRPr="002131E3">
        <w:rPr>
          <w:rFonts w:ascii="Arial" w:eastAsia="宋体" w:hAnsi="Arial" w:cs="Arial"/>
          <w:snapToGrid w:val="0"/>
          <w:lang w:eastAsia="zh-CN"/>
        </w:rPr>
        <w:t>些材料，</w:t>
      </w:r>
      <w:r w:rsidR="00F40500" w:rsidRPr="002131E3">
        <w:rPr>
          <w:rFonts w:ascii="Arial" w:eastAsia="宋体" w:hAnsi="Arial" w:cs="Arial"/>
          <w:snapToGrid w:val="0"/>
          <w:lang w:eastAsia="zh-CN"/>
        </w:rPr>
        <w:t>如果您提供充分理由，可能无需进行某</w:t>
      </w:r>
      <w:r w:rsidR="003841CB" w:rsidRPr="002131E3">
        <w:rPr>
          <w:rFonts w:ascii="Arial" w:eastAsia="宋体" w:hAnsi="Arial" w:cs="Arial"/>
          <w:snapToGrid w:val="0"/>
          <w:lang w:eastAsia="zh-CN"/>
        </w:rPr>
        <w:t>些试验</w:t>
      </w:r>
      <w:r w:rsidR="005F61FE" w:rsidRPr="002131E3">
        <w:rPr>
          <w:rFonts w:ascii="Arial" w:eastAsia="宋体" w:hAnsi="Arial" w:cs="Arial"/>
          <w:snapToGrid w:val="0"/>
          <w:lang w:eastAsia="zh-CN"/>
        </w:rPr>
        <w:t>。对于</w:t>
      </w:r>
      <w:r w:rsidR="00A93189">
        <w:rPr>
          <w:rFonts w:ascii="Arial" w:eastAsia="宋体" w:hAnsi="Arial" w:cs="Arial" w:hint="eastAsia"/>
          <w:snapToGrid w:val="0"/>
          <w:lang w:eastAsia="zh-CN"/>
        </w:rPr>
        <w:t>其他</w:t>
      </w:r>
      <w:r w:rsidR="005F61FE" w:rsidRPr="002131E3">
        <w:rPr>
          <w:rFonts w:ascii="Arial" w:eastAsia="宋体" w:hAnsi="Arial" w:cs="Arial"/>
          <w:snapToGrid w:val="0"/>
          <w:lang w:eastAsia="zh-CN"/>
        </w:rPr>
        <w:t>材料，</w:t>
      </w:r>
      <w:r w:rsidR="00F40500" w:rsidRPr="002131E3">
        <w:rPr>
          <w:rFonts w:ascii="Arial" w:eastAsia="宋体" w:hAnsi="Arial" w:cs="Arial"/>
          <w:snapToGrid w:val="0"/>
          <w:lang w:eastAsia="zh-CN"/>
        </w:rPr>
        <w:t>由于材料本质</w:t>
      </w:r>
      <w:r w:rsidR="005F61FE" w:rsidRPr="002131E3">
        <w:rPr>
          <w:rFonts w:ascii="Arial" w:eastAsia="宋体" w:hAnsi="Arial" w:cs="Arial"/>
          <w:snapToGrid w:val="0"/>
          <w:lang w:eastAsia="zh-CN"/>
        </w:rPr>
        <w:t>可能需要</w:t>
      </w:r>
      <w:r w:rsidR="00F40500" w:rsidRPr="002131E3">
        <w:rPr>
          <w:rFonts w:ascii="Arial" w:eastAsia="宋体" w:hAnsi="Arial" w:cs="Arial"/>
          <w:snapToGrid w:val="0"/>
          <w:lang w:eastAsia="zh-CN"/>
        </w:rPr>
        <w:t>进行</w:t>
      </w:r>
      <w:r w:rsidR="005F61FE" w:rsidRPr="002131E3">
        <w:rPr>
          <w:rFonts w:ascii="Arial" w:eastAsia="宋体" w:hAnsi="Arial" w:cs="Arial"/>
          <w:snapToGrid w:val="0"/>
          <w:lang w:eastAsia="zh-CN"/>
        </w:rPr>
        <w:t>额外的试验。</w:t>
      </w:r>
    </w:p>
    <w:p w:rsidR="004F6AB0" w:rsidRPr="002131E3" w:rsidRDefault="00F40500" w:rsidP="00DE04C5">
      <w:pPr>
        <w:pStyle w:val="a3"/>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b/>
          <w:snapToGrid w:val="0"/>
          <w:lang w:eastAsia="zh-CN"/>
        </w:rPr>
        <w:t>临床前测试</w:t>
      </w:r>
      <w:r w:rsidRPr="002131E3">
        <w:rPr>
          <w:rFonts w:ascii="Arial" w:eastAsia="宋体" w:hAnsi="Arial" w:cs="Arial"/>
          <w:snapToGrid w:val="0"/>
          <w:lang w:eastAsia="zh-CN"/>
        </w:rPr>
        <w:t>--</w:t>
      </w:r>
      <w:r w:rsidR="00EB2235" w:rsidRPr="002131E3">
        <w:rPr>
          <w:rFonts w:ascii="Arial" w:eastAsia="宋体" w:hAnsi="Arial" w:cs="Arial"/>
          <w:snapToGrid w:val="0"/>
          <w:lang w:eastAsia="zh-CN"/>
        </w:rPr>
        <w:t>在</w:t>
      </w:r>
      <w:r w:rsidR="002E5B34" w:rsidRPr="002131E3">
        <w:rPr>
          <w:rFonts w:ascii="Arial" w:eastAsia="宋体" w:hAnsi="Arial" w:cs="Arial"/>
          <w:snapToGrid w:val="0"/>
          <w:lang w:eastAsia="zh-CN"/>
        </w:rPr>
        <w:t>您提交</w:t>
      </w:r>
      <w:r w:rsidR="00F9594A" w:rsidRPr="002131E3">
        <w:rPr>
          <w:rFonts w:ascii="Arial" w:eastAsia="宋体" w:hAnsi="Arial" w:cs="Arial"/>
          <w:snapToGrid w:val="0"/>
          <w:lang w:eastAsia="zh-CN"/>
        </w:rPr>
        <w:t>IDE</w:t>
      </w:r>
      <w:r w:rsidR="00F9594A" w:rsidRPr="002131E3">
        <w:rPr>
          <w:rFonts w:ascii="Arial" w:eastAsia="宋体" w:hAnsi="Arial" w:cs="Arial"/>
          <w:snapToGrid w:val="0"/>
          <w:lang w:eastAsia="zh-CN"/>
        </w:rPr>
        <w:t>且</w:t>
      </w:r>
      <w:r w:rsidR="002E5B34" w:rsidRPr="002131E3">
        <w:rPr>
          <w:rFonts w:ascii="Arial" w:eastAsia="宋体" w:hAnsi="Arial" w:cs="Arial"/>
          <w:snapToGrid w:val="0"/>
          <w:lang w:eastAsia="zh-CN"/>
        </w:rPr>
        <w:t>产品用于临床前，</w:t>
      </w:r>
      <w:r w:rsidR="00084C4D" w:rsidRPr="002131E3">
        <w:rPr>
          <w:rFonts w:ascii="Arial" w:eastAsia="宋体" w:hAnsi="Arial" w:cs="Arial"/>
          <w:snapToGrid w:val="0"/>
          <w:lang w:eastAsia="zh-CN"/>
        </w:rPr>
        <w:t>应完成所有临床前测试，</w:t>
      </w:r>
      <w:r w:rsidR="00EA1954" w:rsidRPr="002131E3">
        <w:rPr>
          <w:rFonts w:ascii="Arial" w:eastAsia="宋体" w:hAnsi="Arial" w:cs="Arial"/>
          <w:snapToGrid w:val="0"/>
          <w:lang w:eastAsia="zh-CN"/>
        </w:rPr>
        <w:t>致癌性和生殖发育毒性测试</w:t>
      </w:r>
      <w:r w:rsidR="00084C4D" w:rsidRPr="002131E3">
        <w:rPr>
          <w:rFonts w:ascii="Arial" w:eastAsia="宋体" w:hAnsi="Arial" w:cs="Arial"/>
          <w:snapToGrid w:val="0"/>
          <w:lang w:eastAsia="zh-CN"/>
        </w:rPr>
        <w:t>可能例外</w:t>
      </w:r>
      <w:r w:rsidR="00446165" w:rsidRPr="002131E3">
        <w:rPr>
          <w:rFonts w:ascii="Arial" w:eastAsia="宋体" w:hAnsi="Arial" w:cs="Arial"/>
          <w:snapToGrid w:val="0"/>
          <w:lang w:eastAsia="zh-CN"/>
        </w:rPr>
        <w:t>。</w:t>
      </w:r>
      <w:r w:rsidR="00EF33B1" w:rsidRPr="002131E3">
        <w:rPr>
          <w:rFonts w:ascii="Arial" w:eastAsia="宋体" w:hAnsi="Arial" w:cs="Arial"/>
          <w:snapToGrid w:val="0"/>
          <w:lang w:eastAsia="zh-CN"/>
        </w:rPr>
        <w:t>例外将取决于基因毒性测试结果；</w:t>
      </w:r>
      <w:r w:rsidR="001614D1" w:rsidRPr="002131E3">
        <w:rPr>
          <w:rFonts w:ascii="Arial" w:eastAsia="宋体" w:hAnsi="Arial" w:cs="Arial"/>
          <w:snapToGrid w:val="0"/>
          <w:lang w:eastAsia="zh-CN"/>
        </w:rPr>
        <w:t>可能的</w:t>
      </w:r>
      <w:r w:rsidR="00EF33B1" w:rsidRPr="002131E3">
        <w:rPr>
          <w:rFonts w:ascii="Arial" w:eastAsia="宋体" w:hAnsi="Arial" w:cs="Arial"/>
          <w:snapToGrid w:val="0"/>
          <w:lang w:eastAsia="zh-CN"/>
        </w:rPr>
        <w:t>生殖或发育影响；</w:t>
      </w:r>
      <w:r w:rsidR="00A93189">
        <w:rPr>
          <w:rFonts w:ascii="Arial" w:eastAsia="宋体" w:hAnsi="Arial" w:cs="Arial" w:hint="eastAsia"/>
          <w:snapToGrid w:val="0"/>
          <w:lang w:eastAsia="zh-CN"/>
        </w:rPr>
        <w:t>以及</w:t>
      </w:r>
      <w:r w:rsidR="00EF33B1" w:rsidRPr="002131E3">
        <w:rPr>
          <w:rFonts w:ascii="Arial" w:eastAsia="宋体" w:hAnsi="Arial" w:cs="Arial"/>
          <w:snapToGrid w:val="0"/>
          <w:lang w:eastAsia="zh-CN"/>
        </w:rPr>
        <w:t>器械的预期用途。</w:t>
      </w:r>
      <w:r w:rsidR="00C24871" w:rsidRPr="002131E3">
        <w:rPr>
          <w:rFonts w:ascii="Arial" w:eastAsia="宋体" w:hAnsi="Arial" w:cs="Arial"/>
          <w:snapToGrid w:val="0"/>
          <w:lang w:eastAsia="zh-CN"/>
        </w:rPr>
        <w:t>知情同意书应披露任何</w:t>
      </w:r>
      <w:r w:rsidR="001614D1" w:rsidRPr="002131E3">
        <w:rPr>
          <w:rFonts w:ascii="Arial" w:eastAsia="宋体" w:hAnsi="Arial" w:cs="Arial"/>
          <w:snapToGrid w:val="0"/>
          <w:lang w:eastAsia="zh-CN"/>
        </w:rPr>
        <w:t>待定</w:t>
      </w:r>
      <w:r w:rsidR="00C24871" w:rsidRPr="002131E3">
        <w:rPr>
          <w:rFonts w:ascii="Arial" w:eastAsia="宋体" w:hAnsi="Arial" w:cs="Arial"/>
          <w:snapToGrid w:val="0"/>
          <w:lang w:eastAsia="zh-CN"/>
        </w:rPr>
        <w:t>的安全</w:t>
      </w:r>
      <w:r w:rsidR="00A93189">
        <w:rPr>
          <w:rFonts w:ascii="Arial" w:eastAsia="宋体" w:hAnsi="Arial" w:cs="Arial" w:hint="eastAsia"/>
          <w:snapToGrid w:val="0"/>
          <w:lang w:eastAsia="zh-CN"/>
        </w:rPr>
        <w:t>性</w:t>
      </w:r>
      <w:r w:rsidR="00C24871" w:rsidRPr="002131E3">
        <w:rPr>
          <w:rFonts w:ascii="Arial" w:eastAsia="宋体" w:hAnsi="Arial" w:cs="Arial"/>
          <w:snapToGrid w:val="0"/>
          <w:lang w:eastAsia="zh-CN"/>
        </w:rPr>
        <w:t>研究。如果预期用途是为提高生育能力，</w:t>
      </w:r>
      <w:r w:rsidR="001614D1" w:rsidRPr="002131E3">
        <w:rPr>
          <w:rFonts w:ascii="Arial" w:eastAsia="宋体" w:hAnsi="Arial" w:cs="Arial"/>
          <w:snapToGrid w:val="0"/>
          <w:lang w:eastAsia="zh-CN"/>
        </w:rPr>
        <w:t>应在对患者使用</w:t>
      </w:r>
      <w:r w:rsidR="003E5004">
        <w:rPr>
          <w:rFonts w:ascii="Arial" w:eastAsia="宋体" w:hAnsi="Arial" w:cs="Arial"/>
          <w:snapToGrid w:val="0"/>
          <w:lang w:eastAsia="zh-CN"/>
        </w:rPr>
        <w:t>防粘连产品</w:t>
      </w:r>
      <w:r w:rsidR="001614D1" w:rsidRPr="002131E3">
        <w:rPr>
          <w:rFonts w:ascii="Arial" w:eastAsia="宋体" w:hAnsi="Arial" w:cs="Arial"/>
          <w:snapToGrid w:val="0"/>
          <w:lang w:eastAsia="zh-CN"/>
        </w:rPr>
        <w:t>前完成</w:t>
      </w:r>
      <w:r w:rsidR="00C24871" w:rsidRPr="002131E3">
        <w:rPr>
          <w:rFonts w:ascii="Arial" w:eastAsia="宋体" w:hAnsi="Arial" w:cs="Arial"/>
          <w:snapToGrid w:val="0"/>
          <w:lang w:eastAsia="zh-CN"/>
        </w:rPr>
        <w:t>生殖毒理学测试。</w:t>
      </w:r>
      <w:r w:rsidR="00027CFD" w:rsidRPr="002131E3">
        <w:rPr>
          <w:rFonts w:ascii="Arial" w:eastAsia="宋体" w:hAnsi="Arial" w:cs="Arial"/>
          <w:snapToGrid w:val="0"/>
          <w:lang w:eastAsia="zh-CN"/>
        </w:rPr>
        <w:t>与本指南文件的</w:t>
      </w:r>
      <w:r w:rsidR="00A93189">
        <w:rPr>
          <w:rFonts w:ascii="Arial" w:eastAsia="宋体" w:hAnsi="Arial" w:cs="Arial" w:hint="eastAsia"/>
          <w:snapToGrid w:val="0"/>
          <w:lang w:eastAsia="zh-CN"/>
        </w:rPr>
        <w:t>其他</w:t>
      </w:r>
      <w:r w:rsidR="00027CFD" w:rsidRPr="002131E3">
        <w:rPr>
          <w:rFonts w:ascii="Arial" w:eastAsia="宋体" w:hAnsi="Arial" w:cs="Arial"/>
          <w:snapToGrid w:val="0"/>
          <w:lang w:eastAsia="zh-CN"/>
        </w:rPr>
        <w:t>方面</w:t>
      </w:r>
      <w:r w:rsidR="00C418CF" w:rsidRPr="002131E3">
        <w:rPr>
          <w:rFonts w:ascii="Arial" w:eastAsia="宋体" w:hAnsi="Arial" w:cs="Arial"/>
          <w:snapToGrid w:val="0"/>
          <w:lang w:eastAsia="zh-CN"/>
        </w:rPr>
        <w:t>一样，</w:t>
      </w:r>
      <w:r w:rsidR="0061424E" w:rsidRPr="002131E3">
        <w:rPr>
          <w:rFonts w:ascii="Arial" w:eastAsia="宋体" w:hAnsi="Arial" w:cs="Arial"/>
          <w:snapToGrid w:val="0"/>
          <w:lang w:eastAsia="zh-CN"/>
        </w:rPr>
        <w:t>您应向适当的</w:t>
      </w:r>
      <w:r w:rsidR="00A93189">
        <w:rPr>
          <w:rFonts w:ascii="Arial" w:eastAsia="宋体" w:hAnsi="Arial" w:cs="Arial" w:hint="eastAsia"/>
          <w:snapToGrid w:val="0"/>
          <w:lang w:eastAsia="zh-CN"/>
        </w:rPr>
        <w:t>部门</w:t>
      </w:r>
      <w:r w:rsidR="00A93189" w:rsidRPr="002131E3">
        <w:rPr>
          <w:rFonts w:ascii="Arial" w:eastAsia="宋体" w:hAnsi="Arial" w:cs="Arial"/>
          <w:snapToGrid w:val="0"/>
          <w:lang w:eastAsia="zh-CN"/>
        </w:rPr>
        <w:t>和</w:t>
      </w:r>
      <w:r w:rsidR="00A93189">
        <w:rPr>
          <w:rFonts w:ascii="Arial" w:eastAsia="宋体" w:hAnsi="Arial" w:cs="Arial" w:hint="eastAsia"/>
          <w:snapToGrid w:val="0"/>
          <w:lang w:eastAsia="zh-CN"/>
        </w:rPr>
        <w:t>分部</w:t>
      </w:r>
      <w:r w:rsidR="0061424E" w:rsidRPr="002131E3">
        <w:rPr>
          <w:rFonts w:ascii="Arial" w:eastAsia="宋体" w:hAnsi="Arial" w:cs="Arial"/>
          <w:snapToGrid w:val="0"/>
          <w:lang w:eastAsia="zh-CN"/>
        </w:rPr>
        <w:t>咨询</w:t>
      </w:r>
      <w:r w:rsidR="00C418CF" w:rsidRPr="002131E3">
        <w:rPr>
          <w:rFonts w:ascii="Arial" w:eastAsia="宋体" w:hAnsi="Arial" w:cs="Arial"/>
          <w:snapToGrid w:val="0"/>
          <w:lang w:eastAsia="zh-CN"/>
        </w:rPr>
        <w:t>具体问题</w:t>
      </w:r>
      <w:r w:rsidR="0061424E" w:rsidRPr="002131E3">
        <w:rPr>
          <w:rFonts w:ascii="Arial" w:eastAsia="宋体" w:hAnsi="Arial" w:cs="Arial"/>
          <w:snapToGrid w:val="0"/>
          <w:lang w:eastAsia="zh-CN"/>
        </w:rPr>
        <w:t>。</w:t>
      </w:r>
    </w:p>
    <w:p w:rsidR="004F6AB0" w:rsidRPr="002131E3" w:rsidRDefault="003E5004" w:rsidP="00DE04C5">
      <w:pPr>
        <w:pStyle w:val="210"/>
        <w:topLinePunct/>
        <w:adjustRightInd w:val="0"/>
        <w:snapToGrid w:val="0"/>
        <w:spacing w:afterLines="75" w:after="224" w:line="288" w:lineRule="auto"/>
        <w:ind w:leftChars="327" w:left="719" w:firstLine="0"/>
        <w:jc w:val="both"/>
        <w:outlineLvl w:val="9"/>
        <w:rPr>
          <w:rFonts w:ascii="Arial" w:eastAsia="宋体" w:hAnsi="Arial" w:cs="Arial"/>
          <w:b w:val="0"/>
          <w:bCs w:val="0"/>
          <w:snapToGrid w:val="0"/>
          <w:lang w:eastAsia="zh-CN"/>
        </w:rPr>
      </w:pPr>
      <w:r>
        <w:rPr>
          <w:rFonts w:ascii="Arial" w:eastAsia="宋体" w:hAnsi="Arial" w:cs="Arial"/>
          <w:snapToGrid w:val="0"/>
          <w:u w:val="thick" w:color="000000"/>
          <w:lang w:eastAsia="zh-CN"/>
        </w:rPr>
        <w:t>防粘连产品</w:t>
      </w:r>
      <w:r w:rsidR="00B06A84" w:rsidRPr="002131E3">
        <w:rPr>
          <w:rFonts w:ascii="Arial" w:eastAsia="宋体" w:hAnsi="Arial" w:cs="Arial"/>
          <w:snapToGrid w:val="0"/>
          <w:u w:val="thick" w:color="000000"/>
          <w:lang w:eastAsia="zh-CN"/>
        </w:rPr>
        <w:t>的特殊考虑</w:t>
      </w:r>
    </w:p>
    <w:p w:rsidR="004F6AB0" w:rsidRPr="002131E3" w:rsidRDefault="00D93FBE" w:rsidP="00DE04C5">
      <w:pPr>
        <w:pStyle w:val="a3"/>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b/>
          <w:snapToGrid w:val="0"/>
          <w:lang w:eastAsia="zh-CN"/>
        </w:rPr>
        <w:t>愈合延迟或</w:t>
      </w:r>
      <w:r w:rsidR="00624283" w:rsidRPr="002131E3">
        <w:rPr>
          <w:rFonts w:ascii="Arial" w:eastAsia="宋体" w:hAnsi="Arial" w:cs="Arial"/>
          <w:b/>
          <w:snapToGrid w:val="0"/>
          <w:lang w:eastAsia="zh-CN"/>
        </w:rPr>
        <w:t>受阻</w:t>
      </w:r>
      <w:r w:rsidRPr="002131E3">
        <w:rPr>
          <w:rFonts w:ascii="Arial" w:eastAsia="宋体" w:hAnsi="Arial" w:cs="Arial"/>
          <w:b/>
          <w:snapToGrid w:val="0"/>
          <w:lang w:eastAsia="zh-CN"/>
        </w:rPr>
        <w:t>测试</w:t>
      </w:r>
      <w:r w:rsidR="00D34595" w:rsidRPr="002131E3">
        <w:rPr>
          <w:rFonts w:ascii="Arial" w:eastAsia="宋体" w:hAnsi="Arial" w:cs="Arial"/>
          <w:snapToGrid w:val="0"/>
          <w:lang w:eastAsia="zh-CN"/>
        </w:rPr>
        <w:t>--</w:t>
      </w:r>
      <w:r w:rsidRPr="002131E3">
        <w:rPr>
          <w:rFonts w:ascii="Arial" w:eastAsia="宋体" w:hAnsi="Arial" w:cs="Arial"/>
          <w:snapToGrid w:val="0"/>
          <w:lang w:eastAsia="zh-CN"/>
        </w:rPr>
        <w:t>发炎和</w:t>
      </w:r>
      <w:r w:rsidR="006D4F75" w:rsidRPr="002131E3">
        <w:rPr>
          <w:rFonts w:ascii="Arial" w:eastAsia="宋体" w:hAnsi="Arial" w:cs="Arial"/>
          <w:snapToGrid w:val="0"/>
          <w:lang w:eastAsia="zh-CN"/>
        </w:rPr>
        <w:t>由纤维组织</w:t>
      </w:r>
      <w:r w:rsidRPr="002131E3">
        <w:rPr>
          <w:rFonts w:ascii="Arial" w:eastAsia="宋体" w:hAnsi="Arial" w:cs="Arial"/>
          <w:snapToGrid w:val="0"/>
          <w:lang w:eastAsia="zh-CN"/>
        </w:rPr>
        <w:t>替换软组织是</w:t>
      </w:r>
      <w:r w:rsidR="006D4F75" w:rsidRPr="002131E3">
        <w:rPr>
          <w:rFonts w:ascii="Arial" w:eastAsia="宋体" w:hAnsi="Arial" w:cs="Arial"/>
          <w:snapToGrid w:val="0"/>
          <w:lang w:eastAsia="zh-CN"/>
        </w:rPr>
        <w:t>正常愈合过程的</w:t>
      </w:r>
      <w:r w:rsidRPr="002131E3">
        <w:rPr>
          <w:rFonts w:ascii="Arial" w:eastAsia="宋体" w:hAnsi="Arial" w:cs="Arial"/>
          <w:snapToGrid w:val="0"/>
          <w:lang w:eastAsia="zh-CN"/>
        </w:rPr>
        <w:t>预期结果。减少粘连的形成也可能延迟或阻止愈合。应在动物研究中测试这一点。</w:t>
      </w:r>
      <w:r w:rsidR="00277DB5" w:rsidRPr="002131E3">
        <w:rPr>
          <w:rFonts w:ascii="Arial" w:eastAsia="宋体" w:hAnsi="Arial" w:cs="Arial"/>
          <w:snapToGrid w:val="0"/>
          <w:lang w:eastAsia="zh-CN"/>
        </w:rPr>
        <w:t>放在缝合线或吻合口的</w:t>
      </w:r>
      <w:r w:rsidR="003E5004">
        <w:rPr>
          <w:rFonts w:ascii="Arial" w:eastAsia="宋体" w:hAnsi="Arial" w:cs="Arial"/>
          <w:snapToGrid w:val="0"/>
          <w:lang w:eastAsia="zh-CN"/>
        </w:rPr>
        <w:t>防粘连产品</w:t>
      </w:r>
      <w:r w:rsidR="007C383A" w:rsidRPr="002131E3">
        <w:rPr>
          <w:rFonts w:ascii="Arial" w:eastAsia="宋体" w:hAnsi="Arial" w:cs="Arial"/>
          <w:snapToGrid w:val="0"/>
          <w:lang w:eastAsia="zh-CN"/>
        </w:rPr>
        <w:t>在缝线取出后</w:t>
      </w:r>
      <w:r w:rsidR="00A8068F" w:rsidRPr="002131E3">
        <w:rPr>
          <w:rFonts w:ascii="Arial" w:eastAsia="宋体" w:hAnsi="Arial" w:cs="Arial"/>
          <w:snapToGrid w:val="0"/>
          <w:lang w:eastAsia="zh-CN"/>
        </w:rPr>
        <w:t>不应减</w:t>
      </w:r>
      <w:r w:rsidR="00A8068F" w:rsidRPr="000D738F">
        <w:rPr>
          <w:rFonts w:ascii="Arial" w:eastAsia="宋体" w:hAnsi="Arial" w:cs="Arial"/>
          <w:snapToGrid w:val="0"/>
          <w:lang w:eastAsia="zh-CN"/>
        </w:rPr>
        <w:t>少</w:t>
      </w:r>
      <w:r w:rsidR="00A8068F" w:rsidRPr="00BA21B2">
        <w:rPr>
          <w:rFonts w:ascii="Arial" w:eastAsia="宋体" w:hAnsi="Arial" w:cs="Arial"/>
          <w:snapToGrid w:val="0"/>
          <w:lang w:eastAsia="zh-CN"/>
        </w:rPr>
        <w:t>组织维持</w:t>
      </w:r>
      <w:r w:rsidR="00033F24">
        <w:rPr>
          <w:rFonts w:ascii="Arial" w:eastAsia="宋体" w:hAnsi="Arial" w:cs="Arial" w:hint="eastAsia"/>
          <w:snapToGrid w:val="0"/>
          <w:lang w:eastAsia="zh-CN"/>
        </w:rPr>
        <w:t>强度</w:t>
      </w:r>
      <w:r w:rsidR="00A8068F" w:rsidRPr="002131E3">
        <w:rPr>
          <w:rFonts w:ascii="Arial" w:eastAsia="宋体" w:hAnsi="Arial" w:cs="Arial"/>
          <w:snapToGrid w:val="0"/>
          <w:lang w:eastAsia="zh-CN"/>
        </w:rPr>
        <w:t>。</w:t>
      </w:r>
    </w:p>
    <w:p w:rsidR="000D6BD2" w:rsidRPr="002131E3" w:rsidRDefault="00E833F1" w:rsidP="00DE04C5">
      <w:pPr>
        <w:pStyle w:val="a3"/>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b/>
          <w:snapToGrid w:val="0"/>
          <w:lang w:eastAsia="zh-CN"/>
        </w:rPr>
        <w:t>感</w:t>
      </w:r>
      <w:r w:rsidR="006D4F75" w:rsidRPr="002131E3">
        <w:rPr>
          <w:rFonts w:ascii="Arial" w:eastAsia="宋体" w:hAnsi="Arial" w:cs="Arial"/>
          <w:b/>
          <w:snapToGrid w:val="0"/>
          <w:lang w:eastAsia="zh-CN"/>
        </w:rPr>
        <w:t>染性测试</w:t>
      </w:r>
      <w:r w:rsidR="00CD40C9" w:rsidRPr="002131E3">
        <w:rPr>
          <w:rFonts w:ascii="Arial" w:eastAsia="宋体" w:hAnsi="Arial" w:cs="Arial"/>
          <w:snapToGrid w:val="0"/>
          <w:lang w:eastAsia="zh-CN"/>
        </w:rPr>
        <w:t>—</w:t>
      </w:r>
      <w:r w:rsidR="00CD40C9" w:rsidRPr="002131E3">
        <w:rPr>
          <w:rFonts w:ascii="Arial" w:eastAsia="宋体" w:hAnsi="Arial" w:cs="Arial"/>
          <w:snapToGrid w:val="0"/>
          <w:lang w:eastAsia="zh-CN"/>
        </w:rPr>
        <w:t>您应测试</w:t>
      </w:r>
      <w:r w:rsidR="007B7698" w:rsidRPr="002131E3">
        <w:rPr>
          <w:rFonts w:ascii="Arial" w:eastAsia="宋体" w:hAnsi="Arial" w:cs="Arial"/>
          <w:snapToGrid w:val="0"/>
          <w:lang w:eastAsia="zh-CN"/>
        </w:rPr>
        <w:t>用细菌接种体</w:t>
      </w:r>
      <w:r w:rsidR="003B4BD0" w:rsidRPr="002131E3">
        <w:rPr>
          <w:rFonts w:ascii="Arial" w:eastAsia="宋体" w:hAnsi="Arial" w:cs="Arial"/>
          <w:snapToGrid w:val="0"/>
          <w:lang w:eastAsia="zh-CN"/>
        </w:rPr>
        <w:t>挑战后脓毒症</w:t>
      </w:r>
      <w:r w:rsidR="00931BC2" w:rsidRPr="002131E3">
        <w:rPr>
          <w:rFonts w:ascii="Arial" w:eastAsia="宋体" w:hAnsi="Arial" w:cs="Arial"/>
          <w:snapToGrid w:val="0"/>
          <w:lang w:eastAsia="zh-CN"/>
        </w:rPr>
        <w:t>的</w:t>
      </w:r>
      <w:r w:rsidR="00C73678" w:rsidRPr="002131E3">
        <w:rPr>
          <w:rFonts w:ascii="Arial" w:eastAsia="宋体" w:hAnsi="Arial" w:cs="Arial"/>
          <w:snapToGrid w:val="0"/>
          <w:lang w:eastAsia="zh-CN"/>
        </w:rPr>
        <w:t>恶化</w:t>
      </w:r>
      <w:r w:rsidR="007B7698" w:rsidRPr="002131E3">
        <w:rPr>
          <w:rFonts w:ascii="Arial" w:eastAsia="宋体" w:hAnsi="Arial" w:cs="Arial"/>
          <w:snapToGrid w:val="0"/>
          <w:lang w:eastAsia="zh-CN"/>
        </w:rPr>
        <w:t>。可能导致</w:t>
      </w:r>
      <w:r w:rsidR="00C73678" w:rsidRPr="002131E3">
        <w:rPr>
          <w:rFonts w:ascii="Arial" w:eastAsia="宋体" w:hAnsi="Arial" w:cs="Arial"/>
          <w:snapToGrid w:val="0"/>
          <w:lang w:eastAsia="zh-CN"/>
        </w:rPr>
        <w:t>这种恶化</w:t>
      </w:r>
      <w:r w:rsidR="009C2130" w:rsidRPr="002131E3">
        <w:rPr>
          <w:rFonts w:ascii="Arial" w:eastAsia="宋体" w:hAnsi="Arial" w:cs="Arial"/>
          <w:snapToGrid w:val="0"/>
          <w:lang w:eastAsia="zh-CN"/>
        </w:rPr>
        <w:t>的原因有：</w:t>
      </w:r>
      <w:r w:rsidR="007B7698" w:rsidRPr="002131E3">
        <w:rPr>
          <w:rFonts w:ascii="Arial" w:eastAsia="宋体" w:hAnsi="Arial" w:cs="Arial"/>
          <w:snapToGrid w:val="0"/>
          <w:lang w:eastAsia="zh-CN"/>
        </w:rPr>
        <w:t>细菌生长</w:t>
      </w:r>
      <w:r w:rsidR="009C2130" w:rsidRPr="002131E3">
        <w:rPr>
          <w:rFonts w:ascii="Arial" w:eastAsia="宋体" w:hAnsi="Arial" w:cs="Arial"/>
          <w:snapToGrid w:val="0"/>
          <w:lang w:eastAsia="zh-CN"/>
        </w:rPr>
        <w:t>刺激</w:t>
      </w:r>
      <w:r w:rsidR="007B7698" w:rsidRPr="002131E3">
        <w:rPr>
          <w:rFonts w:ascii="Arial" w:eastAsia="宋体" w:hAnsi="Arial" w:cs="Arial"/>
          <w:snapToGrid w:val="0"/>
          <w:lang w:eastAsia="zh-CN"/>
        </w:rPr>
        <w:t>，抑制抗生素扩散至</w:t>
      </w:r>
      <w:r w:rsidR="00454709" w:rsidRPr="002131E3">
        <w:rPr>
          <w:rFonts w:ascii="Arial" w:eastAsia="宋体" w:hAnsi="Arial" w:cs="Arial"/>
          <w:snapToGrid w:val="0"/>
          <w:lang w:eastAsia="zh-CN"/>
        </w:rPr>
        <w:t>感染部位，</w:t>
      </w:r>
      <w:r w:rsidR="00C43D5A" w:rsidRPr="002131E3">
        <w:rPr>
          <w:rFonts w:ascii="Arial" w:eastAsia="宋体" w:hAnsi="Arial" w:cs="Arial"/>
          <w:snapToGrid w:val="0"/>
          <w:lang w:eastAsia="zh-CN"/>
        </w:rPr>
        <w:t>由</w:t>
      </w:r>
      <w:r w:rsidR="00454709" w:rsidRPr="002131E3">
        <w:rPr>
          <w:rFonts w:ascii="Arial" w:eastAsia="宋体" w:hAnsi="Arial" w:cs="Arial"/>
          <w:snapToGrid w:val="0"/>
          <w:lang w:eastAsia="zh-CN"/>
        </w:rPr>
        <w:t>器械</w:t>
      </w:r>
      <w:r w:rsidR="00C43D5A" w:rsidRPr="002131E3">
        <w:rPr>
          <w:rFonts w:ascii="Arial" w:eastAsia="宋体" w:hAnsi="Arial" w:cs="Arial"/>
          <w:snapToGrid w:val="0"/>
          <w:lang w:eastAsia="zh-CN"/>
        </w:rPr>
        <w:t>导致</w:t>
      </w:r>
      <w:r w:rsidR="000436F9" w:rsidRPr="002131E3">
        <w:rPr>
          <w:rFonts w:ascii="Arial" w:eastAsia="宋体" w:hAnsi="Arial" w:cs="Arial"/>
          <w:snapToGrid w:val="0"/>
          <w:lang w:eastAsia="zh-CN"/>
        </w:rPr>
        <w:t>的从</w:t>
      </w:r>
      <w:r w:rsidR="00C43D5A" w:rsidRPr="002131E3">
        <w:rPr>
          <w:rFonts w:ascii="Arial" w:eastAsia="宋体" w:hAnsi="Arial" w:cs="Arial"/>
          <w:snapToGrid w:val="0"/>
          <w:lang w:eastAsia="zh-CN"/>
        </w:rPr>
        <w:t>手术部位</w:t>
      </w:r>
      <w:r w:rsidR="0061271F" w:rsidRPr="002131E3">
        <w:rPr>
          <w:rFonts w:ascii="Arial" w:eastAsia="宋体" w:hAnsi="Arial" w:cs="Arial"/>
          <w:snapToGrid w:val="0"/>
          <w:lang w:eastAsia="zh-CN"/>
        </w:rPr>
        <w:t>进入体循环</w:t>
      </w:r>
      <w:r w:rsidR="000436F9" w:rsidRPr="002131E3">
        <w:rPr>
          <w:rFonts w:ascii="Arial" w:eastAsia="宋体" w:hAnsi="Arial" w:cs="Arial"/>
          <w:snapToGrid w:val="0"/>
          <w:lang w:eastAsia="zh-CN"/>
        </w:rPr>
        <w:t>的</w:t>
      </w:r>
      <w:r w:rsidR="00C43D5A" w:rsidRPr="002131E3">
        <w:rPr>
          <w:rFonts w:ascii="Arial" w:eastAsia="宋体" w:hAnsi="Arial" w:cs="Arial"/>
          <w:snapToGrid w:val="0"/>
          <w:lang w:eastAsia="zh-CN"/>
        </w:rPr>
        <w:t>感染生物体增长，</w:t>
      </w:r>
      <w:r w:rsidR="00AF7655" w:rsidRPr="002131E3">
        <w:rPr>
          <w:rFonts w:ascii="Arial" w:eastAsia="宋体" w:hAnsi="Arial" w:cs="Arial"/>
          <w:snapToGrid w:val="0"/>
          <w:lang w:eastAsia="zh-CN"/>
        </w:rPr>
        <w:t>或未知机制。您</w:t>
      </w:r>
      <w:r w:rsidR="00AB24E8" w:rsidRPr="002131E3">
        <w:rPr>
          <w:rFonts w:ascii="Arial" w:eastAsia="宋体" w:hAnsi="Arial" w:cs="Arial"/>
          <w:snapToGrid w:val="0"/>
          <w:lang w:eastAsia="zh-CN"/>
        </w:rPr>
        <w:t>应在有或无</w:t>
      </w:r>
      <w:r w:rsidR="003E5004">
        <w:rPr>
          <w:rFonts w:ascii="Arial" w:eastAsia="宋体" w:hAnsi="Arial" w:cs="Arial"/>
          <w:snapToGrid w:val="0"/>
          <w:lang w:eastAsia="zh-CN"/>
        </w:rPr>
        <w:t>防粘连产品</w:t>
      </w:r>
      <w:r w:rsidR="00A93189" w:rsidRPr="002131E3">
        <w:rPr>
          <w:rFonts w:ascii="Arial" w:eastAsia="宋体" w:hAnsi="Arial" w:cs="Arial"/>
          <w:snapToGrid w:val="0"/>
          <w:lang w:eastAsia="zh-CN"/>
        </w:rPr>
        <w:t>情况下分别用混合肠道微生物挑战动物，并对死亡率和脓肿形</w:t>
      </w:r>
      <w:r w:rsidR="00A93189" w:rsidRPr="000D738F">
        <w:rPr>
          <w:rFonts w:ascii="Arial" w:eastAsia="宋体" w:hAnsi="Arial" w:cs="Arial"/>
          <w:snapToGrid w:val="0"/>
          <w:lang w:eastAsia="zh-CN"/>
        </w:rPr>
        <w:t>成</w:t>
      </w:r>
      <w:r w:rsidR="00A93189" w:rsidRPr="00BA21B2">
        <w:rPr>
          <w:rFonts w:ascii="Arial" w:eastAsia="宋体" w:hAnsi="Arial" w:cs="Arial"/>
          <w:snapToGrid w:val="0"/>
          <w:lang w:eastAsia="zh-CN"/>
        </w:rPr>
        <w:t>进行评分</w:t>
      </w:r>
      <w:r w:rsidR="00A93189" w:rsidRPr="000D738F">
        <w:rPr>
          <w:rFonts w:ascii="Arial" w:eastAsia="宋体" w:hAnsi="Arial" w:cs="Arial"/>
          <w:snapToGrid w:val="0"/>
          <w:lang w:eastAsia="zh-CN"/>
        </w:rPr>
        <w:t>。</w:t>
      </w:r>
    </w:p>
    <w:p w:rsidR="004F6AB0" w:rsidRPr="002131E3" w:rsidRDefault="004F6AB0" w:rsidP="00AF189E">
      <w:pPr>
        <w:pStyle w:val="a3"/>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br w:type="page"/>
      </w:r>
      <w:r w:rsidR="00AF658F" w:rsidRPr="002131E3">
        <w:rPr>
          <w:rFonts w:ascii="Arial" w:eastAsia="宋体" w:hAnsi="Arial" w:cs="Arial"/>
          <w:snapToGrid w:val="0"/>
          <w:lang w:eastAsia="zh-CN"/>
        </w:rPr>
        <w:lastRenderedPageBreak/>
        <w:t>您实施</w:t>
      </w:r>
      <w:r w:rsidR="008A1BAD" w:rsidRPr="002131E3">
        <w:rPr>
          <w:rFonts w:ascii="Arial" w:eastAsia="宋体" w:hAnsi="Arial" w:cs="Arial"/>
          <w:snapToGrid w:val="0"/>
          <w:lang w:eastAsia="zh-CN"/>
        </w:rPr>
        <w:t>的</w:t>
      </w:r>
      <w:r w:rsidR="00AF658F" w:rsidRPr="002131E3">
        <w:rPr>
          <w:rFonts w:ascii="Arial" w:eastAsia="宋体" w:hAnsi="Arial" w:cs="Arial"/>
          <w:snapToGrid w:val="0"/>
          <w:lang w:eastAsia="zh-CN"/>
        </w:rPr>
        <w:t>研究</w:t>
      </w:r>
      <w:r w:rsidR="008A1BAD" w:rsidRPr="002131E3">
        <w:rPr>
          <w:rFonts w:ascii="Arial" w:eastAsia="宋体" w:hAnsi="Arial" w:cs="Arial"/>
          <w:snapToGrid w:val="0"/>
          <w:lang w:eastAsia="zh-CN"/>
        </w:rPr>
        <w:t>应采</w:t>
      </w:r>
      <w:r w:rsidR="00AF658F" w:rsidRPr="002131E3">
        <w:rPr>
          <w:rFonts w:ascii="Arial" w:eastAsia="宋体" w:hAnsi="Arial" w:cs="Arial"/>
          <w:snapToGrid w:val="0"/>
          <w:lang w:eastAsia="zh-CN"/>
        </w:rPr>
        <w:t>用适当样本量和</w:t>
      </w:r>
      <w:r w:rsidR="00CD5F82" w:rsidRPr="002131E3">
        <w:rPr>
          <w:rFonts w:ascii="Arial" w:eastAsia="宋体" w:hAnsi="Arial" w:cs="Arial"/>
          <w:snapToGrid w:val="0"/>
          <w:lang w:eastAsia="zh-CN"/>
        </w:rPr>
        <w:t>设计</w:t>
      </w:r>
      <w:r w:rsidR="00AF658F" w:rsidRPr="002131E3">
        <w:rPr>
          <w:rFonts w:ascii="Arial" w:eastAsia="宋体" w:hAnsi="Arial" w:cs="Arial"/>
          <w:snapToGrid w:val="0"/>
          <w:lang w:eastAsia="zh-CN"/>
        </w:rPr>
        <w:t>以便在统计学上有效。</w:t>
      </w:r>
    </w:p>
    <w:p w:rsidR="004F6AB0" w:rsidRPr="002131E3" w:rsidRDefault="009631D3" w:rsidP="00AF189E">
      <w:pPr>
        <w:pStyle w:val="a3"/>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b/>
          <w:bCs/>
          <w:snapToGrid w:val="0"/>
          <w:lang w:eastAsia="zh-CN"/>
        </w:rPr>
        <w:t>生殖</w:t>
      </w:r>
      <w:r w:rsidR="002131E3">
        <w:rPr>
          <w:rFonts w:ascii="Arial" w:eastAsia="宋体" w:hAnsi="Arial" w:cs="Arial"/>
          <w:b/>
          <w:bCs/>
          <w:snapToGrid w:val="0"/>
          <w:lang w:eastAsia="zh-CN"/>
        </w:rPr>
        <w:t>／</w:t>
      </w:r>
      <w:r w:rsidR="002131E3" w:rsidRPr="002131E3">
        <w:rPr>
          <w:rFonts w:ascii="Arial" w:eastAsia="宋体" w:hAnsi="Arial" w:cs="Arial"/>
          <w:b/>
          <w:bCs/>
          <w:snapToGrid w:val="0"/>
          <w:lang w:eastAsia="zh-CN"/>
        </w:rPr>
        <w:t>毒</w:t>
      </w:r>
      <w:r w:rsidRPr="002131E3">
        <w:rPr>
          <w:rFonts w:ascii="Arial" w:eastAsia="宋体" w:hAnsi="Arial" w:cs="Arial"/>
          <w:b/>
          <w:bCs/>
          <w:snapToGrid w:val="0"/>
          <w:lang w:eastAsia="zh-CN"/>
        </w:rPr>
        <w:t>理学研究</w:t>
      </w:r>
      <w:r w:rsidR="00804C5A" w:rsidRPr="002131E3">
        <w:rPr>
          <w:rFonts w:ascii="Arial" w:eastAsia="宋体" w:hAnsi="Arial" w:cs="Arial"/>
          <w:snapToGrid w:val="0"/>
          <w:lang w:eastAsia="zh-CN"/>
        </w:rPr>
        <w:t>–</w:t>
      </w:r>
      <w:r w:rsidR="005432DA" w:rsidRPr="002131E3">
        <w:rPr>
          <w:rFonts w:ascii="Arial" w:eastAsia="宋体" w:hAnsi="Arial" w:cs="Arial"/>
          <w:snapToGrid w:val="0"/>
          <w:lang w:eastAsia="zh-CN"/>
        </w:rPr>
        <w:t>您应</w:t>
      </w:r>
      <w:r w:rsidR="00175D9B" w:rsidRPr="002131E3">
        <w:rPr>
          <w:rFonts w:ascii="Arial" w:eastAsia="宋体" w:hAnsi="Arial" w:cs="Arial"/>
          <w:snapToGrid w:val="0"/>
          <w:lang w:eastAsia="zh-CN"/>
        </w:rPr>
        <w:t>对</w:t>
      </w:r>
      <w:r w:rsidR="00AA2A65" w:rsidRPr="002131E3">
        <w:rPr>
          <w:rFonts w:ascii="Arial" w:eastAsia="宋体" w:hAnsi="Arial" w:cs="Arial"/>
          <w:snapToGrid w:val="0"/>
          <w:lang w:eastAsia="zh-CN"/>
        </w:rPr>
        <w:t>两个物种</w:t>
      </w:r>
      <w:r w:rsidR="005432DA" w:rsidRPr="002131E3">
        <w:rPr>
          <w:rFonts w:ascii="Arial" w:eastAsia="宋体" w:hAnsi="Arial" w:cs="Arial"/>
          <w:snapToGrid w:val="0"/>
          <w:lang w:eastAsia="zh-CN"/>
        </w:rPr>
        <w:t>实施生殖</w:t>
      </w:r>
      <w:r w:rsidR="002131E3">
        <w:rPr>
          <w:rFonts w:ascii="Arial" w:eastAsia="宋体" w:hAnsi="Arial" w:cs="Arial"/>
          <w:snapToGrid w:val="0"/>
          <w:lang w:eastAsia="zh-CN"/>
        </w:rPr>
        <w:t>／</w:t>
      </w:r>
      <w:r w:rsidR="002131E3" w:rsidRPr="002131E3">
        <w:rPr>
          <w:rFonts w:ascii="Arial" w:eastAsia="宋体" w:hAnsi="Arial" w:cs="Arial"/>
          <w:snapToGrid w:val="0"/>
          <w:lang w:eastAsia="zh-CN"/>
        </w:rPr>
        <w:t>发</w:t>
      </w:r>
      <w:r w:rsidR="005432DA" w:rsidRPr="002131E3">
        <w:rPr>
          <w:rFonts w:ascii="Arial" w:eastAsia="宋体" w:hAnsi="Arial" w:cs="Arial"/>
          <w:snapToGrid w:val="0"/>
          <w:lang w:eastAsia="zh-CN"/>
        </w:rPr>
        <w:t>育</w:t>
      </w:r>
      <w:r w:rsidR="002131E3">
        <w:rPr>
          <w:rFonts w:ascii="Arial" w:eastAsia="宋体" w:hAnsi="Arial" w:cs="Arial"/>
          <w:snapToGrid w:val="0"/>
          <w:lang w:eastAsia="zh-CN"/>
        </w:rPr>
        <w:t>（</w:t>
      </w:r>
      <w:r w:rsidR="005432DA" w:rsidRPr="002131E3">
        <w:rPr>
          <w:rFonts w:ascii="Arial" w:eastAsia="宋体" w:hAnsi="Arial" w:cs="Arial"/>
          <w:snapToGrid w:val="0"/>
          <w:lang w:eastAsia="zh-CN"/>
        </w:rPr>
        <w:t>畸形学</w:t>
      </w:r>
      <w:r w:rsidR="002131E3">
        <w:rPr>
          <w:rFonts w:ascii="Arial" w:eastAsia="宋体" w:hAnsi="Arial" w:cs="Arial"/>
          <w:snapToGrid w:val="0"/>
          <w:lang w:eastAsia="zh-CN"/>
        </w:rPr>
        <w:t>）</w:t>
      </w:r>
      <w:r w:rsidR="005432DA" w:rsidRPr="002131E3">
        <w:rPr>
          <w:rFonts w:ascii="Arial" w:eastAsia="宋体" w:hAnsi="Arial" w:cs="Arial"/>
          <w:snapToGrid w:val="0"/>
          <w:lang w:eastAsia="zh-CN"/>
        </w:rPr>
        <w:t>毒理学研究并评价器械对排卵</w:t>
      </w:r>
      <w:r w:rsidR="002131E3">
        <w:rPr>
          <w:rFonts w:ascii="Arial" w:eastAsia="宋体" w:hAnsi="Arial" w:cs="Arial"/>
          <w:snapToGrid w:val="0"/>
          <w:lang w:eastAsia="zh-CN"/>
        </w:rPr>
        <w:t>／</w:t>
      </w:r>
      <w:r w:rsidR="002131E3" w:rsidRPr="002131E3">
        <w:rPr>
          <w:rFonts w:ascii="Arial" w:eastAsia="宋体" w:hAnsi="Arial" w:cs="Arial"/>
          <w:snapToGrid w:val="0"/>
          <w:lang w:eastAsia="zh-CN"/>
        </w:rPr>
        <w:t>精</w:t>
      </w:r>
      <w:r w:rsidR="005432DA" w:rsidRPr="002131E3">
        <w:rPr>
          <w:rFonts w:ascii="Arial" w:eastAsia="宋体" w:hAnsi="Arial" w:cs="Arial"/>
          <w:snapToGrid w:val="0"/>
          <w:lang w:eastAsia="zh-CN"/>
        </w:rPr>
        <w:t>子形成、怀孕</w:t>
      </w:r>
      <w:r w:rsidR="00175D9B" w:rsidRPr="002131E3">
        <w:rPr>
          <w:rFonts w:ascii="Arial" w:eastAsia="宋体" w:hAnsi="Arial" w:cs="Arial"/>
          <w:snapToGrid w:val="0"/>
          <w:lang w:eastAsia="zh-CN"/>
        </w:rPr>
        <w:t>的可能影响</w:t>
      </w:r>
      <w:r w:rsidR="005432DA" w:rsidRPr="002131E3">
        <w:rPr>
          <w:rFonts w:ascii="Arial" w:eastAsia="宋体" w:hAnsi="Arial" w:cs="Arial"/>
          <w:snapToGrid w:val="0"/>
          <w:lang w:eastAsia="zh-CN"/>
        </w:rPr>
        <w:t>、胚胎毒性和畸形学影响。</w:t>
      </w:r>
      <w:r w:rsidR="00F26D67" w:rsidRPr="002131E3">
        <w:rPr>
          <w:rFonts w:ascii="Arial" w:eastAsia="宋体" w:hAnsi="Arial" w:cs="Arial"/>
          <w:snapToGrid w:val="0"/>
          <w:lang w:eastAsia="zh-CN"/>
        </w:rPr>
        <w:t>您设计</w:t>
      </w:r>
      <w:r w:rsidR="0020120E" w:rsidRPr="002131E3">
        <w:rPr>
          <w:rFonts w:ascii="Arial" w:eastAsia="宋体" w:hAnsi="Arial" w:cs="Arial"/>
          <w:snapToGrid w:val="0"/>
          <w:lang w:eastAsia="zh-CN"/>
        </w:rPr>
        <w:t>的</w:t>
      </w:r>
      <w:r w:rsidR="00F26D67" w:rsidRPr="002131E3">
        <w:rPr>
          <w:rFonts w:ascii="Arial" w:eastAsia="宋体" w:hAnsi="Arial" w:cs="Arial"/>
          <w:snapToGrid w:val="0"/>
          <w:lang w:eastAsia="zh-CN"/>
        </w:rPr>
        <w:t>生殖</w:t>
      </w:r>
      <w:r w:rsidR="002131E3">
        <w:rPr>
          <w:rFonts w:ascii="Arial" w:eastAsia="宋体" w:hAnsi="Arial" w:cs="Arial"/>
          <w:snapToGrid w:val="0"/>
          <w:lang w:eastAsia="zh-CN"/>
        </w:rPr>
        <w:t>／</w:t>
      </w:r>
      <w:r w:rsidR="002131E3" w:rsidRPr="002131E3">
        <w:rPr>
          <w:rFonts w:ascii="Arial" w:eastAsia="宋体" w:hAnsi="Arial" w:cs="Arial"/>
          <w:snapToGrid w:val="0"/>
          <w:lang w:eastAsia="zh-CN"/>
        </w:rPr>
        <w:t>发</w:t>
      </w:r>
      <w:r w:rsidR="00F26D67" w:rsidRPr="002131E3">
        <w:rPr>
          <w:rFonts w:ascii="Arial" w:eastAsia="宋体" w:hAnsi="Arial" w:cs="Arial"/>
          <w:snapToGrid w:val="0"/>
          <w:lang w:eastAsia="zh-CN"/>
        </w:rPr>
        <w:t>育</w:t>
      </w:r>
      <w:r w:rsidR="00744B9B" w:rsidRPr="002131E3">
        <w:rPr>
          <w:rFonts w:ascii="Arial" w:eastAsia="宋体" w:hAnsi="Arial" w:cs="Arial"/>
          <w:snapToGrid w:val="0"/>
          <w:lang w:eastAsia="zh-CN"/>
        </w:rPr>
        <w:t>毒性研究</w:t>
      </w:r>
      <w:r w:rsidR="0020120E" w:rsidRPr="002131E3">
        <w:rPr>
          <w:rFonts w:ascii="Arial" w:eastAsia="宋体" w:hAnsi="Arial" w:cs="Arial"/>
          <w:snapToGrid w:val="0"/>
          <w:lang w:eastAsia="zh-CN"/>
        </w:rPr>
        <w:t>应使基于</w:t>
      </w:r>
      <w:r w:rsidR="00A6589A" w:rsidRPr="002131E3">
        <w:rPr>
          <w:rFonts w:ascii="Arial" w:eastAsia="宋体" w:hAnsi="Arial" w:cs="Arial"/>
          <w:snapToGrid w:val="0"/>
          <w:lang w:eastAsia="zh-CN"/>
        </w:rPr>
        <w:t>产品</w:t>
      </w:r>
      <w:r w:rsidR="0020120E" w:rsidRPr="002131E3">
        <w:rPr>
          <w:rFonts w:ascii="Arial" w:eastAsia="宋体" w:hAnsi="Arial" w:cs="Arial"/>
          <w:snapToGrid w:val="0"/>
          <w:lang w:eastAsia="zh-CN"/>
        </w:rPr>
        <w:t>ADME</w:t>
      </w:r>
      <w:r w:rsidR="0020120E" w:rsidRPr="002131E3">
        <w:rPr>
          <w:rFonts w:ascii="Arial" w:eastAsia="宋体" w:hAnsi="Arial" w:cs="Arial"/>
          <w:snapToGrid w:val="0"/>
          <w:lang w:eastAsia="zh-CN"/>
        </w:rPr>
        <w:t>的</w:t>
      </w:r>
      <w:r w:rsidR="00744B9B" w:rsidRPr="002131E3">
        <w:rPr>
          <w:rFonts w:ascii="Arial" w:eastAsia="宋体" w:hAnsi="Arial" w:cs="Arial"/>
          <w:snapToGrid w:val="0"/>
          <w:lang w:eastAsia="zh-CN"/>
        </w:rPr>
        <w:t>最大</w:t>
      </w:r>
      <w:r w:rsidR="00A6589A" w:rsidRPr="002131E3">
        <w:rPr>
          <w:rFonts w:ascii="Arial" w:eastAsia="宋体" w:hAnsi="Arial" w:cs="Arial"/>
          <w:snapToGrid w:val="0"/>
          <w:lang w:eastAsia="zh-CN"/>
        </w:rPr>
        <w:t>用</w:t>
      </w:r>
      <w:r w:rsidR="0020120E" w:rsidRPr="002131E3">
        <w:rPr>
          <w:rFonts w:ascii="Arial" w:eastAsia="宋体" w:hAnsi="Arial" w:cs="Arial"/>
          <w:snapToGrid w:val="0"/>
          <w:lang w:eastAsia="zh-CN"/>
        </w:rPr>
        <w:t>量</w:t>
      </w:r>
      <w:r w:rsidR="002131E3">
        <w:rPr>
          <w:rFonts w:ascii="Arial" w:eastAsia="宋体" w:hAnsi="Arial" w:cs="Arial"/>
          <w:snapToGrid w:val="0"/>
          <w:lang w:eastAsia="zh-CN"/>
        </w:rPr>
        <w:t>（</w:t>
      </w:r>
      <w:r w:rsidR="00744B9B" w:rsidRPr="002131E3">
        <w:rPr>
          <w:rFonts w:ascii="Arial" w:eastAsia="宋体" w:hAnsi="Arial" w:cs="Arial"/>
          <w:snapToGrid w:val="0"/>
          <w:lang w:eastAsia="zh-CN"/>
        </w:rPr>
        <w:t>见</w:t>
      </w:r>
      <w:r w:rsidR="007928F2">
        <w:rPr>
          <w:rFonts w:ascii="Arial" w:eastAsia="宋体" w:hAnsi="Arial" w:cs="Arial" w:hint="eastAsia"/>
          <w:snapToGrid w:val="0"/>
          <w:lang w:eastAsia="zh-CN"/>
        </w:rPr>
        <w:t>下文</w:t>
      </w:r>
      <w:r w:rsidR="00744B9B" w:rsidRPr="002131E3">
        <w:rPr>
          <w:rFonts w:ascii="Arial" w:eastAsia="宋体" w:hAnsi="Arial" w:cs="Arial"/>
          <w:snapToGrid w:val="0"/>
          <w:lang w:eastAsia="zh-CN"/>
        </w:rPr>
        <w:t>的</w:t>
      </w:r>
      <w:r w:rsidR="00251A94" w:rsidRPr="002131E3">
        <w:rPr>
          <w:rFonts w:ascii="Arial" w:eastAsia="宋体" w:hAnsi="Arial" w:cs="Arial"/>
          <w:snapToGrid w:val="0"/>
          <w:lang w:eastAsia="zh-CN"/>
        </w:rPr>
        <w:t>药代动力学</w:t>
      </w:r>
      <w:r w:rsidR="002131E3">
        <w:rPr>
          <w:rFonts w:ascii="Arial" w:eastAsia="宋体" w:hAnsi="Arial" w:cs="Arial"/>
          <w:snapToGrid w:val="0"/>
          <w:lang w:eastAsia="zh-CN"/>
        </w:rPr>
        <w:t>）</w:t>
      </w:r>
      <w:r w:rsidR="00744B9B" w:rsidRPr="002131E3">
        <w:rPr>
          <w:rFonts w:ascii="Arial" w:eastAsia="宋体" w:hAnsi="Arial" w:cs="Arial"/>
          <w:snapToGrid w:val="0"/>
          <w:lang w:eastAsia="zh-CN"/>
        </w:rPr>
        <w:t>发生在</w:t>
      </w:r>
      <w:r w:rsidR="00A030FA" w:rsidRPr="002131E3">
        <w:rPr>
          <w:rFonts w:ascii="Arial" w:eastAsia="宋体" w:hAnsi="Arial" w:cs="Arial"/>
          <w:snapToGrid w:val="0"/>
          <w:lang w:eastAsia="zh-CN"/>
        </w:rPr>
        <w:t>利益</w:t>
      </w:r>
      <w:r w:rsidR="00744B9B" w:rsidRPr="002131E3">
        <w:rPr>
          <w:rFonts w:ascii="Arial" w:eastAsia="宋体" w:hAnsi="Arial" w:cs="Arial"/>
          <w:snapToGrid w:val="0"/>
          <w:lang w:eastAsia="zh-CN"/>
        </w:rPr>
        <w:t>相关时间</w:t>
      </w:r>
      <w:r w:rsidR="002131E3">
        <w:rPr>
          <w:rFonts w:ascii="Arial" w:eastAsia="宋体" w:hAnsi="Arial" w:cs="Arial"/>
          <w:snapToGrid w:val="0"/>
          <w:lang w:eastAsia="zh-CN"/>
        </w:rPr>
        <w:t>（</w:t>
      </w:r>
      <w:r w:rsidR="00744B9B" w:rsidRPr="002131E3">
        <w:rPr>
          <w:rFonts w:ascii="Arial" w:eastAsia="宋体" w:hAnsi="Arial" w:cs="Arial"/>
          <w:snapToGrid w:val="0"/>
          <w:lang w:eastAsia="zh-CN"/>
        </w:rPr>
        <w:t>排卵</w:t>
      </w:r>
      <w:r w:rsidR="002131E3">
        <w:rPr>
          <w:rFonts w:ascii="Arial" w:eastAsia="宋体" w:hAnsi="Arial" w:cs="Arial"/>
          <w:snapToGrid w:val="0"/>
          <w:lang w:eastAsia="zh-CN"/>
        </w:rPr>
        <w:t>／</w:t>
      </w:r>
      <w:r w:rsidR="002131E3" w:rsidRPr="002131E3">
        <w:rPr>
          <w:rFonts w:ascii="Arial" w:eastAsia="宋体" w:hAnsi="Arial" w:cs="Arial"/>
          <w:snapToGrid w:val="0"/>
          <w:lang w:eastAsia="zh-CN"/>
        </w:rPr>
        <w:t>怀</w:t>
      </w:r>
      <w:r w:rsidR="004F6AB0" w:rsidRPr="002131E3">
        <w:rPr>
          <w:rFonts w:ascii="Arial" w:eastAsia="宋体" w:hAnsi="Arial" w:cs="Arial"/>
          <w:snapToGrid w:val="0"/>
          <w:lang w:eastAsia="zh-CN"/>
        </w:rPr>
        <w:t>孕，</w:t>
      </w:r>
      <w:r w:rsidR="00744B9B" w:rsidRPr="002131E3">
        <w:rPr>
          <w:rFonts w:ascii="Arial" w:eastAsia="宋体" w:hAnsi="Arial" w:cs="Arial"/>
          <w:snapToGrid w:val="0"/>
          <w:lang w:eastAsia="zh-CN"/>
        </w:rPr>
        <w:t>妊娠早期和晚期</w:t>
      </w:r>
      <w:r w:rsidR="002131E3">
        <w:rPr>
          <w:rFonts w:ascii="Arial" w:eastAsia="宋体" w:hAnsi="Arial" w:cs="Arial"/>
          <w:snapToGrid w:val="0"/>
          <w:lang w:eastAsia="zh-CN"/>
        </w:rPr>
        <w:t>）</w:t>
      </w:r>
      <w:r w:rsidR="00744B9B" w:rsidRPr="002131E3">
        <w:rPr>
          <w:rFonts w:ascii="Arial" w:eastAsia="宋体" w:hAnsi="Arial" w:cs="Arial"/>
          <w:snapToGrid w:val="0"/>
          <w:lang w:eastAsia="zh-CN"/>
        </w:rPr>
        <w:t>。</w:t>
      </w:r>
    </w:p>
    <w:p w:rsidR="004F6AB0" w:rsidRPr="002131E3" w:rsidRDefault="0060644E" w:rsidP="00AF189E">
      <w:pPr>
        <w:pStyle w:val="a3"/>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b/>
          <w:snapToGrid w:val="0"/>
          <w:lang w:eastAsia="zh-CN"/>
        </w:rPr>
        <w:t>致癌作用</w:t>
      </w:r>
      <w:r w:rsidR="002131E3">
        <w:rPr>
          <w:rFonts w:ascii="Arial" w:eastAsia="宋体" w:hAnsi="Arial" w:cs="Arial"/>
          <w:b/>
          <w:snapToGrid w:val="0"/>
          <w:lang w:eastAsia="zh-CN"/>
        </w:rPr>
        <w:t>／</w:t>
      </w:r>
      <w:r w:rsidR="002131E3" w:rsidRPr="002131E3">
        <w:rPr>
          <w:rFonts w:ascii="Arial" w:eastAsia="宋体" w:hAnsi="Arial" w:cs="Arial"/>
          <w:b/>
          <w:snapToGrid w:val="0"/>
          <w:lang w:eastAsia="zh-CN"/>
        </w:rPr>
        <w:t>转</w:t>
      </w:r>
      <w:r w:rsidR="001E22B1" w:rsidRPr="002131E3">
        <w:rPr>
          <w:rFonts w:ascii="Arial" w:eastAsia="宋体" w:hAnsi="Arial" w:cs="Arial"/>
          <w:b/>
          <w:snapToGrid w:val="0"/>
          <w:lang w:eastAsia="zh-CN"/>
        </w:rPr>
        <w:t>移</w:t>
      </w:r>
      <w:r w:rsidRPr="002131E3">
        <w:rPr>
          <w:rFonts w:ascii="Arial" w:eastAsia="宋体" w:hAnsi="Arial" w:cs="Arial"/>
          <w:b/>
          <w:snapToGrid w:val="0"/>
          <w:lang w:eastAsia="zh-CN"/>
        </w:rPr>
        <w:t>影响</w:t>
      </w:r>
      <w:r w:rsidR="006F0392" w:rsidRPr="002131E3">
        <w:rPr>
          <w:rFonts w:ascii="Arial" w:eastAsia="宋体" w:hAnsi="Arial" w:cs="Arial"/>
          <w:b/>
          <w:snapToGrid w:val="0"/>
          <w:lang w:eastAsia="zh-CN"/>
        </w:rPr>
        <w:t>--</w:t>
      </w:r>
      <w:r w:rsidR="00CA5AEA" w:rsidRPr="002131E3">
        <w:rPr>
          <w:rFonts w:ascii="Arial" w:eastAsia="宋体" w:hAnsi="Arial" w:cs="Arial"/>
          <w:snapToGrid w:val="0"/>
          <w:lang w:eastAsia="zh-CN"/>
        </w:rPr>
        <w:t>器械材料可能</w:t>
      </w:r>
      <w:r w:rsidR="006F0392" w:rsidRPr="002131E3">
        <w:rPr>
          <w:rFonts w:ascii="Arial" w:eastAsia="宋体" w:hAnsi="Arial" w:cs="Arial"/>
          <w:snapToGrid w:val="0"/>
          <w:lang w:eastAsia="zh-CN"/>
        </w:rPr>
        <w:t>对恶性肿瘤增长和</w:t>
      </w:r>
      <w:r w:rsidR="002131E3">
        <w:rPr>
          <w:rFonts w:ascii="Arial" w:eastAsia="宋体" w:hAnsi="Arial" w:cs="Arial"/>
          <w:snapToGrid w:val="0"/>
          <w:lang w:eastAsia="zh-CN"/>
        </w:rPr>
        <w:t>／</w:t>
      </w:r>
      <w:r w:rsidR="002131E3" w:rsidRPr="002131E3">
        <w:rPr>
          <w:rFonts w:ascii="Arial" w:eastAsia="宋体" w:hAnsi="Arial" w:cs="Arial"/>
          <w:snapToGrid w:val="0"/>
          <w:lang w:eastAsia="zh-CN"/>
        </w:rPr>
        <w:t>或</w:t>
      </w:r>
      <w:r w:rsidR="006F0392" w:rsidRPr="002131E3">
        <w:rPr>
          <w:rFonts w:ascii="Arial" w:eastAsia="宋体" w:hAnsi="Arial" w:cs="Arial"/>
          <w:snapToGrid w:val="0"/>
          <w:lang w:eastAsia="zh-CN"/>
        </w:rPr>
        <w:t>转移</w:t>
      </w:r>
      <w:r w:rsidR="00CA5AEA" w:rsidRPr="002131E3">
        <w:rPr>
          <w:rFonts w:ascii="Arial" w:eastAsia="宋体" w:hAnsi="Arial" w:cs="Arial"/>
          <w:snapToGrid w:val="0"/>
          <w:lang w:eastAsia="zh-CN"/>
        </w:rPr>
        <w:t>有</w:t>
      </w:r>
      <w:r w:rsidR="00B076D2" w:rsidRPr="002131E3">
        <w:rPr>
          <w:rFonts w:ascii="Arial" w:eastAsia="宋体" w:hAnsi="Arial" w:cs="Arial"/>
          <w:snapToGrid w:val="0"/>
          <w:lang w:eastAsia="zh-CN"/>
        </w:rPr>
        <w:t>局部或全身影响。</w:t>
      </w:r>
      <w:r w:rsidR="00B076D2" w:rsidRPr="002131E3">
        <w:rPr>
          <w:rFonts w:ascii="Arial" w:eastAsia="宋体" w:hAnsi="Arial" w:cs="Arial"/>
          <w:snapToGrid w:val="0"/>
          <w:lang w:eastAsia="zh-CN"/>
        </w:rPr>
        <w:t>FDA</w:t>
      </w:r>
      <w:r w:rsidR="00B076D2" w:rsidRPr="002131E3">
        <w:rPr>
          <w:rFonts w:ascii="Arial" w:eastAsia="宋体" w:hAnsi="Arial" w:cs="Arial"/>
          <w:snapToGrid w:val="0"/>
          <w:lang w:eastAsia="zh-CN"/>
        </w:rPr>
        <w:t>认为如果</w:t>
      </w:r>
      <w:r w:rsidR="003E5004">
        <w:rPr>
          <w:rFonts w:ascii="Arial" w:eastAsia="宋体" w:hAnsi="Arial" w:cs="Arial"/>
          <w:snapToGrid w:val="0"/>
          <w:lang w:eastAsia="zh-CN"/>
        </w:rPr>
        <w:t>防粘连产品</w:t>
      </w:r>
      <w:r w:rsidR="006966FE" w:rsidRPr="002131E3">
        <w:rPr>
          <w:rFonts w:ascii="Arial" w:eastAsia="宋体" w:hAnsi="Arial" w:cs="Arial"/>
          <w:snapToGrid w:val="0"/>
          <w:lang w:eastAsia="zh-CN"/>
        </w:rPr>
        <w:t>的</w:t>
      </w:r>
      <w:r w:rsidR="00B076D2" w:rsidRPr="002131E3">
        <w:rPr>
          <w:rFonts w:ascii="Arial" w:eastAsia="宋体" w:hAnsi="Arial" w:cs="Arial"/>
          <w:snapToGrid w:val="0"/>
          <w:lang w:eastAsia="zh-CN"/>
        </w:rPr>
        <w:t>部件</w:t>
      </w:r>
      <w:r w:rsidR="00CE24B3" w:rsidRPr="002131E3">
        <w:rPr>
          <w:rFonts w:ascii="Arial" w:eastAsia="宋体" w:hAnsi="Arial" w:cs="Arial"/>
          <w:snapToGrid w:val="0"/>
          <w:lang w:eastAsia="zh-CN"/>
        </w:rPr>
        <w:t>没有</w:t>
      </w:r>
      <w:r w:rsidR="00353353" w:rsidRPr="002131E3">
        <w:rPr>
          <w:rFonts w:ascii="Arial" w:eastAsia="宋体" w:hAnsi="Arial" w:cs="Arial"/>
          <w:snapToGrid w:val="0"/>
          <w:lang w:eastAsia="zh-CN"/>
        </w:rPr>
        <w:t>经证实</w:t>
      </w:r>
      <w:r w:rsidR="00CE24B3" w:rsidRPr="002131E3">
        <w:rPr>
          <w:rFonts w:ascii="Arial" w:eastAsia="宋体" w:hAnsi="Arial" w:cs="Arial"/>
          <w:snapToGrid w:val="0"/>
          <w:lang w:eastAsia="zh-CN"/>
        </w:rPr>
        <w:t>的</w:t>
      </w:r>
      <w:r w:rsidR="006966FE" w:rsidRPr="002131E3">
        <w:rPr>
          <w:rFonts w:ascii="Arial" w:eastAsia="宋体" w:hAnsi="Arial" w:cs="Arial"/>
          <w:snapToGrid w:val="0"/>
          <w:lang w:eastAsia="zh-CN"/>
        </w:rPr>
        <w:t>腹部和骨盆</w:t>
      </w:r>
      <w:r w:rsidR="00CE24B3" w:rsidRPr="002131E3">
        <w:rPr>
          <w:rFonts w:ascii="Arial" w:eastAsia="宋体" w:hAnsi="Arial" w:cs="Arial"/>
          <w:snapToGrid w:val="0"/>
          <w:lang w:eastAsia="zh-CN"/>
        </w:rPr>
        <w:t>植入史，或如果</w:t>
      </w:r>
      <w:r w:rsidR="006B0E3A" w:rsidRPr="002131E3">
        <w:rPr>
          <w:rFonts w:ascii="Arial" w:eastAsia="宋体" w:hAnsi="Arial" w:cs="Arial"/>
          <w:snapToGrid w:val="0"/>
          <w:lang w:eastAsia="zh-CN"/>
        </w:rPr>
        <w:t>有理由</w:t>
      </w:r>
      <w:r w:rsidR="00CE24B3" w:rsidRPr="002131E3">
        <w:rPr>
          <w:rFonts w:ascii="Arial" w:eastAsia="宋体" w:hAnsi="Arial" w:cs="Arial"/>
          <w:snapToGrid w:val="0"/>
          <w:lang w:eastAsia="zh-CN"/>
        </w:rPr>
        <w:t>怀疑</w:t>
      </w:r>
      <w:r w:rsidR="00D97A9D" w:rsidRPr="002131E3">
        <w:rPr>
          <w:rFonts w:ascii="Arial" w:eastAsia="宋体" w:hAnsi="Arial" w:cs="Arial"/>
          <w:snapToGrid w:val="0"/>
          <w:lang w:eastAsia="zh-CN"/>
        </w:rPr>
        <w:t>其中一种材料</w:t>
      </w:r>
      <w:r w:rsidR="006966FE" w:rsidRPr="002131E3">
        <w:rPr>
          <w:rFonts w:ascii="Arial" w:eastAsia="宋体" w:hAnsi="Arial" w:cs="Arial"/>
          <w:snapToGrid w:val="0"/>
          <w:lang w:eastAsia="zh-CN"/>
        </w:rPr>
        <w:t>组成</w:t>
      </w:r>
      <w:r w:rsidR="00D97A9D" w:rsidRPr="002131E3">
        <w:rPr>
          <w:rFonts w:ascii="Arial" w:eastAsia="宋体" w:hAnsi="Arial" w:cs="Arial"/>
          <w:snapToGrid w:val="0"/>
          <w:lang w:eastAsia="zh-CN"/>
        </w:rPr>
        <w:t>可能引起恶性细胞生长或转移</w:t>
      </w:r>
      <w:r w:rsidR="006B0E3A" w:rsidRPr="002131E3">
        <w:rPr>
          <w:rFonts w:ascii="Arial" w:eastAsia="宋体" w:hAnsi="Arial" w:cs="Arial"/>
          <w:snapToGrid w:val="0"/>
          <w:lang w:eastAsia="zh-CN"/>
        </w:rPr>
        <w:t>，则需进行特殊测试</w:t>
      </w:r>
      <w:r w:rsidR="00D97A9D" w:rsidRPr="002131E3">
        <w:rPr>
          <w:rFonts w:ascii="Arial" w:eastAsia="宋体" w:hAnsi="Arial" w:cs="Arial"/>
          <w:snapToGrid w:val="0"/>
          <w:lang w:eastAsia="zh-CN"/>
        </w:rPr>
        <w:t>。如果器械预期用于癌症患者，</w:t>
      </w:r>
      <w:r w:rsidR="005C4DF5" w:rsidRPr="002131E3">
        <w:rPr>
          <w:rFonts w:ascii="Arial" w:eastAsia="宋体" w:hAnsi="Arial" w:cs="Arial"/>
          <w:snapToGrid w:val="0"/>
          <w:lang w:eastAsia="zh-CN"/>
        </w:rPr>
        <w:t>则</w:t>
      </w:r>
      <w:r w:rsidR="00F25A0D" w:rsidRPr="002131E3">
        <w:rPr>
          <w:rFonts w:ascii="Arial" w:eastAsia="宋体" w:hAnsi="Arial" w:cs="Arial"/>
          <w:snapToGrid w:val="0"/>
          <w:lang w:eastAsia="zh-CN"/>
        </w:rPr>
        <w:t>完成</w:t>
      </w:r>
      <w:r w:rsidR="00D97A9D" w:rsidRPr="002131E3">
        <w:rPr>
          <w:rFonts w:ascii="Arial" w:eastAsia="宋体" w:hAnsi="Arial" w:cs="Arial"/>
          <w:snapToGrid w:val="0"/>
          <w:lang w:eastAsia="zh-CN"/>
        </w:rPr>
        <w:t>临床前测试</w:t>
      </w:r>
      <w:r w:rsidR="00F25A0D" w:rsidRPr="002131E3">
        <w:rPr>
          <w:rFonts w:ascii="Arial" w:eastAsia="宋体" w:hAnsi="Arial" w:cs="Arial"/>
          <w:snapToGrid w:val="0"/>
          <w:lang w:eastAsia="zh-CN"/>
        </w:rPr>
        <w:t>后应进行</w:t>
      </w:r>
      <w:r w:rsidR="00D97A9D" w:rsidRPr="002131E3">
        <w:rPr>
          <w:rFonts w:ascii="Arial" w:eastAsia="宋体" w:hAnsi="Arial" w:cs="Arial"/>
          <w:snapToGrid w:val="0"/>
          <w:lang w:eastAsia="zh-CN"/>
        </w:rPr>
        <w:t>肿瘤学试验。否则，</w:t>
      </w:r>
      <w:r w:rsidR="005C4DF5" w:rsidRPr="002131E3">
        <w:rPr>
          <w:rFonts w:ascii="Arial" w:eastAsia="宋体" w:hAnsi="Arial" w:cs="Arial"/>
          <w:snapToGrid w:val="0"/>
          <w:lang w:eastAsia="zh-CN"/>
        </w:rPr>
        <w:t>应禁止</w:t>
      </w:r>
      <w:r w:rsidR="00D97A9D" w:rsidRPr="002131E3">
        <w:rPr>
          <w:rFonts w:ascii="Arial" w:eastAsia="宋体" w:hAnsi="Arial" w:cs="Arial"/>
          <w:snapToGrid w:val="0"/>
          <w:lang w:eastAsia="zh-CN"/>
        </w:rPr>
        <w:t>器械用于已知或疑似</w:t>
      </w:r>
      <w:r w:rsidR="005C4DF5" w:rsidRPr="002131E3">
        <w:rPr>
          <w:rFonts w:ascii="Arial" w:eastAsia="宋体" w:hAnsi="Arial" w:cs="Arial"/>
          <w:snapToGrid w:val="0"/>
          <w:lang w:eastAsia="zh-CN"/>
        </w:rPr>
        <w:t>患有</w:t>
      </w:r>
      <w:r w:rsidR="00D97A9D" w:rsidRPr="002131E3">
        <w:rPr>
          <w:rFonts w:ascii="Arial" w:eastAsia="宋体" w:hAnsi="Arial" w:cs="Arial"/>
          <w:snapToGrid w:val="0"/>
          <w:lang w:eastAsia="zh-CN"/>
        </w:rPr>
        <w:t>恶性肿瘤</w:t>
      </w:r>
      <w:r w:rsidR="005C4DF5" w:rsidRPr="002131E3">
        <w:rPr>
          <w:rFonts w:ascii="Arial" w:eastAsia="宋体" w:hAnsi="Arial" w:cs="Arial"/>
          <w:snapToGrid w:val="0"/>
          <w:lang w:eastAsia="zh-CN"/>
        </w:rPr>
        <w:t>的患者</w:t>
      </w:r>
      <w:r w:rsidR="00D97A9D" w:rsidRPr="002131E3">
        <w:rPr>
          <w:rFonts w:ascii="Arial" w:eastAsia="宋体" w:hAnsi="Arial" w:cs="Arial"/>
          <w:snapToGrid w:val="0"/>
          <w:lang w:eastAsia="zh-CN"/>
        </w:rPr>
        <w:t>。</w:t>
      </w:r>
    </w:p>
    <w:p w:rsidR="004F6AB0" w:rsidRPr="002131E3" w:rsidRDefault="00251A94" w:rsidP="00AF189E">
      <w:pPr>
        <w:pStyle w:val="210"/>
        <w:numPr>
          <w:ilvl w:val="0"/>
          <w:numId w:val="15"/>
        </w:numPr>
        <w:tabs>
          <w:tab w:val="left" w:pos="755"/>
          <w:tab w:val="left" w:pos="1029"/>
        </w:tabs>
        <w:topLinePunct/>
        <w:adjustRightInd w:val="0"/>
        <w:snapToGrid w:val="0"/>
        <w:spacing w:afterLines="75" w:after="224" w:line="288" w:lineRule="auto"/>
        <w:ind w:leftChars="193" w:left="845"/>
        <w:jc w:val="both"/>
        <w:outlineLvl w:val="9"/>
        <w:rPr>
          <w:rFonts w:ascii="Arial" w:eastAsia="宋体" w:hAnsi="Arial" w:cs="Arial"/>
          <w:b w:val="0"/>
          <w:bCs w:val="0"/>
          <w:snapToGrid w:val="0"/>
        </w:rPr>
      </w:pPr>
      <w:r w:rsidRPr="002131E3">
        <w:rPr>
          <w:rFonts w:ascii="Arial" w:eastAsia="宋体" w:hAnsi="Arial" w:cs="Arial"/>
          <w:snapToGrid w:val="0"/>
          <w:u w:val="thick" w:color="000000"/>
          <w:lang w:eastAsia="zh-CN"/>
        </w:rPr>
        <w:t>药代动力学</w:t>
      </w:r>
      <w:r w:rsidR="00B21C55" w:rsidRPr="002131E3">
        <w:rPr>
          <w:rFonts w:ascii="Arial" w:eastAsia="宋体" w:hAnsi="Arial" w:cs="Arial"/>
          <w:snapToGrid w:val="0"/>
          <w:u w:val="thick" w:color="000000"/>
          <w:lang w:eastAsia="zh-CN"/>
        </w:rPr>
        <w:t>研究</w:t>
      </w:r>
    </w:p>
    <w:p w:rsidR="004F6AB0" w:rsidRPr="002131E3" w:rsidRDefault="00251A94" w:rsidP="00AF189E">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您应实施药代动力学研究以确定</w:t>
      </w:r>
      <w:r w:rsidR="001952E6" w:rsidRPr="002131E3">
        <w:rPr>
          <w:rFonts w:ascii="Arial" w:eastAsia="宋体" w:hAnsi="Arial" w:cs="Arial"/>
          <w:snapToGrid w:val="0"/>
          <w:lang w:eastAsia="zh-CN"/>
        </w:rPr>
        <w:t>产品的</w:t>
      </w:r>
      <w:r w:rsidRPr="002131E3">
        <w:rPr>
          <w:rFonts w:ascii="Arial" w:eastAsia="宋体" w:hAnsi="Arial" w:cs="Arial"/>
          <w:snapToGrid w:val="0"/>
          <w:lang w:eastAsia="zh-CN"/>
        </w:rPr>
        <w:t>吸收、分布、代谢与排</w:t>
      </w:r>
      <w:r w:rsidR="002131E3" w:rsidRPr="002131E3">
        <w:rPr>
          <w:rFonts w:ascii="Arial" w:eastAsia="宋体" w:hAnsi="Arial" w:cs="Arial"/>
          <w:snapToGrid w:val="0"/>
          <w:lang w:eastAsia="zh-CN"/>
        </w:rPr>
        <w:t>泄</w:t>
      </w:r>
      <w:r w:rsidR="002131E3">
        <w:rPr>
          <w:rFonts w:ascii="Arial" w:eastAsia="宋体" w:hAnsi="Arial" w:cs="Arial"/>
          <w:snapToGrid w:val="0"/>
          <w:lang w:eastAsia="zh-CN"/>
        </w:rPr>
        <w:t>（</w:t>
      </w:r>
      <w:r w:rsidR="002131E3" w:rsidRPr="002131E3">
        <w:rPr>
          <w:rFonts w:ascii="Arial" w:eastAsia="宋体" w:hAnsi="Arial" w:cs="Arial"/>
          <w:snapToGrid w:val="0"/>
          <w:lang w:eastAsia="zh-CN"/>
        </w:rPr>
        <w:t>ADME</w:t>
      </w:r>
      <w:r w:rsidR="002131E3">
        <w:rPr>
          <w:rFonts w:ascii="Arial" w:eastAsia="宋体" w:hAnsi="Arial" w:cs="Arial"/>
          <w:snapToGrid w:val="0"/>
          <w:lang w:eastAsia="zh-CN"/>
        </w:rPr>
        <w:t>）</w:t>
      </w:r>
      <w:r w:rsidR="002131E3" w:rsidRPr="002131E3">
        <w:rPr>
          <w:rFonts w:ascii="Arial" w:eastAsia="宋体" w:hAnsi="Arial" w:cs="Arial"/>
          <w:snapToGrid w:val="0"/>
          <w:lang w:eastAsia="zh-CN"/>
        </w:rPr>
        <w:t>途</w:t>
      </w:r>
      <w:r w:rsidRPr="002131E3">
        <w:rPr>
          <w:rFonts w:ascii="Arial" w:eastAsia="宋体" w:hAnsi="Arial" w:cs="Arial"/>
          <w:snapToGrid w:val="0"/>
          <w:lang w:eastAsia="zh-CN"/>
        </w:rPr>
        <w:t>径、机制和排泄时间线。如果产品</w:t>
      </w:r>
      <w:r w:rsidR="00A46DE3" w:rsidRPr="002131E3">
        <w:rPr>
          <w:rFonts w:ascii="Arial" w:eastAsia="宋体" w:hAnsi="Arial" w:cs="Arial"/>
          <w:snapToGrid w:val="0"/>
          <w:lang w:eastAsia="zh-CN"/>
        </w:rPr>
        <w:t>被</w:t>
      </w:r>
      <w:r w:rsidRPr="002131E3">
        <w:rPr>
          <w:rFonts w:ascii="Arial" w:eastAsia="宋体" w:hAnsi="Arial" w:cs="Arial"/>
          <w:snapToGrid w:val="0"/>
          <w:lang w:eastAsia="zh-CN"/>
        </w:rPr>
        <w:t>代谢</w:t>
      </w:r>
      <w:r w:rsidR="00A46DE3" w:rsidRPr="002131E3">
        <w:rPr>
          <w:rFonts w:ascii="Arial" w:eastAsia="宋体" w:hAnsi="Arial" w:cs="Arial"/>
          <w:snapToGrid w:val="0"/>
          <w:lang w:eastAsia="zh-CN"/>
        </w:rPr>
        <w:t>为</w:t>
      </w:r>
      <w:r w:rsidRPr="002131E3">
        <w:rPr>
          <w:rFonts w:ascii="Arial" w:eastAsia="宋体" w:hAnsi="Arial" w:cs="Arial"/>
          <w:snapToGrid w:val="0"/>
          <w:lang w:eastAsia="zh-CN"/>
        </w:rPr>
        <w:t>或</w:t>
      </w:r>
      <w:r w:rsidR="00A46DE3" w:rsidRPr="002131E3">
        <w:rPr>
          <w:rFonts w:ascii="Arial" w:eastAsia="宋体" w:hAnsi="Arial" w:cs="Arial"/>
          <w:snapToGrid w:val="0"/>
          <w:lang w:eastAsia="zh-CN"/>
        </w:rPr>
        <w:t>通过</w:t>
      </w:r>
      <w:r w:rsidR="00837E2A">
        <w:rPr>
          <w:rFonts w:ascii="Arial" w:eastAsia="宋体" w:hAnsi="Arial" w:cs="Arial" w:hint="eastAsia"/>
          <w:snapToGrid w:val="0"/>
          <w:lang w:eastAsia="zh-CN"/>
        </w:rPr>
        <w:t>其他</w:t>
      </w:r>
      <w:r w:rsidRPr="002131E3">
        <w:rPr>
          <w:rFonts w:ascii="Arial" w:eastAsia="宋体" w:hAnsi="Arial" w:cs="Arial"/>
          <w:snapToGrid w:val="0"/>
          <w:lang w:eastAsia="zh-CN"/>
        </w:rPr>
        <w:t>方式转化为</w:t>
      </w:r>
      <w:r w:rsidR="00A46DE3" w:rsidRPr="002131E3">
        <w:rPr>
          <w:rFonts w:ascii="Arial" w:eastAsia="宋体" w:hAnsi="Arial" w:cs="Arial"/>
          <w:snapToGrid w:val="0"/>
          <w:lang w:eastAsia="zh-CN"/>
        </w:rPr>
        <w:t>可能导致毒性的</w:t>
      </w:r>
      <w:r w:rsidR="000530C1" w:rsidRPr="002131E3">
        <w:rPr>
          <w:rFonts w:ascii="Arial" w:eastAsia="宋体" w:hAnsi="Arial" w:cs="Arial"/>
          <w:snapToGrid w:val="0"/>
          <w:lang w:eastAsia="zh-CN"/>
        </w:rPr>
        <w:t>分子实体，</w:t>
      </w:r>
      <w:r w:rsidR="00A87A81" w:rsidRPr="002131E3">
        <w:rPr>
          <w:rFonts w:ascii="Arial" w:eastAsia="宋体" w:hAnsi="Arial" w:cs="Arial"/>
          <w:snapToGrid w:val="0"/>
          <w:lang w:eastAsia="zh-CN"/>
        </w:rPr>
        <w:t>则</w:t>
      </w:r>
      <w:r w:rsidR="000530C1" w:rsidRPr="002131E3">
        <w:rPr>
          <w:rFonts w:ascii="Arial" w:eastAsia="宋体" w:hAnsi="Arial" w:cs="Arial"/>
          <w:snapToGrid w:val="0"/>
          <w:lang w:eastAsia="zh-CN"/>
        </w:rPr>
        <w:t>药代动力学研究应解决每个有毒成分随时间</w:t>
      </w:r>
      <w:r w:rsidR="00A87A81" w:rsidRPr="002131E3">
        <w:rPr>
          <w:rFonts w:ascii="Arial" w:eastAsia="宋体" w:hAnsi="Arial" w:cs="Arial"/>
          <w:snapToGrid w:val="0"/>
          <w:lang w:eastAsia="zh-CN"/>
        </w:rPr>
        <w:t>的命运</w:t>
      </w:r>
      <w:r w:rsidR="000530C1" w:rsidRPr="002131E3">
        <w:rPr>
          <w:rFonts w:ascii="Arial" w:eastAsia="宋体" w:hAnsi="Arial" w:cs="Arial"/>
          <w:snapToGrid w:val="0"/>
          <w:lang w:eastAsia="zh-CN"/>
        </w:rPr>
        <w:t>。</w:t>
      </w:r>
      <w:r w:rsidR="00BB6F0A" w:rsidRPr="002131E3">
        <w:rPr>
          <w:rFonts w:ascii="Arial" w:eastAsia="宋体" w:hAnsi="Arial" w:cs="Arial"/>
          <w:snapToGrid w:val="0"/>
          <w:lang w:eastAsia="zh-CN"/>
        </w:rPr>
        <w:t>研究应</w:t>
      </w:r>
      <w:r w:rsidR="00A87A81" w:rsidRPr="002131E3">
        <w:rPr>
          <w:rFonts w:ascii="Arial" w:eastAsia="宋体" w:hAnsi="Arial" w:cs="Arial"/>
          <w:snapToGrid w:val="0"/>
          <w:lang w:eastAsia="zh-CN"/>
        </w:rPr>
        <w:t>持续</w:t>
      </w:r>
      <w:r w:rsidR="00BB6F0A" w:rsidRPr="002131E3">
        <w:rPr>
          <w:rFonts w:ascii="Arial" w:eastAsia="宋体" w:hAnsi="Arial" w:cs="Arial"/>
          <w:snapToGrid w:val="0"/>
          <w:lang w:eastAsia="zh-CN"/>
        </w:rPr>
        <w:t>至</w:t>
      </w:r>
      <w:r w:rsidR="00A87A81" w:rsidRPr="002131E3">
        <w:rPr>
          <w:rFonts w:ascii="Arial" w:eastAsia="宋体" w:hAnsi="Arial" w:cs="Arial"/>
          <w:snapToGrid w:val="0"/>
          <w:lang w:eastAsia="zh-CN"/>
        </w:rPr>
        <w:t>不能</w:t>
      </w:r>
      <w:r w:rsidR="00BB6F0A" w:rsidRPr="002131E3">
        <w:rPr>
          <w:rFonts w:ascii="Arial" w:eastAsia="宋体" w:hAnsi="Arial" w:cs="Arial"/>
          <w:snapToGrid w:val="0"/>
          <w:lang w:eastAsia="zh-CN"/>
        </w:rPr>
        <w:t>检测</w:t>
      </w:r>
      <w:r w:rsidR="00A87A81" w:rsidRPr="002131E3">
        <w:rPr>
          <w:rFonts w:ascii="Arial" w:eastAsia="宋体" w:hAnsi="Arial" w:cs="Arial"/>
          <w:snapToGrid w:val="0"/>
          <w:lang w:eastAsia="zh-CN"/>
        </w:rPr>
        <w:t>到</w:t>
      </w:r>
      <w:r w:rsidR="00BB6F0A" w:rsidRPr="002131E3">
        <w:rPr>
          <w:rFonts w:ascii="Arial" w:eastAsia="宋体" w:hAnsi="Arial" w:cs="Arial"/>
          <w:snapToGrid w:val="0"/>
          <w:lang w:eastAsia="zh-CN"/>
        </w:rPr>
        <w:t>产品</w:t>
      </w:r>
      <w:r w:rsidR="00A87A81" w:rsidRPr="002131E3">
        <w:rPr>
          <w:rFonts w:ascii="Arial" w:eastAsia="宋体" w:hAnsi="Arial" w:cs="Arial"/>
          <w:snapToGrid w:val="0"/>
          <w:lang w:eastAsia="zh-CN"/>
        </w:rPr>
        <w:t>的时间点</w:t>
      </w:r>
      <w:r w:rsidR="00BB6F0A" w:rsidRPr="002131E3">
        <w:rPr>
          <w:rFonts w:ascii="Arial" w:eastAsia="宋体" w:hAnsi="Arial" w:cs="Arial"/>
          <w:snapToGrid w:val="0"/>
          <w:lang w:eastAsia="zh-CN"/>
        </w:rPr>
        <w:t>。</w:t>
      </w:r>
      <w:r w:rsidR="00D63313" w:rsidRPr="002131E3">
        <w:rPr>
          <w:rFonts w:ascii="Arial" w:eastAsia="宋体" w:hAnsi="Arial" w:cs="Arial"/>
          <w:snapToGrid w:val="0"/>
          <w:lang w:eastAsia="zh-CN"/>
        </w:rPr>
        <w:t>研究应</w:t>
      </w:r>
      <w:r w:rsidR="00DE4CE3" w:rsidRPr="002131E3">
        <w:rPr>
          <w:rFonts w:ascii="Arial" w:eastAsia="宋体" w:hAnsi="Arial" w:cs="Arial"/>
          <w:snapToGrid w:val="0"/>
          <w:lang w:eastAsia="zh-CN"/>
        </w:rPr>
        <w:t>明确解决</w:t>
      </w:r>
      <w:r w:rsidR="00072161" w:rsidRPr="002131E3">
        <w:rPr>
          <w:rFonts w:ascii="Arial" w:eastAsia="宋体" w:hAnsi="Arial" w:cs="Arial"/>
          <w:snapToGrid w:val="0"/>
          <w:lang w:eastAsia="zh-CN"/>
        </w:rPr>
        <w:t>在</w:t>
      </w:r>
      <w:r w:rsidR="00072161" w:rsidRPr="00BA21B2">
        <w:rPr>
          <w:rFonts w:ascii="Arial" w:eastAsia="宋体" w:hAnsi="Arial" w:cs="Arial"/>
          <w:snapToGrid w:val="0"/>
          <w:lang w:eastAsia="zh-CN"/>
        </w:rPr>
        <w:t>化学</w:t>
      </w:r>
      <w:r w:rsidR="00072161" w:rsidRPr="002131E3">
        <w:rPr>
          <w:rFonts w:ascii="Arial" w:eastAsia="宋体" w:hAnsi="Arial" w:cs="Arial"/>
          <w:snapToGrid w:val="0"/>
          <w:lang w:eastAsia="zh-CN"/>
        </w:rPr>
        <w:t>部分确定的</w:t>
      </w:r>
      <w:r w:rsidR="00F31A98" w:rsidRPr="002131E3">
        <w:rPr>
          <w:rFonts w:ascii="Arial" w:eastAsia="宋体" w:hAnsi="Arial" w:cs="Arial"/>
          <w:snapToGrid w:val="0"/>
          <w:lang w:eastAsia="zh-CN"/>
        </w:rPr>
        <w:t>任</w:t>
      </w:r>
      <w:r w:rsidR="00F31A98" w:rsidRPr="000D738F">
        <w:rPr>
          <w:rFonts w:ascii="Arial" w:eastAsia="宋体" w:hAnsi="Arial" w:cs="Arial"/>
          <w:snapToGrid w:val="0"/>
          <w:lang w:eastAsia="zh-CN"/>
        </w:rPr>
        <w:t>何</w:t>
      </w:r>
      <w:r w:rsidR="00C506B3" w:rsidRPr="00BA21B2">
        <w:rPr>
          <w:rFonts w:ascii="Arial" w:eastAsia="宋体" w:hAnsi="Arial" w:cs="Arial" w:hint="eastAsia"/>
          <w:snapToGrid w:val="0"/>
          <w:lang w:eastAsia="zh-CN"/>
        </w:rPr>
        <w:t>毒性</w:t>
      </w:r>
      <w:r w:rsidR="00072161" w:rsidRPr="000D738F">
        <w:rPr>
          <w:rFonts w:ascii="Arial" w:eastAsia="宋体" w:hAnsi="Arial" w:cs="Arial" w:hint="eastAsia"/>
          <w:snapToGrid w:val="0"/>
          <w:lang w:eastAsia="zh-CN"/>
        </w:rPr>
        <w:t>成分的</w:t>
      </w:r>
      <w:r w:rsidR="00C506B3" w:rsidRPr="00BA21B2">
        <w:rPr>
          <w:rFonts w:ascii="Arial" w:eastAsia="宋体" w:hAnsi="Arial" w:cs="Arial" w:hint="eastAsia"/>
          <w:snapToGrid w:val="0"/>
          <w:lang w:eastAsia="zh-CN"/>
        </w:rPr>
        <w:t>结果</w:t>
      </w:r>
      <w:r w:rsidR="00DE4CE3" w:rsidRPr="002131E3">
        <w:rPr>
          <w:rFonts w:ascii="Arial" w:eastAsia="宋体" w:hAnsi="Arial" w:cs="Arial"/>
          <w:snapToGrid w:val="0"/>
          <w:lang w:eastAsia="zh-CN"/>
        </w:rPr>
        <w:t>。</w:t>
      </w:r>
      <w:r w:rsidR="0064324D" w:rsidRPr="002131E3">
        <w:rPr>
          <w:rFonts w:ascii="Arial" w:eastAsia="宋体" w:hAnsi="Arial" w:cs="Arial"/>
          <w:snapToGrid w:val="0"/>
          <w:lang w:eastAsia="zh-CN"/>
        </w:rPr>
        <w:t>在</w:t>
      </w:r>
      <w:r w:rsidR="0020587D" w:rsidRPr="002131E3">
        <w:rPr>
          <w:rFonts w:ascii="Arial" w:eastAsia="宋体" w:hAnsi="Arial" w:cs="Arial"/>
          <w:snapToGrid w:val="0"/>
          <w:lang w:eastAsia="zh-CN"/>
        </w:rPr>
        <w:t>对</w:t>
      </w:r>
      <w:r w:rsidR="00837E2A" w:rsidRPr="002131E3">
        <w:rPr>
          <w:rFonts w:ascii="Arial" w:eastAsia="宋体" w:hAnsi="Arial" w:cs="Arial"/>
          <w:snapToGrid w:val="0"/>
          <w:lang w:eastAsia="zh-CN"/>
        </w:rPr>
        <w:t>人</w:t>
      </w:r>
      <w:r w:rsidR="00837E2A">
        <w:rPr>
          <w:rFonts w:ascii="Arial" w:eastAsia="宋体" w:hAnsi="Arial" w:cs="Arial" w:hint="eastAsia"/>
          <w:snapToGrid w:val="0"/>
          <w:lang w:eastAsia="zh-CN"/>
        </w:rPr>
        <w:t>类</w:t>
      </w:r>
      <w:r w:rsidR="0020587D" w:rsidRPr="002131E3">
        <w:rPr>
          <w:rFonts w:ascii="Arial" w:eastAsia="宋体" w:hAnsi="Arial" w:cs="Arial"/>
          <w:snapToGrid w:val="0"/>
          <w:lang w:eastAsia="zh-CN"/>
        </w:rPr>
        <w:t>进行器械测试</w:t>
      </w:r>
      <w:r w:rsidR="0064324D" w:rsidRPr="002131E3">
        <w:rPr>
          <w:rFonts w:ascii="Arial" w:eastAsia="宋体" w:hAnsi="Arial" w:cs="Arial"/>
          <w:snapToGrid w:val="0"/>
          <w:lang w:eastAsia="zh-CN"/>
        </w:rPr>
        <w:t>前，</w:t>
      </w:r>
      <w:r w:rsidR="00E95304" w:rsidRPr="002131E3">
        <w:rPr>
          <w:rFonts w:ascii="Arial" w:eastAsia="宋体" w:hAnsi="Arial" w:cs="Arial"/>
          <w:snapToGrid w:val="0"/>
          <w:lang w:eastAsia="zh-CN"/>
        </w:rPr>
        <w:t>药代动力学或</w:t>
      </w:r>
      <w:r w:rsidR="00837E2A">
        <w:rPr>
          <w:rFonts w:ascii="Arial" w:eastAsia="宋体" w:hAnsi="Arial" w:cs="Arial" w:hint="eastAsia"/>
          <w:snapToGrid w:val="0"/>
          <w:lang w:eastAsia="zh-CN"/>
        </w:rPr>
        <w:t>其他</w:t>
      </w:r>
      <w:r w:rsidR="00E95304" w:rsidRPr="002131E3">
        <w:rPr>
          <w:rFonts w:ascii="Arial" w:eastAsia="宋体" w:hAnsi="Arial" w:cs="Arial"/>
          <w:snapToGrid w:val="0"/>
          <w:lang w:eastAsia="zh-CN"/>
        </w:rPr>
        <w:t>数据应证明任何潜在毒素不会造成安全问题。</w:t>
      </w:r>
    </w:p>
    <w:p w:rsidR="004F6AB0" w:rsidRPr="002131E3" w:rsidRDefault="00B7229D" w:rsidP="00AF189E">
      <w:pPr>
        <w:pStyle w:val="210"/>
        <w:numPr>
          <w:ilvl w:val="0"/>
          <w:numId w:val="15"/>
        </w:numPr>
        <w:tabs>
          <w:tab w:val="left" w:pos="752"/>
          <w:tab w:val="left" w:pos="1009"/>
        </w:tabs>
        <w:topLinePunct/>
        <w:adjustRightInd w:val="0"/>
        <w:snapToGrid w:val="0"/>
        <w:spacing w:afterLines="75" w:after="224" w:line="288" w:lineRule="auto"/>
        <w:ind w:leftChars="193" w:left="845"/>
        <w:jc w:val="both"/>
        <w:outlineLvl w:val="9"/>
        <w:rPr>
          <w:rFonts w:ascii="Arial" w:eastAsia="宋体" w:hAnsi="Arial" w:cs="Arial"/>
          <w:b w:val="0"/>
          <w:bCs w:val="0"/>
          <w:snapToGrid w:val="0"/>
        </w:rPr>
      </w:pPr>
      <w:r w:rsidRPr="002131E3">
        <w:rPr>
          <w:rFonts w:ascii="Arial" w:eastAsia="宋体" w:hAnsi="Arial" w:cs="Arial"/>
          <w:snapToGrid w:val="0"/>
          <w:u w:val="thick" w:color="000000"/>
          <w:lang w:eastAsia="zh-CN"/>
        </w:rPr>
        <w:t>有效性研究</w:t>
      </w:r>
    </w:p>
    <w:p w:rsidR="004F6AB0" w:rsidRPr="002131E3" w:rsidRDefault="008C7ECA" w:rsidP="00AF189E">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您应</w:t>
      </w:r>
      <w:r w:rsidR="005D583D" w:rsidRPr="002131E3">
        <w:rPr>
          <w:rFonts w:ascii="Arial" w:eastAsia="宋体" w:hAnsi="Arial" w:cs="Arial"/>
          <w:snapToGrid w:val="0"/>
          <w:lang w:eastAsia="zh-CN"/>
        </w:rPr>
        <w:t>在适当的动物模型内</w:t>
      </w:r>
      <w:r w:rsidRPr="002131E3">
        <w:rPr>
          <w:rFonts w:ascii="Arial" w:eastAsia="宋体" w:hAnsi="Arial" w:cs="Arial"/>
          <w:snapToGrid w:val="0"/>
          <w:lang w:eastAsia="zh-CN"/>
        </w:rPr>
        <w:t>实施有效性研究以提供</w:t>
      </w:r>
      <w:r w:rsidR="002131E3" w:rsidRPr="002131E3">
        <w:rPr>
          <w:rFonts w:ascii="宋体" w:eastAsia="宋体" w:hAnsi="宋体" w:cs="Arial"/>
          <w:snapToGrid w:val="0"/>
          <w:lang w:eastAsia="zh-CN"/>
        </w:rPr>
        <w:t>“</w:t>
      </w:r>
      <w:r w:rsidRPr="002131E3">
        <w:rPr>
          <w:rFonts w:ascii="Arial" w:eastAsia="宋体" w:hAnsi="Arial" w:cs="Arial"/>
          <w:snapToGrid w:val="0"/>
          <w:lang w:eastAsia="zh-CN"/>
        </w:rPr>
        <w:t>概念验证</w:t>
      </w:r>
      <w:r w:rsidR="002131E3" w:rsidRPr="002131E3">
        <w:rPr>
          <w:rFonts w:ascii="宋体" w:eastAsia="宋体" w:hAnsi="宋体" w:cs="Arial"/>
          <w:snapToGrid w:val="0"/>
          <w:lang w:eastAsia="zh-CN"/>
        </w:rPr>
        <w:t>”</w:t>
      </w:r>
      <w:r w:rsidRPr="002131E3">
        <w:rPr>
          <w:rFonts w:ascii="Arial" w:eastAsia="宋体" w:hAnsi="Arial" w:cs="Arial"/>
          <w:snapToGrid w:val="0"/>
          <w:lang w:eastAsia="zh-CN"/>
        </w:rPr>
        <w:t>，即</w:t>
      </w:r>
      <w:r w:rsidR="00BC0208" w:rsidRPr="002131E3">
        <w:rPr>
          <w:rFonts w:ascii="Arial" w:eastAsia="宋体" w:hAnsi="Arial" w:cs="Arial"/>
          <w:snapToGrid w:val="0"/>
          <w:lang w:eastAsia="zh-CN"/>
        </w:rPr>
        <w:t>这些研究应表明</w:t>
      </w:r>
      <w:r w:rsidR="005721BB" w:rsidRPr="002131E3">
        <w:rPr>
          <w:rFonts w:ascii="Arial" w:eastAsia="宋体" w:hAnsi="Arial" w:cs="Arial"/>
          <w:snapToGrid w:val="0"/>
          <w:lang w:eastAsia="zh-CN"/>
        </w:rPr>
        <w:t>在人</w:t>
      </w:r>
      <w:r w:rsidR="00837E2A">
        <w:rPr>
          <w:rFonts w:ascii="Arial" w:eastAsia="宋体" w:hAnsi="Arial" w:cs="Arial" w:hint="eastAsia"/>
          <w:snapToGrid w:val="0"/>
          <w:lang w:eastAsia="zh-CN"/>
        </w:rPr>
        <w:t>类体内</w:t>
      </w:r>
      <w:r w:rsidR="005721BB" w:rsidRPr="002131E3">
        <w:rPr>
          <w:rFonts w:ascii="Arial" w:eastAsia="宋体" w:hAnsi="Arial" w:cs="Arial"/>
          <w:snapToGrid w:val="0"/>
          <w:lang w:eastAsia="zh-CN"/>
        </w:rPr>
        <w:t>发挥功效是有合理前提的</w:t>
      </w:r>
      <w:r w:rsidR="00BC0208" w:rsidRPr="002131E3">
        <w:rPr>
          <w:rFonts w:ascii="Arial" w:eastAsia="宋体" w:hAnsi="Arial" w:cs="Arial"/>
          <w:snapToGrid w:val="0"/>
          <w:lang w:eastAsia="zh-CN"/>
        </w:rPr>
        <w:t>。动物研究也可能</w:t>
      </w:r>
      <w:r w:rsidR="008A53EE" w:rsidRPr="002131E3">
        <w:rPr>
          <w:rFonts w:ascii="Arial" w:eastAsia="宋体" w:hAnsi="Arial" w:cs="Arial"/>
          <w:snapToGrid w:val="0"/>
          <w:lang w:eastAsia="zh-CN"/>
        </w:rPr>
        <w:t>暗示</w:t>
      </w:r>
      <w:r w:rsidR="00B250B2" w:rsidRPr="002131E3">
        <w:rPr>
          <w:rFonts w:ascii="Arial" w:eastAsia="宋体" w:hAnsi="Arial" w:cs="Arial"/>
          <w:snapToGrid w:val="0"/>
          <w:lang w:eastAsia="zh-CN"/>
        </w:rPr>
        <w:t>供</w:t>
      </w:r>
      <w:r w:rsidR="008A53EE" w:rsidRPr="002131E3">
        <w:rPr>
          <w:rFonts w:ascii="Arial" w:eastAsia="宋体" w:hAnsi="Arial" w:cs="Arial"/>
          <w:snapToGrid w:val="0"/>
          <w:lang w:eastAsia="zh-CN"/>
        </w:rPr>
        <w:t>临床研究遵守</w:t>
      </w:r>
      <w:r w:rsidR="00B250B2" w:rsidRPr="002131E3">
        <w:rPr>
          <w:rFonts w:ascii="Arial" w:eastAsia="宋体" w:hAnsi="Arial" w:cs="Arial"/>
          <w:snapToGrid w:val="0"/>
          <w:lang w:eastAsia="zh-CN"/>
        </w:rPr>
        <w:t>的更好设计</w:t>
      </w:r>
      <w:r w:rsidR="008A53EE" w:rsidRPr="002131E3">
        <w:rPr>
          <w:rFonts w:ascii="Arial" w:eastAsia="宋体" w:hAnsi="Arial" w:cs="Arial"/>
          <w:snapToGrid w:val="0"/>
          <w:lang w:eastAsia="zh-CN"/>
        </w:rPr>
        <w:t>。</w:t>
      </w:r>
      <w:r w:rsidR="00007865" w:rsidRPr="002131E3">
        <w:rPr>
          <w:rFonts w:ascii="Arial" w:eastAsia="宋体" w:hAnsi="Arial" w:cs="Arial"/>
          <w:snapToGrid w:val="0"/>
          <w:lang w:eastAsia="zh-CN"/>
        </w:rPr>
        <w:t>只要可能，这些研究应代表</w:t>
      </w:r>
      <w:r w:rsidR="00837E2A">
        <w:rPr>
          <w:rFonts w:ascii="Arial" w:eastAsia="宋体" w:hAnsi="Arial" w:cs="Arial" w:hint="eastAsia"/>
          <w:snapToGrid w:val="0"/>
          <w:lang w:eastAsia="zh-CN"/>
        </w:rPr>
        <w:t>人类</w:t>
      </w:r>
      <w:r w:rsidR="008C0E46" w:rsidRPr="002131E3">
        <w:rPr>
          <w:rFonts w:ascii="Arial" w:eastAsia="宋体" w:hAnsi="Arial" w:cs="Arial"/>
          <w:snapToGrid w:val="0"/>
          <w:lang w:eastAsia="zh-CN"/>
        </w:rPr>
        <w:t>研究中将使用</w:t>
      </w:r>
      <w:r w:rsidR="006B536D" w:rsidRPr="002131E3">
        <w:rPr>
          <w:rFonts w:ascii="Arial" w:eastAsia="宋体" w:hAnsi="Arial" w:cs="Arial"/>
          <w:snapToGrid w:val="0"/>
          <w:lang w:eastAsia="zh-CN"/>
        </w:rPr>
        <w:t>的</w:t>
      </w:r>
      <w:r w:rsidR="008A53EE" w:rsidRPr="002131E3">
        <w:rPr>
          <w:rFonts w:ascii="Arial" w:eastAsia="宋体" w:hAnsi="Arial" w:cs="Arial"/>
          <w:snapToGrid w:val="0"/>
          <w:lang w:eastAsia="zh-CN"/>
        </w:rPr>
        <w:t>手术入路</w:t>
      </w:r>
      <w:r w:rsidR="002131E3">
        <w:rPr>
          <w:rFonts w:ascii="Arial" w:eastAsia="宋体" w:hAnsi="Arial" w:cs="Arial"/>
          <w:snapToGrid w:val="0"/>
          <w:lang w:eastAsia="zh-CN"/>
        </w:rPr>
        <w:t>（</w:t>
      </w:r>
      <w:r w:rsidR="008A53EE" w:rsidRPr="002131E3">
        <w:rPr>
          <w:rFonts w:ascii="Arial" w:eastAsia="宋体" w:hAnsi="Arial" w:cs="Arial"/>
          <w:snapToGrid w:val="0"/>
          <w:lang w:eastAsia="zh-CN"/>
        </w:rPr>
        <w:t>开腹手术对比腹腔镜手术</w:t>
      </w:r>
      <w:r w:rsidR="002131E3">
        <w:rPr>
          <w:rFonts w:ascii="Arial" w:eastAsia="宋体" w:hAnsi="Arial" w:cs="Arial"/>
          <w:snapToGrid w:val="0"/>
          <w:lang w:eastAsia="zh-CN"/>
        </w:rPr>
        <w:t>）</w:t>
      </w:r>
      <w:r w:rsidR="008A53EE" w:rsidRPr="002131E3">
        <w:rPr>
          <w:rFonts w:ascii="Arial" w:eastAsia="宋体" w:hAnsi="Arial" w:cs="Arial"/>
          <w:snapToGrid w:val="0"/>
          <w:lang w:eastAsia="zh-CN"/>
        </w:rPr>
        <w:t>，具体的手术部位</w:t>
      </w:r>
      <w:r w:rsidR="002131E3">
        <w:rPr>
          <w:rFonts w:ascii="Arial" w:eastAsia="宋体" w:hAnsi="Arial" w:cs="Arial"/>
          <w:snapToGrid w:val="0"/>
          <w:lang w:eastAsia="zh-CN"/>
        </w:rPr>
        <w:t>（</w:t>
      </w:r>
      <w:r w:rsidR="008A53EE" w:rsidRPr="002131E3">
        <w:rPr>
          <w:rFonts w:ascii="Arial" w:eastAsia="宋体" w:hAnsi="Arial" w:cs="Arial"/>
          <w:snapToGrid w:val="0"/>
          <w:lang w:eastAsia="zh-CN"/>
        </w:rPr>
        <w:t>例如在内脏和体壁之间，</w:t>
      </w:r>
      <w:r w:rsidR="007118D6" w:rsidRPr="002131E3">
        <w:rPr>
          <w:rFonts w:ascii="Arial" w:eastAsia="宋体" w:hAnsi="Arial" w:cs="Arial"/>
          <w:snapToGrid w:val="0"/>
          <w:lang w:eastAsia="zh-CN"/>
        </w:rPr>
        <w:t>围绕直肠</w:t>
      </w:r>
      <w:r w:rsidR="00E952F6">
        <w:rPr>
          <w:rFonts w:ascii="Arial" w:eastAsia="宋体" w:hAnsi="Arial" w:cs="Arial"/>
          <w:snapToGrid w:val="0"/>
          <w:lang w:eastAsia="zh-CN"/>
        </w:rPr>
        <w:t>）</w:t>
      </w:r>
      <w:r w:rsidR="00E952F6">
        <w:rPr>
          <w:rFonts w:ascii="Arial" w:eastAsia="宋体" w:hAnsi="Arial" w:cs="Arial" w:hint="eastAsia"/>
          <w:snapToGrid w:val="0"/>
          <w:lang w:eastAsia="zh-CN"/>
        </w:rPr>
        <w:t>、</w:t>
      </w:r>
      <w:r w:rsidR="007118D6" w:rsidRPr="002131E3">
        <w:rPr>
          <w:rFonts w:ascii="Arial" w:eastAsia="宋体" w:hAnsi="Arial" w:cs="Arial"/>
          <w:snapToGrid w:val="0"/>
          <w:lang w:eastAsia="zh-CN"/>
        </w:rPr>
        <w:t>粘连类型</w:t>
      </w:r>
      <w:r w:rsidR="002131E3">
        <w:rPr>
          <w:rFonts w:ascii="Arial" w:eastAsia="宋体" w:hAnsi="Arial" w:cs="Arial"/>
          <w:snapToGrid w:val="0"/>
          <w:lang w:eastAsia="zh-CN"/>
        </w:rPr>
        <w:t>（</w:t>
      </w:r>
      <w:r w:rsidR="007118D6" w:rsidRPr="002131E3">
        <w:rPr>
          <w:rFonts w:ascii="Arial" w:eastAsia="宋体" w:hAnsi="Arial" w:cs="Arial"/>
          <w:snapToGrid w:val="0"/>
          <w:lang w:eastAsia="zh-CN"/>
        </w:rPr>
        <w:t>例如新粘连形成对比现有粘连重新形成</w:t>
      </w:r>
      <w:r w:rsidR="00E952F6">
        <w:rPr>
          <w:rFonts w:ascii="Arial" w:eastAsia="宋体" w:hAnsi="Arial" w:cs="Arial"/>
          <w:snapToGrid w:val="0"/>
          <w:lang w:eastAsia="zh-CN"/>
        </w:rPr>
        <w:t>）</w:t>
      </w:r>
      <w:r w:rsidR="00E952F6">
        <w:rPr>
          <w:rFonts w:ascii="Arial" w:eastAsia="宋体" w:hAnsi="Arial" w:cs="Arial" w:hint="eastAsia"/>
          <w:snapToGrid w:val="0"/>
          <w:lang w:eastAsia="zh-CN"/>
        </w:rPr>
        <w:t>、</w:t>
      </w:r>
      <w:r w:rsidR="007118D6" w:rsidRPr="002131E3">
        <w:rPr>
          <w:rFonts w:ascii="Arial" w:eastAsia="宋体" w:hAnsi="Arial" w:cs="Arial"/>
          <w:snapToGrid w:val="0"/>
          <w:lang w:eastAsia="zh-CN"/>
        </w:rPr>
        <w:t>粘连评价方法</w:t>
      </w:r>
      <w:r w:rsidR="002131E3">
        <w:rPr>
          <w:rFonts w:ascii="Arial" w:eastAsia="宋体" w:hAnsi="Arial" w:cs="Arial"/>
          <w:snapToGrid w:val="0"/>
          <w:lang w:eastAsia="zh-CN"/>
        </w:rPr>
        <w:t>（</w:t>
      </w:r>
      <w:r w:rsidR="007118D6" w:rsidRPr="002131E3">
        <w:rPr>
          <w:rFonts w:ascii="Arial" w:eastAsia="宋体" w:hAnsi="Arial" w:cs="Arial"/>
          <w:snapToGrid w:val="0"/>
          <w:lang w:eastAsia="zh-CN"/>
        </w:rPr>
        <w:t>例如分数、发生率、范围、严重性</w:t>
      </w:r>
      <w:r w:rsidR="002131E3">
        <w:rPr>
          <w:rFonts w:ascii="Arial" w:eastAsia="宋体" w:hAnsi="Arial" w:cs="Arial"/>
          <w:snapToGrid w:val="0"/>
          <w:lang w:eastAsia="zh-CN"/>
        </w:rPr>
        <w:t>）</w:t>
      </w:r>
      <w:r w:rsidR="007118D6" w:rsidRPr="002131E3">
        <w:rPr>
          <w:rFonts w:ascii="Arial" w:eastAsia="宋体" w:hAnsi="Arial" w:cs="Arial"/>
          <w:snapToGrid w:val="0"/>
          <w:lang w:eastAsia="zh-CN"/>
        </w:rPr>
        <w:t>和施加方法。</w:t>
      </w:r>
    </w:p>
    <w:p w:rsidR="004F6AB0" w:rsidRPr="002131E3" w:rsidRDefault="00AB040E" w:rsidP="00AF189E">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也应精心设计</w:t>
      </w:r>
      <w:r w:rsidR="002F24E9" w:rsidRPr="002131E3">
        <w:rPr>
          <w:rFonts w:ascii="Arial" w:eastAsia="宋体" w:hAnsi="Arial" w:cs="Arial"/>
          <w:snapToGrid w:val="0"/>
          <w:lang w:eastAsia="zh-CN"/>
        </w:rPr>
        <w:t>这些研究并进行对照</w:t>
      </w:r>
      <w:r w:rsidRPr="002131E3">
        <w:rPr>
          <w:rFonts w:ascii="Arial" w:eastAsia="宋体" w:hAnsi="Arial" w:cs="Arial"/>
          <w:snapToGrid w:val="0"/>
          <w:lang w:eastAsia="zh-CN"/>
        </w:rPr>
        <w:t>以显示产品</w:t>
      </w:r>
      <w:r w:rsidR="002F24E9" w:rsidRPr="002131E3">
        <w:rPr>
          <w:rFonts w:ascii="Arial" w:eastAsia="宋体" w:hAnsi="Arial" w:cs="Arial"/>
          <w:snapToGrid w:val="0"/>
          <w:lang w:eastAsia="zh-CN"/>
        </w:rPr>
        <w:t>治疗组</w:t>
      </w:r>
      <w:r w:rsidRPr="002131E3">
        <w:rPr>
          <w:rFonts w:ascii="Arial" w:eastAsia="宋体" w:hAnsi="Arial" w:cs="Arial"/>
          <w:snapToGrid w:val="0"/>
          <w:lang w:eastAsia="zh-CN"/>
        </w:rPr>
        <w:t>和对照组</w:t>
      </w:r>
      <w:r w:rsidR="002F24E9" w:rsidRPr="002131E3">
        <w:rPr>
          <w:rFonts w:ascii="Arial" w:eastAsia="宋体" w:hAnsi="Arial" w:cs="Arial"/>
          <w:snapToGrid w:val="0"/>
          <w:lang w:eastAsia="zh-CN"/>
        </w:rPr>
        <w:t>的统计显著差异</w:t>
      </w:r>
      <w:r w:rsidR="00FC53B4" w:rsidRPr="002131E3">
        <w:rPr>
          <w:rFonts w:ascii="Arial" w:eastAsia="宋体" w:hAnsi="Arial" w:cs="Arial"/>
          <w:snapToGrid w:val="0"/>
          <w:lang w:eastAsia="zh-CN"/>
        </w:rPr>
        <w:t>。您应</w:t>
      </w:r>
      <w:r w:rsidR="00E952F6">
        <w:rPr>
          <w:rFonts w:ascii="Arial" w:eastAsia="宋体" w:hAnsi="Arial" w:cs="Arial" w:hint="eastAsia"/>
          <w:snapToGrid w:val="0"/>
          <w:lang w:eastAsia="zh-CN"/>
        </w:rPr>
        <w:t>将</w:t>
      </w:r>
      <w:r w:rsidR="00FC53B4" w:rsidRPr="002131E3">
        <w:rPr>
          <w:rFonts w:ascii="Arial" w:eastAsia="宋体" w:hAnsi="Arial" w:cs="Arial"/>
          <w:snapToGrid w:val="0"/>
          <w:lang w:eastAsia="zh-CN"/>
        </w:rPr>
        <w:t>产品</w:t>
      </w:r>
      <w:r w:rsidRPr="002131E3">
        <w:rPr>
          <w:rFonts w:ascii="Arial" w:eastAsia="宋体" w:hAnsi="Arial" w:cs="Arial"/>
          <w:snapToGrid w:val="0"/>
          <w:lang w:eastAsia="zh-CN"/>
        </w:rPr>
        <w:t>剂量</w:t>
      </w:r>
      <w:r w:rsidR="00FE79F1" w:rsidRPr="002131E3">
        <w:rPr>
          <w:rFonts w:ascii="Arial" w:eastAsia="宋体" w:hAnsi="Arial" w:cs="Arial"/>
          <w:snapToGrid w:val="0"/>
          <w:lang w:eastAsia="zh-CN"/>
        </w:rPr>
        <w:t>与提议人类</w:t>
      </w:r>
      <w:r w:rsidR="00FC53B4" w:rsidRPr="002131E3">
        <w:rPr>
          <w:rFonts w:ascii="Arial" w:eastAsia="宋体" w:hAnsi="Arial" w:cs="Arial"/>
          <w:snapToGrid w:val="0"/>
          <w:lang w:eastAsia="zh-CN"/>
        </w:rPr>
        <w:t>用量进行比较</w:t>
      </w:r>
      <w:r w:rsidRPr="002131E3">
        <w:rPr>
          <w:rFonts w:ascii="Arial" w:eastAsia="宋体" w:hAnsi="Arial" w:cs="Arial"/>
          <w:snapToGrid w:val="0"/>
          <w:lang w:eastAsia="zh-CN"/>
        </w:rPr>
        <w:t>。您也应包含</w:t>
      </w:r>
      <w:r w:rsidR="00FE79F1" w:rsidRPr="002131E3">
        <w:rPr>
          <w:rFonts w:ascii="Arial" w:eastAsia="宋体" w:hAnsi="Arial" w:cs="Arial"/>
          <w:snapToGrid w:val="0"/>
          <w:lang w:eastAsia="zh-CN"/>
        </w:rPr>
        <w:t>所用动物模型原理的</w:t>
      </w:r>
      <w:r w:rsidRPr="002131E3">
        <w:rPr>
          <w:rFonts w:ascii="Arial" w:eastAsia="宋体" w:hAnsi="Arial" w:cs="Arial"/>
          <w:snapToGrid w:val="0"/>
          <w:lang w:eastAsia="zh-CN"/>
        </w:rPr>
        <w:t>简要讨论和局限性。</w:t>
      </w:r>
    </w:p>
    <w:p w:rsidR="00AF189E" w:rsidRDefault="00AF189E">
      <w:pPr>
        <w:rPr>
          <w:rFonts w:ascii="Arial" w:eastAsia="宋体" w:hAnsi="Arial" w:cs="Arial"/>
          <w:b/>
          <w:bCs/>
          <w:snapToGrid w:val="0"/>
          <w:sz w:val="24"/>
          <w:szCs w:val="24"/>
          <w:lang w:eastAsia="zh-CN"/>
        </w:rPr>
      </w:pPr>
      <w:r>
        <w:rPr>
          <w:rFonts w:ascii="Arial" w:eastAsia="宋体" w:hAnsi="Arial" w:cs="Arial"/>
          <w:snapToGrid w:val="0"/>
          <w:lang w:eastAsia="zh-CN"/>
        </w:rPr>
        <w:br w:type="page"/>
      </w:r>
    </w:p>
    <w:p w:rsidR="000D6BD2" w:rsidRPr="002131E3" w:rsidRDefault="0020120E" w:rsidP="00861523">
      <w:pPr>
        <w:pStyle w:val="210"/>
        <w:numPr>
          <w:ilvl w:val="0"/>
          <w:numId w:val="10"/>
        </w:numPr>
        <w:tabs>
          <w:tab w:val="left" w:pos="426"/>
          <w:tab w:val="left" w:pos="460"/>
        </w:tabs>
        <w:topLinePunct/>
        <w:adjustRightInd w:val="0"/>
        <w:snapToGrid w:val="0"/>
        <w:spacing w:afterLines="75" w:after="224" w:line="288" w:lineRule="auto"/>
        <w:ind w:left="0" w:firstLine="0"/>
        <w:jc w:val="both"/>
        <w:outlineLvl w:val="9"/>
        <w:rPr>
          <w:rFonts w:ascii="Arial" w:eastAsia="宋体" w:hAnsi="Arial" w:cs="Arial"/>
          <w:b w:val="0"/>
          <w:bCs w:val="0"/>
          <w:snapToGrid w:val="0"/>
        </w:rPr>
      </w:pPr>
      <w:r w:rsidRPr="002131E3">
        <w:rPr>
          <w:rFonts w:ascii="Arial" w:eastAsia="宋体" w:hAnsi="Arial" w:cs="Arial"/>
          <w:snapToGrid w:val="0"/>
          <w:lang w:eastAsia="zh-CN"/>
        </w:rPr>
        <w:lastRenderedPageBreak/>
        <w:t>物理和</w:t>
      </w:r>
      <w:r w:rsidR="00C62AB7">
        <w:rPr>
          <w:rFonts w:ascii="Arial" w:eastAsia="宋体" w:hAnsi="Arial" w:cs="Arial" w:hint="eastAsia"/>
          <w:snapToGrid w:val="0"/>
          <w:lang w:eastAsia="zh-CN"/>
        </w:rPr>
        <w:t>机械</w:t>
      </w:r>
      <w:r w:rsidR="00A60599">
        <w:rPr>
          <w:rFonts w:ascii="Arial" w:eastAsia="宋体" w:hAnsi="Arial" w:cs="Arial" w:hint="eastAsia"/>
          <w:snapToGrid w:val="0"/>
          <w:lang w:eastAsia="zh-CN"/>
        </w:rPr>
        <w:t>试验</w:t>
      </w:r>
    </w:p>
    <w:p w:rsidR="004F6AB0" w:rsidRPr="002131E3" w:rsidRDefault="00B053D9"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您应实施</w:t>
      </w:r>
      <w:r w:rsidR="002F66AE" w:rsidRPr="002131E3">
        <w:rPr>
          <w:rFonts w:ascii="Arial" w:eastAsia="宋体" w:hAnsi="Arial" w:cs="Arial"/>
          <w:snapToGrid w:val="0"/>
          <w:lang w:eastAsia="zh-CN"/>
        </w:rPr>
        <w:t>产品的物理</w:t>
      </w:r>
      <w:r w:rsidR="002131E3">
        <w:rPr>
          <w:rFonts w:ascii="Arial" w:eastAsia="宋体" w:hAnsi="Arial" w:cs="Arial"/>
          <w:snapToGrid w:val="0"/>
          <w:lang w:eastAsia="zh-CN"/>
        </w:rPr>
        <w:t>／</w:t>
      </w:r>
      <w:r w:rsidR="002131E3" w:rsidRPr="002131E3">
        <w:rPr>
          <w:rFonts w:ascii="Arial" w:eastAsia="宋体" w:hAnsi="Arial" w:cs="Arial"/>
          <w:snapToGrid w:val="0"/>
          <w:lang w:eastAsia="zh-CN"/>
        </w:rPr>
        <w:t>力</w:t>
      </w:r>
      <w:r w:rsidR="002F66AE" w:rsidRPr="002131E3">
        <w:rPr>
          <w:rFonts w:ascii="Arial" w:eastAsia="宋体" w:hAnsi="Arial" w:cs="Arial"/>
          <w:snapToGrid w:val="0"/>
          <w:lang w:eastAsia="zh-CN"/>
        </w:rPr>
        <w:t>学性质</w:t>
      </w:r>
      <w:r w:rsidR="00A60599">
        <w:rPr>
          <w:rFonts w:ascii="Arial" w:eastAsia="宋体" w:hAnsi="Arial" w:cs="Arial" w:hint="eastAsia"/>
          <w:snapToGrid w:val="0"/>
          <w:lang w:eastAsia="zh-CN"/>
        </w:rPr>
        <w:t>台架试验</w:t>
      </w:r>
      <w:r w:rsidR="00947CE0" w:rsidRPr="002131E3">
        <w:rPr>
          <w:rFonts w:ascii="Arial" w:eastAsia="宋体" w:hAnsi="Arial" w:cs="Arial"/>
          <w:snapToGrid w:val="0"/>
          <w:lang w:eastAsia="zh-CN"/>
        </w:rPr>
        <w:t>并</w:t>
      </w:r>
      <w:r w:rsidR="002F66AE" w:rsidRPr="002131E3">
        <w:rPr>
          <w:rFonts w:ascii="Arial" w:eastAsia="宋体" w:hAnsi="Arial" w:cs="Arial"/>
          <w:snapToGrid w:val="0"/>
          <w:lang w:eastAsia="zh-CN"/>
        </w:rPr>
        <w:t>在</w:t>
      </w:r>
      <w:r w:rsidR="002F66AE" w:rsidRPr="002131E3">
        <w:rPr>
          <w:rFonts w:ascii="Arial" w:eastAsia="宋体" w:hAnsi="Arial" w:cs="Arial"/>
          <w:snapToGrid w:val="0"/>
          <w:lang w:eastAsia="zh-CN"/>
        </w:rPr>
        <w:t>IDE</w:t>
      </w:r>
      <w:r w:rsidR="002F66AE" w:rsidRPr="002131E3">
        <w:rPr>
          <w:rFonts w:ascii="Arial" w:eastAsia="宋体" w:hAnsi="Arial" w:cs="Arial"/>
          <w:snapToGrid w:val="0"/>
          <w:lang w:eastAsia="zh-CN"/>
        </w:rPr>
        <w:t>申请中</w:t>
      </w:r>
      <w:r w:rsidR="00947CE0" w:rsidRPr="002131E3">
        <w:rPr>
          <w:rFonts w:ascii="Arial" w:eastAsia="宋体" w:hAnsi="Arial" w:cs="Arial"/>
          <w:snapToGrid w:val="0"/>
          <w:lang w:eastAsia="zh-CN"/>
        </w:rPr>
        <w:t>提交该信息。</w:t>
      </w:r>
      <w:r w:rsidR="002F66AE" w:rsidRPr="002131E3">
        <w:rPr>
          <w:rFonts w:ascii="Arial" w:eastAsia="宋体" w:hAnsi="Arial" w:cs="Arial"/>
          <w:snapToGrid w:val="0"/>
          <w:lang w:eastAsia="zh-CN"/>
        </w:rPr>
        <w:t>应描绘器械的关键</w:t>
      </w:r>
      <w:r w:rsidR="008A5D07" w:rsidRPr="002131E3">
        <w:rPr>
          <w:rFonts w:ascii="Arial" w:eastAsia="宋体" w:hAnsi="Arial" w:cs="Arial"/>
          <w:snapToGrid w:val="0"/>
          <w:lang w:eastAsia="zh-CN"/>
        </w:rPr>
        <w:t>物理性质</w:t>
      </w:r>
      <w:r w:rsidR="00947CE0" w:rsidRPr="002131E3">
        <w:rPr>
          <w:rFonts w:ascii="Arial" w:eastAsia="宋体" w:hAnsi="Arial" w:cs="Arial"/>
          <w:snapToGrid w:val="0"/>
          <w:lang w:eastAsia="zh-CN"/>
        </w:rPr>
        <w:t>。实际</w:t>
      </w:r>
      <w:r w:rsidR="00A60599">
        <w:rPr>
          <w:rFonts w:ascii="Arial" w:eastAsia="宋体" w:hAnsi="Arial" w:cs="Arial" w:hint="eastAsia"/>
          <w:snapToGrid w:val="0"/>
          <w:lang w:eastAsia="zh-CN"/>
        </w:rPr>
        <w:t>试验</w:t>
      </w:r>
      <w:r w:rsidR="00947CE0" w:rsidRPr="002131E3">
        <w:rPr>
          <w:rFonts w:ascii="Arial" w:eastAsia="宋体" w:hAnsi="Arial" w:cs="Arial"/>
          <w:snapToGrid w:val="0"/>
          <w:lang w:eastAsia="zh-CN"/>
        </w:rPr>
        <w:t>将取决于器械本质。</w:t>
      </w:r>
      <w:r w:rsidR="002114AC" w:rsidRPr="002131E3">
        <w:rPr>
          <w:rFonts w:ascii="Arial" w:eastAsia="宋体" w:hAnsi="Arial" w:cs="Arial"/>
          <w:snapToGrid w:val="0"/>
          <w:lang w:eastAsia="zh-CN"/>
        </w:rPr>
        <w:t>可分别用撕裂强度、粘聚性或粘度描绘</w:t>
      </w:r>
      <w:r w:rsidR="00947CE0" w:rsidRPr="002131E3">
        <w:rPr>
          <w:rFonts w:ascii="Arial" w:eastAsia="宋体" w:hAnsi="Arial" w:cs="Arial"/>
          <w:snapToGrid w:val="0"/>
          <w:lang w:eastAsia="zh-CN"/>
        </w:rPr>
        <w:t>固体、凝胶和液体</w:t>
      </w:r>
      <w:r w:rsidR="003E5004">
        <w:rPr>
          <w:rFonts w:ascii="Arial" w:eastAsia="宋体" w:hAnsi="Arial" w:cs="Arial"/>
          <w:snapToGrid w:val="0"/>
          <w:lang w:eastAsia="zh-CN"/>
        </w:rPr>
        <w:t>防粘连产品</w:t>
      </w:r>
      <w:r w:rsidR="00991C26" w:rsidRPr="002131E3">
        <w:rPr>
          <w:rFonts w:ascii="Arial" w:eastAsia="宋体" w:hAnsi="Arial" w:cs="Arial"/>
          <w:snapToGrid w:val="0"/>
          <w:lang w:eastAsia="zh-CN"/>
        </w:rPr>
        <w:t>。</w:t>
      </w:r>
      <w:r w:rsidR="001A7B6D" w:rsidRPr="002131E3">
        <w:rPr>
          <w:rFonts w:ascii="Arial" w:eastAsia="宋体" w:hAnsi="Arial" w:cs="Arial"/>
          <w:snapToGrid w:val="0"/>
          <w:lang w:eastAsia="zh-CN"/>
        </w:rPr>
        <w:t>应</w:t>
      </w:r>
      <w:r w:rsidR="00872FBC" w:rsidRPr="002131E3">
        <w:rPr>
          <w:rFonts w:ascii="Arial" w:eastAsia="宋体" w:hAnsi="Arial" w:cs="Arial"/>
          <w:snapToGrid w:val="0"/>
          <w:lang w:eastAsia="zh-CN"/>
        </w:rPr>
        <w:t>至少</w:t>
      </w:r>
      <w:r w:rsidR="001A7B6D" w:rsidRPr="002131E3">
        <w:rPr>
          <w:rFonts w:ascii="Arial" w:eastAsia="宋体" w:hAnsi="Arial" w:cs="Arial"/>
          <w:snapToGrid w:val="0"/>
          <w:lang w:eastAsia="zh-CN"/>
        </w:rPr>
        <w:t>使用</w:t>
      </w:r>
      <w:r w:rsidR="00872FBC" w:rsidRPr="002131E3">
        <w:rPr>
          <w:rFonts w:ascii="Arial" w:eastAsia="宋体" w:hAnsi="Arial" w:cs="Arial"/>
          <w:snapToGrid w:val="0"/>
          <w:lang w:eastAsia="zh-CN"/>
        </w:rPr>
        <w:t>一种</w:t>
      </w:r>
      <w:r w:rsidR="004F3165" w:rsidRPr="002131E3">
        <w:rPr>
          <w:rFonts w:ascii="Arial" w:eastAsia="宋体" w:hAnsi="Arial" w:cs="Arial"/>
          <w:snapToGrid w:val="0"/>
          <w:lang w:eastAsia="zh-CN"/>
        </w:rPr>
        <w:t>物理参数作为产品发行</w:t>
      </w:r>
      <w:r w:rsidR="001A7B6D" w:rsidRPr="002131E3">
        <w:rPr>
          <w:rFonts w:ascii="Arial" w:eastAsia="宋体" w:hAnsi="Arial" w:cs="Arial"/>
          <w:snapToGrid w:val="0"/>
          <w:lang w:eastAsia="zh-CN"/>
        </w:rPr>
        <w:t>规格</w:t>
      </w:r>
      <w:r w:rsidR="004F3165" w:rsidRPr="002131E3">
        <w:rPr>
          <w:rFonts w:ascii="Arial" w:eastAsia="宋体" w:hAnsi="Arial" w:cs="Arial"/>
          <w:snapToGrid w:val="0"/>
          <w:lang w:eastAsia="zh-CN"/>
        </w:rPr>
        <w:t>。</w:t>
      </w:r>
    </w:p>
    <w:p w:rsidR="000D6BD2" w:rsidRPr="002131E3" w:rsidRDefault="0020120E" w:rsidP="00861523">
      <w:pPr>
        <w:pStyle w:val="210"/>
        <w:numPr>
          <w:ilvl w:val="0"/>
          <w:numId w:val="10"/>
        </w:numPr>
        <w:tabs>
          <w:tab w:val="left" w:pos="426"/>
          <w:tab w:val="left" w:pos="460"/>
        </w:tabs>
        <w:topLinePunct/>
        <w:adjustRightInd w:val="0"/>
        <w:snapToGrid w:val="0"/>
        <w:spacing w:afterLines="75" w:after="224" w:line="288" w:lineRule="auto"/>
        <w:ind w:left="0" w:firstLine="0"/>
        <w:jc w:val="both"/>
        <w:outlineLvl w:val="9"/>
        <w:rPr>
          <w:rFonts w:ascii="Arial" w:eastAsia="宋体" w:hAnsi="Arial" w:cs="Arial"/>
          <w:b w:val="0"/>
          <w:bCs w:val="0"/>
          <w:snapToGrid w:val="0"/>
        </w:rPr>
      </w:pPr>
      <w:r w:rsidRPr="002131E3">
        <w:rPr>
          <w:rFonts w:ascii="Arial" w:eastAsia="宋体" w:hAnsi="Arial" w:cs="Arial"/>
          <w:snapToGrid w:val="0"/>
          <w:lang w:eastAsia="zh-CN"/>
        </w:rPr>
        <w:t>制造</w:t>
      </w:r>
    </w:p>
    <w:p w:rsidR="004F6AB0" w:rsidRPr="002131E3" w:rsidRDefault="000C0B14" w:rsidP="00AF189E">
      <w:pPr>
        <w:pStyle w:val="210"/>
        <w:numPr>
          <w:ilvl w:val="1"/>
          <w:numId w:val="10"/>
        </w:numPr>
        <w:tabs>
          <w:tab w:val="left" w:pos="772"/>
          <w:tab w:val="left" w:pos="1029"/>
        </w:tabs>
        <w:topLinePunct/>
        <w:adjustRightInd w:val="0"/>
        <w:snapToGrid w:val="0"/>
        <w:spacing w:afterLines="75" w:after="224" w:line="288" w:lineRule="auto"/>
        <w:ind w:leftChars="193" w:left="425" w:firstLine="0"/>
        <w:jc w:val="both"/>
        <w:outlineLvl w:val="9"/>
        <w:rPr>
          <w:rFonts w:ascii="Arial" w:eastAsia="宋体" w:hAnsi="Arial" w:cs="Arial"/>
          <w:b w:val="0"/>
          <w:bCs w:val="0"/>
          <w:snapToGrid w:val="0"/>
        </w:rPr>
      </w:pPr>
      <w:r w:rsidRPr="002131E3">
        <w:rPr>
          <w:rFonts w:ascii="Arial" w:eastAsia="宋体" w:hAnsi="Arial" w:cs="Arial"/>
          <w:snapToGrid w:val="0"/>
          <w:u w:val="thick" w:color="000000"/>
          <w:lang w:eastAsia="zh-CN"/>
        </w:rPr>
        <w:t>产品表征</w:t>
      </w:r>
    </w:p>
    <w:p w:rsidR="004F6AB0" w:rsidRPr="002131E3" w:rsidRDefault="00BC2759" w:rsidP="00AF189E">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关于产品构成和结构</w:t>
      </w:r>
      <w:r w:rsidR="002418C5" w:rsidRPr="002131E3">
        <w:rPr>
          <w:rFonts w:ascii="Arial" w:eastAsia="宋体" w:hAnsi="Arial" w:cs="Arial"/>
          <w:snapToGrid w:val="0"/>
          <w:lang w:eastAsia="zh-CN"/>
        </w:rPr>
        <w:t>的信息</w:t>
      </w:r>
      <w:r w:rsidR="001104CA" w:rsidRPr="002131E3">
        <w:rPr>
          <w:rFonts w:ascii="Arial" w:eastAsia="宋体" w:hAnsi="Arial" w:cs="Arial"/>
          <w:snapToGrid w:val="0"/>
          <w:lang w:eastAsia="zh-CN"/>
        </w:rPr>
        <w:t>对于</w:t>
      </w:r>
      <w:r w:rsidRPr="002131E3">
        <w:rPr>
          <w:rFonts w:ascii="Arial" w:eastAsia="宋体" w:hAnsi="Arial" w:cs="Arial"/>
          <w:snapToGrid w:val="0"/>
          <w:lang w:eastAsia="zh-CN"/>
        </w:rPr>
        <w:t>精确定义器械</w:t>
      </w:r>
      <w:r w:rsidR="001104CA" w:rsidRPr="002131E3">
        <w:rPr>
          <w:rFonts w:ascii="Arial" w:eastAsia="宋体" w:hAnsi="Arial" w:cs="Arial"/>
          <w:snapToGrid w:val="0"/>
          <w:lang w:eastAsia="zh-CN"/>
        </w:rPr>
        <w:t>是否</w:t>
      </w:r>
      <w:r w:rsidRPr="002131E3">
        <w:rPr>
          <w:rFonts w:ascii="Arial" w:eastAsia="宋体" w:hAnsi="Arial" w:cs="Arial"/>
          <w:snapToGrid w:val="0"/>
          <w:lang w:eastAsia="zh-CN"/>
        </w:rPr>
        <w:t>受临床前和临床测试约束</w:t>
      </w:r>
      <w:r w:rsidR="001104CA" w:rsidRPr="002131E3">
        <w:rPr>
          <w:rFonts w:ascii="Arial" w:eastAsia="宋体" w:hAnsi="Arial" w:cs="Arial"/>
          <w:snapToGrid w:val="0"/>
          <w:lang w:eastAsia="zh-CN"/>
        </w:rPr>
        <w:t>很关键</w:t>
      </w:r>
      <w:r w:rsidRPr="002131E3">
        <w:rPr>
          <w:rFonts w:ascii="Arial" w:eastAsia="宋体" w:hAnsi="Arial" w:cs="Arial"/>
          <w:snapToGrid w:val="0"/>
          <w:lang w:eastAsia="zh-CN"/>
        </w:rPr>
        <w:t>。因此，</w:t>
      </w:r>
      <w:r w:rsidR="00886D71" w:rsidRPr="002131E3">
        <w:rPr>
          <w:rFonts w:ascii="Arial" w:eastAsia="宋体" w:hAnsi="Arial" w:cs="Arial"/>
          <w:snapToGrid w:val="0"/>
          <w:lang w:eastAsia="zh-CN"/>
        </w:rPr>
        <w:t>您应</w:t>
      </w:r>
      <w:r w:rsidR="00BE2CFF" w:rsidRPr="002131E3">
        <w:rPr>
          <w:rFonts w:ascii="Arial" w:eastAsia="宋体" w:hAnsi="Arial" w:cs="Arial"/>
          <w:snapToGrid w:val="0"/>
          <w:lang w:eastAsia="zh-CN"/>
        </w:rPr>
        <w:t>包含</w:t>
      </w:r>
      <w:r w:rsidR="000B48EA" w:rsidRPr="002131E3">
        <w:rPr>
          <w:rFonts w:ascii="Arial" w:eastAsia="宋体" w:hAnsi="Arial" w:cs="Arial"/>
          <w:snapToGrid w:val="0"/>
          <w:lang w:eastAsia="zh-CN"/>
        </w:rPr>
        <w:t>器械的</w:t>
      </w:r>
      <w:r w:rsidR="00FA1857" w:rsidRPr="002131E3">
        <w:rPr>
          <w:rFonts w:ascii="Arial" w:eastAsia="宋体" w:hAnsi="Arial" w:cs="Arial"/>
          <w:snapToGrid w:val="0"/>
          <w:lang w:eastAsia="zh-CN"/>
        </w:rPr>
        <w:t>完整描述，包括产品的外形尺寸、材料和性质。类似上面</w:t>
      </w:r>
      <w:r w:rsidR="00FA1857" w:rsidRPr="002131E3">
        <w:rPr>
          <w:rFonts w:ascii="Arial" w:eastAsia="宋体" w:hAnsi="Arial" w:cs="Arial"/>
          <w:b/>
          <w:snapToGrid w:val="0"/>
          <w:lang w:eastAsia="zh-CN"/>
        </w:rPr>
        <w:t>化学</w:t>
      </w:r>
      <w:r w:rsidR="00FA1857" w:rsidRPr="002131E3">
        <w:rPr>
          <w:rFonts w:ascii="Arial" w:eastAsia="宋体" w:hAnsi="Arial" w:cs="Arial"/>
          <w:snapToGrid w:val="0"/>
          <w:lang w:eastAsia="zh-CN"/>
        </w:rPr>
        <w:t>部分</w:t>
      </w:r>
      <w:r w:rsidR="00EE649C" w:rsidRPr="002131E3">
        <w:rPr>
          <w:rFonts w:ascii="Arial" w:eastAsia="宋体" w:hAnsi="Arial" w:cs="Arial"/>
          <w:snapToGrid w:val="0"/>
          <w:lang w:eastAsia="zh-CN"/>
        </w:rPr>
        <w:t>所</w:t>
      </w:r>
      <w:r w:rsidR="00FA1857" w:rsidRPr="002131E3">
        <w:rPr>
          <w:rFonts w:ascii="Arial" w:eastAsia="宋体" w:hAnsi="Arial" w:cs="Arial"/>
          <w:snapToGrid w:val="0"/>
          <w:lang w:eastAsia="zh-CN"/>
        </w:rPr>
        <w:t>讨论</w:t>
      </w:r>
      <w:r w:rsidR="00EE649C" w:rsidRPr="002131E3">
        <w:rPr>
          <w:rFonts w:ascii="Arial" w:eastAsia="宋体" w:hAnsi="Arial" w:cs="Arial"/>
          <w:snapToGrid w:val="0"/>
          <w:lang w:eastAsia="zh-CN"/>
        </w:rPr>
        <w:t>信息的信息</w:t>
      </w:r>
      <w:r w:rsidR="002131E3">
        <w:rPr>
          <w:rFonts w:ascii="Arial" w:eastAsia="宋体" w:hAnsi="Arial" w:cs="Arial"/>
          <w:snapToGrid w:val="0"/>
          <w:lang w:eastAsia="zh-CN"/>
        </w:rPr>
        <w:t>（</w:t>
      </w:r>
      <w:r w:rsidR="00FA1857" w:rsidRPr="002131E3">
        <w:rPr>
          <w:rFonts w:ascii="Arial" w:eastAsia="宋体" w:hAnsi="Arial" w:cs="Arial"/>
          <w:snapToGrid w:val="0"/>
          <w:lang w:eastAsia="zh-CN"/>
        </w:rPr>
        <w:t>即试剂来源、纯度、分析证书和</w:t>
      </w:r>
      <w:r w:rsidR="002131E3">
        <w:rPr>
          <w:rFonts w:ascii="Arial" w:eastAsia="宋体" w:hAnsi="Arial" w:cs="Arial"/>
          <w:snapToGrid w:val="0"/>
          <w:lang w:eastAsia="zh-CN"/>
        </w:rPr>
        <w:t>／</w:t>
      </w:r>
      <w:r w:rsidR="002131E3" w:rsidRPr="002131E3">
        <w:rPr>
          <w:rFonts w:ascii="Arial" w:eastAsia="宋体" w:hAnsi="Arial" w:cs="Arial"/>
          <w:snapToGrid w:val="0"/>
          <w:lang w:eastAsia="zh-CN"/>
        </w:rPr>
        <w:t>或</w:t>
      </w:r>
      <w:r w:rsidR="00FA1857" w:rsidRPr="002131E3">
        <w:rPr>
          <w:rFonts w:ascii="Arial" w:eastAsia="宋体" w:hAnsi="Arial" w:cs="Arial"/>
          <w:snapToGrid w:val="0"/>
          <w:lang w:eastAsia="zh-CN"/>
        </w:rPr>
        <w:t>MSDS</w:t>
      </w:r>
      <w:r w:rsidR="002131E3">
        <w:rPr>
          <w:rFonts w:ascii="Arial" w:eastAsia="宋体" w:hAnsi="Arial" w:cs="Arial"/>
          <w:snapToGrid w:val="0"/>
          <w:lang w:eastAsia="zh-CN"/>
        </w:rPr>
        <w:t>）</w:t>
      </w:r>
      <w:r w:rsidR="00C05E0A" w:rsidRPr="002131E3">
        <w:rPr>
          <w:rFonts w:ascii="Arial" w:eastAsia="宋体" w:hAnsi="Arial" w:cs="Arial"/>
          <w:snapToGrid w:val="0"/>
          <w:lang w:eastAsia="zh-CN"/>
        </w:rPr>
        <w:t>可能</w:t>
      </w:r>
      <w:r w:rsidR="00303EDF" w:rsidRPr="002131E3">
        <w:rPr>
          <w:rFonts w:ascii="Arial" w:eastAsia="宋体" w:hAnsi="Arial" w:cs="Arial"/>
          <w:snapToGrid w:val="0"/>
          <w:lang w:eastAsia="zh-CN"/>
        </w:rPr>
        <w:t>有助于</w:t>
      </w:r>
      <w:r w:rsidR="00804A45" w:rsidRPr="002131E3">
        <w:rPr>
          <w:rFonts w:ascii="Arial" w:eastAsia="宋体" w:hAnsi="Arial" w:cs="Arial"/>
          <w:snapToGrid w:val="0"/>
          <w:lang w:eastAsia="zh-CN"/>
        </w:rPr>
        <w:t>确定最终产品规格。</w:t>
      </w:r>
    </w:p>
    <w:p w:rsidR="004F6AB0" w:rsidRPr="002131E3" w:rsidRDefault="00F87E45" w:rsidP="00AF189E">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您应</w:t>
      </w:r>
      <w:r w:rsidR="00BA3ED1" w:rsidRPr="002131E3">
        <w:rPr>
          <w:rFonts w:ascii="Arial" w:eastAsia="宋体" w:hAnsi="Arial" w:cs="Arial"/>
          <w:snapToGrid w:val="0"/>
          <w:lang w:eastAsia="zh-CN"/>
        </w:rPr>
        <w:t>确定</w:t>
      </w:r>
      <w:r w:rsidRPr="002131E3">
        <w:rPr>
          <w:rFonts w:ascii="Arial" w:eastAsia="宋体" w:hAnsi="Arial" w:cs="Arial"/>
          <w:snapToGrid w:val="0"/>
          <w:lang w:eastAsia="zh-CN"/>
        </w:rPr>
        <w:t>每个制造、加工和包装步骤</w:t>
      </w:r>
      <w:r w:rsidR="00BA3ED1" w:rsidRPr="002131E3">
        <w:rPr>
          <w:rFonts w:ascii="Arial" w:eastAsia="宋体" w:hAnsi="Arial" w:cs="Arial"/>
          <w:snapToGrid w:val="0"/>
          <w:lang w:eastAsia="zh-CN"/>
        </w:rPr>
        <w:t>并</w:t>
      </w:r>
      <w:r w:rsidR="002D2ECB" w:rsidRPr="002131E3">
        <w:rPr>
          <w:rFonts w:ascii="Arial" w:eastAsia="宋体" w:hAnsi="Arial" w:cs="Arial"/>
          <w:snapToGrid w:val="0"/>
          <w:lang w:eastAsia="zh-CN"/>
        </w:rPr>
        <w:t>用流程图</w:t>
      </w:r>
      <w:r w:rsidRPr="002131E3">
        <w:rPr>
          <w:rFonts w:ascii="Arial" w:eastAsia="宋体" w:hAnsi="Arial" w:cs="Arial"/>
          <w:snapToGrid w:val="0"/>
          <w:lang w:eastAsia="zh-CN"/>
        </w:rPr>
        <w:t>呈现这些步骤。</w:t>
      </w:r>
      <w:r w:rsidR="00F10204" w:rsidRPr="002131E3">
        <w:rPr>
          <w:rFonts w:ascii="Arial" w:eastAsia="宋体" w:hAnsi="Arial" w:cs="Arial"/>
          <w:snapToGrid w:val="0"/>
          <w:lang w:eastAsia="zh-CN"/>
        </w:rPr>
        <w:t>附属文本应指出</w:t>
      </w:r>
      <w:r w:rsidR="00AA4AB0" w:rsidRPr="002131E3">
        <w:rPr>
          <w:rFonts w:ascii="Arial" w:eastAsia="宋体" w:hAnsi="Arial" w:cs="Arial"/>
          <w:snapToGrid w:val="0"/>
          <w:lang w:eastAsia="zh-CN"/>
        </w:rPr>
        <w:t>每个步骤的目的，</w:t>
      </w:r>
      <w:r w:rsidR="00EC2BF3" w:rsidRPr="002131E3">
        <w:rPr>
          <w:rFonts w:ascii="Arial" w:eastAsia="宋体" w:hAnsi="Arial" w:cs="Arial"/>
          <w:snapToGrid w:val="0"/>
          <w:lang w:eastAsia="zh-CN"/>
        </w:rPr>
        <w:t>每个步骤所用</w:t>
      </w:r>
      <w:r w:rsidR="00AA4AB0" w:rsidRPr="002131E3">
        <w:rPr>
          <w:rFonts w:ascii="Arial" w:eastAsia="宋体" w:hAnsi="Arial" w:cs="Arial"/>
          <w:snapToGrid w:val="0"/>
          <w:lang w:eastAsia="zh-CN"/>
        </w:rPr>
        <w:t>部件和材料及</w:t>
      </w:r>
      <w:r w:rsidR="00EC2BF3" w:rsidRPr="002131E3">
        <w:rPr>
          <w:rFonts w:ascii="Arial" w:eastAsia="宋体" w:hAnsi="Arial" w:cs="Arial"/>
          <w:snapToGrid w:val="0"/>
          <w:lang w:eastAsia="zh-CN"/>
        </w:rPr>
        <w:t>所用的</w:t>
      </w:r>
      <w:r w:rsidR="00AA4AB0" w:rsidRPr="002131E3">
        <w:rPr>
          <w:rFonts w:ascii="Arial" w:eastAsia="宋体" w:hAnsi="Arial" w:cs="Arial"/>
          <w:snapToGrid w:val="0"/>
          <w:lang w:eastAsia="zh-CN"/>
        </w:rPr>
        <w:t>质量控制程序</w:t>
      </w:r>
      <w:r w:rsidR="0068684C" w:rsidRPr="002131E3">
        <w:rPr>
          <w:rFonts w:ascii="Arial" w:eastAsia="宋体" w:hAnsi="Arial" w:cs="Arial"/>
          <w:snapToGrid w:val="0"/>
          <w:lang w:eastAsia="zh-CN"/>
        </w:rPr>
        <w:t>和设施。</w:t>
      </w:r>
    </w:p>
    <w:p w:rsidR="004F6AB0" w:rsidRPr="002131E3" w:rsidRDefault="00F11C8A" w:rsidP="00AF189E">
      <w:pPr>
        <w:pStyle w:val="210"/>
        <w:numPr>
          <w:ilvl w:val="1"/>
          <w:numId w:val="10"/>
        </w:numPr>
        <w:tabs>
          <w:tab w:val="left" w:pos="775"/>
        </w:tabs>
        <w:topLinePunct/>
        <w:adjustRightInd w:val="0"/>
        <w:snapToGrid w:val="0"/>
        <w:spacing w:afterLines="75" w:after="224" w:line="288" w:lineRule="auto"/>
        <w:ind w:leftChars="193" w:left="425" w:firstLine="0"/>
        <w:jc w:val="both"/>
        <w:outlineLvl w:val="9"/>
        <w:rPr>
          <w:rFonts w:ascii="Arial" w:eastAsia="宋体" w:hAnsi="Arial" w:cs="Arial"/>
          <w:b w:val="0"/>
          <w:bCs w:val="0"/>
          <w:snapToGrid w:val="0"/>
        </w:rPr>
      </w:pPr>
      <w:r w:rsidRPr="002131E3">
        <w:rPr>
          <w:rFonts w:ascii="Arial" w:eastAsia="宋体" w:hAnsi="Arial" w:cs="Arial"/>
          <w:snapToGrid w:val="0"/>
          <w:u w:val="thick" w:color="000000"/>
          <w:lang w:eastAsia="zh-CN"/>
        </w:rPr>
        <w:t>最终产品规格</w:t>
      </w:r>
    </w:p>
    <w:p w:rsidR="004F6AB0" w:rsidRPr="002131E3" w:rsidRDefault="00B07382" w:rsidP="00AF189E">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您应提供关于所有中间体和最终产品测试</w:t>
      </w:r>
      <w:r w:rsidR="00034D6A" w:rsidRPr="002131E3">
        <w:rPr>
          <w:rFonts w:ascii="Arial" w:eastAsia="宋体" w:hAnsi="Arial" w:cs="Arial"/>
          <w:snapToGrid w:val="0"/>
          <w:lang w:eastAsia="zh-CN"/>
        </w:rPr>
        <w:t>的信息</w:t>
      </w:r>
      <w:r w:rsidR="00510CC1" w:rsidRPr="002131E3">
        <w:rPr>
          <w:rFonts w:ascii="Arial" w:eastAsia="宋体" w:hAnsi="Arial" w:cs="Arial"/>
          <w:snapToGrid w:val="0"/>
          <w:lang w:eastAsia="zh-CN"/>
        </w:rPr>
        <w:t>并</w:t>
      </w:r>
      <w:r w:rsidR="007617C8" w:rsidRPr="002131E3">
        <w:rPr>
          <w:rFonts w:ascii="Arial" w:eastAsia="宋体" w:hAnsi="Arial" w:cs="Arial"/>
          <w:snapToGrid w:val="0"/>
          <w:lang w:eastAsia="zh-CN"/>
        </w:rPr>
        <w:t>确定</w:t>
      </w:r>
      <w:r w:rsidR="00A16D82" w:rsidRPr="002131E3">
        <w:rPr>
          <w:rFonts w:ascii="Arial" w:eastAsia="宋体" w:hAnsi="Arial" w:cs="Arial"/>
          <w:snapToGrid w:val="0"/>
          <w:lang w:eastAsia="zh-CN"/>
        </w:rPr>
        <w:t>产品发行规格</w:t>
      </w:r>
      <w:r w:rsidR="00510CC1" w:rsidRPr="002131E3">
        <w:rPr>
          <w:rFonts w:ascii="Arial" w:eastAsia="宋体" w:hAnsi="Arial" w:cs="Arial"/>
          <w:snapToGrid w:val="0"/>
          <w:lang w:eastAsia="zh-CN"/>
        </w:rPr>
        <w:t>、</w:t>
      </w:r>
      <w:r w:rsidR="00A16D82" w:rsidRPr="002131E3">
        <w:rPr>
          <w:rFonts w:ascii="Arial" w:eastAsia="宋体" w:hAnsi="Arial" w:cs="Arial"/>
          <w:snapToGrid w:val="0"/>
          <w:lang w:eastAsia="zh-CN"/>
        </w:rPr>
        <w:t>试验方法</w:t>
      </w:r>
      <w:r w:rsidR="00510CC1" w:rsidRPr="002131E3">
        <w:rPr>
          <w:rFonts w:ascii="Arial" w:eastAsia="宋体" w:hAnsi="Arial" w:cs="Arial"/>
          <w:snapToGrid w:val="0"/>
          <w:lang w:eastAsia="zh-CN"/>
        </w:rPr>
        <w:t>、</w:t>
      </w:r>
      <w:r w:rsidR="00A16D82" w:rsidRPr="002131E3">
        <w:rPr>
          <w:rFonts w:ascii="Arial" w:eastAsia="宋体" w:hAnsi="Arial" w:cs="Arial"/>
          <w:snapToGrid w:val="0"/>
          <w:lang w:eastAsia="zh-CN"/>
        </w:rPr>
        <w:t>抽样计划</w:t>
      </w:r>
      <w:r w:rsidR="002131E3">
        <w:rPr>
          <w:rFonts w:ascii="Arial" w:eastAsia="宋体" w:hAnsi="Arial" w:cs="Arial"/>
          <w:snapToGrid w:val="0"/>
          <w:lang w:eastAsia="zh-CN"/>
        </w:rPr>
        <w:t>（</w:t>
      </w:r>
      <w:r w:rsidR="00A16D82" w:rsidRPr="002131E3">
        <w:rPr>
          <w:rFonts w:ascii="Arial" w:eastAsia="宋体" w:hAnsi="Arial" w:cs="Arial"/>
          <w:snapToGrid w:val="0"/>
          <w:lang w:eastAsia="zh-CN"/>
        </w:rPr>
        <w:t>包括</w:t>
      </w:r>
      <w:r w:rsidR="000C3C7E" w:rsidRPr="002131E3">
        <w:rPr>
          <w:rFonts w:ascii="Arial" w:eastAsia="宋体" w:hAnsi="Arial" w:cs="Arial"/>
          <w:snapToGrid w:val="0"/>
          <w:lang w:eastAsia="zh-CN"/>
        </w:rPr>
        <w:t>大批次或小批次定义</w:t>
      </w:r>
      <w:r w:rsidR="002131E3">
        <w:rPr>
          <w:rFonts w:ascii="Arial" w:eastAsia="宋体" w:hAnsi="Arial" w:cs="Arial"/>
          <w:snapToGrid w:val="0"/>
          <w:lang w:eastAsia="zh-CN"/>
        </w:rPr>
        <w:t>）</w:t>
      </w:r>
      <w:r w:rsidR="000C3C7E" w:rsidRPr="002131E3">
        <w:rPr>
          <w:rFonts w:ascii="Arial" w:eastAsia="宋体" w:hAnsi="Arial" w:cs="Arial"/>
          <w:snapToGrid w:val="0"/>
          <w:lang w:eastAsia="zh-CN"/>
        </w:rPr>
        <w:t>和验收质量标准。</w:t>
      </w:r>
    </w:p>
    <w:p w:rsidR="004F6AB0" w:rsidRPr="002131E3" w:rsidRDefault="00F960E9" w:rsidP="00AF189E">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您</w:t>
      </w:r>
      <w:r w:rsidR="00054C0D" w:rsidRPr="002131E3">
        <w:rPr>
          <w:rFonts w:ascii="Arial" w:eastAsia="宋体" w:hAnsi="Arial" w:cs="Arial"/>
          <w:snapToGrid w:val="0"/>
          <w:lang w:eastAsia="zh-CN"/>
        </w:rPr>
        <w:t>选择</w:t>
      </w:r>
      <w:r w:rsidRPr="002131E3">
        <w:rPr>
          <w:rFonts w:ascii="Arial" w:eastAsia="宋体" w:hAnsi="Arial" w:cs="Arial"/>
          <w:snapToGrid w:val="0"/>
          <w:lang w:eastAsia="zh-CN"/>
        </w:rPr>
        <w:t>的</w:t>
      </w:r>
      <w:r w:rsidR="00054C0D" w:rsidRPr="002131E3">
        <w:rPr>
          <w:rFonts w:ascii="Arial" w:eastAsia="宋体" w:hAnsi="Arial" w:cs="Arial"/>
          <w:snapToGrid w:val="0"/>
          <w:lang w:eastAsia="zh-CN"/>
        </w:rPr>
        <w:t>最终产品</w:t>
      </w:r>
      <w:r w:rsidRPr="002131E3">
        <w:rPr>
          <w:rFonts w:ascii="Arial" w:eastAsia="宋体" w:hAnsi="Arial" w:cs="Arial"/>
          <w:snapToGrid w:val="0"/>
          <w:lang w:eastAsia="zh-CN"/>
        </w:rPr>
        <w:t>发行规格应确保产品将安全有效</w:t>
      </w:r>
      <w:r w:rsidR="006E16E0" w:rsidRPr="002131E3">
        <w:rPr>
          <w:rFonts w:ascii="Arial" w:eastAsia="宋体" w:hAnsi="Arial" w:cs="Arial"/>
          <w:snapToGrid w:val="0"/>
          <w:lang w:eastAsia="zh-CN"/>
        </w:rPr>
        <w:t>运行。您应提供</w:t>
      </w:r>
      <w:r w:rsidRPr="002131E3">
        <w:rPr>
          <w:rFonts w:ascii="Arial" w:eastAsia="宋体" w:hAnsi="Arial" w:cs="Arial"/>
          <w:snapToGrid w:val="0"/>
          <w:lang w:eastAsia="zh-CN"/>
        </w:rPr>
        <w:t>所选规格的</w:t>
      </w:r>
      <w:r w:rsidR="006E16E0" w:rsidRPr="002131E3">
        <w:rPr>
          <w:rFonts w:ascii="Arial" w:eastAsia="宋体" w:hAnsi="Arial" w:cs="Arial"/>
          <w:snapToGrid w:val="0"/>
          <w:lang w:eastAsia="zh-CN"/>
        </w:rPr>
        <w:t>原理。</w:t>
      </w:r>
      <w:r w:rsidR="007605ED" w:rsidRPr="002131E3">
        <w:rPr>
          <w:rFonts w:ascii="Arial" w:eastAsia="宋体" w:hAnsi="Arial" w:cs="Arial"/>
          <w:snapToGrid w:val="0"/>
          <w:lang w:eastAsia="zh-CN"/>
        </w:rPr>
        <w:t>最终产品发行规格包括：</w:t>
      </w:r>
    </w:p>
    <w:p w:rsidR="000D6BD2" w:rsidRPr="002131E3" w:rsidRDefault="007605ED" w:rsidP="00AF189E">
      <w:pPr>
        <w:pStyle w:val="a3"/>
        <w:numPr>
          <w:ilvl w:val="0"/>
          <w:numId w:val="16"/>
        </w:numPr>
        <w:tabs>
          <w:tab w:val="left" w:pos="1520"/>
        </w:tabs>
        <w:topLinePunct/>
        <w:adjustRightInd w:val="0"/>
        <w:snapToGrid w:val="0"/>
        <w:spacing w:afterLines="75" w:after="224" w:line="288" w:lineRule="auto"/>
        <w:ind w:leftChars="327" w:left="1139"/>
        <w:jc w:val="both"/>
        <w:rPr>
          <w:rFonts w:ascii="Arial" w:eastAsia="宋体" w:hAnsi="Arial" w:cs="Arial"/>
          <w:snapToGrid w:val="0"/>
          <w:lang w:eastAsia="zh-CN"/>
        </w:rPr>
      </w:pPr>
      <w:r w:rsidRPr="002131E3">
        <w:rPr>
          <w:rFonts w:ascii="Arial" w:eastAsia="宋体" w:hAnsi="Arial" w:cs="Arial"/>
          <w:snapToGrid w:val="0"/>
          <w:lang w:eastAsia="zh-CN"/>
        </w:rPr>
        <w:t>器械尺寸</w:t>
      </w:r>
    </w:p>
    <w:p w:rsidR="000D6BD2" w:rsidRPr="002131E3" w:rsidRDefault="00176D84" w:rsidP="00AF189E">
      <w:pPr>
        <w:pStyle w:val="a3"/>
        <w:numPr>
          <w:ilvl w:val="0"/>
          <w:numId w:val="16"/>
        </w:numPr>
        <w:tabs>
          <w:tab w:val="left" w:pos="1520"/>
        </w:tabs>
        <w:topLinePunct/>
        <w:adjustRightInd w:val="0"/>
        <w:snapToGrid w:val="0"/>
        <w:spacing w:afterLines="75" w:after="224" w:line="288" w:lineRule="auto"/>
        <w:ind w:leftChars="327" w:left="1139"/>
        <w:jc w:val="both"/>
        <w:rPr>
          <w:rFonts w:ascii="Arial" w:eastAsia="宋体" w:hAnsi="Arial" w:cs="Arial"/>
          <w:snapToGrid w:val="0"/>
          <w:lang w:eastAsia="zh-CN"/>
        </w:rPr>
      </w:pPr>
      <w:r w:rsidRPr="002131E3">
        <w:rPr>
          <w:rFonts w:ascii="Arial" w:eastAsia="宋体" w:hAnsi="Arial" w:cs="Arial"/>
          <w:snapToGrid w:val="0"/>
          <w:lang w:eastAsia="zh-CN"/>
        </w:rPr>
        <w:t>所选部件</w:t>
      </w:r>
      <w:r w:rsidR="00A60599">
        <w:rPr>
          <w:rFonts w:ascii="Arial" w:eastAsia="宋体" w:hAnsi="Arial" w:cs="Arial" w:hint="eastAsia"/>
          <w:snapToGrid w:val="0"/>
          <w:lang w:eastAsia="zh-CN"/>
        </w:rPr>
        <w:t>组</w:t>
      </w:r>
      <w:r w:rsidR="00A60599" w:rsidRPr="002131E3">
        <w:rPr>
          <w:rFonts w:ascii="Arial" w:eastAsia="宋体" w:hAnsi="Arial" w:cs="Arial"/>
          <w:snapToGrid w:val="0"/>
          <w:lang w:eastAsia="zh-CN"/>
        </w:rPr>
        <w:t>分</w:t>
      </w:r>
    </w:p>
    <w:p w:rsidR="000D6BD2" w:rsidRPr="002131E3" w:rsidRDefault="00C62AB7" w:rsidP="00AF189E">
      <w:pPr>
        <w:pStyle w:val="a3"/>
        <w:numPr>
          <w:ilvl w:val="0"/>
          <w:numId w:val="16"/>
        </w:numPr>
        <w:tabs>
          <w:tab w:val="left" w:pos="1520"/>
        </w:tabs>
        <w:topLinePunct/>
        <w:adjustRightInd w:val="0"/>
        <w:snapToGrid w:val="0"/>
        <w:spacing w:afterLines="75" w:after="224" w:line="288" w:lineRule="auto"/>
        <w:ind w:leftChars="327" w:left="1139"/>
        <w:jc w:val="both"/>
        <w:rPr>
          <w:rFonts w:ascii="Arial" w:eastAsia="宋体" w:hAnsi="Arial" w:cs="Arial"/>
          <w:snapToGrid w:val="0"/>
          <w:lang w:eastAsia="zh-CN"/>
        </w:rPr>
      </w:pPr>
      <w:r>
        <w:rPr>
          <w:rFonts w:ascii="Arial" w:eastAsia="宋体" w:hAnsi="Arial" w:cs="Arial" w:hint="eastAsia"/>
          <w:snapToGrid w:val="0"/>
          <w:lang w:eastAsia="zh-CN"/>
        </w:rPr>
        <w:t>机械性能</w:t>
      </w:r>
    </w:p>
    <w:p w:rsidR="000D6BD2" w:rsidRPr="002131E3" w:rsidRDefault="00176D84" w:rsidP="00AF189E">
      <w:pPr>
        <w:pStyle w:val="a3"/>
        <w:numPr>
          <w:ilvl w:val="0"/>
          <w:numId w:val="16"/>
        </w:numPr>
        <w:tabs>
          <w:tab w:val="left" w:pos="1520"/>
        </w:tabs>
        <w:topLinePunct/>
        <w:adjustRightInd w:val="0"/>
        <w:snapToGrid w:val="0"/>
        <w:spacing w:afterLines="75" w:after="224" w:line="288" w:lineRule="auto"/>
        <w:ind w:leftChars="327" w:left="1139"/>
        <w:jc w:val="both"/>
        <w:rPr>
          <w:rFonts w:ascii="Arial" w:eastAsia="宋体" w:hAnsi="Arial" w:cs="Arial"/>
          <w:snapToGrid w:val="0"/>
          <w:lang w:eastAsia="zh-CN"/>
        </w:rPr>
      </w:pPr>
      <w:r w:rsidRPr="002131E3">
        <w:rPr>
          <w:rFonts w:ascii="Arial" w:eastAsia="宋体" w:hAnsi="Arial" w:cs="Arial"/>
          <w:snapToGrid w:val="0"/>
          <w:lang w:eastAsia="zh-CN"/>
        </w:rPr>
        <w:t>生产试剂残留量</w:t>
      </w:r>
    </w:p>
    <w:p w:rsidR="000D6BD2" w:rsidRPr="002131E3" w:rsidRDefault="00176D84" w:rsidP="00AF189E">
      <w:pPr>
        <w:pStyle w:val="a3"/>
        <w:numPr>
          <w:ilvl w:val="0"/>
          <w:numId w:val="16"/>
        </w:numPr>
        <w:tabs>
          <w:tab w:val="left" w:pos="1520"/>
        </w:tabs>
        <w:topLinePunct/>
        <w:adjustRightInd w:val="0"/>
        <w:snapToGrid w:val="0"/>
        <w:spacing w:afterLines="75" w:after="224" w:line="288" w:lineRule="auto"/>
        <w:ind w:leftChars="327" w:left="1139"/>
        <w:jc w:val="both"/>
        <w:rPr>
          <w:rFonts w:ascii="Arial" w:eastAsia="宋体" w:hAnsi="Arial" w:cs="Arial"/>
          <w:snapToGrid w:val="0"/>
          <w:lang w:eastAsia="zh-CN"/>
        </w:rPr>
      </w:pPr>
      <w:r w:rsidRPr="002131E3">
        <w:rPr>
          <w:rFonts w:ascii="Arial" w:eastAsia="宋体" w:hAnsi="Arial" w:cs="Arial"/>
          <w:snapToGrid w:val="0"/>
          <w:lang w:eastAsia="zh-CN"/>
        </w:rPr>
        <w:t>重金属残留量</w:t>
      </w:r>
    </w:p>
    <w:p w:rsidR="000D6BD2" w:rsidRPr="002131E3" w:rsidRDefault="00F960E9" w:rsidP="00AF189E">
      <w:pPr>
        <w:pStyle w:val="a3"/>
        <w:numPr>
          <w:ilvl w:val="0"/>
          <w:numId w:val="16"/>
        </w:numPr>
        <w:tabs>
          <w:tab w:val="left" w:pos="1520"/>
        </w:tabs>
        <w:topLinePunct/>
        <w:adjustRightInd w:val="0"/>
        <w:snapToGrid w:val="0"/>
        <w:spacing w:afterLines="75" w:after="224" w:line="288" w:lineRule="auto"/>
        <w:ind w:leftChars="327" w:left="1139"/>
        <w:jc w:val="both"/>
        <w:rPr>
          <w:rFonts w:ascii="Arial" w:eastAsia="宋体" w:hAnsi="Arial" w:cs="Arial"/>
          <w:snapToGrid w:val="0"/>
          <w:lang w:eastAsia="zh-CN"/>
        </w:rPr>
      </w:pPr>
      <w:r w:rsidRPr="002131E3">
        <w:rPr>
          <w:rFonts w:ascii="Arial" w:eastAsia="宋体" w:hAnsi="Arial" w:cs="Arial"/>
          <w:snapToGrid w:val="0"/>
          <w:lang w:eastAsia="zh-CN"/>
        </w:rPr>
        <w:t>热原质水平</w:t>
      </w:r>
    </w:p>
    <w:p w:rsidR="000D6BD2" w:rsidRPr="002131E3" w:rsidRDefault="00176D84" w:rsidP="00AF189E">
      <w:pPr>
        <w:pStyle w:val="a3"/>
        <w:numPr>
          <w:ilvl w:val="0"/>
          <w:numId w:val="16"/>
        </w:numPr>
        <w:tabs>
          <w:tab w:val="left" w:pos="1520"/>
        </w:tabs>
        <w:topLinePunct/>
        <w:adjustRightInd w:val="0"/>
        <w:snapToGrid w:val="0"/>
        <w:spacing w:afterLines="75" w:after="224" w:line="288" w:lineRule="auto"/>
        <w:ind w:leftChars="327" w:left="1139"/>
        <w:jc w:val="both"/>
        <w:rPr>
          <w:rFonts w:ascii="Arial" w:eastAsia="宋体" w:hAnsi="Arial" w:cs="Arial"/>
          <w:snapToGrid w:val="0"/>
          <w:lang w:eastAsia="zh-CN"/>
        </w:rPr>
      </w:pPr>
      <w:r w:rsidRPr="002131E3">
        <w:rPr>
          <w:rFonts w:ascii="Arial" w:eastAsia="宋体" w:hAnsi="Arial" w:cs="Arial"/>
          <w:snapToGrid w:val="0"/>
          <w:lang w:eastAsia="zh-CN"/>
        </w:rPr>
        <w:t>无菌</w:t>
      </w:r>
      <w:r w:rsidR="004C3687" w:rsidRPr="002131E3">
        <w:rPr>
          <w:rFonts w:ascii="Arial" w:eastAsia="宋体" w:hAnsi="Arial" w:cs="Arial"/>
          <w:snapToGrid w:val="0"/>
          <w:lang w:eastAsia="zh-CN"/>
        </w:rPr>
        <w:t>性</w:t>
      </w:r>
      <w:r w:rsidRPr="002131E3">
        <w:rPr>
          <w:rFonts w:ascii="Arial" w:eastAsia="宋体" w:hAnsi="Arial" w:cs="Arial"/>
          <w:snapToGrid w:val="0"/>
          <w:lang w:eastAsia="zh-CN"/>
        </w:rPr>
        <w:t>。</w:t>
      </w:r>
    </w:p>
    <w:p w:rsidR="004F6AB0" w:rsidRPr="002131E3" w:rsidRDefault="004F6AB0" w:rsidP="00AF189E">
      <w:pPr>
        <w:pStyle w:val="210"/>
        <w:numPr>
          <w:ilvl w:val="1"/>
          <w:numId w:val="10"/>
        </w:numPr>
        <w:tabs>
          <w:tab w:val="left" w:pos="752"/>
          <w:tab w:val="left" w:pos="1009"/>
        </w:tabs>
        <w:topLinePunct/>
        <w:adjustRightInd w:val="0"/>
        <w:snapToGrid w:val="0"/>
        <w:spacing w:afterLines="75" w:after="224" w:line="288" w:lineRule="auto"/>
        <w:ind w:leftChars="193" w:left="425" w:firstLine="0"/>
        <w:jc w:val="both"/>
        <w:outlineLvl w:val="9"/>
        <w:rPr>
          <w:rFonts w:ascii="Arial" w:eastAsia="宋体" w:hAnsi="Arial" w:cs="Arial"/>
          <w:b w:val="0"/>
          <w:bCs w:val="0"/>
          <w:snapToGrid w:val="0"/>
        </w:rPr>
      </w:pPr>
      <w:r w:rsidRPr="002131E3">
        <w:rPr>
          <w:rFonts w:ascii="Arial" w:eastAsia="宋体" w:hAnsi="Arial" w:cs="Arial"/>
          <w:snapToGrid w:val="0"/>
        </w:rPr>
        <w:br w:type="page"/>
      </w:r>
      <w:r w:rsidR="004C3687" w:rsidRPr="002131E3">
        <w:rPr>
          <w:rFonts w:ascii="Arial" w:eastAsia="宋体" w:hAnsi="Arial" w:cs="Arial"/>
          <w:snapToGrid w:val="0"/>
          <w:u w:val="thick" w:color="000000"/>
          <w:lang w:eastAsia="zh-CN"/>
        </w:rPr>
        <w:lastRenderedPageBreak/>
        <w:t>产品</w:t>
      </w:r>
      <w:r w:rsidR="00C62AB7">
        <w:rPr>
          <w:rFonts w:ascii="Arial" w:eastAsia="宋体" w:hAnsi="Arial" w:cs="Arial" w:hint="eastAsia"/>
          <w:snapToGrid w:val="0"/>
          <w:u w:val="thick" w:color="000000"/>
          <w:lang w:eastAsia="zh-CN"/>
        </w:rPr>
        <w:t>有效期</w:t>
      </w:r>
    </w:p>
    <w:p w:rsidR="004F6AB0" w:rsidRPr="002131E3" w:rsidRDefault="004C3687" w:rsidP="00AF189E">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您应提交</w:t>
      </w:r>
      <w:r w:rsidR="00260F2E" w:rsidRPr="002131E3">
        <w:rPr>
          <w:rFonts w:ascii="Arial" w:eastAsia="宋体" w:hAnsi="Arial" w:cs="Arial"/>
          <w:snapToGrid w:val="0"/>
          <w:lang w:eastAsia="zh-CN"/>
        </w:rPr>
        <w:t>支持产品</w:t>
      </w:r>
      <w:r w:rsidR="00C62AB7">
        <w:rPr>
          <w:rFonts w:ascii="Arial" w:eastAsia="宋体" w:hAnsi="Arial" w:cs="Arial" w:hint="eastAsia"/>
          <w:snapToGrid w:val="0"/>
          <w:lang w:eastAsia="zh-CN"/>
        </w:rPr>
        <w:t>有效期</w:t>
      </w:r>
      <w:r w:rsidR="00260F2E" w:rsidRPr="002131E3">
        <w:rPr>
          <w:rFonts w:ascii="Arial" w:eastAsia="宋体" w:hAnsi="Arial" w:cs="Arial"/>
          <w:snapToGrid w:val="0"/>
          <w:lang w:eastAsia="zh-CN"/>
        </w:rPr>
        <w:t>的</w:t>
      </w:r>
      <w:r w:rsidRPr="002131E3">
        <w:rPr>
          <w:rFonts w:ascii="Arial" w:eastAsia="宋体" w:hAnsi="Arial" w:cs="Arial"/>
          <w:snapToGrid w:val="0"/>
          <w:lang w:eastAsia="zh-CN"/>
        </w:rPr>
        <w:t>数据。</w:t>
      </w:r>
      <w:r w:rsidR="00DF53B8" w:rsidRPr="002131E3">
        <w:rPr>
          <w:rFonts w:ascii="Arial" w:eastAsia="宋体" w:hAnsi="Arial" w:cs="Arial"/>
          <w:snapToGrid w:val="0"/>
          <w:lang w:eastAsia="zh-CN"/>
        </w:rPr>
        <w:t>稳定性研究应监测确保器械</w:t>
      </w:r>
      <w:r w:rsidR="00260F2E" w:rsidRPr="002131E3">
        <w:rPr>
          <w:rFonts w:ascii="Arial" w:eastAsia="宋体" w:hAnsi="Arial" w:cs="Arial"/>
          <w:snapToGrid w:val="0"/>
          <w:lang w:eastAsia="zh-CN"/>
        </w:rPr>
        <w:t>在其整个有效期内</w:t>
      </w:r>
      <w:r w:rsidR="00DF53B8" w:rsidRPr="002131E3">
        <w:rPr>
          <w:rFonts w:ascii="Arial" w:eastAsia="宋体" w:hAnsi="Arial" w:cs="Arial"/>
          <w:snapToGrid w:val="0"/>
          <w:lang w:eastAsia="zh-CN"/>
        </w:rPr>
        <w:t>安全有效运行</w:t>
      </w:r>
      <w:r w:rsidR="00260F2E" w:rsidRPr="002131E3">
        <w:rPr>
          <w:rFonts w:ascii="Arial" w:eastAsia="宋体" w:hAnsi="Arial" w:cs="Arial"/>
          <w:snapToGrid w:val="0"/>
          <w:lang w:eastAsia="zh-CN"/>
        </w:rPr>
        <w:t>所需的</w:t>
      </w:r>
      <w:r w:rsidR="002F0812" w:rsidRPr="002131E3">
        <w:rPr>
          <w:rFonts w:ascii="Arial" w:eastAsia="宋体" w:hAnsi="Arial" w:cs="Arial"/>
          <w:snapToGrid w:val="0"/>
          <w:lang w:eastAsia="zh-CN"/>
        </w:rPr>
        <w:t>器械</w:t>
      </w:r>
      <w:r w:rsidR="00260F2E" w:rsidRPr="002131E3">
        <w:rPr>
          <w:rFonts w:ascii="Arial" w:eastAsia="宋体" w:hAnsi="Arial" w:cs="Arial"/>
          <w:snapToGrid w:val="0"/>
          <w:lang w:eastAsia="zh-CN"/>
        </w:rPr>
        <w:t>关键参数</w:t>
      </w:r>
      <w:r w:rsidR="002131E3">
        <w:rPr>
          <w:rFonts w:ascii="Arial" w:eastAsia="宋体" w:hAnsi="Arial" w:cs="Arial"/>
          <w:snapToGrid w:val="0"/>
          <w:lang w:eastAsia="zh-CN"/>
        </w:rPr>
        <w:t>（</w:t>
      </w:r>
      <w:r w:rsidR="00A0792E" w:rsidRPr="002131E3">
        <w:rPr>
          <w:rFonts w:ascii="Arial" w:eastAsia="宋体" w:hAnsi="Arial" w:cs="Arial"/>
          <w:snapToGrid w:val="0"/>
          <w:lang w:eastAsia="zh-CN"/>
        </w:rPr>
        <w:t>如上面最终产品规</w:t>
      </w:r>
      <w:r w:rsidR="002131E3" w:rsidRPr="002131E3">
        <w:rPr>
          <w:rFonts w:ascii="Arial" w:eastAsia="宋体" w:hAnsi="Arial" w:cs="Arial"/>
          <w:snapToGrid w:val="0"/>
          <w:lang w:eastAsia="zh-CN"/>
        </w:rPr>
        <w:t>格</w:t>
      </w:r>
      <w:r w:rsidR="002131E3">
        <w:rPr>
          <w:rFonts w:ascii="Arial" w:eastAsia="宋体" w:hAnsi="Arial" w:cs="Arial"/>
          <w:snapToGrid w:val="0"/>
          <w:lang w:eastAsia="zh-CN"/>
        </w:rPr>
        <w:t>（</w:t>
      </w:r>
      <w:r w:rsidR="002131E3" w:rsidRPr="002131E3">
        <w:rPr>
          <w:rFonts w:ascii="Arial" w:eastAsia="宋体" w:hAnsi="Arial" w:cs="Arial"/>
          <w:snapToGrid w:val="0"/>
          <w:lang w:eastAsia="zh-CN"/>
        </w:rPr>
        <w:t>V.</w:t>
      </w:r>
      <w:r w:rsidR="002131E3">
        <w:rPr>
          <w:rFonts w:ascii="Arial" w:eastAsia="宋体" w:hAnsi="Arial" w:cs="Arial"/>
          <w:snapToGrid w:val="0"/>
          <w:lang w:eastAsia="zh-CN"/>
        </w:rPr>
        <w:t xml:space="preserve"> </w:t>
      </w:r>
      <w:r w:rsidR="002131E3" w:rsidRPr="002131E3">
        <w:rPr>
          <w:rFonts w:ascii="Arial" w:eastAsia="宋体" w:hAnsi="Arial" w:cs="Arial"/>
          <w:snapToGrid w:val="0"/>
          <w:lang w:eastAsia="zh-CN"/>
        </w:rPr>
        <w:t>B.</w:t>
      </w:r>
      <w:r w:rsidR="002131E3">
        <w:rPr>
          <w:rFonts w:ascii="Arial" w:eastAsia="宋体" w:hAnsi="Arial" w:cs="Arial"/>
          <w:snapToGrid w:val="0"/>
          <w:lang w:eastAsia="zh-CN"/>
        </w:rPr>
        <w:t>）</w:t>
      </w:r>
      <w:r w:rsidR="002131E3" w:rsidRPr="002131E3">
        <w:rPr>
          <w:rFonts w:ascii="Arial" w:eastAsia="宋体" w:hAnsi="Arial" w:cs="Arial"/>
          <w:snapToGrid w:val="0"/>
          <w:lang w:eastAsia="zh-CN"/>
        </w:rPr>
        <w:t>的</w:t>
      </w:r>
      <w:r w:rsidR="00A0792E" w:rsidRPr="002131E3">
        <w:rPr>
          <w:rFonts w:ascii="Arial" w:eastAsia="宋体" w:hAnsi="Arial" w:cs="Arial"/>
          <w:snapToGrid w:val="0"/>
          <w:lang w:eastAsia="zh-CN"/>
        </w:rPr>
        <w:t>描述</w:t>
      </w:r>
      <w:r w:rsidR="002131E3">
        <w:rPr>
          <w:rFonts w:ascii="Arial" w:eastAsia="宋体" w:hAnsi="Arial" w:cs="Arial"/>
          <w:snapToGrid w:val="0"/>
          <w:lang w:eastAsia="zh-CN"/>
        </w:rPr>
        <w:t>）</w:t>
      </w:r>
      <w:r w:rsidR="000F437F" w:rsidRPr="002131E3">
        <w:rPr>
          <w:rFonts w:ascii="Arial" w:eastAsia="宋体" w:hAnsi="Arial" w:cs="Arial"/>
          <w:snapToGrid w:val="0"/>
          <w:lang w:eastAsia="zh-CN"/>
        </w:rPr>
        <w:t>。您应提供</w:t>
      </w:r>
      <w:r w:rsidR="00684577" w:rsidRPr="002131E3">
        <w:rPr>
          <w:rFonts w:ascii="Arial" w:eastAsia="宋体" w:hAnsi="Arial" w:cs="Arial"/>
          <w:snapToGrid w:val="0"/>
          <w:lang w:eastAsia="zh-CN"/>
        </w:rPr>
        <w:t>所选试验的</w:t>
      </w:r>
      <w:r w:rsidR="000F437F" w:rsidRPr="002131E3">
        <w:rPr>
          <w:rFonts w:ascii="Arial" w:eastAsia="宋体" w:hAnsi="Arial" w:cs="Arial"/>
          <w:snapToGrid w:val="0"/>
          <w:lang w:eastAsia="zh-CN"/>
        </w:rPr>
        <w:t>依据。研究也应</w:t>
      </w:r>
      <w:r w:rsidR="00C92D9C" w:rsidRPr="002131E3">
        <w:rPr>
          <w:rFonts w:ascii="Arial" w:eastAsia="宋体" w:hAnsi="Arial" w:cs="Arial"/>
          <w:snapToGrid w:val="0"/>
          <w:lang w:eastAsia="zh-CN"/>
        </w:rPr>
        <w:t>通过无菌检验或包装完整性测试</w:t>
      </w:r>
      <w:r w:rsidR="000F437F" w:rsidRPr="002131E3">
        <w:rPr>
          <w:rFonts w:ascii="Arial" w:eastAsia="宋体" w:hAnsi="Arial" w:cs="Arial"/>
          <w:snapToGrid w:val="0"/>
          <w:lang w:eastAsia="zh-CN"/>
        </w:rPr>
        <w:t>证明</w:t>
      </w:r>
      <w:r w:rsidR="00684577" w:rsidRPr="002131E3">
        <w:rPr>
          <w:rFonts w:ascii="Arial" w:eastAsia="宋体" w:hAnsi="Arial" w:cs="Arial"/>
          <w:snapToGrid w:val="0"/>
          <w:lang w:eastAsia="zh-CN"/>
        </w:rPr>
        <w:t>在器械有效期内可保持</w:t>
      </w:r>
      <w:r w:rsidR="000F437F" w:rsidRPr="002131E3">
        <w:rPr>
          <w:rFonts w:ascii="Arial" w:eastAsia="宋体" w:hAnsi="Arial" w:cs="Arial"/>
          <w:snapToGrid w:val="0"/>
          <w:lang w:eastAsia="zh-CN"/>
        </w:rPr>
        <w:t>无菌性。</w:t>
      </w:r>
    </w:p>
    <w:p w:rsidR="004F6AB0" w:rsidRPr="002131E3" w:rsidRDefault="003C49E6" w:rsidP="00AF189E">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您应</w:t>
      </w:r>
      <w:r w:rsidR="00C84A0A" w:rsidRPr="002131E3">
        <w:rPr>
          <w:rFonts w:ascii="Arial" w:eastAsia="宋体" w:hAnsi="Arial" w:cs="Arial"/>
          <w:snapToGrid w:val="0"/>
          <w:lang w:eastAsia="zh-CN"/>
        </w:rPr>
        <w:t>从至少三个连续产品小批次</w:t>
      </w:r>
      <w:r w:rsidRPr="002131E3">
        <w:rPr>
          <w:rFonts w:ascii="Arial" w:eastAsia="宋体" w:hAnsi="Arial" w:cs="Arial"/>
          <w:snapToGrid w:val="0"/>
          <w:lang w:eastAsia="zh-CN"/>
        </w:rPr>
        <w:t>收集</w:t>
      </w:r>
      <w:r w:rsidR="00A45A87" w:rsidRPr="002131E3">
        <w:rPr>
          <w:rFonts w:ascii="Arial" w:eastAsia="宋体" w:hAnsi="Arial" w:cs="Arial"/>
          <w:snapToGrid w:val="0"/>
          <w:lang w:eastAsia="zh-CN"/>
        </w:rPr>
        <w:t>用于</w:t>
      </w:r>
      <w:r w:rsidR="00C62AB7">
        <w:rPr>
          <w:rFonts w:ascii="Arial" w:eastAsia="宋体" w:hAnsi="Arial" w:cs="Arial" w:hint="eastAsia"/>
          <w:snapToGrid w:val="0"/>
          <w:lang w:eastAsia="zh-CN"/>
        </w:rPr>
        <w:t>货架期</w:t>
      </w:r>
      <w:r w:rsidR="00A45A87" w:rsidRPr="002131E3">
        <w:rPr>
          <w:rFonts w:ascii="Arial" w:eastAsia="宋体" w:hAnsi="Arial" w:cs="Arial"/>
          <w:snapToGrid w:val="0"/>
          <w:lang w:eastAsia="zh-CN"/>
        </w:rPr>
        <w:t>测试的</w:t>
      </w:r>
      <w:r w:rsidRPr="002131E3">
        <w:rPr>
          <w:rFonts w:ascii="Arial" w:eastAsia="宋体" w:hAnsi="Arial" w:cs="Arial"/>
          <w:snapToGrid w:val="0"/>
          <w:lang w:eastAsia="zh-CN"/>
        </w:rPr>
        <w:t>器械</w:t>
      </w:r>
      <w:r w:rsidR="00B62A26" w:rsidRPr="002131E3">
        <w:rPr>
          <w:rFonts w:ascii="Arial" w:eastAsia="宋体" w:hAnsi="Arial" w:cs="Arial"/>
          <w:snapToGrid w:val="0"/>
          <w:lang w:eastAsia="zh-CN"/>
        </w:rPr>
        <w:t>；</w:t>
      </w:r>
      <w:r w:rsidR="00AA06D6" w:rsidRPr="002131E3">
        <w:rPr>
          <w:rFonts w:ascii="Arial" w:eastAsia="宋体" w:hAnsi="Arial" w:cs="Arial"/>
          <w:snapToGrid w:val="0"/>
          <w:lang w:eastAsia="zh-CN"/>
        </w:rPr>
        <w:t>来自每个产品小批次的</w:t>
      </w:r>
      <w:r w:rsidR="00B62A26" w:rsidRPr="002131E3">
        <w:rPr>
          <w:rFonts w:ascii="Arial" w:eastAsia="宋体" w:hAnsi="Arial" w:cs="Arial"/>
          <w:snapToGrid w:val="0"/>
          <w:lang w:eastAsia="zh-CN"/>
        </w:rPr>
        <w:t>器械应均匀分布在用于各种试验</w:t>
      </w:r>
      <w:r w:rsidR="00AA06D6" w:rsidRPr="002131E3">
        <w:rPr>
          <w:rFonts w:ascii="Arial" w:eastAsia="宋体" w:hAnsi="Arial" w:cs="Arial"/>
          <w:snapToGrid w:val="0"/>
          <w:lang w:eastAsia="zh-CN"/>
        </w:rPr>
        <w:t>的器械小组</w:t>
      </w:r>
      <w:r w:rsidR="00B62A26" w:rsidRPr="002131E3">
        <w:rPr>
          <w:rFonts w:ascii="Arial" w:eastAsia="宋体" w:hAnsi="Arial" w:cs="Arial"/>
          <w:snapToGrid w:val="0"/>
          <w:lang w:eastAsia="zh-CN"/>
        </w:rPr>
        <w:t>。</w:t>
      </w:r>
      <w:r w:rsidR="007F6E74" w:rsidRPr="002131E3">
        <w:rPr>
          <w:rFonts w:ascii="Arial" w:eastAsia="宋体" w:hAnsi="Arial" w:cs="Arial"/>
          <w:snapToGrid w:val="0"/>
          <w:lang w:eastAsia="zh-CN"/>
        </w:rPr>
        <w:t>数据所支持的</w:t>
      </w:r>
      <w:r w:rsidR="00B62A26" w:rsidRPr="002131E3">
        <w:rPr>
          <w:rFonts w:ascii="Arial" w:eastAsia="宋体" w:hAnsi="Arial" w:cs="Arial"/>
          <w:snapToGrid w:val="0"/>
          <w:lang w:eastAsia="zh-CN"/>
        </w:rPr>
        <w:t>到期日应</w:t>
      </w:r>
      <w:r w:rsidR="004F1BAF" w:rsidRPr="002131E3">
        <w:rPr>
          <w:rFonts w:ascii="Arial" w:eastAsia="宋体" w:hAnsi="Arial" w:cs="Arial"/>
          <w:snapToGrid w:val="0"/>
          <w:lang w:eastAsia="zh-CN"/>
        </w:rPr>
        <w:t>确保</w:t>
      </w:r>
      <w:r w:rsidR="00B62A26" w:rsidRPr="002131E3">
        <w:rPr>
          <w:rFonts w:ascii="Arial" w:eastAsia="宋体" w:hAnsi="Arial" w:cs="Arial"/>
          <w:snapToGrid w:val="0"/>
          <w:lang w:eastAsia="zh-CN"/>
        </w:rPr>
        <w:t>所选参数</w:t>
      </w:r>
      <w:r w:rsidR="007F6E74" w:rsidRPr="002131E3">
        <w:rPr>
          <w:rFonts w:ascii="Arial" w:eastAsia="宋体" w:hAnsi="Arial" w:cs="Arial"/>
          <w:snapToGrid w:val="0"/>
          <w:lang w:eastAsia="zh-CN"/>
        </w:rPr>
        <w:t>在</w:t>
      </w:r>
      <w:r w:rsidR="00B62A26" w:rsidRPr="002131E3">
        <w:rPr>
          <w:rFonts w:ascii="Arial" w:eastAsia="宋体" w:hAnsi="Arial" w:cs="Arial"/>
          <w:snapToGrid w:val="0"/>
          <w:lang w:eastAsia="zh-CN"/>
        </w:rPr>
        <w:t>到期日验收极限内</w:t>
      </w:r>
      <w:r w:rsidR="00FA4B25" w:rsidRPr="002131E3">
        <w:rPr>
          <w:rFonts w:ascii="Arial" w:eastAsia="宋体" w:hAnsi="Arial" w:cs="Arial"/>
          <w:snapToGrid w:val="0"/>
          <w:lang w:eastAsia="zh-CN"/>
        </w:rPr>
        <w:t>的可能性</w:t>
      </w:r>
      <w:r w:rsidR="00743EFF" w:rsidRPr="002131E3">
        <w:rPr>
          <w:rFonts w:ascii="Arial" w:eastAsia="宋体" w:hAnsi="Arial" w:cs="Arial"/>
          <w:snapToGrid w:val="0"/>
          <w:lang w:eastAsia="zh-CN"/>
        </w:rPr>
        <w:t>至少为</w:t>
      </w:r>
      <w:r w:rsidR="00FA4B25" w:rsidRPr="002131E3">
        <w:rPr>
          <w:rFonts w:ascii="Arial" w:eastAsia="宋体" w:hAnsi="Arial" w:cs="Arial"/>
          <w:snapToGrid w:val="0"/>
          <w:lang w:eastAsia="zh-CN"/>
        </w:rPr>
        <w:t>95%</w:t>
      </w:r>
      <w:r w:rsidR="00B62A26" w:rsidRPr="002131E3">
        <w:rPr>
          <w:rFonts w:ascii="Arial" w:eastAsia="宋体" w:hAnsi="Arial" w:cs="Arial"/>
          <w:snapToGrid w:val="0"/>
          <w:lang w:eastAsia="zh-CN"/>
        </w:rPr>
        <w:t>。</w:t>
      </w:r>
    </w:p>
    <w:p w:rsidR="004F6AB0" w:rsidRPr="002131E3" w:rsidRDefault="00A0792E" w:rsidP="00AF189E">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当</w:t>
      </w:r>
      <w:r w:rsidR="002C31C0" w:rsidRPr="002131E3">
        <w:rPr>
          <w:rFonts w:ascii="Arial" w:eastAsia="宋体" w:hAnsi="Arial" w:cs="Arial"/>
          <w:snapToGrid w:val="0"/>
          <w:lang w:eastAsia="zh-CN"/>
        </w:rPr>
        <w:t>采用</w:t>
      </w:r>
      <w:r w:rsidRPr="002131E3">
        <w:rPr>
          <w:rFonts w:ascii="Arial" w:eastAsia="宋体" w:hAnsi="Arial" w:cs="Arial"/>
          <w:snapToGrid w:val="0"/>
          <w:lang w:eastAsia="zh-CN"/>
        </w:rPr>
        <w:t>加速老化研究支持有效期</w:t>
      </w:r>
      <w:r w:rsidR="002C31C0" w:rsidRPr="002131E3">
        <w:rPr>
          <w:rFonts w:ascii="Arial" w:eastAsia="宋体" w:hAnsi="Arial" w:cs="Arial"/>
          <w:snapToGrid w:val="0"/>
          <w:lang w:eastAsia="zh-CN"/>
        </w:rPr>
        <w:t>时</w:t>
      </w:r>
      <w:r w:rsidRPr="002131E3">
        <w:rPr>
          <w:rFonts w:ascii="Arial" w:eastAsia="宋体" w:hAnsi="Arial" w:cs="Arial"/>
          <w:snapToGrid w:val="0"/>
          <w:lang w:eastAsia="zh-CN"/>
        </w:rPr>
        <w:t>，您应</w:t>
      </w:r>
      <w:r w:rsidR="00031866" w:rsidRPr="002131E3">
        <w:rPr>
          <w:rFonts w:ascii="Arial" w:eastAsia="宋体" w:hAnsi="Arial" w:cs="Arial"/>
          <w:snapToGrid w:val="0"/>
          <w:lang w:eastAsia="zh-CN"/>
        </w:rPr>
        <w:t>提供</w:t>
      </w:r>
      <w:r w:rsidRPr="002131E3">
        <w:rPr>
          <w:rFonts w:ascii="Arial" w:eastAsia="宋体" w:hAnsi="Arial" w:cs="Arial"/>
          <w:snapToGrid w:val="0"/>
          <w:lang w:eastAsia="zh-CN"/>
        </w:rPr>
        <w:t>加速</w:t>
      </w:r>
      <w:r w:rsidR="00C62AB7">
        <w:rPr>
          <w:rFonts w:ascii="Arial" w:eastAsia="宋体" w:hAnsi="Arial" w:cs="Arial" w:hint="eastAsia"/>
          <w:snapToGrid w:val="0"/>
          <w:lang w:eastAsia="zh-CN"/>
        </w:rPr>
        <w:t>应力</w:t>
      </w:r>
      <w:r w:rsidRPr="002131E3">
        <w:rPr>
          <w:rFonts w:ascii="Arial" w:eastAsia="宋体" w:hAnsi="Arial" w:cs="Arial"/>
          <w:snapToGrid w:val="0"/>
          <w:lang w:eastAsia="zh-CN"/>
        </w:rPr>
        <w:t>条件</w:t>
      </w:r>
      <w:r w:rsidR="001A51C5" w:rsidRPr="002131E3">
        <w:rPr>
          <w:rFonts w:ascii="Arial" w:eastAsia="宋体" w:hAnsi="Arial" w:cs="Arial"/>
          <w:snapToGrid w:val="0"/>
          <w:lang w:eastAsia="zh-CN"/>
        </w:rPr>
        <w:t>的</w:t>
      </w:r>
      <w:r w:rsidR="00031866" w:rsidRPr="002131E3">
        <w:rPr>
          <w:rFonts w:ascii="Arial" w:eastAsia="宋体" w:hAnsi="Arial" w:cs="Arial"/>
          <w:snapToGrid w:val="0"/>
          <w:lang w:eastAsia="zh-CN"/>
        </w:rPr>
        <w:t>依据</w:t>
      </w:r>
      <w:r w:rsidRPr="002131E3">
        <w:rPr>
          <w:rFonts w:ascii="Arial" w:eastAsia="宋体" w:hAnsi="Arial" w:cs="Arial"/>
          <w:snapToGrid w:val="0"/>
          <w:lang w:eastAsia="zh-CN"/>
        </w:rPr>
        <w:t>。例如，分解机理</w:t>
      </w:r>
      <w:r w:rsidR="000A3917" w:rsidRPr="002131E3">
        <w:rPr>
          <w:rFonts w:ascii="Arial" w:eastAsia="宋体" w:hAnsi="Arial" w:cs="Arial"/>
          <w:snapToGrid w:val="0"/>
          <w:lang w:eastAsia="zh-CN"/>
        </w:rPr>
        <w:t>可</w:t>
      </w:r>
      <w:r w:rsidRPr="002131E3">
        <w:rPr>
          <w:rFonts w:ascii="Arial" w:eastAsia="宋体" w:hAnsi="Arial" w:cs="Arial"/>
          <w:snapToGrid w:val="0"/>
          <w:lang w:eastAsia="zh-CN"/>
        </w:rPr>
        <w:t>证明标准</w:t>
      </w:r>
      <w:r w:rsidR="008D3BC5" w:rsidRPr="002131E3">
        <w:rPr>
          <w:rFonts w:ascii="Arial" w:eastAsia="宋体" w:hAnsi="Arial" w:cs="Arial"/>
          <w:snapToGrid w:val="0"/>
          <w:lang w:eastAsia="zh-CN"/>
        </w:rPr>
        <w:t>温度和高温</w:t>
      </w:r>
      <w:r w:rsidR="00F80609" w:rsidRPr="002131E3">
        <w:rPr>
          <w:rFonts w:ascii="Arial" w:eastAsia="宋体" w:hAnsi="Arial" w:cs="Arial"/>
          <w:snapToGrid w:val="0"/>
          <w:lang w:eastAsia="zh-CN"/>
        </w:rPr>
        <w:t>的</w:t>
      </w:r>
      <w:r w:rsidR="000A3917" w:rsidRPr="002131E3">
        <w:rPr>
          <w:rFonts w:ascii="Arial" w:eastAsia="宋体" w:hAnsi="Arial" w:cs="Arial"/>
          <w:snapToGrid w:val="0"/>
          <w:lang w:eastAsia="zh-CN"/>
        </w:rPr>
        <w:t>等同性</w:t>
      </w:r>
      <w:r w:rsidR="00F80609" w:rsidRPr="002131E3">
        <w:rPr>
          <w:rFonts w:ascii="Arial" w:eastAsia="宋体" w:hAnsi="Arial" w:cs="Arial"/>
          <w:snapToGrid w:val="0"/>
          <w:lang w:eastAsia="zh-CN"/>
        </w:rPr>
        <w:t>，</w:t>
      </w:r>
      <w:r w:rsidR="008D3BC5" w:rsidRPr="002131E3">
        <w:rPr>
          <w:rFonts w:ascii="Arial" w:eastAsia="宋体" w:hAnsi="Arial" w:cs="Arial"/>
          <w:snapToGrid w:val="0"/>
          <w:lang w:eastAsia="zh-CN"/>
        </w:rPr>
        <w:t>即</w:t>
      </w:r>
      <w:r w:rsidR="00F80609" w:rsidRPr="002131E3">
        <w:rPr>
          <w:rFonts w:ascii="Arial" w:eastAsia="宋体" w:hAnsi="Arial" w:cs="Arial"/>
          <w:snapToGrid w:val="0"/>
          <w:lang w:eastAsia="zh-CN"/>
        </w:rPr>
        <w:t>随着温度变化，</w:t>
      </w:r>
      <w:r w:rsidR="00793390" w:rsidRPr="002131E3">
        <w:rPr>
          <w:rFonts w:ascii="Arial" w:eastAsia="宋体" w:hAnsi="Arial" w:cs="Arial"/>
          <w:snapToGrid w:val="0"/>
          <w:lang w:eastAsia="zh-CN"/>
        </w:rPr>
        <w:t>阿伦纽斯曲线</w:t>
      </w:r>
      <w:r w:rsidR="002471B1" w:rsidRPr="002131E3">
        <w:rPr>
          <w:rFonts w:ascii="Arial" w:eastAsia="宋体" w:hAnsi="Arial" w:cs="Arial"/>
          <w:snapToGrid w:val="0"/>
          <w:lang w:eastAsia="zh-CN"/>
        </w:rPr>
        <w:t>的斜率是恒定的。在</w:t>
      </w:r>
      <w:r w:rsidR="00A16BBF" w:rsidRPr="002131E3">
        <w:rPr>
          <w:rFonts w:ascii="Arial" w:eastAsia="宋体" w:hAnsi="Arial" w:cs="Arial"/>
          <w:snapToGrid w:val="0"/>
          <w:lang w:eastAsia="zh-CN"/>
        </w:rPr>
        <w:t>不能证明</w:t>
      </w:r>
      <w:r w:rsidR="00C53275" w:rsidRPr="002131E3">
        <w:rPr>
          <w:rFonts w:ascii="Arial" w:eastAsia="宋体" w:hAnsi="Arial" w:cs="Arial"/>
          <w:snapToGrid w:val="0"/>
          <w:lang w:eastAsia="zh-CN"/>
        </w:rPr>
        <w:t>等同性</w:t>
      </w:r>
      <w:r w:rsidR="00A16BBF" w:rsidRPr="002131E3">
        <w:rPr>
          <w:rFonts w:ascii="Arial" w:eastAsia="宋体" w:hAnsi="Arial" w:cs="Arial"/>
          <w:snapToGrid w:val="0"/>
          <w:lang w:eastAsia="zh-CN"/>
        </w:rPr>
        <w:t>的情况</w:t>
      </w:r>
      <w:r w:rsidR="00347D75" w:rsidRPr="002131E3">
        <w:rPr>
          <w:rFonts w:ascii="Arial" w:eastAsia="宋体" w:hAnsi="Arial" w:cs="Arial"/>
          <w:snapToGrid w:val="0"/>
          <w:lang w:eastAsia="zh-CN"/>
        </w:rPr>
        <w:t>下</w:t>
      </w:r>
      <w:r w:rsidR="00C53275" w:rsidRPr="002131E3">
        <w:rPr>
          <w:rFonts w:ascii="Arial" w:eastAsia="宋体" w:hAnsi="Arial" w:cs="Arial"/>
          <w:snapToGrid w:val="0"/>
          <w:lang w:eastAsia="zh-CN"/>
        </w:rPr>
        <w:t>例如</w:t>
      </w:r>
      <w:r w:rsidR="00721C50" w:rsidRPr="002131E3">
        <w:rPr>
          <w:rFonts w:ascii="Arial" w:eastAsia="宋体" w:hAnsi="Arial" w:cs="Arial"/>
          <w:snapToGrid w:val="0"/>
          <w:lang w:eastAsia="zh-CN"/>
        </w:rPr>
        <w:t>不同温度时</w:t>
      </w:r>
      <w:r w:rsidR="00C53275" w:rsidRPr="002131E3">
        <w:rPr>
          <w:rFonts w:ascii="Arial" w:eastAsia="宋体" w:hAnsi="Arial" w:cs="Arial"/>
          <w:snapToGrid w:val="0"/>
          <w:lang w:eastAsia="zh-CN"/>
        </w:rPr>
        <w:t>器械故障</w:t>
      </w:r>
      <w:r w:rsidR="009A502C" w:rsidRPr="002131E3">
        <w:rPr>
          <w:rFonts w:ascii="Arial" w:eastAsia="宋体" w:hAnsi="Arial" w:cs="Arial"/>
          <w:snapToGrid w:val="0"/>
          <w:lang w:eastAsia="zh-CN"/>
        </w:rPr>
        <w:t>的机理</w:t>
      </w:r>
      <w:r w:rsidR="00C53275" w:rsidRPr="002131E3">
        <w:rPr>
          <w:rFonts w:ascii="Arial" w:eastAsia="宋体" w:hAnsi="Arial" w:cs="Arial"/>
          <w:snapToGrid w:val="0"/>
          <w:lang w:eastAsia="zh-CN"/>
        </w:rPr>
        <w:t>不同，您应提交额外的依据。</w:t>
      </w:r>
    </w:p>
    <w:p w:rsidR="004F6AB0" w:rsidRPr="002131E3" w:rsidRDefault="001C659F" w:rsidP="00AF189E">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您应该用实时试验数据核实加速研究结果。</w:t>
      </w:r>
    </w:p>
    <w:p w:rsidR="004F6AB0" w:rsidRPr="002131E3" w:rsidRDefault="00D0494A" w:rsidP="00AF189E">
      <w:pPr>
        <w:pStyle w:val="210"/>
        <w:numPr>
          <w:ilvl w:val="1"/>
          <w:numId w:val="10"/>
        </w:numPr>
        <w:tabs>
          <w:tab w:val="left" w:pos="770"/>
        </w:tabs>
        <w:topLinePunct/>
        <w:adjustRightInd w:val="0"/>
        <w:snapToGrid w:val="0"/>
        <w:spacing w:afterLines="75" w:after="224" w:line="288" w:lineRule="auto"/>
        <w:ind w:leftChars="193" w:left="425" w:firstLine="0"/>
        <w:jc w:val="both"/>
        <w:outlineLvl w:val="9"/>
        <w:rPr>
          <w:rFonts w:ascii="Arial" w:eastAsia="宋体" w:hAnsi="Arial" w:cs="Arial"/>
          <w:b w:val="0"/>
          <w:bCs w:val="0"/>
          <w:snapToGrid w:val="0"/>
        </w:rPr>
      </w:pPr>
      <w:r w:rsidRPr="002131E3">
        <w:rPr>
          <w:rFonts w:ascii="Arial" w:eastAsia="宋体" w:hAnsi="Arial" w:cs="Arial"/>
          <w:snapToGrid w:val="0"/>
          <w:u w:val="thick" w:color="000000"/>
          <w:lang w:eastAsia="zh-CN"/>
        </w:rPr>
        <w:t>器械涂药器</w:t>
      </w:r>
    </w:p>
    <w:p w:rsidR="004F6AB0" w:rsidRPr="002131E3" w:rsidRDefault="009A18BC" w:rsidP="00AF189E">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如果</w:t>
      </w:r>
      <w:r w:rsidR="00293FCC" w:rsidRPr="002131E3">
        <w:rPr>
          <w:rFonts w:ascii="Arial" w:eastAsia="宋体" w:hAnsi="Arial" w:cs="Arial"/>
          <w:snapToGrid w:val="0"/>
          <w:lang w:eastAsia="zh-CN"/>
        </w:rPr>
        <w:t>使用</w:t>
      </w:r>
      <w:r w:rsidRPr="002131E3">
        <w:rPr>
          <w:rFonts w:ascii="Arial" w:eastAsia="宋体" w:hAnsi="Arial" w:cs="Arial"/>
          <w:snapToGrid w:val="0"/>
          <w:lang w:eastAsia="zh-CN"/>
        </w:rPr>
        <w:t>器械</w:t>
      </w:r>
      <w:r w:rsidR="00293FCC" w:rsidRPr="002131E3">
        <w:rPr>
          <w:rFonts w:ascii="Arial" w:eastAsia="宋体" w:hAnsi="Arial" w:cs="Arial"/>
          <w:snapToGrid w:val="0"/>
          <w:lang w:eastAsia="zh-CN"/>
        </w:rPr>
        <w:t>涂药器</w:t>
      </w:r>
      <w:r w:rsidRPr="002131E3">
        <w:rPr>
          <w:rFonts w:ascii="Arial" w:eastAsia="宋体" w:hAnsi="Arial" w:cs="Arial"/>
          <w:snapToGrid w:val="0"/>
          <w:lang w:eastAsia="zh-CN"/>
        </w:rPr>
        <w:t>涂抹器械，您应包含</w:t>
      </w:r>
      <w:r w:rsidR="003B625E" w:rsidRPr="002131E3">
        <w:rPr>
          <w:rFonts w:ascii="Arial" w:eastAsia="宋体" w:hAnsi="Arial" w:cs="Arial"/>
          <w:snapToGrid w:val="0"/>
          <w:lang w:eastAsia="zh-CN"/>
        </w:rPr>
        <w:t>涂药器的</w:t>
      </w:r>
      <w:r w:rsidRPr="002131E3">
        <w:rPr>
          <w:rFonts w:ascii="Arial" w:eastAsia="宋体" w:hAnsi="Arial" w:cs="Arial"/>
          <w:snapToGrid w:val="0"/>
          <w:lang w:eastAsia="zh-CN"/>
        </w:rPr>
        <w:t>设计、功能和性能</w:t>
      </w:r>
      <w:r w:rsidR="00EA0527" w:rsidRPr="002131E3">
        <w:rPr>
          <w:rFonts w:ascii="Arial" w:eastAsia="宋体" w:hAnsi="Arial" w:cs="Arial"/>
          <w:snapToGrid w:val="0"/>
          <w:lang w:eastAsia="zh-CN"/>
        </w:rPr>
        <w:t>描述</w:t>
      </w:r>
      <w:r w:rsidRPr="002131E3">
        <w:rPr>
          <w:rFonts w:ascii="Arial" w:eastAsia="宋体" w:hAnsi="Arial" w:cs="Arial"/>
          <w:snapToGrid w:val="0"/>
          <w:lang w:eastAsia="zh-CN"/>
        </w:rPr>
        <w:t>。</w:t>
      </w:r>
      <w:r w:rsidR="009C5E6D" w:rsidRPr="002131E3">
        <w:rPr>
          <w:rFonts w:ascii="Arial" w:eastAsia="宋体" w:hAnsi="Arial" w:cs="Arial"/>
          <w:snapToGrid w:val="0"/>
          <w:lang w:eastAsia="zh-CN"/>
        </w:rPr>
        <w:t>如果</w:t>
      </w:r>
      <w:r w:rsidR="003B625E" w:rsidRPr="002131E3">
        <w:rPr>
          <w:rFonts w:ascii="Arial" w:eastAsia="宋体" w:hAnsi="Arial" w:cs="Arial"/>
          <w:snapToGrid w:val="0"/>
          <w:lang w:eastAsia="zh-CN"/>
        </w:rPr>
        <w:t>涂药器</w:t>
      </w:r>
      <w:r w:rsidR="00C62AB7">
        <w:rPr>
          <w:rFonts w:ascii="Arial" w:eastAsia="宋体" w:hAnsi="Arial" w:cs="Arial" w:hint="eastAsia"/>
          <w:snapToGrid w:val="0"/>
          <w:lang w:eastAsia="zh-CN"/>
        </w:rPr>
        <w:t>获得</w:t>
      </w:r>
      <w:r w:rsidR="009C5E6D" w:rsidRPr="002131E3">
        <w:rPr>
          <w:rFonts w:ascii="Arial" w:eastAsia="宋体" w:hAnsi="Arial" w:cs="Arial"/>
          <w:snapToGrid w:val="0"/>
          <w:lang w:eastAsia="zh-CN"/>
        </w:rPr>
        <w:t>510</w:t>
      </w:r>
      <w:r w:rsidR="002131E3">
        <w:rPr>
          <w:rFonts w:ascii="Arial" w:eastAsia="宋体" w:hAnsi="Arial" w:cs="Arial"/>
          <w:snapToGrid w:val="0"/>
          <w:lang w:eastAsia="zh-CN"/>
        </w:rPr>
        <w:t>（</w:t>
      </w:r>
      <w:r w:rsidR="002131E3" w:rsidRPr="002131E3">
        <w:rPr>
          <w:rFonts w:ascii="Arial" w:eastAsia="宋体" w:hAnsi="Arial" w:cs="Arial"/>
          <w:snapToGrid w:val="0"/>
          <w:lang w:eastAsia="zh-CN"/>
        </w:rPr>
        <w:t>k</w:t>
      </w:r>
      <w:r w:rsidR="002131E3">
        <w:rPr>
          <w:rFonts w:ascii="Arial" w:eastAsia="宋体" w:hAnsi="Arial" w:cs="Arial"/>
          <w:snapToGrid w:val="0"/>
          <w:lang w:eastAsia="zh-CN"/>
        </w:rPr>
        <w:t>）</w:t>
      </w:r>
      <w:r w:rsidR="002131E3" w:rsidRPr="002131E3">
        <w:rPr>
          <w:rFonts w:ascii="Arial" w:eastAsia="宋体" w:hAnsi="Arial" w:cs="Arial"/>
          <w:snapToGrid w:val="0"/>
          <w:lang w:eastAsia="zh-CN"/>
        </w:rPr>
        <w:t>批</w:t>
      </w:r>
      <w:r w:rsidR="00EA0527" w:rsidRPr="002131E3">
        <w:rPr>
          <w:rFonts w:ascii="Arial" w:eastAsia="宋体" w:hAnsi="Arial" w:cs="Arial"/>
          <w:snapToGrid w:val="0"/>
          <w:lang w:eastAsia="zh-CN"/>
        </w:rPr>
        <w:t>准</w:t>
      </w:r>
      <w:r w:rsidR="009C5E6D" w:rsidRPr="002131E3">
        <w:rPr>
          <w:rFonts w:ascii="Arial" w:eastAsia="宋体" w:hAnsi="Arial" w:cs="Arial"/>
          <w:snapToGrid w:val="0"/>
          <w:lang w:eastAsia="zh-CN"/>
        </w:rPr>
        <w:t>，</w:t>
      </w:r>
      <w:r w:rsidR="00CC04DB" w:rsidRPr="002131E3">
        <w:rPr>
          <w:rFonts w:ascii="Arial" w:eastAsia="宋体" w:hAnsi="Arial" w:cs="Arial"/>
          <w:snapToGrid w:val="0"/>
          <w:lang w:eastAsia="zh-CN"/>
        </w:rPr>
        <w:t>只需提供带有</w:t>
      </w:r>
      <w:r w:rsidR="009C5E6D" w:rsidRPr="002131E3">
        <w:rPr>
          <w:rFonts w:ascii="Arial" w:eastAsia="宋体" w:hAnsi="Arial" w:cs="Arial"/>
          <w:snapToGrid w:val="0"/>
          <w:lang w:eastAsia="zh-CN"/>
        </w:rPr>
        <w:t>510</w:t>
      </w:r>
      <w:r w:rsidR="002131E3">
        <w:rPr>
          <w:rFonts w:ascii="Arial" w:eastAsia="宋体" w:hAnsi="Arial" w:cs="Arial"/>
          <w:snapToGrid w:val="0"/>
          <w:lang w:eastAsia="zh-CN"/>
        </w:rPr>
        <w:t>（</w:t>
      </w:r>
      <w:r w:rsidR="002131E3" w:rsidRPr="002131E3">
        <w:rPr>
          <w:rFonts w:ascii="Arial" w:eastAsia="宋体" w:hAnsi="Arial" w:cs="Arial"/>
          <w:snapToGrid w:val="0"/>
          <w:lang w:eastAsia="zh-CN"/>
        </w:rPr>
        <w:t>k</w:t>
      </w:r>
      <w:r w:rsidR="002131E3">
        <w:rPr>
          <w:rFonts w:ascii="Arial" w:eastAsia="宋体" w:hAnsi="Arial" w:cs="Arial"/>
          <w:snapToGrid w:val="0"/>
          <w:lang w:eastAsia="zh-CN"/>
        </w:rPr>
        <w:t>）</w:t>
      </w:r>
      <w:r w:rsidR="002131E3" w:rsidRPr="002131E3">
        <w:rPr>
          <w:rFonts w:ascii="Arial" w:eastAsia="宋体" w:hAnsi="Arial" w:cs="Arial"/>
          <w:snapToGrid w:val="0"/>
          <w:lang w:eastAsia="zh-CN"/>
        </w:rPr>
        <w:t>鉴</w:t>
      </w:r>
      <w:r w:rsidR="00CC04DB" w:rsidRPr="002131E3">
        <w:rPr>
          <w:rFonts w:ascii="Arial" w:eastAsia="宋体" w:hAnsi="Arial" w:cs="Arial"/>
          <w:snapToGrid w:val="0"/>
          <w:lang w:eastAsia="zh-CN"/>
        </w:rPr>
        <w:t>定的简要说明</w:t>
      </w:r>
      <w:r w:rsidR="009C5E6D" w:rsidRPr="002131E3">
        <w:rPr>
          <w:rFonts w:ascii="Arial" w:eastAsia="宋体" w:hAnsi="Arial" w:cs="Arial"/>
          <w:snapToGrid w:val="0"/>
          <w:lang w:eastAsia="zh-CN"/>
        </w:rPr>
        <w:t>。</w:t>
      </w:r>
    </w:p>
    <w:p w:rsidR="004F6AB0" w:rsidRPr="002131E3" w:rsidRDefault="00290F38" w:rsidP="00AF189E">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如果</w:t>
      </w:r>
      <w:r w:rsidR="00721506" w:rsidRPr="002131E3">
        <w:rPr>
          <w:rFonts w:ascii="Arial" w:eastAsia="宋体" w:hAnsi="Arial" w:cs="Arial"/>
          <w:snapToGrid w:val="0"/>
          <w:lang w:eastAsia="zh-CN"/>
        </w:rPr>
        <w:t>涂药器</w:t>
      </w:r>
      <w:r w:rsidR="00D17C3A" w:rsidRPr="002131E3">
        <w:rPr>
          <w:rFonts w:ascii="Arial" w:eastAsia="宋体" w:hAnsi="Arial" w:cs="Arial"/>
          <w:snapToGrid w:val="0"/>
          <w:lang w:eastAsia="zh-CN"/>
        </w:rPr>
        <w:t>为您的</w:t>
      </w:r>
      <w:r w:rsidR="003E5004">
        <w:rPr>
          <w:rFonts w:ascii="Arial" w:eastAsia="宋体" w:hAnsi="Arial" w:cs="Arial"/>
          <w:snapToGrid w:val="0"/>
          <w:lang w:eastAsia="zh-CN"/>
        </w:rPr>
        <w:t>防粘连产品</w:t>
      </w:r>
      <w:r w:rsidR="00D17C3A" w:rsidRPr="002131E3">
        <w:rPr>
          <w:rFonts w:ascii="Arial" w:eastAsia="宋体" w:hAnsi="Arial" w:cs="Arial"/>
          <w:snapToGrid w:val="0"/>
          <w:lang w:eastAsia="zh-CN"/>
        </w:rPr>
        <w:t>专门提供和设计，但</w:t>
      </w:r>
      <w:r w:rsidRPr="002131E3">
        <w:rPr>
          <w:rFonts w:ascii="Arial" w:eastAsia="宋体" w:hAnsi="Arial" w:cs="Arial"/>
          <w:snapToGrid w:val="0"/>
          <w:lang w:eastAsia="zh-CN"/>
        </w:rPr>
        <w:t>未</w:t>
      </w:r>
      <w:r w:rsidR="00C62AB7">
        <w:rPr>
          <w:rFonts w:ascii="Arial" w:eastAsia="宋体" w:hAnsi="Arial" w:cs="Arial" w:hint="eastAsia"/>
          <w:snapToGrid w:val="0"/>
          <w:lang w:eastAsia="zh-CN"/>
        </w:rPr>
        <w:t>获得</w:t>
      </w:r>
      <w:r w:rsidRPr="002131E3">
        <w:rPr>
          <w:rFonts w:ascii="Arial" w:eastAsia="宋体" w:hAnsi="Arial" w:cs="Arial"/>
          <w:snapToGrid w:val="0"/>
          <w:lang w:eastAsia="zh-CN"/>
        </w:rPr>
        <w:t>510</w:t>
      </w:r>
      <w:r w:rsidR="002131E3">
        <w:rPr>
          <w:rFonts w:ascii="Arial" w:eastAsia="宋体" w:hAnsi="Arial" w:cs="Arial"/>
          <w:snapToGrid w:val="0"/>
          <w:lang w:eastAsia="zh-CN"/>
        </w:rPr>
        <w:t>（</w:t>
      </w:r>
      <w:r w:rsidR="002131E3" w:rsidRPr="002131E3">
        <w:rPr>
          <w:rFonts w:ascii="Arial" w:eastAsia="宋体" w:hAnsi="Arial" w:cs="Arial"/>
          <w:snapToGrid w:val="0"/>
          <w:lang w:eastAsia="zh-CN"/>
        </w:rPr>
        <w:t>k</w:t>
      </w:r>
      <w:r w:rsidR="002131E3">
        <w:rPr>
          <w:rFonts w:ascii="Arial" w:eastAsia="宋体" w:hAnsi="Arial" w:cs="Arial"/>
          <w:snapToGrid w:val="0"/>
          <w:lang w:eastAsia="zh-CN"/>
        </w:rPr>
        <w:t>）</w:t>
      </w:r>
      <w:r w:rsidR="002131E3" w:rsidRPr="002131E3">
        <w:rPr>
          <w:rFonts w:ascii="Arial" w:eastAsia="宋体" w:hAnsi="Arial" w:cs="Arial"/>
          <w:snapToGrid w:val="0"/>
          <w:lang w:eastAsia="zh-CN"/>
        </w:rPr>
        <w:t>批</w:t>
      </w:r>
      <w:r w:rsidRPr="002131E3">
        <w:rPr>
          <w:rFonts w:ascii="Arial" w:eastAsia="宋体" w:hAnsi="Arial" w:cs="Arial"/>
          <w:snapToGrid w:val="0"/>
          <w:lang w:eastAsia="zh-CN"/>
        </w:rPr>
        <w:t>准，那么</w:t>
      </w:r>
      <w:r w:rsidR="00955326" w:rsidRPr="002131E3">
        <w:rPr>
          <w:rFonts w:ascii="Arial" w:eastAsia="宋体" w:hAnsi="Arial" w:cs="Arial"/>
          <w:snapToGrid w:val="0"/>
          <w:lang w:eastAsia="zh-CN"/>
        </w:rPr>
        <w:t>需要</w:t>
      </w:r>
      <w:r w:rsidRPr="002131E3">
        <w:rPr>
          <w:rFonts w:ascii="Arial" w:eastAsia="宋体" w:hAnsi="Arial" w:cs="Arial"/>
          <w:snapToGrid w:val="0"/>
          <w:lang w:eastAsia="zh-CN"/>
        </w:rPr>
        <w:t>更完整的描述。如果</w:t>
      </w:r>
      <w:r w:rsidR="00955326" w:rsidRPr="002131E3">
        <w:rPr>
          <w:rFonts w:ascii="Arial" w:eastAsia="宋体" w:hAnsi="Arial" w:cs="Arial"/>
          <w:snapToGrid w:val="0"/>
          <w:lang w:eastAsia="zh-CN"/>
        </w:rPr>
        <w:t>涂药器</w:t>
      </w:r>
      <w:r w:rsidRPr="002131E3">
        <w:rPr>
          <w:rFonts w:ascii="Arial" w:eastAsia="宋体" w:hAnsi="Arial" w:cs="Arial"/>
          <w:snapToGrid w:val="0"/>
          <w:lang w:eastAsia="zh-CN"/>
        </w:rPr>
        <w:t>可重复使用，见指导性文件</w:t>
      </w:r>
      <w:r w:rsidR="002131E3" w:rsidRPr="002131E3">
        <w:rPr>
          <w:rFonts w:ascii="宋体" w:eastAsia="宋体" w:hAnsi="宋体" w:cs="Arial"/>
          <w:snapToGrid w:val="0"/>
          <w:lang w:eastAsia="zh-CN"/>
        </w:rPr>
        <w:t>“</w:t>
      </w:r>
      <w:r w:rsidR="00955326" w:rsidRPr="002131E3">
        <w:rPr>
          <w:rFonts w:ascii="Arial" w:eastAsia="宋体" w:hAnsi="Arial" w:cs="Arial"/>
          <w:snapToGrid w:val="0"/>
          <w:lang w:eastAsia="zh-CN"/>
        </w:rPr>
        <w:t>卫生保健设施内</w:t>
      </w:r>
      <w:r w:rsidR="00EF3863" w:rsidRPr="002131E3">
        <w:rPr>
          <w:rFonts w:ascii="Arial" w:eastAsia="宋体" w:hAnsi="Arial" w:cs="Arial"/>
          <w:snapToGrid w:val="0"/>
          <w:lang w:eastAsia="zh-CN"/>
        </w:rPr>
        <w:t>可重复使用医疗器械再处理的标签</w:t>
      </w:r>
      <w:r w:rsidRPr="002131E3">
        <w:rPr>
          <w:rFonts w:ascii="Arial" w:eastAsia="宋体" w:hAnsi="Arial" w:cs="Arial"/>
          <w:snapToGrid w:val="0"/>
          <w:lang w:eastAsia="zh-CN"/>
        </w:rPr>
        <w:t>：</w:t>
      </w:r>
      <w:r w:rsidRPr="002131E3">
        <w:rPr>
          <w:rFonts w:ascii="Arial" w:eastAsia="宋体" w:hAnsi="Arial" w:cs="Arial"/>
          <w:snapToGrid w:val="0"/>
          <w:lang w:eastAsia="zh-CN"/>
        </w:rPr>
        <w:t>FDA</w:t>
      </w:r>
      <w:r w:rsidRPr="002131E3">
        <w:rPr>
          <w:rFonts w:ascii="Arial" w:eastAsia="宋体" w:hAnsi="Arial" w:cs="Arial"/>
          <w:snapToGrid w:val="0"/>
          <w:lang w:eastAsia="zh-CN"/>
        </w:rPr>
        <w:t>评审员指南</w:t>
      </w:r>
      <w:r w:rsidR="002131E3" w:rsidRPr="002131E3">
        <w:rPr>
          <w:rFonts w:ascii="宋体" w:eastAsia="宋体" w:hAnsi="宋体" w:cs="Arial"/>
          <w:snapToGrid w:val="0"/>
          <w:lang w:eastAsia="zh-CN"/>
        </w:rPr>
        <w:t>”</w:t>
      </w:r>
      <w:r w:rsidR="002131E3">
        <w:rPr>
          <w:rFonts w:ascii="Arial" w:eastAsia="宋体" w:hAnsi="Arial" w:cs="Arial"/>
          <w:snapToGrid w:val="0"/>
          <w:lang w:eastAsia="zh-CN"/>
        </w:rPr>
        <w:t>（</w:t>
      </w:r>
      <w:r w:rsidRPr="002131E3">
        <w:rPr>
          <w:rFonts w:ascii="Arial" w:eastAsia="宋体" w:hAnsi="Arial" w:cs="Arial"/>
          <w:snapToGrid w:val="0"/>
          <w:lang w:eastAsia="zh-CN"/>
        </w:rPr>
        <w:t>1996</w:t>
      </w:r>
      <w:r w:rsidRPr="002131E3">
        <w:rPr>
          <w:rFonts w:ascii="Arial" w:eastAsia="宋体" w:hAnsi="Arial" w:cs="Arial"/>
          <w:snapToGrid w:val="0"/>
          <w:lang w:eastAsia="zh-CN"/>
        </w:rPr>
        <w:t>年</w:t>
      </w:r>
      <w:r w:rsidRPr="002131E3">
        <w:rPr>
          <w:rFonts w:ascii="Arial" w:eastAsia="宋体" w:hAnsi="Arial" w:cs="Arial"/>
          <w:snapToGrid w:val="0"/>
          <w:lang w:eastAsia="zh-CN"/>
        </w:rPr>
        <w:t>4</w:t>
      </w:r>
      <w:r w:rsidRPr="002131E3">
        <w:rPr>
          <w:rFonts w:ascii="Arial" w:eastAsia="宋体" w:hAnsi="Arial" w:cs="Arial"/>
          <w:snapToGrid w:val="0"/>
          <w:lang w:eastAsia="zh-CN"/>
        </w:rPr>
        <w:t>月</w:t>
      </w:r>
      <w:r w:rsidR="002131E3">
        <w:rPr>
          <w:rFonts w:ascii="Arial" w:eastAsia="宋体" w:hAnsi="Arial" w:cs="Arial"/>
          <w:snapToGrid w:val="0"/>
          <w:lang w:eastAsia="zh-CN"/>
        </w:rPr>
        <w:t>）</w:t>
      </w:r>
      <w:r w:rsidRPr="002131E3">
        <w:rPr>
          <w:rFonts w:ascii="Arial" w:eastAsia="宋体" w:hAnsi="Arial" w:cs="Arial"/>
          <w:snapToGrid w:val="0"/>
          <w:lang w:eastAsia="zh-CN"/>
        </w:rPr>
        <w:t>，</w:t>
      </w:r>
      <w:hyperlink r:id="rId17" w:history="1">
        <w:r w:rsidR="00190B0D" w:rsidRPr="002131E3">
          <w:rPr>
            <w:rStyle w:val="a6"/>
            <w:rFonts w:ascii="Arial" w:eastAsia="宋体" w:hAnsi="Arial" w:cs="Arial"/>
            <w:snapToGrid w:val="0"/>
            <w:u w:color="0000FF"/>
            <w:lang w:eastAsia="zh-CN"/>
          </w:rPr>
          <w:t>http</w:t>
        </w:r>
        <w:r w:rsidR="00AF189E">
          <w:rPr>
            <w:rStyle w:val="a6"/>
            <w:rFonts w:ascii="Arial" w:eastAsia="宋体" w:hAnsi="Arial" w:cs="Arial"/>
            <w:snapToGrid w:val="0"/>
            <w:u w:color="0000FF"/>
            <w:lang w:eastAsia="zh-CN"/>
          </w:rPr>
          <w:t>:</w:t>
        </w:r>
        <w:r w:rsidR="002131E3">
          <w:rPr>
            <w:rStyle w:val="a6"/>
            <w:rFonts w:ascii="Arial" w:eastAsia="宋体" w:hAnsi="Arial" w:cs="Arial"/>
            <w:snapToGrid w:val="0"/>
            <w:u w:color="0000FF"/>
            <w:lang w:eastAsia="zh-CN"/>
          </w:rPr>
          <w:t>//</w:t>
        </w:r>
        <w:r w:rsidR="002131E3" w:rsidRPr="002131E3">
          <w:rPr>
            <w:rStyle w:val="a6"/>
            <w:rFonts w:ascii="Arial" w:eastAsia="宋体" w:hAnsi="Arial" w:cs="Arial"/>
            <w:snapToGrid w:val="0"/>
            <w:u w:color="0000FF"/>
            <w:lang w:eastAsia="zh-CN"/>
          </w:rPr>
          <w:t>w</w:t>
        </w:r>
        <w:r w:rsidR="00190B0D" w:rsidRPr="002131E3">
          <w:rPr>
            <w:rStyle w:val="a6"/>
            <w:rFonts w:ascii="Arial" w:eastAsia="宋体" w:hAnsi="Arial" w:cs="Arial"/>
            <w:snapToGrid w:val="0"/>
            <w:u w:color="0000FF"/>
            <w:lang w:eastAsia="zh-CN"/>
          </w:rPr>
          <w:t>ww.fda.go</w:t>
        </w:r>
        <w:r w:rsidR="002131E3" w:rsidRPr="002131E3">
          <w:rPr>
            <w:rStyle w:val="a6"/>
            <w:rFonts w:ascii="Arial" w:eastAsia="宋体" w:hAnsi="Arial" w:cs="Arial"/>
            <w:snapToGrid w:val="0"/>
            <w:u w:color="0000FF"/>
            <w:lang w:eastAsia="zh-CN"/>
          </w:rPr>
          <w:t>v</w:t>
        </w:r>
        <w:r w:rsidR="002131E3">
          <w:rPr>
            <w:rStyle w:val="a6"/>
            <w:rFonts w:ascii="Arial" w:eastAsia="宋体" w:hAnsi="Arial" w:cs="Arial"/>
            <w:snapToGrid w:val="0"/>
            <w:u w:color="0000FF"/>
            <w:lang w:eastAsia="zh-CN"/>
          </w:rPr>
          <w:t>/</w:t>
        </w:r>
        <w:r w:rsidR="002131E3" w:rsidRPr="002131E3">
          <w:rPr>
            <w:rStyle w:val="a6"/>
            <w:rFonts w:ascii="Arial" w:eastAsia="宋体" w:hAnsi="Arial" w:cs="Arial"/>
            <w:snapToGrid w:val="0"/>
            <w:u w:color="0000FF"/>
            <w:lang w:eastAsia="zh-CN"/>
          </w:rPr>
          <w:t>c</w:t>
        </w:r>
        <w:r w:rsidR="00190B0D" w:rsidRPr="002131E3">
          <w:rPr>
            <w:rStyle w:val="a6"/>
            <w:rFonts w:ascii="Arial" w:eastAsia="宋体" w:hAnsi="Arial" w:cs="Arial"/>
            <w:snapToGrid w:val="0"/>
            <w:u w:color="0000FF"/>
            <w:lang w:eastAsia="zh-CN"/>
          </w:rPr>
          <w:t>dr</w:t>
        </w:r>
        <w:r w:rsidR="002131E3" w:rsidRPr="002131E3">
          <w:rPr>
            <w:rStyle w:val="a6"/>
            <w:rFonts w:ascii="Arial" w:eastAsia="宋体" w:hAnsi="Arial" w:cs="Arial"/>
            <w:snapToGrid w:val="0"/>
            <w:u w:color="0000FF"/>
            <w:lang w:eastAsia="zh-CN"/>
          </w:rPr>
          <w:t>h</w:t>
        </w:r>
        <w:r w:rsidR="002131E3">
          <w:rPr>
            <w:rStyle w:val="a6"/>
            <w:rFonts w:ascii="Arial" w:eastAsia="宋体" w:hAnsi="Arial" w:cs="Arial"/>
            <w:snapToGrid w:val="0"/>
            <w:u w:color="0000FF"/>
            <w:lang w:eastAsia="zh-CN"/>
          </w:rPr>
          <w:t>/</w:t>
        </w:r>
        <w:r w:rsidR="002131E3" w:rsidRPr="002131E3">
          <w:rPr>
            <w:rStyle w:val="a6"/>
            <w:rFonts w:ascii="Arial" w:eastAsia="宋体" w:hAnsi="Arial" w:cs="Arial"/>
            <w:snapToGrid w:val="0"/>
            <w:u w:color="0000FF"/>
            <w:lang w:eastAsia="zh-CN"/>
          </w:rPr>
          <w:t>o</w:t>
        </w:r>
        <w:r w:rsidR="00190B0D" w:rsidRPr="002131E3">
          <w:rPr>
            <w:rStyle w:val="a6"/>
            <w:rFonts w:ascii="Arial" w:eastAsia="宋体" w:hAnsi="Arial" w:cs="Arial"/>
            <w:snapToGrid w:val="0"/>
            <w:u w:color="0000FF"/>
            <w:lang w:eastAsia="zh-CN"/>
          </w:rPr>
          <w:t>d</w:t>
        </w:r>
        <w:r w:rsidR="002131E3" w:rsidRPr="002131E3">
          <w:rPr>
            <w:rStyle w:val="a6"/>
            <w:rFonts w:ascii="Arial" w:eastAsia="宋体" w:hAnsi="Arial" w:cs="Arial"/>
            <w:snapToGrid w:val="0"/>
            <w:u w:color="0000FF"/>
            <w:lang w:eastAsia="zh-CN"/>
          </w:rPr>
          <w:t>e</w:t>
        </w:r>
        <w:r w:rsidR="002131E3">
          <w:rPr>
            <w:rStyle w:val="a6"/>
            <w:rFonts w:ascii="Arial" w:eastAsia="宋体" w:hAnsi="Arial" w:cs="Arial"/>
            <w:snapToGrid w:val="0"/>
            <w:u w:color="0000FF"/>
            <w:lang w:eastAsia="zh-CN"/>
          </w:rPr>
          <w:t>/</w:t>
        </w:r>
        <w:r w:rsidR="002131E3" w:rsidRPr="002131E3">
          <w:rPr>
            <w:rStyle w:val="a6"/>
            <w:rFonts w:ascii="Arial" w:eastAsia="宋体" w:hAnsi="Arial" w:cs="Arial"/>
            <w:snapToGrid w:val="0"/>
            <w:u w:color="0000FF"/>
            <w:lang w:eastAsia="zh-CN"/>
          </w:rPr>
          <w:t>1</w:t>
        </w:r>
        <w:r w:rsidR="00190B0D" w:rsidRPr="002131E3">
          <w:rPr>
            <w:rStyle w:val="a6"/>
            <w:rFonts w:ascii="Arial" w:eastAsia="宋体" w:hAnsi="Arial" w:cs="Arial"/>
            <w:snapToGrid w:val="0"/>
            <w:u w:color="0000FF"/>
            <w:lang w:eastAsia="zh-CN"/>
          </w:rPr>
          <w:t>98.pdf</w:t>
        </w:r>
        <w:r w:rsidR="00190B0D" w:rsidRPr="002131E3">
          <w:rPr>
            <w:rStyle w:val="a6"/>
            <w:rFonts w:ascii="Arial" w:eastAsia="宋体" w:hAnsi="Arial" w:cs="Arial"/>
            <w:snapToGrid w:val="0"/>
            <w:lang w:eastAsia="zh-CN"/>
          </w:rPr>
          <w:t>。</w:t>
        </w:r>
      </w:hyperlink>
      <w:r w:rsidR="00190B0D" w:rsidRPr="002131E3">
        <w:rPr>
          <w:rStyle w:val="a6"/>
          <w:rFonts w:ascii="Arial" w:eastAsia="宋体" w:hAnsi="Arial" w:cs="Arial"/>
          <w:snapToGrid w:val="0"/>
          <w:color w:val="auto"/>
          <w:u w:val="none"/>
          <w:lang w:eastAsia="zh-CN"/>
        </w:rPr>
        <w:t>您也可以从</w:t>
      </w:r>
      <w:r w:rsidR="00820617" w:rsidRPr="002131E3">
        <w:rPr>
          <w:rStyle w:val="a6"/>
          <w:rFonts w:ascii="Arial" w:eastAsia="宋体" w:hAnsi="Arial" w:cs="Arial"/>
          <w:snapToGrid w:val="0"/>
          <w:color w:val="auto"/>
          <w:u w:val="none"/>
          <w:lang w:eastAsia="zh-CN"/>
        </w:rPr>
        <w:t>国际与消费者协助小型制造商服务</w:t>
      </w:r>
      <w:r w:rsidR="002131E3" w:rsidRPr="002131E3">
        <w:rPr>
          <w:rStyle w:val="a6"/>
          <w:rFonts w:ascii="Arial" w:eastAsia="宋体" w:hAnsi="Arial" w:cs="Arial"/>
          <w:snapToGrid w:val="0"/>
          <w:color w:val="auto"/>
          <w:u w:val="none"/>
          <w:lang w:eastAsia="zh-CN"/>
        </w:rPr>
        <w:t>组</w:t>
      </w:r>
      <w:r w:rsidR="002131E3">
        <w:rPr>
          <w:rStyle w:val="a6"/>
          <w:rFonts w:ascii="Arial" w:eastAsia="宋体" w:hAnsi="Arial" w:cs="Arial"/>
          <w:snapToGrid w:val="0"/>
          <w:color w:val="auto"/>
          <w:u w:val="none"/>
          <w:lang w:eastAsia="zh-CN"/>
        </w:rPr>
        <w:t>（</w:t>
      </w:r>
      <w:r w:rsidR="002131E3" w:rsidRPr="002131E3">
        <w:rPr>
          <w:rFonts w:ascii="Arial" w:eastAsia="宋体" w:hAnsi="Arial" w:cs="Arial"/>
          <w:snapToGrid w:val="0"/>
          <w:lang w:eastAsia="zh-CN"/>
        </w:rPr>
        <w:t>DSMICA</w:t>
      </w:r>
      <w:r w:rsidR="002131E3">
        <w:rPr>
          <w:rStyle w:val="a6"/>
          <w:rFonts w:ascii="Arial" w:eastAsia="宋体" w:hAnsi="Arial" w:cs="Arial"/>
          <w:snapToGrid w:val="0"/>
          <w:color w:val="auto"/>
          <w:u w:val="none"/>
          <w:lang w:eastAsia="zh-CN"/>
        </w:rPr>
        <w:t>）</w:t>
      </w:r>
      <w:r w:rsidR="002131E3" w:rsidRPr="002131E3">
        <w:rPr>
          <w:rFonts w:ascii="Arial" w:eastAsia="宋体" w:hAnsi="Arial" w:cs="Arial"/>
          <w:snapToGrid w:val="0"/>
          <w:lang w:eastAsia="zh-CN"/>
        </w:rPr>
        <w:t>获</w:t>
      </w:r>
      <w:r w:rsidR="00190B0D" w:rsidRPr="002131E3">
        <w:rPr>
          <w:rFonts w:ascii="Arial" w:eastAsia="宋体" w:hAnsi="Arial" w:cs="Arial"/>
          <w:snapToGrid w:val="0"/>
          <w:lang w:eastAsia="zh-CN"/>
        </w:rPr>
        <w:t>得本指南</w:t>
      </w:r>
      <w:r w:rsidR="00820617" w:rsidRPr="002131E3">
        <w:rPr>
          <w:rFonts w:ascii="Arial" w:eastAsia="宋体" w:hAnsi="Arial" w:cs="Arial"/>
          <w:snapToGrid w:val="0"/>
          <w:lang w:eastAsia="zh-CN"/>
        </w:rPr>
        <w:t>。</w:t>
      </w:r>
    </w:p>
    <w:p w:rsidR="004F6AB0" w:rsidRPr="002131E3" w:rsidRDefault="007071FF" w:rsidP="00AF189E">
      <w:pPr>
        <w:pStyle w:val="210"/>
        <w:numPr>
          <w:ilvl w:val="1"/>
          <w:numId w:val="10"/>
        </w:numPr>
        <w:tabs>
          <w:tab w:val="left" w:pos="738"/>
          <w:tab w:val="left" w:pos="1009"/>
        </w:tabs>
        <w:topLinePunct/>
        <w:adjustRightInd w:val="0"/>
        <w:snapToGrid w:val="0"/>
        <w:spacing w:afterLines="75" w:after="224" w:line="288" w:lineRule="auto"/>
        <w:ind w:leftChars="193" w:left="425" w:firstLine="0"/>
        <w:jc w:val="both"/>
        <w:outlineLvl w:val="9"/>
        <w:rPr>
          <w:rFonts w:ascii="Arial" w:eastAsia="宋体" w:hAnsi="Arial" w:cs="Arial"/>
          <w:b w:val="0"/>
          <w:bCs w:val="0"/>
          <w:snapToGrid w:val="0"/>
        </w:rPr>
      </w:pPr>
      <w:r w:rsidRPr="002131E3">
        <w:rPr>
          <w:rFonts w:ascii="Arial" w:eastAsia="宋体" w:hAnsi="Arial" w:cs="Arial"/>
          <w:snapToGrid w:val="0"/>
          <w:u w:val="thick" w:color="000000"/>
          <w:lang w:eastAsia="zh-CN"/>
        </w:rPr>
        <w:t>灭菌</w:t>
      </w:r>
    </w:p>
    <w:p w:rsidR="004F6AB0" w:rsidRPr="002131E3" w:rsidRDefault="00955326" w:rsidP="00AF189E">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您应包含关于产品灭菌的以下信息：</w:t>
      </w:r>
    </w:p>
    <w:p w:rsidR="000D6BD2" w:rsidRPr="002131E3" w:rsidRDefault="0082157F" w:rsidP="00AF189E">
      <w:pPr>
        <w:pStyle w:val="a3"/>
        <w:numPr>
          <w:ilvl w:val="0"/>
          <w:numId w:val="16"/>
        </w:numPr>
        <w:tabs>
          <w:tab w:val="left" w:pos="1520"/>
        </w:tabs>
        <w:topLinePunct/>
        <w:adjustRightInd w:val="0"/>
        <w:snapToGrid w:val="0"/>
        <w:spacing w:afterLines="75" w:after="224" w:line="288" w:lineRule="auto"/>
        <w:ind w:leftChars="327" w:left="1139"/>
        <w:jc w:val="both"/>
        <w:rPr>
          <w:rFonts w:ascii="Arial" w:eastAsia="宋体" w:hAnsi="Arial" w:cs="Arial"/>
          <w:snapToGrid w:val="0"/>
          <w:lang w:eastAsia="zh-CN"/>
        </w:rPr>
      </w:pPr>
      <w:r w:rsidRPr="002131E3">
        <w:rPr>
          <w:rFonts w:ascii="Arial" w:eastAsia="宋体" w:hAnsi="Arial" w:cs="Arial"/>
          <w:snapToGrid w:val="0"/>
          <w:lang w:eastAsia="zh-CN"/>
        </w:rPr>
        <w:t>灭菌方</w:t>
      </w:r>
      <w:r w:rsidR="004F6AB0" w:rsidRPr="002131E3">
        <w:rPr>
          <w:rFonts w:ascii="Arial" w:eastAsia="宋体" w:hAnsi="Arial" w:cs="Arial"/>
          <w:snapToGrid w:val="0"/>
          <w:lang w:eastAsia="zh-CN"/>
        </w:rPr>
        <w:t>法</w:t>
      </w:r>
      <w:r w:rsidR="002131E3">
        <w:rPr>
          <w:rFonts w:ascii="Arial" w:eastAsia="宋体" w:hAnsi="Arial" w:cs="Arial"/>
          <w:snapToGrid w:val="0"/>
          <w:lang w:eastAsia="zh-CN"/>
        </w:rPr>
        <w:t>（</w:t>
      </w:r>
      <w:r w:rsidRPr="002131E3">
        <w:rPr>
          <w:rFonts w:ascii="Arial" w:eastAsia="宋体" w:hAnsi="Arial" w:cs="Arial"/>
          <w:snapToGrid w:val="0"/>
          <w:lang w:eastAsia="zh-CN"/>
        </w:rPr>
        <w:t>例如，</w:t>
      </w:r>
      <w:r w:rsidR="004F6AB0" w:rsidRPr="002131E3">
        <w:rPr>
          <w:rFonts w:ascii="Arial" w:eastAsia="宋体" w:hAnsi="Arial" w:cs="Arial"/>
          <w:snapToGrid w:val="0"/>
          <w:lang w:eastAsia="zh-CN"/>
        </w:rPr>
        <w:t>环</w:t>
      </w:r>
      <w:r w:rsidRPr="002131E3">
        <w:rPr>
          <w:rFonts w:ascii="Arial" w:eastAsia="宋体" w:hAnsi="Arial" w:cs="Arial"/>
          <w:snapToGrid w:val="0"/>
          <w:lang w:eastAsia="zh-CN"/>
        </w:rPr>
        <w:t>氧乙烷、辐照</w:t>
      </w:r>
      <w:r w:rsidR="002131E3">
        <w:rPr>
          <w:rFonts w:ascii="Arial" w:eastAsia="宋体" w:hAnsi="Arial" w:cs="Arial"/>
          <w:snapToGrid w:val="0"/>
          <w:lang w:eastAsia="zh-CN"/>
        </w:rPr>
        <w:t>）</w:t>
      </w:r>
    </w:p>
    <w:p w:rsidR="000D6BD2" w:rsidRPr="002131E3" w:rsidRDefault="0082157F" w:rsidP="00AF189E">
      <w:pPr>
        <w:pStyle w:val="a3"/>
        <w:numPr>
          <w:ilvl w:val="0"/>
          <w:numId w:val="16"/>
        </w:numPr>
        <w:tabs>
          <w:tab w:val="left" w:pos="1520"/>
        </w:tabs>
        <w:topLinePunct/>
        <w:adjustRightInd w:val="0"/>
        <w:snapToGrid w:val="0"/>
        <w:spacing w:afterLines="75" w:after="224" w:line="288" w:lineRule="auto"/>
        <w:ind w:leftChars="327" w:left="1139"/>
        <w:jc w:val="both"/>
        <w:rPr>
          <w:rFonts w:ascii="Arial" w:eastAsia="宋体" w:hAnsi="Arial" w:cs="Arial"/>
          <w:snapToGrid w:val="0"/>
        </w:rPr>
      </w:pPr>
      <w:r w:rsidRPr="002131E3">
        <w:rPr>
          <w:rFonts w:ascii="Arial" w:eastAsia="宋体" w:hAnsi="Arial" w:cs="Arial"/>
          <w:snapToGrid w:val="0"/>
          <w:lang w:eastAsia="zh-CN"/>
        </w:rPr>
        <w:t>灭菌周期的确认方法</w:t>
      </w:r>
    </w:p>
    <w:p w:rsidR="000D6BD2" w:rsidRPr="002131E3" w:rsidRDefault="002D7BDA" w:rsidP="00AF189E">
      <w:pPr>
        <w:pStyle w:val="a3"/>
        <w:numPr>
          <w:ilvl w:val="0"/>
          <w:numId w:val="16"/>
        </w:numPr>
        <w:tabs>
          <w:tab w:val="left" w:pos="1520"/>
        </w:tabs>
        <w:topLinePunct/>
        <w:adjustRightInd w:val="0"/>
        <w:snapToGrid w:val="0"/>
        <w:spacing w:afterLines="75" w:after="224" w:line="288" w:lineRule="auto"/>
        <w:ind w:leftChars="327" w:left="1139"/>
        <w:jc w:val="both"/>
        <w:rPr>
          <w:rFonts w:ascii="Arial" w:eastAsia="宋体" w:hAnsi="Arial" w:cs="Arial"/>
          <w:snapToGrid w:val="0"/>
        </w:rPr>
      </w:pPr>
      <w:r w:rsidRPr="002131E3">
        <w:rPr>
          <w:rFonts w:ascii="Arial" w:eastAsia="宋体" w:hAnsi="Arial" w:cs="Arial"/>
          <w:snapToGrid w:val="0"/>
          <w:lang w:eastAsia="zh-CN"/>
        </w:rPr>
        <w:t>达到</w:t>
      </w:r>
      <w:r w:rsidR="00646F90" w:rsidRPr="002131E3">
        <w:rPr>
          <w:rFonts w:ascii="Arial" w:eastAsia="宋体" w:hAnsi="Arial" w:cs="Arial"/>
          <w:snapToGrid w:val="0"/>
          <w:lang w:eastAsia="zh-CN"/>
        </w:rPr>
        <w:t>的无菌保证水</w:t>
      </w:r>
      <w:r w:rsidR="002131E3" w:rsidRPr="002131E3">
        <w:rPr>
          <w:rFonts w:ascii="Arial" w:eastAsia="宋体" w:hAnsi="Arial" w:cs="Arial"/>
          <w:snapToGrid w:val="0"/>
          <w:lang w:eastAsia="zh-CN"/>
        </w:rPr>
        <w:t>平</w:t>
      </w:r>
      <w:r w:rsidR="002131E3">
        <w:rPr>
          <w:rFonts w:ascii="Arial" w:eastAsia="宋体" w:hAnsi="Arial" w:cs="Arial"/>
          <w:snapToGrid w:val="0"/>
          <w:lang w:eastAsia="zh-CN"/>
        </w:rPr>
        <w:t>（</w:t>
      </w:r>
      <w:r w:rsidR="002131E3" w:rsidRPr="002131E3">
        <w:rPr>
          <w:rFonts w:ascii="Arial" w:eastAsia="宋体" w:hAnsi="Arial" w:cs="Arial"/>
          <w:snapToGrid w:val="0"/>
          <w:lang w:eastAsia="zh-CN"/>
        </w:rPr>
        <w:t>SAL</w:t>
      </w:r>
      <w:r w:rsidR="002131E3">
        <w:rPr>
          <w:rFonts w:ascii="Arial" w:eastAsia="宋体" w:hAnsi="Arial" w:cs="Arial"/>
          <w:snapToGrid w:val="0"/>
          <w:lang w:eastAsia="zh-CN"/>
        </w:rPr>
        <w:t>）（</w:t>
      </w:r>
      <w:r w:rsidR="00646F90" w:rsidRPr="002131E3">
        <w:rPr>
          <w:rFonts w:ascii="Arial" w:eastAsia="宋体" w:hAnsi="Arial" w:cs="Arial"/>
          <w:snapToGrid w:val="0"/>
          <w:lang w:eastAsia="zh-CN"/>
        </w:rPr>
        <w:t>通常，</w:t>
      </w:r>
      <w:r w:rsidRPr="002131E3">
        <w:rPr>
          <w:rFonts w:ascii="Arial" w:eastAsia="宋体" w:hAnsi="Arial" w:cs="Arial"/>
          <w:snapToGrid w:val="0"/>
          <w:lang w:eastAsia="zh-CN"/>
        </w:rPr>
        <w:t>所有无菌器械</w:t>
      </w:r>
      <w:r w:rsidR="00646F90" w:rsidRPr="002131E3">
        <w:rPr>
          <w:rFonts w:ascii="Arial" w:eastAsia="宋体" w:hAnsi="Arial" w:cs="Arial"/>
          <w:snapToGrid w:val="0"/>
          <w:lang w:eastAsia="zh-CN"/>
        </w:rPr>
        <w:t>需要</w:t>
      </w:r>
      <w:r w:rsidR="00646F90" w:rsidRPr="002131E3">
        <w:rPr>
          <w:rFonts w:ascii="Arial" w:eastAsia="宋体" w:hAnsi="Arial" w:cs="Arial"/>
          <w:snapToGrid w:val="0"/>
          <w:lang w:eastAsia="zh-CN"/>
        </w:rPr>
        <w:t>10</w:t>
      </w:r>
      <w:r w:rsidR="00646F90" w:rsidRPr="00BA21B2">
        <w:rPr>
          <w:rFonts w:ascii="Arial" w:eastAsia="宋体" w:hAnsi="Arial" w:cs="Arial"/>
          <w:snapToGrid w:val="0"/>
          <w:vertAlign w:val="superscript"/>
          <w:lang w:eastAsia="zh-CN"/>
        </w:rPr>
        <w:t>-6</w:t>
      </w:r>
      <w:r w:rsidR="002131E3">
        <w:rPr>
          <w:rFonts w:ascii="Arial" w:eastAsia="宋体" w:hAnsi="Arial" w:cs="Arial"/>
          <w:snapToGrid w:val="0"/>
          <w:lang w:eastAsia="zh-CN"/>
        </w:rPr>
        <w:t xml:space="preserve"> </w:t>
      </w:r>
      <w:r w:rsidR="00646F90" w:rsidRPr="002131E3">
        <w:rPr>
          <w:rFonts w:ascii="Arial" w:eastAsia="宋体" w:hAnsi="Arial" w:cs="Arial"/>
          <w:snapToGrid w:val="0"/>
          <w:lang w:eastAsia="zh-CN"/>
        </w:rPr>
        <w:t>SAL</w:t>
      </w:r>
      <w:r w:rsidR="00646F90" w:rsidRPr="002131E3">
        <w:rPr>
          <w:rFonts w:ascii="Arial" w:eastAsia="宋体" w:hAnsi="Arial" w:cs="Arial"/>
          <w:snapToGrid w:val="0"/>
          <w:lang w:eastAsia="zh-CN"/>
        </w:rPr>
        <w:t>，除非</w:t>
      </w:r>
      <w:r w:rsidRPr="002131E3">
        <w:rPr>
          <w:rFonts w:ascii="Arial" w:eastAsia="宋体" w:hAnsi="Arial" w:cs="Arial"/>
          <w:snapToGrid w:val="0"/>
          <w:lang w:eastAsia="zh-CN"/>
        </w:rPr>
        <w:t>提供</w:t>
      </w:r>
      <w:r w:rsidR="00646F90" w:rsidRPr="002131E3">
        <w:rPr>
          <w:rFonts w:ascii="Arial" w:eastAsia="宋体" w:hAnsi="Arial" w:cs="Arial"/>
          <w:snapToGrid w:val="0"/>
          <w:lang w:eastAsia="zh-CN"/>
        </w:rPr>
        <w:t>实质性依据</w:t>
      </w:r>
      <w:r w:rsidRPr="002131E3">
        <w:rPr>
          <w:rFonts w:ascii="Arial" w:eastAsia="宋体" w:hAnsi="Arial" w:cs="Arial"/>
          <w:snapToGrid w:val="0"/>
          <w:lang w:eastAsia="zh-CN"/>
        </w:rPr>
        <w:t>证明</w:t>
      </w:r>
      <w:r w:rsidR="00CE3335">
        <w:rPr>
          <w:rFonts w:ascii="Arial" w:eastAsia="宋体" w:hAnsi="Arial" w:cs="Arial" w:hint="eastAsia"/>
          <w:snapToGrid w:val="0"/>
          <w:lang w:eastAsia="zh-CN"/>
        </w:rPr>
        <w:t>无需</w:t>
      </w:r>
      <w:r w:rsidR="00646F90" w:rsidRPr="002131E3">
        <w:rPr>
          <w:rFonts w:ascii="Arial" w:eastAsia="宋体" w:hAnsi="Arial" w:cs="Arial"/>
          <w:snapToGrid w:val="0"/>
          <w:lang w:eastAsia="zh-CN"/>
        </w:rPr>
        <w:t>达到这个水平</w:t>
      </w:r>
      <w:r w:rsidRPr="002131E3">
        <w:rPr>
          <w:rFonts w:ascii="Arial" w:eastAsia="宋体" w:hAnsi="Arial" w:cs="Arial"/>
          <w:snapToGrid w:val="0"/>
          <w:lang w:eastAsia="zh-CN"/>
        </w:rPr>
        <w:t>。</w:t>
      </w:r>
      <w:r w:rsidR="002131E3">
        <w:rPr>
          <w:rFonts w:ascii="Arial" w:eastAsia="宋体" w:hAnsi="Arial" w:cs="Arial"/>
          <w:snapToGrid w:val="0"/>
          <w:lang w:eastAsia="zh-CN"/>
        </w:rPr>
        <w:t>）</w:t>
      </w:r>
    </w:p>
    <w:p w:rsidR="000D6BD2" w:rsidRPr="002131E3" w:rsidRDefault="004F6AB0" w:rsidP="00AF189E">
      <w:pPr>
        <w:pStyle w:val="a3"/>
        <w:numPr>
          <w:ilvl w:val="0"/>
          <w:numId w:val="16"/>
        </w:numPr>
        <w:tabs>
          <w:tab w:val="left" w:pos="1520"/>
        </w:tabs>
        <w:topLinePunct/>
        <w:adjustRightInd w:val="0"/>
        <w:snapToGrid w:val="0"/>
        <w:spacing w:afterLines="75" w:after="224" w:line="288" w:lineRule="auto"/>
        <w:ind w:leftChars="327" w:left="1139"/>
        <w:jc w:val="both"/>
        <w:rPr>
          <w:rFonts w:ascii="Arial" w:eastAsia="宋体" w:hAnsi="Arial" w:cs="Arial"/>
          <w:snapToGrid w:val="0"/>
          <w:lang w:eastAsia="zh-CN"/>
        </w:rPr>
      </w:pPr>
      <w:r w:rsidRPr="002131E3">
        <w:rPr>
          <w:rFonts w:ascii="Arial" w:eastAsia="宋体" w:hAnsi="Arial" w:cs="Arial"/>
          <w:snapToGrid w:val="0"/>
          <w:lang w:eastAsia="zh-CN"/>
        </w:rPr>
        <w:br w:type="page"/>
      </w:r>
      <w:r w:rsidR="00DB5FEC" w:rsidRPr="002131E3">
        <w:rPr>
          <w:rFonts w:ascii="Arial" w:eastAsia="宋体" w:hAnsi="Arial" w:cs="Arial"/>
          <w:snapToGrid w:val="0"/>
          <w:lang w:eastAsia="zh-CN"/>
        </w:rPr>
        <w:lastRenderedPageBreak/>
        <w:t>监控每个生产批次无菌性的方法</w:t>
      </w:r>
    </w:p>
    <w:p w:rsidR="004F6AB0" w:rsidRPr="002131E3" w:rsidRDefault="006C756F" w:rsidP="00AF189E">
      <w:pPr>
        <w:pStyle w:val="a3"/>
        <w:numPr>
          <w:ilvl w:val="0"/>
          <w:numId w:val="16"/>
        </w:numPr>
        <w:tabs>
          <w:tab w:val="left" w:pos="1520"/>
        </w:tabs>
        <w:topLinePunct/>
        <w:adjustRightInd w:val="0"/>
        <w:snapToGrid w:val="0"/>
        <w:spacing w:afterLines="75" w:after="224" w:line="288" w:lineRule="auto"/>
        <w:ind w:leftChars="327" w:left="1139"/>
        <w:jc w:val="both"/>
        <w:rPr>
          <w:rFonts w:ascii="Arial" w:eastAsia="宋体" w:hAnsi="Arial" w:cs="Arial"/>
          <w:snapToGrid w:val="0"/>
          <w:lang w:eastAsia="zh-CN"/>
        </w:rPr>
      </w:pPr>
      <w:r w:rsidRPr="002131E3">
        <w:rPr>
          <w:rFonts w:ascii="Arial" w:eastAsia="宋体" w:hAnsi="Arial" w:cs="Arial"/>
          <w:snapToGrid w:val="0"/>
          <w:lang w:eastAsia="zh-CN"/>
        </w:rPr>
        <w:t>包装的</w:t>
      </w:r>
      <w:r w:rsidR="00DB5FEC" w:rsidRPr="002131E3">
        <w:rPr>
          <w:rFonts w:ascii="Arial" w:eastAsia="宋体" w:hAnsi="Arial" w:cs="Arial"/>
          <w:snapToGrid w:val="0"/>
          <w:lang w:eastAsia="zh-CN"/>
        </w:rPr>
        <w:t>完整描述</w:t>
      </w:r>
      <w:r w:rsidRPr="002131E3">
        <w:rPr>
          <w:rFonts w:ascii="Arial" w:eastAsia="宋体" w:hAnsi="Arial" w:cs="Arial"/>
          <w:snapToGrid w:val="0"/>
          <w:lang w:eastAsia="zh-CN"/>
        </w:rPr>
        <w:t>，</w:t>
      </w:r>
      <w:r w:rsidR="00DB5FEC" w:rsidRPr="002131E3">
        <w:rPr>
          <w:rFonts w:ascii="Arial" w:eastAsia="宋体" w:hAnsi="Arial" w:cs="Arial"/>
          <w:snapToGrid w:val="0"/>
          <w:lang w:eastAsia="zh-CN"/>
        </w:rPr>
        <w:t>包括密封器械</w:t>
      </w:r>
      <w:r w:rsidRPr="002131E3">
        <w:rPr>
          <w:rFonts w:ascii="Arial" w:eastAsia="宋体" w:hAnsi="Arial" w:cs="Arial"/>
          <w:snapToGrid w:val="0"/>
          <w:lang w:eastAsia="zh-CN"/>
        </w:rPr>
        <w:t>的</w:t>
      </w:r>
      <w:r w:rsidR="00DB5FEC" w:rsidRPr="002131E3">
        <w:rPr>
          <w:rFonts w:ascii="Arial" w:eastAsia="宋体" w:hAnsi="Arial" w:cs="Arial"/>
          <w:snapToGrid w:val="0"/>
          <w:lang w:eastAsia="zh-CN"/>
        </w:rPr>
        <w:t>方法</w:t>
      </w:r>
      <w:r w:rsidR="00CB3B2B" w:rsidRPr="002131E3">
        <w:rPr>
          <w:rFonts w:ascii="Arial" w:eastAsia="宋体" w:hAnsi="Arial" w:cs="Arial"/>
          <w:snapToGrid w:val="0"/>
          <w:lang w:eastAsia="zh-CN"/>
        </w:rPr>
        <w:t>。</w:t>
      </w:r>
    </w:p>
    <w:p w:rsidR="004F6AB0" w:rsidRPr="002131E3" w:rsidRDefault="00E10CFE" w:rsidP="00AF189E">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如果灭菌方法是辐照，您应</w:t>
      </w:r>
      <w:r w:rsidR="00915E19" w:rsidRPr="002131E3">
        <w:rPr>
          <w:rFonts w:ascii="Arial" w:eastAsia="宋体" w:hAnsi="Arial" w:cs="Arial"/>
          <w:snapToGrid w:val="0"/>
          <w:lang w:eastAsia="zh-CN"/>
        </w:rPr>
        <w:t>指定剂量。如果</w:t>
      </w:r>
      <w:r w:rsidR="00D350D8" w:rsidRPr="002131E3">
        <w:rPr>
          <w:rFonts w:ascii="Arial" w:eastAsia="宋体" w:hAnsi="Arial" w:cs="Arial"/>
          <w:snapToGrid w:val="0"/>
          <w:lang w:eastAsia="zh-CN"/>
        </w:rPr>
        <w:t>灭菌方法是环氧乙</w:t>
      </w:r>
      <w:r w:rsidR="002131E3" w:rsidRPr="002131E3">
        <w:rPr>
          <w:rFonts w:ascii="Arial" w:eastAsia="宋体" w:hAnsi="Arial" w:cs="Arial"/>
          <w:snapToGrid w:val="0"/>
          <w:lang w:eastAsia="zh-CN"/>
        </w:rPr>
        <w:t>烷</w:t>
      </w:r>
      <w:r w:rsidR="002131E3">
        <w:rPr>
          <w:rFonts w:ascii="Arial" w:eastAsia="宋体" w:hAnsi="Arial" w:cs="Arial"/>
          <w:snapToGrid w:val="0"/>
          <w:lang w:eastAsia="zh-CN"/>
        </w:rPr>
        <w:t>（</w:t>
      </w:r>
      <w:r w:rsidR="002131E3" w:rsidRPr="002131E3">
        <w:rPr>
          <w:rFonts w:ascii="Arial" w:eastAsia="宋体" w:hAnsi="Arial" w:cs="Arial"/>
          <w:snapToGrid w:val="0"/>
          <w:lang w:eastAsia="zh-CN"/>
        </w:rPr>
        <w:t>EtO</w:t>
      </w:r>
      <w:r w:rsidR="002131E3">
        <w:rPr>
          <w:rFonts w:ascii="Arial" w:eastAsia="宋体" w:hAnsi="Arial" w:cs="Arial"/>
          <w:snapToGrid w:val="0"/>
          <w:lang w:eastAsia="zh-CN"/>
        </w:rPr>
        <w:t>）</w:t>
      </w:r>
      <w:r w:rsidR="002131E3" w:rsidRPr="002131E3">
        <w:rPr>
          <w:rFonts w:ascii="Arial" w:eastAsia="宋体" w:hAnsi="Arial" w:cs="Arial"/>
          <w:snapToGrid w:val="0"/>
          <w:lang w:eastAsia="zh-CN"/>
        </w:rPr>
        <w:t>，</w:t>
      </w:r>
      <w:r w:rsidR="004F6AB0" w:rsidRPr="002131E3">
        <w:rPr>
          <w:rFonts w:ascii="Arial" w:eastAsia="宋体" w:hAnsi="Arial" w:cs="Arial"/>
          <w:snapToGrid w:val="0"/>
          <w:lang w:eastAsia="zh-CN"/>
        </w:rPr>
        <w:t>您</w:t>
      </w:r>
      <w:r w:rsidR="00D350D8" w:rsidRPr="002131E3">
        <w:rPr>
          <w:rFonts w:ascii="Arial" w:eastAsia="宋体" w:hAnsi="Arial" w:cs="Arial"/>
          <w:snapToGrid w:val="0"/>
          <w:lang w:eastAsia="zh-CN"/>
        </w:rPr>
        <w:t>应确定</w:t>
      </w:r>
      <w:r w:rsidR="002059D8" w:rsidRPr="002131E3">
        <w:rPr>
          <w:rFonts w:ascii="Arial" w:eastAsia="宋体" w:hAnsi="Arial" w:cs="Arial"/>
          <w:snapToGrid w:val="0"/>
          <w:lang w:eastAsia="zh-CN"/>
        </w:rPr>
        <w:t>器械上残留的</w:t>
      </w:r>
      <w:r w:rsidR="00D350D8" w:rsidRPr="002131E3">
        <w:rPr>
          <w:rFonts w:ascii="Arial" w:eastAsia="宋体" w:hAnsi="Arial" w:cs="Arial"/>
          <w:snapToGrid w:val="0"/>
          <w:lang w:eastAsia="zh-CN"/>
        </w:rPr>
        <w:t>环氧乙烷</w:t>
      </w:r>
      <w:r w:rsidR="002059D8" w:rsidRPr="002131E3">
        <w:rPr>
          <w:rFonts w:ascii="Arial" w:eastAsia="宋体" w:hAnsi="Arial" w:cs="Arial"/>
          <w:snapToGrid w:val="0"/>
          <w:lang w:eastAsia="zh-CN"/>
        </w:rPr>
        <w:t>和乙撑氯醇</w:t>
      </w:r>
      <w:r w:rsidR="00D350D8" w:rsidRPr="002131E3">
        <w:rPr>
          <w:rFonts w:ascii="Arial" w:eastAsia="宋体" w:hAnsi="Arial" w:cs="Arial"/>
          <w:snapToGrid w:val="0"/>
          <w:lang w:eastAsia="zh-CN"/>
        </w:rPr>
        <w:t>的最高水平。</w:t>
      </w:r>
      <w:r w:rsidR="002059D8" w:rsidRPr="002131E3">
        <w:rPr>
          <w:rFonts w:ascii="Arial" w:eastAsia="宋体" w:hAnsi="Arial" w:cs="Arial"/>
          <w:snapToGrid w:val="0"/>
          <w:lang w:eastAsia="zh-CN"/>
        </w:rPr>
        <w:t>EtO</w:t>
      </w:r>
      <w:r w:rsidR="002059D8" w:rsidRPr="002131E3">
        <w:rPr>
          <w:rFonts w:ascii="Arial" w:eastAsia="宋体" w:hAnsi="Arial" w:cs="Arial"/>
          <w:snapToGrid w:val="0"/>
          <w:lang w:eastAsia="zh-CN"/>
        </w:rPr>
        <w:t>灭菌后器械上的环氧乙烷和乙撑氯醇</w:t>
      </w:r>
      <w:r w:rsidR="00D350D8" w:rsidRPr="002131E3">
        <w:rPr>
          <w:rFonts w:ascii="Arial" w:eastAsia="宋体" w:hAnsi="Arial" w:cs="Arial"/>
          <w:snapToGrid w:val="0"/>
          <w:lang w:eastAsia="zh-CN"/>
        </w:rPr>
        <w:t>残留量应符合</w:t>
      </w:r>
      <w:r w:rsidR="00FC1A43" w:rsidRPr="002131E3">
        <w:rPr>
          <w:rFonts w:ascii="Arial" w:eastAsia="宋体" w:hAnsi="Arial" w:cs="Arial"/>
          <w:snapToGrid w:val="0"/>
          <w:lang w:eastAsia="zh-CN"/>
        </w:rPr>
        <w:t>ANS</w:t>
      </w:r>
      <w:r w:rsidR="002131E3" w:rsidRPr="002131E3">
        <w:rPr>
          <w:rFonts w:ascii="Arial" w:eastAsia="宋体" w:hAnsi="Arial" w:cs="Arial"/>
          <w:snapToGrid w:val="0"/>
          <w:lang w:eastAsia="zh-CN"/>
        </w:rPr>
        <w:t>I</w:t>
      </w:r>
      <w:r w:rsidR="002131E3">
        <w:rPr>
          <w:rFonts w:ascii="Arial" w:eastAsia="宋体" w:hAnsi="Arial" w:cs="Arial"/>
          <w:snapToGrid w:val="0"/>
          <w:lang w:eastAsia="zh-CN"/>
        </w:rPr>
        <w:t>/</w:t>
      </w:r>
      <w:r w:rsidR="002131E3" w:rsidRPr="002131E3">
        <w:rPr>
          <w:rFonts w:ascii="Arial" w:eastAsia="宋体" w:hAnsi="Arial" w:cs="Arial"/>
          <w:snapToGrid w:val="0"/>
          <w:lang w:eastAsia="zh-CN"/>
        </w:rPr>
        <w:t>A</w:t>
      </w:r>
      <w:r w:rsidR="00FC1A43" w:rsidRPr="002131E3">
        <w:rPr>
          <w:rFonts w:ascii="Arial" w:eastAsia="宋体" w:hAnsi="Arial" w:cs="Arial"/>
          <w:snapToGrid w:val="0"/>
          <w:lang w:eastAsia="zh-CN"/>
        </w:rPr>
        <w:t>AM</w:t>
      </w:r>
      <w:r w:rsidR="002131E3" w:rsidRPr="002131E3">
        <w:rPr>
          <w:rFonts w:ascii="Arial" w:eastAsia="宋体" w:hAnsi="Arial" w:cs="Arial"/>
          <w:snapToGrid w:val="0"/>
          <w:lang w:eastAsia="zh-CN"/>
        </w:rPr>
        <w:t>I</w:t>
      </w:r>
      <w:r w:rsidR="002131E3">
        <w:rPr>
          <w:rFonts w:ascii="Arial" w:eastAsia="宋体" w:hAnsi="Arial" w:cs="Arial"/>
          <w:snapToGrid w:val="0"/>
          <w:lang w:eastAsia="zh-CN"/>
        </w:rPr>
        <w:t>/</w:t>
      </w:r>
      <w:r w:rsidR="002131E3" w:rsidRPr="002131E3">
        <w:rPr>
          <w:rFonts w:ascii="Arial" w:eastAsia="宋体" w:hAnsi="Arial" w:cs="Arial"/>
          <w:snapToGrid w:val="0"/>
          <w:lang w:eastAsia="zh-CN"/>
        </w:rPr>
        <w:t>I</w:t>
      </w:r>
      <w:r w:rsidR="00FC1A43" w:rsidRPr="002131E3">
        <w:rPr>
          <w:rFonts w:ascii="Arial" w:eastAsia="宋体" w:hAnsi="Arial" w:cs="Arial"/>
          <w:snapToGrid w:val="0"/>
          <w:lang w:eastAsia="zh-CN"/>
        </w:rPr>
        <w:t>SO</w:t>
      </w:r>
      <w:r w:rsidR="002131E3">
        <w:rPr>
          <w:rFonts w:ascii="Arial" w:eastAsia="宋体" w:hAnsi="Arial" w:cs="Arial"/>
          <w:snapToGrid w:val="0"/>
          <w:lang w:eastAsia="zh-CN"/>
        </w:rPr>
        <w:t xml:space="preserve"> </w:t>
      </w:r>
      <w:r w:rsidR="00FC1A43" w:rsidRPr="002131E3">
        <w:rPr>
          <w:rFonts w:ascii="Arial" w:eastAsia="宋体" w:hAnsi="Arial" w:cs="Arial"/>
          <w:snapToGrid w:val="0"/>
          <w:lang w:eastAsia="zh-CN"/>
        </w:rPr>
        <w:t>10993-</w:t>
      </w:r>
      <w:r w:rsidR="002131E3" w:rsidRPr="002131E3">
        <w:rPr>
          <w:rFonts w:ascii="Arial" w:eastAsia="宋体" w:hAnsi="Arial" w:cs="Arial"/>
          <w:snapToGrid w:val="0"/>
          <w:lang w:eastAsia="zh-CN"/>
        </w:rPr>
        <w:t>7</w:t>
      </w:r>
      <w:r w:rsidR="002131E3">
        <w:rPr>
          <w:rFonts w:ascii="Arial" w:eastAsia="宋体" w:hAnsi="Arial" w:cs="Arial"/>
          <w:snapToGrid w:val="0"/>
          <w:lang w:eastAsia="zh-CN"/>
        </w:rPr>
        <w:t>:</w:t>
      </w:r>
      <w:r w:rsidR="002131E3" w:rsidRPr="002131E3">
        <w:rPr>
          <w:rFonts w:ascii="Arial" w:eastAsia="宋体" w:hAnsi="Arial" w:cs="Arial"/>
          <w:snapToGrid w:val="0"/>
          <w:lang w:eastAsia="zh-CN"/>
        </w:rPr>
        <w:t>1</w:t>
      </w:r>
      <w:r w:rsidR="00FC1A43" w:rsidRPr="002131E3">
        <w:rPr>
          <w:rFonts w:ascii="Arial" w:eastAsia="宋体" w:hAnsi="Arial" w:cs="Arial"/>
          <w:snapToGrid w:val="0"/>
          <w:lang w:eastAsia="zh-CN"/>
        </w:rPr>
        <w:t>995</w:t>
      </w:r>
      <w:r w:rsidR="00FC1A43" w:rsidRPr="002131E3">
        <w:rPr>
          <w:rFonts w:ascii="Arial" w:eastAsia="宋体" w:hAnsi="Arial" w:cs="Arial"/>
          <w:snapToGrid w:val="0"/>
          <w:lang w:eastAsia="zh-CN"/>
        </w:rPr>
        <w:t>，医疗器械的生物学评价</w:t>
      </w:r>
      <w:r w:rsidR="00FC1A43" w:rsidRPr="002131E3">
        <w:rPr>
          <w:rFonts w:ascii="Arial" w:eastAsia="宋体" w:hAnsi="Arial" w:cs="Arial"/>
          <w:snapToGrid w:val="0"/>
          <w:lang w:eastAsia="zh-CN"/>
        </w:rPr>
        <w:t>-</w:t>
      </w:r>
      <w:r w:rsidR="00FC1A43" w:rsidRPr="002131E3">
        <w:rPr>
          <w:rFonts w:ascii="Arial" w:eastAsia="宋体" w:hAnsi="Arial" w:cs="Arial"/>
          <w:snapToGrid w:val="0"/>
          <w:lang w:eastAsia="zh-CN"/>
        </w:rPr>
        <w:t>第</w:t>
      </w:r>
      <w:r w:rsidR="00FC1A43" w:rsidRPr="002131E3">
        <w:rPr>
          <w:rFonts w:ascii="Arial" w:eastAsia="宋体" w:hAnsi="Arial" w:cs="Arial"/>
          <w:snapToGrid w:val="0"/>
          <w:lang w:eastAsia="zh-CN"/>
        </w:rPr>
        <w:t>7</w:t>
      </w:r>
      <w:r w:rsidR="00FC1A43" w:rsidRPr="002131E3">
        <w:rPr>
          <w:rFonts w:ascii="Arial" w:eastAsia="宋体" w:hAnsi="Arial" w:cs="Arial"/>
          <w:snapToGrid w:val="0"/>
          <w:lang w:eastAsia="zh-CN"/>
        </w:rPr>
        <w:t>部分：环氧乙烷灭菌残留</w:t>
      </w:r>
      <w:r w:rsidR="002131E3">
        <w:rPr>
          <w:rFonts w:ascii="Arial" w:eastAsia="宋体" w:hAnsi="Arial" w:cs="Arial"/>
          <w:snapToGrid w:val="0"/>
          <w:lang w:eastAsia="zh-CN"/>
        </w:rPr>
        <w:t>（</w:t>
      </w:r>
      <w:r w:rsidR="00FC1A43" w:rsidRPr="002131E3">
        <w:rPr>
          <w:rFonts w:ascii="Arial" w:eastAsia="宋体" w:hAnsi="Arial" w:cs="Arial"/>
          <w:snapToGrid w:val="0"/>
          <w:lang w:eastAsia="zh-CN"/>
        </w:rPr>
        <w:t>无菌性</w:t>
      </w:r>
      <w:r w:rsidR="002131E3">
        <w:rPr>
          <w:rFonts w:ascii="Arial" w:eastAsia="宋体" w:hAnsi="Arial" w:cs="Arial"/>
          <w:snapToGrid w:val="0"/>
          <w:lang w:eastAsia="zh-CN"/>
        </w:rPr>
        <w:t>）（</w:t>
      </w:r>
      <w:r w:rsidR="00FC1A43" w:rsidRPr="002131E3">
        <w:rPr>
          <w:rFonts w:ascii="Arial" w:eastAsia="宋体" w:hAnsi="Arial" w:cs="Arial"/>
          <w:snapToGrid w:val="0"/>
          <w:lang w:eastAsia="zh-CN"/>
        </w:rPr>
        <w:t>1998</w:t>
      </w:r>
      <w:r w:rsidR="00FC1A43" w:rsidRPr="002131E3">
        <w:rPr>
          <w:rFonts w:ascii="Arial" w:eastAsia="宋体" w:hAnsi="Arial" w:cs="Arial"/>
          <w:snapToGrid w:val="0"/>
          <w:lang w:eastAsia="zh-CN"/>
        </w:rPr>
        <w:t>年</w:t>
      </w:r>
      <w:r w:rsidR="00FC1A43" w:rsidRPr="002131E3">
        <w:rPr>
          <w:rFonts w:ascii="Arial" w:eastAsia="宋体" w:hAnsi="Arial" w:cs="Arial"/>
          <w:snapToGrid w:val="0"/>
          <w:lang w:eastAsia="zh-CN"/>
        </w:rPr>
        <w:t>8</w:t>
      </w:r>
      <w:r w:rsidR="00FC1A43" w:rsidRPr="002131E3">
        <w:rPr>
          <w:rFonts w:ascii="Arial" w:eastAsia="宋体" w:hAnsi="Arial" w:cs="Arial"/>
          <w:snapToGrid w:val="0"/>
          <w:lang w:eastAsia="zh-CN"/>
        </w:rPr>
        <w:t>月</w:t>
      </w:r>
      <w:r w:rsidR="00FC1A43" w:rsidRPr="002131E3">
        <w:rPr>
          <w:rFonts w:ascii="Arial" w:eastAsia="宋体" w:hAnsi="Arial" w:cs="Arial"/>
          <w:snapToGrid w:val="0"/>
          <w:lang w:eastAsia="zh-CN"/>
        </w:rPr>
        <w:t>20</w:t>
      </w:r>
      <w:r w:rsidR="00FC1A43" w:rsidRPr="002131E3">
        <w:rPr>
          <w:rFonts w:ascii="Arial" w:eastAsia="宋体" w:hAnsi="Arial" w:cs="Arial"/>
          <w:snapToGrid w:val="0"/>
          <w:lang w:eastAsia="zh-CN"/>
        </w:rPr>
        <w:t>日修订</w:t>
      </w:r>
      <w:r w:rsidR="002131E3">
        <w:rPr>
          <w:rFonts w:ascii="Arial" w:eastAsia="宋体" w:hAnsi="Arial" w:cs="Arial"/>
          <w:snapToGrid w:val="0"/>
          <w:lang w:eastAsia="zh-CN"/>
        </w:rPr>
        <w:t>）</w:t>
      </w:r>
      <w:r w:rsidR="00FC1A43" w:rsidRPr="002131E3">
        <w:rPr>
          <w:rFonts w:ascii="Arial" w:eastAsia="宋体" w:hAnsi="Arial" w:cs="Arial"/>
          <w:snapToGrid w:val="0"/>
          <w:lang w:eastAsia="zh-CN"/>
        </w:rPr>
        <w:t>中建议的</w:t>
      </w:r>
      <w:r w:rsidR="00D350D8" w:rsidRPr="002131E3">
        <w:rPr>
          <w:rFonts w:ascii="Arial" w:eastAsia="宋体" w:hAnsi="Arial" w:cs="Arial"/>
          <w:snapToGrid w:val="0"/>
          <w:lang w:eastAsia="zh-CN"/>
        </w:rPr>
        <w:t>残积物最大</w:t>
      </w:r>
      <w:r w:rsidR="00FC1A43" w:rsidRPr="002131E3">
        <w:rPr>
          <w:rFonts w:ascii="Arial" w:eastAsia="宋体" w:hAnsi="Arial" w:cs="Arial"/>
          <w:snapToGrid w:val="0"/>
          <w:lang w:eastAsia="zh-CN"/>
        </w:rPr>
        <w:t>极限</w:t>
      </w:r>
      <w:r w:rsidR="00D350D8" w:rsidRPr="002131E3">
        <w:rPr>
          <w:rFonts w:ascii="Arial" w:eastAsia="宋体" w:hAnsi="Arial" w:cs="Arial"/>
          <w:snapToGrid w:val="0"/>
          <w:lang w:eastAsia="zh-CN"/>
        </w:rPr>
        <w:t>或遵守相当的方法学。</w:t>
      </w:r>
      <w:r w:rsidR="00A735D6" w:rsidRPr="002131E3">
        <w:rPr>
          <w:rFonts w:ascii="Arial" w:eastAsia="宋体" w:hAnsi="Arial" w:cs="Arial"/>
          <w:snapToGrid w:val="0"/>
          <w:lang w:eastAsia="zh-CN"/>
        </w:rPr>
        <w:t>ANS</w:t>
      </w:r>
      <w:r w:rsidR="002131E3" w:rsidRPr="002131E3">
        <w:rPr>
          <w:rFonts w:ascii="Arial" w:eastAsia="宋体" w:hAnsi="Arial" w:cs="Arial"/>
          <w:snapToGrid w:val="0"/>
          <w:lang w:eastAsia="zh-CN"/>
        </w:rPr>
        <w:t>I</w:t>
      </w:r>
      <w:r w:rsidR="002131E3">
        <w:rPr>
          <w:rFonts w:ascii="Arial" w:eastAsia="宋体" w:hAnsi="Arial" w:cs="Arial"/>
          <w:snapToGrid w:val="0"/>
          <w:lang w:eastAsia="zh-CN"/>
        </w:rPr>
        <w:t>/</w:t>
      </w:r>
      <w:r w:rsidR="002131E3" w:rsidRPr="002131E3">
        <w:rPr>
          <w:rFonts w:ascii="Arial" w:eastAsia="宋体" w:hAnsi="Arial" w:cs="Arial"/>
          <w:snapToGrid w:val="0"/>
          <w:lang w:eastAsia="zh-CN"/>
        </w:rPr>
        <w:t>A</w:t>
      </w:r>
      <w:r w:rsidR="00A735D6" w:rsidRPr="002131E3">
        <w:rPr>
          <w:rFonts w:ascii="Arial" w:eastAsia="宋体" w:hAnsi="Arial" w:cs="Arial"/>
          <w:snapToGrid w:val="0"/>
          <w:lang w:eastAsia="zh-CN"/>
        </w:rPr>
        <w:t>AM</w:t>
      </w:r>
      <w:r w:rsidR="002131E3" w:rsidRPr="002131E3">
        <w:rPr>
          <w:rFonts w:ascii="Arial" w:eastAsia="宋体" w:hAnsi="Arial" w:cs="Arial"/>
          <w:snapToGrid w:val="0"/>
          <w:lang w:eastAsia="zh-CN"/>
        </w:rPr>
        <w:t>I</w:t>
      </w:r>
      <w:r w:rsidR="002131E3">
        <w:rPr>
          <w:rFonts w:ascii="Arial" w:eastAsia="宋体" w:hAnsi="Arial" w:cs="Arial"/>
          <w:snapToGrid w:val="0"/>
          <w:lang w:eastAsia="zh-CN"/>
        </w:rPr>
        <w:t>/</w:t>
      </w:r>
      <w:r w:rsidR="002131E3" w:rsidRPr="002131E3">
        <w:rPr>
          <w:rFonts w:ascii="Arial" w:eastAsia="宋体" w:hAnsi="Arial" w:cs="Arial"/>
          <w:snapToGrid w:val="0"/>
          <w:lang w:eastAsia="zh-CN"/>
        </w:rPr>
        <w:t>I</w:t>
      </w:r>
      <w:r w:rsidR="00A735D6" w:rsidRPr="002131E3">
        <w:rPr>
          <w:rFonts w:ascii="Arial" w:eastAsia="宋体" w:hAnsi="Arial" w:cs="Arial"/>
          <w:snapToGrid w:val="0"/>
          <w:lang w:eastAsia="zh-CN"/>
        </w:rPr>
        <w:t>SO</w:t>
      </w:r>
      <w:r w:rsidR="00A735D6" w:rsidRPr="002131E3">
        <w:rPr>
          <w:rFonts w:ascii="Arial" w:eastAsia="宋体" w:hAnsi="Arial" w:cs="Arial"/>
          <w:snapToGrid w:val="0"/>
          <w:lang w:eastAsia="zh-CN"/>
        </w:rPr>
        <w:t>文件应与附属</w:t>
      </w:r>
      <w:r w:rsidR="00A735D6" w:rsidRPr="002131E3">
        <w:rPr>
          <w:rFonts w:ascii="Arial" w:eastAsia="宋体" w:hAnsi="Arial" w:cs="Arial"/>
          <w:snapToGrid w:val="0"/>
          <w:lang w:eastAsia="zh-CN"/>
        </w:rPr>
        <w:t>AAMI</w:t>
      </w:r>
      <w:r w:rsidR="004F6AB0" w:rsidRPr="002131E3">
        <w:rPr>
          <w:rFonts w:ascii="Arial" w:eastAsia="宋体" w:hAnsi="Arial" w:cs="Arial"/>
          <w:snapToGrid w:val="0"/>
          <w:lang w:eastAsia="zh-CN"/>
        </w:rPr>
        <w:t>技</w:t>
      </w:r>
      <w:r w:rsidR="00A735D6" w:rsidRPr="002131E3">
        <w:rPr>
          <w:rFonts w:ascii="Arial" w:eastAsia="宋体" w:hAnsi="Arial" w:cs="Arial"/>
          <w:snapToGrid w:val="0"/>
          <w:lang w:eastAsia="zh-CN"/>
        </w:rPr>
        <w:t>术信息报</w:t>
      </w:r>
      <w:r w:rsidR="002131E3" w:rsidRPr="002131E3">
        <w:rPr>
          <w:rFonts w:ascii="Arial" w:eastAsia="宋体" w:hAnsi="Arial" w:cs="Arial"/>
          <w:snapToGrid w:val="0"/>
          <w:lang w:eastAsia="zh-CN"/>
        </w:rPr>
        <w:t>告</w:t>
      </w:r>
      <w:r w:rsidR="002131E3">
        <w:rPr>
          <w:rFonts w:ascii="Arial" w:eastAsia="宋体" w:hAnsi="Arial" w:cs="Arial"/>
          <w:snapToGrid w:val="0"/>
          <w:lang w:eastAsia="zh-CN"/>
        </w:rPr>
        <w:t>（</w:t>
      </w:r>
      <w:r w:rsidR="002131E3" w:rsidRPr="002131E3">
        <w:rPr>
          <w:rFonts w:ascii="Arial" w:eastAsia="宋体" w:hAnsi="Arial" w:cs="Arial"/>
          <w:snapToGrid w:val="0"/>
          <w:lang w:eastAsia="zh-CN"/>
        </w:rPr>
        <w:t>TIR</w:t>
      </w:r>
      <w:r w:rsidR="002131E3">
        <w:rPr>
          <w:rFonts w:ascii="Arial" w:eastAsia="宋体" w:hAnsi="Arial" w:cs="Arial"/>
          <w:snapToGrid w:val="0"/>
          <w:lang w:eastAsia="zh-CN"/>
        </w:rPr>
        <w:t>）</w:t>
      </w:r>
      <w:r w:rsidR="00A735D6" w:rsidRPr="002131E3">
        <w:rPr>
          <w:rFonts w:ascii="Arial" w:eastAsia="宋体" w:hAnsi="Arial" w:cs="Arial"/>
          <w:snapToGrid w:val="0"/>
          <w:lang w:eastAsia="zh-CN"/>
        </w:rPr>
        <w:t>No.</w:t>
      </w:r>
      <w:r w:rsidR="002131E3">
        <w:rPr>
          <w:rFonts w:ascii="Arial" w:eastAsia="宋体" w:hAnsi="Arial" w:cs="Arial"/>
          <w:snapToGrid w:val="0"/>
          <w:lang w:eastAsia="zh-CN"/>
        </w:rPr>
        <w:t xml:space="preserve"> </w:t>
      </w:r>
      <w:r w:rsidR="00A735D6" w:rsidRPr="002131E3">
        <w:rPr>
          <w:rFonts w:ascii="Arial" w:eastAsia="宋体" w:hAnsi="Arial" w:cs="Arial"/>
          <w:snapToGrid w:val="0"/>
          <w:lang w:eastAsia="zh-CN"/>
        </w:rPr>
        <w:t>1</w:t>
      </w:r>
      <w:r w:rsidR="002131E3" w:rsidRPr="002131E3">
        <w:rPr>
          <w:rFonts w:ascii="Arial" w:eastAsia="宋体" w:hAnsi="Arial" w:cs="Arial"/>
          <w:snapToGrid w:val="0"/>
          <w:lang w:eastAsia="zh-CN"/>
        </w:rPr>
        <w:t>9</w:t>
      </w:r>
      <w:r w:rsidR="002131E3">
        <w:rPr>
          <w:rFonts w:ascii="Arial" w:eastAsia="宋体" w:hAnsi="Arial" w:cs="Arial"/>
          <w:snapToGrid w:val="0"/>
          <w:lang w:eastAsia="zh-CN"/>
        </w:rPr>
        <w:t>:</w:t>
      </w:r>
      <w:r w:rsidR="002131E3" w:rsidRPr="002131E3">
        <w:rPr>
          <w:rFonts w:ascii="Arial" w:eastAsia="宋体" w:hAnsi="Arial" w:cs="Arial"/>
          <w:snapToGrid w:val="0"/>
          <w:lang w:eastAsia="zh-CN"/>
        </w:rPr>
        <w:t>1</w:t>
      </w:r>
      <w:r w:rsidR="00A735D6" w:rsidRPr="002131E3">
        <w:rPr>
          <w:rFonts w:ascii="Arial" w:eastAsia="宋体" w:hAnsi="Arial" w:cs="Arial"/>
          <w:snapToGrid w:val="0"/>
          <w:lang w:eastAsia="zh-CN"/>
        </w:rPr>
        <w:t>998</w:t>
      </w:r>
      <w:r w:rsidR="00A735D6" w:rsidRPr="002131E3">
        <w:rPr>
          <w:rFonts w:ascii="Arial" w:eastAsia="宋体" w:hAnsi="Arial" w:cs="Arial"/>
          <w:snapToGrid w:val="0"/>
          <w:lang w:eastAsia="zh-CN"/>
        </w:rPr>
        <w:t>一同使用。</w:t>
      </w:r>
    </w:p>
    <w:p w:rsidR="004F6AB0" w:rsidRPr="002131E3" w:rsidRDefault="00FC1A43" w:rsidP="00AF189E">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您应描述使产品达到指定残留量所需的通气条件和时间。您也应包含</w:t>
      </w:r>
      <w:r w:rsidR="00AD7BB0" w:rsidRPr="002131E3">
        <w:rPr>
          <w:rFonts w:ascii="Arial" w:eastAsia="宋体" w:hAnsi="Arial" w:cs="Arial"/>
          <w:snapToGrid w:val="0"/>
          <w:lang w:eastAsia="zh-CN"/>
        </w:rPr>
        <w:t>环氧乙烷和乙撑氯醇</w:t>
      </w:r>
      <w:r w:rsidRPr="002131E3">
        <w:rPr>
          <w:rFonts w:ascii="Arial" w:eastAsia="宋体" w:hAnsi="Arial" w:cs="Arial"/>
          <w:snapToGrid w:val="0"/>
          <w:lang w:eastAsia="zh-CN"/>
        </w:rPr>
        <w:t>残留量</w:t>
      </w:r>
      <w:r w:rsidR="00AD7BB0" w:rsidRPr="002131E3">
        <w:rPr>
          <w:rFonts w:ascii="Arial" w:eastAsia="宋体" w:hAnsi="Arial" w:cs="Arial"/>
          <w:snapToGrid w:val="0"/>
          <w:lang w:eastAsia="zh-CN"/>
        </w:rPr>
        <w:t>的耗散曲线</w:t>
      </w:r>
      <w:r w:rsidRPr="002131E3">
        <w:rPr>
          <w:rFonts w:ascii="Arial" w:eastAsia="宋体" w:hAnsi="Arial" w:cs="Arial"/>
          <w:snapToGrid w:val="0"/>
          <w:lang w:eastAsia="zh-CN"/>
        </w:rPr>
        <w:t>。</w:t>
      </w:r>
    </w:p>
    <w:p w:rsidR="004F6AB0" w:rsidRPr="002131E3" w:rsidRDefault="00434FD9" w:rsidP="00AF189E">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文件也应包含</w:t>
      </w:r>
      <w:r w:rsidR="007A02BF" w:rsidRPr="002131E3">
        <w:rPr>
          <w:rFonts w:ascii="Arial" w:eastAsia="宋体" w:hAnsi="Arial" w:cs="Arial"/>
          <w:snapToGrid w:val="0"/>
          <w:lang w:eastAsia="zh-CN"/>
        </w:rPr>
        <w:t>分析方法的</w:t>
      </w:r>
      <w:r w:rsidRPr="002131E3">
        <w:rPr>
          <w:rFonts w:ascii="Arial" w:eastAsia="宋体" w:hAnsi="Arial" w:cs="Arial"/>
          <w:snapToGrid w:val="0"/>
          <w:lang w:eastAsia="zh-CN"/>
        </w:rPr>
        <w:t>完整描述</w:t>
      </w:r>
      <w:r w:rsidR="007A02BF" w:rsidRPr="002131E3">
        <w:rPr>
          <w:rFonts w:ascii="Arial" w:eastAsia="宋体" w:hAnsi="Arial" w:cs="Arial"/>
          <w:snapToGrid w:val="0"/>
          <w:lang w:eastAsia="zh-CN"/>
        </w:rPr>
        <w:t>，即</w:t>
      </w:r>
      <w:r w:rsidRPr="002131E3">
        <w:rPr>
          <w:rFonts w:ascii="Arial" w:eastAsia="宋体" w:hAnsi="Arial" w:cs="Arial"/>
          <w:snapToGrid w:val="0"/>
          <w:lang w:eastAsia="zh-CN"/>
        </w:rPr>
        <w:t>用</w:t>
      </w:r>
      <w:r w:rsidR="007A02BF" w:rsidRPr="002131E3">
        <w:rPr>
          <w:rFonts w:ascii="Arial" w:eastAsia="宋体" w:hAnsi="Arial" w:cs="Arial"/>
          <w:snapToGrid w:val="0"/>
          <w:lang w:eastAsia="zh-CN"/>
        </w:rPr>
        <w:t>于</w:t>
      </w:r>
      <w:r w:rsidR="007C5587" w:rsidRPr="002131E3">
        <w:rPr>
          <w:rFonts w:ascii="Arial" w:eastAsia="宋体" w:hAnsi="Arial" w:cs="Arial"/>
          <w:snapToGrid w:val="0"/>
          <w:lang w:eastAsia="zh-CN"/>
        </w:rPr>
        <w:t>证明</w:t>
      </w:r>
      <w:r w:rsidR="00AF4E4B" w:rsidRPr="002131E3">
        <w:rPr>
          <w:rFonts w:ascii="Arial" w:eastAsia="宋体" w:hAnsi="Arial" w:cs="Arial"/>
          <w:snapToGrid w:val="0"/>
          <w:lang w:eastAsia="zh-CN"/>
        </w:rPr>
        <w:t>一次性涂药器和</w:t>
      </w:r>
      <w:r w:rsidR="003E5004">
        <w:rPr>
          <w:rFonts w:ascii="Arial" w:eastAsia="宋体" w:hAnsi="Arial" w:cs="Arial"/>
          <w:snapToGrid w:val="0"/>
          <w:lang w:eastAsia="zh-CN"/>
        </w:rPr>
        <w:t>防粘连产品</w:t>
      </w:r>
      <w:r w:rsidRPr="002131E3">
        <w:rPr>
          <w:rFonts w:ascii="Arial" w:eastAsia="宋体" w:hAnsi="Arial" w:cs="Arial"/>
          <w:snapToGrid w:val="0"/>
          <w:lang w:eastAsia="zh-CN"/>
        </w:rPr>
        <w:t>灭菌周期</w:t>
      </w:r>
      <w:r w:rsidR="00136CA2" w:rsidRPr="002131E3">
        <w:rPr>
          <w:rFonts w:ascii="Arial" w:eastAsia="宋体" w:hAnsi="Arial" w:cs="Arial"/>
          <w:snapToGrid w:val="0"/>
          <w:lang w:eastAsia="zh-CN"/>
        </w:rPr>
        <w:t>合格并</w:t>
      </w:r>
      <w:r w:rsidR="0031779C" w:rsidRPr="002131E3">
        <w:rPr>
          <w:rFonts w:ascii="Arial" w:eastAsia="宋体" w:hAnsi="Arial" w:cs="Arial"/>
          <w:snapToGrid w:val="0"/>
          <w:lang w:eastAsia="zh-CN"/>
        </w:rPr>
        <w:t>进行</w:t>
      </w:r>
      <w:r w:rsidR="00136CA2" w:rsidRPr="002131E3">
        <w:rPr>
          <w:rFonts w:ascii="Arial" w:eastAsia="宋体" w:hAnsi="Arial" w:cs="Arial"/>
          <w:snapToGrid w:val="0"/>
          <w:lang w:eastAsia="zh-CN"/>
        </w:rPr>
        <w:t>确认</w:t>
      </w:r>
      <w:r w:rsidR="00AF4E4B" w:rsidRPr="002131E3">
        <w:rPr>
          <w:rFonts w:ascii="Arial" w:eastAsia="宋体" w:hAnsi="Arial" w:cs="Arial"/>
          <w:snapToGrid w:val="0"/>
          <w:lang w:eastAsia="zh-CN"/>
        </w:rPr>
        <w:t>的分析方法</w:t>
      </w:r>
      <w:r w:rsidRPr="002131E3">
        <w:rPr>
          <w:rFonts w:ascii="Arial" w:eastAsia="宋体" w:hAnsi="Arial" w:cs="Arial"/>
          <w:snapToGrid w:val="0"/>
          <w:lang w:eastAsia="zh-CN"/>
        </w:rPr>
        <w:t>。您应包含支持灭菌周期</w:t>
      </w:r>
      <w:r w:rsidR="00A631D3" w:rsidRPr="002131E3">
        <w:rPr>
          <w:rFonts w:ascii="Arial" w:eastAsia="宋体" w:hAnsi="Arial" w:cs="Arial"/>
          <w:snapToGrid w:val="0"/>
          <w:lang w:eastAsia="zh-CN"/>
        </w:rPr>
        <w:t>确认的所有方案和原始数据</w:t>
      </w:r>
      <w:r w:rsidRPr="002131E3">
        <w:rPr>
          <w:rFonts w:ascii="Arial" w:eastAsia="宋体" w:hAnsi="Arial" w:cs="Arial"/>
          <w:snapToGrid w:val="0"/>
          <w:lang w:eastAsia="zh-CN"/>
        </w:rPr>
        <w:t>，包括关于无菌保证水平</w:t>
      </w:r>
      <w:r w:rsidR="00A631D3" w:rsidRPr="002131E3">
        <w:rPr>
          <w:rFonts w:ascii="Arial" w:eastAsia="宋体" w:hAnsi="Arial" w:cs="Arial"/>
          <w:snapToGrid w:val="0"/>
          <w:lang w:eastAsia="zh-CN"/>
        </w:rPr>
        <w:t>的所有计算</w:t>
      </w:r>
      <w:r w:rsidR="00E74D83" w:rsidRPr="002131E3">
        <w:rPr>
          <w:rFonts w:ascii="Arial" w:eastAsia="宋体" w:hAnsi="Arial" w:cs="Arial"/>
          <w:snapToGrid w:val="0"/>
          <w:lang w:eastAsia="zh-CN"/>
        </w:rPr>
        <w:t>的副本</w:t>
      </w:r>
      <w:r w:rsidRPr="002131E3">
        <w:rPr>
          <w:rFonts w:ascii="Arial" w:eastAsia="宋体" w:hAnsi="Arial" w:cs="Arial"/>
          <w:snapToGrid w:val="0"/>
          <w:lang w:eastAsia="zh-CN"/>
        </w:rPr>
        <w:t>。</w:t>
      </w:r>
    </w:p>
    <w:p w:rsidR="004F6AB0" w:rsidRPr="002131E3" w:rsidRDefault="00E74D83" w:rsidP="00AF189E">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您应</w:t>
      </w:r>
      <w:r w:rsidR="0041139D" w:rsidRPr="002131E3">
        <w:rPr>
          <w:rFonts w:ascii="Arial" w:eastAsia="宋体" w:hAnsi="Arial" w:cs="Arial"/>
          <w:snapToGrid w:val="0"/>
          <w:lang w:eastAsia="zh-CN"/>
        </w:rPr>
        <w:t>确</w:t>
      </w:r>
      <w:r w:rsidRPr="002131E3">
        <w:rPr>
          <w:rFonts w:ascii="Arial" w:eastAsia="宋体" w:hAnsi="Arial" w:cs="Arial"/>
          <w:snapToGrid w:val="0"/>
          <w:lang w:eastAsia="zh-CN"/>
        </w:rPr>
        <w:t>定器械生物负载并提供</w:t>
      </w:r>
      <w:r w:rsidR="00401CE9" w:rsidRPr="002131E3">
        <w:rPr>
          <w:rFonts w:ascii="Arial" w:eastAsia="宋体" w:hAnsi="Arial" w:cs="Arial"/>
          <w:snapToGrid w:val="0"/>
          <w:lang w:eastAsia="zh-CN"/>
        </w:rPr>
        <w:t>数据以</w:t>
      </w:r>
      <w:r w:rsidRPr="002131E3">
        <w:rPr>
          <w:rFonts w:ascii="Arial" w:eastAsia="宋体" w:hAnsi="Arial" w:cs="Arial"/>
          <w:snapToGrid w:val="0"/>
          <w:lang w:eastAsia="zh-CN"/>
        </w:rPr>
        <w:t>支持</w:t>
      </w:r>
      <w:r w:rsidR="009C2906" w:rsidRPr="002131E3">
        <w:rPr>
          <w:rFonts w:ascii="Arial" w:eastAsia="宋体" w:hAnsi="Arial" w:cs="Arial"/>
          <w:snapToGrid w:val="0"/>
          <w:lang w:eastAsia="zh-CN"/>
        </w:rPr>
        <w:t>生产器械时</w:t>
      </w:r>
      <w:r w:rsidR="00401CE9" w:rsidRPr="002131E3">
        <w:rPr>
          <w:rFonts w:ascii="Arial" w:eastAsia="宋体" w:hAnsi="Arial" w:cs="Arial"/>
          <w:snapToGrid w:val="0"/>
          <w:lang w:eastAsia="zh-CN"/>
        </w:rPr>
        <w:t>对</w:t>
      </w:r>
      <w:r w:rsidRPr="002131E3">
        <w:rPr>
          <w:rFonts w:ascii="Arial" w:eastAsia="宋体" w:hAnsi="Arial" w:cs="Arial"/>
          <w:snapToGrid w:val="0"/>
          <w:lang w:eastAsia="zh-CN"/>
        </w:rPr>
        <w:t>该生物负载</w:t>
      </w:r>
      <w:r w:rsidR="00CD7A2F" w:rsidRPr="002131E3">
        <w:rPr>
          <w:rFonts w:ascii="Arial" w:eastAsia="宋体" w:hAnsi="Arial" w:cs="Arial"/>
          <w:snapToGrid w:val="0"/>
          <w:lang w:eastAsia="zh-CN"/>
        </w:rPr>
        <w:t>的</w:t>
      </w:r>
      <w:r w:rsidR="00401CE9" w:rsidRPr="002131E3">
        <w:rPr>
          <w:rFonts w:ascii="Arial" w:eastAsia="宋体" w:hAnsi="Arial" w:cs="Arial"/>
          <w:snapToGrid w:val="0"/>
          <w:lang w:eastAsia="zh-CN"/>
        </w:rPr>
        <w:t>控制</w:t>
      </w:r>
      <w:r w:rsidRPr="002131E3">
        <w:rPr>
          <w:rFonts w:ascii="Arial" w:eastAsia="宋体" w:hAnsi="Arial" w:cs="Arial"/>
          <w:snapToGrid w:val="0"/>
          <w:lang w:eastAsia="zh-CN"/>
        </w:rPr>
        <w:t>。您应包含所有方案和原始数据</w:t>
      </w:r>
      <w:r w:rsidR="002131E3">
        <w:rPr>
          <w:rFonts w:ascii="Arial" w:eastAsia="宋体" w:hAnsi="Arial" w:cs="Arial"/>
          <w:snapToGrid w:val="0"/>
          <w:lang w:eastAsia="zh-CN"/>
        </w:rPr>
        <w:t>（</w:t>
      </w:r>
      <w:r w:rsidR="00200E20" w:rsidRPr="002131E3">
        <w:rPr>
          <w:rFonts w:ascii="Arial" w:eastAsia="宋体" w:hAnsi="Arial" w:cs="Arial"/>
          <w:snapToGrid w:val="0"/>
          <w:lang w:eastAsia="zh-CN"/>
        </w:rPr>
        <w:t>包括</w:t>
      </w:r>
      <w:r w:rsidR="00F46BF4" w:rsidRPr="002131E3">
        <w:rPr>
          <w:rFonts w:ascii="Arial" w:eastAsia="宋体" w:hAnsi="Arial" w:cs="Arial"/>
          <w:snapToGrid w:val="0"/>
          <w:lang w:eastAsia="zh-CN"/>
        </w:rPr>
        <w:t>参与</w:t>
      </w:r>
      <w:r w:rsidR="00AE785C" w:rsidRPr="002131E3">
        <w:rPr>
          <w:rFonts w:ascii="Arial" w:eastAsia="宋体" w:hAnsi="Arial" w:cs="Arial"/>
          <w:snapToGrid w:val="0"/>
          <w:lang w:eastAsia="zh-CN"/>
        </w:rPr>
        <w:t>抽样测试</w:t>
      </w:r>
      <w:r w:rsidR="00200E20" w:rsidRPr="002131E3">
        <w:rPr>
          <w:rFonts w:ascii="Arial" w:eastAsia="宋体" w:hAnsi="Arial" w:cs="Arial"/>
          <w:snapToGrid w:val="0"/>
          <w:lang w:eastAsia="zh-CN"/>
        </w:rPr>
        <w:t>器械</w:t>
      </w:r>
      <w:r w:rsidR="00F46BF4" w:rsidRPr="002131E3">
        <w:rPr>
          <w:rFonts w:ascii="Arial" w:eastAsia="宋体" w:hAnsi="Arial" w:cs="Arial"/>
          <w:snapToGrid w:val="0"/>
          <w:lang w:eastAsia="zh-CN"/>
        </w:rPr>
        <w:t>部分</w:t>
      </w:r>
      <w:r w:rsidR="00AC20FB" w:rsidRPr="002131E3">
        <w:rPr>
          <w:rFonts w:ascii="Arial" w:eastAsia="宋体" w:hAnsi="Arial" w:cs="Arial"/>
          <w:snapToGrid w:val="0"/>
          <w:lang w:eastAsia="zh-CN"/>
        </w:rPr>
        <w:t>识别</w:t>
      </w:r>
      <w:r w:rsidR="002131E3">
        <w:rPr>
          <w:rFonts w:ascii="Arial" w:eastAsia="宋体" w:hAnsi="Arial" w:cs="Arial"/>
          <w:snapToGrid w:val="0"/>
          <w:lang w:eastAsia="zh-CN"/>
        </w:rPr>
        <w:t>）</w:t>
      </w:r>
      <w:r w:rsidR="00F5447D" w:rsidRPr="002131E3">
        <w:rPr>
          <w:rFonts w:ascii="Arial" w:eastAsia="宋体" w:hAnsi="Arial" w:cs="Arial"/>
          <w:snapToGrid w:val="0"/>
          <w:lang w:eastAsia="zh-CN"/>
        </w:rPr>
        <w:t>的副本</w:t>
      </w:r>
      <w:r w:rsidR="00200E20" w:rsidRPr="002131E3">
        <w:rPr>
          <w:rFonts w:ascii="Arial" w:eastAsia="宋体" w:hAnsi="Arial" w:cs="Arial"/>
          <w:snapToGrid w:val="0"/>
          <w:lang w:eastAsia="zh-CN"/>
        </w:rPr>
        <w:t>。该申请也应包含生物负载抵抗力测试</w:t>
      </w:r>
      <w:r w:rsidR="00B350A7" w:rsidRPr="002131E3">
        <w:rPr>
          <w:rFonts w:ascii="Arial" w:eastAsia="宋体" w:hAnsi="Arial" w:cs="Arial"/>
          <w:snapToGrid w:val="0"/>
          <w:lang w:eastAsia="zh-CN"/>
        </w:rPr>
        <w:t>的结果</w:t>
      </w:r>
      <w:r w:rsidR="00200E20" w:rsidRPr="002131E3">
        <w:rPr>
          <w:rFonts w:ascii="Arial" w:eastAsia="宋体" w:hAnsi="Arial" w:cs="Arial"/>
          <w:snapToGrid w:val="0"/>
          <w:lang w:eastAsia="zh-CN"/>
        </w:rPr>
        <w:t>或提供依据说明为何</w:t>
      </w:r>
      <w:r w:rsidR="002A4875" w:rsidRPr="002131E3">
        <w:rPr>
          <w:rFonts w:ascii="Arial" w:eastAsia="宋体" w:hAnsi="Arial" w:cs="Arial"/>
          <w:snapToGrid w:val="0"/>
          <w:lang w:eastAsia="zh-CN"/>
        </w:rPr>
        <w:t>无需进行该测试</w:t>
      </w:r>
      <w:r w:rsidR="00200E20" w:rsidRPr="002131E3">
        <w:rPr>
          <w:rFonts w:ascii="Arial" w:eastAsia="宋体" w:hAnsi="Arial" w:cs="Arial"/>
          <w:snapToGrid w:val="0"/>
          <w:lang w:eastAsia="zh-CN"/>
        </w:rPr>
        <w:t>。该测试应包含</w:t>
      </w:r>
      <w:r w:rsidR="002A4875" w:rsidRPr="002131E3">
        <w:rPr>
          <w:rFonts w:ascii="Arial" w:eastAsia="宋体" w:hAnsi="Arial" w:cs="Arial"/>
          <w:snapToGrid w:val="0"/>
          <w:lang w:eastAsia="zh-CN"/>
        </w:rPr>
        <w:t>来自至少三个制造小批次的</w:t>
      </w:r>
      <w:r w:rsidR="00200E20" w:rsidRPr="002131E3">
        <w:rPr>
          <w:rFonts w:ascii="Arial" w:eastAsia="宋体" w:hAnsi="Arial" w:cs="Arial"/>
          <w:snapToGrid w:val="0"/>
          <w:lang w:eastAsia="zh-CN"/>
        </w:rPr>
        <w:t>器械。</w:t>
      </w:r>
    </w:p>
    <w:p w:rsidR="004F6AB0" w:rsidRPr="002131E3" w:rsidRDefault="00B97B30" w:rsidP="00AF189E">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您应确定</w:t>
      </w:r>
      <w:r w:rsidR="00CE3335">
        <w:rPr>
          <w:rFonts w:ascii="Arial" w:eastAsia="宋体" w:hAnsi="Arial" w:cs="Arial" w:hint="eastAsia"/>
          <w:snapToGrid w:val="0"/>
          <w:lang w:eastAsia="zh-CN"/>
        </w:rPr>
        <w:t>常规</w:t>
      </w:r>
      <w:r w:rsidRPr="002131E3">
        <w:rPr>
          <w:rFonts w:ascii="Arial" w:eastAsia="宋体" w:hAnsi="Arial" w:cs="Arial"/>
          <w:snapToGrid w:val="0"/>
          <w:lang w:eastAsia="zh-CN"/>
        </w:rPr>
        <w:t>再确认</w:t>
      </w:r>
      <w:r w:rsidR="001F113B" w:rsidRPr="002131E3">
        <w:rPr>
          <w:rFonts w:ascii="Arial" w:eastAsia="宋体" w:hAnsi="Arial" w:cs="Arial"/>
          <w:snapToGrid w:val="0"/>
          <w:lang w:eastAsia="zh-CN"/>
        </w:rPr>
        <w:t>时间</w:t>
      </w:r>
      <w:r w:rsidRPr="002131E3">
        <w:rPr>
          <w:rFonts w:ascii="Arial" w:eastAsia="宋体" w:hAnsi="Arial" w:cs="Arial"/>
          <w:snapToGrid w:val="0"/>
          <w:lang w:eastAsia="zh-CN"/>
        </w:rPr>
        <w:t>和</w:t>
      </w:r>
      <w:r w:rsidR="001F113B" w:rsidRPr="002131E3">
        <w:rPr>
          <w:rFonts w:ascii="Arial" w:eastAsia="宋体" w:hAnsi="Arial" w:cs="Arial"/>
          <w:snapToGrid w:val="0"/>
          <w:lang w:eastAsia="zh-CN"/>
        </w:rPr>
        <w:t>需要进行灭菌周期再确认的情况</w:t>
      </w:r>
      <w:r w:rsidR="002131E3">
        <w:rPr>
          <w:rFonts w:ascii="Arial" w:eastAsia="宋体" w:hAnsi="Arial" w:cs="Arial"/>
          <w:snapToGrid w:val="0"/>
          <w:lang w:eastAsia="zh-CN"/>
        </w:rPr>
        <w:t>（</w:t>
      </w:r>
      <w:r w:rsidRPr="002131E3">
        <w:rPr>
          <w:rFonts w:ascii="Arial" w:eastAsia="宋体" w:hAnsi="Arial" w:cs="Arial"/>
          <w:snapToGrid w:val="0"/>
          <w:lang w:eastAsia="zh-CN"/>
        </w:rPr>
        <w:t>生物负载超过已确定极限，或产品或包装变更</w:t>
      </w:r>
      <w:r w:rsidR="002131E3">
        <w:rPr>
          <w:rFonts w:ascii="Arial" w:eastAsia="宋体" w:hAnsi="Arial" w:cs="Arial"/>
          <w:snapToGrid w:val="0"/>
          <w:lang w:eastAsia="zh-CN"/>
        </w:rPr>
        <w:t>）</w:t>
      </w:r>
      <w:r w:rsidRPr="002131E3">
        <w:rPr>
          <w:rFonts w:ascii="Arial" w:eastAsia="宋体" w:hAnsi="Arial" w:cs="Arial"/>
          <w:snapToGrid w:val="0"/>
          <w:lang w:eastAsia="zh-CN"/>
        </w:rPr>
        <w:t>。</w:t>
      </w:r>
    </w:p>
    <w:p w:rsidR="004F6AB0" w:rsidRPr="002131E3" w:rsidRDefault="00375DBD" w:rsidP="00AF189E">
      <w:pPr>
        <w:pStyle w:val="210"/>
        <w:topLinePunct/>
        <w:adjustRightInd w:val="0"/>
        <w:snapToGrid w:val="0"/>
        <w:spacing w:afterLines="75" w:after="224" w:line="288" w:lineRule="auto"/>
        <w:ind w:leftChars="327" w:left="719" w:firstLine="0"/>
        <w:jc w:val="both"/>
        <w:outlineLvl w:val="9"/>
        <w:rPr>
          <w:rFonts w:ascii="Arial" w:eastAsia="宋体" w:hAnsi="Arial" w:cs="Arial"/>
          <w:b w:val="0"/>
          <w:bCs w:val="0"/>
          <w:snapToGrid w:val="0"/>
          <w:lang w:eastAsia="zh-CN"/>
        </w:rPr>
      </w:pPr>
      <w:r w:rsidRPr="002131E3">
        <w:rPr>
          <w:rFonts w:ascii="Arial" w:eastAsia="宋体" w:hAnsi="Arial" w:cs="Arial"/>
          <w:snapToGrid w:val="0"/>
          <w:u w:val="thick" w:color="000000"/>
          <w:lang w:eastAsia="zh-CN"/>
        </w:rPr>
        <w:t>动物源材料</w:t>
      </w:r>
    </w:p>
    <w:p w:rsidR="000D6BD2" w:rsidRPr="002131E3" w:rsidRDefault="00375DBD" w:rsidP="00AF189E">
      <w:pPr>
        <w:pStyle w:val="a3"/>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t>对于源自动物材料</w:t>
      </w:r>
      <w:r w:rsidR="00332CB0" w:rsidRPr="002131E3">
        <w:rPr>
          <w:rFonts w:ascii="Arial" w:eastAsia="宋体" w:hAnsi="Arial" w:cs="Arial"/>
          <w:snapToGrid w:val="0"/>
          <w:lang w:eastAsia="zh-CN"/>
        </w:rPr>
        <w:t>的器械</w:t>
      </w:r>
      <w:r w:rsidRPr="002131E3">
        <w:rPr>
          <w:rFonts w:ascii="Arial" w:eastAsia="宋体" w:hAnsi="Arial" w:cs="Arial"/>
          <w:snapToGrid w:val="0"/>
          <w:lang w:eastAsia="zh-CN"/>
        </w:rPr>
        <w:t>，</w:t>
      </w:r>
      <w:r w:rsidRPr="002131E3">
        <w:rPr>
          <w:rFonts w:ascii="Arial" w:eastAsia="宋体" w:hAnsi="Arial" w:cs="Arial"/>
          <w:snapToGrid w:val="0"/>
          <w:lang w:eastAsia="zh-CN"/>
        </w:rPr>
        <w:t>FDA</w:t>
      </w:r>
      <w:r w:rsidRPr="002131E3">
        <w:rPr>
          <w:rFonts w:ascii="Arial" w:eastAsia="宋体" w:hAnsi="Arial" w:cs="Arial"/>
          <w:snapToGrid w:val="0"/>
          <w:lang w:eastAsia="zh-CN"/>
        </w:rPr>
        <w:t>认为您需要证明</w:t>
      </w:r>
      <w:r w:rsidR="002F6055" w:rsidRPr="002131E3">
        <w:rPr>
          <w:rFonts w:ascii="Arial" w:eastAsia="宋体" w:hAnsi="Arial" w:cs="Arial"/>
          <w:snapToGrid w:val="0"/>
          <w:lang w:eastAsia="zh-CN"/>
        </w:rPr>
        <w:t>加工方法和灭菌技术足以产生</w:t>
      </w:r>
      <w:r w:rsidR="002F6055" w:rsidRPr="002131E3">
        <w:rPr>
          <w:rFonts w:ascii="Arial" w:eastAsia="宋体" w:hAnsi="Arial" w:cs="Arial"/>
          <w:snapToGrid w:val="0"/>
          <w:lang w:eastAsia="zh-CN"/>
        </w:rPr>
        <w:t>10</w:t>
      </w:r>
      <w:r w:rsidR="002F6055" w:rsidRPr="00BA21B2">
        <w:rPr>
          <w:rFonts w:ascii="Arial" w:eastAsia="宋体" w:hAnsi="Arial" w:cs="Arial"/>
          <w:snapToGrid w:val="0"/>
          <w:szCs w:val="16"/>
          <w:vertAlign w:val="superscript"/>
          <w:lang w:eastAsia="zh-CN"/>
        </w:rPr>
        <w:t>-6</w:t>
      </w:r>
      <w:r w:rsidR="002131E3">
        <w:rPr>
          <w:rFonts w:ascii="Arial" w:eastAsia="宋体" w:hAnsi="Arial" w:cs="Arial"/>
          <w:snapToGrid w:val="0"/>
          <w:lang w:eastAsia="zh-CN"/>
        </w:rPr>
        <w:t xml:space="preserve"> </w:t>
      </w:r>
      <w:r w:rsidR="002F6055" w:rsidRPr="002131E3">
        <w:rPr>
          <w:rFonts w:ascii="Arial" w:eastAsia="宋体" w:hAnsi="Arial" w:cs="Arial"/>
          <w:snapToGrid w:val="0"/>
          <w:lang w:eastAsia="zh-CN"/>
        </w:rPr>
        <w:t>SAL</w:t>
      </w:r>
      <w:r w:rsidR="002F6055" w:rsidRPr="002131E3">
        <w:rPr>
          <w:rFonts w:ascii="Arial" w:eastAsia="宋体" w:hAnsi="Arial" w:cs="Arial"/>
          <w:snapToGrid w:val="0"/>
          <w:lang w:eastAsia="zh-CN"/>
        </w:rPr>
        <w:t>。</w:t>
      </w:r>
      <w:r w:rsidR="00143B26" w:rsidRPr="002131E3">
        <w:rPr>
          <w:rFonts w:ascii="Arial" w:eastAsia="宋体" w:hAnsi="Arial" w:cs="Arial"/>
          <w:snapToGrid w:val="0"/>
          <w:lang w:eastAsia="zh-CN"/>
        </w:rPr>
        <w:t>申请应</w:t>
      </w:r>
      <w:r w:rsidR="00B457A5" w:rsidRPr="002131E3">
        <w:rPr>
          <w:rFonts w:ascii="Arial" w:eastAsia="宋体" w:hAnsi="Arial" w:cs="Arial"/>
          <w:snapToGrid w:val="0"/>
          <w:lang w:eastAsia="zh-CN"/>
        </w:rPr>
        <w:t>指出材料源于的</w:t>
      </w:r>
      <w:r w:rsidR="00143B26" w:rsidRPr="002131E3">
        <w:rPr>
          <w:rFonts w:ascii="Arial" w:eastAsia="宋体" w:hAnsi="Arial" w:cs="Arial"/>
          <w:snapToGrid w:val="0"/>
          <w:lang w:eastAsia="zh-CN"/>
        </w:rPr>
        <w:t>物种和组织。您应查阅</w:t>
      </w:r>
      <w:r w:rsidR="00143B26" w:rsidRPr="002131E3">
        <w:rPr>
          <w:rFonts w:ascii="Arial" w:eastAsia="宋体" w:hAnsi="Arial" w:cs="Arial"/>
          <w:snapToGrid w:val="0"/>
          <w:lang w:eastAsia="zh-CN"/>
        </w:rPr>
        <w:t>CDRH</w:t>
      </w:r>
      <w:r w:rsidR="00143B26" w:rsidRPr="002131E3">
        <w:rPr>
          <w:rFonts w:ascii="Arial" w:eastAsia="宋体" w:hAnsi="Arial" w:cs="Arial"/>
          <w:snapToGrid w:val="0"/>
          <w:lang w:eastAsia="zh-CN"/>
        </w:rPr>
        <w:t>指南，</w:t>
      </w:r>
      <w:r w:rsidR="002131E3" w:rsidRPr="002131E3">
        <w:rPr>
          <w:rFonts w:ascii="宋体" w:eastAsia="宋体" w:hAnsi="宋体" w:cs="Arial"/>
          <w:snapToGrid w:val="0"/>
          <w:lang w:eastAsia="zh-CN"/>
        </w:rPr>
        <w:t>“</w:t>
      </w:r>
      <w:r w:rsidR="00D37B09" w:rsidRPr="002131E3">
        <w:rPr>
          <w:rFonts w:ascii="Arial" w:eastAsia="宋体" w:hAnsi="Arial" w:cs="Arial"/>
          <w:snapToGrid w:val="0"/>
          <w:lang w:eastAsia="zh-CN"/>
        </w:rPr>
        <w:t>含</w:t>
      </w:r>
      <w:r w:rsidR="003462A9" w:rsidRPr="002131E3">
        <w:rPr>
          <w:rFonts w:ascii="Arial" w:eastAsia="宋体" w:hAnsi="Arial" w:cs="Arial"/>
          <w:snapToGrid w:val="0"/>
          <w:lang w:eastAsia="zh-CN"/>
        </w:rPr>
        <w:t>动物源</w:t>
      </w:r>
      <w:r w:rsidR="00EB0A76" w:rsidRPr="002131E3">
        <w:rPr>
          <w:rFonts w:ascii="Arial" w:eastAsia="宋体" w:hAnsi="Arial" w:cs="Arial"/>
          <w:snapToGrid w:val="0"/>
          <w:lang w:eastAsia="zh-CN"/>
        </w:rPr>
        <w:t>材料的医疗器械</w:t>
      </w:r>
      <w:r w:rsidR="002131E3">
        <w:rPr>
          <w:rFonts w:ascii="Arial" w:eastAsia="宋体" w:hAnsi="Arial" w:cs="Arial"/>
          <w:snapToGrid w:val="0"/>
          <w:lang w:eastAsia="zh-CN"/>
        </w:rPr>
        <w:t>（</w:t>
      </w:r>
      <w:r w:rsidR="003462A9" w:rsidRPr="002131E3">
        <w:rPr>
          <w:rFonts w:ascii="Arial" w:eastAsia="宋体" w:hAnsi="Arial" w:cs="Arial"/>
          <w:i/>
          <w:snapToGrid w:val="0"/>
          <w:lang w:eastAsia="zh-CN"/>
        </w:rPr>
        <w:t>体外</w:t>
      </w:r>
      <w:r w:rsidR="003462A9" w:rsidRPr="002131E3">
        <w:rPr>
          <w:rFonts w:ascii="Arial" w:eastAsia="宋体" w:hAnsi="Arial" w:cs="Arial"/>
          <w:snapToGrid w:val="0"/>
          <w:lang w:eastAsia="zh-CN"/>
        </w:rPr>
        <w:t>诊断器械除外</w:t>
      </w:r>
      <w:r w:rsidR="002131E3">
        <w:rPr>
          <w:rFonts w:ascii="Arial" w:eastAsia="宋体" w:hAnsi="Arial" w:cs="Arial"/>
          <w:snapToGrid w:val="0"/>
          <w:lang w:eastAsia="zh-CN"/>
        </w:rPr>
        <w:t>）</w:t>
      </w:r>
      <w:r w:rsidR="003462A9" w:rsidRPr="002131E3">
        <w:rPr>
          <w:rFonts w:ascii="Arial" w:eastAsia="宋体" w:hAnsi="Arial" w:cs="Arial"/>
          <w:snapToGrid w:val="0"/>
          <w:lang w:eastAsia="zh-CN"/>
        </w:rPr>
        <w:t>：评审员和行业指南</w:t>
      </w:r>
      <w:r w:rsidR="002131E3" w:rsidRPr="002131E3">
        <w:rPr>
          <w:rFonts w:ascii="宋体" w:eastAsia="宋体" w:hAnsi="宋体" w:cs="Arial"/>
          <w:snapToGrid w:val="0"/>
          <w:lang w:eastAsia="zh-CN"/>
        </w:rPr>
        <w:t>”</w:t>
      </w:r>
      <w:hyperlink r:id="rId18" w:history="1">
        <w:r w:rsidR="003462A9" w:rsidRPr="002131E3">
          <w:rPr>
            <w:rStyle w:val="a6"/>
            <w:rFonts w:ascii="Arial" w:eastAsia="宋体" w:hAnsi="Arial" w:cs="Arial"/>
            <w:snapToGrid w:val="0"/>
            <w:lang w:eastAsia="zh-CN"/>
          </w:rPr>
          <w:t>http</w:t>
        </w:r>
        <w:r w:rsidR="00AF189E">
          <w:rPr>
            <w:rStyle w:val="a6"/>
            <w:rFonts w:ascii="Arial" w:eastAsia="宋体" w:hAnsi="Arial" w:cs="Arial"/>
            <w:snapToGrid w:val="0"/>
            <w:lang w:eastAsia="zh-CN"/>
          </w:rPr>
          <w:t>:</w:t>
        </w:r>
        <w:r w:rsidR="002131E3">
          <w:rPr>
            <w:rStyle w:val="a6"/>
            <w:rFonts w:ascii="Arial" w:eastAsia="宋体" w:hAnsi="Arial" w:cs="Arial"/>
            <w:snapToGrid w:val="0"/>
            <w:lang w:eastAsia="zh-CN"/>
          </w:rPr>
          <w:t>//</w:t>
        </w:r>
        <w:r w:rsidR="002131E3" w:rsidRPr="002131E3">
          <w:rPr>
            <w:rStyle w:val="a6"/>
            <w:rFonts w:ascii="Arial" w:eastAsia="宋体" w:hAnsi="Arial" w:cs="Arial"/>
            <w:snapToGrid w:val="0"/>
            <w:lang w:eastAsia="zh-CN"/>
          </w:rPr>
          <w:t>w</w:t>
        </w:r>
        <w:r w:rsidR="003462A9" w:rsidRPr="002131E3">
          <w:rPr>
            <w:rStyle w:val="a6"/>
            <w:rFonts w:ascii="Arial" w:eastAsia="宋体" w:hAnsi="Arial" w:cs="Arial"/>
            <w:snapToGrid w:val="0"/>
            <w:lang w:eastAsia="zh-CN"/>
          </w:rPr>
          <w:t>ww.fda.go</w:t>
        </w:r>
        <w:r w:rsidR="002131E3" w:rsidRPr="002131E3">
          <w:rPr>
            <w:rStyle w:val="a6"/>
            <w:rFonts w:ascii="Arial" w:eastAsia="宋体" w:hAnsi="Arial" w:cs="Arial"/>
            <w:snapToGrid w:val="0"/>
            <w:lang w:eastAsia="zh-CN"/>
          </w:rPr>
          <w:t>v</w:t>
        </w:r>
        <w:r w:rsidR="002131E3">
          <w:rPr>
            <w:rStyle w:val="a6"/>
            <w:rFonts w:ascii="Arial" w:eastAsia="宋体" w:hAnsi="Arial" w:cs="Arial"/>
            <w:snapToGrid w:val="0"/>
            <w:lang w:eastAsia="zh-CN"/>
          </w:rPr>
          <w:t>/</w:t>
        </w:r>
        <w:r w:rsidR="002131E3" w:rsidRPr="002131E3">
          <w:rPr>
            <w:rStyle w:val="a6"/>
            <w:rFonts w:ascii="Arial" w:eastAsia="宋体" w:hAnsi="Arial" w:cs="Arial"/>
            <w:snapToGrid w:val="0"/>
            <w:lang w:eastAsia="zh-CN"/>
          </w:rPr>
          <w:t>c</w:t>
        </w:r>
        <w:r w:rsidR="003462A9" w:rsidRPr="002131E3">
          <w:rPr>
            <w:rStyle w:val="a6"/>
            <w:rFonts w:ascii="Arial" w:eastAsia="宋体" w:hAnsi="Arial" w:cs="Arial"/>
            <w:snapToGrid w:val="0"/>
            <w:lang w:eastAsia="zh-CN"/>
          </w:rPr>
          <w:t>dr</w:t>
        </w:r>
        <w:r w:rsidR="002131E3" w:rsidRPr="002131E3">
          <w:rPr>
            <w:rStyle w:val="a6"/>
            <w:rFonts w:ascii="Arial" w:eastAsia="宋体" w:hAnsi="Arial" w:cs="Arial"/>
            <w:snapToGrid w:val="0"/>
            <w:lang w:eastAsia="zh-CN"/>
          </w:rPr>
          <w:t>h</w:t>
        </w:r>
        <w:r w:rsidR="002131E3">
          <w:rPr>
            <w:rStyle w:val="a6"/>
            <w:rFonts w:ascii="Arial" w:eastAsia="宋体" w:hAnsi="Arial" w:cs="Arial"/>
            <w:snapToGrid w:val="0"/>
            <w:lang w:eastAsia="zh-CN"/>
          </w:rPr>
          <w:t>/</w:t>
        </w:r>
        <w:r w:rsidR="002131E3" w:rsidRPr="002131E3">
          <w:rPr>
            <w:rStyle w:val="a6"/>
            <w:rFonts w:ascii="Arial" w:eastAsia="宋体" w:hAnsi="Arial" w:cs="Arial"/>
            <w:snapToGrid w:val="0"/>
            <w:lang w:eastAsia="zh-CN"/>
          </w:rPr>
          <w:t>o</w:t>
        </w:r>
        <w:r w:rsidR="003462A9" w:rsidRPr="002131E3">
          <w:rPr>
            <w:rStyle w:val="a6"/>
            <w:rFonts w:ascii="Arial" w:eastAsia="宋体" w:hAnsi="Arial" w:cs="Arial"/>
            <w:snapToGrid w:val="0"/>
            <w:lang w:eastAsia="zh-CN"/>
          </w:rPr>
          <w:t>d</w:t>
        </w:r>
        <w:r w:rsidR="002131E3" w:rsidRPr="002131E3">
          <w:rPr>
            <w:rStyle w:val="a6"/>
            <w:rFonts w:ascii="Arial" w:eastAsia="宋体" w:hAnsi="Arial" w:cs="Arial"/>
            <w:snapToGrid w:val="0"/>
            <w:lang w:eastAsia="zh-CN"/>
          </w:rPr>
          <w:t>e</w:t>
        </w:r>
        <w:r w:rsidR="002131E3">
          <w:rPr>
            <w:rStyle w:val="a6"/>
            <w:rFonts w:ascii="Arial" w:eastAsia="宋体" w:hAnsi="Arial" w:cs="Arial"/>
            <w:snapToGrid w:val="0"/>
            <w:lang w:eastAsia="zh-CN"/>
          </w:rPr>
          <w:t>/</w:t>
        </w:r>
        <w:r w:rsidR="002131E3" w:rsidRPr="002131E3">
          <w:rPr>
            <w:rStyle w:val="a6"/>
            <w:rFonts w:ascii="Arial" w:eastAsia="宋体" w:hAnsi="Arial" w:cs="Arial"/>
            <w:snapToGrid w:val="0"/>
            <w:lang w:eastAsia="zh-CN"/>
          </w:rPr>
          <w:t>8</w:t>
        </w:r>
        <w:r w:rsidR="003462A9" w:rsidRPr="002131E3">
          <w:rPr>
            <w:rStyle w:val="a6"/>
            <w:rFonts w:ascii="Arial" w:eastAsia="宋体" w:hAnsi="Arial" w:cs="Arial"/>
            <w:snapToGrid w:val="0"/>
            <w:lang w:eastAsia="zh-CN"/>
          </w:rPr>
          <w:t>8.html</w:t>
        </w:r>
      </w:hyperlink>
      <w:r w:rsidR="003462A9" w:rsidRPr="002131E3">
        <w:rPr>
          <w:rFonts w:ascii="Arial" w:eastAsia="宋体" w:hAnsi="Arial" w:cs="Arial"/>
          <w:snapToGrid w:val="0"/>
          <w:lang w:eastAsia="zh-CN"/>
        </w:rPr>
        <w:t>获得适用信息。</w:t>
      </w:r>
      <w:r w:rsidR="00AC1159" w:rsidRPr="002131E3">
        <w:rPr>
          <w:rFonts w:ascii="Arial" w:eastAsia="宋体" w:hAnsi="Arial" w:cs="Arial"/>
          <w:snapToGrid w:val="0"/>
          <w:lang w:eastAsia="zh-CN"/>
        </w:rPr>
        <w:t>关于</w:t>
      </w:r>
      <w:r w:rsidR="00F14E1E" w:rsidRPr="002131E3">
        <w:rPr>
          <w:rFonts w:ascii="Arial" w:eastAsia="宋体" w:hAnsi="Arial" w:cs="Arial"/>
          <w:snapToGrid w:val="0"/>
          <w:lang w:eastAsia="zh-CN"/>
        </w:rPr>
        <w:t>这类产品病毒安全性</w:t>
      </w:r>
      <w:r w:rsidR="00AC1159" w:rsidRPr="002131E3">
        <w:rPr>
          <w:rFonts w:ascii="Arial" w:eastAsia="宋体" w:hAnsi="Arial" w:cs="Arial"/>
          <w:snapToGrid w:val="0"/>
          <w:lang w:eastAsia="zh-CN"/>
        </w:rPr>
        <w:t>的指南</w:t>
      </w:r>
      <w:r w:rsidR="00F14E1E" w:rsidRPr="002131E3">
        <w:rPr>
          <w:rFonts w:ascii="Arial" w:eastAsia="宋体" w:hAnsi="Arial" w:cs="Arial"/>
          <w:snapToGrid w:val="0"/>
          <w:lang w:eastAsia="zh-CN"/>
        </w:rPr>
        <w:t>，见</w:t>
      </w:r>
      <w:r w:rsidR="002131E3" w:rsidRPr="002131E3">
        <w:rPr>
          <w:rFonts w:ascii="宋体" w:eastAsia="宋体" w:hAnsi="宋体" w:cs="Arial"/>
          <w:snapToGrid w:val="0"/>
          <w:lang w:eastAsia="zh-CN"/>
        </w:rPr>
        <w:t>“</w:t>
      </w:r>
      <w:r w:rsidR="00F14E1E" w:rsidRPr="002131E3">
        <w:rPr>
          <w:rFonts w:ascii="Arial" w:eastAsia="宋体" w:hAnsi="Arial" w:cs="Arial"/>
          <w:snapToGrid w:val="0"/>
          <w:lang w:eastAsia="zh-CN"/>
        </w:rPr>
        <w:t>国际协调会议；</w:t>
      </w:r>
      <w:r w:rsidR="00487F31" w:rsidRPr="002131E3">
        <w:rPr>
          <w:rFonts w:ascii="Arial" w:eastAsia="宋体" w:hAnsi="Arial" w:cs="Arial"/>
          <w:snapToGrid w:val="0"/>
          <w:lang w:eastAsia="zh-CN"/>
        </w:rPr>
        <w:t>源于人类或动物源细胞系生物技术产品的病毒</w:t>
      </w:r>
      <w:r w:rsidR="00CE3335" w:rsidRPr="002131E3">
        <w:rPr>
          <w:rFonts w:ascii="Arial" w:eastAsia="宋体" w:hAnsi="Arial" w:cs="Arial"/>
          <w:snapToGrid w:val="0"/>
          <w:lang w:eastAsia="zh-CN"/>
        </w:rPr>
        <w:t>安全性评价指南</w:t>
      </w:r>
      <w:r w:rsidR="00CE3335" w:rsidRPr="002131E3">
        <w:rPr>
          <w:rFonts w:ascii="宋体" w:eastAsia="宋体" w:hAnsi="宋体" w:cs="Arial"/>
          <w:snapToGrid w:val="0"/>
          <w:lang w:eastAsia="zh-CN"/>
        </w:rPr>
        <w:t>”</w:t>
      </w:r>
      <w:r w:rsidR="00CE3335" w:rsidRPr="002131E3">
        <w:rPr>
          <w:rFonts w:ascii="Arial" w:eastAsia="宋体" w:hAnsi="Arial" w:cs="Arial"/>
          <w:snapToGrid w:val="0"/>
          <w:lang w:eastAsia="zh-CN"/>
        </w:rPr>
        <w:t>。</w:t>
      </w:r>
    </w:p>
    <w:p w:rsidR="004F6AB0" w:rsidRPr="002131E3" w:rsidRDefault="004F6AB0" w:rsidP="00AF189E">
      <w:pPr>
        <w:pStyle w:val="a3"/>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br w:type="page"/>
      </w:r>
      <w:bookmarkStart w:id="21" w:name="_bookmark6"/>
      <w:bookmarkEnd w:id="21"/>
      <w:r w:rsidR="00AA478E" w:rsidRPr="002131E3">
        <w:rPr>
          <w:rFonts w:ascii="Arial" w:eastAsia="宋体" w:hAnsi="Arial" w:cs="Arial"/>
          <w:snapToGrid w:val="0"/>
          <w:lang w:eastAsia="zh-CN"/>
        </w:rPr>
        <w:lastRenderedPageBreak/>
        <w:t>可</w:t>
      </w:r>
      <w:r w:rsidR="000546AD" w:rsidRPr="002131E3">
        <w:rPr>
          <w:rFonts w:ascii="Arial" w:eastAsia="宋体" w:hAnsi="Arial" w:cs="Arial"/>
          <w:snapToGrid w:val="0"/>
          <w:lang w:eastAsia="zh-CN"/>
        </w:rPr>
        <w:t>通过</w:t>
      </w:r>
      <w:r w:rsidR="000546AD" w:rsidRPr="002131E3">
        <w:rPr>
          <w:rFonts w:ascii="Arial" w:eastAsia="宋体" w:hAnsi="Arial" w:cs="Arial"/>
          <w:snapToGrid w:val="0"/>
          <w:lang w:eastAsia="zh-CN"/>
        </w:rPr>
        <w:t>1-888-</w:t>
      </w:r>
      <w:r w:rsidR="002131E3">
        <w:rPr>
          <w:rFonts w:ascii="Arial" w:eastAsia="宋体" w:hAnsi="Arial" w:cs="Arial"/>
          <w:snapToGrid w:val="0"/>
          <w:lang w:eastAsia="zh-CN"/>
        </w:rPr>
        <w:t xml:space="preserve"> </w:t>
      </w:r>
      <w:r w:rsidR="000546AD" w:rsidRPr="002131E3">
        <w:rPr>
          <w:rFonts w:ascii="Arial" w:eastAsia="宋体" w:hAnsi="Arial" w:cs="Arial"/>
          <w:snapToGrid w:val="0"/>
          <w:lang w:eastAsia="zh-CN"/>
        </w:rPr>
        <w:t>CBER-</w:t>
      </w:r>
      <w:r w:rsidR="000546AD" w:rsidRPr="002131E3">
        <w:rPr>
          <w:rFonts w:ascii="Arial" w:eastAsia="宋体" w:hAnsi="Arial" w:cs="Arial"/>
          <w:snapToGrid w:val="0"/>
          <w:lang w:eastAsia="zh-CN"/>
        </w:rPr>
        <w:t>传</w:t>
      </w:r>
      <w:r w:rsidRPr="002131E3">
        <w:rPr>
          <w:rFonts w:ascii="Arial" w:eastAsia="宋体" w:hAnsi="Arial" w:cs="Arial"/>
          <w:snapToGrid w:val="0"/>
          <w:lang w:eastAsia="zh-CN"/>
        </w:rPr>
        <w:t>真</w:t>
      </w:r>
      <w:r w:rsidR="00AA478E" w:rsidRPr="002131E3">
        <w:rPr>
          <w:rFonts w:ascii="Arial" w:eastAsia="宋体" w:hAnsi="Arial" w:cs="Arial"/>
          <w:snapToGrid w:val="0"/>
          <w:lang w:eastAsia="zh-CN"/>
        </w:rPr>
        <w:t>从</w:t>
      </w:r>
      <w:r w:rsidR="00CE3335" w:rsidRPr="002131E3">
        <w:rPr>
          <w:rFonts w:ascii="Arial" w:eastAsia="宋体" w:hAnsi="Arial" w:cs="Arial"/>
          <w:snapToGrid w:val="0"/>
          <w:lang w:eastAsia="zh-CN"/>
        </w:rPr>
        <w:t>生物</w:t>
      </w:r>
      <w:r w:rsidR="00CE3335">
        <w:rPr>
          <w:rFonts w:ascii="Arial" w:eastAsia="宋体" w:hAnsi="Arial" w:cs="Arial" w:hint="eastAsia"/>
          <w:snapToGrid w:val="0"/>
          <w:lang w:eastAsia="zh-CN"/>
        </w:rPr>
        <w:t>制剂</w:t>
      </w:r>
      <w:r w:rsidR="00AA478E" w:rsidRPr="002131E3">
        <w:rPr>
          <w:rFonts w:ascii="Arial" w:eastAsia="宋体" w:hAnsi="Arial" w:cs="Arial"/>
          <w:snapToGrid w:val="0"/>
          <w:lang w:eastAsia="zh-CN"/>
        </w:rPr>
        <w:t>评价和研究中</w:t>
      </w:r>
      <w:r w:rsidR="002131E3" w:rsidRPr="002131E3">
        <w:rPr>
          <w:rFonts w:ascii="Arial" w:eastAsia="宋体" w:hAnsi="Arial" w:cs="Arial"/>
          <w:snapToGrid w:val="0"/>
          <w:lang w:eastAsia="zh-CN"/>
        </w:rPr>
        <w:t>心</w:t>
      </w:r>
      <w:r w:rsidR="002131E3">
        <w:rPr>
          <w:rFonts w:ascii="Arial" w:eastAsia="宋体" w:hAnsi="Arial" w:cs="Arial"/>
          <w:snapToGrid w:val="0"/>
          <w:lang w:eastAsia="zh-CN"/>
        </w:rPr>
        <w:t>（</w:t>
      </w:r>
      <w:r w:rsidR="002131E3" w:rsidRPr="002131E3">
        <w:rPr>
          <w:rFonts w:ascii="Arial" w:eastAsia="宋体" w:hAnsi="Arial" w:cs="Arial"/>
          <w:snapToGrid w:val="0"/>
          <w:lang w:eastAsia="zh-CN"/>
        </w:rPr>
        <w:t>CBER</w:t>
      </w:r>
      <w:r w:rsidR="002131E3">
        <w:rPr>
          <w:rFonts w:ascii="Arial" w:eastAsia="宋体" w:hAnsi="Arial" w:cs="Arial"/>
          <w:snapToGrid w:val="0"/>
          <w:lang w:eastAsia="zh-CN"/>
        </w:rPr>
        <w:t>）</w:t>
      </w:r>
      <w:r w:rsidR="002131E3" w:rsidRPr="002131E3">
        <w:rPr>
          <w:rFonts w:ascii="Arial" w:eastAsia="宋体" w:hAnsi="Arial" w:cs="Arial"/>
          <w:snapToGrid w:val="0"/>
          <w:lang w:eastAsia="zh-CN"/>
        </w:rPr>
        <w:t>获</w:t>
      </w:r>
      <w:r w:rsidR="000546AD" w:rsidRPr="002131E3">
        <w:rPr>
          <w:rFonts w:ascii="Arial" w:eastAsia="宋体" w:hAnsi="Arial" w:cs="Arial"/>
          <w:snapToGrid w:val="0"/>
          <w:lang w:eastAsia="zh-CN"/>
        </w:rPr>
        <w:t>得该文件</w:t>
      </w:r>
      <w:r w:rsidR="00AA478E" w:rsidRPr="002131E3">
        <w:rPr>
          <w:rFonts w:ascii="Arial" w:eastAsia="宋体" w:hAnsi="Arial" w:cs="Arial"/>
          <w:snapToGrid w:val="0"/>
          <w:lang w:eastAsia="zh-CN"/>
        </w:rPr>
        <w:t>。</w:t>
      </w:r>
    </w:p>
    <w:p w:rsidR="004F6AB0" w:rsidRPr="002131E3" w:rsidRDefault="000546AD" w:rsidP="00AF189E">
      <w:pPr>
        <w:pStyle w:val="210"/>
        <w:numPr>
          <w:ilvl w:val="1"/>
          <w:numId w:val="10"/>
        </w:numPr>
        <w:tabs>
          <w:tab w:val="left" w:pos="1104"/>
          <w:tab w:val="left" w:pos="1389"/>
        </w:tabs>
        <w:topLinePunct/>
        <w:adjustRightInd w:val="0"/>
        <w:snapToGrid w:val="0"/>
        <w:spacing w:afterLines="75" w:after="224" w:line="288" w:lineRule="auto"/>
        <w:ind w:leftChars="193" w:left="425" w:firstLine="0"/>
        <w:jc w:val="both"/>
        <w:outlineLvl w:val="9"/>
        <w:rPr>
          <w:rFonts w:ascii="Arial" w:eastAsia="宋体" w:hAnsi="Arial" w:cs="Arial"/>
          <w:b w:val="0"/>
          <w:bCs w:val="0"/>
          <w:snapToGrid w:val="0"/>
        </w:rPr>
      </w:pPr>
      <w:r w:rsidRPr="002131E3">
        <w:rPr>
          <w:rFonts w:ascii="Arial" w:eastAsia="宋体" w:hAnsi="Arial" w:cs="Arial"/>
          <w:snapToGrid w:val="0"/>
          <w:u w:val="thick" w:color="000000"/>
          <w:lang w:eastAsia="zh-CN"/>
        </w:rPr>
        <w:t>产热原性</w:t>
      </w:r>
      <w:r w:rsidR="00CE3335">
        <w:rPr>
          <w:rFonts w:ascii="Arial" w:eastAsia="宋体" w:hAnsi="Arial" w:cs="Arial" w:hint="eastAsia"/>
          <w:snapToGrid w:val="0"/>
          <w:u w:val="thick" w:color="000000"/>
          <w:lang w:eastAsia="zh-CN"/>
        </w:rPr>
        <w:t>试验</w:t>
      </w:r>
    </w:p>
    <w:p w:rsidR="004F6AB0" w:rsidRPr="002131E3" w:rsidRDefault="00DD17FE" w:rsidP="00AF189E">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产热原性</w:t>
      </w:r>
      <w:r w:rsidR="00CE3335">
        <w:rPr>
          <w:rFonts w:ascii="Arial" w:eastAsia="宋体" w:hAnsi="Arial" w:cs="Arial" w:hint="eastAsia"/>
          <w:snapToGrid w:val="0"/>
          <w:lang w:eastAsia="zh-CN"/>
        </w:rPr>
        <w:t>试验</w:t>
      </w:r>
      <w:r w:rsidRPr="002131E3">
        <w:rPr>
          <w:rFonts w:ascii="Arial" w:eastAsia="宋体" w:hAnsi="Arial" w:cs="Arial"/>
          <w:snapToGrid w:val="0"/>
          <w:lang w:eastAsia="zh-CN"/>
        </w:rPr>
        <w:t>将帮助定义保护患者免受发热反应</w:t>
      </w:r>
      <w:r w:rsidR="005808D0" w:rsidRPr="002131E3">
        <w:rPr>
          <w:rFonts w:ascii="Arial" w:eastAsia="宋体" w:hAnsi="Arial" w:cs="Arial"/>
          <w:snapToGrid w:val="0"/>
          <w:lang w:eastAsia="zh-CN"/>
        </w:rPr>
        <w:t>风险</w:t>
      </w:r>
      <w:r w:rsidR="007C73A1" w:rsidRPr="002131E3">
        <w:rPr>
          <w:rFonts w:ascii="Arial" w:eastAsia="宋体" w:hAnsi="Arial" w:cs="Arial"/>
          <w:snapToGrid w:val="0"/>
          <w:lang w:eastAsia="zh-CN"/>
        </w:rPr>
        <w:t>的范围</w:t>
      </w:r>
      <w:r w:rsidRPr="002131E3">
        <w:rPr>
          <w:rFonts w:ascii="Arial" w:eastAsia="宋体" w:hAnsi="Arial" w:cs="Arial"/>
          <w:snapToGrid w:val="0"/>
          <w:lang w:eastAsia="zh-CN"/>
        </w:rPr>
        <w:t>。</w:t>
      </w:r>
      <w:r w:rsidR="00020778" w:rsidRPr="002131E3">
        <w:rPr>
          <w:rFonts w:ascii="Arial" w:eastAsia="宋体" w:hAnsi="Arial" w:cs="Arial"/>
          <w:snapToGrid w:val="0"/>
          <w:lang w:eastAsia="zh-CN"/>
        </w:rPr>
        <w:t>对发热体的</w:t>
      </w:r>
      <w:r w:rsidRPr="002131E3">
        <w:rPr>
          <w:rFonts w:ascii="Arial" w:eastAsia="宋体" w:hAnsi="Arial" w:cs="Arial"/>
          <w:snapToGrid w:val="0"/>
          <w:lang w:eastAsia="zh-CN"/>
        </w:rPr>
        <w:t>发热反应有可能增加粘连率。</w:t>
      </w:r>
      <w:r w:rsidR="00F97ABF" w:rsidRPr="002131E3">
        <w:rPr>
          <w:rFonts w:ascii="Arial" w:eastAsia="宋体" w:hAnsi="Arial" w:cs="Arial"/>
          <w:snapToGrid w:val="0"/>
          <w:lang w:eastAsia="zh-CN"/>
        </w:rPr>
        <w:t>根据</w:t>
      </w:r>
      <w:r w:rsidRPr="002131E3">
        <w:rPr>
          <w:rFonts w:ascii="Arial" w:eastAsia="宋体" w:hAnsi="Arial" w:cs="Arial"/>
          <w:snapToGrid w:val="0"/>
          <w:lang w:eastAsia="zh-CN"/>
        </w:rPr>
        <w:t>已确定的</w:t>
      </w:r>
      <w:r w:rsidR="006612D3" w:rsidRPr="002131E3">
        <w:rPr>
          <w:rFonts w:ascii="Arial" w:eastAsia="宋体" w:hAnsi="Arial" w:cs="Arial"/>
          <w:snapToGrid w:val="0"/>
          <w:lang w:eastAsia="zh-CN"/>
        </w:rPr>
        <w:t>USP</w:t>
      </w:r>
      <w:r w:rsidR="006612D3" w:rsidRPr="002131E3">
        <w:rPr>
          <w:rFonts w:ascii="Arial" w:eastAsia="宋体" w:hAnsi="Arial" w:cs="Arial"/>
          <w:snapToGrid w:val="0"/>
          <w:lang w:eastAsia="zh-CN"/>
        </w:rPr>
        <w:t>产热原性化验</w:t>
      </w:r>
      <w:r w:rsidR="00F97ABF" w:rsidRPr="002131E3">
        <w:rPr>
          <w:rFonts w:ascii="Arial" w:eastAsia="宋体" w:hAnsi="Arial" w:cs="Arial"/>
          <w:snapToGrid w:val="0"/>
          <w:lang w:eastAsia="zh-CN"/>
        </w:rPr>
        <w:t>进行的</w:t>
      </w:r>
      <w:r w:rsidR="00CE3335">
        <w:rPr>
          <w:rFonts w:ascii="Arial" w:eastAsia="宋体" w:hAnsi="Arial" w:cs="Arial" w:hint="eastAsia"/>
          <w:snapToGrid w:val="0"/>
          <w:lang w:eastAsia="zh-CN"/>
        </w:rPr>
        <w:t>试验</w:t>
      </w:r>
      <w:r w:rsidR="006612D3" w:rsidRPr="002131E3">
        <w:rPr>
          <w:rFonts w:ascii="Arial" w:eastAsia="宋体" w:hAnsi="Arial" w:cs="Arial"/>
          <w:snapToGrid w:val="0"/>
          <w:lang w:eastAsia="zh-CN"/>
        </w:rPr>
        <w:t>比如</w:t>
      </w:r>
      <w:r w:rsidR="00365CF8" w:rsidRPr="002131E3">
        <w:rPr>
          <w:rFonts w:ascii="Arial" w:eastAsia="宋体" w:hAnsi="Arial" w:cs="Arial"/>
          <w:snapToGrid w:val="0"/>
          <w:lang w:eastAsia="zh-CN"/>
        </w:rPr>
        <w:t>采用鲎变形细胞溶解</w:t>
      </w:r>
      <w:r w:rsidR="002131E3" w:rsidRPr="002131E3">
        <w:rPr>
          <w:rFonts w:ascii="Arial" w:eastAsia="宋体" w:hAnsi="Arial" w:cs="Arial"/>
          <w:snapToGrid w:val="0"/>
          <w:lang w:eastAsia="zh-CN"/>
        </w:rPr>
        <w:t>物</w:t>
      </w:r>
      <w:r w:rsidR="002131E3">
        <w:rPr>
          <w:rFonts w:ascii="Arial" w:eastAsia="宋体" w:hAnsi="Arial" w:cs="Arial"/>
          <w:snapToGrid w:val="0"/>
          <w:lang w:eastAsia="zh-CN"/>
        </w:rPr>
        <w:t>（</w:t>
      </w:r>
      <w:r w:rsidR="002131E3" w:rsidRPr="002131E3">
        <w:rPr>
          <w:rFonts w:ascii="Arial" w:eastAsia="宋体" w:hAnsi="Arial" w:cs="Arial"/>
          <w:snapToGrid w:val="0"/>
          <w:lang w:eastAsia="zh-CN"/>
        </w:rPr>
        <w:t>LAL</w:t>
      </w:r>
      <w:r w:rsidR="002131E3">
        <w:rPr>
          <w:rFonts w:ascii="Arial" w:eastAsia="宋体" w:hAnsi="Arial" w:cs="Arial"/>
          <w:snapToGrid w:val="0"/>
          <w:lang w:eastAsia="zh-CN"/>
        </w:rPr>
        <w:t>）</w:t>
      </w:r>
      <w:r w:rsidR="002131E3" w:rsidRPr="002131E3">
        <w:rPr>
          <w:rFonts w:ascii="Arial" w:eastAsia="宋体" w:hAnsi="Arial" w:cs="Arial"/>
          <w:snapToGrid w:val="0"/>
          <w:lang w:eastAsia="zh-CN"/>
        </w:rPr>
        <w:t>的</w:t>
      </w:r>
      <w:r w:rsidR="006612D3" w:rsidRPr="002131E3">
        <w:rPr>
          <w:rFonts w:ascii="Arial" w:eastAsia="宋体" w:hAnsi="Arial" w:cs="Arial"/>
          <w:snapToGrid w:val="0"/>
          <w:lang w:eastAsia="zh-CN"/>
        </w:rPr>
        <w:t>细菌内毒素试验</w:t>
      </w:r>
      <w:r w:rsidR="002131E3">
        <w:rPr>
          <w:rFonts w:ascii="Arial" w:eastAsia="宋体" w:hAnsi="Arial" w:cs="Arial"/>
          <w:snapToGrid w:val="0"/>
          <w:lang w:eastAsia="zh-CN"/>
        </w:rPr>
        <w:t>（</w:t>
      </w:r>
      <w:r w:rsidR="006612D3" w:rsidRPr="002131E3">
        <w:rPr>
          <w:rFonts w:ascii="Arial" w:eastAsia="宋体" w:hAnsi="Arial" w:cs="Arial"/>
          <w:snapToGrid w:val="0"/>
          <w:lang w:eastAsia="zh-CN"/>
        </w:rPr>
        <w:t>专</w:t>
      </w:r>
      <w:r w:rsidR="004F6AB0" w:rsidRPr="002131E3">
        <w:rPr>
          <w:rFonts w:ascii="Arial" w:eastAsia="宋体" w:hAnsi="Arial" w:cs="Arial"/>
          <w:snapToGrid w:val="0"/>
          <w:lang w:eastAsia="zh-CN"/>
        </w:rPr>
        <w:t>著</w:t>
      </w:r>
      <w:r w:rsidR="006612D3" w:rsidRPr="002131E3">
        <w:rPr>
          <w:rFonts w:ascii="Arial" w:eastAsia="宋体" w:hAnsi="Arial" w:cs="Arial"/>
          <w:snapToGrid w:val="0"/>
          <w:lang w:eastAsia="zh-CN"/>
        </w:rPr>
        <w:t>85</w:t>
      </w:r>
      <w:r w:rsidR="002131E3">
        <w:rPr>
          <w:rFonts w:ascii="Arial" w:eastAsia="宋体" w:hAnsi="Arial" w:cs="Arial"/>
          <w:snapToGrid w:val="0"/>
          <w:lang w:eastAsia="zh-CN"/>
        </w:rPr>
        <w:t>）</w:t>
      </w:r>
      <w:r w:rsidR="00585817" w:rsidRPr="002131E3">
        <w:rPr>
          <w:rFonts w:ascii="Arial" w:eastAsia="宋体" w:hAnsi="Arial" w:cs="Arial"/>
          <w:snapToGrid w:val="0"/>
          <w:lang w:eastAsia="zh-CN"/>
        </w:rPr>
        <w:t>或兔热原质</w:t>
      </w:r>
      <w:r w:rsidR="005925C8" w:rsidRPr="002131E3">
        <w:rPr>
          <w:rFonts w:ascii="Arial" w:eastAsia="宋体" w:hAnsi="Arial" w:cs="Arial"/>
          <w:snapToGrid w:val="0"/>
          <w:lang w:eastAsia="zh-CN"/>
        </w:rPr>
        <w:t>试验</w:t>
      </w:r>
      <w:r w:rsidR="002131E3">
        <w:rPr>
          <w:rFonts w:ascii="Arial" w:eastAsia="宋体" w:hAnsi="Arial" w:cs="Arial"/>
          <w:snapToGrid w:val="0"/>
          <w:lang w:eastAsia="zh-CN"/>
        </w:rPr>
        <w:t>（</w:t>
      </w:r>
      <w:r w:rsidR="00585817" w:rsidRPr="002131E3">
        <w:rPr>
          <w:rFonts w:ascii="Arial" w:eastAsia="宋体" w:hAnsi="Arial" w:cs="Arial"/>
          <w:snapToGrid w:val="0"/>
          <w:lang w:eastAsia="zh-CN"/>
        </w:rPr>
        <w:t>专著</w:t>
      </w:r>
      <w:r w:rsidR="00585817" w:rsidRPr="002131E3">
        <w:rPr>
          <w:rFonts w:ascii="Arial" w:eastAsia="宋体" w:hAnsi="Arial" w:cs="Arial"/>
          <w:snapToGrid w:val="0"/>
          <w:lang w:eastAsia="zh-CN"/>
        </w:rPr>
        <w:t>151</w:t>
      </w:r>
      <w:r w:rsidR="002131E3">
        <w:rPr>
          <w:rFonts w:ascii="Arial" w:eastAsia="宋体" w:hAnsi="Arial" w:cs="Arial"/>
          <w:snapToGrid w:val="0"/>
          <w:lang w:eastAsia="zh-CN"/>
        </w:rPr>
        <w:t>）</w:t>
      </w:r>
      <w:r w:rsidR="00585817" w:rsidRPr="002131E3">
        <w:rPr>
          <w:rFonts w:ascii="Arial" w:eastAsia="宋体" w:hAnsi="Arial" w:cs="Arial"/>
          <w:snapToGrid w:val="0"/>
          <w:lang w:eastAsia="zh-CN"/>
        </w:rPr>
        <w:t>方法确保</w:t>
      </w:r>
      <w:r w:rsidR="006563F4" w:rsidRPr="002131E3">
        <w:rPr>
          <w:rFonts w:ascii="Arial" w:eastAsia="宋体" w:hAnsi="Arial" w:cs="Arial"/>
          <w:snapToGrid w:val="0"/>
          <w:lang w:eastAsia="zh-CN"/>
        </w:rPr>
        <w:t>检测接触患者的</w:t>
      </w:r>
      <w:r w:rsidR="003E5004">
        <w:rPr>
          <w:rFonts w:ascii="Arial" w:eastAsia="宋体" w:hAnsi="Arial" w:cs="Arial"/>
          <w:snapToGrid w:val="0"/>
          <w:lang w:eastAsia="zh-CN"/>
        </w:rPr>
        <w:t>防粘连产品</w:t>
      </w:r>
      <w:r w:rsidR="00585817" w:rsidRPr="002131E3">
        <w:rPr>
          <w:rFonts w:ascii="Arial" w:eastAsia="宋体" w:hAnsi="Arial" w:cs="Arial"/>
          <w:snapToGrid w:val="0"/>
          <w:lang w:eastAsia="zh-CN"/>
        </w:rPr>
        <w:t>器械</w:t>
      </w:r>
      <w:r w:rsidR="006563F4" w:rsidRPr="002131E3">
        <w:rPr>
          <w:rFonts w:ascii="Arial" w:eastAsia="宋体" w:hAnsi="Arial" w:cs="Arial"/>
          <w:snapToGrid w:val="0"/>
          <w:lang w:eastAsia="zh-CN"/>
        </w:rPr>
        <w:t>中存在的</w:t>
      </w:r>
      <w:r w:rsidR="00585817" w:rsidRPr="002131E3">
        <w:rPr>
          <w:rFonts w:ascii="Arial" w:eastAsia="宋体" w:hAnsi="Arial" w:cs="Arial"/>
          <w:snapToGrid w:val="0"/>
          <w:lang w:eastAsia="zh-CN"/>
        </w:rPr>
        <w:t>革兰氏阴性细菌内毒素</w:t>
      </w:r>
      <w:r w:rsidR="006563F4" w:rsidRPr="002131E3">
        <w:rPr>
          <w:rFonts w:ascii="Arial" w:eastAsia="宋体" w:hAnsi="Arial" w:cs="Arial"/>
          <w:snapToGrid w:val="0"/>
          <w:lang w:eastAsia="zh-CN"/>
        </w:rPr>
        <w:t>水平</w:t>
      </w:r>
      <w:r w:rsidR="00585817" w:rsidRPr="002131E3">
        <w:rPr>
          <w:rFonts w:ascii="Arial" w:eastAsia="宋体" w:hAnsi="Arial" w:cs="Arial"/>
          <w:snapToGrid w:val="0"/>
          <w:lang w:eastAsia="zh-CN"/>
        </w:rPr>
        <w:t>。</w:t>
      </w:r>
    </w:p>
    <w:p w:rsidR="004F6AB0" w:rsidRPr="002131E3" w:rsidRDefault="00706776" w:rsidP="00AF189E">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您应</w:t>
      </w:r>
      <w:r w:rsidR="00533809" w:rsidRPr="002131E3">
        <w:rPr>
          <w:rFonts w:ascii="Arial" w:eastAsia="宋体" w:hAnsi="Arial" w:cs="Arial"/>
          <w:snapToGrid w:val="0"/>
          <w:lang w:eastAsia="zh-CN"/>
        </w:rPr>
        <w:t>指出</w:t>
      </w:r>
      <w:r w:rsidR="00A216A5" w:rsidRPr="002131E3">
        <w:rPr>
          <w:rFonts w:ascii="Arial" w:eastAsia="宋体" w:hAnsi="Arial" w:cs="Arial"/>
          <w:snapToGrid w:val="0"/>
          <w:lang w:eastAsia="zh-CN"/>
        </w:rPr>
        <w:t>产热原性</w:t>
      </w:r>
      <w:r w:rsidR="00CE3335">
        <w:rPr>
          <w:rFonts w:ascii="Arial" w:eastAsia="宋体" w:hAnsi="Arial" w:cs="Arial" w:hint="eastAsia"/>
          <w:snapToGrid w:val="0"/>
          <w:lang w:eastAsia="zh-CN"/>
        </w:rPr>
        <w:t>试验</w:t>
      </w:r>
      <w:r w:rsidR="00A216A5" w:rsidRPr="002131E3">
        <w:rPr>
          <w:rFonts w:ascii="Arial" w:eastAsia="宋体" w:hAnsi="Arial" w:cs="Arial"/>
          <w:snapToGrid w:val="0"/>
          <w:lang w:eastAsia="zh-CN"/>
        </w:rPr>
        <w:t>的方法，及关于如何</w:t>
      </w:r>
      <w:r w:rsidR="00195AB8" w:rsidRPr="002131E3">
        <w:rPr>
          <w:rFonts w:ascii="Arial" w:eastAsia="宋体" w:hAnsi="Arial" w:cs="Arial"/>
          <w:snapToGrid w:val="0"/>
          <w:lang w:eastAsia="zh-CN"/>
        </w:rPr>
        <w:t>实施化验</w:t>
      </w:r>
      <w:r w:rsidR="00533809" w:rsidRPr="002131E3">
        <w:rPr>
          <w:rFonts w:ascii="Arial" w:eastAsia="宋体" w:hAnsi="Arial" w:cs="Arial"/>
          <w:snapToGrid w:val="0"/>
          <w:lang w:eastAsia="zh-CN"/>
        </w:rPr>
        <w:t>的信息</w:t>
      </w:r>
      <w:r w:rsidR="00A216A5" w:rsidRPr="002131E3">
        <w:rPr>
          <w:rFonts w:ascii="Arial" w:eastAsia="宋体" w:hAnsi="Arial" w:cs="Arial"/>
          <w:snapToGrid w:val="0"/>
          <w:lang w:eastAsia="zh-CN"/>
        </w:rPr>
        <w:t>和化验结果。由于</w:t>
      </w:r>
      <w:r w:rsidR="00533809" w:rsidRPr="002131E3">
        <w:rPr>
          <w:rFonts w:ascii="Arial" w:eastAsia="宋体" w:hAnsi="Arial" w:cs="Arial"/>
          <w:snapToGrid w:val="0"/>
          <w:lang w:eastAsia="zh-CN"/>
        </w:rPr>
        <w:t>医学界</w:t>
      </w:r>
      <w:r w:rsidR="00511EB5" w:rsidRPr="002131E3">
        <w:rPr>
          <w:rFonts w:ascii="Arial" w:eastAsia="宋体" w:hAnsi="Arial" w:cs="Arial"/>
          <w:snapToGrid w:val="0"/>
          <w:lang w:eastAsia="zh-CN"/>
        </w:rPr>
        <w:t>没有</w:t>
      </w:r>
      <w:r w:rsidR="00610923" w:rsidRPr="002131E3">
        <w:rPr>
          <w:rFonts w:ascii="Arial" w:eastAsia="宋体" w:hAnsi="Arial" w:cs="Arial"/>
          <w:snapToGrid w:val="0"/>
          <w:lang w:eastAsia="zh-CN"/>
        </w:rPr>
        <w:t>确定</w:t>
      </w:r>
      <w:r w:rsidR="003E5004">
        <w:rPr>
          <w:rFonts w:ascii="Arial" w:eastAsia="宋体" w:hAnsi="Arial" w:cs="Arial"/>
          <w:snapToGrid w:val="0"/>
          <w:lang w:eastAsia="zh-CN"/>
        </w:rPr>
        <w:t>防粘连产品</w:t>
      </w:r>
      <w:r w:rsidR="00A216A5" w:rsidRPr="002131E3">
        <w:rPr>
          <w:rFonts w:ascii="Arial" w:eastAsia="宋体" w:hAnsi="Arial" w:cs="Arial"/>
          <w:snapToGrid w:val="0"/>
          <w:lang w:eastAsia="zh-CN"/>
        </w:rPr>
        <w:t>可接受内毒素水平</w:t>
      </w:r>
      <w:r w:rsidR="000B17FA" w:rsidRPr="002131E3">
        <w:rPr>
          <w:rFonts w:ascii="Arial" w:eastAsia="宋体" w:hAnsi="Arial" w:cs="Arial"/>
          <w:snapToGrid w:val="0"/>
          <w:lang w:eastAsia="zh-CN"/>
        </w:rPr>
        <w:t>上限</w:t>
      </w:r>
      <w:r w:rsidR="0012656C" w:rsidRPr="002131E3">
        <w:rPr>
          <w:rFonts w:ascii="Arial" w:eastAsia="宋体" w:hAnsi="Arial" w:cs="Arial"/>
          <w:snapToGrid w:val="0"/>
          <w:lang w:eastAsia="zh-CN"/>
        </w:rPr>
        <w:t>的</w:t>
      </w:r>
      <w:r w:rsidR="002131E3" w:rsidRPr="002131E3">
        <w:rPr>
          <w:rFonts w:ascii="宋体" w:eastAsia="宋体" w:hAnsi="宋体" w:cs="Arial"/>
          <w:snapToGrid w:val="0"/>
          <w:lang w:eastAsia="zh-CN"/>
        </w:rPr>
        <w:t>“</w:t>
      </w:r>
      <w:r w:rsidR="0012656C" w:rsidRPr="002131E3">
        <w:rPr>
          <w:rFonts w:ascii="Arial" w:eastAsia="宋体" w:hAnsi="Arial" w:cs="Arial"/>
          <w:snapToGrid w:val="0"/>
          <w:lang w:eastAsia="zh-CN"/>
        </w:rPr>
        <w:t>黄金标准</w:t>
      </w:r>
      <w:r w:rsidR="002131E3" w:rsidRPr="002131E3">
        <w:rPr>
          <w:rFonts w:ascii="宋体" w:eastAsia="宋体" w:hAnsi="宋体" w:cs="Arial"/>
          <w:snapToGrid w:val="0"/>
          <w:lang w:eastAsia="zh-CN"/>
        </w:rPr>
        <w:t>”</w:t>
      </w:r>
      <w:r w:rsidR="00A216A5" w:rsidRPr="002131E3">
        <w:rPr>
          <w:rFonts w:ascii="Arial" w:eastAsia="宋体" w:hAnsi="Arial" w:cs="Arial"/>
          <w:snapToGrid w:val="0"/>
          <w:lang w:eastAsia="zh-CN"/>
        </w:rPr>
        <w:t>，重要</w:t>
      </w:r>
      <w:r w:rsidR="00217109" w:rsidRPr="002131E3">
        <w:rPr>
          <w:rFonts w:ascii="Arial" w:eastAsia="宋体" w:hAnsi="Arial" w:cs="Arial"/>
          <w:snapToGrid w:val="0"/>
          <w:lang w:eastAsia="zh-CN"/>
        </w:rPr>
        <w:t>的是</w:t>
      </w:r>
      <w:r w:rsidR="00CE3335">
        <w:rPr>
          <w:rFonts w:ascii="Arial" w:eastAsia="宋体" w:hAnsi="Arial" w:cs="Arial" w:hint="eastAsia"/>
          <w:snapToGrid w:val="0"/>
          <w:lang w:eastAsia="zh-CN"/>
        </w:rPr>
        <w:t>，</w:t>
      </w:r>
      <w:r w:rsidR="00A216A5" w:rsidRPr="002131E3">
        <w:rPr>
          <w:rFonts w:ascii="Arial" w:eastAsia="宋体" w:hAnsi="Arial" w:cs="Arial"/>
          <w:snapToGrid w:val="0"/>
          <w:lang w:eastAsia="zh-CN"/>
        </w:rPr>
        <w:t>您</w:t>
      </w:r>
      <w:r w:rsidR="00217109" w:rsidRPr="002131E3">
        <w:rPr>
          <w:rFonts w:ascii="Arial" w:eastAsia="宋体" w:hAnsi="Arial" w:cs="Arial"/>
          <w:snapToGrid w:val="0"/>
          <w:lang w:eastAsia="zh-CN"/>
        </w:rPr>
        <w:t>需要</w:t>
      </w:r>
      <w:r w:rsidR="00CE3335">
        <w:rPr>
          <w:rFonts w:ascii="Arial" w:eastAsia="宋体" w:hAnsi="Arial" w:cs="Arial" w:hint="eastAsia"/>
          <w:snapToGrid w:val="0"/>
          <w:lang w:eastAsia="zh-CN"/>
        </w:rPr>
        <w:t>建立规范限制</w:t>
      </w:r>
      <w:r w:rsidR="00A216A5" w:rsidRPr="002131E3">
        <w:rPr>
          <w:rFonts w:ascii="Arial" w:eastAsia="宋体" w:hAnsi="Arial" w:cs="Arial"/>
          <w:snapToGrid w:val="0"/>
          <w:lang w:eastAsia="zh-CN"/>
        </w:rPr>
        <w:t>和</w:t>
      </w:r>
      <w:r w:rsidR="00CE3335">
        <w:rPr>
          <w:rFonts w:ascii="Arial" w:eastAsia="宋体" w:hAnsi="Arial" w:cs="Arial" w:hint="eastAsia"/>
          <w:snapToGrid w:val="0"/>
          <w:lang w:eastAsia="zh-CN"/>
        </w:rPr>
        <w:t>制造行动</w:t>
      </w:r>
      <w:r w:rsidR="00217109" w:rsidRPr="002131E3">
        <w:rPr>
          <w:rFonts w:ascii="Arial" w:eastAsia="宋体" w:hAnsi="Arial" w:cs="Arial"/>
          <w:snapToGrid w:val="0"/>
          <w:lang w:eastAsia="zh-CN"/>
        </w:rPr>
        <w:t>水平</w:t>
      </w:r>
      <w:r w:rsidR="00A216A5" w:rsidRPr="002131E3">
        <w:rPr>
          <w:rFonts w:ascii="Arial" w:eastAsia="宋体" w:hAnsi="Arial" w:cs="Arial"/>
          <w:snapToGrid w:val="0"/>
          <w:lang w:eastAsia="zh-CN"/>
        </w:rPr>
        <w:t>并</w:t>
      </w:r>
      <w:r w:rsidR="00511EB5" w:rsidRPr="002131E3">
        <w:rPr>
          <w:rFonts w:ascii="Arial" w:eastAsia="宋体" w:hAnsi="Arial" w:cs="Arial"/>
          <w:snapToGrid w:val="0"/>
          <w:lang w:eastAsia="zh-CN"/>
        </w:rPr>
        <w:t>对任何植入</w:t>
      </w:r>
      <w:r w:rsidR="00021494" w:rsidRPr="002131E3">
        <w:rPr>
          <w:rFonts w:ascii="Arial" w:eastAsia="宋体" w:hAnsi="Arial" w:cs="Arial"/>
          <w:snapToGrid w:val="0"/>
          <w:lang w:eastAsia="zh-CN"/>
        </w:rPr>
        <w:t>式</w:t>
      </w:r>
      <w:r w:rsidR="00511EB5" w:rsidRPr="002131E3">
        <w:rPr>
          <w:rFonts w:ascii="Arial" w:eastAsia="宋体" w:hAnsi="Arial" w:cs="Arial"/>
          <w:snapToGrid w:val="0"/>
          <w:lang w:eastAsia="zh-CN"/>
        </w:rPr>
        <w:t>器械</w:t>
      </w:r>
      <w:r w:rsidR="00A216A5" w:rsidRPr="002131E3">
        <w:rPr>
          <w:rFonts w:ascii="Arial" w:eastAsia="宋体" w:hAnsi="Arial" w:cs="Arial"/>
          <w:snapToGrid w:val="0"/>
          <w:lang w:eastAsia="zh-CN"/>
        </w:rPr>
        <w:t>实施一种已确定的</w:t>
      </w:r>
      <w:r w:rsidR="00A216A5" w:rsidRPr="002131E3">
        <w:rPr>
          <w:rFonts w:ascii="Arial" w:eastAsia="宋体" w:hAnsi="Arial" w:cs="Arial"/>
          <w:snapToGrid w:val="0"/>
          <w:lang w:eastAsia="zh-CN"/>
        </w:rPr>
        <w:t>USP</w:t>
      </w:r>
      <w:r w:rsidR="00A216A5" w:rsidRPr="002131E3">
        <w:rPr>
          <w:rFonts w:ascii="Arial" w:eastAsia="宋体" w:hAnsi="Arial" w:cs="Arial"/>
          <w:snapToGrid w:val="0"/>
          <w:lang w:eastAsia="zh-CN"/>
        </w:rPr>
        <w:t>内毒素试验比如</w:t>
      </w:r>
      <w:r w:rsidR="00511EB5" w:rsidRPr="002131E3">
        <w:rPr>
          <w:rFonts w:ascii="Arial" w:eastAsia="宋体" w:hAnsi="Arial" w:cs="Arial"/>
          <w:snapToGrid w:val="0"/>
          <w:lang w:eastAsia="zh-CN"/>
        </w:rPr>
        <w:t>采用</w:t>
      </w:r>
      <w:r w:rsidR="00511EB5" w:rsidRPr="002131E3">
        <w:rPr>
          <w:rFonts w:ascii="Arial" w:eastAsia="宋体" w:hAnsi="Arial" w:cs="Arial"/>
          <w:snapToGrid w:val="0"/>
          <w:lang w:eastAsia="zh-CN"/>
        </w:rPr>
        <w:t>LAL</w:t>
      </w:r>
      <w:r w:rsidR="00511EB5" w:rsidRPr="002131E3">
        <w:rPr>
          <w:rFonts w:ascii="Arial" w:eastAsia="宋体" w:hAnsi="Arial" w:cs="Arial"/>
          <w:snapToGrid w:val="0"/>
          <w:lang w:eastAsia="zh-CN"/>
        </w:rPr>
        <w:t>的</w:t>
      </w:r>
      <w:r w:rsidR="00A216A5" w:rsidRPr="002131E3">
        <w:rPr>
          <w:rFonts w:ascii="Arial" w:eastAsia="宋体" w:hAnsi="Arial" w:cs="Arial"/>
          <w:snapToGrid w:val="0"/>
          <w:lang w:eastAsia="zh-CN"/>
        </w:rPr>
        <w:t>细菌内毒素试验或兔热原质</w:t>
      </w:r>
      <w:r w:rsidR="005925C8" w:rsidRPr="002131E3">
        <w:rPr>
          <w:rFonts w:ascii="Arial" w:eastAsia="宋体" w:hAnsi="Arial" w:cs="Arial"/>
          <w:snapToGrid w:val="0"/>
          <w:lang w:eastAsia="zh-CN"/>
        </w:rPr>
        <w:t>试验</w:t>
      </w:r>
      <w:r w:rsidR="00A216A5" w:rsidRPr="002131E3">
        <w:rPr>
          <w:rFonts w:ascii="Arial" w:eastAsia="宋体" w:hAnsi="Arial" w:cs="Arial"/>
          <w:snapToGrid w:val="0"/>
          <w:lang w:eastAsia="zh-CN"/>
        </w:rPr>
        <w:t>。</w:t>
      </w:r>
    </w:p>
    <w:p w:rsidR="004F6AB0" w:rsidRPr="00AF189E" w:rsidRDefault="00DE3488" w:rsidP="002131E3">
      <w:pPr>
        <w:pStyle w:val="210"/>
        <w:topLinePunct/>
        <w:adjustRightInd w:val="0"/>
        <w:snapToGrid w:val="0"/>
        <w:spacing w:afterLines="75" w:after="224" w:line="288" w:lineRule="auto"/>
        <w:ind w:left="0" w:firstLine="0"/>
        <w:jc w:val="both"/>
        <w:outlineLvl w:val="9"/>
        <w:rPr>
          <w:rFonts w:ascii="Arial" w:eastAsia="宋体" w:hAnsi="Arial" w:cs="Arial"/>
          <w:b w:val="0"/>
          <w:bCs w:val="0"/>
          <w:snapToGrid w:val="0"/>
          <w:sz w:val="28"/>
          <w:lang w:eastAsia="zh-CN"/>
        </w:rPr>
      </w:pPr>
      <w:r w:rsidRPr="00AF189E">
        <w:rPr>
          <w:rFonts w:ascii="Arial" w:eastAsia="宋体" w:hAnsi="Arial" w:cs="Arial"/>
          <w:snapToGrid w:val="0"/>
          <w:sz w:val="28"/>
          <w:lang w:eastAsia="zh-CN"/>
        </w:rPr>
        <w:t>临床试验</w:t>
      </w:r>
      <w:r w:rsidR="00021494" w:rsidRPr="00AF189E">
        <w:rPr>
          <w:rFonts w:ascii="Arial" w:eastAsia="宋体" w:hAnsi="Arial" w:cs="Arial"/>
          <w:snapToGrid w:val="0"/>
          <w:sz w:val="28"/>
          <w:lang w:eastAsia="zh-CN"/>
        </w:rPr>
        <w:t>计划</w:t>
      </w:r>
    </w:p>
    <w:p w:rsidR="000D6BD2" w:rsidRPr="002131E3" w:rsidRDefault="00E6350F" w:rsidP="00861523">
      <w:pPr>
        <w:pStyle w:val="210"/>
        <w:numPr>
          <w:ilvl w:val="0"/>
          <w:numId w:val="8"/>
        </w:numPr>
        <w:tabs>
          <w:tab w:val="left" w:pos="426"/>
          <w:tab w:val="left" w:pos="1180"/>
        </w:tabs>
        <w:topLinePunct/>
        <w:adjustRightInd w:val="0"/>
        <w:snapToGrid w:val="0"/>
        <w:spacing w:afterLines="75" w:after="224" w:line="288" w:lineRule="auto"/>
        <w:ind w:left="0" w:firstLine="0"/>
        <w:jc w:val="both"/>
        <w:outlineLvl w:val="9"/>
        <w:rPr>
          <w:rFonts w:ascii="Arial" w:eastAsia="宋体" w:hAnsi="Arial" w:cs="Arial"/>
          <w:b w:val="0"/>
          <w:bCs w:val="0"/>
          <w:snapToGrid w:val="0"/>
        </w:rPr>
      </w:pPr>
      <w:r w:rsidRPr="002131E3">
        <w:rPr>
          <w:rFonts w:ascii="Arial" w:eastAsia="宋体" w:hAnsi="Arial" w:cs="Arial"/>
          <w:snapToGrid w:val="0"/>
          <w:lang w:eastAsia="zh-CN"/>
        </w:rPr>
        <w:t>引言</w:t>
      </w:r>
    </w:p>
    <w:p w:rsidR="004F6AB0" w:rsidRPr="002131E3" w:rsidRDefault="006808B3"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本部分提供设计</w:t>
      </w:r>
      <w:r w:rsidR="00000C3A" w:rsidRPr="002131E3">
        <w:rPr>
          <w:rFonts w:ascii="Arial" w:eastAsia="宋体" w:hAnsi="Arial" w:cs="Arial"/>
          <w:snapToGrid w:val="0"/>
          <w:lang w:eastAsia="zh-CN"/>
        </w:rPr>
        <w:t>支持腹膜</w:t>
      </w:r>
      <w:r w:rsidR="002131E3">
        <w:rPr>
          <w:rFonts w:ascii="Arial" w:eastAsia="宋体" w:hAnsi="Arial" w:cs="Arial"/>
          <w:snapToGrid w:val="0"/>
          <w:lang w:eastAsia="zh-CN"/>
        </w:rPr>
        <w:t>／</w:t>
      </w:r>
      <w:r w:rsidR="002131E3" w:rsidRPr="002131E3">
        <w:rPr>
          <w:rFonts w:ascii="Arial" w:eastAsia="宋体" w:hAnsi="Arial" w:cs="Arial"/>
          <w:snapToGrid w:val="0"/>
          <w:lang w:eastAsia="zh-CN"/>
        </w:rPr>
        <w:t>骨</w:t>
      </w:r>
      <w:r w:rsidR="00000C3A" w:rsidRPr="002131E3">
        <w:rPr>
          <w:rFonts w:ascii="Arial" w:eastAsia="宋体" w:hAnsi="Arial" w:cs="Arial"/>
          <w:snapToGrid w:val="0"/>
          <w:lang w:eastAsia="zh-CN"/>
        </w:rPr>
        <w:t>盆腔可吸收</w:t>
      </w:r>
      <w:r w:rsidR="003E5004">
        <w:rPr>
          <w:rFonts w:ascii="Arial" w:eastAsia="宋体" w:hAnsi="Arial" w:cs="Arial"/>
          <w:snapToGrid w:val="0"/>
          <w:lang w:eastAsia="zh-CN"/>
        </w:rPr>
        <w:t>防粘连产品</w:t>
      </w:r>
      <w:r w:rsidR="00000C3A" w:rsidRPr="002131E3">
        <w:rPr>
          <w:rFonts w:ascii="Arial" w:eastAsia="宋体" w:hAnsi="Arial" w:cs="Arial"/>
          <w:snapToGrid w:val="0"/>
          <w:lang w:eastAsia="zh-CN"/>
        </w:rPr>
        <w:t>PMA</w:t>
      </w:r>
      <w:r w:rsidR="00000C3A" w:rsidRPr="002131E3">
        <w:rPr>
          <w:rFonts w:ascii="Arial" w:eastAsia="宋体" w:hAnsi="Arial" w:cs="Arial"/>
          <w:snapToGrid w:val="0"/>
          <w:lang w:eastAsia="zh-CN"/>
        </w:rPr>
        <w:t>或</w:t>
      </w:r>
      <w:r w:rsidR="00000C3A" w:rsidRPr="002131E3">
        <w:rPr>
          <w:rFonts w:ascii="Arial" w:eastAsia="宋体" w:hAnsi="Arial" w:cs="Arial"/>
          <w:snapToGrid w:val="0"/>
          <w:lang w:eastAsia="zh-CN"/>
        </w:rPr>
        <w:t>PDP</w:t>
      </w:r>
      <w:r w:rsidR="00000C3A" w:rsidRPr="002131E3">
        <w:rPr>
          <w:rFonts w:ascii="Arial" w:eastAsia="宋体" w:hAnsi="Arial" w:cs="Arial"/>
          <w:snapToGrid w:val="0"/>
          <w:lang w:eastAsia="zh-CN"/>
        </w:rPr>
        <w:t>申请的</w:t>
      </w:r>
      <w:r w:rsidRPr="002131E3">
        <w:rPr>
          <w:rFonts w:ascii="Arial" w:eastAsia="宋体" w:hAnsi="Arial" w:cs="Arial"/>
          <w:snapToGrid w:val="0"/>
          <w:lang w:eastAsia="zh-CN"/>
        </w:rPr>
        <w:t>临床方案</w:t>
      </w:r>
      <w:r w:rsidR="00415213" w:rsidRPr="002131E3">
        <w:rPr>
          <w:rFonts w:ascii="Arial" w:eastAsia="宋体" w:hAnsi="Arial" w:cs="Arial"/>
          <w:snapToGrid w:val="0"/>
          <w:lang w:eastAsia="zh-CN"/>
        </w:rPr>
        <w:t>时需考虑的点</w:t>
      </w:r>
      <w:r w:rsidR="00021494" w:rsidRPr="002131E3">
        <w:rPr>
          <w:rFonts w:ascii="Arial" w:eastAsia="宋体" w:hAnsi="Arial" w:cs="Arial"/>
          <w:snapToGrid w:val="0"/>
          <w:lang w:eastAsia="zh-CN"/>
        </w:rPr>
        <w:t>。</w:t>
      </w:r>
      <w:r w:rsidR="000D0D1C" w:rsidRPr="002131E3">
        <w:rPr>
          <w:rFonts w:ascii="Arial" w:eastAsia="宋体" w:hAnsi="Arial" w:cs="Arial"/>
          <w:snapToGrid w:val="0"/>
          <w:lang w:eastAsia="zh-CN"/>
        </w:rPr>
        <w:t>尽管</w:t>
      </w:r>
      <w:r w:rsidR="005B273A" w:rsidRPr="002131E3">
        <w:rPr>
          <w:rFonts w:ascii="Arial" w:eastAsia="宋体" w:hAnsi="Arial" w:cs="Arial"/>
          <w:snapToGrid w:val="0"/>
          <w:lang w:eastAsia="zh-CN"/>
        </w:rPr>
        <w:t>未达成</w:t>
      </w:r>
      <w:r w:rsidR="00B05A9A" w:rsidRPr="002131E3">
        <w:rPr>
          <w:rFonts w:ascii="Arial" w:eastAsia="宋体" w:hAnsi="Arial" w:cs="Arial"/>
          <w:snapToGrid w:val="0"/>
          <w:lang w:eastAsia="zh-CN"/>
        </w:rPr>
        <w:t>适用于</w:t>
      </w:r>
      <w:r w:rsidR="005B273A" w:rsidRPr="002131E3">
        <w:rPr>
          <w:rFonts w:ascii="Arial" w:eastAsia="宋体" w:hAnsi="Arial" w:cs="Arial"/>
          <w:snapToGrid w:val="0"/>
          <w:lang w:eastAsia="zh-CN"/>
        </w:rPr>
        <w:t>所有这些器械的</w:t>
      </w:r>
      <w:r w:rsidR="00415213" w:rsidRPr="002131E3">
        <w:rPr>
          <w:rFonts w:ascii="Arial" w:eastAsia="宋体" w:hAnsi="Arial" w:cs="Arial"/>
          <w:snapToGrid w:val="0"/>
          <w:lang w:eastAsia="zh-CN"/>
        </w:rPr>
        <w:t>标准化临床试验设计，</w:t>
      </w:r>
      <w:r w:rsidR="005B273A" w:rsidRPr="002131E3">
        <w:rPr>
          <w:rFonts w:ascii="Arial" w:eastAsia="宋体" w:hAnsi="Arial" w:cs="Arial"/>
          <w:snapToGrid w:val="0"/>
          <w:lang w:eastAsia="zh-CN"/>
        </w:rPr>
        <w:t>但</w:t>
      </w:r>
      <w:r w:rsidR="005B273A" w:rsidRPr="002131E3">
        <w:rPr>
          <w:rFonts w:ascii="Arial" w:eastAsia="宋体" w:hAnsi="Arial" w:cs="Arial"/>
          <w:snapToGrid w:val="0"/>
          <w:lang w:eastAsia="zh-CN"/>
        </w:rPr>
        <w:t>FDA</w:t>
      </w:r>
      <w:r w:rsidR="005B273A" w:rsidRPr="002131E3">
        <w:rPr>
          <w:rFonts w:ascii="Arial" w:eastAsia="宋体" w:hAnsi="Arial" w:cs="Arial"/>
          <w:snapToGrid w:val="0"/>
          <w:lang w:eastAsia="zh-CN"/>
        </w:rPr>
        <w:t>认为</w:t>
      </w:r>
      <w:r w:rsidR="00415213" w:rsidRPr="002131E3">
        <w:rPr>
          <w:rFonts w:ascii="Arial" w:eastAsia="宋体" w:hAnsi="Arial" w:cs="Arial"/>
          <w:snapToGrid w:val="0"/>
          <w:lang w:eastAsia="zh-CN"/>
        </w:rPr>
        <w:t>有</w:t>
      </w:r>
      <w:r w:rsidR="00B05A9A" w:rsidRPr="002131E3">
        <w:rPr>
          <w:rFonts w:ascii="Arial" w:eastAsia="宋体" w:hAnsi="Arial" w:cs="Arial"/>
          <w:snapToGrid w:val="0"/>
          <w:lang w:eastAsia="zh-CN"/>
        </w:rPr>
        <w:t>一</w:t>
      </w:r>
      <w:r w:rsidR="00415213" w:rsidRPr="002131E3">
        <w:rPr>
          <w:rFonts w:ascii="Arial" w:eastAsia="宋体" w:hAnsi="Arial" w:cs="Arial"/>
          <w:snapToGrid w:val="0"/>
          <w:lang w:eastAsia="zh-CN"/>
        </w:rPr>
        <w:t>些原则</w:t>
      </w:r>
      <w:r w:rsidR="005B273A" w:rsidRPr="002131E3">
        <w:rPr>
          <w:rFonts w:ascii="Arial" w:eastAsia="宋体" w:hAnsi="Arial" w:cs="Arial"/>
          <w:snapToGrid w:val="0"/>
          <w:lang w:eastAsia="zh-CN"/>
        </w:rPr>
        <w:t>对于</w:t>
      </w:r>
      <w:r w:rsidR="00D877BF" w:rsidRPr="002131E3">
        <w:rPr>
          <w:rFonts w:ascii="Arial" w:eastAsia="宋体" w:hAnsi="Arial" w:cs="Arial"/>
          <w:snapToGrid w:val="0"/>
          <w:lang w:eastAsia="zh-CN"/>
        </w:rPr>
        <w:t>提供有效科学证据必不可少。</w:t>
      </w:r>
      <w:r w:rsidR="00363C06" w:rsidRPr="002131E3">
        <w:rPr>
          <w:rFonts w:ascii="Arial" w:eastAsia="宋体" w:hAnsi="Arial" w:cs="Arial"/>
          <w:snapToGrid w:val="0"/>
          <w:lang w:eastAsia="zh-CN"/>
        </w:rPr>
        <w:t>这些有效科学证据是指</w:t>
      </w:r>
      <w:r w:rsidR="00415213" w:rsidRPr="002131E3">
        <w:rPr>
          <w:rFonts w:ascii="Arial" w:eastAsia="宋体" w:hAnsi="Arial" w:cs="Arial"/>
          <w:snapToGrid w:val="0"/>
          <w:lang w:eastAsia="zh-CN"/>
        </w:rPr>
        <w:t>提供合理安全性和有效性</w:t>
      </w:r>
      <w:r w:rsidR="005B273A" w:rsidRPr="002131E3">
        <w:rPr>
          <w:rFonts w:ascii="Arial" w:eastAsia="宋体" w:hAnsi="Arial" w:cs="Arial"/>
          <w:snapToGrid w:val="0"/>
          <w:lang w:eastAsia="zh-CN"/>
        </w:rPr>
        <w:t>保证</w:t>
      </w:r>
      <w:r w:rsidR="00415213" w:rsidRPr="002131E3">
        <w:rPr>
          <w:rFonts w:ascii="Arial" w:eastAsia="宋体" w:hAnsi="Arial" w:cs="Arial"/>
          <w:snapToGrid w:val="0"/>
          <w:lang w:eastAsia="zh-CN"/>
        </w:rPr>
        <w:t>并将这些产品</w:t>
      </w:r>
      <w:r w:rsidR="00363C06" w:rsidRPr="002131E3">
        <w:rPr>
          <w:rFonts w:ascii="Arial" w:eastAsia="宋体" w:hAnsi="Arial" w:cs="Arial"/>
          <w:snapToGrid w:val="0"/>
          <w:lang w:eastAsia="zh-CN"/>
        </w:rPr>
        <w:t>引</w:t>
      </w:r>
      <w:r w:rsidR="00415213" w:rsidRPr="002131E3">
        <w:rPr>
          <w:rFonts w:ascii="Arial" w:eastAsia="宋体" w:hAnsi="Arial" w:cs="Arial"/>
          <w:snapToGrid w:val="0"/>
          <w:lang w:eastAsia="zh-CN"/>
        </w:rPr>
        <w:t>入市场</w:t>
      </w:r>
      <w:r w:rsidR="009C76C9" w:rsidRPr="002131E3">
        <w:rPr>
          <w:rFonts w:ascii="Arial" w:eastAsia="宋体" w:hAnsi="Arial" w:cs="Arial"/>
          <w:snapToGrid w:val="0"/>
          <w:lang w:eastAsia="zh-CN"/>
        </w:rPr>
        <w:t>所需的</w:t>
      </w:r>
      <w:r w:rsidR="00363C06" w:rsidRPr="002131E3">
        <w:rPr>
          <w:rFonts w:ascii="Arial" w:eastAsia="宋体" w:hAnsi="Arial" w:cs="Arial"/>
          <w:snapToGrid w:val="0"/>
          <w:lang w:eastAsia="zh-CN"/>
        </w:rPr>
        <w:t>证据</w:t>
      </w:r>
      <w:r w:rsidR="00415213" w:rsidRPr="002131E3">
        <w:rPr>
          <w:rFonts w:ascii="Arial" w:eastAsia="宋体" w:hAnsi="Arial" w:cs="Arial"/>
          <w:snapToGrid w:val="0"/>
          <w:lang w:eastAsia="zh-CN"/>
        </w:rPr>
        <w:t>。</w:t>
      </w:r>
      <w:r w:rsidR="003E5004">
        <w:rPr>
          <w:rFonts w:ascii="Arial" w:eastAsia="宋体" w:hAnsi="Arial" w:cs="Arial"/>
          <w:snapToGrid w:val="0"/>
          <w:lang w:eastAsia="zh-CN"/>
        </w:rPr>
        <w:t>防粘连产品</w:t>
      </w:r>
      <w:r w:rsidR="005A07AE" w:rsidRPr="002131E3">
        <w:rPr>
          <w:rFonts w:ascii="Arial" w:eastAsia="宋体" w:hAnsi="Arial" w:cs="Arial"/>
          <w:snapToGrid w:val="0"/>
          <w:lang w:eastAsia="zh-CN"/>
        </w:rPr>
        <w:t>的</w:t>
      </w:r>
      <w:r w:rsidR="00415213" w:rsidRPr="002131E3">
        <w:rPr>
          <w:rFonts w:ascii="Arial" w:eastAsia="宋体" w:hAnsi="Arial" w:cs="Arial"/>
          <w:snapToGrid w:val="0"/>
          <w:lang w:eastAsia="zh-CN"/>
        </w:rPr>
        <w:t>临床方案应包含：</w:t>
      </w:r>
    </w:p>
    <w:p w:rsidR="000D6BD2" w:rsidRPr="002131E3" w:rsidRDefault="00415213" w:rsidP="00AF189E">
      <w:pPr>
        <w:pStyle w:val="a3"/>
        <w:numPr>
          <w:ilvl w:val="1"/>
          <w:numId w:val="8"/>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器械预期用途的清晰</w:t>
      </w:r>
      <w:r w:rsidR="00256A90">
        <w:rPr>
          <w:rFonts w:ascii="Arial" w:eastAsia="宋体" w:hAnsi="Arial" w:cs="Arial" w:hint="eastAsia"/>
          <w:snapToGrid w:val="0"/>
          <w:lang w:eastAsia="zh-CN"/>
        </w:rPr>
        <w:t>描述</w:t>
      </w:r>
    </w:p>
    <w:p w:rsidR="000D6BD2" w:rsidRPr="002131E3" w:rsidRDefault="00363C06" w:rsidP="00AF189E">
      <w:pPr>
        <w:pStyle w:val="a3"/>
        <w:numPr>
          <w:ilvl w:val="1"/>
          <w:numId w:val="8"/>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为</w:t>
      </w:r>
      <w:r w:rsidR="00F326AF" w:rsidRPr="002131E3">
        <w:rPr>
          <w:rFonts w:ascii="Arial" w:eastAsia="宋体" w:hAnsi="Arial" w:cs="Arial"/>
          <w:snapToGrid w:val="0"/>
          <w:lang w:eastAsia="zh-CN"/>
        </w:rPr>
        <w:t>开发支持预期用途所需</w:t>
      </w:r>
      <w:r w:rsidRPr="002131E3">
        <w:rPr>
          <w:rFonts w:ascii="Arial" w:eastAsia="宋体" w:hAnsi="Arial" w:cs="Arial"/>
          <w:snapToGrid w:val="0"/>
          <w:lang w:eastAsia="zh-CN"/>
        </w:rPr>
        <w:t>数据</w:t>
      </w:r>
      <w:r w:rsidR="00F326AF" w:rsidRPr="002131E3">
        <w:rPr>
          <w:rFonts w:ascii="Arial" w:eastAsia="宋体" w:hAnsi="Arial" w:cs="Arial"/>
          <w:snapToGrid w:val="0"/>
          <w:lang w:eastAsia="zh-CN"/>
        </w:rPr>
        <w:t>而设计的临床开发计划</w:t>
      </w:r>
    </w:p>
    <w:p w:rsidR="000D6BD2" w:rsidRPr="002131E3" w:rsidRDefault="00363C06" w:rsidP="00AF189E">
      <w:pPr>
        <w:pStyle w:val="a3"/>
        <w:numPr>
          <w:ilvl w:val="1"/>
          <w:numId w:val="8"/>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rPr>
      </w:pPr>
      <w:r w:rsidRPr="002131E3">
        <w:rPr>
          <w:rFonts w:ascii="Arial" w:eastAsia="宋体" w:hAnsi="Arial" w:cs="Arial"/>
          <w:snapToGrid w:val="0"/>
          <w:lang w:eastAsia="zh-CN"/>
        </w:rPr>
        <w:t>研究假设</w:t>
      </w:r>
    </w:p>
    <w:p w:rsidR="000D6BD2" w:rsidRPr="002131E3" w:rsidRDefault="00F326AF" w:rsidP="00AF189E">
      <w:pPr>
        <w:pStyle w:val="a3"/>
        <w:numPr>
          <w:ilvl w:val="1"/>
          <w:numId w:val="8"/>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研究的安全性和有效性指标</w:t>
      </w:r>
    </w:p>
    <w:p w:rsidR="000D6BD2" w:rsidRPr="002131E3" w:rsidRDefault="00B25E8E" w:rsidP="00AF189E">
      <w:pPr>
        <w:pStyle w:val="a3"/>
        <w:numPr>
          <w:ilvl w:val="1"/>
          <w:numId w:val="8"/>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鉴定并分析所有不良事件以评估安全性的计划</w:t>
      </w:r>
    </w:p>
    <w:p w:rsidR="000D6BD2" w:rsidRPr="002131E3" w:rsidRDefault="00B25E8E" w:rsidP="00AF189E">
      <w:pPr>
        <w:pStyle w:val="a3"/>
        <w:numPr>
          <w:ilvl w:val="1"/>
          <w:numId w:val="8"/>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基于</w:t>
      </w:r>
      <w:r w:rsidR="005D1B4D" w:rsidRPr="002131E3">
        <w:rPr>
          <w:rFonts w:ascii="Arial" w:eastAsia="宋体" w:hAnsi="Arial" w:cs="Arial"/>
          <w:snapToGrid w:val="0"/>
          <w:lang w:eastAsia="zh-CN"/>
        </w:rPr>
        <w:t>治疗人群意图和可评价人群</w:t>
      </w:r>
      <w:r w:rsidR="006327B8" w:rsidRPr="002131E3">
        <w:rPr>
          <w:rFonts w:ascii="Arial" w:eastAsia="宋体" w:hAnsi="Arial" w:cs="Arial"/>
          <w:snapToGrid w:val="0"/>
          <w:lang w:eastAsia="zh-CN"/>
        </w:rPr>
        <w:t>的安全性和有效性评估计划</w:t>
      </w:r>
    </w:p>
    <w:p w:rsidR="000D6BD2" w:rsidRPr="002131E3" w:rsidRDefault="008B2631" w:rsidP="00AF189E">
      <w:pPr>
        <w:pStyle w:val="a3"/>
        <w:numPr>
          <w:ilvl w:val="1"/>
          <w:numId w:val="8"/>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评估工具</w:t>
      </w:r>
      <w:r w:rsidR="002131E3">
        <w:rPr>
          <w:rFonts w:ascii="Arial" w:eastAsia="宋体" w:hAnsi="Arial" w:cs="Arial"/>
          <w:snapToGrid w:val="0"/>
          <w:lang w:eastAsia="zh-CN"/>
        </w:rPr>
        <w:t>（</w:t>
      </w:r>
      <w:r w:rsidRPr="002131E3">
        <w:rPr>
          <w:rFonts w:ascii="Arial" w:eastAsia="宋体" w:hAnsi="Arial" w:cs="Arial"/>
          <w:snapToGrid w:val="0"/>
          <w:lang w:eastAsia="zh-CN"/>
        </w:rPr>
        <w:t>例如粘连评分系统</w:t>
      </w:r>
      <w:r w:rsidR="00256A90">
        <w:rPr>
          <w:rFonts w:ascii="Arial" w:eastAsia="宋体" w:hAnsi="Arial" w:cs="Arial" w:hint="eastAsia"/>
          <w:snapToGrid w:val="0"/>
          <w:lang w:eastAsia="zh-CN"/>
        </w:rPr>
        <w:t>、</w:t>
      </w:r>
      <w:r w:rsidRPr="002131E3">
        <w:rPr>
          <w:rFonts w:ascii="Arial" w:eastAsia="宋体" w:hAnsi="Arial" w:cs="Arial"/>
          <w:snapToGrid w:val="0"/>
          <w:lang w:eastAsia="zh-CN"/>
        </w:rPr>
        <w:t>计划的二次探查程序</w:t>
      </w:r>
      <w:r w:rsidR="00256A90">
        <w:rPr>
          <w:rFonts w:ascii="Arial" w:eastAsia="宋体" w:hAnsi="Arial" w:cs="Arial" w:hint="eastAsia"/>
          <w:snapToGrid w:val="0"/>
          <w:lang w:eastAsia="zh-CN"/>
        </w:rPr>
        <w:t>、</w:t>
      </w:r>
      <w:r w:rsidRPr="002131E3">
        <w:rPr>
          <w:rFonts w:ascii="Arial" w:eastAsia="宋体" w:hAnsi="Arial" w:cs="Arial"/>
          <w:snapToGrid w:val="0"/>
          <w:lang w:eastAsia="zh-CN"/>
        </w:rPr>
        <w:t>录像机</w:t>
      </w:r>
      <w:r w:rsidR="00256A90">
        <w:rPr>
          <w:rFonts w:ascii="Arial" w:eastAsia="宋体" w:hAnsi="Arial" w:cs="Arial" w:hint="eastAsia"/>
          <w:snapToGrid w:val="0"/>
          <w:lang w:eastAsia="zh-CN"/>
        </w:rPr>
        <w:t>、</w:t>
      </w:r>
      <w:r w:rsidR="00256A90" w:rsidRPr="002131E3">
        <w:rPr>
          <w:rFonts w:ascii="Arial" w:eastAsia="宋体" w:hAnsi="Arial" w:cs="Arial"/>
          <w:snapToGrid w:val="0"/>
          <w:lang w:eastAsia="zh-CN"/>
        </w:rPr>
        <w:t>功能</w:t>
      </w:r>
      <w:r w:rsidR="00256A90">
        <w:rPr>
          <w:rFonts w:ascii="Arial" w:eastAsia="宋体" w:hAnsi="Arial" w:cs="Arial" w:hint="eastAsia"/>
          <w:snapToGrid w:val="0"/>
          <w:lang w:eastAsia="zh-CN"/>
        </w:rPr>
        <w:t>试验</w:t>
      </w:r>
      <w:r w:rsidR="002131E3">
        <w:rPr>
          <w:rFonts w:ascii="Arial" w:eastAsia="宋体" w:hAnsi="Arial" w:cs="Arial"/>
          <w:snapToGrid w:val="0"/>
          <w:lang w:eastAsia="zh-CN"/>
        </w:rPr>
        <w:t>）</w:t>
      </w:r>
    </w:p>
    <w:p w:rsidR="000D6BD2" w:rsidRPr="002131E3" w:rsidRDefault="008B2631" w:rsidP="00AF189E">
      <w:pPr>
        <w:pStyle w:val="a3"/>
        <w:numPr>
          <w:ilvl w:val="1"/>
          <w:numId w:val="8"/>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研究设计，包括入选和排除标准</w:t>
      </w:r>
    </w:p>
    <w:p w:rsidR="000D6BD2" w:rsidRPr="002131E3" w:rsidRDefault="004F6AB0" w:rsidP="00AF189E">
      <w:pPr>
        <w:pStyle w:val="a3"/>
        <w:numPr>
          <w:ilvl w:val="0"/>
          <w:numId w:val="11"/>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rPr>
      </w:pPr>
      <w:r w:rsidRPr="002131E3">
        <w:rPr>
          <w:rFonts w:ascii="Arial" w:eastAsia="宋体" w:hAnsi="Arial" w:cs="Arial"/>
          <w:snapToGrid w:val="0"/>
          <w:lang w:eastAsia="zh-CN"/>
        </w:rPr>
        <w:br w:type="page"/>
      </w:r>
      <w:bookmarkStart w:id="22" w:name="_bookmark7"/>
      <w:bookmarkEnd w:id="22"/>
      <w:r w:rsidR="00504ECD" w:rsidRPr="002131E3">
        <w:rPr>
          <w:rFonts w:ascii="Arial" w:eastAsia="宋体" w:hAnsi="Arial" w:cs="Arial"/>
          <w:snapToGrid w:val="0"/>
          <w:lang w:eastAsia="zh-CN"/>
        </w:rPr>
        <w:lastRenderedPageBreak/>
        <w:t>病例报告表</w:t>
      </w:r>
    </w:p>
    <w:p w:rsidR="000D6BD2" w:rsidRPr="002131E3" w:rsidRDefault="00504ECD" w:rsidP="00AF189E">
      <w:pPr>
        <w:pStyle w:val="a3"/>
        <w:numPr>
          <w:ilvl w:val="0"/>
          <w:numId w:val="11"/>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rPr>
      </w:pPr>
      <w:r w:rsidRPr="002131E3">
        <w:rPr>
          <w:rFonts w:ascii="Arial" w:eastAsia="宋体" w:hAnsi="Arial" w:cs="Arial"/>
          <w:snapToGrid w:val="0"/>
          <w:lang w:eastAsia="zh-CN"/>
        </w:rPr>
        <w:t>统计方法</w:t>
      </w:r>
    </w:p>
    <w:p w:rsidR="000D6BD2" w:rsidRPr="002131E3" w:rsidRDefault="009E2B24" w:rsidP="00AF189E">
      <w:pPr>
        <w:pStyle w:val="a3"/>
        <w:numPr>
          <w:ilvl w:val="0"/>
          <w:numId w:val="11"/>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rPr>
      </w:pPr>
      <w:r w:rsidRPr="002131E3">
        <w:rPr>
          <w:rFonts w:ascii="Arial" w:eastAsia="宋体" w:hAnsi="Arial" w:cs="Arial"/>
          <w:snapToGrid w:val="0"/>
          <w:lang w:eastAsia="zh-CN"/>
        </w:rPr>
        <w:t>风险</w:t>
      </w:r>
      <w:r w:rsidR="002131E3">
        <w:rPr>
          <w:rFonts w:ascii="Arial" w:eastAsia="宋体" w:hAnsi="Arial" w:cs="Arial"/>
          <w:snapToGrid w:val="0"/>
          <w:lang w:eastAsia="zh-CN"/>
        </w:rPr>
        <w:t>／</w:t>
      </w:r>
      <w:r w:rsidR="00256A90">
        <w:rPr>
          <w:rFonts w:ascii="Arial" w:eastAsia="宋体" w:hAnsi="Arial" w:cs="Arial" w:hint="eastAsia"/>
          <w:snapToGrid w:val="0"/>
          <w:lang w:eastAsia="zh-CN"/>
        </w:rPr>
        <w:t>获益</w:t>
      </w:r>
      <w:r w:rsidR="00504ECD" w:rsidRPr="002131E3">
        <w:rPr>
          <w:rFonts w:ascii="Arial" w:eastAsia="宋体" w:hAnsi="Arial" w:cs="Arial"/>
          <w:snapToGrid w:val="0"/>
          <w:lang w:eastAsia="zh-CN"/>
        </w:rPr>
        <w:t>分析</w:t>
      </w:r>
    </w:p>
    <w:p w:rsidR="000D6BD2" w:rsidRPr="002131E3" w:rsidRDefault="00504ECD" w:rsidP="00AF189E">
      <w:pPr>
        <w:pStyle w:val="a3"/>
        <w:numPr>
          <w:ilvl w:val="0"/>
          <w:numId w:val="11"/>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rPr>
      </w:pPr>
      <w:r w:rsidRPr="002131E3">
        <w:rPr>
          <w:rFonts w:ascii="Arial" w:eastAsia="宋体" w:hAnsi="Arial" w:cs="Arial"/>
          <w:snapToGrid w:val="0"/>
          <w:lang w:eastAsia="zh-CN"/>
        </w:rPr>
        <w:t>知情同意</w:t>
      </w:r>
    </w:p>
    <w:p w:rsidR="000D6BD2" w:rsidRPr="002131E3" w:rsidRDefault="00491BBE" w:rsidP="00AF189E">
      <w:pPr>
        <w:pStyle w:val="a3"/>
        <w:numPr>
          <w:ilvl w:val="0"/>
          <w:numId w:val="11"/>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上市前和批准后数据开发</w:t>
      </w:r>
      <w:r w:rsidR="00A24997" w:rsidRPr="002131E3">
        <w:rPr>
          <w:rFonts w:ascii="Arial" w:eastAsia="宋体" w:hAnsi="Arial" w:cs="Arial"/>
          <w:snapToGrid w:val="0"/>
          <w:lang w:eastAsia="zh-CN"/>
        </w:rPr>
        <w:t>的</w:t>
      </w:r>
      <w:r w:rsidRPr="002131E3">
        <w:rPr>
          <w:rFonts w:ascii="Arial" w:eastAsia="宋体" w:hAnsi="Arial" w:cs="Arial"/>
          <w:snapToGrid w:val="0"/>
          <w:lang w:eastAsia="zh-CN"/>
        </w:rPr>
        <w:t>平衡</w:t>
      </w:r>
    </w:p>
    <w:p w:rsidR="004F6AB0" w:rsidRPr="002131E3" w:rsidRDefault="00504ECD" w:rsidP="00AF189E">
      <w:pPr>
        <w:pStyle w:val="a3"/>
        <w:numPr>
          <w:ilvl w:val="0"/>
          <w:numId w:val="11"/>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精确</w:t>
      </w:r>
      <w:r w:rsidR="00256A90">
        <w:rPr>
          <w:rFonts w:ascii="Arial" w:eastAsia="宋体" w:hAnsi="Arial" w:cs="Arial" w:hint="eastAsia"/>
          <w:snapToGrid w:val="0"/>
          <w:lang w:eastAsia="zh-CN"/>
        </w:rPr>
        <w:t>提供</w:t>
      </w:r>
      <w:r w:rsidRPr="002131E3">
        <w:rPr>
          <w:rFonts w:ascii="Arial" w:eastAsia="宋体" w:hAnsi="Arial" w:cs="Arial"/>
          <w:snapToGrid w:val="0"/>
          <w:lang w:eastAsia="zh-CN"/>
        </w:rPr>
        <w:t>研究数据的标签。</w:t>
      </w:r>
    </w:p>
    <w:p w:rsidR="004F6AB0" w:rsidRPr="002131E3" w:rsidRDefault="00A40A96"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注意：我们鼓励您</w:t>
      </w:r>
      <w:r w:rsidR="00250F18" w:rsidRPr="002131E3">
        <w:rPr>
          <w:rFonts w:ascii="Arial" w:eastAsia="宋体" w:hAnsi="Arial" w:cs="Arial"/>
          <w:snapToGrid w:val="0"/>
          <w:lang w:eastAsia="zh-CN"/>
        </w:rPr>
        <w:t>制定这些器械的研究计划和方案时</w:t>
      </w:r>
      <w:r w:rsidR="00406EA6" w:rsidRPr="002131E3">
        <w:rPr>
          <w:rFonts w:ascii="Arial" w:eastAsia="宋体" w:hAnsi="Arial" w:cs="Arial"/>
          <w:snapToGrid w:val="0"/>
          <w:lang w:eastAsia="zh-CN"/>
        </w:rPr>
        <w:t>与</w:t>
      </w:r>
      <w:r w:rsidR="00406EA6" w:rsidRPr="002131E3">
        <w:rPr>
          <w:rFonts w:ascii="Arial" w:eastAsia="宋体" w:hAnsi="Arial" w:cs="Arial"/>
          <w:snapToGrid w:val="0"/>
          <w:lang w:eastAsia="zh-CN"/>
        </w:rPr>
        <w:t>FDA</w:t>
      </w:r>
      <w:r w:rsidR="008B6F71" w:rsidRPr="002131E3">
        <w:rPr>
          <w:rFonts w:ascii="Arial" w:eastAsia="宋体" w:hAnsi="Arial" w:cs="Arial"/>
          <w:snapToGrid w:val="0"/>
          <w:lang w:eastAsia="zh-CN"/>
        </w:rPr>
        <w:t>密切合作</w:t>
      </w:r>
      <w:r w:rsidR="00406EA6" w:rsidRPr="002131E3">
        <w:rPr>
          <w:rFonts w:ascii="Arial" w:eastAsia="宋体" w:hAnsi="Arial" w:cs="Arial"/>
          <w:snapToGrid w:val="0"/>
          <w:lang w:eastAsia="zh-CN"/>
        </w:rPr>
        <w:t>。</w:t>
      </w:r>
    </w:p>
    <w:p w:rsidR="000D6BD2" w:rsidRPr="002131E3" w:rsidRDefault="007F54B6" w:rsidP="00861523">
      <w:pPr>
        <w:pStyle w:val="210"/>
        <w:numPr>
          <w:ilvl w:val="0"/>
          <w:numId w:val="8"/>
        </w:numPr>
        <w:tabs>
          <w:tab w:val="left" w:pos="426"/>
          <w:tab w:val="left" w:pos="820"/>
        </w:tabs>
        <w:topLinePunct/>
        <w:adjustRightInd w:val="0"/>
        <w:snapToGrid w:val="0"/>
        <w:spacing w:afterLines="75" w:after="224" w:line="288" w:lineRule="auto"/>
        <w:ind w:left="0" w:firstLine="0"/>
        <w:jc w:val="both"/>
        <w:outlineLvl w:val="9"/>
        <w:rPr>
          <w:rFonts w:ascii="Arial" w:eastAsia="宋体" w:hAnsi="Arial" w:cs="Arial"/>
          <w:b w:val="0"/>
          <w:bCs w:val="0"/>
          <w:snapToGrid w:val="0"/>
        </w:rPr>
      </w:pPr>
      <w:r w:rsidRPr="002131E3">
        <w:rPr>
          <w:rFonts w:ascii="Arial" w:eastAsia="宋体" w:hAnsi="Arial" w:cs="Arial"/>
          <w:snapToGrid w:val="0"/>
          <w:lang w:eastAsia="zh-CN"/>
        </w:rPr>
        <w:t>预期用途</w:t>
      </w:r>
    </w:p>
    <w:p w:rsidR="004F6AB0" w:rsidRPr="002131E3" w:rsidRDefault="007F54B6"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您应尽可能清晰和精确地指出</w:t>
      </w:r>
      <w:r w:rsidR="003E5004">
        <w:rPr>
          <w:rFonts w:ascii="Arial" w:eastAsia="宋体" w:hAnsi="Arial" w:cs="Arial"/>
          <w:snapToGrid w:val="0"/>
          <w:lang w:eastAsia="zh-CN"/>
        </w:rPr>
        <w:t>防粘连产品</w:t>
      </w:r>
      <w:r w:rsidR="007711C6" w:rsidRPr="002131E3">
        <w:rPr>
          <w:rFonts w:ascii="Arial" w:eastAsia="宋体" w:hAnsi="Arial" w:cs="Arial"/>
          <w:snapToGrid w:val="0"/>
          <w:lang w:eastAsia="zh-CN"/>
        </w:rPr>
        <w:t>的</w:t>
      </w:r>
      <w:r w:rsidRPr="002131E3">
        <w:rPr>
          <w:rFonts w:ascii="Arial" w:eastAsia="宋体" w:hAnsi="Arial" w:cs="Arial"/>
          <w:snapToGrid w:val="0"/>
          <w:lang w:eastAsia="zh-CN"/>
        </w:rPr>
        <w:t>预期用途。具体的适应症应包含以下内容：</w:t>
      </w:r>
    </w:p>
    <w:p w:rsidR="000D6BD2" w:rsidRPr="002131E3" w:rsidRDefault="00D14A75" w:rsidP="00111AF6">
      <w:pPr>
        <w:pStyle w:val="a3"/>
        <w:numPr>
          <w:ilvl w:val="0"/>
          <w:numId w:val="11"/>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粘连类型，即新</w:t>
      </w:r>
      <w:r w:rsidR="00256A90">
        <w:rPr>
          <w:rFonts w:ascii="Arial" w:eastAsia="宋体" w:hAnsi="Arial" w:cs="Arial" w:hint="eastAsia"/>
          <w:snapToGrid w:val="0"/>
          <w:lang w:eastAsia="zh-CN"/>
        </w:rPr>
        <w:t>型、</w:t>
      </w:r>
      <w:r w:rsidR="004F6AB0" w:rsidRPr="002131E3">
        <w:rPr>
          <w:rFonts w:ascii="Arial" w:eastAsia="宋体" w:hAnsi="Arial" w:cs="Arial"/>
          <w:snapToGrid w:val="0"/>
          <w:lang w:eastAsia="zh-CN"/>
        </w:rPr>
        <w:t>重</w:t>
      </w:r>
      <w:r w:rsidR="007F15A0" w:rsidRPr="002131E3">
        <w:rPr>
          <w:rFonts w:ascii="Arial" w:eastAsia="宋体" w:hAnsi="Arial" w:cs="Arial"/>
          <w:snapToGrid w:val="0"/>
          <w:lang w:eastAsia="zh-CN"/>
        </w:rPr>
        <w:t>新形成</w:t>
      </w:r>
      <w:r w:rsidR="00256A90">
        <w:rPr>
          <w:rFonts w:ascii="Arial" w:eastAsia="宋体" w:hAnsi="Arial" w:cs="Arial" w:hint="eastAsia"/>
          <w:snapToGrid w:val="0"/>
          <w:lang w:eastAsia="zh-CN"/>
        </w:rPr>
        <w:t>、</w:t>
      </w:r>
      <w:r w:rsidR="004F6AB0" w:rsidRPr="002131E3">
        <w:rPr>
          <w:rFonts w:ascii="Arial" w:eastAsia="宋体" w:hAnsi="Arial" w:cs="Arial"/>
          <w:snapToGrid w:val="0"/>
          <w:lang w:eastAsia="zh-CN"/>
        </w:rPr>
        <w:t>手</w:t>
      </w:r>
      <w:r w:rsidRPr="002131E3">
        <w:rPr>
          <w:rFonts w:ascii="Arial" w:eastAsia="宋体" w:hAnsi="Arial" w:cs="Arial"/>
          <w:snapToGrid w:val="0"/>
          <w:lang w:eastAsia="zh-CN"/>
        </w:rPr>
        <w:t>术部位</w:t>
      </w:r>
      <w:r w:rsidR="00256A90">
        <w:rPr>
          <w:rFonts w:ascii="Arial" w:eastAsia="宋体" w:hAnsi="Arial" w:cs="Arial" w:hint="eastAsia"/>
          <w:snapToGrid w:val="0"/>
          <w:lang w:eastAsia="zh-CN"/>
        </w:rPr>
        <w:t>、</w:t>
      </w:r>
      <w:r w:rsidRPr="002131E3">
        <w:rPr>
          <w:rFonts w:ascii="Arial" w:eastAsia="宋体" w:hAnsi="Arial" w:cs="Arial"/>
          <w:snapToGrid w:val="0"/>
          <w:lang w:eastAsia="zh-CN"/>
        </w:rPr>
        <w:t>非手术部位</w:t>
      </w:r>
    </w:p>
    <w:p w:rsidR="000D6BD2" w:rsidRPr="002131E3" w:rsidRDefault="00D14A75" w:rsidP="00111AF6">
      <w:pPr>
        <w:pStyle w:val="a3"/>
        <w:numPr>
          <w:ilvl w:val="0"/>
          <w:numId w:val="11"/>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目标人群</w:t>
      </w:r>
    </w:p>
    <w:p w:rsidR="000D6BD2" w:rsidRPr="002131E3" w:rsidRDefault="00D14A75" w:rsidP="00111AF6">
      <w:pPr>
        <w:pStyle w:val="a3"/>
        <w:numPr>
          <w:ilvl w:val="0"/>
          <w:numId w:val="11"/>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使用条件</w:t>
      </w:r>
    </w:p>
    <w:p w:rsidR="000D6BD2" w:rsidRPr="002131E3" w:rsidRDefault="00D14A75" w:rsidP="00111AF6">
      <w:pPr>
        <w:pStyle w:val="a3"/>
        <w:numPr>
          <w:ilvl w:val="0"/>
          <w:numId w:val="11"/>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应用的解剖部位</w:t>
      </w:r>
    </w:p>
    <w:p w:rsidR="000D6BD2" w:rsidRPr="002131E3" w:rsidRDefault="00D14A75" w:rsidP="00111AF6">
      <w:pPr>
        <w:pStyle w:val="a3"/>
        <w:numPr>
          <w:ilvl w:val="0"/>
          <w:numId w:val="11"/>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rPr>
      </w:pPr>
      <w:r w:rsidRPr="002131E3">
        <w:rPr>
          <w:rFonts w:ascii="Arial" w:eastAsia="宋体" w:hAnsi="Arial" w:cs="Arial"/>
          <w:snapToGrid w:val="0"/>
          <w:lang w:eastAsia="zh-CN"/>
        </w:rPr>
        <w:t>预期结果。</w:t>
      </w:r>
    </w:p>
    <w:p w:rsidR="004F6AB0" w:rsidRPr="002131E3" w:rsidRDefault="0058389E"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分析</w:t>
      </w:r>
      <w:r w:rsidR="00C56A35" w:rsidRPr="002131E3">
        <w:rPr>
          <w:rFonts w:ascii="Arial" w:eastAsia="宋体" w:hAnsi="Arial" w:cs="Arial"/>
          <w:snapToGrid w:val="0"/>
          <w:lang w:eastAsia="zh-CN"/>
        </w:rPr>
        <w:t>完</w:t>
      </w:r>
      <w:r w:rsidRPr="002131E3">
        <w:rPr>
          <w:rFonts w:ascii="Arial" w:eastAsia="宋体" w:hAnsi="Arial" w:cs="Arial"/>
          <w:snapToGrid w:val="0"/>
          <w:lang w:eastAsia="zh-CN"/>
        </w:rPr>
        <w:t>来自可行性研究的临床经验后，通常会改进</w:t>
      </w:r>
      <w:r w:rsidR="007646EC" w:rsidRPr="002131E3">
        <w:rPr>
          <w:rFonts w:ascii="Arial" w:eastAsia="宋体" w:hAnsi="Arial" w:cs="Arial"/>
          <w:snapToGrid w:val="0"/>
          <w:lang w:eastAsia="zh-CN"/>
        </w:rPr>
        <w:t>这些适应症</w:t>
      </w:r>
      <w:r w:rsidR="00543D49" w:rsidRPr="002131E3">
        <w:rPr>
          <w:rFonts w:ascii="Arial" w:eastAsia="宋体" w:hAnsi="Arial" w:cs="Arial"/>
          <w:snapToGrid w:val="0"/>
          <w:lang w:eastAsia="zh-CN"/>
        </w:rPr>
        <w:t>。在产品开发的关键试验阶段，预期用途和适应症应</w:t>
      </w:r>
      <w:r w:rsidR="00A44C9B" w:rsidRPr="002131E3">
        <w:rPr>
          <w:rFonts w:ascii="Arial" w:eastAsia="宋体" w:hAnsi="Arial" w:cs="Arial"/>
          <w:snapToGrid w:val="0"/>
          <w:lang w:eastAsia="zh-CN"/>
        </w:rPr>
        <w:t>适当成为</w:t>
      </w:r>
      <w:r w:rsidR="00817410" w:rsidRPr="002131E3">
        <w:rPr>
          <w:rFonts w:ascii="Arial" w:eastAsia="宋体" w:hAnsi="Arial" w:cs="Arial"/>
          <w:snapToGrid w:val="0"/>
          <w:lang w:eastAsia="zh-CN"/>
        </w:rPr>
        <w:t>重点</w:t>
      </w:r>
      <w:r w:rsidR="00A44C9B" w:rsidRPr="002131E3">
        <w:rPr>
          <w:rFonts w:ascii="Arial" w:eastAsia="宋体" w:hAnsi="Arial" w:cs="Arial"/>
          <w:snapToGrid w:val="0"/>
          <w:lang w:eastAsia="zh-CN"/>
        </w:rPr>
        <w:t>。</w:t>
      </w:r>
    </w:p>
    <w:p w:rsidR="004F6AB0" w:rsidRPr="002131E3" w:rsidRDefault="00A2066F"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预期用途决定临床试验目标，</w:t>
      </w:r>
      <w:r w:rsidR="007A38DF" w:rsidRPr="002131E3">
        <w:rPr>
          <w:rFonts w:ascii="Arial" w:eastAsia="宋体" w:hAnsi="Arial" w:cs="Arial"/>
          <w:snapToGrid w:val="0"/>
          <w:lang w:eastAsia="zh-CN"/>
        </w:rPr>
        <w:t>这些目标</w:t>
      </w:r>
      <w:r w:rsidRPr="002131E3">
        <w:rPr>
          <w:rFonts w:ascii="Arial" w:eastAsia="宋体" w:hAnsi="Arial" w:cs="Arial"/>
          <w:snapToGrid w:val="0"/>
          <w:lang w:eastAsia="zh-CN"/>
        </w:rPr>
        <w:t>通常</w:t>
      </w:r>
      <w:r w:rsidR="00B64BD3" w:rsidRPr="002131E3">
        <w:rPr>
          <w:rFonts w:ascii="Arial" w:eastAsia="宋体" w:hAnsi="Arial" w:cs="Arial"/>
          <w:snapToGrid w:val="0"/>
          <w:lang w:eastAsia="zh-CN"/>
        </w:rPr>
        <w:t>是</w:t>
      </w:r>
      <w:r w:rsidRPr="002131E3">
        <w:rPr>
          <w:rFonts w:ascii="Arial" w:eastAsia="宋体" w:hAnsi="Arial" w:cs="Arial"/>
          <w:snapToGrid w:val="0"/>
          <w:lang w:eastAsia="zh-CN"/>
        </w:rPr>
        <w:t>为证明</w:t>
      </w:r>
      <w:r w:rsidR="007A38DF" w:rsidRPr="002131E3">
        <w:rPr>
          <w:rFonts w:ascii="Arial" w:eastAsia="宋体" w:hAnsi="Arial" w:cs="Arial"/>
          <w:snapToGrid w:val="0"/>
          <w:lang w:eastAsia="zh-CN"/>
        </w:rPr>
        <w:t>在具体使用条件下器械</w:t>
      </w:r>
      <w:r w:rsidR="009E3728" w:rsidRPr="002131E3">
        <w:rPr>
          <w:rFonts w:ascii="Arial" w:eastAsia="宋体" w:hAnsi="Arial" w:cs="Arial"/>
          <w:snapToGrid w:val="0"/>
          <w:lang w:eastAsia="zh-CN"/>
        </w:rPr>
        <w:t>在</w:t>
      </w:r>
      <w:r w:rsidR="007A38DF" w:rsidRPr="002131E3">
        <w:rPr>
          <w:rFonts w:ascii="Arial" w:eastAsia="宋体" w:hAnsi="Arial" w:cs="Arial"/>
          <w:snapToGrid w:val="0"/>
          <w:lang w:eastAsia="zh-CN"/>
        </w:rPr>
        <w:t>目标人群</w:t>
      </w:r>
      <w:r w:rsidR="009E3728" w:rsidRPr="002131E3">
        <w:rPr>
          <w:rFonts w:ascii="Arial" w:eastAsia="宋体" w:hAnsi="Arial" w:cs="Arial"/>
          <w:snapToGrid w:val="0"/>
          <w:lang w:eastAsia="zh-CN"/>
        </w:rPr>
        <w:t>中</w:t>
      </w:r>
      <w:r w:rsidR="000709F0" w:rsidRPr="002131E3">
        <w:rPr>
          <w:rFonts w:ascii="Arial" w:eastAsia="宋体" w:hAnsi="Arial" w:cs="Arial"/>
          <w:snapToGrid w:val="0"/>
          <w:lang w:eastAsia="zh-CN"/>
        </w:rPr>
        <w:t>为</w:t>
      </w:r>
      <w:r w:rsidR="009E3728" w:rsidRPr="002131E3">
        <w:rPr>
          <w:rFonts w:ascii="Arial" w:eastAsia="宋体" w:hAnsi="Arial" w:cs="Arial"/>
          <w:snapToGrid w:val="0"/>
          <w:lang w:eastAsia="zh-CN"/>
        </w:rPr>
        <w:t>达到</w:t>
      </w:r>
      <w:r w:rsidR="007A38DF" w:rsidRPr="002131E3">
        <w:rPr>
          <w:rFonts w:ascii="Arial" w:eastAsia="宋体" w:hAnsi="Arial" w:cs="Arial"/>
          <w:snapToGrid w:val="0"/>
          <w:lang w:eastAsia="zh-CN"/>
        </w:rPr>
        <w:t>规定临床</w:t>
      </w:r>
      <w:r w:rsidR="00005E70">
        <w:rPr>
          <w:rFonts w:ascii="Arial" w:eastAsia="宋体" w:hAnsi="Arial" w:cs="Arial" w:hint="eastAsia"/>
          <w:snapToGrid w:val="0"/>
          <w:lang w:eastAsia="zh-CN"/>
        </w:rPr>
        <w:t>获益</w:t>
      </w:r>
      <w:r w:rsidR="007A38DF" w:rsidRPr="002131E3">
        <w:rPr>
          <w:rFonts w:ascii="Arial" w:eastAsia="宋体" w:hAnsi="Arial" w:cs="Arial"/>
          <w:snapToGrid w:val="0"/>
          <w:lang w:eastAsia="zh-CN"/>
        </w:rPr>
        <w:t>时</w:t>
      </w:r>
      <w:r w:rsidR="009E3728" w:rsidRPr="002131E3">
        <w:rPr>
          <w:rFonts w:ascii="Arial" w:eastAsia="宋体" w:hAnsi="Arial" w:cs="Arial"/>
          <w:snapToGrid w:val="0"/>
          <w:lang w:eastAsia="zh-CN"/>
        </w:rPr>
        <w:t>的</w:t>
      </w:r>
      <w:r w:rsidRPr="002131E3">
        <w:rPr>
          <w:rFonts w:ascii="Arial" w:eastAsia="宋体" w:hAnsi="Arial" w:cs="Arial"/>
          <w:snapToGrid w:val="0"/>
          <w:lang w:eastAsia="zh-CN"/>
        </w:rPr>
        <w:t>安全性</w:t>
      </w:r>
      <w:r w:rsidR="002131E3">
        <w:rPr>
          <w:rFonts w:ascii="Arial" w:eastAsia="宋体" w:hAnsi="Arial" w:cs="Arial"/>
          <w:snapToGrid w:val="0"/>
          <w:lang w:eastAsia="zh-CN"/>
        </w:rPr>
        <w:t>（</w:t>
      </w:r>
      <w:r w:rsidRPr="002131E3">
        <w:rPr>
          <w:rFonts w:ascii="Arial" w:eastAsia="宋体" w:hAnsi="Arial" w:cs="Arial"/>
          <w:snapToGrid w:val="0"/>
          <w:lang w:eastAsia="zh-CN"/>
        </w:rPr>
        <w:t>即相关的发病率和死亡率</w:t>
      </w:r>
      <w:r w:rsidR="002131E3">
        <w:rPr>
          <w:rFonts w:ascii="Arial" w:eastAsia="宋体" w:hAnsi="Arial" w:cs="Arial"/>
          <w:snapToGrid w:val="0"/>
          <w:lang w:eastAsia="zh-CN"/>
        </w:rPr>
        <w:t>）</w:t>
      </w:r>
      <w:r w:rsidRPr="002131E3">
        <w:rPr>
          <w:rFonts w:ascii="Arial" w:eastAsia="宋体" w:hAnsi="Arial" w:cs="Arial"/>
          <w:snapToGrid w:val="0"/>
          <w:lang w:eastAsia="zh-CN"/>
        </w:rPr>
        <w:t>和有效性</w:t>
      </w:r>
      <w:r w:rsidR="002131E3">
        <w:rPr>
          <w:rFonts w:ascii="Arial" w:eastAsia="宋体" w:hAnsi="Arial" w:cs="Arial"/>
          <w:snapToGrid w:val="0"/>
          <w:lang w:eastAsia="zh-CN"/>
        </w:rPr>
        <w:t>（</w:t>
      </w:r>
      <w:r w:rsidRPr="002131E3">
        <w:rPr>
          <w:rFonts w:ascii="Arial" w:eastAsia="宋体" w:hAnsi="Arial" w:cs="Arial"/>
          <w:snapToGrid w:val="0"/>
          <w:lang w:eastAsia="zh-CN"/>
        </w:rPr>
        <w:t>即相关患者</w:t>
      </w:r>
      <w:r w:rsidR="00005E70">
        <w:rPr>
          <w:rFonts w:ascii="Arial" w:eastAsia="宋体" w:hAnsi="Arial" w:cs="Arial" w:hint="eastAsia"/>
          <w:snapToGrid w:val="0"/>
          <w:lang w:eastAsia="zh-CN"/>
        </w:rPr>
        <w:t>获益</w:t>
      </w:r>
      <w:r w:rsidR="002131E3">
        <w:rPr>
          <w:rFonts w:ascii="Arial" w:eastAsia="宋体" w:hAnsi="Arial" w:cs="Arial"/>
          <w:snapToGrid w:val="0"/>
          <w:lang w:eastAsia="zh-CN"/>
        </w:rPr>
        <w:t>）</w:t>
      </w:r>
      <w:r w:rsidR="00930CB9" w:rsidRPr="002131E3">
        <w:rPr>
          <w:rFonts w:ascii="Arial" w:eastAsia="宋体" w:hAnsi="Arial" w:cs="Arial"/>
          <w:snapToGrid w:val="0"/>
          <w:lang w:eastAsia="zh-CN"/>
        </w:rPr>
        <w:t>。</w:t>
      </w:r>
    </w:p>
    <w:p w:rsidR="004F6AB0" w:rsidRPr="002131E3" w:rsidRDefault="001F03E1"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预期用途应</w:t>
      </w:r>
      <w:r w:rsidR="006A2560" w:rsidRPr="002131E3">
        <w:rPr>
          <w:rFonts w:ascii="Arial" w:eastAsia="宋体" w:hAnsi="Arial" w:cs="Arial"/>
          <w:snapToGrid w:val="0"/>
          <w:lang w:eastAsia="zh-CN"/>
        </w:rPr>
        <w:t>得到</w:t>
      </w:r>
      <w:r w:rsidRPr="002131E3">
        <w:rPr>
          <w:rFonts w:ascii="Arial" w:eastAsia="宋体" w:hAnsi="Arial" w:cs="Arial"/>
          <w:snapToGrid w:val="0"/>
          <w:lang w:eastAsia="zh-CN"/>
        </w:rPr>
        <w:t>明确</w:t>
      </w:r>
      <w:r w:rsidR="00D3799B" w:rsidRPr="002131E3">
        <w:rPr>
          <w:rFonts w:ascii="Arial" w:eastAsia="宋体" w:hAnsi="Arial" w:cs="Arial"/>
          <w:snapToGrid w:val="0"/>
          <w:lang w:eastAsia="zh-CN"/>
        </w:rPr>
        <w:t>的数据</w:t>
      </w:r>
      <w:r w:rsidRPr="002131E3">
        <w:rPr>
          <w:rFonts w:ascii="Arial" w:eastAsia="宋体" w:hAnsi="Arial" w:cs="Arial"/>
          <w:snapToGrid w:val="0"/>
          <w:lang w:eastAsia="zh-CN"/>
        </w:rPr>
        <w:t>支持且应呈现在提议标签</w:t>
      </w:r>
      <w:r w:rsidR="00D3799B" w:rsidRPr="002131E3">
        <w:rPr>
          <w:rFonts w:ascii="Arial" w:eastAsia="宋体" w:hAnsi="Arial" w:cs="Arial"/>
          <w:snapToGrid w:val="0"/>
          <w:lang w:eastAsia="zh-CN"/>
        </w:rPr>
        <w:t>中</w:t>
      </w:r>
      <w:r w:rsidR="00B53414" w:rsidRPr="002131E3">
        <w:rPr>
          <w:rFonts w:ascii="Arial" w:eastAsia="宋体" w:hAnsi="Arial" w:cs="Arial"/>
          <w:snapToGrid w:val="0"/>
          <w:lang w:eastAsia="zh-CN"/>
        </w:rPr>
        <w:t>。临床方案中的标签应精确呈现</w:t>
      </w:r>
      <w:r w:rsidR="007E6508" w:rsidRPr="002131E3">
        <w:rPr>
          <w:rFonts w:ascii="Arial" w:eastAsia="宋体" w:hAnsi="Arial" w:cs="Arial"/>
          <w:snapToGrid w:val="0"/>
          <w:lang w:eastAsia="zh-CN"/>
        </w:rPr>
        <w:t>从器械</w:t>
      </w:r>
      <w:r w:rsidR="00B53414" w:rsidRPr="002131E3">
        <w:rPr>
          <w:rFonts w:ascii="Arial" w:eastAsia="宋体" w:hAnsi="Arial" w:cs="Arial"/>
          <w:snapToGrid w:val="0"/>
          <w:lang w:eastAsia="zh-CN"/>
        </w:rPr>
        <w:t>收集</w:t>
      </w:r>
      <w:r w:rsidR="007E6508" w:rsidRPr="002131E3">
        <w:rPr>
          <w:rFonts w:ascii="Arial" w:eastAsia="宋体" w:hAnsi="Arial" w:cs="Arial"/>
          <w:snapToGrid w:val="0"/>
          <w:lang w:eastAsia="zh-CN"/>
        </w:rPr>
        <w:t>的数据</w:t>
      </w:r>
      <w:r w:rsidR="00B53414" w:rsidRPr="002131E3">
        <w:rPr>
          <w:rFonts w:ascii="Arial" w:eastAsia="宋体" w:hAnsi="Arial" w:cs="Arial"/>
          <w:snapToGrid w:val="0"/>
          <w:lang w:eastAsia="zh-CN"/>
        </w:rPr>
        <w:t>。</w:t>
      </w:r>
      <w:r w:rsidR="003E5004">
        <w:rPr>
          <w:rFonts w:ascii="Arial" w:eastAsia="宋体" w:hAnsi="Arial" w:cs="Arial"/>
          <w:snapToGrid w:val="0"/>
          <w:lang w:eastAsia="zh-CN"/>
        </w:rPr>
        <w:t>防粘连产品</w:t>
      </w:r>
      <w:r w:rsidR="0007698B" w:rsidRPr="002131E3">
        <w:rPr>
          <w:rFonts w:ascii="Arial" w:eastAsia="宋体" w:hAnsi="Arial" w:cs="Arial"/>
          <w:snapToGrid w:val="0"/>
          <w:lang w:eastAsia="zh-CN"/>
        </w:rPr>
        <w:t>器械的其中一个</w:t>
      </w:r>
      <w:r w:rsidR="00B53414" w:rsidRPr="002131E3">
        <w:rPr>
          <w:rFonts w:ascii="Arial" w:eastAsia="宋体" w:hAnsi="Arial" w:cs="Arial"/>
          <w:snapToGrid w:val="0"/>
          <w:lang w:eastAsia="zh-CN"/>
        </w:rPr>
        <w:t>最困难问题是</w:t>
      </w:r>
      <w:r w:rsidR="00756E1F" w:rsidRPr="002131E3">
        <w:rPr>
          <w:rFonts w:ascii="Arial" w:eastAsia="宋体" w:hAnsi="Arial" w:cs="Arial"/>
          <w:snapToGrid w:val="0"/>
          <w:lang w:eastAsia="zh-CN"/>
        </w:rPr>
        <w:t>适应症范围应为</w:t>
      </w:r>
      <w:r w:rsidR="00B53414" w:rsidRPr="002131E3">
        <w:rPr>
          <w:rFonts w:ascii="Arial" w:eastAsia="宋体" w:hAnsi="Arial" w:cs="Arial"/>
          <w:snapToGrid w:val="0"/>
          <w:lang w:eastAsia="zh-CN"/>
        </w:rPr>
        <w:t>多宽或多窄</w:t>
      </w:r>
      <w:r w:rsidR="00756E1F" w:rsidRPr="002131E3">
        <w:rPr>
          <w:rFonts w:ascii="Arial" w:eastAsia="宋体" w:hAnsi="Arial" w:cs="Arial"/>
          <w:snapToGrid w:val="0"/>
          <w:lang w:eastAsia="zh-CN"/>
        </w:rPr>
        <w:t>，</w:t>
      </w:r>
      <w:r w:rsidR="00B53414" w:rsidRPr="002131E3">
        <w:rPr>
          <w:rFonts w:ascii="Arial" w:eastAsia="宋体" w:hAnsi="Arial" w:cs="Arial"/>
          <w:snapToGrid w:val="0"/>
          <w:lang w:eastAsia="zh-CN"/>
        </w:rPr>
        <w:t>即临床试验的数据在多大程度上</w:t>
      </w:r>
      <w:r w:rsidR="00756E1F" w:rsidRPr="002131E3">
        <w:rPr>
          <w:rFonts w:ascii="Arial" w:eastAsia="宋体" w:hAnsi="Arial" w:cs="Arial"/>
          <w:snapToGrid w:val="0"/>
          <w:lang w:eastAsia="zh-CN"/>
        </w:rPr>
        <w:t>能</w:t>
      </w:r>
      <w:r w:rsidR="00B53414" w:rsidRPr="002131E3">
        <w:rPr>
          <w:rFonts w:ascii="Arial" w:eastAsia="宋体" w:hAnsi="Arial" w:cs="Arial"/>
          <w:snapToGrid w:val="0"/>
          <w:lang w:eastAsia="zh-CN"/>
        </w:rPr>
        <w:t>推</w:t>
      </w:r>
      <w:r w:rsidR="00756E1F" w:rsidRPr="002131E3">
        <w:rPr>
          <w:rFonts w:ascii="Arial" w:eastAsia="宋体" w:hAnsi="Arial" w:cs="Arial"/>
          <w:snapToGrid w:val="0"/>
          <w:lang w:eastAsia="zh-CN"/>
        </w:rPr>
        <w:t>广</w:t>
      </w:r>
      <w:r w:rsidR="00B53414" w:rsidRPr="002131E3">
        <w:rPr>
          <w:rFonts w:ascii="Arial" w:eastAsia="宋体" w:hAnsi="Arial" w:cs="Arial"/>
          <w:snapToGrid w:val="0"/>
          <w:lang w:eastAsia="zh-CN"/>
        </w:rPr>
        <w:t>至更广泛或相关用途。</w:t>
      </w:r>
      <w:r w:rsidR="00C14F64" w:rsidRPr="002131E3">
        <w:rPr>
          <w:rFonts w:ascii="Arial" w:eastAsia="宋体" w:hAnsi="Arial" w:cs="Arial"/>
          <w:snapToGrid w:val="0"/>
          <w:lang w:eastAsia="zh-CN"/>
        </w:rPr>
        <w:t>这个问题的部分答案取决于</w:t>
      </w:r>
      <w:r w:rsidR="00DC660D" w:rsidRPr="002131E3">
        <w:rPr>
          <w:rFonts w:ascii="Arial" w:eastAsia="宋体" w:hAnsi="Arial" w:cs="Arial"/>
          <w:snapToGrid w:val="0"/>
          <w:lang w:eastAsia="zh-CN"/>
        </w:rPr>
        <w:t>试验中</w:t>
      </w:r>
      <w:r w:rsidR="00C14F64" w:rsidRPr="002131E3">
        <w:rPr>
          <w:rFonts w:ascii="Arial" w:eastAsia="宋体" w:hAnsi="Arial" w:cs="Arial"/>
          <w:snapToGrid w:val="0"/>
          <w:lang w:eastAsia="zh-CN"/>
        </w:rPr>
        <w:t>所选手术模式和申办方或申请者提供</w:t>
      </w:r>
      <w:r w:rsidR="0099243E" w:rsidRPr="002131E3">
        <w:rPr>
          <w:rFonts w:ascii="Arial" w:eastAsia="宋体" w:hAnsi="Arial" w:cs="Arial"/>
          <w:snapToGrid w:val="0"/>
          <w:lang w:eastAsia="zh-CN"/>
        </w:rPr>
        <w:t>合理科学依据，即证明</w:t>
      </w:r>
      <w:r w:rsidR="00531705" w:rsidRPr="002131E3">
        <w:rPr>
          <w:rFonts w:ascii="Arial" w:eastAsia="宋体" w:hAnsi="Arial" w:cs="Arial"/>
          <w:snapToGrid w:val="0"/>
          <w:lang w:eastAsia="zh-CN"/>
        </w:rPr>
        <w:t>在更广泛应用中</w:t>
      </w:r>
      <w:r w:rsidR="00C14F64" w:rsidRPr="002131E3">
        <w:rPr>
          <w:rFonts w:ascii="Arial" w:eastAsia="宋体" w:hAnsi="Arial" w:cs="Arial"/>
          <w:snapToGrid w:val="0"/>
          <w:lang w:eastAsia="zh-CN"/>
        </w:rPr>
        <w:t>数据支持临床</w:t>
      </w:r>
      <w:r w:rsidR="00005E70">
        <w:rPr>
          <w:rFonts w:ascii="Arial" w:eastAsia="宋体" w:hAnsi="Arial" w:cs="Arial" w:hint="eastAsia"/>
          <w:snapToGrid w:val="0"/>
          <w:lang w:eastAsia="zh-CN"/>
        </w:rPr>
        <w:t>获益</w:t>
      </w:r>
      <w:r w:rsidR="00C14F64" w:rsidRPr="002131E3">
        <w:rPr>
          <w:rFonts w:ascii="Arial" w:eastAsia="宋体" w:hAnsi="Arial" w:cs="Arial"/>
          <w:snapToGrid w:val="0"/>
          <w:lang w:eastAsia="zh-CN"/>
        </w:rPr>
        <w:t>和安全性</w:t>
      </w:r>
      <w:r w:rsidR="00531705" w:rsidRPr="002131E3">
        <w:rPr>
          <w:rFonts w:ascii="Arial" w:eastAsia="宋体" w:hAnsi="Arial" w:cs="Arial"/>
          <w:snapToGrid w:val="0"/>
          <w:lang w:eastAsia="zh-CN"/>
        </w:rPr>
        <w:t>的能力</w:t>
      </w:r>
      <w:r w:rsidR="00C14F64" w:rsidRPr="002131E3">
        <w:rPr>
          <w:rFonts w:ascii="Arial" w:eastAsia="宋体" w:hAnsi="Arial" w:cs="Arial"/>
          <w:snapToGrid w:val="0"/>
          <w:lang w:eastAsia="zh-CN"/>
        </w:rPr>
        <w:t>。</w:t>
      </w:r>
    </w:p>
    <w:p w:rsidR="000D6BD2" w:rsidRPr="002131E3" w:rsidRDefault="00946BED" w:rsidP="00861523">
      <w:pPr>
        <w:pStyle w:val="210"/>
        <w:numPr>
          <w:ilvl w:val="0"/>
          <w:numId w:val="8"/>
        </w:numPr>
        <w:tabs>
          <w:tab w:val="left" w:pos="426"/>
          <w:tab w:val="left" w:pos="820"/>
        </w:tabs>
        <w:topLinePunct/>
        <w:adjustRightInd w:val="0"/>
        <w:snapToGrid w:val="0"/>
        <w:spacing w:afterLines="75" w:after="224" w:line="288" w:lineRule="auto"/>
        <w:ind w:left="0" w:firstLine="0"/>
        <w:jc w:val="both"/>
        <w:outlineLvl w:val="9"/>
        <w:rPr>
          <w:rFonts w:ascii="Arial" w:eastAsia="宋体" w:hAnsi="Arial" w:cs="Arial"/>
          <w:b w:val="0"/>
          <w:bCs w:val="0"/>
          <w:snapToGrid w:val="0"/>
        </w:rPr>
      </w:pPr>
      <w:r w:rsidRPr="002131E3">
        <w:rPr>
          <w:rFonts w:ascii="Arial" w:eastAsia="宋体" w:hAnsi="Arial" w:cs="Arial"/>
          <w:snapToGrid w:val="0"/>
          <w:lang w:eastAsia="zh-CN"/>
        </w:rPr>
        <w:t>可行性研究</w:t>
      </w:r>
    </w:p>
    <w:p w:rsidR="004F6AB0" w:rsidRPr="002131E3" w:rsidRDefault="004D4476"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可行性</w:t>
      </w:r>
      <w:r w:rsidR="002131E3">
        <w:rPr>
          <w:rFonts w:ascii="Arial" w:eastAsia="宋体" w:hAnsi="Arial" w:cs="Arial"/>
          <w:snapToGrid w:val="0"/>
          <w:lang w:eastAsia="zh-CN"/>
        </w:rPr>
        <w:t>（</w:t>
      </w:r>
      <w:r w:rsidR="00DC17A0" w:rsidRPr="002131E3">
        <w:rPr>
          <w:rFonts w:ascii="Arial" w:eastAsia="宋体" w:hAnsi="Arial" w:cs="Arial"/>
          <w:snapToGrid w:val="0"/>
          <w:lang w:eastAsia="zh-CN"/>
        </w:rPr>
        <w:t>关键试验前</w:t>
      </w:r>
      <w:r w:rsidR="002131E3">
        <w:rPr>
          <w:rFonts w:ascii="Arial" w:eastAsia="宋体" w:hAnsi="Arial" w:cs="Arial"/>
          <w:snapToGrid w:val="0"/>
          <w:lang w:eastAsia="zh-CN"/>
        </w:rPr>
        <w:t>）</w:t>
      </w:r>
      <w:r w:rsidR="007C3181" w:rsidRPr="002131E3">
        <w:rPr>
          <w:rFonts w:ascii="Arial" w:eastAsia="宋体" w:hAnsi="Arial" w:cs="Arial"/>
          <w:snapToGrid w:val="0"/>
          <w:lang w:eastAsia="zh-CN"/>
        </w:rPr>
        <w:t>研究的目的是检验研究方法学并</w:t>
      </w:r>
      <w:r w:rsidRPr="002131E3">
        <w:rPr>
          <w:rFonts w:ascii="Arial" w:eastAsia="宋体" w:hAnsi="Arial" w:cs="Arial"/>
          <w:snapToGrid w:val="0"/>
          <w:lang w:eastAsia="zh-CN"/>
        </w:rPr>
        <w:t>获得</w:t>
      </w:r>
      <w:r w:rsidR="007C3181" w:rsidRPr="002131E3">
        <w:rPr>
          <w:rFonts w:ascii="Arial" w:eastAsia="宋体" w:hAnsi="Arial" w:cs="Arial"/>
          <w:snapToGrid w:val="0"/>
          <w:lang w:eastAsia="zh-CN"/>
        </w:rPr>
        <w:t>器械安全性和有效性的</w:t>
      </w:r>
      <w:r w:rsidRPr="002131E3">
        <w:rPr>
          <w:rFonts w:ascii="Arial" w:eastAsia="宋体" w:hAnsi="Arial" w:cs="Arial"/>
          <w:snapToGrid w:val="0"/>
          <w:lang w:eastAsia="zh-CN"/>
        </w:rPr>
        <w:t>初步临床评估。</w:t>
      </w:r>
      <w:r w:rsidR="00787676" w:rsidRPr="002131E3">
        <w:rPr>
          <w:rFonts w:ascii="Arial" w:eastAsia="宋体" w:hAnsi="Arial" w:cs="Arial"/>
          <w:snapToGrid w:val="0"/>
          <w:lang w:eastAsia="zh-CN"/>
        </w:rPr>
        <w:t>这些小型</w:t>
      </w:r>
      <w:r w:rsidR="006B03F1" w:rsidRPr="002131E3">
        <w:rPr>
          <w:rFonts w:ascii="Arial" w:eastAsia="宋体" w:hAnsi="Arial" w:cs="Arial"/>
          <w:snapToGrid w:val="0"/>
          <w:lang w:eastAsia="zh-CN"/>
        </w:rPr>
        <w:t>，通常非随机</w:t>
      </w:r>
      <w:r w:rsidR="00787676" w:rsidRPr="002131E3">
        <w:rPr>
          <w:rFonts w:ascii="Arial" w:eastAsia="宋体" w:hAnsi="Arial" w:cs="Arial"/>
          <w:snapToGrid w:val="0"/>
          <w:lang w:eastAsia="zh-CN"/>
        </w:rPr>
        <w:t>化</w:t>
      </w:r>
      <w:r w:rsidR="006B03F1" w:rsidRPr="002131E3">
        <w:rPr>
          <w:rFonts w:ascii="Arial" w:eastAsia="宋体" w:hAnsi="Arial" w:cs="Arial"/>
          <w:snapToGrid w:val="0"/>
          <w:lang w:eastAsia="zh-CN"/>
        </w:rPr>
        <w:t>，一个或两个中心研究</w:t>
      </w:r>
      <w:r w:rsidR="00787676" w:rsidRPr="002131E3">
        <w:rPr>
          <w:rFonts w:ascii="Arial" w:eastAsia="宋体" w:hAnsi="Arial" w:cs="Arial"/>
          <w:snapToGrid w:val="0"/>
          <w:lang w:eastAsia="zh-CN"/>
        </w:rPr>
        <w:t>是为了</w:t>
      </w:r>
      <w:r w:rsidR="00965C04" w:rsidRPr="002131E3">
        <w:rPr>
          <w:rFonts w:ascii="Arial" w:eastAsia="宋体" w:hAnsi="Arial" w:cs="Arial"/>
          <w:snapToGrid w:val="0"/>
          <w:lang w:eastAsia="zh-CN"/>
        </w:rPr>
        <w:t>评估</w:t>
      </w:r>
      <w:r w:rsidR="00E3676D" w:rsidRPr="002131E3">
        <w:rPr>
          <w:rFonts w:ascii="Arial" w:eastAsia="宋体" w:hAnsi="Arial" w:cs="Arial"/>
          <w:snapToGrid w:val="0"/>
          <w:lang w:eastAsia="zh-CN"/>
        </w:rPr>
        <w:t>您在关键研</w:t>
      </w:r>
      <w:r w:rsidR="004F6AB0" w:rsidRPr="002131E3">
        <w:rPr>
          <w:rFonts w:ascii="Arial" w:eastAsia="宋体" w:hAnsi="Arial" w:cs="Arial"/>
          <w:snapToGrid w:val="0"/>
          <w:lang w:eastAsia="zh-CN"/>
        </w:rPr>
        <w:br w:type="page"/>
      </w:r>
      <w:bookmarkStart w:id="23" w:name="_bookmark8"/>
      <w:bookmarkEnd w:id="23"/>
      <w:r w:rsidR="00965C04" w:rsidRPr="002131E3">
        <w:rPr>
          <w:rFonts w:ascii="Arial" w:eastAsia="宋体" w:hAnsi="Arial" w:cs="Arial"/>
          <w:snapToGrid w:val="0"/>
          <w:lang w:eastAsia="zh-CN"/>
        </w:rPr>
        <w:lastRenderedPageBreak/>
        <w:t>究中</w:t>
      </w:r>
      <w:r w:rsidR="00787676" w:rsidRPr="002131E3">
        <w:rPr>
          <w:rFonts w:ascii="Arial" w:eastAsia="宋体" w:hAnsi="Arial" w:cs="Arial"/>
          <w:snapToGrid w:val="0"/>
          <w:lang w:eastAsia="zh-CN"/>
        </w:rPr>
        <w:t>将使用的程序</w:t>
      </w:r>
      <w:r w:rsidR="00005E70">
        <w:rPr>
          <w:rFonts w:ascii="Arial" w:eastAsia="宋体" w:hAnsi="Arial" w:cs="Arial" w:hint="eastAsia"/>
          <w:snapToGrid w:val="0"/>
          <w:lang w:eastAsia="zh-CN"/>
        </w:rPr>
        <w:t>、</w:t>
      </w:r>
      <w:r w:rsidR="00965C04" w:rsidRPr="002131E3">
        <w:rPr>
          <w:rFonts w:ascii="Arial" w:eastAsia="宋体" w:hAnsi="Arial" w:cs="Arial"/>
          <w:snapToGrid w:val="0"/>
          <w:lang w:eastAsia="zh-CN"/>
        </w:rPr>
        <w:t>改进器械设计</w:t>
      </w:r>
      <w:r w:rsidR="00005E70">
        <w:rPr>
          <w:rFonts w:ascii="Arial" w:eastAsia="宋体" w:hAnsi="Arial" w:cs="Arial" w:hint="eastAsia"/>
          <w:snapToGrid w:val="0"/>
          <w:lang w:eastAsia="zh-CN"/>
        </w:rPr>
        <w:t>、</w:t>
      </w:r>
      <w:r w:rsidR="00965C04" w:rsidRPr="002131E3">
        <w:rPr>
          <w:rFonts w:ascii="Arial" w:eastAsia="宋体" w:hAnsi="Arial" w:cs="Arial"/>
          <w:snapToGrid w:val="0"/>
          <w:lang w:eastAsia="zh-CN"/>
        </w:rPr>
        <w:t>改进使用说明书并</w:t>
      </w:r>
      <w:r w:rsidR="00860E69" w:rsidRPr="002131E3">
        <w:rPr>
          <w:rFonts w:ascii="Arial" w:eastAsia="宋体" w:hAnsi="Arial" w:cs="Arial"/>
          <w:snapToGrid w:val="0"/>
          <w:lang w:eastAsia="zh-CN"/>
        </w:rPr>
        <w:t>为可能的研究者</w:t>
      </w:r>
      <w:r w:rsidR="00965C04" w:rsidRPr="002131E3">
        <w:rPr>
          <w:rFonts w:ascii="Arial" w:eastAsia="宋体" w:hAnsi="Arial" w:cs="Arial"/>
          <w:snapToGrid w:val="0"/>
          <w:lang w:eastAsia="zh-CN"/>
        </w:rPr>
        <w:t>提供</w:t>
      </w:r>
      <w:r w:rsidR="00B51BA3" w:rsidRPr="002131E3">
        <w:rPr>
          <w:rFonts w:ascii="Arial" w:eastAsia="宋体" w:hAnsi="Arial" w:cs="Arial"/>
          <w:snapToGrid w:val="0"/>
          <w:lang w:eastAsia="zh-CN"/>
        </w:rPr>
        <w:t>初步经验。来自可行性研究</w:t>
      </w:r>
      <w:r w:rsidR="0079272D" w:rsidRPr="002131E3">
        <w:rPr>
          <w:rFonts w:ascii="Arial" w:eastAsia="宋体" w:hAnsi="Arial" w:cs="Arial"/>
          <w:snapToGrid w:val="0"/>
          <w:lang w:eastAsia="zh-CN"/>
        </w:rPr>
        <w:t>的数据</w:t>
      </w:r>
      <w:r w:rsidR="00B51BA3" w:rsidRPr="002131E3">
        <w:rPr>
          <w:rFonts w:ascii="Arial" w:eastAsia="宋体" w:hAnsi="Arial" w:cs="Arial"/>
          <w:snapToGrid w:val="0"/>
          <w:lang w:eastAsia="zh-CN"/>
        </w:rPr>
        <w:t>用于设计关键试验</w:t>
      </w:r>
      <w:r w:rsidR="003B1AD2" w:rsidRPr="002131E3">
        <w:rPr>
          <w:rFonts w:ascii="Arial" w:eastAsia="宋体" w:hAnsi="Arial" w:cs="Arial"/>
          <w:snapToGrid w:val="0"/>
          <w:lang w:eastAsia="zh-CN"/>
        </w:rPr>
        <w:t>，</w:t>
      </w:r>
      <w:r w:rsidR="00B51BA3" w:rsidRPr="002131E3">
        <w:rPr>
          <w:rFonts w:ascii="Arial" w:eastAsia="宋体" w:hAnsi="Arial" w:cs="Arial"/>
          <w:snapToGrid w:val="0"/>
          <w:lang w:eastAsia="zh-CN"/>
        </w:rPr>
        <w:t>估计</w:t>
      </w:r>
      <w:r w:rsidR="003B1AD2" w:rsidRPr="002131E3">
        <w:rPr>
          <w:rFonts w:ascii="Arial" w:eastAsia="宋体" w:hAnsi="Arial" w:cs="Arial"/>
          <w:snapToGrid w:val="0"/>
          <w:lang w:eastAsia="zh-CN"/>
        </w:rPr>
        <w:t>关键安全性和有效性研究的</w:t>
      </w:r>
      <w:r w:rsidR="00B51BA3" w:rsidRPr="002131E3">
        <w:rPr>
          <w:rFonts w:ascii="Arial" w:eastAsia="宋体" w:hAnsi="Arial" w:cs="Arial"/>
          <w:snapToGrid w:val="0"/>
          <w:lang w:eastAsia="zh-CN"/>
        </w:rPr>
        <w:t>治疗效果和样本量。</w:t>
      </w:r>
    </w:p>
    <w:p w:rsidR="004F6AB0" w:rsidRPr="002131E3" w:rsidRDefault="00543D49"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您在</w:t>
      </w:r>
      <w:r w:rsidR="00DC17A0" w:rsidRPr="002131E3">
        <w:rPr>
          <w:rFonts w:ascii="Arial" w:eastAsia="宋体" w:hAnsi="Arial" w:cs="Arial"/>
          <w:snapToGrid w:val="0"/>
          <w:lang w:eastAsia="zh-CN"/>
        </w:rPr>
        <w:t>关键试验前</w:t>
      </w:r>
      <w:r w:rsidRPr="002131E3">
        <w:rPr>
          <w:rFonts w:ascii="Arial" w:eastAsia="宋体" w:hAnsi="Arial" w:cs="Arial"/>
          <w:snapToGrid w:val="0"/>
          <w:lang w:eastAsia="zh-CN"/>
        </w:rPr>
        <w:t>研究中应解决与</w:t>
      </w:r>
      <w:r w:rsidR="003E5004">
        <w:rPr>
          <w:rFonts w:ascii="Arial" w:eastAsia="宋体" w:hAnsi="Arial" w:cs="Arial"/>
          <w:snapToGrid w:val="0"/>
          <w:lang w:eastAsia="zh-CN"/>
        </w:rPr>
        <w:t>防粘连产品</w:t>
      </w:r>
      <w:r w:rsidRPr="002131E3">
        <w:rPr>
          <w:rFonts w:ascii="Arial" w:eastAsia="宋体" w:hAnsi="Arial" w:cs="Arial"/>
          <w:snapToGrid w:val="0"/>
          <w:lang w:eastAsia="zh-CN"/>
        </w:rPr>
        <w:t>器械相关具体问题包括：</w:t>
      </w:r>
    </w:p>
    <w:p w:rsidR="000D6BD2" w:rsidRPr="002131E3" w:rsidRDefault="00B57935" w:rsidP="00111AF6">
      <w:pPr>
        <w:pStyle w:val="a3"/>
        <w:numPr>
          <w:ilvl w:val="0"/>
          <w:numId w:val="11"/>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输送和放置方法</w:t>
      </w:r>
    </w:p>
    <w:p w:rsidR="000D6BD2" w:rsidRPr="002131E3" w:rsidRDefault="00B57935" w:rsidP="00111AF6">
      <w:pPr>
        <w:pStyle w:val="a3"/>
        <w:numPr>
          <w:ilvl w:val="0"/>
          <w:numId w:val="11"/>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人</w:t>
      </w:r>
      <w:r w:rsidR="00005E70">
        <w:rPr>
          <w:rFonts w:ascii="Arial" w:eastAsia="宋体" w:hAnsi="Arial" w:cs="Arial" w:hint="eastAsia"/>
          <w:snapToGrid w:val="0"/>
          <w:lang w:eastAsia="zh-CN"/>
        </w:rPr>
        <w:t>类</w:t>
      </w:r>
      <w:r w:rsidRPr="002131E3">
        <w:rPr>
          <w:rFonts w:ascii="Arial" w:eastAsia="宋体" w:hAnsi="Arial" w:cs="Arial"/>
          <w:snapToGrid w:val="0"/>
          <w:lang w:eastAsia="zh-CN"/>
        </w:rPr>
        <w:t>的再吸收和排泄</w:t>
      </w:r>
      <w:r w:rsidR="002131E3">
        <w:rPr>
          <w:rFonts w:ascii="Arial" w:eastAsia="宋体" w:hAnsi="Arial" w:cs="Arial"/>
          <w:snapToGrid w:val="0"/>
          <w:lang w:eastAsia="zh-CN"/>
        </w:rPr>
        <w:t>（</w:t>
      </w:r>
      <w:r w:rsidRPr="002131E3">
        <w:rPr>
          <w:rFonts w:ascii="Arial" w:eastAsia="宋体" w:hAnsi="Arial" w:cs="Arial"/>
          <w:snapToGrid w:val="0"/>
          <w:lang w:eastAsia="zh-CN"/>
        </w:rPr>
        <w:t>如果适用</w:t>
      </w:r>
      <w:r w:rsidR="002131E3">
        <w:rPr>
          <w:rFonts w:ascii="Arial" w:eastAsia="宋体" w:hAnsi="Arial" w:cs="Arial"/>
          <w:snapToGrid w:val="0"/>
          <w:lang w:eastAsia="zh-CN"/>
        </w:rPr>
        <w:t>）</w:t>
      </w:r>
    </w:p>
    <w:p w:rsidR="000D6BD2" w:rsidRPr="002131E3" w:rsidRDefault="00FA77ED" w:rsidP="00111AF6">
      <w:pPr>
        <w:pStyle w:val="a3"/>
        <w:numPr>
          <w:ilvl w:val="0"/>
          <w:numId w:val="11"/>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在</w:t>
      </w:r>
      <w:r w:rsidR="00005E70">
        <w:rPr>
          <w:rFonts w:ascii="Arial" w:eastAsia="宋体" w:hAnsi="Arial" w:cs="Arial" w:hint="eastAsia"/>
          <w:snapToGrid w:val="0"/>
          <w:lang w:eastAsia="zh-CN"/>
        </w:rPr>
        <w:t>人类</w:t>
      </w:r>
      <w:r w:rsidRPr="002131E3">
        <w:rPr>
          <w:rFonts w:ascii="Arial" w:eastAsia="宋体" w:hAnsi="Arial" w:cs="Arial"/>
          <w:snapToGrid w:val="0"/>
          <w:lang w:eastAsia="zh-CN"/>
        </w:rPr>
        <w:t>不同位置的变化性</w:t>
      </w:r>
      <w:r w:rsidR="002131E3">
        <w:rPr>
          <w:rFonts w:ascii="Arial" w:eastAsia="宋体" w:hAnsi="Arial" w:cs="Arial"/>
          <w:snapToGrid w:val="0"/>
          <w:lang w:eastAsia="zh-CN"/>
        </w:rPr>
        <w:t>（</w:t>
      </w:r>
      <w:r w:rsidRPr="002131E3">
        <w:rPr>
          <w:rFonts w:ascii="Arial" w:eastAsia="宋体" w:hAnsi="Arial" w:cs="Arial"/>
          <w:snapToGrid w:val="0"/>
          <w:lang w:eastAsia="zh-CN"/>
        </w:rPr>
        <w:t>如果适用</w:t>
      </w:r>
      <w:r w:rsidR="002131E3">
        <w:rPr>
          <w:rFonts w:ascii="Arial" w:eastAsia="宋体" w:hAnsi="Arial" w:cs="Arial"/>
          <w:snapToGrid w:val="0"/>
          <w:lang w:eastAsia="zh-CN"/>
        </w:rPr>
        <w:t>）</w:t>
      </w:r>
    </w:p>
    <w:p w:rsidR="000D6BD2" w:rsidRPr="002131E3" w:rsidRDefault="00FA77ED" w:rsidP="00111AF6">
      <w:pPr>
        <w:pStyle w:val="a3"/>
        <w:numPr>
          <w:ilvl w:val="0"/>
          <w:numId w:val="11"/>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对各类型粘连的有效性</w:t>
      </w:r>
    </w:p>
    <w:p w:rsidR="000D6BD2" w:rsidRPr="002131E3" w:rsidRDefault="00E833F1" w:rsidP="00111AF6">
      <w:pPr>
        <w:pStyle w:val="a3"/>
        <w:numPr>
          <w:ilvl w:val="0"/>
          <w:numId w:val="11"/>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器械的处理特性</w:t>
      </w:r>
    </w:p>
    <w:p w:rsidR="000D6BD2" w:rsidRPr="002131E3" w:rsidRDefault="00294406" w:rsidP="00111AF6">
      <w:pPr>
        <w:pStyle w:val="a3"/>
        <w:numPr>
          <w:ilvl w:val="0"/>
          <w:numId w:val="11"/>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目标人群</w:t>
      </w:r>
    </w:p>
    <w:p w:rsidR="000D6BD2" w:rsidRPr="002131E3" w:rsidRDefault="00294406" w:rsidP="00111AF6">
      <w:pPr>
        <w:pStyle w:val="a3"/>
        <w:numPr>
          <w:ilvl w:val="0"/>
          <w:numId w:val="11"/>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使用条件</w:t>
      </w:r>
    </w:p>
    <w:p w:rsidR="000D6BD2" w:rsidRPr="002131E3" w:rsidRDefault="00E833F1" w:rsidP="00111AF6">
      <w:pPr>
        <w:pStyle w:val="a3"/>
        <w:numPr>
          <w:ilvl w:val="0"/>
          <w:numId w:val="11"/>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初步安全：发病率和死亡率影响；</w:t>
      </w:r>
      <w:r w:rsidR="00827604" w:rsidRPr="002131E3">
        <w:rPr>
          <w:rFonts w:ascii="Arial" w:eastAsia="宋体" w:hAnsi="Arial" w:cs="Arial"/>
          <w:snapToGrid w:val="0"/>
          <w:lang w:eastAsia="zh-CN"/>
        </w:rPr>
        <w:t>感染性增加和伤口愈合改变的迹象</w:t>
      </w:r>
    </w:p>
    <w:p w:rsidR="004F6AB0" w:rsidRPr="002131E3" w:rsidRDefault="00827604" w:rsidP="00111AF6">
      <w:pPr>
        <w:pStyle w:val="a3"/>
        <w:numPr>
          <w:ilvl w:val="0"/>
          <w:numId w:val="11"/>
        </w:numPr>
        <w:tabs>
          <w:tab w:val="left" w:pos="851"/>
        </w:tabs>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研究指标和临床</w:t>
      </w:r>
      <w:r w:rsidR="00005E70">
        <w:rPr>
          <w:rFonts w:ascii="Arial" w:eastAsia="宋体" w:hAnsi="Arial" w:cs="Arial" w:hint="eastAsia"/>
          <w:snapToGrid w:val="0"/>
          <w:lang w:eastAsia="zh-CN"/>
        </w:rPr>
        <w:t>获益</w:t>
      </w:r>
      <w:r w:rsidR="009E2B24" w:rsidRPr="002131E3">
        <w:rPr>
          <w:rFonts w:ascii="Arial" w:eastAsia="宋体" w:hAnsi="Arial" w:cs="Arial"/>
          <w:snapToGrid w:val="0"/>
          <w:lang w:eastAsia="zh-CN"/>
        </w:rPr>
        <w:t>评估工具的敏感性与特异性</w:t>
      </w:r>
      <w:r w:rsidR="00551079" w:rsidRPr="002131E3">
        <w:rPr>
          <w:rFonts w:ascii="Arial" w:eastAsia="宋体" w:hAnsi="Arial" w:cs="Arial"/>
          <w:snapToGrid w:val="0"/>
          <w:lang w:eastAsia="zh-CN"/>
        </w:rPr>
        <w:t>。</w:t>
      </w:r>
    </w:p>
    <w:p w:rsidR="004F6AB0" w:rsidRPr="002131E3" w:rsidRDefault="00CC5A71"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在开始关键试验前，</w:t>
      </w:r>
      <w:r w:rsidR="00813110" w:rsidRPr="002131E3">
        <w:rPr>
          <w:rFonts w:ascii="Arial" w:eastAsia="宋体" w:hAnsi="Arial" w:cs="Arial"/>
          <w:snapToGrid w:val="0"/>
          <w:lang w:eastAsia="zh-CN"/>
        </w:rPr>
        <w:t>您应</w:t>
      </w:r>
      <w:r w:rsidRPr="002131E3">
        <w:rPr>
          <w:rFonts w:ascii="Arial" w:eastAsia="宋体" w:hAnsi="Arial" w:cs="Arial"/>
          <w:snapToGrid w:val="0"/>
          <w:lang w:eastAsia="zh-CN"/>
        </w:rPr>
        <w:t>在</w:t>
      </w:r>
      <w:r w:rsidRPr="002131E3">
        <w:rPr>
          <w:rFonts w:ascii="Arial" w:eastAsia="宋体" w:hAnsi="Arial" w:cs="Arial"/>
          <w:snapToGrid w:val="0"/>
          <w:lang w:eastAsia="zh-CN"/>
        </w:rPr>
        <w:t>IDE</w:t>
      </w:r>
      <w:r w:rsidRPr="002131E3">
        <w:rPr>
          <w:rFonts w:ascii="Arial" w:eastAsia="宋体" w:hAnsi="Arial" w:cs="Arial"/>
          <w:snapToGrid w:val="0"/>
          <w:lang w:eastAsia="zh-CN"/>
        </w:rPr>
        <w:t>申请补充文件中</w:t>
      </w:r>
      <w:r w:rsidR="00813110" w:rsidRPr="002131E3">
        <w:rPr>
          <w:rFonts w:ascii="Arial" w:eastAsia="宋体" w:hAnsi="Arial" w:cs="Arial"/>
          <w:snapToGrid w:val="0"/>
          <w:lang w:eastAsia="zh-CN"/>
        </w:rPr>
        <w:t>分析可行性研究</w:t>
      </w:r>
      <w:r w:rsidRPr="002131E3">
        <w:rPr>
          <w:rFonts w:ascii="Arial" w:eastAsia="宋体" w:hAnsi="Arial" w:cs="Arial"/>
          <w:snapToGrid w:val="0"/>
          <w:lang w:eastAsia="zh-CN"/>
        </w:rPr>
        <w:t>结果</w:t>
      </w:r>
      <w:r w:rsidR="00813110" w:rsidRPr="002131E3">
        <w:rPr>
          <w:rFonts w:ascii="Arial" w:eastAsia="宋体" w:hAnsi="Arial" w:cs="Arial"/>
          <w:snapToGrid w:val="0"/>
          <w:lang w:eastAsia="zh-CN"/>
        </w:rPr>
        <w:t>。我们鼓励您安排</w:t>
      </w:r>
      <w:r w:rsidR="003E0E15" w:rsidRPr="002131E3">
        <w:rPr>
          <w:rFonts w:ascii="Arial" w:eastAsia="宋体" w:hAnsi="Arial" w:cs="Arial"/>
          <w:snapToGrid w:val="0"/>
          <w:lang w:eastAsia="zh-CN"/>
        </w:rPr>
        <w:t>与</w:t>
      </w:r>
      <w:r w:rsidR="003E0E15" w:rsidRPr="002131E3">
        <w:rPr>
          <w:rFonts w:ascii="Arial" w:eastAsia="宋体" w:hAnsi="Arial" w:cs="Arial"/>
          <w:snapToGrid w:val="0"/>
          <w:lang w:eastAsia="zh-CN"/>
        </w:rPr>
        <w:t>FDA</w:t>
      </w:r>
      <w:r w:rsidR="00957CC1" w:rsidRPr="002131E3">
        <w:rPr>
          <w:rFonts w:ascii="Arial" w:eastAsia="宋体" w:hAnsi="Arial" w:cs="Arial"/>
          <w:snapToGrid w:val="0"/>
          <w:lang w:eastAsia="zh-CN"/>
        </w:rPr>
        <w:t>的</w:t>
      </w:r>
      <w:r w:rsidR="003E0E15" w:rsidRPr="002131E3">
        <w:rPr>
          <w:rFonts w:ascii="Arial" w:eastAsia="宋体" w:hAnsi="Arial" w:cs="Arial"/>
          <w:snapToGrid w:val="0"/>
          <w:lang w:eastAsia="zh-CN"/>
        </w:rPr>
        <w:t>关键试验前会</w:t>
      </w:r>
      <w:r w:rsidR="00813110" w:rsidRPr="002131E3">
        <w:rPr>
          <w:rFonts w:ascii="Arial" w:eastAsia="宋体" w:hAnsi="Arial" w:cs="Arial"/>
          <w:snapToGrid w:val="0"/>
          <w:lang w:eastAsia="zh-CN"/>
        </w:rPr>
        <w:t>面以</w:t>
      </w:r>
      <w:r w:rsidR="00005E70">
        <w:rPr>
          <w:rFonts w:ascii="Arial" w:eastAsia="宋体" w:hAnsi="Arial" w:cs="Arial" w:hint="eastAsia"/>
          <w:snapToGrid w:val="0"/>
          <w:lang w:eastAsia="zh-CN"/>
        </w:rPr>
        <w:t>提供</w:t>
      </w:r>
      <w:r w:rsidR="00813110" w:rsidRPr="002131E3">
        <w:rPr>
          <w:rFonts w:ascii="Arial" w:eastAsia="宋体" w:hAnsi="Arial" w:cs="Arial"/>
          <w:snapToGrid w:val="0"/>
          <w:lang w:eastAsia="zh-CN"/>
        </w:rPr>
        <w:t>和讨论这些可行性研究的结果。</w:t>
      </w:r>
    </w:p>
    <w:p w:rsidR="000D6BD2" w:rsidRPr="002131E3" w:rsidRDefault="0020419E" w:rsidP="00861523">
      <w:pPr>
        <w:pStyle w:val="210"/>
        <w:numPr>
          <w:ilvl w:val="0"/>
          <w:numId w:val="8"/>
        </w:numPr>
        <w:tabs>
          <w:tab w:val="left" w:pos="426"/>
          <w:tab w:val="left" w:pos="820"/>
        </w:tabs>
        <w:topLinePunct/>
        <w:adjustRightInd w:val="0"/>
        <w:snapToGrid w:val="0"/>
        <w:spacing w:afterLines="75" w:after="224" w:line="288" w:lineRule="auto"/>
        <w:ind w:left="0" w:firstLine="0"/>
        <w:jc w:val="both"/>
        <w:outlineLvl w:val="9"/>
        <w:rPr>
          <w:rFonts w:ascii="Arial" w:eastAsia="宋体" w:hAnsi="Arial" w:cs="Arial"/>
          <w:b w:val="0"/>
          <w:bCs w:val="0"/>
          <w:snapToGrid w:val="0"/>
        </w:rPr>
      </w:pPr>
      <w:r w:rsidRPr="002131E3">
        <w:rPr>
          <w:rFonts w:ascii="Arial" w:eastAsia="宋体" w:hAnsi="Arial" w:cs="Arial"/>
          <w:snapToGrid w:val="0"/>
          <w:lang w:eastAsia="zh-CN"/>
        </w:rPr>
        <w:t>关键研究</w:t>
      </w:r>
    </w:p>
    <w:p w:rsidR="004F6AB0" w:rsidRPr="002131E3" w:rsidRDefault="0020419E" w:rsidP="00111AF6">
      <w:pPr>
        <w:pStyle w:val="210"/>
        <w:numPr>
          <w:ilvl w:val="0"/>
          <w:numId w:val="7"/>
        </w:numPr>
        <w:tabs>
          <w:tab w:val="left" w:pos="1030"/>
        </w:tabs>
        <w:topLinePunct/>
        <w:adjustRightInd w:val="0"/>
        <w:snapToGrid w:val="0"/>
        <w:spacing w:afterLines="75" w:after="224" w:line="288" w:lineRule="auto"/>
        <w:ind w:leftChars="193" w:left="425" w:firstLine="0"/>
        <w:jc w:val="both"/>
        <w:outlineLvl w:val="9"/>
        <w:rPr>
          <w:rFonts w:ascii="Arial" w:eastAsia="宋体" w:hAnsi="Arial" w:cs="Arial"/>
          <w:b w:val="0"/>
          <w:bCs w:val="0"/>
          <w:snapToGrid w:val="0"/>
        </w:rPr>
      </w:pPr>
      <w:r w:rsidRPr="002131E3">
        <w:rPr>
          <w:rFonts w:ascii="Arial" w:eastAsia="宋体" w:hAnsi="Arial" w:cs="Arial"/>
          <w:snapToGrid w:val="0"/>
          <w:u w:val="thick" w:color="000000"/>
          <w:lang w:eastAsia="zh-CN"/>
        </w:rPr>
        <w:t>研究目的</w:t>
      </w:r>
    </w:p>
    <w:p w:rsidR="004F6AB0" w:rsidRPr="002131E3" w:rsidRDefault="00957CC1" w:rsidP="00111AF6">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关键研究的目的是开发</w:t>
      </w:r>
      <w:r w:rsidR="00E64B43" w:rsidRPr="002131E3">
        <w:rPr>
          <w:rFonts w:ascii="Arial" w:eastAsia="宋体" w:hAnsi="Arial" w:cs="Arial"/>
          <w:snapToGrid w:val="0"/>
          <w:lang w:eastAsia="zh-CN"/>
        </w:rPr>
        <w:t>支持预期用途的</w:t>
      </w:r>
      <w:r w:rsidRPr="002131E3">
        <w:rPr>
          <w:rFonts w:ascii="Arial" w:eastAsia="宋体" w:hAnsi="Arial" w:cs="Arial"/>
          <w:snapToGrid w:val="0"/>
          <w:lang w:eastAsia="zh-CN"/>
        </w:rPr>
        <w:t>安全性和有效性数据，</w:t>
      </w:r>
      <w:r w:rsidR="00E64B43" w:rsidRPr="002131E3">
        <w:rPr>
          <w:rFonts w:ascii="Arial" w:eastAsia="宋体" w:hAnsi="Arial" w:cs="Arial"/>
          <w:snapToGrid w:val="0"/>
          <w:lang w:eastAsia="zh-CN"/>
        </w:rPr>
        <w:t>从</w:t>
      </w:r>
      <w:r w:rsidRPr="002131E3">
        <w:rPr>
          <w:rFonts w:ascii="Arial" w:eastAsia="宋体" w:hAnsi="Arial" w:cs="Arial"/>
          <w:snapToGrid w:val="0"/>
          <w:lang w:eastAsia="zh-CN"/>
        </w:rPr>
        <w:t>而证明适应症合理。研究目的应明确指出预期用途的要素：</w:t>
      </w:r>
      <w:r w:rsidR="00D56EEC">
        <w:rPr>
          <w:rFonts w:ascii="Arial" w:eastAsia="宋体" w:hAnsi="Arial" w:cs="Arial" w:hint="eastAsia"/>
          <w:snapToGrid w:val="0"/>
          <w:lang w:eastAsia="zh-CN"/>
        </w:rPr>
        <w:t>目标</w:t>
      </w:r>
      <w:r w:rsidRPr="002131E3">
        <w:rPr>
          <w:rFonts w:ascii="Arial" w:eastAsia="宋体" w:hAnsi="Arial" w:cs="Arial"/>
          <w:snapToGrid w:val="0"/>
          <w:lang w:eastAsia="zh-CN"/>
        </w:rPr>
        <w:t>、目标人群和使用条件。应在各自的明确声明中</w:t>
      </w:r>
      <w:r w:rsidR="00E64B43" w:rsidRPr="002131E3">
        <w:rPr>
          <w:rFonts w:ascii="Arial" w:eastAsia="宋体" w:hAnsi="Arial" w:cs="Arial"/>
          <w:snapToGrid w:val="0"/>
          <w:lang w:eastAsia="zh-CN"/>
        </w:rPr>
        <w:t>解决复合</w:t>
      </w:r>
      <w:r w:rsidR="002131E3">
        <w:rPr>
          <w:rFonts w:ascii="Arial" w:eastAsia="宋体" w:hAnsi="Arial" w:cs="Arial"/>
          <w:snapToGrid w:val="0"/>
          <w:lang w:eastAsia="zh-CN"/>
        </w:rPr>
        <w:t>（</w:t>
      </w:r>
      <w:r w:rsidR="00E64B43" w:rsidRPr="002131E3">
        <w:rPr>
          <w:rFonts w:ascii="Arial" w:eastAsia="宋体" w:hAnsi="Arial" w:cs="Arial"/>
          <w:snapToGrid w:val="0"/>
          <w:lang w:eastAsia="zh-CN"/>
        </w:rPr>
        <w:t>多种</w:t>
      </w:r>
      <w:r w:rsidR="002131E3">
        <w:rPr>
          <w:rFonts w:ascii="Arial" w:eastAsia="宋体" w:hAnsi="Arial" w:cs="Arial"/>
          <w:snapToGrid w:val="0"/>
          <w:lang w:eastAsia="zh-CN"/>
        </w:rPr>
        <w:t>）</w:t>
      </w:r>
      <w:r w:rsidR="00E64B43" w:rsidRPr="002131E3">
        <w:rPr>
          <w:rFonts w:ascii="Arial" w:eastAsia="宋体" w:hAnsi="Arial" w:cs="Arial"/>
          <w:snapToGrid w:val="0"/>
          <w:lang w:eastAsia="zh-CN"/>
        </w:rPr>
        <w:t>预期用途</w:t>
      </w:r>
      <w:r w:rsidRPr="002131E3">
        <w:rPr>
          <w:rFonts w:ascii="Arial" w:eastAsia="宋体" w:hAnsi="Arial" w:cs="Arial"/>
          <w:snapToGrid w:val="0"/>
          <w:lang w:eastAsia="zh-CN"/>
        </w:rPr>
        <w:t>。研究越广泛，最终标注的适应症</w:t>
      </w:r>
      <w:r w:rsidR="00675899" w:rsidRPr="002131E3">
        <w:rPr>
          <w:rFonts w:ascii="Arial" w:eastAsia="宋体" w:hAnsi="Arial" w:cs="Arial"/>
          <w:snapToGrid w:val="0"/>
          <w:lang w:eastAsia="zh-CN"/>
        </w:rPr>
        <w:t>可能</w:t>
      </w:r>
      <w:r w:rsidRPr="002131E3">
        <w:rPr>
          <w:rFonts w:ascii="Arial" w:eastAsia="宋体" w:hAnsi="Arial" w:cs="Arial"/>
          <w:snapToGrid w:val="0"/>
          <w:lang w:eastAsia="zh-CN"/>
        </w:rPr>
        <w:t>越宽。</w:t>
      </w:r>
    </w:p>
    <w:p w:rsidR="004F6AB0" w:rsidRPr="002131E3" w:rsidRDefault="0020419E" w:rsidP="00111AF6">
      <w:pPr>
        <w:pStyle w:val="210"/>
        <w:numPr>
          <w:ilvl w:val="0"/>
          <w:numId w:val="7"/>
        </w:numPr>
        <w:tabs>
          <w:tab w:val="left" w:pos="1030"/>
        </w:tabs>
        <w:topLinePunct/>
        <w:adjustRightInd w:val="0"/>
        <w:snapToGrid w:val="0"/>
        <w:spacing w:afterLines="75" w:after="224" w:line="288" w:lineRule="auto"/>
        <w:ind w:leftChars="193" w:left="425" w:firstLine="0"/>
        <w:jc w:val="both"/>
        <w:outlineLvl w:val="9"/>
        <w:rPr>
          <w:rFonts w:ascii="Arial" w:eastAsia="宋体" w:hAnsi="Arial" w:cs="Arial"/>
          <w:b w:val="0"/>
          <w:bCs w:val="0"/>
          <w:snapToGrid w:val="0"/>
        </w:rPr>
      </w:pPr>
      <w:r w:rsidRPr="002131E3">
        <w:rPr>
          <w:rFonts w:ascii="Arial" w:eastAsia="宋体" w:hAnsi="Arial" w:cs="Arial"/>
          <w:snapToGrid w:val="0"/>
          <w:u w:val="thick" w:color="000000"/>
          <w:lang w:eastAsia="zh-CN"/>
        </w:rPr>
        <w:t>研究假设</w:t>
      </w:r>
    </w:p>
    <w:p w:rsidR="000D6BD2" w:rsidRPr="002131E3" w:rsidRDefault="00675899" w:rsidP="00111AF6">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尽管目标提供试验重点，但假设是统计分析的基础。一个有效和高效的临床试验将有</w:t>
      </w:r>
      <w:r w:rsidR="009E350D" w:rsidRPr="002131E3">
        <w:rPr>
          <w:rFonts w:ascii="Arial" w:eastAsia="宋体" w:hAnsi="Arial" w:cs="Arial"/>
          <w:snapToGrid w:val="0"/>
          <w:lang w:eastAsia="zh-CN"/>
        </w:rPr>
        <w:t>一个</w:t>
      </w:r>
      <w:r w:rsidRPr="002131E3">
        <w:rPr>
          <w:rFonts w:ascii="Arial" w:eastAsia="宋体" w:hAnsi="Arial" w:cs="Arial"/>
          <w:snapToGrid w:val="0"/>
          <w:lang w:eastAsia="zh-CN"/>
        </w:rPr>
        <w:t>或</w:t>
      </w:r>
      <w:r w:rsidR="009E350D" w:rsidRPr="002131E3">
        <w:rPr>
          <w:rFonts w:ascii="Arial" w:eastAsia="宋体" w:hAnsi="Arial" w:cs="Arial"/>
          <w:snapToGrid w:val="0"/>
          <w:lang w:eastAsia="zh-CN"/>
        </w:rPr>
        <w:t>多个</w:t>
      </w:r>
      <w:r w:rsidRPr="002131E3">
        <w:rPr>
          <w:rFonts w:ascii="Arial" w:eastAsia="宋体" w:hAnsi="Arial" w:cs="Arial"/>
          <w:snapToGrid w:val="0"/>
          <w:lang w:eastAsia="zh-CN"/>
        </w:rPr>
        <w:t>目标和对应的非常具体和明确的假设。这些目标将回答</w:t>
      </w:r>
      <w:r w:rsidR="009E350D" w:rsidRPr="002131E3">
        <w:rPr>
          <w:rFonts w:ascii="Arial" w:eastAsia="宋体" w:hAnsi="Arial" w:cs="Arial"/>
          <w:snapToGrid w:val="0"/>
          <w:lang w:eastAsia="zh-CN"/>
        </w:rPr>
        <w:t>关于为何实施试验的</w:t>
      </w:r>
      <w:r w:rsidRPr="002131E3">
        <w:rPr>
          <w:rFonts w:ascii="Arial" w:eastAsia="宋体" w:hAnsi="Arial" w:cs="Arial"/>
          <w:snapToGrid w:val="0"/>
          <w:lang w:eastAsia="zh-CN"/>
        </w:rPr>
        <w:t>许多详细问题，包括：</w:t>
      </w:r>
    </w:p>
    <w:p w:rsidR="004F6AB0" w:rsidRPr="002131E3" w:rsidRDefault="004F6AB0" w:rsidP="00111AF6">
      <w:pPr>
        <w:pStyle w:val="a3"/>
        <w:numPr>
          <w:ilvl w:val="0"/>
          <w:numId w:val="11"/>
        </w:numPr>
        <w:tabs>
          <w:tab w:val="left" w:pos="1134"/>
        </w:tabs>
        <w:topLinePunct/>
        <w:adjustRightInd w:val="0"/>
        <w:snapToGrid w:val="0"/>
        <w:spacing w:afterLines="75" w:after="224" w:line="288" w:lineRule="auto"/>
        <w:ind w:leftChars="327" w:left="1145" w:hanging="426"/>
        <w:jc w:val="both"/>
        <w:rPr>
          <w:rFonts w:ascii="Arial" w:eastAsia="宋体" w:hAnsi="Arial" w:cs="Arial"/>
          <w:snapToGrid w:val="0"/>
          <w:lang w:eastAsia="zh-CN"/>
        </w:rPr>
      </w:pPr>
      <w:r w:rsidRPr="002131E3">
        <w:rPr>
          <w:rFonts w:ascii="Arial" w:eastAsia="宋体" w:hAnsi="Arial" w:cs="Arial"/>
          <w:snapToGrid w:val="0"/>
          <w:lang w:eastAsia="zh-CN"/>
        </w:rPr>
        <w:br w:type="page"/>
      </w:r>
      <w:r w:rsidR="006C4DF1" w:rsidRPr="002131E3">
        <w:rPr>
          <w:rFonts w:ascii="Arial" w:eastAsia="宋体" w:hAnsi="Arial" w:cs="Arial"/>
          <w:snapToGrid w:val="0"/>
          <w:lang w:eastAsia="zh-CN"/>
        </w:rPr>
        <w:lastRenderedPageBreak/>
        <w:t>试验</w:t>
      </w:r>
      <w:r w:rsidR="000511C6">
        <w:rPr>
          <w:rFonts w:ascii="Arial" w:eastAsia="宋体" w:hAnsi="Arial" w:cs="Arial" w:hint="eastAsia"/>
          <w:snapToGrid w:val="0"/>
          <w:lang w:eastAsia="zh-CN"/>
        </w:rPr>
        <w:t>是否是</w:t>
      </w:r>
      <w:r w:rsidR="006C4DF1" w:rsidRPr="002131E3">
        <w:rPr>
          <w:rFonts w:ascii="Arial" w:eastAsia="宋体" w:hAnsi="Arial" w:cs="Arial"/>
          <w:snapToGrid w:val="0"/>
          <w:lang w:eastAsia="zh-CN"/>
        </w:rPr>
        <w:t>为证明新器械与另一种介入或治疗</w:t>
      </w:r>
      <w:r w:rsidR="00AB7088" w:rsidRPr="002131E3">
        <w:rPr>
          <w:rFonts w:ascii="Arial" w:eastAsia="宋体" w:hAnsi="Arial" w:cs="Arial"/>
          <w:snapToGrid w:val="0"/>
          <w:lang w:eastAsia="zh-CN"/>
        </w:rPr>
        <w:t>同样有效或更有效</w:t>
      </w:r>
      <w:r w:rsidR="006C4DF1" w:rsidRPr="002131E3">
        <w:rPr>
          <w:rFonts w:ascii="Arial" w:eastAsia="宋体" w:hAnsi="Arial" w:cs="Arial"/>
          <w:snapToGrid w:val="0"/>
          <w:lang w:eastAsia="zh-CN"/>
        </w:rPr>
        <w:t>？换句话说</w:t>
      </w:r>
      <w:r w:rsidR="00B7525E" w:rsidRPr="002131E3">
        <w:rPr>
          <w:rFonts w:ascii="Arial" w:eastAsia="宋体" w:hAnsi="Arial" w:cs="Arial"/>
          <w:snapToGrid w:val="0"/>
          <w:lang w:eastAsia="zh-CN"/>
        </w:rPr>
        <w:t>，</w:t>
      </w:r>
      <w:r w:rsidR="006C4DF1" w:rsidRPr="002131E3">
        <w:rPr>
          <w:rFonts w:ascii="Arial" w:eastAsia="宋体" w:hAnsi="Arial" w:cs="Arial"/>
          <w:snapToGrid w:val="0"/>
          <w:lang w:eastAsia="zh-CN"/>
        </w:rPr>
        <w:t>试验是</w:t>
      </w:r>
      <w:r w:rsidR="000511C6">
        <w:rPr>
          <w:rFonts w:ascii="Arial" w:eastAsia="宋体" w:hAnsi="Arial" w:cs="Arial" w:hint="eastAsia"/>
          <w:snapToGrid w:val="0"/>
          <w:lang w:eastAsia="zh-CN"/>
        </w:rPr>
        <w:t>否是</w:t>
      </w:r>
      <w:r w:rsidR="006C4DF1" w:rsidRPr="002131E3">
        <w:rPr>
          <w:rFonts w:ascii="Arial" w:eastAsia="宋体" w:hAnsi="Arial" w:cs="Arial"/>
          <w:snapToGrid w:val="0"/>
          <w:lang w:eastAsia="zh-CN"/>
        </w:rPr>
        <w:t>为支持</w:t>
      </w:r>
      <w:r w:rsidR="006C4DF1" w:rsidRPr="002131E3">
        <w:rPr>
          <w:rFonts w:ascii="Arial" w:eastAsia="宋体" w:hAnsi="Arial" w:cs="Arial"/>
          <w:i/>
          <w:snapToGrid w:val="0"/>
          <w:lang w:eastAsia="zh-CN"/>
        </w:rPr>
        <w:t>等同性</w:t>
      </w:r>
      <w:r w:rsidR="002131E3">
        <w:rPr>
          <w:rFonts w:ascii="Arial" w:eastAsia="宋体" w:hAnsi="Arial" w:cs="Arial"/>
          <w:snapToGrid w:val="0"/>
          <w:lang w:eastAsia="zh-CN"/>
        </w:rPr>
        <w:t>（</w:t>
      </w:r>
      <w:r w:rsidR="006C4DF1" w:rsidRPr="002131E3">
        <w:rPr>
          <w:rFonts w:ascii="Arial" w:eastAsia="宋体" w:hAnsi="Arial" w:cs="Arial"/>
          <w:snapToGrid w:val="0"/>
          <w:lang w:eastAsia="zh-CN"/>
        </w:rPr>
        <w:t>非劣效性</w:t>
      </w:r>
      <w:r w:rsidR="002131E3">
        <w:rPr>
          <w:rFonts w:ascii="Arial" w:eastAsia="宋体" w:hAnsi="Arial" w:cs="Arial"/>
          <w:snapToGrid w:val="0"/>
          <w:lang w:eastAsia="zh-CN"/>
        </w:rPr>
        <w:t>）</w:t>
      </w:r>
      <w:r w:rsidR="006C4DF1" w:rsidRPr="002131E3">
        <w:rPr>
          <w:rFonts w:ascii="Arial" w:eastAsia="宋体" w:hAnsi="Arial" w:cs="Arial"/>
          <w:snapToGrid w:val="0"/>
          <w:lang w:eastAsia="zh-CN"/>
        </w:rPr>
        <w:t>或</w:t>
      </w:r>
      <w:r w:rsidR="006C4DF1" w:rsidRPr="002131E3">
        <w:rPr>
          <w:rFonts w:ascii="Arial" w:eastAsia="宋体" w:hAnsi="Arial" w:cs="Arial"/>
          <w:i/>
          <w:snapToGrid w:val="0"/>
          <w:lang w:eastAsia="zh-CN"/>
        </w:rPr>
        <w:t>优效性</w:t>
      </w:r>
      <w:r w:rsidR="006C4DF1" w:rsidRPr="002131E3">
        <w:rPr>
          <w:rFonts w:ascii="Arial" w:eastAsia="宋体" w:hAnsi="Arial" w:cs="Arial"/>
          <w:snapToGrid w:val="0"/>
          <w:lang w:eastAsia="zh-CN"/>
        </w:rPr>
        <w:t>声称？</w:t>
      </w:r>
    </w:p>
    <w:p w:rsidR="004F6AB0" w:rsidRPr="002131E3" w:rsidRDefault="00B7525E" w:rsidP="00111AF6">
      <w:pPr>
        <w:pStyle w:val="a3"/>
        <w:numPr>
          <w:ilvl w:val="0"/>
          <w:numId w:val="11"/>
        </w:numPr>
        <w:tabs>
          <w:tab w:val="left" w:pos="1134"/>
        </w:tabs>
        <w:topLinePunct/>
        <w:adjustRightInd w:val="0"/>
        <w:snapToGrid w:val="0"/>
        <w:spacing w:afterLines="75" w:after="224" w:line="288" w:lineRule="auto"/>
        <w:ind w:leftChars="327" w:left="1145" w:hanging="426"/>
        <w:jc w:val="both"/>
        <w:rPr>
          <w:rFonts w:ascii="Arial" w:eastAsia="宋体" w:hAnsi="Arial" w:cs="Arial"/>
          <w:snapToGrid w:val="0"/>
        </w:rPr>
      </w:pPr>
      <w:r w:rsidRPr="002131E3">
        <w:rPr>
          <w:rFonts w:ascii="Arial" w:eastAsia="宋体" w:hAnsi="Arial" w:cs="Arial"/>
          <w:snapToGrid w:val="0"/>
          <w:lang w:eastAsia="zh-CN"/>
        </w:rPr>
        <w:t>如何判断有效性</w:t>
      </w:r>
      <w:r w:rsidR="00804C5A" w:rsidRPr="002131E3">
        <w:rPr>
          <w:rFonts w:ascii="Arial" w:eastAsia="宋体" w:hAnsi="Arial" w:cs="Arial"/>
          <w:snapToGrid w:val="0"/>
        </w:rPr>
        <w:t>?</w:t>
      </w:r>
    </w:p>
    <w:p w:rsidR="004F6AB0" w:rsidRPr="002131E3" w:rsidRDefault="00B7525E" w:rsidP="00111AF6">
      <w:pPr>
        <w:pStyle w:val="a3"/>
        <w:numPr>
          <w:ilvl w:val="0"/>
          <w:numId w:val="11"/>
        </w:numPr>
        <w:tabs>
          <w:tab w:val="left" w:pos="1134"/>
        </w:tabs>
        <w:topLinePunct/>
        <w:adjustRightInd w:val="0"/>
        <w:snapToGrid w:val="0"/>
        <w:spacing w:afterLines="75" w:after="224" w:line="288" w:lineRule="auto"/>
        <w:ind w:leftChars="327" w:left="1145" w:hanging="426"/>
        <w:jc w:val="both"/>
        <w:rPr>
          <w:rFonts w:ascii="Arial" w:eastAsia="宋体" w:hAnsi="Arial" w:cs="Arial"/>
          <w:snapToGrid w:val="0"/>
          <w:lang w:eastAsia="zh-CN"/>
        </w:rPr>
      </w:pPr>
      <w:r w:rsidRPr="002131E3">
        <w:rPr>
          <w:rFonts w:ascii="Arial" w:eastAsia="宋体" w:hAnsi="Arial" w:cs="Arial"/>
          <w:snapToGrid w:val="0"/>
          <w:lang w:eastAsia="zh-CN"/>
        </w:rPr>
        <w:t>关于安全性，试验</w:t>
      </w:r>
      <w:r w:rsidR="000511C6">
        <w:rPr>
          <w:rFonts w:ascii="Arial" w:eastAsia="宋体" w:hAnsi="Arial" w:cs="Arial" w:hint="eastAsia"/>
          <w:snapToGrid w:val="0"/>
          <w:lang w:eastAsia="zh-CN"/>
        </w:rPr>
        <w:t>是否是</w:t>
      </w:r>
      <w:r w:rsidRPr="002131E3">
        <w:rPr>
          <w:rFonts w:ascii="Arial" w:eastAsia="宋体" w:hAnsi="Arial" w:cs="Arial"/>
          <w:snapToGrid w:val="0"/>
          <w:lang w:eastAsia="zh-CN"/>
        </w:rPr>
        <w:t>为证明新器械与另一种治疗同样安全或更安全；如何评价安全性？</w:t>
      </w:r>
    </w:p>
    <w:p w:rsidR="004F6AB0" w:rsidRPr="002131E3" w:rsidRDefault="00C149CF" w:rsidP="00111AF6">
      <w:pPr>
        <w:pStyle w:val="a3"/>
        <w:numPr>
          <w:ilvl w:val="0"/>
          <w:numId w:val="11"/>
        </w:numPr>
        <w:tabs>
          <w:tab w:val="left" w:pos="1134"/>
        </w:tabs>
        <w:topLinePunct/>
        <w:adjustRightInd w:val="0"/>
        <w:snapToGrid w:val="0"/>
        <w:spacing w:afterLines="75" w:after="224" w:line="288" w:lineRule="auto"/>
        <w:ind w:leftChars="327" w:left="1145" w:hanging="426"/>
        <w:jc w:val="both"/>
        <w:rPr>
          <w:rFonts w:ascii="Arial" w:eastAsia="宋体" w:hAnsi="Arial" w:cs="Arial"/>
          <w:snapToGrid w:val="0"/>
          <w:lang w:eastAsia="zh-CN"/>
        </w:rPr>
      </w:pPr>
      <w:r w:rsidRPr="002131E3">
        <w:rPr>
          <w:rFonts w:ascii="Arial" w:eastAsia="宋体" w:hAnsi="Arial" w:cs="Arial"/>
          <w:snapToGrid w:val="0"/>
          <w:lang w:eastAsia="zh-CN"/>
        </w:rPr>
        <w:t>器械将用于哪些患者和</w:t>
      </w:r>
      <w:r w:rsidR="00B56376">
        <w:rPr>
          <w:rFonts w:ascii="Arial" w:eastAsia="宋体" w:hAnsi="Arial" w:cs="Arial" w:hint="eastAsia"/>
          <w:snapToGrid w:val="0"/>
          <w:lang w:eastAsia="zh-CN"/>
        </w:rPr>
        <w:t>病症</w:t>
      </w:r>
      <w:r w:rsidR="00804C5A" w:rsidRPr="002131E3">
        <w:rPr>
          <w:rFonts w:ascii="Arial" w:eastAsia="宋体" w:hAnsi="Arial" w:cs="Arial"/>
          <w:snapToGrid w:val="0"/>
          <w:lang w:eastAsia="zh-CN"/>
        </w:rPr>
        <w:t>?</w:t>
      </w:r>
    </w:p>
    <w:p w:rsidR="004F6AB0" w:rsidRPr="002131E3" w:rsidRDefault="00C149CF" w:rsidP="00111AF6">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回答这些问题通常将为整个试验以及</w:t>
      </w:r>
      <w:r w:rsidR="00B56376">
        <w:rPr>
          <w:rFonts w:ascii="Arial" w:eastAsia="宋体" w:hAnsi="Arial" w:cs="Arial" w:hint="eastAsia"/>
          <w:snapToGrid w:val="0"/>
          <w:lang w:eastAsia="zh-CN"/>
        </w:rPr>
        <w:t>之后</w:t>
      </w:r>
      <w:r w:rsidRPr="002131E3">
        <w:rPr>
          <w:rFonts w:ascii="Arial" w:eastAsia="宋体" w:hAnsi="Arial" w:cs="Arial"/>
          <w:snapToGrid w:val="0"/>
          <w:lang w:eastAsia="zh-CN"/>
        </w:rPr>
        <w:t>的标签</w:t>
      </w:r>
      <w:r w:rsidR="00284830" w:rsidRPr="002131E3">
        <w:rPr>
          <w:rFonts w:ascii="Arial" w:eastAsia="宋体" w:hAnsi="Arial" w:cs="Arial"/>
          <w:snapToGrid w:val="0"/>
          <w:lang w:eastAsia="zh-CN"/>
        </w:rPr>
        <w:t>提供基础</w:t>
      </w:r>
      <w:r w:rsidRPr="002131E3">
        <w:rPr>
          <w:rFonts w:ascii="Arial" w:eastAsia="宋体" w:hAnsi="Arial" w:cs="Arial"/>
          <w:snapToGrid w:val="0"/>
          <w:lang w:eastAsia="zh-CN"/>
        </w:rPr>
        <w:t>。</w:t>
      </w:r>
      <w:r w:rsidR="00B56376">
        <w:rPr>
          <w:rFonts w:ascii="Arial" w:eastAsia="宋体" w:hAnsi="Arial" w:cs="Arial" w:hint="eastAsia"/>
          <w:snapToGrid w:val="0"/>
          <w:lang w:eastAsia="zh-CN"/>
        </w:rPr>
        <w:t>将</w:t>
      </w:r>
      <w:r w:rsidR="00415201" w:rsidRPr="002131E3">
        <w:rPr>
          <w:rFonts w:ascii="Arial" w:eastAsia="宋体" w:hAnsi="Arial" w:cs="Arial"/>
          <w:snapToGrid w:val="0"/>
          <w:lang w:eastAsia="zh-CN"/>
        </w:rPr>
        <w:t>临床有意义的差异作为</w:t>
      </w:r>
      <w:r w:rsidRPr="002131E3">
        <w:rPr>
          <w:rFonts w:ascii="Arial" w:eastAsia="宋体" w:hAnsi="Arial" w:cs="Arial"/>
          <w:snapToGrid w:val="0"/>
          <w:lang w:eastAsia="zh-CN"/>
        </w:rPr>
        <w:t>任何统计假设</w:t>
      </w:r>
      <w:r w:rsidR="00415201" w:rsidRPr="002131E3">
        <w:rPr>
          <w:rFonts w:ascii="Arial" w:eastAsia="宋体" w:hAnsi="Arial" w:cs="Arial"/>
          <w:snapToGrid w:val="0"/>
          <w:lang w:eastAsia="zh-CN"/>
        </w:rPr>
        <w:t>测试的基础很重要</w:t>
      </w:r>
      <w:r w:rsidRPr="002131E3">
        <w:rPr>
          <w:rFonts w:ascii="Arial" w:eastAsia="宋体" w:hAnsi="Arial" w:cs="Arial"/>
          <w:snapToGrid w:val="0"/>
          <w:lang w:eastAsia="zh-CN"/>
        </w:rPr>
        <w:t>。</w:t>
      </w:r>
    </w:p>
    <w:p w:rsidR="004F6AB0" w:rsidRPr="002131E3" w:rsidRDefault="006261A2" w:rsidP="00111AF6">
      <w:pPr>
        <w:pStyle w:val="210"/>
        <w:numPr>
          <w:ilvl w:val="0"/>
          <w:numId w:val="7"/>
        </w:numPr>
        <w:tabs>
          <w:tab w:val="left" w:pos="1010"/>
        </w:tabs>
        <w:topLinePunct/>
        <w:adjustRightInd w:val="0"/>
        <w:snapToGrid w:val="0"/>
        <w:spacing w:afterLines="75" w:after="224" w:line="288" w:lineRule="auto"/>
        <w:ind w:leftChars="193" w:left="425" w:firstLine="0"/>
        <w:jc w:val="both"/>
        <w:outlineLvl w:val="9"/>
        <w:rPr>
          <w:rFonts w:ascii="Arial" w:eastAsia="宋体" w:hAnsi="Arial" w:cs="Arial"/>
          <w:b w:val="0"/>
          <w:bCs w:val="0"/>
          <w:snapToGrid w:val="0"/>
        </w:rPr>
      </w:pPr>
      <w:r w:rsidRPr="002131E3">
        <w:rPr>
          <w:rFonts w:ascii="Arial" w:eastAsia="宋体" w:hAnsi="Arial" w:cs="Arial"/>
          <w:snapToGrid w:val="0"/>
          <w:u w:val="thick" w:color="000000"/>
          <w:lang w:eastAsia="zh-CN"/>
        </w:rPr>
        <w:t>指标</w:t>
      </w:r>
    </w:p>
    <w:p w:rsidR="004F6AB0" w:rsidRPr="002131E3" w:rsidRDefault="006261A2" w:rsidP="00111AF6">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基于有效性定</w:t>
      </w:r>
      <w:r w:rsidR="002131E3" w:rsidRPr="002131E3">
        <w:rPr>
          <w:rFonts w:ascii="Arial" w:eastAsia="宋体" w:hAnsi="Arial" w:cs="Arial"/>
          <w:snapToGrid w:val="0"/>
          <w:lang w:eastAsia="zh-CN"/>
        </w:rPr>
        <w:t>义</w:t>
      </w:r>
      <w:r w:rsidR="002131E3">
        <w:rPr>
          <w:rFonts w:ascii="Arial" w:eastAsia="宋体" w:hAnsi="Arial" w:cs="Arial"/>
          <w:snapToGrid w:val="0"/>
          <w:lang w:eastAsia="zh-CN"/>
        </w:rPr>
        <w:t>（</w:t>
      </w:r>
      <w:r w:rsidR="002131E3" w:rsidRPr="002131E3">
        <w:rPr>
          <w:rFonts w:ascii="Arial" w:eastAsia="宋体" w:hAnsi="Arial" w:cs="Arial"/>
          <w:snapToGrid w:val="0"/>
          <w:lang w:eastAsia="zh-CN"/>
        </w:rPr>
        <w:t>21</w:t>
      </w:r>
      <w:r w:rsidR="002131E3">
        <w:rPr>
          <w:rFonts w:ascii="Arial" w:eastAsia="宋体" w:hAnsi="Arial" w:cs="Arial"/>
          <w:snapToGrid w:val="0"/>
          <w:lang w:eastAsia="zh-CN"/>
        </w:rPr>
        <w:t xml:space="preserve"> </w:t>
      </w:r>
      <w:r w:rsidR="002131E3" w:rsidRPr="002131E3">
        <w:rPr>
          <w:rFonts w:ascii="Arial" w:eastAsia="宋体" w:hAnsi="Arial" w:cs="Arial"/>
          <w:snapToGrid w:val="0"/>
          <w:lang w:eastAsia="zh-CN"/>
        </w:rPr>
        <w:t>CFR</w:t>
      </w:r>
      <w:r w:rsidR="002131E3">
        <w:rPr>
          <w:rFonts w:ascii="Arial" w:eastAsia="宋体" w:hAnsi="Arial" w:cs="Arial"/>
          <w:snapToGrid w:val="0"/>
          <w:lang w:eastAsia="zh-CN"/>
        </w:rPr>
        <w:t xml:space="preserve"> </w:t>
      </w:r>
      <w:r w:rsidR="002131E3" w:rsidRPr="002131E3">
        <w:rPr>
          <w:rFonts w:ascii="Arial" w:eastAsia="宋体" w:hAnsi="Arial" w:cs="Arial"/>
          <w:snapToGrid w:val="0"/>
          <w:lang w:eastAsia="zh-CN"/>
        </w:rPr>
        <w:t>860.7</w:t>
      </w:r>
      <w:r w:rsidR="002131E3">
        <w:rPr>
          <w:rFonts w:ascii="Arial" w:eastAsia="宋体" w:hAnsi="Arial" w:cs="Arial"/>
          <w:snapToGrid w:val="0"/>
          <w:lang w:eastAsia="zh-CN"/>
        </w:rPr>
        <w:t>）</w:t>
      </w:r>
      <w:r w:rsidR="002131E3" w:rsidRPr="002131E3">
        <w:rPr>
          <w:rFonts w:ascii="Arial" w:eastAsia="宋体" w:hAnsi="Arial" w:cs="Arial"/>
          <w:snapToGrid w:val="0"/>
          <w:lang w:eastAsia="zh-CN"/>
        </w:rPr>
        <w:t>，</w:t>
      </w:r>
      <w:r w:rsidR="006731AB" w:rsidRPr="002131E3">
        <w:rPr>
          <w:rFonts w:ascii="Arial" w:eastAsia="宋体" w:hAnsi="Arial" w:cs="Arial"/>
          <w:snapToGrid w:val="0"/>
          <w:lang w:eastAsia="zh-CN"/>
        </w:rPr>
        <w:t>提供有效性有效科学证据的</w:t>
      </w:r>
      <w:r w:rsidRPr="002131E3">
        <w:rPr>
          <w:rFonts w:ascii="Arial" w:eastAsia="宋体" w:hAnsi="Arial" w:cs="Arial"/>
          <w:snapToGrid w:val="0"/>
          <w:lang w:eastAsia="zh-CN"/>
        </w:rPr>
        <w:t>最直接方法是选择</w:t>
      </w:r>
      <w:r w:rsidR="006731AB" w:rsidRPr="002131E3">
        <w:rPr>
          <w:rFonts w:ascii="Arial" w:eastAsia="宋体" w:hAnsi="Arial" w:cs="Arial"/>
          <w:snapToGrid w:val="0"/>
          <w:lang w:eastAsia="zh-CN"/>
        </w:rPr>
        <w:t>适当的</w:t>
      </w:r>
      <w:r w:rsidR="00946770" w:rsidRPr="002131E3">
        <w:rPr>
          <w:rFonts w:ascii="Arial" w:eastAsia="宋体" w:hAnsi="Arial" w:cs="Arial"/>
          <w:snapToGrid w:val="0"/>
          <w:lang w:eastAsia="zh-CN"/>
        </w:rPr>
        <w:t>临床结果并</w:t>
      </w:r>
      <w:r w:rsidR="007B5FD3" w:rsidRPr="002131E3">
        <w:rPr>
          <w:rFonts w:ascii="Arial" w:eastAsia="宋体" w:hAnsi="Arial" w:cs="Arial"/>
          <w:snapToGrid w:val="0"/>
          <w:lang w:eastAsia="zh-CN"/>
        </w:rPr>
        <w:t>设计</w:t>
      </w:r>
      <w:r w:rsidR="00222BEC" w:rsidRPr="002131E3">
        <w:rPr>
          <w:rFonts w:ascii="Arial" w:eastAsia="宋体" w:hAnsi="Arial" w:cs="Arial"/>
          <w:snapToGrid w:val="0"/>
          <w:lang w:eastAsia="zh-CN"/>
        </w:rPr>
        <w:t>一项</w:t>
      </w:r>
      <w:r w:rsidR="00AD66A9" w:rsidRPr="002131E3">
        <w:rPr>
          <w:rFonts w:ascii="Arial" w:eastAsia="宋体" w:hAnsi="Arial" w:cs="Arial"/>
          <w:snapToGrid w:val="0"/>
          <w:lang w:eastAsia="zh-CN"/>
        </w:rPr>
        <w:t>研究以</w:t>
      </w:r>
      <w:r w:rsidR="007B5FD3" w:rsidRPr="002131E3">
        <w:rPr>
          <w:rFonts w:ascii="Arial" w:eastAsia="宋体" w:hAnsi="Arial" w:cs="Arial"/>
          <w:snapToGrid w:val="0"/>
          <w:lang w:eastAsia="zh-CN"/>
        </w:rPr>
        <w:t>评价对公认</w:t>
      </w:r>
      <w:r w:rsidR="00426793" w:rsidRPr="002131E3">
        <w:rPr>
          <w:rFonts w:ascii="Arial" w:eastAsia="宋体" w:hAnsi="Arial" w:cs="Arial"/>
          <w:snapToGrid w:val="0"/>
          <w:lang w:eastAsia="zh-CN"/>
        </w:rPr>
        <w:t>粘连相关发病率</w:t>
      </w:r>
      <w:r w:rsidR="00AD66A9" w:rsidRPr="002131E3">
        <w:rPr>
          <w:rFonts w:ascii="Arial" w:eastAsia="宋体" w:hAnsi="Arial" w:cs="Arial"/>
          <w:snapToGrid w:val="0"/>
          <w:lang w:eastAsia="zh-CN"/>
        </w:rPr>
        <w:t>的</w:t>
      </w:r>
      <w:r w:rsidR="00F125EE" w:rsidRPr="002131E3">
        <w:rPr>
          <w:rFonts w:ascii="Arial" w:eastAsia="宋体" w:hAnsi="Arial" w:cs="Arial"/>
          <w:snapToGrid w:val="0"/>
          <w:lang w:eastAsia="zh-CN"/>
        </w:rPr>
        <w:t>统计显著和临床有意义影响</w:t>
      </w:r>
      <w:r w:rsidR="00426793" w:rsidRPr="002131E3">
        <w:rPr>
          <w:rFonts w:ascii="Arial" w:eastAsia="宋体" w:hAnsi="Arial" w:cs="Arial"/>
          <w:snapToGrid w:val="0"/>
          <w:lang w:eastAsia="zh-CN"/>
        </w:rPr>
        <w:t>。然而，</w:t>
      </w:r>
      <w:r w:rsidR="00A961E5" w:rsidRPr="002131E3">
        <w:rPr>
          <w:rFonts w:ascii="Arial" w:eastAsia="宋体" w:hAnsi="Arial" w:cs="Arial"/>
          <w:snapToGrid w:val="0"/>
          <w:lang w:eastAsia="zh-CN"/>
        </w:rPr>
        <w:t>在上市前阶段</w:t>
      </w:r>
      <w:r w:rsidR="00DD61D3" w:rsidRPr="002131E3">
        <w:rPr>
          <w:rFonts w:ascii="Arial" w:eastAsia="宋体" w:hAnsi="Arial" w:cs="Arial"/>
          <w:snapToGrid w:val="0"/>
          <w:lang w:eastAsia="zh-CN"/>
        </w:rPr>
        <w:t>想要</w:t>
      </w:r>
      <w:r w:rsidR="00A961E5" w:rsidRPr="002131E3">
        <w:rPr>
          <w:rFonts w:ascii="Arial" w:eastAsia="宋体" w:hAnsi="Arial" w:cs="Arial"/>
          <w:snapToGrid w:val="0"/>
          <w:lang w:eastAsia="zh-CN"/>
        </w:rPr>
        <w:t>评价</w:t>
      </w:r>
      <w:r w:rsidR="00426793" w:rsidRPr="002131E3">
        <w:rPr>
          <w:rFonts w:ascii="Arial" w:eastAsia="宋体" w:hAnsi="Arial" w:cs="Arial"/>
          <w:snapToGrid w:val="0"/>
          <w:lang w:eastAsia="zh-CN"/>
        </w:rPr>
        <w:t>一些</w:t>
      </w:r>
      <w:r w:rsidR="00D96D21" w:rsidRPr="002131E3">
        <w:rPr>
          <w:rFonts w:ascii="Arial" w:eastAsia="宋体" w:hAnsi="Arial" w:cs="Arial"/>
          <w:snapToGrid w:val="0"/>
          <w:lang w:eastAsia="zh-CN"/>
        </w:rPr>
        <w:t>由粘连导致的</w:t>
      </w:r>
      <w:r w:rsidR="00426793" w:rsidRPr="002131E3">
        <w:rPr>
          <w:rFonts w:ascii="Arial" w:eastAsia="宋体" w:hAnsi="Arial" w:cs="Arial"/>
          <w:snapToGrid w:val="0"/>
          <w:lang w:eastAsia="zh-CN"/>
        </w:rPr>
        <w:t>临床结果</w:t>
      </w:r>
      <w:r w:rsidR="002168F9" w:rsidRPr="002131E3">
        <w:rPr>
          <w:rFonts w:ascii="Arial" w:eastAsia="宋体" w:hAnsi="Arial" w:cs="Arial"/>
          <w:snapToGrid w:val="0"/>
          <w:lang w:eastAsia="zh-CN"/>
        </w:rPr>
        <w:t>可能很难或不现实，原因是</w:t>
      </w:r>
      <w:r w:rsidR="00426793" w:rsidRPr="002131E3">
        <w:rPr>
          <w:rFonts w:ascii="Arial" w:eastAsia="宋体" w:hAnsi="Arial" w:cs="Arial"/>
          <w:snapToGrid w:val="0"/>
          <w:lang w:eastAsia="zh-CN"/>
        </w:rPr>
        <w:t>例如</w:t>
      </w:r>
      <w:r w:rsidR="00D51BEC" w:rsidRPr="002131E3">
        <w:rPr>
          <w:rFonts w:ascii="Arial" w:eastAsia="宋体" w:hAnsi="Arial" w:cs="Arial"/>
          <w:snapToGrid w:val="0"/>
          <w:lang w:eastAsia="zh-CN"/>
        </w:rPr>
        <w:t>临床结果</w:t>
      </w:r>
      <w:r w:rsidR="002131E3">
        <w:rPr>
          <w:rFonts w:ascii="Arial" w:eastAsia="宋体" w:hAnsi="Arial" w:cs="Arial"/>
          <w:snapToGrid w:val="0"/>
          <w:lang w:eastAsia="zh-CN"/>
        </w:rPr>
        <w:t>（</w:t>
      </w:r>
      <w:r w:rsidR="00D51BEC" w:rsidRPr="002131E3">
        <w:rPr>
          <w:rFonts w:ascii="Arial" w:eastAsia="宋体" w:hAnsi="Arial" w:cs="Arial"/>
          <w:snapToGrid w:val="0"/>
          <w:lang w:eastAsia="zh-CN"/>
        </w:rPr>
        <w:t>比如活产或术后疼痛</w:t>
      </w:r>
      <w:r w:rsidR="002131E3">
        <w:rPr>
          <w:rFonts w:ascii="Arial" w:eastAsia="宋体" w:hAnsi="Arial" w:cs="Arial"/>
          <w:snapToGrid w:val="0"/>
          <w:lang w:eastAsia="zh-CN"/>
        </w:rPr>
        <w:t>）</w:t>
      </w:r>
      <w:r w:rsidR="00D51BEC" w:rsidRPr="002131E3">
        <w:rPr>
          <w:rFonts w:ascii="Arial" w:eastAsia="宋体" w:hAnsi="Arial" w:cs="Arial"/>
          <w:snapToGrid w:val="0"/>
          <w:lang w:eastAsia="zh-CN"/>
        </w:rPr>
        <w:t>的</w:t>
      </w:r>
      <w:r w:rsidR="004C66C1" w:rsidRPr="002131E3">
        <w:rPr>
          <w:rFonts w:ascii="Arial" w:eastAsia="宋体" w:hAnsi="Arial" w:cs="Arial"/>
          <w:snapToGrid w:val="0"/>
          <w:lang w:eastAsia="zh-CN"/>
        </w:rPr>
        <w:t>多因素</w:t>
      </w:r>
      <w:r w:rsidR="006B159F" w:rsidRPr="002131E3">
        <w:rPr>
          <w:rFonts w:ascii="Arial" w:eastAsia="宋体" w:hAnsi="Arial" w:cs="Arial"/>
          <w:snapToGrid w:val="0"/>
          <w:lang w:eastAsia="zh-CN"/>
        </w:rPr>
        <w:t>本质，或</w:t>
      </w:r>
      <w:r w:rsidR="00D51BEC" w:rsidRPr="002131E3">
        <w:rPr>
          <w:rFonts w:ascii="Arial" w:eastAsia="宋体" w:hAnsi="Arial" w:cs="Arial"/>
          <w:snapToGrid w:val="0"/>
          <w:lang w:eastAsia="zh-CN"/>
        </w:rPr>
        <w:t>由</w:t>
      </w:r>
      <w:r w:rsidR="006B159F" w:rsidRPr="002131E3">
        <w:rPr>
          <w:rFonts w:ascii="Arial" w:eastAsia="宋体" w:hAnsi="Arial" w:cs="Arial"/>
          <w:snapToGrid w:val="0"/>
          <w:lang w:eastAsia="zh-CN"/>
        </w:rPr>
        <w:t>术后粘连</w:t>
      </w:r>
      <w:r w:rsidR="00D51BEC" w:rsidRPr="002131E3">
        <w:rPr>
          <w:rFonts w:ascii="Arial" w:eastAsia="宋体" w:hAnsi="Arial" w:cs="Arial"/>
          <w:snapToGrid w:val="0"/>
          <w:lang w:eastAsia="zh-CN"/>
        </w:rPr>
        <w:t>导致的肠梗阻发生率总体较低且</w:t>
      </w:r>
      <w:r w:rsidR="00151658" w:rsidRPr="002131E3">
        <w:rPr>
          <w:rFonts w:ascii="Arial" w:eastAsia="宋体" w:hAnsi="Arial" w:cs="Arial"/>
          <w:snapToGrid w:val="0"/>
          <w:lang w:eastAsia="zh-CN"/>
        </w:rPr>
        <w:t>与</w:t>
      </w:r>
      <w:r w:rsidR="00D51BEC" w:rsidRPr="002131E3">
        <w:rPr>
          <w:rFonts w:ascii="Arial" w:eastAsia="宋体" w:hAnsi="Arial" w:cs="Arial"/>
          <w:snapToGrid w:val="0"/>
          <w:lang w:eastAsia="zh-CN"/>
        </w:rPr>
        <w:t>时间</w:t>
      </w:r>
      <w:r w:rsidR="006B4E36" w:rsidRPr="002131E3">
        <w:rPr>
          <w:rFonts w:ascii="Arial" w:eastAsia="宋体" w:hAnsi="Arial" w:cs="Arial"/>
          <w:snapToGrid w:val="0"/>
          <w:lang w:eastAsia="zh-CN"/>
        </w:rPr>
        <w:t>相</w:t>
      </w:r>
      <w:r w:rsidR="00151658" w:rsidRPr="002131E3">
        <w:rPr>
          <w:rFonts w:ascii="Arial" w:eastAsia="宋体" w:hAnsi="Arial" w:cs="Arial"/>
          <w:snapToGrid w:val="0"/>
          <w:lang w:eastAsia="zh-CN"/>
        </w:rPr>
        <w:t>关</w:t>
      </w:r>
      <w:r w:rsidR="006B159F" w:rsidRPr="002131E3">
        <w:rPr>
          <w:rFonts w:ascii="Arial" w:eastAsia="宋体" w:hAnsi="Arial" w:cs="Arial"/>
          <w:snapToGrid w:val="0"/>
          <w:lang w:eastAsia="zh-CN"/>
        </w:rPr>
        <w:t>。</w:t>
      </w:r>
      <w:r w:rsidR="00DB1003" w:rsidRPr="002131E3">
        <w:rPr>
          <w:rFonts w:ascii="Arial" w:eastAsia="宋体" w:hAnsi="Arial" w:cs="Arial"/>
          <w:snapToGrid w:val="0"/>
          <w:lang w:eastAsia="zh-CN"/>
        </w:rPr>
        <w:t>可</w:t>
      </w:r>
      <w:r w:rsidR="00567D28" w:rsidRPr="002131E3">
        <w:rPr>
          <w:rFonts w:ascii="Arial" w:eastAsia="宋体" w:hAnsi="Arial" w:cs="Arial"/>
          <w:snapToGrid w:val="0"/>
          <w:lang w:eastAsia="zh-CN"/>
        </w:rPr>
        <w:t>通过</w:t>
      </w:r>
      <w:r w:rsidR="006B159F" w:rsidRPr="002131E3">
        <w:rPr>
          <w:rFonts w:ascii="Arial" w:eastAsia="宋体" w:hAnsi="Arial" w:cs="Arial"/>
          <w:snapToGrid w:val="0"/>
          <w:lang w:eastAsia="zh-CN"/>
        </w:rPr>
        <w:t>更</w:t>
      </w:r>
      <w:r w:rsidR="00572F1A" w:rsidRPr="002131E3">
        <w:rPr>
          <w:rFonts w:ascii="Arial" w:eastAsia="宋体" w:hAnsi="Arial" w:cs="Arial"/>
          <w:snapToGrid w:val="0"/>
          <w:lang w:eastAsia="zh-CN"/>
        </w:rPr>
        <w:t>能</w:t>
      </w:r>
      <w:r w:rsidR="001A0113" w:rsidRPr="002131E3">
        <w:rPr>
          <w:rFonts w:ascii="Arial" w:eastAsia="宋体" w:hAnsi="Arial" w:cs="Arial"/>
          <w:snapToGrid w:val="0"/>
          <w:lang w:eastAsia="zh-CN"/>
        </w:rPr>
        <w:t>直接</w:t>
      </w:r>
      <w:r w:rsidR="00572F1A" w:rsidRPr="002131E3">
        <w:rPr>
          <w:rFonts w:ascii="Arial" w:eastAsia="宋体" w:hAnsi="Arial" w:cs="Arial"/>
          <w:snapToGrid w:val="0"/>
          <w:lang w:eastAsia="zh-CN"/>
        </w:rPr>
        <w:t>测</w:t>
      </w:r>
      <w:r w:rsidR="006B159F" w:rsidRPr="002131E3">
        <w:rPr>
          <w:rFonts w:ascii="Arial" w:eastAsia="宋体" w:hAnsi="Arial" w:cs="Arial"/>
          <w:snapToGrid w:val="0"/>
          <w:lang w:eastAsia="zh-CN"/>
        </w:rPr>
        <w:t>量和不太</w:t>
      </w:r>
      <w:r w:rsidR="00824BC7" w:rsidRPr="002131E3">
        <w:rPr>
          <w:rFonts w:ascii="Arial" w:eastAsia="宋体" w:hAnsi="Arial" w:cs="Arial"/>
          <w:snapToGrid w:val="0"/>
          <w:lang w:eastAsia="zh-CN"/>
        </w:rPr>
        <w:t>容易</w:t>
      </w:r>
      <w:r w:rsidR="006B159F" w:rsidRPr="002131E3">
        <w:rPr>
          <w:rFonts w:ascii="Arial" w:eastAsia="宋体" w:hAnsi="Arial" w:cs="Arial"/>
          <w:snapToGrid w:val="0"/>
          <w:lang w:eastAsia="zh-CN"/>
        </w:rPr>
        <w:t>混淆</w:t>
      </w:r>
      <w:r w:rsidR="00567D28" w:rsidRPr="002131E3">
        <w:rPr>
          <w:rFonts w:ascii="Arial" w:eastAsia="宋体" w:hAnsi="Arial" w:cs="Arial"/>
          <w:snapToGrid w:val="0"/>
          <w:lang w:eastAsia="zh-CN"/>
        </w:rPr>
        <w:t>的参数合理评估与粘连相关的临床结果</w:t>
      </w:r>
      <w:r w:rsidR="006B159F" w:rsidRPr="002131E3">
        <w:rPr>
          <w:rFonts w:ascii="Arial" w:eastAsia="宋体" w:hAnsi="Arial" w:cs="Arial"/>
          <w:snapToGrid w:val="0"/>
          <w:lang w:eastAsia="zh-CN"/>
        </w:rPr>
        <w:t>。</w:t>
      </w:r>
    </w:p>
    <w:p w:rsidR="004F6AB0" w:rsidRPr="002131E3" w:rsidRDefault="009831A4" w:rsidP="00111AF6">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无论如何</w:t>
      </w:r>
      <w:r w:rsidR="006B159F" w:rsidRPr="002131E3">
        <w:rPr>
          <w:rFonts w:ascii="Arial" w:eastAsia="宋体" w:hAnsi="Arial" w:cs="Arial"/>
          <w:snapToGrid w:val="0"/>
          <w:lang w:eastAsia="zh-CN"/>
        </w:rPr>
        <w:t>，临床研究结果指标应：</w:t>
      </w:r>
    </w:p>
    <w:p w:rsidR="000D6BD2" w:rsidRPr="002131E3" w:rsidRDefault="008309AB" w:rsidP="00111AF6">
      <w:pPr>
        <w:pStyle w:val="a3"/>
        <w:numPr>
          <w:ilvl w:val="0"/>
          <w:numId w:val="11"/>
        </w:numPr>
        <w:tabs>
          <w:tab w:val="left" w:pos="1134"/>
        </w:tabs>
        <w:topLinePunct/>
        <w:adjustRightInd w:val="0"/>
        <w:snapToGrid w:val="0"/>
        <w:spacing w:afterLines="75" w:after="224" w:line="288" w:lineRule="auto"/>
        <w:ind w:leftChars="327" w:left="1145" w:hanging="426"/>
        <w:jc w:val="both"/>
        <w:rPr>
          <w:rFonts w:ascii="Arial" w:eastAsia="宋体" w:hAnsi="Arial" w:cs="Arial"/>
          <w:snapToGrid w:val="0"/>
          <w:lang w:eastAsia="zh-CN"/>
        </w:rPr>
      </w:pPr>
      <w:r w:rsidRPr="002131E3">
        <w:rPr>
          <w:rFonts w:ascii="Arial" w:eastAsia="宋体" w:hAnsi="Arial" w:cs="Arial"/>
          <w:snapToGrid w:val="0"/>
          <w:lang w:eastAsia="zh-CN"/>
        </w:rPr>
        <w:t>客观</w:t>
      </w:r>
    </w:p>
    <w:p w:rsidR="000D6BD2" w:rsidRPr="002131E3" w:rsidRDefault="00AD6C48" w:rsidP="00111AF6">
      <w:pPr>
        <w:pStyle w:val="a3"/>
        <w:numPr>
          <w:ilvl w:val="0"/>
          <w:numId w:val="11"/>
        </w:numPr>
        <w:tabs>
          <w:tab w:val="left" w:pos="1134"/>
        </w:tabs>
        <w:topLinePunct/>
        <w:adjustRightInd w:val="0"/>
        <w:snapToGrid w:val="0"/>
        <w:spacing w:afterLines="75" w:after="224" w:line="288" w:lineRule="auto"/>
        <w:ind w:leftChars="327" w:left="1145" w:hanging="426"/>
        <w:jc w:val="both"/>
        <w:rPr>
          <w:rFonts w:ascii="Arial" w:eastAsia="宋体" w:hAnsi="Arial" w:cs="Arial"/>
          <w:snapToGrid w:val="0"/>
          <w:lang w:eastAsia="zh-CN"/>
        </w:rPr>
      </w:pPr>
      <w:r w:rsidRPr="002131E3">
        <w:rPr>
          <w:rFonts w:ascii="Arial" w:eastAsia="宋体" w:hAnsi="Arial" w:cs="Arial"/>
          <w:snapToGrid w:val="0"/>
          <w:lang w:eastAsia="zh-CN"/>
        </w:rPr>
        <w:t>可再生</w:t>
      </w:r>
    </w:p>
    <w:p w:rsidR="004F6AB0" w:rsidRPr="002131E3" w:rsidRDefault="00AD6C48" w:rsidP="00111AF6">
      <w:pPr>
        <w:pStyle w:val="a3"/>
        <w:numPr>
          <w:ilvl w:val="0"/>
          <w:numId w:val="11"/>
        </w:numPr>
        <w:tabs>
          <w:tab w:val="left" w:pos="1134"/>
        </w:tabs>
        <w:topLinePunct/>
        <w:adjustRightInd w:val="0"/>
        <w:snapToGrid w:val="0"/>
        <w:spacing w:afterLines="75" w:after="224" w:line="288" w:lineRule="auto"/>
        <w:ind w:leftChars="327" w:left="1145" w:hanging="426"/>
        <w:jc w:val="both"/>
        <w:rPr>
          <w:rFonts w:ascii="Arial" w:eastAsia="宋体" w:hAnsi="Arial" w:cs="Arial"/>
          <w:snapToGrid w:val="0"/>
          <w:lang w:eastAsia="zh-CN"/>
        </w:rPr>
      </w:pPr>
      <w:r w:rsidRPr="002131E3">
        <w:rPr>
          <w:rFonts w:ascii="Arial" w:eastAsia="宋体" w:hAnsi="Arial" w:cs="Arial"/>
          <w:snapToGrid w:val="0"/>
          <w:lang w:eastAsia="zh-CN"/>
        </w:rPr>
        <w:t>是目标人群临床</w:t>
      </w:r>
      <w:r w:rsidR="00A94A09">
        <w:rPr>
          <w:rFonts w:ascii="Arial" w:eastAsia="宋体" w:hAnsi="Arial" w:cs="Arial" w:hint="eastAsia"/>
          <w:snapToGrid w:val="0"/>
          <w:lang w:eastAsia="zh-CN"/>
        </w:rPr>
        <w:t>获益</w:t>
      </w:r>
      <w:r w:rsidR="00FB264F" w:rsidRPr="002131E3">
        <w:rPr>
          <w:rFonts w:ascii="Arial" w:eastAsia="宋体" w:hAnsi="Arial" w:cs="Arial"/>
          <w:snapToGrid w:val="0"/>
          <w:lang w:eastAsia="zh-CN"/>
        </w:rPr>
        <w:t>的</w:t>
      </w:r>
      <w:r w:rsidR="008309AB" w:rsidRPr="002131E3">
        <w:rPr>
          <w:rFonts w:ascii="Arial" w:eastAsia="宋体" w:hAnsi="Arial" w:cs="Arial"/>
          <w:snapToGrid w:val="0"/>
          <w:lang w:eastAsia="zh-CN"/>
        </w:rPr>
        <w:t>临床合理</w:t>
      </w:r>
      <w:r w:rsidR="002131E3">
        <w:rPr>
          <w:rFonts w:ascii="Arial" w:eastAsia="宋体" w:hAnsi="Arial" w:cs="Arial"/>
          <w:snapToGrid w:val="0"/>
          <w:lang w:eastAsia="zh-CN"/>
        </w:rPr>
        <w:t>／</w:t>
      </w:r>
      <w:r w:rsidR="002131E3" w:rsidRPr="002131E3">
        <w:rPr>
          <w:rFonts w:ascii="Arial" w:eastAsia="宋体" w:hAnsi="Arial" w:cs="Arial"/>
          <w:snapToGrid w:val="0"/>
          <w:lang w:eastAsia="zh-CN"/>
        </w:rPr>
        <w:t>生</w:t>
      </w:r>
      <w:r w:rsidR="00547A3E" w:rsidRPr="002131E3">
        <w:rPr>
          <w:rFonts w:ascii="Arial" w:eastAsia="宋体" w:hAnsi="Arial" w:cs="Arial"/>
          <w:snapToGrid w:val="0"/>
          <w:lang w:eastAsia="zh-CN"/>
        </w:rPr>
        <w:t>物学可信衡量标准</w:t>
      </w:r>
      <w:r w:rsidRPr="002131E3">
        <w:rPr>
          <w:rFonts w:ascii="Arial" w:eastAsia="宋体" w:hAnsi="Arial" w:cs="Arial"/>
          <w:snapToGrid w:val="0"/>
          <w:lang w:eastAsia="zh-CN"/>
        </w:rPr>
        <w:t>。</w:t>
      </w:r>
    </w:p>
    <w:p w:rsidR="004F6AB0" w:rsidRPr="002131E3" w:rsidRDefault="007B6A6F" w:rsidP="00111AF6">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临床合理</w:t>
      </w:r>
      <w:r w:rsidR="002131E3">
        <w:rPr>
          <w:rFonts w:ascii="Arial" w:eastAsia="宋体" w:hAnsi="Arial" w:cs="Arial"/>
          <w:snapToGrid w:val="0"/>
          <w:lang w:eastAsia="zh-CN"/>
        </w:rPr>
        <w:t>／</w:t>
      </w:r>
      <w:r w:rsidR="002131E3" w:rsidRPr="002131E3">
        <w:rPr>
          <w:rFonts w:ascii="Arial" w:eastAsia="宋体" w:hAnsi="Arial" w:cs="Arial"/>
          <w:snapToGrid w:val="0"/>
          <w:lang w:eastAsia="zh-CN"/>
        </w:rPr>
        <w:t>生</w:t>
      </w:r>
      <w:r w:rsidRPr="002131E3">
        <w:rPr>
          <w:rFonts w:ascii="Arial" w:eastAsia="宋体" w:hAnsi="Arial" w:cs="Arial"/>
          <w:snapToGrid w:val="0"/>
          <w:lang w:eastAsia="zh-CN"/>
        </w:rPr>
        <w:t>物学可信</w:t>
      </w:r>
      <w:r w:rsidR="006006B2" w:rsidRPr="002131E3">
        <w:rPr>
          <w:rFonts w:ascii="Arial" w:eastAsia="宋体" w:hAnsi="Arial" w:cs="Arial"/>
          <w:snapToGrid w:val="0"/>
          <w:lang w:eastAsia="zh-CN"/>
        </w:rPr>
        <w:t>衡量标准</w:t>
      </w:r>
      <w:r w:rsidRPr="002131E3">
        <w:rPr>
          <w:rFonts w:ascii="Arial" w:eastAsia="宋体" w:hAnsi="Arial" w:cs="Arial"/>
          <w:snapToGrid w:val="0"/>
          <w:lang w:eastAsia="zh-CN"/>
        </w:rPr>
        <w:t>有：</w:t>
      </w:r>
    </w:p>
    <w:p w:rsidR="000D6BD2" w:rsidRPr="002131E3" w:rsidRDefault="00A45C9F" w:rsidP="00111AF6">
      <w:pPr>
        <w:pStyle w:val="a3"/>
        <w:numPr>
          <w:ilvl w:val="0"/>
          <w:numId w:val="11"/>
        </w:numPr>
        <w:tabs>
          <w:tab w:val="left" w:pos="1134"/>
        </w:tabs>
        <w:topLinePunct/>
        <w:adjustRightInd w:val="0"/>
        <w:snapToGrid w:val="0"/>
        <w:spacing w:afterLines="75" w:after="224" w:line="288" w:lineRule="auto"/>
        <w:ind w:leftChars="327" w:left="1145" w:hanging="426"/>
        <w:jc w:val="both"/>
        <w:rPr>
          <w:rFonts w:ascii="Arial" w:eastAsia="宋体" w:hAnsi="Arial" w:cs="Arial"/>
          <w:snapToGrid w:val="0"/>
          <w:lang w:eastAsia="zh-CN"/>
        </w:rPr>
      </w:pPr>
      <w:r w:rsidRPr="002131E3">
        <w:rPr>
          <w:rFonts w:ascii="Arial" w:eastAsia="宋体" w:hAnsi="Arial" w:cs="Arial"/>
          <w:snapToGrid w:val="0"/>
          <w:lang w:eastAsia="zh-CN"/>
        </w:rPr>
        <w:t>经确认的多因素评分系统</w:t>
      </w:r>
    </w:p>
    <w:p w:rsidR="000D6BD2" w:rsidRPr="002131E3" w:rsidRDefault="00336DF8" w:rsidP="00111AF6">
      <w:pPr>
        <w:pStyle w:val="a3"/>
        <w:numPr>
          <w:ilvl w:val="0"/>
          <w:numId w:val="11"/>
        </w:numPr>
        <w:tabs>
          <w:tab w:val="left" w:pos="1134"/>
        </w:tabs>
        <w:topLinePunct/>
        <w:adjustRightInd w:val="0"/>
        <w:snapToGrid w:val="0"/>
        <w:spacing w:afterLines="75" w:after="224" w:line="288" w:lineRule="auto"/>
        <w:ind w:leftChars="327" w:left="1145" w:hanging="426"/>
        <w:jc w:val="both"/>
        <w:rPr>
          <w:rFonts w:ascii="Arial" w:eastAsia="宋体" w:hAnsi="Arial" w:cs="Arial"/>
          <w:snapToGrid w:val="0"/>
          <w:lang w:eastAsia="zh-CN"/>
        </w:rPr>
      </w:pPr>
      <w:r w:rsidRPr="002131E3">
        <w:rPr>
          <w:rFonts w:ascii="Arial" w:eastAsia="宋体" w:hAnsi="Arial" w:cs="Arial"/>
          <w:snapToGrid w:val="0"/>
          <w:lang w:eastAsia="zh-CN"/>
        </w:rPr>
        <w:t>具有临床意义的发生率</w:t>
      </w:r>
    </w:p>
    <w:p w:rsidR="000D6BD2" w:rsidRPr="002131E3" w:rsidRDefault="00B90728" w:rsidP="00111AF6">
      <w:pPr>
        <w:pStyle w:val="a3"/>
        <w:numPr>
          <w:ilvl w:val="0"/>
          <w:numId w:val="11"/>
        </w:numPr>
        <w:tabs>
          <w:tab w:val="left" w:pos="1134"/>
        </w:tabs>
        <w:topLinePunct/>
        <w:adjustRightInd w:val="0"/>
        <w:snapToGrid w:val="0"/>
        <w:spacing w:afterLines="75" w:after="224" w:line="288" w:lineRule="auto"/>
        <w:ind w:leftChars="327" w:left="1145" w:hanging="426"/>
        <w:jc w:val="both"/>
        <w:rPr>
          <w:rFonts w:ascii="Arial" w:eastAsia="宋体" w:hAnsi="Arial" w:cs="Arial"/>
          <w:snapToGrid w:val="0"/>
          <w:lang w:eastAsia="zh-CN"/>
        </w:rPr>
      </w:pPr>
      <w:r w:rsidRPr="002131E3">
        <w:rPr>
          <w:rFonts w:ascii="Arial" w:eastAsia="宋体" w:hAnsi="Arial" w:cs="Arial"/>
          <w:snapToGrid w:val="0"/>
          <w:lang w:eastAsia="zh-CN"/>
        </w:rPr>
        <w:t>治疗后</w:t>
      </w:r>
      <w:r w:rsidR="005E5316" w:rsidRPr="002131E3">
        <w:rPr>
          <w:rFonts w:ascii="Arial" w:eastAsia="宋体" w:hAnsi="Arial" w:cs="Arial"/>
          <w:snapToGrid w:val="0"/>
          <w:lang w:eastAsia="zh-CN"/>
        </w:rPr>
        <w:t>患者体内粘连</w:t>
      </w:r>
      <w:r w:rsidR="005D6507" w:rsidRPr="002131E3">
        <w:rPr>
          <w:rFonts w:ascii="Arial" w:eastAsia="宋体" w:hAnsi="Arial" w:cs="Arial"/>
          <w:snapToGrid w:val="0"/>
          <w:lang w:eastAsia="zh-CN"/>
        </w:rPr>
        <w:t>范围</w:t>
      </w:r>
      <w:r w:rsidR="004D6AD9" w:rsidRPr="002131E3">
        <w:rPr>
          <w:rFonts w:ascii="Arial" w:eastAsia="宋体" w:hAnsi="Arial" w:cs="Arial"/>
          <w:snapToGrid w:val="0"/>
          <w:lang w:eastAsia="zh-CN"/>
        </w:rPr>
        <w:t>和严重性</w:t>
      </w:r>
      <w:r w:rsidR="002131E3">
        <w:rPr>
          <w:rFonts w:ascii="Arial" w:eastAsia="宋体" w:hAnsi="Arial" w:cs="Arial"/>
          <w:snapToGrid w:val="0"/>
          <w:lang w:eastAsia="zh-CN"/>
        </w:rPr>
        <w:t>（</w:t>
      </w:r>
      <w:r w:rsidR="003531C6" w:rsidRPr="002131E3">
        <w:rPr>
          <w:rFonts w:ascii="Arial" w:eastAsia="宋体" w:hAnsi="Arial" w:cs="Arial"/>
          <w:snapToGrid w:val="0"/>
          <w:lang w:eastAsia="zh-CN"/>
        </w:rPr>
        <w:t>基线处无粘连</w:t>
      </w:r>
      <w:r w:rsidR="002131E3">
        <w:rPr>
          <w:rFonts w:ascii="Arial" w:eastAsia="宋体" w:hAnsi="Arial" w:cs="Arial"/>
          <w:snapToGrid w:val="0"/>
          <w:lang w:eastAsia="zh-CN"/>
        </w:rPr>
        <w:t>）</w:t>
      </w:r>
    </w:p>
    <w:p w:rsidR="000D6BD2" w:rsidRPr="002131E3" w:rsidRDefault="009B11D2" w:rsidP="00111AF6">
      <w:pPr>
        <w:pStyle w:val="a3"/>
        <w:numPr>
          <w:ilvl w:val="0"/>
          <w:numId w:val="11"/>
        </w:numPr>
        <w:tabs>
          <w:tab w:val="left" w:pos="1134"/>
        </w:tabs>
        <w:topLinePunct/>
        <w:adjustRightInd w:val="0"/>
        <w:snapToGrid w:val="0"/>
        <w:spacing w:afterLines="75" w:after="224" w:line="288" w:lineRule="auto"/>
        <w:ind w:leftChars="327" w:left="1145" w:hanging="426"/>
        <w:jc w:val="both"/>
        <w:rPr>
          <w:rFonts w:ascii="Arial" w:eastAsia="宋体" w:hAnsi="Arial" w:cs="Arial"/>
          <w:snapToGrid w:val="0"/>
          <w:lang w:eastAsia="zh-CN"/>
        </w:rPr>
      </w:pPr>
      <w:r w:rsidRPr="002131E3">
        <w:rPr>
          <w:rFonts w:ascii="Arial" w:eastAsia="宋体" w:hAnsi="Arial" w:cs="Arial"/>
          <w:snapToGrid w:val="0"/>
          <w:lang w:eastAsia="zh-CN"/>
        </w:rPr>
        <w:t>具有临床</w:t>
      </w:r>
      <w:r w:rsidR="00AF430E" w:rsidRPr="002131E3">
        <w:rPr>
          <w:rFonts w:ascii="Arial" w:eastAsia="宋体" w:hAnsi="Arial" w:cs="Arial"/>
          <w:snapToGrid w:val="0"/>
          <w:lang w:eastAsia="zh-CN"/>
        </w:rPr>
        <w:t>意义的粘连数量减少</w:t>
      </w:r>
    </w:p>
    <w:p w:rsidR="000D6BD2" w:rsidRPr="002131E3" w:rsidRDefault="000669DC" w:rsidP="00111AF6">
      <w:pPr>
        <w:pStyle w:val="a3"/>
        <w:numPr>
          <w:ilvl w:val="0"/>
          <w:numId w:val="11"/>
        </w:numPr>
        <w:tabs>
          <w:tab w:val="left" w:pos="1134"/>
        </w:tabs>
        <w:topLinePunct/>
        <w:adjustRightInd w:val="0"/>
        <w:snapToGrid w:val="0"/>
        <w:spacing w:afterLines="75" w:after="224" w:line="288" w:lineRule="auto"/>
        <w:ind w:leftChars="327" w:left="1145" w:hanging="426"/>
        <w:jc w:val="both"/>
        <w:rPr>
          <w:rFonts w:ascii="Arial" w:eastAsia="宋体" w:hAnsi="Arial" w:cs="Arial"/>
          <w:snapToGrid w:val="0"/>
          <w:lang w:eastAsia="zh-CN"/>
        </w:rPr>
      </w:pPr>
      <w:r w:rsidRPr="002131E3">
        <w:rPr>
          <w:rFonts w:ascii="Arial" w:eastAsia="宋体" w:hAnsi="Arial" w:cs="Arial"/>
          <w:snapToGrid w:val="0"/>
          <w:lang w:eastAsia="zh-CN"/>
        </w:rPr>
        <w:t>治疗后患者</w:t>
      </w:r>
      <w:r w:rsidR="009472F1" w:rsidRPr="002131E3">
        <w:rPr>
          <w:rFonts w:ascii="Arial" w:eastAsia="宋体" w:hAnsi="Arial" w:cs="Arial"/>
          <w:snapToGrid w:val="0"/>
          <w:lang w:eastAsia="zh-CN"/>
        </w:rPr>
        <w:t>体内粘连</w:t>
      </w:r>
      <w:r w:rsidR="005D6507" w:rsidRPr="002131E3">
        <w:rPr>
          <w:rFonts w:ascii="Arial" w:eastAsia="宋体" w:hAnsi="Arial" w:cs="Arial"/>
          <w:snapToGrid w:val="0"/>
          <w:lang w:eastAsia="zh-CN"/>
        </w:rPr>
        <w:t>范围</w:t>
      </w:r>
      <w:r w:rsidR="007245B4" w:rsidRPr="002131E3">
        <w:rPr>
          <w:rFonts w:ascii="Arial" w:eastAsia="宋体" w:hAnsi="Arial" w:cs="Arial"/>
          <w:snapToGrid w:val="0"/>
          <w:lang w:eastAsia="zh-CN"/>
        </w:rPr>
        <w:t>和</w:t>
      </w:r>
      <w:r w:rsidR="002131E3">
        <w:rPr>
          <w:rFonts w:ascii="Arial" w:eastAsia="宋体" w:hAnsi="Arial" w:cs="Arial"/>
          <w:snapToGrid w:val="0"/>
          <w:lang w:eastAsia="zh-CN"/>
        </w:rPr>
        <w:t>／</w:t>
      </w:r>
      <w:r w:rsidR="002131E3" w:rsidRPr="002131E3">
        <w:rPr>
          <w:rFonts w:ascii="Arial" w:eastAsia="宋体" w:hAnsi="Arial" w:cs="Arial"/>
          <w:snapToGrid w:val="0"/>
          <w:lang w:eastAsia="zh-CN"/>
        </w:rPr>
        <w:t>或</w:t>
      </w:r>
      <w:r w:rsidR="007245B4" w:rsidRPr="002131E3">
        <w:rPr>
          <w:rFonts w:ascii="Arial" w:eastAsia="宋体" w:hAnsi="Arial" w:cs="Arial"/>
          <w:snapToGrid w:val="0"/>
          <w:lang w:eastAsia="zh-CN"/>
        </w:rPr>
        <w:t>严重性</w:t>
      </w:r>
      <w:r w:rsidR="002131E3">
        <w:rPr>
          <w:rFonts w:ascii="Arial" w:eastAsia="宋体" w:hAnsi="Arial" w:cs="Arial"/>
          <w:snapToGrid w:val="0"/>
          <w:lang w:eastAsia="zh-CN"/>
        </w:rPr>
        <w:t>（</w:t>
      </w:r>
      <w:r w:rsidR="007245B4" w:rsidRPr="002131E3">
        <w:rPr>
          <w:rFonts w:ascii="Arial" w:eastAsia="宋体" w:hAnsi="Arial" w:cs="Arial"/>
          <w:snapToGrid w:val="0"/>
          <w:lang w:eastAsia="zh-CN"/>
        </w:rPr>
        <w:t>基线部位有粘连</w:t>
      </w:r>
      <w:r w:rsidR="002131E3">
        <w:rPr>
          <w:rFonts w:ascii="Arial" w:eastAsia="宋体" w:hAnsi="Arial" w:cs="Arial"/>
          <w:snapToGrid w:val="0"/>
          <w:lang w:eastAsia="zh-CN"/>
        </w:rPr>
        <w:t>）</w:t>
      </w:r>
      <w:r w:rsidR="0097410B" w:rsidRPr="002131E3">
        <w:rPr>
          <w:rFonts w:ascii="Arial" w:eastAsia="宋体" w:hAnsi="Arial" w:cs="Arial"/>
          <w:snapToGrid w:val="0"/>
          <w:lang w:eastAsia="zh-CN"/>
        </w:rPr>
        <w:t>。</w:t>
      </w:r>
    </w:p>
    <w:p w:rsidR="000D6BD2" w:rsidRPr="002131E3" w:rsidRDefault="004F6AB0" w:rsidP="002131E3">
      <w:pPr>
        <w:topLinePunct/>
        <w:adjustRightInd w:val="0"/>
        <w:snapToGrid w:val="0"/>
        <w:spacing w:afterLines="75" w:after="224" w:line="288" w:lineRule="auto"/>
        <w:jc w:val="both"/>
        <w:rPr>
          <w:rFonts w:ascii="Arial" w:eastAsia="宋体" w:hAnsi="Arial" w:cs="Arial"/>
          <w:snapToGrid w:val="0"/>
          <w:sz w:val="24"/>
          <w:szCs w:val="11"/>
          <w:lang w:eastAsia="zh-CN"/>
        </w:rPr>
      </w:pPr>
      <w:r w:rsidRPr="002131E3">
        <w:rPr>
          <w:rFonts w:ascii="Arial" w:eastAsia="宋体" w:hAnsi="Arial" w:cs="Arial"/>
          <w:snapToGrid w:val="0"/>
          <w:sz w:val="24"/>
          <w:lang w:eastAsia="zh-CN"/>
        </w:rPr>
        <w:br w:type="page"/>
      </w:r>
    </w:p>
    <w:p w:rsidR="004F6AB0" w:rsidRPr="002131E3" w:rsidRDefault="00E520AF" w:rsidP="00111AF6">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lastRenderedPageBreak/>
        <w:t>您可</w:t>
      </w:r>
      <w:r w:rsidR="001447C5" w:rsidRPr="002131E3">
        <w:rPr>
          <w:rFonts w:ascii="Arial" w:eastAsia="宋体" w:hAnsi="Arial" w:cs="Arial"/>
          <w:snapToGrid w:val="0"/>
          <w:lang w:eastAsia="zh-CN"/>
        </w:rPr>
        <w:t>采用多种</w:t>
      </w:r>
      <w:r w:rsidR="00D53900" w:rsidRPr="002131E3">
        <w:rPr>
          <w:rFonts w:ascii="Arial" w:eastAsia="宋体" w:hAnsi="Arial" w:cs="Arial"/>
          <w:snapToGrid w:val="0"/>
          <w:lang w:eastAsia="zh-CN"/>
        </w:rPr>
        <w:t>方式</w:t>
      </w:r>
      <w:r w:rsidRPr="002131E3">
        <w:rPr>
          <w:rFonts w:ascii="Arial" w:eastAsia="宋体" w:hAnsi="Arial" w:cs="Arial"/>
          <w:snapToGrid w:val="0"/>
          <w:lang w:eastAsia="zh-CN"/>
        </w:rPr>
        <w:t>报告</w:t>
      </w:r>
      <w:r w:rsidR="001447C5" w:rsidRPr="002131E3">
        <w:rPr>
          <w:rFonts w:ascii="Arial" w:eastAsia="宋体" w:hAnsi="Arial" w:cs="Arial"/>
          <w:snapToGrid w:val="0"/>
          <w:lang w:eastAsia="zh-CN"/>
        </w:rPr>
        <w:t>观察到粘连的</w:t>
      </w:r>
      <w:r w:rsidRPr="002131E3">
        <w:rPr>
          <w:rFonts w:ascii="Arial" w:eastAsia="宋体" w:hAnsi="Arial" w:cs="Arial"/>
          <w:snapToGrid w:val="0"/>
          <w:lang w:eastAsia="zh-CN"/>
        </w:rPr>
        <w:t>发生率</w:t>
      </w:r>
      <w:r w:rsidR="00BC5BD9" w:rsidRPr="002131E3">
        <w:rPr>
          <w:rFonts w:ascii="Arial" w:eastAsia="宋体" w:hAnsi="Arial" w:cs="Arial"/>
          <w:snapToGrid w:val="0"/>
          <w:lang w:eastAsia="zh-CN"/>
        </w:rPr>
        <w:t>，例如</w:t>
      </w:r>
      <w:r w:rsidR="002728D8" w:rsidRPr="002131E3">
        <w:rPr>
          <w:rFonts w:ascii="Arial" w:eastAsia="宋体" w:hAnsi="Arial" w:cs="Arial"/>
          <w:snapToGrid w:val="0"/>
          <w:lang w:eastAsia="zh-CN"/>
        </w:rPr>
        <w:t>无粘连患者的</w:t>
      </w:r>
      <w:r w:rsidR="00BC5BD9" w:rsidRPr="002131E3">
        <w:rPr>
          <w:rFonts w:ascii="Arial" w:eastAsia="宋体" w:hAnsi="Arial" w:cs="Arial"/>
          <w:snapToGrid w:val="0"/>
          <w:lang w:eastAsia="zh-CN"/>
        </w:rPr>
        <w:t>百分比</w:t>
      </w:r>
      <w:r w:rsidR="00E861F6" w:rsidRPr="002131E3">
        <w:rPr>
          <w:rFonts w:ascii="Arial" w:eastAsia="宋体" w:hAnsi="Arial" w:cs="Arial"/>
          <w:snapToGrid w:val="0"/>
          <w:lang w:eastAsia="zh-CN"/>
        </w:rPr>
        <w:t>，或</w:t>
      </w:r>
      <w:r w:rsidR="006729EA" w:rsidRPr="002131E3">
        <w:rPr>
          <w:rFonts w:ascii="Arial" w:eastAsia="宋体" w:hAnsi="Arial" w:cs="Arial"/>
          <w:snapToGrid w:val="0"/>
          <w:lang w:eastAsia="zh-CN"/>
        </w:rPr>
        <w:t>有粘连的</w:t>
      </w:r>
      <w:r w:rsidR="003F51B1" w:rsidRPr="002131E3">
        <w:rPr>
          <w:rFonts w:ascii="Arial" w:eastAsia="宋体" w:hAnsi="Arial" w:cs="Arial"/>
          <w:snapToGrid w:val="0"/>
          <w:lang w:eastAsia="zh-CN"/>
        </w:rPr>
        <w:t>预先指定手术位置</w:t>
      </w:r>
      <w:r w:rsidR="0057058F" w:rsidRPr="002131E3">
        <w:rPr>
          <w:rFonts w:ascii="Arial" w:eastAsia="宋体" w:hAnsi="Arial" w:cs="Arial"/>
          <w:snapToGrid w:val="0"/>
          <w:lang w:eastAsia="zh-CN"/>
        </w:rPr>
        <w:t>的</w:t>
      </w:r>
      <w:r w:rsidR="00E62416" w:rsidRPr="002131E3">
        <w:rPr>
          <w:rFonts w:ascii="Arial" w:eastAsia="宋体" w:hAnsi="Arial" w:cs="Arial"/>
          <w:snapToGrid w:val="0"/>
          <w:lang w:eastAsia="zh-CN"/>
        </w:rPr>
        <w:t>数量</w:t>
      </w:r>
      <w:r w:rsidR="003F51B1" w:rsidRPr="002131E3">
        <w:rPr>
          <w:rFonts w:ascii="Arial" w:eastAsia="宋体" w:hAnsi="Arial" w:cs="Arial"/>
          <w:snapToGrid w:val="0"/>
          <w:lang w:eastAsia="zh-CN"/>
        </w:rPr>
        <w:t>。</w:t>
      </w:r>
      <w:r w:rsidR="00D37887" w:rsidRPr="002131E3">
        <w:rPr>
          <w:rFonts w:ascii="Arial" w:eastAsia="宋体" w:hAnsi="Arial" w:cs="Arial"/>
          <w:snapToGrid w:val="0"/>
          <w:lang w:eastAsia="zh-CN"/>
        </w:rPr>
        <w:t>也</w:t>
      </w:r>
      <w:r w:rsidR="00C6261E" w:rsidRPr="002131E3">
        <w:rPr>
          <w:rFonts w:ascii="Arial" w:eastAsia="宋体" w:hAnsi="Arial" w:cs="Arial"/>
          <w:snapToGrid w:val="0"/>
          <w:lang w:eastAsia="zh-CN"/>
        </w:rPr>
        <w:t>采</w:t>
      </w:r>
      <w:r w:rsidR="00E62416" w:rsidRPr="002131E3">
        <w:rPr>
          <w:rFonts w:ascii="Arial" w:eastAsia="宋体" w:hAnsi="Arial" w:cs="Arial"/>
          <w:snapToGrid w:val="0"/>
          <w:lang w:eastAsia="zh-CN"/>
        </w:rPr>
        <w:t>用各种不同术语</w:t>
      </w:r>
      <w:r w:rsidR="00671E40" w:rsidRPr="002131E3">
        <w:rPr>
          <w:rFonts w:ascii="Arial" w:eastAsia="宋体" w:hAnsi="Arial" w:cs="Arial"/>
          <w:snapToGrid w:val="0"/>
          <w:lang w:eastAsia="zh-CN"/>
        </w:rPr>
        <w:t>以各种方式</w:t>
      </w:r>
      <w:r w:rsidR="005D6507" w:rsidRPr="002131E3">
        <w:rPr>
          <w:rFonts w:ascii="Arial" w:eastAsia="宋体" w:hAnsi="Arial" w:cs="Arial"/>
          <w:snapToGrid w:val="0"/>
          <w:lang w:eastAsia="zh-CN"/>
        </w:rPr>
        <w:t>对</w:t>
      </w:r>
      <w:r w:rsidR="00A94A09">
        <w:rPr>
          <w:rFonts w:ascii="Arial" w:eastAsia="宋体" w:hAnsi="Arial" w:cs="Arial" w:hint="eastAsia"/>
          <w:snapToGrid w:val="0"/>
          <w:lang w:eastAsia="zh-CN"/>
        </w:rPr>
        <w:t>范围</w:t>
      </w:r>
      <w:r w:rsidR="0037024F" w:rsidRPr="002131E3">
        <w:rPr>
          <w:rFonts w:ascii="Arial" w:eastAsia="宋体" w:hAnsi="Arial" w:cs="Arial"/>
          <w:snapToGrid w:val="0"/>
          <w:lang w:eastAsia="zh-CN"/>
        </w:rPr>
        <w:t>和严重性进行评分</w:t>
      </w:r>
      <w:r w:rsidR="00A94A09">
        <w:rPr>
          <w:rFonts w:ascii="Arial" w:eastAsia="宋体" w:hAnsi="Arial" w:cs="Arial" w:hint="eastAsia"/>
          <w:snapToGrid w:val="0"/>
          <w:lang w:eastAsia="zh-CN"/>
        </w:rPr>
        <w:t>和报告</w:t>
      </w:r>
      <w:r w:rsidR="0074710C" w:rsidRPr="002131E3">
        <w:rPr>
          <w:rFonts w:ascii="Arial" w:eastAsia="宋体" w:hAnsi="Arial" w:cs="Arial"/>
          <w:snapToGrid w:val="0"/>
          <w:lang w:eastAsia="zh-CN"/>
        </w:rPr>
        <w:t>。</w:t>
      </w:r>
      <w:r w:rsidR="0066209A" w:rsidRPr="002131E3">
        <w:rPr>
          <w:rFonts w:ascii="Arial" w:eastAsia="宋体" w:hAnsi="Arial" w:cs="Arial"/>
          <w:snapToGrid w:val="0"/>
          <w:lang w:eastAsia="zh-CN"/>
        </w:rPr>
        <w:t>正在制定预先确定部位预先确定级别粘连的</w:t>
      </w:r>
      <w:r w:rsidR="00DC061B" w:rsidRPr="002131E3">
        <w:rPr>
          <w:rFonts w:ascii="Arial" w:eastAsia="宋体" w:hAnsi="Arial" w:cs="Arial"/>
          <w:snapToGrid w:val="0"/>
          <w:lang w:eastAsia="zh-CN"/>
        </w:rPr>
        <w:t>标准化</w:t>
      </w:r>
      <w:r w:rsidR="002302F7" w:rsidRPr="002131E3">
        <w:rPr>
          <w:rFonts w:ascii="Arial" w:eastAsia="宋体" w:hAnsi="Arial" w:cs="Arial"/>
          <w:snapToGrid w:val="0"/>
          <w:lang w:eastAsia="zh-CN"/>
        </w:rPr>
        <w:t>综合</w:t>
      </w:r>
      <w:r w:rsidR="00A94A09">
        <w:rPr>
          <w:rFonts w:ascii="Arial" w:eastAsia="宋体" w:hAnsi="Arial" w:cs="Arial" w:hint="eastAsia"/>
          <w:snapToGrid w:val="0"/>
          <w:lang w:eastAsia="zh-CN"/>
        </w:rPr>
        <w:t>评分</w:t>
      </w:r>
      <w:r w:rsidR="0066209A" w:rsidRPr="002131E3">
        <w:rPr>
          <w:rFonts w:ascii="Arial" w:eastAsia="宋体" w:hAnsi="Arial" w:cs="Arial"/>
          <w:snapToGrid w:val="0"/>
          <w:lang w:eastAsia="zh-CN"/>
        </w:rPr>
        <w:t>，其使</w:t>
      </w:r>
      <w:r w:rsidR="00DC061B" w:rsidRPr="002131E3">
        <w:rPr>
          <w:rFonts w:ascii="Arial" w:eastAsia="宋体" w:hAnsi="Arial" w:cs="Arial"/>
          <w:snapToGrid w:val="0"/>
          <w:lang w:eastAsia="zh-CN"/>
        </w:rPr>
        <w:t>用频率</w:t>
      </w:r>
      <w:r w:rsidR="0057058F" w:rsidRPr="002131E3">
        <w:rPr>
          <w:rFonts w:ascii="Arial" w:eastAsia="宋体" w:hAnsi="Arial" w:cs="Arial"/>
          <w:snapToGrid w:val="0"/>
          <w:lang w:eastAsia="zh-CN"/>
        </w:rPr>
        <w:t>在增加</w:t>
      </w:r>
      <w:r w:rsidR="0066209A" w:rsidRPr="002131E3">
        <w:rPr>
          <w:rFonts w:ascii="Arial" w:eastAsia="宋体" w:hAnsi="Arial" w:cs="Arial"/>
          <w:snapToGrid w:val="0"/>
          <w:lang w:eastAsia="zh-CN"/>
        </w:rPr>
        <w:t>并</w:t>
      </w:r>
      <w:r w:rsidR="001D61B3" w:rsidRPr="002131E3">
        <w:rPr>
          <w:rFonts w:ascii="Arial" w:eastAsia="宋体" w:hAnsi="Arial" w:cs="Arial"/>
          <w:snapToGrid w:val="0"/>
          <w:lang w:eastAsia="zh-CN"/>
        </w:rPr>
        <w:t>将</w:t>
      </w:r>
      <w:r w:rsidR="00DC061B" w:rsidRPr="002131E3">
        <w:rPr>
          <w:rFonts w:ascii="Arial" w:eastAsia="宋体" w:hAnsi="Arial" w:cs="Arial"/>
          <w:snapToGrid w:val="0"/>
          <w:lang w:eastAsia="zh-CN"/>
        </w:rPr>
        <w:t>导致</w:t>
      </w:r>
      <w:r w:rsidR="0066209A" w:rsidRPr="002131E3">
        <w:rPr>
          <w:rFonts w:ascii="Arial" w:eastAsia="宋体" w:hAnsi="Arial" w:cs="Arial"/>
          <w:snapToGrid w:val="0"/>
          <w:lang w:eastAsia="zh-CN"/>
        </w:rPr>
        <w:t>研究内和研究间的</w:t>
      </w:r>
      <w:r w:rsidR="00DC061B" w:rsidRPr="002131E3">
        <w:rPr>
          <w:rFonts w:ascii="Arial" w:eastAsia="宋体" w:hAnsi="Arial" w:cs="Arial"/>
          <w:snapToGrid w:val="0"/>
          <w:lang w:eastAsia="zh-CN"/>
        </w:rPr>
        <w:t>更大再现性</w:t>
      </w:r>
      <w:r w:rsidR="00D65020" w:rsidRPr="002131E3">
        <w:rPr>
          <w:rFonts w:ascii="Arial" w:eastAsia="宋体" w:hAnsi="Arial" w:cs="Arial"/>
          <w:snapToGrid w:val="0"/>
          <w:lang w:eastAsia="zh-CN"/>
        </w:rPr>
        <w:t>。</w:t>
      </w:r>
      <w:r w:rsidR="00D65020" w:rsidRPr="00BA21B2">
        <w:rPr>
          <w:rFonts w:ascii="Arial" w:eastAsia="宋体" w:hAnsi="Arial" w:cs="Arial"/>
          <w:snapToGrid w:val="0"/>
          <w:vertAlign w:val="superscript"/>
          <w:lang w:eastAsia="zh-CN"/>
        </w:rPr>
        <w:t>1,2,3,6,7,9</w:t>
      </w:r>
      <w:r w:rsidR="00D65020" w:rsidRPr="002131E3">
        <w:rPr>
          <w:rFonts w:ascii="Arial" w:eastAsia="宋体" w:hAnsi="Arial" w:cs="Arial"/>
          <w:snapToGrid w:val="0"/>
          <w:lang w:eastAsia="zh-CN"/>
        </w:rPr>
        <w:t>对于任何评分系统，您应明确</w:t>
      </w:r>
      <w:r w:rsidR="00CC2708" w:rsidRPr="002131E3">
        <w:rPr>
          <w:rFonts w:ascii="Arial" w:eastAsia="宋体" w:hAnsi="Arial" w:cs="Arial"/>
          <w:snapToGrid w:val="0"/>
          <w:lang w:eastAsia="zh-CN"/>
        </w:rPr>
        <w:t>规定对</w:t>
      </w:r>
      <w:r w:rsidR="00D65020" w:rsidRPr="002131E3">
        <w:rPr>
          <w:rFonts w:ascii="Arial" w:eastAsia="宋体" w:hAnsi="Arial" w:cs="Arial"/>
          <w:snapToGrid w:val="0"/>
          <w:lang w:eastAsia="zh-CN"/>
        </w:rPr>
        <w:t>哪些解剖</w:t>
      </w:r>
      <w:r w:rsidR="00BC478C" w:rsidRPr="002131E3">
        <w:rPr>
          <w:rFonts w:ascii="Arial" w:eastAsia="宋体" w:hAnsi="Arial" w:cs="Arial"/>
          <w:snapToGrid w:val="0"/>
          <w:lang w:eastAsia="zh-CN"/>
        </w:rPr>
        <w:t>部位</w:t>
      </w:r>
      <w:r w:rsidR="00CC2708" w:rsidRPr="002131E3">
        <w:rPr>
          <w:rFonts w:ascii="Arial" w:eastAsia="宋体" w:hAnsi="Arial" w:cs="Arial"/>
          <w:snapToGrid w:val="0"/>
          <w:lang w:eastAsia="zh-CN"/>
        </w:rPr>
        <w:t>进行</w:t>
      </w:r>
      <w:r w:rsidR="00BC478C" w:rsidRPr="002131E3">
        <w:rPr>
          <w:rFonts w:ascii="Arial" w:eastAsia="宋体" w:hAnsi="Arial" w:cs="Arial"/>
          <w:snapToGrid w:val="0"/>
          <w:lang w:eastAsia="zh-CN"/>
        </w:rPr>
        <w:t>评分。</w:t>
      </w:r>
      <w:r w:rsidR="00346945" w:rsidRPr="002131E3">
        <w:rPr>
          <w:rFonts w:ascii="Arial" w:eastAsia="宋体" w:hAnsi="Arial" w:cs="Arial"/>
          <w:snapToGrid w:val="0"/>
          <w:lang w:eastAsia="zh-CN"/>
        </w:rPr>
        <w:t>如果您的评分系统</w:t>
      </w:r>
      <w:r w:rsidR="00370317" w:rsidRPr="002131E3">
        <w:rPr>
          <w:rFonts w:ascii="Arial" w:eastAsia="宋体" w:hAnsi="Arial" w:cs="Arial"/>
          <w:snapToGrid w:val="0"/>
          <w:lang w:eastAsia="zh-CN"/>
        </w:rPr>
        <w:t>采用以下方法，也应</w:t>
      </w:r>
      <w:r w:rsidR="00567D0E" w:rsidRPr="002131E3">
        <w:rPr>
          <w:rFonts w:ascii="Arial" w:eastAsia="宋体" w:hAnsi="Arial" w:cs="Arial"/>
          <w:snapToGrid w:val="0"/>
          <w:lang w:eastAsia="zh-CN"/>
        </w:rPr>
        <w:t>对其进行</w:t>
      </w:r>
      <w:r w:rsidR="00370317" w:rsidRPr="002131E3">
        <w:rPr>
          <w:rFonts w:ascii="Arial" w:eastAsia="宋体" w:hAnsi="Arial" w:cs="Arial"/>
          <w:snapToGrid w:val="0"/>
          <w:lang w:eastAsia="zh-CN"/>
        </w:rPr>
        <w:t>规定</w:t>
      </w:r>
      <w:r w:rsidR="00346945" w:rsidRPr="002131E3">
        <w:rPr>
          <w:rFonts w:ascii="Arial" w:eastAsia="宋体" w:hAnsi="Arial" w:cs="Arial"/>
          <w:snapToGrid w:val="0"/>
          <w:lang w:eastAsia="zh-CN"/>
        </w:rPr>
        <w:t>：</w:t>
      </w:r>
    </w:p>
    <w:p w:rsidR="000D6BD2" w:rsidRPr="002131E3" w:rsidRDefault="005D6507" w:rsidP="00111AF6">
      <w:pPr>
        <w:pStyle w:val="a3"/>
        <w:numPr>
          <w:ilvl w:val="0"/>
          <w:numId w:val="11"/>
        </w:numPr>
        <w:tabs>
          <w:tab w:val="left" w:pos="1134"/>
        </w:tabs>
        <w:topLinePunct/>
        <w:adjustRightInd w:val="0"/>
        <w:snapToGrid w:val="0"/>
        <w:spacing w:afterLines="75" w:after="224" w:line="288" w:lineRule="auto"/>
        <w:ind w:leftChars="327" w:left="1145" w:hanging="426"/>
        <w:jc w:val="both"/>
        <w:rPr>
          <w:rFonts w:ascii="Arial" w:eastAsia="宋体" w:hAnsi="Arial" w:cs="Arial"/>
          <w:snapToGrid w:val="0"/>
          <w:lang w:eastAsia="zh-CN"/>
        </w:rPr>
      </w:pPr>
      <w:r w:rsidRPr="002131E3">
        <w:rPr>
          <w:rFonts w:ascii="Arial" w:eastAsia="宋体" w:hAnsi="Arial" w:cs="Arial"/>
          <w:snapToGrid w:val="0"/>
          <w:lang w:eastAsia="zh-CN"/>
        </w:rPr>
        <w:t>评价粘连范围</w:t>
      </w:r>
      <w:r w:rsidR="000E5D36" w:rsidRPr="002131E3">
        <w:rPr>
          <w:rFonts w:ascii="Arial" w:eastAsia="宋体" w:hAnsi="Arial" w:cs="Arial"/>
          <w:snapToGrid w:val="0"/>
          <w:lang w:eastAsia="zh-CN"/>
        </w:rPr>
        <w:t>的方法，即</w:t>
      </w:r>
      <w:r w:rsidR="00D22312" w:rsidRPr="002131E3">
        <w:rPr>
          <w:rFonts w:ascii="Arial" w:eastAsia="宋体" w:hAnsi="Arial" w:cs="Arial"/>
          <w:snapToGrid w:val="0"/>
          <w:lang w:eastAsia="zh-CN"/>
        </w:rPr>
        <w:t>直接</w:t>
      </w:r>
      <w:r w:rsidR="00D63740" w:rsidRPr="002131E3">
        <w:rPr>
          <w:rFonts w:ascii="Arial" w:eastAsia="宋体" w:hAnsi="Arial" w:cs="Arial"/>
          <w:snapToGrid w:val="0"/>
          <w:lang w:eastAsia="zh-CN"/>
        </w:rPr>
        <w:t>用厘米标度尺</w:t>
      </w:r>
      <w:r w:rsidR="00D22312" w:rsidRPr="002131E3">
        <w:rPr>
          <w:rFonts w:ascii="Arial" w:eastAsia="宋体" w:hAnsi="Arial" w:cs="Arial"/>
          <w:snapToGrid w:val="0"/>
          <w:lang w:eastAsia="zh-CN"/>
        </w:rPr>
        <w:t>测量对比估计覆盖器官百分比；</w:t>
      </w:r>
    </w:p>
    <w:p w:rsidR="000D6BD2" w:rsidRPr="002131E3" w:rsidRDefault="003069BC" w:rsidP="00111AF6">
      <w:pPr>
        <w:pStyle w:val="a3"/>
        <w:numPr>
          <w:ilvl w:val="0"/>
          <w:numId w:val="11"/>
        </w:numPr>
        <w:tabs>
          <w:tab w:val="left" w:pos="1134"/>
        </w:tabs>
        <w:topLinePunct/>
        <w:adjustRightInd w:val="0"/>
        <w:snapToGrid w:val="0"/>
        <w:spacing w:afterLines="75" w:after="224" w:line="288" w:lineRule="auto"/>
        <w:ind w:leftChars="327" w:left="1145" w:hanging="426"/>
        <w:jc w:val="both"/>
        <w:rPr>
          <w:rFonts w:ascii="Arial" w:eastAsia="宋体" w:hAnsi="Arial" w:cs="Arial"/>
          <w:snapToGrid w:val="0"/>
          <w:lang w:eastAsia="zh-CN"/>
        </w:rPr>
      </w:pPr>
      <w:r w:rsidRPr="002131E3">
        <w:rPr>
          <w:rFonts w:ascii="Arial" w:eastAsia="宋体" w:hAnsi="Arial" w:cs="Arial"/>
          <w:snapToGrid w:val="0"/>
          <w:lang w:eastAsia="zh-CN"/>
        </w:rPr>
        <w:t>评价粘连严重性的方法；和</w:t>
      </w:r>
    </w:p>
    <w:p w:rsidR="000D6BD2" w:rsidRPr="002131E3" w:rsidRDefault="00A94A09" w:rsidP="00111AF6">
      <w:pPr>
        <w:pStyle w:val="a3"/>
        <w:numPr>
          <w:ilvl w:val="0"/>
          <w:numId w:val="11"/>
        </w:numPr>
        <w:tabs>
          <w:tab w:val="left" w:pos="1134"/>
        </w:tabs>
        <w:topLinePunct/>
        <w:adjustRightInd w:val="0"/>
        <w:snapToGrid w:val="0"/>
        <w:spacing w:afterLines="75" w:after="224" w:line="288" w:lineRule="auto"/>
        <w:ind w:leftChars="327" w:left="1145" w:hanging="426"/>
        <w:jc w:val="both"/>
        <w:rPr>
          <w:rFonts w:ascii="Arial" w:eastAsia="宋体" w:hAnsi="Arial" w:cs="Arial"/>
          <w:snapToGrid w:val="0"/>
          <w:lang w:eastAsia="zh-CN"/>
        </w:rPr>
      </w:pPr>
      <w:r>
        <w:rPr>
          <w:rFonts w:ascii="Arial" w:eastAsia="宋体" w:hAnsi="Arial" w:cs="Arial" w:hint="eastAsia"/>
          <w:snapToGrid w:val="0"/>
          <w:lang w:eastAsia="zh-CN"/>
        </w:rPr>
        <w:t>将</w:t>
      </w:r>
      <w:r w:rsidR="005D6507" w:rsidRPr="002131E3">
        <w:rPr>
          <w:rFonts w:ascii="Arial" w:eastAsia="宋体" w:hAnsi="Arial" w:cs="Arial"/>
          <w:snapToGrid w:val="0"/>
          <w:lang w:eastAsia="zh-CN"/>
        </w:rPr>
        <w:t>发生率、严重性和范围</w:t>
      </w:r>
      <w:r w:rsidR="001D61B3" w:rsidRPr="002131E3">
        <w:rPr>
          <w:rFonts w:ascii="Arial" w:eastAsia="宋体" w:hAnsi="Arial" w:cs="Arial"/>
          <w:snapToGrid w:val="0"/>
          <w:lang w:eastAsia="zh-CN"/>
        </w:rPr>
        <w:t>分数结合成为有意义综合</w:t>
      </w:r>
      <w:r>
        <w:rPr>
          <w:rFonts w:ascii="Arial" w:eastAsia="宋体" w:hAnsi="Arial" w:cs="Arial" w:hint="eastAsia"/>
          <w:snapToGrid w:val="0"/>
          <w:lang w:eastAsia="zh-CN"/>
        </w:rPr>
        <w:t>评分</w:t>
      </w:r>
      <w:r w:rsidR="001D61B3" w:rsidRPr="002131E3">
        <w:rPr>
          <w:rFonts w:ascii="Arial" w:eastAsia="宋体" w:hAnsi="Arial" w:cs="Arial"/>
          <w:snapToGrid w:val="0"/>
          <w:lang w:eastAsia="zh-CN"/>
        </w:rPr>
        <w:t>的方法。</w:t>
      </w:r>
    </w:p>
    <w:p w:rsidR="000D6BD2" w:rsidRPr="002131E3" w:rsidRDefault="00480B29" w:rsidP="00111AF6">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关于具有临床意义的粘连减少水平，</w:t>
      </w:r>
      <w:r w:rsidR="00E267AF" w:rsidRPr="002131E3">
        <w:rPr>
          <w:rFonts w:ascii="Arial" w:eastAsia="宋体" w:hAnsi="Arial" w:cs="Arial"/>
          <w:snapToGrid w:val="0"/>
          <w:lang w:eastAsia="zh-CN"/>
        </w:rPr>
        <w:t>目前没有</w:t>
      </w:r>
      <w:r w:rsidRPr="002131E3">
        <w:rPr>
          <w:rFonts w:ascii="Arial" w:eastAsia="宋体" w:hAnsi="Arial" w:cs="Arial"/>
          <w:snapToGrid w:val="0"/>
          <w:lang w:eastAsia="zh-CN"/>
        </w:rPr>
        <w:t>达成</w:t>
      </w:r>
      <w:r w:rsidR="00E267AF" w:rsidRPr="002131E3">
        <w:rPr>
          <w:rFonts w:ascii="Arial" w:eastAsia="宋体" w:hAnsi="Arial" w:cs="Arial"/>
          <w:snapToGrid w:val="0"/>
          <w:lang w:eastAsia="zh-CN"/>
        </w:rPr>
        <w:t>共识。此外，关于具体解剖部位</w:t>
      </w:r>
      <w:r w:rsidR="00C6730E" w:rsidRPr="002131E3">
        <w:rPr>
          <w:rFonts w:ascii="Arial" w:eastAsia="宋体" w:hAnsi="Arial" w:cs="Arial"/>
          <w:snapToGrid w:val="0"/>
          <w:lang w:eastAsia="zh-CN"/>
        </w:rPr>
        <w:t>粘连减少</w:t>
      </w:r>
      <w:r w:rsidR="005D6507" w:rsidRPr="002131E3">
        <w:rPr>
          <w:rFonts w:ascii="Arial" w:eastAsia="宋体" w:hAnsi="Arial" w:cs="Arial"/>
          <w:snapToGrid w:val="0"/>
          <w:lang w:eastAsia="zh-CN"/>
        </w:rPr>
        <w:t>，或粘连范围</w:t>
      </w:r>
      <w:r w:rsidR="00E267AF" w:rsidRPr="002131E3">
        <w:rPr>
          <w:rFonts w:ascii="Arial" w:eastAsia="宋体" w:hAnsi="Arial" w:cs="Arial"/>
          <w:snapToGrid w:val="0"/>
          <w:lang w:eastAsia="zh-CN"/>
        </w:rPr>
        <w:t>或严重性</w:t>
      </w:r>
      <w:r w:rsidR="00C6730E" w:rsidRPr="002131E3">
        <w:rPr>
          <w:rFonts w:ascii="Arial" w:eastAsia="宋体" w:hAnsi="Arial" w:cs="Arial"/>
          <w:snapToGrid w:val="0"/>
          <w:lang w:eastAsia="zh-CN"/>
        </w:rPr>
        <w:t>减少临床意义的信息很少</w:t>
      </w:r>
      <w:r w:rsidR="00E267AF" w:rsidRPr="002131E3">
        <w:rPr>
          <w:rFonts w:ascii="Arial" w:eastAsia="宋体" w:hAnsi="Arial" w:cs="Arial"/>
          <w:snapToGrid w:val="0"/>
          <w:lang w:eastAsia="zh-CN"/>
        </w:rPr>
        <w:t>。</w:t>
      </w:r>
      <w:r w:rsidR="00E267AF" w:rsidRPr="00BA21B2">
        <w:rPr>
          <w:rFonts w:ascii="Arial" w:eastAsia="宋体" w:hAnsi="Arial" w:cs="Arial"/>
          <w:snapToGrid w:val="0"/>
          <w:vertAlign w:val="superscript"/>
          <w:lang w:eastAsia="zh-CN"/>
        </w:rPr>
        <w:t>4,5,11,12,14</w:t>
      </w:r>
      <w:r w:rsidR="000D535F" w:rsidRPr="002131E3">
        <w:rPr>
          <w:rFonts w:ascii="Arial" w:eastAsia="宋体" w:hAnsi="Arial" w:cs="Arial"/>
          <w:snapToGrid w:val="0"/>
          <w:lang w:eastAsia="zh-CN"/>
        </w:rPr>
        <w:t>设计临床试验时</w:t>
      </w:r>
      <w:r w:rsidR="00E267AF" w:rsidRPr="002131E3">
        <w:rPr>
          <w:rFonts w:ascii="Arial" w:eastAsia="宋体" w:hAnsi="Arial" w:cs="Arial"/>
          <w:snapToGrid w:val="0"/>
          <w:lang w:eastAsia="zh-CN"/>
        </w:rPr>
        <w:t>您应仔细考虑所有这些参数</w:t>
      </w:r>
      <w:r w:rsidR="002131E3">
        <w:rPr>
          <w:rFonts w:ascii="Arial" w:eastAsia="宋体" w:hAnsi="Arial" w:cs="Arial"/>
          <w:snapToGrid w:val="0"/>
          <w:lang w:eastAsia="zh-CN"/>
        </w:rPr>
        <w:t>（</w:t>
      </w:r>
      <w:r w:rsidR="00E267AF" w:rsidRPr="002131E3">
        <w:rPr>
          <w:rFonts w:ascii="Arial" w:eastAsia="宋体" w:hAnsi="Arial" w:cs="Arial"/>
          <w:snapToGrid w:val="0"/>
          <w:lang w:eastAsia="zh-CN"/>
        </w:rPr>
        <w:t>粘连减少的</w:t>
      </w:r>
      <w:r w:rsidR="000D535F" w:rsidRPr="002131E3">
        <w:rPr>
          <w:rFonts w:ascii="Arial" w:eastAsia="宋体" w:hAnsi="Arial" w:cs="Arial"/>
          <w:snapToGrid w:val="0"/>
          <w:lang w:eastAsia="zh-CN"/>
        </w:rPr>
        <w:t>水平</w:t>
      </w:r>
      <w:r w:rsidR="00E267AF" w:rsidRPr="002131E3">
        <w:rPr>
          <w:rFonts w:ascii="Arial" w:eastAsia="宋体" w:hAnsi="Arial" w:cs="Arial"/>
          <w:snapToGrid w:val="0"/>
          <w:lang w:eastAsia="zh-CN"/>
        </w:rPr>
        <w:t>和部位</w:t>
      </w:r>
      <w:r w:rsidR="002131E3">
        <w:rPr>
          <w:rFonts w:ascii="Arial" w:eastAsia="宋体" w:hAnsi="Arial" w:cs="Arial"/>
          <w:snapToGrid w:val="0"/>
          <w:lang w:eastAsia="zh-CN"/>
        </w:rPr>
        <w:t>）</w:t>
      </w:r>
      <w:r w:rsidR="00E267AF" w:rsidRPr="002131E3">
        <w:rPr>
          <w:rFonts w:ascii="Arial" w:eastAsia="宋体" w:hAnsi="Arial" w:cs="Arial"/>
          <w:snapToGrid w:val="0"/>
          <w:lang w:eastAsia="zh-CN"/>
        </w:rPr>
        <w:t>。您应</w:t>
      </w:r>
      <w:r w:rsidR="002C7056" w:rsidRPr="002131E3">
        <w:rPr>
          <w:rFonts w:ascii="Arial" w:eastAsia="宋体" w:hAnsi="Arial" w:cs="Arial"/>
          <w:snapToGrid w:val="0"/>
          <w:lang w:eastAsia="zh-CN"/>
        </w:rPr>
        <w:t>讨论您的指标所显示粘连减少程度的</w:t>
      </w:r>
      <w:r w:rsidR="00E267AF" w:rsidRPr="002131E3">
        <w:rPr>
          <w:rFonts w:ascii="Arial" w:eastAsia="宋体" w:hAnsi="Arial" w:cs="Arial"/>
          <w:snapToGrid w:val="0"/>
          <w:lang w:eastAsia="zh-CN"/>
        </w:rPr>
        <w:t>临床相关性。</w:t>
      </w:r>
    </w:p>
    <w:p w:rsidR="004F6AB0" w:rsidRPr="002131E3" w:rsidRDefault="00C81F42" w:rsidP="00111AF6">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批准后研究是进一步理解</w:t>
      </w:r>
      <w:r w:rsidR="00410F00" w:rsidRPr="002131E3">
        <w:rPr>
          <w:rFonts w:ascii="Arial" w:eastAsia="宋体" w:hAnsi="Arial" w:cs="Arial"/>
          <w:snapToGrid w:val="0"/>
          <w:lang w:eastAsia="zh-CN"/>
        </w:rPr>
        <w:t>所选指标</w:t>
      </w:r>
      <w:r w:rsidRPr="002131E3">
        <w:rPr>
          <w:rFonts w:ascii="Arial" w:eastAsia="宋体" w:hAnsi="Arial" w:cs="Arial"/>
          <w:snapToGrid w:val="0"/>
          <w:lang w:eastAsia="zh-CN"/>
        </w:rPr>
        <w:t>临床相关性</w:t>
      </w:r>
      <w:r w:rsidR="00410F00" w:rsidRPr="002131E3">
        <w:rPr>
          <w:rFonts w:ascii="Arial" w:eastAsia="宋体" w:hAnsi="Arial" w:cs="Arial"/>
          <w:snapToGrid w:val="0"/>
          <w:lang w:eastAsia="zh-CN"/>
        </w:rPr>
        <w:t>的合理方法</w:t>
      </w:r>
      <w:r w:rsidRPr="002131E3">
        <w:rPr>
          <w:rFonts w:ascii="Arial" w:eastAsia="宋体" w:hAnsi="Arial" w:cs="Arial"/>
          <w:snapToGrid w:val="0"/>
          <w:lang w:eastAsia="zh-CN"/>
        </w:rPr>
        <w:t>。</w:t>
      </w:r>
      <w:r w:rsidR="00A94A09">
        <w:rPr>
          <w:rFonts w:ascii="Arial" w:eastAsia="宋体" w:hAnsi="Arial" w:cs="Arial" w:hint="eastAsia"/>
          <w:snapToGrid w:val="0"/>
          <w:lang w:eastAsia="zh-CN"/>
        </w:rPr>
        <w:t>下文</w:t>
      </w:r>
      <w:r w:rsidR="00410F00" w:rsidRPr="002131E3">
        <w:rPr>
          <w:rFonts w:ascii="Arial" w:eastAsia="宋体" w:hAnsi="Arial" w:cs="Arial"/>
          <w:snapToGrid w:val="0"/>
          <w:lang w:eastAsia="zh-CN"/>
        </w:rPr>
        <w:t>的</w:t>
      </w:r>
      <w:r w:rsidR="00410F00" w:rsidRPr="002131E3">
        <w:rPr>
          <w:rFonts w:ascii="Arial" w:eastAsia="宋体" w:hAnsi="Arial" w:cs="Arial"/>
          <w:snapToGrid w:val="0"/>
          <w:lang w:eastAsia="zh-CN"/>
        </w:rPr>
        <w:t>K</w:t>
      </w:r>
      <w:r w:rsidR="00410F00" w:rsidRPr="002131E3">
        <w:rPr>
          <w:rFonts w:ascii="Arial" w:eastAsia="宋体" w:hAnsi="Arial" w:cs="Arial"/>
          <w:snapToGrid w:val="0"/>
          <w:lang w:eastAsia="zh-CN"/>
        </w:rPr>
        <w:t>部分讨论了</w:t>
      </w:r>
      <w:r w:rsidRPr="002131E3">
        <w:rPr>
          <w:rFonts w:ascii="Arial" w:eastAsia="宋体" w:hAnsi="Arial" w:cs="Arial"/>
          <w:snapToGrid w:val="0"/>
          <w:lang w:eastAsia="zh-CN"/>
        </w:rPr>
        <w:t>批准后研究。</w:t>
      </w:r>
    </w:p>
    <w:p w:rsidR="004F6AB0" w:rsidRPr="002131E3" w:rsidRDefault="00DD32BF" w:rsidP="00111AF6">
      <w:pPr>
        <w:pStyle w:val="210"/>
        <w:numPr>
          <w:ilvl w:val="0"/>
          <w:numId w:val="7"/>
        </w:numPr>
        <w:tabs>
          <w:tab w:val="left" w:pos="1010"/>
        </w:tabs>
        <w:topLinePunct/>
        <w:adjustRightInd w:val="0"/>
        <w:snapToGrid w:val="0"/>
        <w:spacing w:afterLines="75" w:after="224" w:line="288" w:lineRule="auto"/>
        <w:ind w:leftChars="193" w:left="425" w:firstLine="0"/>
        <w:jc w:val="both"/>
        <w:outlineLvl w:val="9"/>
        <w:rPr>
          <w:rFonts w:ascii="Arial" w:eastAsia="宋体" w:hAnsi="Arial" w:cs="Arial"/>
          <w:b w:val="0"/>
          <w:bCs w:val="0"/>
          <w:snapToGrid w:val="0"/>
        </w:rPr>
      </w:pPr>
      <w:r w:rsidRPr="002131E3">
        <w:rPr>
          <w:rFonts w:ascii="Arial" w:eastAsia="宋体" w:hAnsi="Arial" w:cs="Arial"/>
          <w:snapToGrid w:val="0"/>
          <w:u w:val="thick" w:color="000000"/>
          <w:lang w:eastAsia="zh-CN"/>
        </w:rPr>
        <w:t>评估工具</w:t>
      </w:r>
    </w:p>
    <w:p w:rsidR="004F6AB0" w:rsidRPr="002131E3" w:rsidRDefault="00016DE0" w:rsidP="00111AF6">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以下</w:t>
      </w:r>
      <w:r w:rsidR="00FE3E96" w:rsidRPr="002131E3">
        <w:rPr>
          <w:rFonts w:ascii="Arial" w:eastAsia="宋体" w:hAnsi="Arial" w:cs="Arial"/>
          <w:snapToGrid w:val="0"/>
          <w:lang w:eastAsia="zh-CN"/>
        </w:rPr>
        <w:t>评估粘连减少的</w:t>
      </w:r>
      <w:r w:rsidRPr="002131E3">
        <w:rPr>
          <w:rFonts w:ascii="Arial" w:eastAsia="宋体" w:hAnsi="Arial" w:cs="Arial"/>
          <w:snapToGrid w:val="0"/>
          <w:lang w:eastAsia="zh-CN"/>
        </w:rPr>
        <w:t>工具</w:t>
      </w:r>
      <w:r w:rsidR="003A334B" w:rsidRPr="002131E3">
        <w:rPr>
          <w:rFonts w:ascii="Arial" w:eastAsia="宋体" w:hAnsi="Arial" w:cs="Arial"/>
          <w:snapToGrid w:val="0"/>
          <w:lang w:eastAsia="zh-CN"/>
        </w:rPr>
        <w:t>，有的正在</w:t>
      </w:r>
      <w:r w:rsidR="00C820CD" w:rsidRPr="002131E3">
        <w:rPr>
          <w:rFonts w:ascii="Arial" w:eastAsia="宋体" w:hAnsi="Arial" w:cs="Arial"/>
          <w:snapToGrid w:val="0"/>
          <w:lang w:eastAsia="zh-CN"/>
        </w:rPr>
        <w:t>使用</w:t>
      </w:r>
      <w:r w:rsidR="003A334B" w:rsidRPr="002131E3">
        <w:rPr>
          <w:rFonts w:ascii="Arial" w:eastAsia="宋体" w:hAnsi="Arial" w:cs="Arial"/>
          <w:snapToGrid w:val="0"/>
          <w:lang w:eastAsia="zh-CN"/>
        </w:rPr>
        <w:t>，有的</w:t>
      </w:r>
      <w:r w:rsidRPr="002131E3">
        <w:rPr>
          <w:rFonts w:ascii="Arial" w:eastAsia="宋体" w:hAnsi="Arial" w:cs="Arial"/>
          <w:snapToGrid w:val="0"/>
          <w:lang w:eastAsia="zh-CN"/>
        </w:rPr>
        <w:t>通过进一步开发和测试，将来</w:t>
      </w:r>
      <w:r w:rsidR="00646FB1" w:rsidRPr="002131E3">
        <w:rPr>
          <w:rFonts w:ascii="Arial" w:eastAsia="宋体" w:hAnsi="Arial" w:cs="Arial"/>
          <w:snapToGrid w:val="0"/>
          <w:lang w:eastAsia="zh-CN"/>
        </w:rPr>
        <w:t>可能</w:t>
      </w:r>
      <w:r w:rsidR="00C820CD" w:rsidRPr="002131E3">
        <w:rPr>
          <w:rFonts w:ascii="Arial" w:eastAsia="宋体" w:hAnsi="Arial" w:cs="Arial"/>
          <w:snapToGrid w:val="0"/>
          <w:lang w:eastAsia="zh-CN"/>
        </w:rPr>
        <w:t>投入使用</w:t>
      </w:r>
      <w:r w:rsidRPr="002131E3">
        <w:rPr>
          <w:rFonts w:ascii="Arial" w:eastAsia="宋体" w:hAnsi="Arial" w:cs="Arial"/>
          <w:snapToGrid w:val="0"/>
          <w:lang w:eastAsia="zh-CN"/>
        </w:rPr>
        <w:t>。我们</w:t>
      </w:r>
      <w:r w:rsidR="00A94A09">
        <w:rPr>
          <w:rFonts w:ascii="Arial" w:eastAsia="宋体" w:hAnsi="Arial" w:cs="Arial" w:hint="eastAsia"/>
          <w:snapToGrid w:val="0"/>
          <w:lang w:eastAsia="zh-CN"/>
        </w:rPr>
        <w:t>认识到</w:t>
      </w:r>
      <w:r w:rsidRPr="002131E3">
        <w:rPr>
          <w:rFonts w:ascii="Arial" w:eastAsia="宋体" w:hAnsi="Arial" w:cs="Arial"/>
          <w:snapToGrid w:val="0"/>
          <w:lang w:eastAsia="zh-CN"/>
        </w:rPr>
        <w:t>各种工具均有优缺点。当选择</w:t>
      </w:r>
      <w:r w:rsidR="00ED2BB4" w:rsidRPr="002131E3">
        <w:rPr>
          <w:rFonts w:ascii="Arial" w:eastAsia="宋体" w:hAnsi="Arial" w:cs="Arial"/>
          <w:snapToGrid w:val="0"/>
          <w:lang w:eastAsia="zh-CN"/>
        </w:rPr>
        <w:t>评估</w:t>
      </w:r>
      <w:r w:rsidRPr="002131E3">
        <w:rPr>
          <w:rFonts w:ascii="Arial" w:eastAsia="宋体" w:hAnsi="Arial" w:cs="Arial"/>
          <w:snapToGrid w:val="0"/>
          <w:lang w:eastAsia="zh-CN"/>
        </w:rPr>
        <w:t>方法时，申办方应讨论为何</w:t>
      </w:r>
      <w:r w:rsidR="00B60428" w:rsidRPr="002131E3">
        <w:rPr>
          <w:rFonts w:ascii="Arial" w:eastAsia="宋体" w:hAnsi="Arial" w:cs="Arial"/>
          <w:snapToGrid w:val="0"/>
          <w:lang w:eastAsia="zh-CN"/>
        </w:rPr>
        <w:t>所选</w:t>
      </w:r>
      <w:r w:rsidRPr="002131E3">
        <w:rPr>
          <w:rFonts w:ascii="Arial" w:eastAsia="宋体" w:hAnsi="Arial" w:cs="Arial"/>
          <w:snapToGrid w:val="0"/>
          <w:lang w:eastAsia="zh-CN"/>
        </w:rPr>
        <w:t>工具适合于研究。</w:t>
      </w:r>
    </w:p>
    <w:p w:rsidR="000D6BD2" w:rsidRPr="002131E3" w:rsidRDefault="00B60428" w:rsidP="00111AF6">
      <w:pPr>
        <w:pStyle w:val="210"/>
        <w:numPr>
          <w:ilvl w:val="0"/>
          <w:numId w:val="6"/>
        </w:numPr>
        <w:tabs>
          <w:tab w:val="left" w:pos="1250"/>
        </w:tabs>
        <w:topLinePunct/>
        <w:adjustRightInd w:val="0"/>
        <w:snapToGrid w:val="0"/>
        <w:spacing w:afterLines="75" w:after="224" w:line="288" w:lineRule="auto"/>
        <w:ind w:leftChars="327" w:left="719" w:firstLine="0"/>
        <w:jc w:val="both"/>
        <w:outlineLvl w:val="9"/>
        <w:rPr>
          <w:rFonts w:ascii="Arial" w:eastAsia="宋体" w:hAnsi="Arial" w:cs="Arial"/>
          <w:b w:val="0"/>
          <w:bCs w:val="0"/>
          <w:snapToGrid w:val="0"/>
        </w:rPr>
      </w:pPr>
      <w:r w:rsidRPr="002131E3">
        <w:rPr>
          <w:rFonts w:ascii="Arial" w:eastAsia="宋体" w:hAnsi="Arial" w:cs="Arial"/>
          <w:snapToGrid w:val="0"/>
          <w:lang w:eastAsia="zh-CN"/>
        </w:rPr>
        <w:t>二次探查手术</w:t>
      </w:r>
    </w:p>
    <w:p w:rsidR="000D6BD2" w:rsidRPr="002131E3" w:rsidRDefault="00991368" w:rsidP="00111AF6">
      <w:pPr>
        <w:pStyle w:val="a3"/>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t>目前</w:t>
      </w:r>
      <w:r w:rsidR="00A273E3" w:rsidRPr="002131E3">
        <w:rPr>
          <w:rFonts w:ascii="Arial" w:eastAsia="宋体" w:hAnsi="Arial" w:cs="Arial"/>
          <w:snapToGrid w:val="0"/>
          <w:lang w:eastAsia="zh-CN"/>
        </w:rPr>
        <w:t>通过</w:t>
      </w:r>
      <w:r w:rsidR="004F4046" w:rsidRPr="002131E3">
        <w:rPr>
          <w:rFonts w:ascii="Arial" w:eastAsia="宋体" w:hAnsi="Arial" w:cs="Arial"/>
          <w:snapToGrid w:val="0"/>
          <w:lang w:eastAsia="zh-CN"/>
        </w:rPr>
        <w:t>开腹</w:t>
      </w:r>
      <w:r w:rsidR="0022382E" w:rsidRPr="002131E3">
        <w:rPr>
          <w:rFonts w:ascii="Arial" w:eastAsia="宋体" w:hAnsi="Arial" w:cs="Arial"/>
          <w:snapToGrid w:val="0"/>
          <w:lang w:eastAsia="zh-CN"/>
        </w:rPr>
        <w:t>手术或腹腔镜手术</w:t>
      </w:r>
      <w:r w:rsidR="000A3FE4" w:rsidRPr="002131E3">
        <w:rPr>
          <w:rFonts w:ascii="Arial" w:eastAsia="宋体" w:hAnsi="Arial" w:cs="Arial"/>
          <w:snapToGrid w:val="0"/>
          <w:lang w:eastAsia="zh-CN"/>
        </w:rPr>
        <w:t>进行二次探查</w:t>
      </w:r>
      <w:r w:rsidR="00190AD1" w:rsidRPr="002131E3">
        <w:rPr>
          <w:rFonts w:ascii="Arial" w:eastAsia="宋体" w:hAnsi="Arial" w:cs="Arial"/>
          <w:snapToGrid w:val="0"/>
          <w:lang w:eastAsia="zh-CN"/>
        </w:rPr>
        <w:t>是</w:t>
      </w:r>
      <w:r w:rsidR="00A273E3" w:rsidRPr="002131E3">
        <w:rPr>
          <w:rFonts w:ascii="Arial" w:eastAsia="宋体" w:hAnsi="Arial" w:cs="Arial"/>
          <w:snapToGrid w:val="0"/>
          <w:lang w:eastAsia="zh-CN"/>
        </w:rPr>
        <w:t>评估</w:t>
      </w:r>
      <w:r w:rsidR="00190AD1" w:rsidRPr="002131E3">
        <w:rPr>
          <w:rFonts w:ascii="Arial" w:eastAsia="宋体" w:hAnsi="Arial" w:cs="Arial"/>
          <w:snapToGrid w:val="0"/>
          <w:lang w:eastAsia="zh-CN"/>
        </w:rPr>
        <w:t>腹部和骨盆内</w:t>
      </w:r>
      <w:r w:rsidR="00A273E3" w:rsidRPr="002131E3">
        <w:rPr>
          <w:rFonts w:ascii="Arial" w:eastAsia="宋体" w:hAnsi="Arial" w:cs="Arial"/>
          <w:snapToGrid w:val="0"/>
          <w:lang w:eastAsia="zh-CN"/>
        </w:rPr>
        <w:t>粘连形成</w:t>
      </w:r>
      <w:r w:rsidR="002131E3">
        <w:rPr>
          <w:rFonts w:ascii="Arial" w:eastAsia="宋体" w:hAnsi="Arial" w:cs="Arial"/>
          <w:snapToGrid w:val="0"/>
          <w:lang w:eastAsia="zh-CN"/>
        </w:rPr>
        <w:t>／</w:t>
      </w:r>
      <w:r w:rsidR="002131E3" w:rsidRPr="002131E3">
        <w:rPr>
          <w:rFonts w:ascii="Arial" w:eastAsia="宋体" w:hAnsi="Arial" w:cs="Arial"/>
          <w:snapToGrid w:val="0"/>
          <w:lang w:eastAsia="zh-CN"/>
        </w:rPr>
        <w:t>减</w:t>
      </w:r>
      <w:r w:rsidR="00A273E3" w:rsidRPr="002131E3">
        <w:rPr>
          <w:rFonts w:ascii="Arial" w:eastAsia="宋体" w:hAnsi="Arial" w:cs="Arial"/>
          <w:snapToGrid w:val="0"/>
          <w:lang w:eastAsia="zh-CN"/>
        </w:rPr>
        <w:t>少</w:t>
      </w:r>
      <w:r w:rsidR="00DF5E35" w:rsidRPr="002131E3">
        <w:rPr>
          <w:rFonts w:ascii="Arial" w:eastAsia="宋体" w:hAnsi="Arial" w:cs="Arial"/>
          <w:snapToGrid w:val="0"/>
          <w:lang w:eastAsia="zh-CN"/>
        </w:rPr>
        <w:t>的主要形式</w:t>
      </w:r>
      <w:r w:rsidR="00A273E3" w:rsidRPr="002131E3">
        <w:rPr>
          <w:rFonts w:ascii="Arial" w:eastAsia="宋体" w:hAnsi="Arial" w:cs="Arial"/>
          <w:snapToGrid w:val="0"/>
          <w:lang w:eastAsia="zh-CN"/>
        </w:rPr>
        <w:t>。</w:t>
      </w:r>
      <w:r w:rsidR="00A94A09">
        <w:rPr>
          <w:rFonts w:ascii="Arial" w:eastAsia="宋体" w:hAnsi="Arial" w:cs="Arial" w:hint="eastAsia"/>
          <w:snapToGrid w:val="0"/>
          <w:lang w:eastAsia="zh-CN"/>
        </w:rPr>
        <w:t>其</w:t>
      </w:r>
      <w:r w:rsidR="00A273E3" w:rsidRPr="002131E3">
        <w:rPr>
          <w:rFonts w:ascii="Arial" w:eastAsia="宋体" w:hAnsi="Arial" w:cs="Arial"/>
          <w:snapToGrid w:val="0"/>
          <w:lang w:eastAsia="zh-CN"/>
        </w:rPr>
        <w:t>优势</w:t>
      </w:r>
      <w:r w:rsidR="00DF5E35" w:rsidRPr="002131E3">
        <w:rPr>
          <w:rFonts w:ascii="Arial" w:eastAsia="宋体" w:hAnsi="Arial" w:cs="Arial"/>
          <w:snapToGrid w:val="0"/>
          <w:lang w:eastAsia="zh-CN"/>
        </w:rPr>
        <w:t>是</w:t>
      </w:r>
      <w:r w:rsidR="000D4DCD" w:rsidRPr="002131E3">
        <w:rPr>
          <w:rFonts w:ascii="Arial" w:eastAsia="宋体" w:hAnsi="Arial" w:cs="Arial"/>
          <w:snapToGrid w:val="0"/>
          <w:lang w:eastAsia="zh-CN"/>
        </w:rPr>
        <w:t>直接目检</w:t>
      </w:r>
      <w:r w:rsidR="0083385E" w:rsidRPr="002131E3">
        <w:rPr>
          <w:rFonts w:ascii="Arial" w:eastAsia="宋体" w:hAnsi="Arial" w:cs="Arial"/>
          <w:snapToGrid w:val="0"/>
          <w:lang w:eastAsia="zh-CN"/>
        </w:rPr>
        <w:t>；是完全探测</w:t>
      </w:r>
      <w:r w:rsidR="00450639" w:rsidRPr="002131E3">
        <w:rPr>
          <w:rFonts w:ascii="Arial" w:eastAsia="宋体" w:hAnsi="Arial" w:cs="Arial"/>
          <w:snapToGrid w:val="0"/>
          <w:lang w:eastAsia="zh-CN"/>
        </w:rPr>
        <w:t>腹腔</w:t>
      </w:r>
      <w:r w:rsidR="0083385E" w:rsidRPr="002131E3">
        <w:rPr>
          <w:rFonts w:ascii="Arial" w:eastAsia="宋体" w:hAnsi="Arial" w:cs="Arial"/>
          <w:snapToGrid w:val="0"/>
          <w:lang w:eastAsia="zh-CN"/>
        </w:rPr>
        <w:t>并</w:t>
      </w:r>
      <w:r w:rsidR="00891700" w:rsidRPr="002131E3">
        <w:rPr>
          <w:rFonts w:ascii="Arial" w:eastAsia="宋体" w:hAnsi="Arial" w:cs="Arial"/>
          <w:snapToGrid w:val="0"/>
          <w:lang w:eastAsia="zh-CN"/>
        </w:rPr>
        <w:t>评估严重性</w:t>
      </w:r>
      <w:r w:rsidR="002131E3">
        <w:rPr>
          <w:rFonts w:ascii="Arial" w:eastAsia="宋体" w:hAnsi="Arial" w:cs="Arial"/>
          <w:snapToGrid w:val="0"/>
          <w:lang w:eastAsia="zh-CN"/>
        </w:rPr>
        <w:t>（</w:t>
      </w:r>
      <w:r w:rsidR="00A273E3" w:rsidRPr="002131E3">
        <w:rPr>
          <w:rFonts w:ascii="Arial" w:eastAsia="宋体" w:hAnsi="Arial" w:cs="Arial"/>
          <w:snapToGrid w:val="0"/>
          <w:lang w:eastAsia="zh-CN"/>
        </w:rPr>
        <w:t>例如</w:t>
      </w:r>
      <w:r w:rsidR="0038368F" w:rsidRPr="002131E3">
        <w:rPr>
          <w:rFonts w:ascii="Arial" w:eastAsia="宋体" w:hAnsi="Arial" w:cs="Arial"/>
          <w:snapToGrid w:val="0"/>
          <w:lang w:eastAsia="zh-CN"/>
        </w:rPr>
        <w:t>薄膜</w:t>
      </w:r>
      <w:r w:rsidR="00891700" w:rsidRPr="002131E3">
        <w:rPr>
          <w:rFonts w:ascii="Arial" w:eastAsia="宋体" w:hAnsi="Arial" w:cs="Arial"/>
          <w:snapToGrid w:val="0"/>
          <w:lang w:eastAsia="zh-CN"/>
        </w:rPr>
        <w:t>状</w:t>
      </w:r>
      <w:r w:rsidR="0038368F" w:rsidRPr="002131E3">
        <w:rPr>
          <w:rFonts w:ascii="Arial" w:eastAsia="宋体" w:hAnsi="Arial" w:cs="Arial"/>
          <w:snapToGrid w:val="0"/>
          <w:lang w:eastAsia="zh-CN"/>
        </w:rPr>
        <w:t>、</w:t>
      </w:r>
      <w:r w:rsidR="001B4C1F" w:rsidRPr="002131E3">
        <w:rPr>
          <w:rFonts w:ascii="Arial" w:eastAsia="宋体" w:hAnsi="Arial" w:cs="Arial"/>
          <w:snapToGrid w:val="0"/>
          <w:lang w:eastAsia="zh-CN"/>
        </w:rPr>
        <w:t>牢固、凝结</w:t>
      </w:r>
      <w:r w:rsidR="002131E3">
        <w:rPr>
          <w:rFonts w:ascii="Arial" w:eastAsia="宋体" w:hAnsi="Arial" w:cs="Arial"/>
          <w:snapToGrid w:val="0"/>
          <w:lang w:eastAsia="zh-CN"/>
        </w:rPr>
        <w:t>）</w:t>
      </w:r>
      <w:r w:rsidR="0083385E" w:rsidRPr="002131E3">
        <w:rPr>
          <w:rFonts w:ascii="Arial" w:eastAsia="宋体" w:hAnsi="Arial" w:cs="Arial"/>
          <w:snapToGrid w:val="0"/>
          <w:lang w:eastAsia="zh-CN"/>
        </w:rPr>
        <w:t>的手术操作</w:t>
      </w:r>
      <w:r w:rsidR="001B4C1F" w:rsidRPr="002131E3">
        <w:rPr>
          <w:rFonts w:ascii="Arial" w:eastAsia="宋体" w:hAnsi="Arial" w:cs="Arial"/>
          <w:snapToGrid w:val="0"/>
          <w:lang w:eastAsia="zh-CN"/>
        </w:rPr>
        <w:t>；</w:t>
      </w:r>
      <w:r w:rsidR="00FB7569" w:rsidRPr="002131E3">
        <w:rPr>
          <w:rFonts w:ascii="Arial" w:eastAsia="宋体" w:hAnsi="Arial" w:cs="Arial"/>
          <w:snapToGrid w:val="0"/>
          <w:lang w:eastAsia="zh-CN"/>
        </w:rPr>
        <w:t>可同时进行治疗性干预</w:t>
      </w:r>
      <w:r w:rsidR="001B4C1F" w:rsidRPr="002131E3">
        <w:rPr>
          <w:rFonts w:ascii="Arial" w:eastAsia="宋体" w:hAnsi="Arial" w:cs="Arial"/>
          <w:snapToGrid w:val="0"/>
          <w:lang w:eastAsia="zh-CN"/>
        </w:rPr>
        <w:t>。</w:t>
      </w:r>
      <w:r w:rsidR="007005EB" w:rsidRPr="002131E3">
        <w:rPr>
          <w:rFonts w:ascii="Arial" w:eastAsia="宋体" w:hAnsi="Arial" w:cs="Arial"/>
          <w:snapToGrid w:val="0"/>
          <w:lang w:eastAsia="zh-CN"/>
        </w:rPr>
        <w:t>进行二次探查时</w:t>
      </w:r>
      <w:r w:rsidR="001B4C1F" w:rsidRPr="002131E3">
        <w:rPr>
          <w:rFonts w:ascii="Arial" w:eastAsia="宋体" w:hAnsi="Arial" w:cs="Arial"/>
          <w:snapToGrid w:val="0"/>
          <w:lang w:eastAsia="zh-CN"/>
        </w:rPr>
        <w:t>需解决</w:t>
      </w:r>
      <w:r w:rsidR="00547A3E" w:rsidRPr="002131E3">
        <w:rPr>
          <w:rFonts w:ascii="Arial" w:eastAsia="宋体" w:hAnsi="Arial" w:cs="Arial"/>
          <w:snapToGrid w:val="0"/>
          <w:lang w:eastAsia="zh-CN"/>
        </w:rPr>
        <w:t>的</w:t>
      </w:r>
      <w:r w:rsidR="007005EB" w:rsidRPr="002131E3">
        <w:rPr>
          <w:rFonts w:ascii="Arial" w:eastAsia="宋体" w:hAnsi="Arial" w:cs="Arial"/>
          <w:snapToGrid w:val="0"/>
          <w:lang w:eastAsia="zh-CN"/>
        </w:rPr>
        <w:t>问题</w:t>
      </w:r>
      <w:r w:rsidR="001B4C1F" w:rsidRPr="002131E3">
        <w:rPr>
          <w:rFonts w:ascii="Arial" w:eastAsia="宋体" w:hAnsi="Arial" w:cs="Arial"/>
          <w:snapToGrid w:val="0"/>
          <w:lang w:eastAsia="zh-CN"/>
        </w:rPr>
        <w:t>包括：</w:t>
      </w:r>
    </w:p>
    <w:p w:rsidR="00111AF6" w:rsidRDefault="00111AF6">
      <w:pPr>
        <w:rPr>
          <w:rFonts w:ascii="Arial" w:eastAsia="宋体" w:hAnsi="Arial" w:cs="Arial"/>
          <w:snapToGrid w:val="0"/>
          <w:sz w:val="24"/>
          <w:szCs w:val="24"/>
          <w:lang w:eastAsia="zh-CN"/>
        </w:rPr>
      </w:pPr>
      <w:r>
        <w:rPr>
          <w:rFonts w:ascii="Arial" w:eastAsia="宋体" w:hAnsi="Arial" w:cs="Arial"/>
          <w:snapToGrid w:val="0"/>
          <w:lang w:eastAsia="zh-CN"/>
        </w:rPr>
        <w:br w:type="page"/>
      </w:r>
    </w:p>
    <w:p w:rsidR="004F6AB0" w:rsidRPr="002131E3" w:rsidRDefault="002229E8" w:rsidP="00111AF6">
      <w:pPr>
        <w:pStyle w:val="a3"/>
        <w:numPr>
          <w:ilvl w:val="1"/>
          <w:numId w:val="17"/>
        </w:numPr>
        <w:tabs>
          <w:tab w:val="left" w:pos="1520"/>
        </w:tabs>
        <w:topLinePunct/>
        <w:adjustRightInd w:val="0"/>
        <w:snapToGrid w:val="0"/>
        <w:spacing w:afterLines="75" w:after="224" w:line="288" w:lineRule="auto"/>
        <w:jc w:val="both"/>
        <w:rPr>
          <w:rFonts w:ascii="Arial" w:eastAsia="宋体" w:hAnsi="Arial" w:cs="Arial"/>
          <w:snapToGrid w:val="0"/>
          <w:lang w:eastAsia="zh-CN"/>
        </w:rPr>
      </w:pPr>
      <w:r w:rsidRPr="002131E3">
        <w:rPr>
          <w:rFonts w:ascii="Arial" w:eastAsia="宋体" w:hAnsi="Arial" w:cs="Arial"/>
          <w:snapToGrid w:val="0"/>
          <w:lang w:eastAsia="zh-CN"/>
        </w:rPr>
        <w:lastRenderedPageBreak/>
        <w:t>二次</w:t>
      </w:r>
      <w:r w:rsidR="00F64142">
        <w:rPr>
          <w:rFonts w:ascii="Arial" w:eastAsia="宋体" w:hAnsi="Arial" w:cs="Arial" w:hint="eastAsia"/>
          <w:snapToGrid w:val="0"/>
          <w:lang w:eastAsia="zh-CN"/>
        </w:rPr>
        <w:t>手术操作</w:t>
      </w:r>
      <w:r w:rsidRPr="002131E3">
        <w:rPr>
          <w:rFonts w:ascii="Arial" w:eastAsia="宋体" w:hAnsi="Arial" w:cs="Arial"/>
          <w:snapToGrid w:val="0"/>
          <w:lang w:eastAsia="zh-CN"/>
        </w:rPr>
        <w:t>可能的发病率</w:t>
      </w:r>
      <w:r w:rsidR="002131E3">
        <w:rPr>
          <w:rFonts w:ascii="Arial" w:eastAsia="宋体" w:hAnsi="Arial" w:cs="Arial"/>
          <w:snapToGrid w:val="0"/>
          <w:lang w:eastAsia="zh-CN"/>
        </w:rPr>
        <w:t>（</w:t>
      </w:r>
      <w:r w:rsidR="0018066B" w:rsidRPr="002131E3">
        <w:rPr>
          <w:rFonts w:ascii="Arial" w:eastAsia="宋体" w:hAnsi="Arial" w:cs="Arial"/>
          <w:snapToGrid w:val="0"/>
          <w:lang w:eastAsia="zh-CN"/>
        </w:rPr>
        <w:t>除非</w:t>
      </w:r>
      <w:r w:rsidR="000D76C6" w:rsidRPr="002131E3">
        <w:rPr>
          <w:rFonts w:ascii="Arial" w:eastAsia="宋体" w:hAnsi="Arial" w:cs="Arial"/>
          <w:snapToGrid w:val="0"/>
          <w:lang w:eastAsia="zh-CN"/>
        </w:rPr>
        <w:t>在</w:t>
      </w:r>
      <w:r w:rsidR="0018066B" w:rsidRPr="002131E3">
        <w:rPr>
          <w:rFonts w:ascii="Arial" w:eastAsia="宋体" w:hAnsi="Arial" w:cs="Arial"/>
          <w:snapToGrid w:val="0"/>
          <w:lang w:eastAsia="zh-CN"/>
        </w:rPr>
        <w:t>标准护理</w:t>
      </w:r>
      <w:r w:rsidR="00864BD1" w:rsidRPr="002131E3">
        <w:rPr>
          <w:rFonts w:ascii="Arial" w:eastAsia="宋体" w:hAnsi="Arial" w:cs="Arial"/>
          <w:snapToGrid w:val="0"/>
          <w:lang w:eastAsia="zh-CN"/>
        </w:rPr>
        <w:t>中做出规划</w:t>
      </w:r>
      <w:r w:rsidR="002131E3">
        <w:rPr>
          <w:rFonts w:ascii="Arial" w:eastAsia="宋体" w:hAnsi="Arial" w:cs="Arial"/>
          <w:snapToGrid w:val="0"/>
          <w:lang w:eastAsia="zh-CN"/>
        </w:rPr>
        <w:t>）</w:t>
      </w:r>
      <w:r w:rsidR="0018066B" w:rsidRPr="002131E3">
        <w:rPr>
          <w:rFonts w:ascii="Arial" w:eastAsia="宋体" w:hAnsi="Arial" w:cs="Arial"/>
          <w:snapToGrid w:val="0"/>
          <w:lang w:eastAsia="zh-CN"/>
        </w:rPr>
        <w:t>；</w:t>
      </w:r>
    </w:p>
    <w:p w:rsidR="000D6BD2" w:rsidRPr="002131E3" w:rsidRDefault="00B1625D" w:rsidP="00111AF6">
      <w:pPr>
        <w:pStyle w:val="a3"/>
        <w:numPr>
          <w:ilvl w:val="1"/>
          <w:numId w:val="17"/>
        </w:numPr>
        <w:tabs>
          <w:tab w:val="left" w:pos="1520"/>
        </w:tabs>
        <w:topLinePunct/>
        <w:adjustRightInd w:val="0"/>
        <w:snapToGrid w:val="0"/>
        <w:spacing w:afterLines="75" w:after="224" w:line="288" w:lineRule="auto"/>
        <w:jc w:val="both"/>
        <w:rPr>
          <w:rFonts w:ascii="Arial" w:eastAsia="宋体" w:hAnsi="Arial" w:cs="Arial"/>
          <w:snapToGrid w:val="0"/>
          <w:lang w:eastAsia="zh-CN"/>
        </w:rPr>
      </w:pPr>
      <w:r w:rsidRPr="002131E3">
        <w:rPr>
          <w:rFonts w:ascii="Arial" w:eastAsia="宋体" w:hAnsi="Arial" w:cs="Arial"/>
          <w:snapToGrid w:val="0"/>
          <w:lang w:eastAsia="zh-CN"/>
        </w:rPr>
        <w:t>关于</w:t>
      </w:r>
      <w:r w:rsidR="0018066B" w:rsidRPr="002131E3">
        <w:rPr>
          <w:rFonts w:ascii="Arial" w:eastAsia="宋体" w:hAnsi="Arial" w:cs="Arial"/>
          <w:snapToGrid w:val="0"/>
          <w:lang w:eastAsia="zh-CN"/>
        </w:rPr>
        <w:t>这类</w:t>
      </w:r>
      <w:r w:rsidR="00F64142">
        <w:rPr>
          <w:rFonts w:ascii="Arial" w:eastAsia="宋体" w:hAnsi="Arial" w:cs="Arial" w:hint="eastAsia"/>
          <w:snapToGrid w:val="0"/>
          <w:lang w:eastAsia="zh-CN"/>
        </w:rPr>
        <w:t>操作</w:t>
      </w:r>
      <w:r w:rsidR="0018066B" w:rsidRPr="002131E3">
        <w:rPr>
          <w:rFonts w:ascii="Arial" w:eastAsia="宋体" w:hAnsi="Arial" w:cs="Arial"/>
          <w:snapToGrid w:val="0"/>
          <w:lang w:eastAsia="zh-CN"/>
        </w:rPr>
        <w:t>对</w:t>
      </w:r>
      <w:r w:rsidR="00F64142">
        <w:rPr>
          <w:rFonts w:ascii="Arial" w:eastAsia="宋体" w:hAnsi="Arial" w:cs="Arial" w:hint="eastAsia"/>
          <w:snapToGrid w:val="0"/>
          <w:lang w:eastAsia="zh-CN"/>
        </w:rPr>
        <w:t>个体受试者</w:t>
      </w:r>
      <w:r w:rsidR="00336073" w:rsidRPr="002131E3">
        <w:rPr>
          <w:rFonts w:ascii="Arial" w:eastAsia="宋体" w:hAnsi="Arial" w:cs="Arial"/>
          <w:snapToGrid w:val="0"/>
          <w:lang w:eastAsia="zh-CN"/>
        </w:rPr>
        <w:t>的</w:t>
      </w:r>
      <w:r w:rsidR="0094417A" w:rsidRPr="002131E3">
        <w:rPr>
          <w:rFonts w:ascii="Arial" w:eastAsia="宋体" w:hAnsi="Arial" w:cs="Arial"/>
          <w:snapToGrid w:val="0"/>
          <w:lang w:eastAsia="zh-CN"/>
        </w:rPr>
        <w:t>可能</w:t>
      </w:r>
      <w:r w:rsidR="00F64142">
        <w:rPr>
          <w:rFonts w:ascii="Arial" w:eastAsia="宋体" w:hAnsi="Arial" w:cs="Arial" w:hint="eastAsia"/>
          <w:snapToGrid w:val="0"/>
          <w:lang w:eastAsia="zh-CN"/>
        </w:rPr>
        <w:t>获益</w:t>
      </w:r>
      <w:r w:rsidR="002131E3">
        <w:rPr>
          <w:rFonts w:ascii="Arial" w:eastAsia="宋体" w:hAnsi="Arial" w:cs="Arial"/>
          <w:snapToGrid w:val="0"/>
          <w:lang w:eastAsia="zh-CN"/>
        </w:rPr>
        <w:t>（</w:t>
      </w:r>
      <w:r w:rsidRPr="002131E3">
        <w:rPr>
          <w:rFonts w:ascii="Arial" w:eastAsia="宋体" w:hAnsi="Arial" w:cs="Arial"/>
          <w:snapToGrid w:val="0"/>
          <w:lang w:eastAsia="zh-CN"/>
        </w:rPr>
        <w:t>或没有</w:t>
      </w:r>
      <w:r w:rsidR="00F64142">
        <w:rPr>
          <w:rFonts w:ascii="Arial" w:eastAsia="宋体" w:hAnsi="Arial" w:cs="Arial" w:hint="eastAsia"/>
          <w:snapToGrid w:val="0"/>
          <w:lang w:eastAsia="zh-CN"/>
        </w:rPr>
        <w:t>获益</w:t>
      </w:r>
      <w:r w:rsidR="002131E3">
        <w:rPr>
          <w:rFonts w:ascii="Arial" w:eastAsia="宋体" w:hAnsi="Arial" w:cs="Arial"/>
          <w:snapToGrid w:val="0"/>
          <w:lang w:eastAsia="zh-CN"/>
        </w:rPr>
        <w:t>）</w:t>
      </w:r>
      <w:r w:rsidR="0094417A" w:rsidRPr="002131E3">
        <w:rPr>
          <w:rFonts w:ascii="Arial" w:eastAsia="宋体" w:hAnsi="Arial" w:cs="Arial"/>
          <w:snapToGrid w:val="0"/>
          <w:lang w:eastAsia="zh-CN"/>
        </w:rPr>
        <w:t>的伦理问题</w:t>
      </w:r>
      <w:r w:rsidR="0018066B" w:rsidRPr="002131E3">
        <w:rPr>
          <w:rFonts w:ascii="Arial" w:eastAsia="宋体" w:hAnsi="Arial" w:cs="Arial"/>
          <w:snapToGrid w:val="0"/>
          <w:lang w:eastAsia="zh-CN"/>
        </w:rPr>
        <w:t>；</w:t>
      </w:r>
    </w:p>
    <w:p w:rsidR="000D6BD2" w:rsidRPr="002131E3" w:rsidRDefault="004F094F" w:rsidP="00111AF6">
      <w:pPr>
        <w:pStyle w:val="a3"/>
        <w:numPr>
          <w:ilvl w:val="1"/>
          <w:numId w:val="17"/>
        </w:numPr>
        <w:tabs>
          <w:tab w:val="left" w:pos="1520"/>
        </w:tabs>
        <w:topLinePunct/>
        <w:adjustRightInd w:val="0"/>
        <w:snapToGrid w:val="0"/>
        <w:spacing w:afterLines="75" w:after="224" w:line="288" w:lineRule="auto"/>
        <w:jc w:val="both"/>
        <w:rPr>
          <w:rFonts w:ascii="Arial" w:eastAsia="宋体" w:hAnsi="Arial" w:cs="Arial"/>
          <w:snapToGrid w:val="0"/>
        </w:rPr>
      </w:pPr>
      <w:r w:rsidRPr="002131E3">
        <w:rPr>
          <w:rFonts w:ascii="Arial" w:eastAsia="宋体" w:hAnsi="Arial" w:cs="Arial"/>
          <w:snapToGrid w:val="0"/>
          <w:lang w:eastAsia="zh-CN"/>
        </w:rPr>
        <w:t>盲法问题；</w:t>
      </w:r>
      <w:r w:rsidR="004F6AB0" w:rsidRPr="002131E3">
        <w:rPr>
          <w:rFonts w:ascii="Arial" w:eastAsia="宋体" w:hAnsi="Arial" w:cs="Arial"/>
          <w:snapToGrid w:val="0"/>
          <w:lang w:eastAsia="zh-CN"/>
        </w:rPr>
        <w:t>和</w:t>
      </w:r>
    </w:p>
    <w:p w:rsidR="004F6AB0" w:rsidRPr="002131E3" w:rsidRDefault="00A53657" w:rsidP="00111AF6">
      <w:pPr>
        <w:pStyle w:val="a3"/>
        <w:numPr>
          <w:ilvl w:val="1"/>
          <w:numId w:val="17"/>
        </w:numPr>
        <w:tabs>
          <w:tab w:val="left" w:pos="1520"/>
        </w:tabs>
        <w:topLinePunct/>
        <w:adjustRightInd w:val="0"/>
        <w:snapToGrid w:val="0"/>
        <w:spacing w:afterLines="75" w:after="224" w:line="288" w:lineRule="auto"/>
        <w:jc w:val="both"/>
        <w:rPr>
          <w:rFonts w:ascii="Arial" w:eastAsia="宋体" w:hAnsi="Arial" w:cs="Arial"/>
          <w:snapToGrid w:val="0"/>
          <w:lang w:eastAsia="zh-CN"/>
        </w:rPr>
      </w:pPr>
      <w:r w:rsidRPr="002131E3">
        <w:rPr>
          <w:rFonts w:ascii="Arial" w:eastAsia="宋体" w:hAnsi="Arial" w:cs="Arial"/>
          <w:snapToGrid w:val="0"/>
          <w:lang w:eastAsia="zh-CN"/>
        </w:rPr>
        <w:t>与研究者</w:t>
      </w:r>
      <w:r w:rsidR="00D111BD" w:rsidRPr="002131E3">
        <w:rPr>
          <w:rFonts w:ascii="Arial" w:eastAsia="宋体" w:hAnsi="Arial" w:cs="Arial"/>
          <w:snapToGrid w:val="0"/>
          <w:lang w:eastAsia="zh-CN"/>
        </w:rPr>
        <w:t>偏差</w:t>
      </w:r>
      <w:r w:rsidRPr="002131E3">
        <w:rPr>
          <w:rFonts w:ascii="Arial" w:eastAsia="宋体" w:hAnsi="Arial" w:cs="Arial"/>
          <w:snapToGrid w:val="0"/>
          <w:lang w:eastAsia="zh-CN"/>
        </w:rPr>
        <w:t>相关的问题。</w:t>
      </w:r>
    </w:p>
    <w:p w:rsidR="000D6BD2" w:rsidRPr="002131E3" w:rsidRDefault="00054193" w:rsidP="00111AF6">
      <w:pPr>
        <w:pStyle w:val="210"/>
        <w:numPr>
          <w:ilvl w:val="0"/>
          <w:numId w:val="6"/>
        </w:numPr>
        <w:tabs>
          <w:tab w:val="left" w:pos="1250"/>
        </w:tabs>
        <w:topLinePunct/>
        <w:adjustRightInd w:val="0"/>
        <w:snapToGrid w:val="0"/>
        <w:spacing w:afterLines="75" w:after="224" w:line="288" w:lineRule="auto"/>
        <w:ind w:leftChars="327" w:left="719" w:firstLine="0"/>
        <w:jc w:val="both"/>
        <w:outlineLvl w:val="9"/>
        <w:rPr>
          <w:rFonts w:ascii="Arial" w:eastAsia="宋体" w:hAnsi="Arial" w:cs="Arial"/>
          <w:b w:val="0"/>
          <w:bCs w:val="0"/>
          <w:snapToGrid w:val="0"/>
        </w:rPr>
      </w:pPr>
      <w:bookmarkStart w:id="24" w:name="OLE_LINK2"/>
      <w:bookmarkStart w:id="25" w:name="OLE_LINK7"/>
      <w:r w:rsidRPr="002131E3">
        <w:rPr>
          <w:rFonts w:ascii="Arial" w:eastAsia="宋体" w:hAnsi="Arial" w:cs="Arial"/>
          <w:snapToGrid w:val="0"/>
          <w:lang w:eastAsia="zh-CN"/>
        </w:rPr>
        <w:t>视频</w:t>
      </w:r>
      <w:r w:rsidR="002D53A5" w:rsidRPr="002131E3">
        <w:rPr>
          <w:rFonts w:ascii="Arial" w:eastAsia="宋体" w:hAnsi="Arial" w:cs="Arial"/>
          <w:snapToGrid w:val="0"/>
          <w:lang w:eastAsia="zh-CN"/>
        </w:rPr>
        <w:t>记录</w:t>
      </w:r>
    </w:p>
    <w:bookmarkEnd w:id="24"/>
    <w:bookmarkEnd w:id="25"/>
    <w:p w:rsidR="004F6AB0" w:rsidRPr="002131E3" w:rsidRDefault="00977986" w:rsidP="00111AF6">
      <w:pPr>
        <w:pStyle w:val="a3"/>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t>二次探查评估时经常加入</w:t>
      </w:r>
      <w:r w:rsidR="00BE0E30" w:rsidRPr="002131E3">
        <w:rPr>
          <w:rFonts w:ascii="Arial" w:eastAsia="宋体" w:hAnsi="Arial" w:cs="Arial"/>
          <w:snapToGrid w:val="0"/>
          <w:lang w:eastAsia="zh-CN"/>
        </w:rPr>
        <w:t>视频记录以</w:t>
      </w:r>
      <w:r w:rsidR="008E66CF" w:rsidRPr="002131E3">
        <w:rPr>
          <w:rFonts w:ascii="Arial" w:eastAsia="宋体" w:hAnsi="Arial" w:cs="Arial"/>
          <w:snapToGrid w:val="0"/>
          <w:lang w:eastAsia="zh-CN"/>
        </w:rPr>
        <w:t>提供手术</w:t>
      </w:r>
      <w:r w:rsidR="00240F87">
        <w:rPr>
          <w:rFonts w:ascii="Arial" w:eastAsia="宋体" w:hAnsi="Arial" w:cs="Arial" w:hint="eastAsia"/>
          <w:snapToGrid w:val="0"/>
          <w:lang w:eastAsia="zh-CN"/>
        </w:rPr>
        <w:t>操作</w:t>
      </w:r>
      <w:r w:rsidR="008E66CF" w:rsidRPr="002131E3">
        <w:rPr>
          <w:rFonts w:ascii="Arial" w:eastAsia="宋体" w:hAnsi="Arial" w:cs="Arial"/>
          <w:snapToGrid w:val="0"/>
          <w:lang w:eastAsia="zh-CN"/>
        </w:rPr>
        <w:t>的</w:t>
      </w:r>
      <w:r w:rsidR="00BE0E30" w:rsidRPr="002131E3">
        <w:rPr>
          <w:rFonts w:ascii="Arial" w:eastAsia="宋体" w:hAnsi="Arial" w:cs="Arial"/>
          <w:snapToGrid w:val="0"/>
          <w:lang w:eastAsia="zh-CN"/>
        </w:rPr>
        <w:t>永久记录并</w:t>
      </w:r>
      <w:r w:rsidR="004F094F" w:rsidRPr="002131E3">
        <w:rPr>
          <w:rFonts w:ascii="Arial" w:eastAsia="宋体" w:hAnsi="Arial" w:cs="Arial"/>
          <w:snapToGrid w:val="0"/>
          <w:lang w:eastAsia="zh-CN"/>
        </w:rPr>
        <w:t>通过允许独立第三方审核</w:t>
      </w:r>
      <w:r w:rsidR="00BE0E30" w:rsidRPr="002131E3">
        <w:rPr>
          <w:rFonts w:ascii="Arial" w:eastAsia="宋体" w:hAnsi="Arial" w:cs="Arial"/>
          <w:snapToGrid w:val="0"/>
          <w:lang w:eastAsia="zh-CN"/>
        </w:rPr>
        <w:t>提供</w:t>
      </w:r>
      <w:r w:rsidR="004F094F" w:rsidRPr="002131E3">
        <w:rPr>
          <w:rFonts w:ascii="Arial" w:eastAsia="宋体" w:hAnsi="Arial" w:cs="Arial"/>
          <w:snapToGrid w:val="0"/>
          <w:lang w:eastAsia="zh-CN"/>
        </w:rPr>
        <w:t>盲法</w:t>
      </w:r>
      <w:r w:rsidR="00BE0E30" w:rsidRPr="002131E3">
        <w:rPr>
          <w:rFonts w:ascii="Arial" w:eastAsia="宋体" w:hAnsi="Arial" w:cs="Arial"/>
          <w:snapToGrid w:val="0"/>
          <w:lang w:eastAsia="zh-CN"/>
        </w:rPr>
        <w:t>机制。与</w:t>
      </w:r>
      <w:r w:rsidR="00240F87">
        <w:rPr>
          <w:rFonts w:ascii="Arial" w:eastAsia="宋体" w:hAnsi="Arial" w:cs="Arial" w:hint="eastAsia"/>
          <w:snapToGrid w:val="0"/>
          <w:lang w:eastAsia="zh-CN"/>
        </w:rPr>
        <w:t>其他</w:t>
      </w:r>
      <w:r w:rsidR="00BE0E30" w:rsidRPr="002131E3">
        <w:rPr>
          <w:rFonts w:ascii="Arial" w:eastAsia="宋体" w:hAnsi="Arial" w:cs="Arial"/>
          <w:snapToGrid w:val="0"/>
          <w:lang w:eastAsia="zh-CN"/>
        </w:rPr>
        <w:t>技术进步一样，该方法</w:t>
      </w:r>
      <w:r w:rsidR="00CB0BC7" w:rsidRPr="002131E3">
        <w:rPr>
          <w:rFonts w:ascii="Arial" w:eastAsia="宋体" w:hAnsi="Arial" w:cs="Arial"/>
          <w:snapToGrid w:val="0"/>
          <w:lang w:eastAsia="zh-CN"/>
        </w:rPr>
        <w:t>的效用</w:t>
      </w:r>
      <w:r w:rsidR="00BE0E30" w:rsidRPr="002131E3">
        <w:rPr>
          <w:rFonts w:ascii="Arial" w:eastAsia="宋体" w:hAnsi="Arial" w:cs="Arial"/>
          <w:snapToGrid w:val="0"/>
          <w:lang w:eastAsia="zh-CN"/>
        </w:rPr>
        <w:t>高度依赖于</w:t>
      </w:r>
      <w:r w:rsidR="00CB0BC7" w:rsidRPr="002131E3">
        <w:rPr>
          <w:rFonts w:ascii="Arial" w:eastAsia="宋体" w:hAnsi="Arial" w:cs="Arial"/>
          <w:snapToGrid w:val="0"/>
          <w:lang w:eastAsia="zh-CN"/>
        </w:rPr>
        <w:t>记录的</w:t>
      </w:r>
      <w:r w:rsidR="002D53A5" w:rsidRPr="002131E3">
        <w:rPr>
          <w:rFonts w:ascii="Arial" w:eastAsia="宋体" w:hAnsi="Arial" w:cs="Arial"/>
          <w:snapToGrid w:val="0"/>
          <w:lang w:eastAsia="zh-CN"/>
        </w:rPr>
        <w:t>质量和可靠性。记录应完整并有足够的光学质量以允许精确</w:t>
      </w:r>
      <w:r w:rsidRPr="002131E3">
        <w:rPr>
          <w:rFonts w:ascii="Arial" w:eastAsia="宋体" w:hAnsi="Arial" w:cs="Arial"/>
          <w:snapToGrid w:val="0"/>
          <w:lang w:eastAsia="zh-CN"/>
        </w:rPr>
        <w:t>评估粘连数量和质量</w:t>
      </w:r>
      <w:r w:rsidR="00BE0E30" w:rsidRPr="002131E3">
        <w:rPr>
          <w:rFonts w:ascii="Arial" w:eastAsia="宋体" w:hAnsi="Arial" w:cs="Arial"/>
          <w:snapToGrid w:val="0"/>
          <w:lang w:eastAsia="zh-CN"/>
        </w:rPr>
        <w:t>及评估这些粘连如何受手术探查</w:t>
      </w:r>
      <w:r w:rsidR="00D651B9" w:rsidRPr="002131E3">
        <w:rPr>
          <w:rFonts w:ascii="Arial" w:eastAsia="宋体" w:hAnsi="Arial" w:cs="Arial"/>
          <w:snapToGrid w:val="0"/>
          <w:lang w:eastAsia="zh-CN"/>
        </w:rPr>
        <w:t>本身</w:t>
      </w:r>
      <w:r w:rsidR="00BE0E30" w:rsidRPr="002131E3">
        <w:rPr>
          <w:rFonts w:ascii="Arial" w:eastAsia="宋体" w:hAnsi="Arial" w:cs="Arial"/>
          <w:snapToGrid w:val="0"/>
          <w:lang w:eastAsia="zh-CN"/>
        </w:rPr>
        <w:t>的影响。</w:t>
      </w:r>
      <w:r w:rsidR="00B014E7" w:rsidRPr="002131E3">
        <w:rPr>
          <w:rFonts w:ascii="Arial" w:eastAsia="宋体" w:hAnsi="Arial" w:cs="Arial"/>
          <w:snapToGrid w:val="0"/>
          <w:lang w:eastAsia="zh-CN"/>
        </w:rPr>
        <w:t>使用视频记录时一项重要的考虑是</w:t>
      </w:r>
      <w:r w:rsidR="00DB5A58" w:rsidRPr="002131E3">
        <w:rPr>
          <w:rFonts w:ascii="Arial" w:eastAsia="宋体" w:hAnsi="Arial" w:cs="Arial"/>
          <w:snapToGrid w:val="0"/>
          <w:lang w:eastAsia="zh-CN"/>
        </w:rPr>
        <w:t>对于所有患者</w:t>
      </w:r>
      <w:r w:rsidR="00D111BD" w:rsidRPr="002131E3">
        <w:rPr>
          <w:rFonts w:ascii="Arial" w:eastAsia="宋体" w:hAnsi="Arial" w:cs="Arial"/>
          <w:snapToGrid w:val="0"/>
          <w:lang w:eastAsia="zh-CN"/>
        </w:rPr>
        <w:t>评价腹部</w:t>
      </w:r>
      <w:r w:rsidR="00DB5A58" w:rsidRPr="002131E3">
        <w:rPr>
          <w:rFonts w:ascii="Arial" w:eastAsia="宋体" w:hAnsi="Arial" w:cs="Arial"/>
          <w:snapToGrid w:val="0"/>
          <w:lang w:eastAsia="zh-CN"/>
        </w:rPr>
        <w:t>的方法应</w:t>
      </w:r>
      <w:r w:rsidR="00D111BD" w:rsidRPr="002131E3">
        <w:rPr>
          <w:rFonts w:ascii="Arial" w:eastAsia="宋体" w:hAnsi="Arial" w:cs="Arial"/>
          <w:snapToGrid w:val="0"/>
          <w:lang w:eastAsia="zh-CN"/>
        </w:rPr>
        <w:t>一致</w:t>
      </w:r>
      <w:r w:rsidR="002131E3">
        <w:rPr>
          <w:rFonts w:ascii="Arial" w:eastAsia="宋体" w:hAnsi="Arial" w:cs="Arial"/>
          <w:snapToGrid w:val="0"/>
          <w:lang w:eastAsia="zh-CN"/>
        </w:rPr>
        <w:t>（</w:t>
      </w:r>
      <w:r w:rsidR="00D111BD" w:rsidRPr="002131E3">
        <w:rPr>
          <w:rFonts w:ascii="Arial" w:eastAsia="宋体" w:hAnsi="Arial" w:cs="Arial"/>
          <w:snapToGrid w:val="0"/>
          <w:lang w:eastAsia="zh-CN"/>
        </w:rPr>
        <w:t>例如，以相同的顺序</w:t>
      </w:r>
      <w:r w:rsidR="00DB5A58" w:rsidRPr="002131E3">
        <w:rPr>
          <w:rFonts w:ascii="Arial" w:eastAsia="宋体" w:hAnsi="Arial" w:cs="Arial"/>
          <w:snapToGrid w:val="0"/>
          <w:lang w:eastAsia="zh-CN"/>
        </w:rPr>
        <w:t>并用</w:t>
      </w:r>
      <w:r w:rsidR="00D111BD" w:rsidRPr="002131E3">
        <w:rPr>
          <w:rFonts w:ascii="Arial" w:eastAsia="宋体" w:hAnsi="Arial" w:cs="Arial"/>
          <w:snapToGrid w:val="0"/>
          <w:lang w:eastAsia="zh-CN"/>
        </w:rPr>
        <w:t>相同时间</w:t>
      </w:r>
      <w:r w:rsidR="003333AA" w:rsidRPr="002131E3">
        <w:rPr>
          <w:rFonts w:ascii="Arial" w:eastAsia="宋体" w:hAnsi="Arial" w:cs="Arial"/>
          <w:snapToGrid w:val="0"/>
          <w:lang w:eastAsia="zh-CN"/>
        </w:rPr>
        <w:t>评估</w:t>
      </w:r>
      <w:r w:rsidR="00DB5A58" w:rsidRPr="002131E3">
        <w:rPr>
          <w:rFonts w:ascii="Arial" w:eastAsia="宋体" w:hAnsi="Arial" w:cs="Arial"/>
          <w:snapToGrid w:val="0"/>
          <w:lang w:eastAsia="zh-CN"/>
        </w:rPr>
        <w:t>手术部位</w:t>
      </w:r>
      <w:r w:rsidR="002131E3">
        <w:rPr>
          <w:rFonts w:ascii="Arial" w:eastAsia="宋体" w:hAnsi="Arial" w:cs="Arial"/>
          <w:snapToGrid w:val="0"/>
          <w:lang w:eastAsia="zh-CN"/>
        </w:rPr>
        <w:t>）</w:t>
      </w:r>
      <w:r w:rsidR="00D111BD" w:rsidRPr="002131E3">
        <w:rPr>
          <w:rFonts w:ascii="Arial" w:eastAsia="宋体" w:hAnsi="Arial" w:cs="Arial"/>
          <w:snapToGrid w:val="0"/>
          <w:lang w:eastAsia="zh-CN"/>
        </w:rPr>
        <w:t>以减少可能的偏</w:t>
      </w:r>
      <w:r w:rsidR="008776A4" w:rsidRPr="002131E3">
        <w:rPr>
          <w:rFonts w:ascii="Arial" w:eastAsia="宋体" w:hAnsi="Arial" w:cs="Arial"/>
          <w:snapToGrid w:val="0"/>
          <w:lang w:eastAsia="zh-CN"/>
        </w:rPr>
        <w:t>差</w:t>
      </w:r>
      <w:r w:rsidR="00D111BD" w:rsidRPr="002131E3">
        <w:rPr>
          <w:rFonts w:ascii="Arial" w:eastAsia="宋体" w:hAnsi="Arial" w:cs="Arial"/>
          <w:snapToGrid w:val="0"/>
          <w:lang w:eastAsia="zh-CN"/>
        </w:rPr>
        <w:t>。</w:t>
      </w:r>
    </w:p>
    <w:p w:rsidR="000D6BD2" w:rsidRPr="002131E3" w:rsidRDefault="00DD3B13" w:rsidP="00111AF6">
      <w:pPr>
        <w:pStyle w:val="210"/>
        <w:numPr>
          <w:ilvl w:val="0"/>
          <w:numId w:val="6"/>
        </w:numPr>
        <w:tabs>
          <w:tab w:val="left" w:pos="1250"/>
        </w:tabs>
        <w:topLinePunct/>
        <w:adjustRightInd w:val="0"/>
        <w:snapToGrid w:val="0"/>
        <w:spacing w:afterLines="75" w:after="224" w:line="288" w:lineRule="auto"/>
        <w:ind w:leftChars="327" w:left="719" w:firstLine="0"/>
        <w:jc w:val="both"/>
        <w:outlineLvl w:val="9"/>
        <w:rPr>
          <w:rFonts w:ascii="Arial" w:eastAsia="宋体" w:hAnsi="Arial" w:cs="Arial"/>
          <w:b w:val="0"/>
          <w:bCs w:val="0"/>
          <w:snapToGrid w:val="0"/>
        </w:rPr>
      </w:pPr>
      <w:r w:rsidRPr="002131E3">
        <w:rPr>
          <w:rFonts w:ascii="Arial" w:eastAsia="宋体" w:hAnsi="Arial" w:cs="Arial"/>
          <w:snapToGrid w:val="0"/>
          <w:lang w:eastAsia="zh-CN"/>
        </w:rPr>
        <w:t>成像研究</w:t>
      </w:r>
    </w:p>
    <w:p w:rsidR="004F6AB0" w:rsidRPr="002131E3" w:rsidRDefault="00DD3B13" w:rsidP="00111AF6">
      <w:pPr>
        <w:pStyle w:val="a3"/>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t>随着</w:t>
      </w:r>
      <w:r w:rsidR="009160F3" w:rsidRPr="002131E3">
        <w:rPr>
          <w:rFonts w:ascii="Arial" w:eastAsia="宋体" w:hAnsi="Arial" w:cs="Arial"/>
          <w:snapToGrid w:val="0"/>
          <w:lang w:eastAsia="zh-CN"/>
        </w:rPr>
        <w:t>其他</w:t>
      </w:r>
      <w:r w:rsidRPr="002131E3">
        <w:rPr>
          <w:rFonts w:ascii="Arial" w:eastAsia="宋体" w:hAnsi="Arial" w:cs="Arial"/>
          <w:snapToGrid w:val="0"/>
          <w:lang w:eastAsia="zh-CN"/>
        </w:rPr>
        <w:t>技术</w:t>
      </w:r>
      <w:r w:rsidR="00D22C14" w:rsidRPr="002131E3">
        <w:rPr>
          <w:rFonts w:ascii="Arial" w:eastAsia="宋体" w:hAnsi="Arial" w:cs="Arial"/>
          <w:snapToGrid w:val="0"/>
          <w:lang w:eastAsia="zh-CN"/>
        </w:rPr>
        <w:t>的</w:t>
      </w:r>
      <w:r w:rsidRPr="002131E3">
        <w:rPr>
          <w:rFonts w:ascii="Arial" w:eastAsia="宋体" w:hAnsi="Arial" w:cs="Arial"/>
          <w:snapToGrid w:val="0"/>
          <w:lang w:eastAsia="zh-CN"/>
        </w:rPr>
        <w:t>发展，</w:t>
      </w:r>
      <w:r w:rsidR="002D3C4E" w:rsidRPr="002131E3">
        <w:rPr>
          <w:rFonts w:ascii="Arial" w:eastAsia="宋体" w:hAnsi="Arial" w:cs="Arial"/>
          <w:snapToGrid w:val="0"/>
          <w:lang w:eastAsia="zh-CN"/>
        </w:rPr>
        <w:t>评估</w:t>
      </w:r>
      <w:r w:rsidR="003E5004">
        <w:rPr>
          <w:rFonts w:ascii="Arial" w:eastAsia="宋体" w:hAnsi="Arial" w:cs="Arial"/>
          <w:snapToGrid w:val="0"/>
          <w:lang w:eastAsia="zh-CN"/>
        </w:rPr>
        <w:t>防粘连产品</w:t>
      </w:r>
      <w:r w:rsidR="002D3C4E" w:rsidRPr="002131E3">
        <w:rPr>
          <w:rFonts w:ascii="Arial" w:eastAsia="宋体" w:hAnsi="Arial" w:cs="Arial"/>
          <w:snapToGrid w:val="0"/>
          <w:lang w:eastAsia="zh-CN"/>
        </w:rPr>
        <w:t>时可</w:t>
      </w:r>
      <w:r w:rsidR="0087750D" w:rsidRPr="002131E3">
        <w:rPr>
          <w:rFonts w:ascii="Arial" w:eastAsia="宋体" w:hAnsi="Arial" w:cs="Arial"/>
          <w:snapToGrid w:val="0"/>
          <w:lang w:eastAsia="zh-CN"/>
        </w:rPr>
        <w:t>能会</w:t>
      </w:r>
      <w:r w:rsidR="002D3C4E" w:rsidRPr="002131E3">
        <w:rPr>
          <w:rFonts w:ascii="Arial" w:eastAsia="宋体" w:hAnsi="Arial" w:cs="Arial"/>
          <w:snapToGrid w:val="0"/>
          <w:lang w:eastAsia="zh-CN"/>
        </w:rPr>
        <w:t>使用</w:t>
      </w:r>
      <w:r w:rsidRPr="002131E3">
        <w:rPr>
          <w:rFonts w:ascii="Arial" w:eastAsia="宋体" w:hAnsi="Arial" w:cs="Arial"/>
          <w:snapToGrid w:val="0"/>
          <w:lang w:eastAsia="zh-CN"/>
        </w:rPr>
        <w:t>成像研究。迄今为止，</w:t>
      </w:r>
      <w:r w:rsidR="00E96399" w:rsidRPr="002131E3">
        <w:rPr>
          <w:rFonts w:ascii="Arial" w:eastAsia="宋体" w:hAnsi="Arial" w:cs="Arial"/>
          <w:snapToGrid w:val="0"/>
          <w:lang w:eastAsia="zh-CN"/>
        </w:rPr>
        <w:t>成像研究</w:t>
      </w:r>
      <w:r w:rsidRPr="002131E3">
        <w:rPr>
          <w:rFonts w:ascii="Arial" w:eastAsia="宋体" w:hAnsi="Arial" w:cs="Arial"/>
          <w:snapToGrid w:val="0"/>
          <w:lang w:eastAsia="zh-CN"/>
        </w:rPr>
        <w:t>不</w:t>
      </w:r>
      <w:r w:rsidR="00AE7A01" w:rsidRPr="002131E3">
        <w:rPr>
          <w:rFonts w:ascii="Arial" w:eastAsia="宋体" w:hAnsi="Arial" w:cs="Arial"/>
          <w:snapToGrid w:val="0"/>
          <w:lang w:eastAsia="zh-CN"/>
        </w:rPr>
        <w:t>能</w:t>
      </w:r>
      <w:r w:rsidRPr="002131E3">
        <w:rPr>
          <w:rFonts w:ascii="Arial" w:eastAsia="宋体" w:hAnsi="Arial" w:cs="Arial"/>
          <w:snapToGrid w:val="0"/>
          <w:lang w:eastAsia="zh-CN"/>
        </w:rPr>
        <w:t>提供</w:t>
      </w:r>
      <w:r w:rsidR="00AB4BE3" w:rsidRPr="002131E3">
        <w:rPr>
          <w:rFonts w:ascii="Arial" w:eastAsia="宋体" w:hAnsi="Arial" w:cs="Arial"/>
          <w:snapToGrid w:val="0"/>
          <w:lang w:eastAsia="zh-CN"/>
        </w:rPr>
        <w:t>在</w:t>
      </w:r>
      <w:r w:rsidRPr="002131E3">
        <w:rPr>
          <w:rFonts w:ascii="Arial" w:eastAsia="宋体" w:hAnsi="Arial" w:cs="Arial"/>
          <w:snapToGrid w:val="0"/>
          <w:lang w:eastAsia="zh-CN"/>
        </w:rPr>
        <w:t>腹骨盆腔</w:t>
      </w:r>
      <w:r w:rsidR="00BF0542" w:rsidRPr="002131E3">
        <w:rPr>
          <w:rFonts w:ascii="Arial" w:eastAsia="宋体" w:hAnsi="Arial" w:cs="Arial"/>
          <w:snapToGrid w:val="0"/>
          <w:lang w:eastAsia="zh-CN"/>
        </w:rPr>
        <w:t>内</w:t>
      </w:r>
      <w:r w:rsidR="00AB4BE3" w:rsidRPr="002131E3">
        <w:rPr>
          <w:rFonts w:ascii="Arial" w:eastAsia="宋体" w:hAnsi="Arial" w:cs="Arial"/>
          <w:snapToGrid w:val="0"/>
          <w:lang w:eastAsia="zh-CN"/>
        </w:rPr>
        <w:t>可有效使用</w:t>
      </w:r>
      <w:r w:rsidR="00B00EAD" w:rsidRPr="002131E3">
        <w:rPr>
          <w:rFonts w:ascii="Arial" w:eastAsia="宋体" w:hAnsi="Arial" w:cs="Arial"/>
          <w:snapToGrid w:val="0"/>
          <w:lang w:eastAsia="zh-CN"/>
        </w:rPr>
        <w:t>的</w:t>
      </w:r>
      <w:r w:rsidR="00AB4BE3" w:rsidRPr="002131E3">
        <w:rPr>
          <w:rFonts w:ascii="Arial" w:eastAsia="宋体" w:hAnsi="Arial" w:cs="Arial"/>
          <w:snapToGrid w:val="0"/>
          <w:lang w:eastAsia="zh-CN"/>
        </w:rPr>
        <w:t>足够细节</w:t>
      </w:r>
      <w:r w:rsidRPr="002131E3">
        <w:rPr>
          <w:rFonts w:ascii="Arial" w:eastAsia="宋体" w:hAnsi="Arial" w:cs="Arial"/>
          <w:snapToGrid w:val="0"/>
          <w:lang w:eastAsia="zh-CN"/>
        </w:rPr>
        <w:t>。</w:t>
      </w:r>
    </w:p>
    <w:p w:rsidR="000D6BD2" w:rsidRPr="002131E3" w:rsidRDefault="00BF0542" w:rsidP="00111AF6">
      <w:pPr>
        <w:pStyle w:val="210"/>
        <w:numPr>
          <w:ilvl w:val="0"/>
          <w:numId w:val="6"/>
        </w:numPr>
        <w:tabs>
          <w:tab w:val="left" w:pos="1250"/>
        </w:tabs>
        <w:topLinePunct/>
        <w:adjustRightInd w:val="0"/>
        <w:snapToGrid w:val="0"/>
        <w:spacing w:afterLines="75" w:after="224" w:line="288" w:lineRule="auto"/>
        <w:ind w:leftChars="327" w:left="719" w:firstLine="0"/>
        <w:jc w:val="both"/>
        <w:outlineLvl w:val="9"/>
        <w:rPr>
          <w:rFonts w:ascii="Arial" w:eastAsia="宋体" w:hAnsi="Arial" w:cs="Arial"/>
          <w:b w:val="0"/>
          <w:bCs w:val="0"/>
          <w:snapToGrid w:val="0"/>
        </w:rPr>
      </w:pPr>
      <w:r w:rsidRPr="002131E3">
        <w:rPr>
          <w:rFonts w:ascii="Arial" w:eastAsia="宋体" w:hAnsi="Arial" w:cs="Arial"/>
          <w:snapToGrid w:val="0"/>
          <w:lang w:eastAsia="zh-CN"/>
        </w:rPr>
        <w:t>功能测试</w:t>
      </w:r>
    </w:p>
    <w:p w:rsidR="004F6AB0" w:rsidRPr="002131E3" w:rsidRDefault="007C5FA5" w:rsidP="00111AF6">
      <w:pPr>
        <w:pStyle w:val="a3"/>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t>功能测试已显示</w:t>
      </w:r>
      <w:r w:rsidR="00D87FE4" w:rsidRPr="002131E3">
        <w:rPr>
          <w:rFonts w:ascii="Arial" w:eastAsia="宋体" w:hAnsi="Arial" w:cs="Arial"/>
          <w:snapToGrid w:val="0"/>
          <w:lang w:eastAsia="zh-CN"/>
        </w:rPr>
        <w:t>出</w:t>
      </w:r>
      <w:r w:rsidRPr="002131E3">
        <w:rPr>
          <w:rFonts w:ascii="Arial" w:eastAsia="宋体" w:hAnsi="Arial" w:cs="Arial"/>
          <w:snapToGrid w:val="0"/>
          <w:lang w:eastAsia="zh-CN"/>
        </w:rPr>
        <w:t>评估</w:t>
      </w:r>
      <w:r w:rsidR="00DD6BD4" w:rsidRPr="002131E3">
        <w:rPr>
          <w:rFonts w:ascii="Arial" w:eastAsia="宋体" w:hAnsi="Arial" w:cs="Arial"/>
          <w:snapToGrid w:val="0"/>
          <w:lang w:eastAsia="zh-CN"/>
        </w:rPr>
        <w:t>肌肉骨骼应用内</w:t>
      </w:r>
      <w:r w:rsidRPr="002131E3">
        <w:rPr>
          <w:rFonts w:ascii="Arial" w:eastAsia="宋体" w:hAnsi="Arial" w:cs="Arial"/>
          <w:snapToGrid w:val="0"/>
          <w:lang w:eastAsia="zh-CN"/>
        </w:rPr>
        <w:t>粘连减少</w:t>
      </w:r>
      <w:r w:rsidR="00DD6BD4" w:rsidRPr="002131E3">
        <w:rPr>
          <w:rFonts w:ascii="Arial" w:eastAsia="宋体" w:hAnsi="Arial" w:cs="Arial"/>
          <w:snapToGrid w:val="0"/>
          <w:lang w:eastAsia="zh-CN"/>
        </w:rPr>
        <w:t>影响的巨大潜力</w:t>
      </w:r>
      <w:r w:rsidRPr="002131E3">
        <w:rPr>
          <w:rFonts w:ascii="Arial" w:eastAsia="宋体" w:hAnsi="Arial" w:cs="Arial"/>
          <w:snapToGrid w:val="0"/>
          <w:lang w:eastAsia="zh-CN"/>
        </w:rPr>
        <w:t>；然而，目前</w:t>
      </w:r>
      <w:r w:rsidR="00240F87">
        <w:rPr>
          <w:rFonts w:ascii="Arial" w:eastAsia="宋体" w:hAnsi="Arial" w:cs="Arial" w:hint="eastAsia"/>
          <w:snapToGrid w:val="0"/>
          <w:lang w:eastAsia="zh-CN"/>
        </w:rPr>
        <w:t>其</w:t>
      </w:r>
      <w:r w:rsidR="00D87FE4" w:rsidRPr="002131E3">
        <w:rPr>
          <w:rFonts w:ascii="Arial" w:eastAsia="宋体" w:hAnsi="Arial" w:cs="Arial"/>
          <w:snapToGrid w:val="0"/>
          <w:lang w:eastAsia="zh-CN"/>
        </w:rPr>
        <w:t>对腹骨盆应用的效</w:t>
      </w:r>
      <w:r w:rsidRPr="002131E3">
        <w:rPr>
          <w:rFonts w:ascii="Arial" w:eastAsia="宋体" w:hAnsi="Arial" w:cs="Arial"/>
          <w:snapToGrid w:val="0"/>
          <w:lang w:eastAsia="zh-CN"/>
        </w:rPr>
        <w:t>用不太明显。</w:t>
      </w:r>
      <w:r w:rsidR="00CB2645" w:rsidRPr="002131E3">
        <w:rPr>
          <w:rFonts w:ascii="Arial" w:eastAsia="宋体" w:hAnsi="Arial" w:cs="Arial"/>
          <w:snapToGrid w:val="0"/>
          <w:lang w:eastAsia="zh-CN"/>
        </w:rPr>
        <w:t>将来可能开发出测量肠动力的新</w:t>
      </w:r>
      <w:r w:rsidRPr="002131E3">
        <w:rPr>
          <w:rFonts w:ascii="Arial" w:eastAsia="宋体" w:hAnsi="Arial" w:cs="Arial"/>
          <w:snapToGrid w:val="0"/>
          <w:lang w:eastAsia="zh-CN"/>
        </w:rPr>
        <w:t>方法</w:t>
      </w:r>
      <w:r w:rsidR="00CA03EF" w:rsidRPr="002131E3">
        <w:rPr>
          <w:rFonts w:ascii="Arial" w:eastAsia="宋体" w:hAnsi="Arial" w:cs="Arial"/>
          <w:snapToGrid w:val="0"/>
          <w:lang w:eastAsia="zh-CN"/>
        </w:rPr>
        <w:t>和</w:t>
      </w:r>
      <w:r w:rsidR="00240F87">
        <w:rPr>
          <w:rFonts w:ascii="Arial" w:eastAsia="宋体" w:hAnsi="Arial" w:cs="Arial" w:hint="eastAsia"/>
          <w:snapToGrid w:val="0"/>
          <w:lang w:eastAsia="zh-CN"/>
        </w:rPr>
        <w:t>其他</w:t>
      </w:r>
      <w:r w:rsidR="00CA03EF" w:rsidRPr="002131E3">
        <w:rPr>
          <w:rFonts w:ascii="Arial" w:eastAsia="宋体" w:hAnsi="Arial" w:cs="Arial"/>
          <w:snapToGrid w:val="0"/>
          <w:lang w:eastAsia="zh-CN"/>
        </w:rPr>
        <w:t>测试胃肠和妇科器官系统</w:t>
      </w:r>
      <w:r w:rsidR="00CB2645" w:rsidRPr="002131E3">
        <w:rPr>
          <w:rFonts w:ascii="Arial" w:eastAsia="宋体" w:hAnsi="Arial" w:cs="Arial"/>
          <w:snapToGrid w:val="0"/>
          <w:lang w:eastAsia="zh-CN"/>
        </w:rPr>
        <w:t>功能的方法</w:t>
      </w:r>
      <w:r w:rsidR="00CA03EF" w:rsidRPr="002131E3">
        <w:rPr>
          <w:rFonts w:ascii="Arial" w:eastAsia="宋体" w:hAnsi="Arial" w:cs="Arial"/>
          <w:snapToGrid w:val="0"/>
          <w:lang w:eastAsia="zh-CN"/>
        </w:rPr>
        <w:t>以提供</w:t>
      </w:r>
      <w:r w:rsidR="00CB2645" w:rsidRPr="002131E3">
        <w:rPr>
          <w:rFonts w:ascii="Arial" w:eastAsia="宋体" w:hAnsi="Arial" w:cs="Arial"/>
          <w:snapToGrid w:val="0"/>
          <w:lang w:eastAsia="zh-CN"/>
        </w:rPr>
        <w:t>一种</w:t>
      </w:r>
      <w:r w:rsidR="003C5DA8" w:rsidRPr="002131E3">
        <w:rPr>
          <w:rFonts w:ascii="Arial" w:eastAsia="宋体" w:hAnsi="Arial" w:cs="Arial"/>
          <w:snapToGrid w:val="0"/>
          <w:lang w:eastAsia="zh-CN"/>
        </w:rPr>
        <w:t>可替代通过手术进行解剖学评估的有益、</w:t>
      </w:r>
      <w:r w:rsidR="00240F87">
        <w:rPr>
          <w:rFonts w:ascii="Arial" w:eastAsia="宋体" w:hAnsi="Arial" w:cs="Arial" w:hint="eastAsia"/>
          <w:snapToGrid w:val="0"/>
          <w:lang w:eastAsia="zh-CN"/>
        </w:rPr>
        <w:t>非侵入性</w:t>
      </w:r>
      <w:r w:rsidR="00F309AB" w:rsidRPr="002131E3">
        <w:rPr>
          <w:rFonts w:ascii="Arial" w:eastAsia="宋体" w:hAnsi="Arial" w:cs="Arial"/>
          <w:snapToGrid w:val="0"/>
          <w:lang w:eastAsia="zh-CN"/>
        </w:rPr>
        <w:t>方法</w:t>
      </w:r>
      <w:r w:rsidR="00CA03EF" w:rsidRPr="002131E3">
        <w:rPr>
          <w:rFonts w:ascii="Arial" w:eastAsia="宋体" w:hAnsi="Arial" w:cs="Arial"/>
          <w:snapToGrid w:val="0"/>
          <w:lang w:eastAsia="zh-CN"/>
        </w:rPr>
        <w:t>。这些方法</w:t>
      </w:r>
      <w:r w:rsidR="00F309AB" w:rsidRPr="002131E3">
        <w:rPr>
          <w:rFonts w:ascii="Arial" w:eastAsia="宋体" w:hAnsi="Arial" w:cs="Arial"/>
          <w:snapToGrid w:val="0"/>
          <w:lang w:eastAsia="zh-CN"/>
        </w:rPr>
        <w:t>需要</w:t>
      </w:r>
      <w:r w:rsidR="00CA03EF" w:rsidRPr="002131E3">
        <w:rPr>
          <w:rFonts w:ascii="Arial" w:eastAsia="宋体" w:hAnsi="Arial" w:cs="Arial"/>
          <w:snapToGrid w:val="0"/>
          <w:lang w:eastAsia="zh-CN"/>
        </w:rPr>
        <w:t>进一步</w:t>
      </w:r>
      <w:r w:rsidR="00F309AB" w:rsidRPr="002131E3">
        <w:rPr>
          <w:rFonts w:ascii="Arial" w:eastAsia="宋体" w:hAnsi="Arial" w:cs="Arial"/>
          <w:snapToGrid w:val="0"/>
          <w:lang w:eastAsia="zh-CN"/>
        </w:rPr>
        <w:t>的</w:t>
      </w:r>
      <w:r w:rsidR="00CA03EF" w:rsidRPr="002131E3">
        <w:rPr>
          <w:rFonts w:ascii="Arial" w:eastAsia="宋体" w:hAnsi="Arial" w:cs="Arial"/>
          <w:snapToGrid w:val="0"/>
          <w:lang w:eastAsia="zh-CN"/>
        </w:rPr>
        <w:t>研究和确认。</w:t>
      </w:r>
    </w:p>
    <w:p w:rsidR="004F6AB0" w:rsidRPr="002131E3" w:rsidRDefault="003C5DA8" w:rsidP="00111AF6">
      <w:pPr>
        <w:pStyle w:val="210"/>
        <w:numPr>
          <w:ilvl w:val="0"/>
          <w:numId w:val="7"/>
        </w:numPr>
        <w:tabs>
          <w:tab w:val="left" w:pos="1010"/>
        </w:tabs>
        <w:topLinePunct/>
        <w:adjustRightInd w:val="0"/>
        <w:snapToGrid w:val="0"/>
        <w:spacing w:afterLines="75" w:after="224" w:line="288" w:lineRule="auto"/>
        <w:ind w:leftChars="193" w:left="425" w:firstLine="0"/>
        <w:jc w:val="both"/>
        <w:outlineLvl w:val="9"/>
        <w:rPr>
          <w:rFonts w:ascii="Arial" w:eastAsia="宋体" w:hAnsi="Arial" w:cs="Arial"/>
          <w:b w:val="0"/>
          <w:bCs w:val="0"/>
          <w:snapToGrid w:val="0"/>
        </w:rPr>
      </w:pPr>
      <w:r w:rsidRPr="002131E3">
        <w:rPr>
          <w:rFonts w:ascii="Arial" w:eastAsia="宋体" w:hAnsi="Arial" w:cs="Arial"/>
          <w:snapToGrid w:val="0"/>
          <w:u w:val="thick" w:color="000000"/>
          <w:lang w:eastAsia="zh-CN"/>
        </w:rPr>
        <w:t>重要评估考虑</w:t>
      </w:r>
    </w:p>
    <w:p w:rsidR="004F6AB0" w:rsidRPr="002131E3" w:rsidRDefault="008A4945" w:rsidP="00111AF6">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由于还未确定</w:t>
      </w:r>
      <w:r w:rsidR="00B95D26" w:rsidRPr="002131E3">
        <w:rPr>
          <w:rFonts w:ascii="Arial" w:eastAsia="宋体" w:hAnsi="Arial" w:cs="Arial"/>
          <w:snapToGrid w:val="0"/>
          <w:lang w:eastAsia="zh-CN"/>
        </w:rPr>
        <w:t>评估粘连减少的</w:t>
      </w:r>
      <w:r w:rsidRPr="002131E3">
        <w:rPr>
          <w:rFonts w:ascii="Arial" w:eastAsia="宋体" w:hAnsi="Arial" w:cs="Arial"/>
          <w:snapToGrid w:val="0"/>
          <w:lang w:eastAsia="zh-CN"/>
        </w:rPr>
        <w:t>一致方法，</w:t>
      </w:r>
      <w:r w:rsidR="00B95D26" w:rsidRPr="002131E3">
        <w:rPr>
          <w:rFonts w:ascii="Arial" w:eastAsia="宋体" w:hAnsi="Arial" w:cs="Arial"/>
          <w:snapToGrid w:val="0"/>
          <w:lang w:eastAsia="zh-CN"/>
        </w:rPr>
        <w:t>因此您的临床方案</w:t>
      </w:r>
      <w:r w:rsidRPr="002131E3">
        <w:rPr>
          <w:rFonts w:ascii="Arial" w:eastAsia="宋体" w:hAnsi="Arial" w:cs="Arial"/>
          <w:snapToGrid w:val="0"/>
          <w:lang w:eastAsia="zh-CN"/>
        </w:rPr>
        <w:t>应包含关于以下内容</w:t>
      </w:r>
      <w:r w:rsidR="00B95D26" w:rsidRPr="002131E3">
        <w:rPr>
          <w:rFonts w:ascii="Arial" w:eastAsia="宋体" w:hAnsi="Arial" w:cs="Arial"/>
          <w:snapToGrid w:val="0"/>
          <w:lang w:eastAsia="zh-CN"/>
        </w:rPr>
        <w:t>的详细信息</w:t>
      </w:r>
      <w:r w:rsidRPr="002131E3">
        <w:rPr>
          <w:rFonts w:ascii="Arial" w:eastAsia="宋体" w:hAnsi="Arial" w:cs="Arial"/>
          <w:snapToGrid w:val="0"/>
          <w:lang w:eastAsia="zh-CN"/>
        </w:rPr>
        <w:t>：</w:t>
      </w:r>
    </w:p>
    <w:p w:rsidR="000D6BD2" w:rsidRPr="002131E3" w:rsidRDefault="00E5729F" w:rsidP="00111AF6">
      <w:pPr>
        <w:pStyle w:val="a3"/>
        <w:numPr>
          <w:ilvl w:val="1"/>
          <w:numId w:val="7"/>
        </w:numPr>
        <w:tabs>
          <w:tab w:val="left" w:pos="1160"/>
        </w:tabs>
        <w:topLinePunct/>
        <w:adjustRightInd w:val="0"/>
        <w:snapToGrid w:val="0"/>
        <w:spacing w:afterLines="75" w:after="224" w:line="288" w:lineRule="auto"/>
        <w:ind w:leftChars="298" w:left="1133" w:hanging="477"/>
        <w:jc w:val="both"/>
        <w:rPr>
          <w:rFonts w:ascii="Arial" w:eastAsia="宋体" w:hAnsi="Arial" w:cs="Arial"/>
          <w:snapToGrid w:val="0"/>
        </w:rPr>
      </w:pPr>
      <w:r w:rsidRPr="002131E3">
        <w:rPr>
          <w:rFonts w:ascii="Arial" w:eastAsia="宋体" w:hAnsi="Arial" w:cs="Arial"/>
          <w:snapToGrid w:val="0"/>
          <w:lang w:eastAsia="zh-CN"/>
        </w:rPr>
        <w:t>将评价的解剖部位；</w:t>
      </w:r>
    </w:p>
    <w:p w:rsidR="000D6BD2" w:rsidRPr="002131E3" w:rsidRDefault="00E5729F" w:rsidP="00111AF6">
      <w:pPr>
        <w:pStyle w:val="a3"/>
        <w:numPr>
          <w:ilvl w:val="1"/>
          <w:numId w:val="7"/>
        </w:numPr>
        <w:tabs>
          <w:tab w:val="left" w:pos="1160"/>
        </w:tabs>
        <w:topLinePunct/>
        <w:adjustRightInd w:val="0"/>
        <w:snapToGrid w:val="0"/>
        <w:spacing w:afterLines="75" w:after="224" w:line="288" w:lineRule="auto"/>
        <w:ind w:leftChars="298" w:left="1133" w:hanging="477"/>
        <w:jc w:val="both"/>
        <w:rPr>
          <w:rFonts w:ascii="Arial" w:eastAsia="宋体" w:hAnsi="Arial" w:cs="Arial"/>
          <w:snapToGrid w:val="0"/>
          <w:lang w:eastAsia="zh-CN"/>
        </w:rPr>
      </w:pPr>
      <w:r w:rsidRPr="002131E3">
        <w:rPr>
          <w:rFonts w:ascii="Arial" w:eastAsia="宋体" w:hAnsi="Arial" w:cs="Arial"/>
          <w:snapToGrid w:val="0"/>
          <w:lang w:eastAsia="zh-CN"/>
        </w:rPr>
        <w:t>外科手术中完成粘连评分的时间</w:t>
      </w:r>
      <w:r w:rsidR="00076075" w:rsidRPr="002131E3">
        <w:rPr>
          <w:rFonts w:ascii="Arial" w:eastAsia="宋体" w:hAnsi="Arial" w:cs="Arial"/>
          <w:snapToGrid w:val="0"/>
          <w:lang w:eastAsia="zh-CN"/>
        </w:rPr>
        <w:t>点</w:t>
      </w:r>
      <w:r w:rsidR="002131E3">
        <w:rPr>
          <w:rFonts w:ascii="Arial" w:eastAsia="宋体" w:hAnsi="Arial" w:cs="Arial"/>
          <w:snapToGrid w:val="0"/>
          <w:lang w:eastAsia="zh-CN"/>
        </w:rPr>
        <w:t>（</w:t>
      </w:r>
      <w:r w:rsidR="00123258">
        <w:rPr>
          <w:rFonts w:ascii="Arial" w:eastAsia="宋体" w:hAnsi="Arial" w:cs="Arial" w:hint="eastAsia"/>
          <w:snapToGrid w:val="0"/>
          <w:lang w:eastAsia="zh-CN"/>
        </w:rPr>
        <w:t>在局部</w:t>
      </w:r>
      <w:r w:rsidR="00076075" w:rsidRPr="002131E3">
        <w:rPr>
          <w:rFonts w:ascii="Arial" w:eastAsia="宋体" w:hAnsi="Arial" w:cs="Arial"/>
          <w:snapToGrid w:val="0"/>
          <w:lang w:eastAsia="zh-CN"/>
        </w:rPr>
        <w:t>或选择性粘连松解</w:t>
      </w:r>
      <w:r w:rsidR="00123258">
        <w:rPr>
          <w:rFonts w:ascii="Arial" w:eastAsia="宋体" w:hAnsi="Arial" w:cs="Arial" w:hint="eastAsia"/>
          <w:snapToGrid w:val="0"/>
          <w:lang w:eastAsia="zh-CN"/>
        </w:rPr>
        <w:t>情况下开始</w:t>
      </w:r>
      <w:r w:rsidR="00123258" w:rsidRPr="002131E3">
        <w:rPr>
          <w:rFonts w:ascii="Arial" w:eastAsia="宋体" w:hAnsi="Arial" w:cs="Arial"/>
          <w:snapToGrid w:val="0"/>
          <w:lang w:eastAsia="zh-CN"/>
        </w:rPr>
        <w:t>或</w:t>
      </w:r>
      <w:r w:rsidR="00123258">
        <w:rPr>
          <w:rFonts w:ascii="Arial" w:eastAsia="宋体" w:hAnsi="Arial" w:cs="Arial" w:hint="eastAsia"/>
          <w:snapToGrid w:val="0"/>
          <w:lang w:eastAsia="zh-CN"/>
        </w:rPr>
        <w:t>结束</w:t>
      </w:r>
      <w:r w:rsidR="00123258" w:rsidRPr="002131E3">
        <w:rPr>
          <w:rFonts w:ascii="Arial" w:eastAsia="宋体" w:hAnsi="Arial" w:cs="Arial"/>
          <w:snapToGrid w:val="0"/>
          <w:lang w:eastAsia="zh-CN"/>
        </w:rPr>
        <w:t>或两者</w:t>
      </w:r>
      <w:r w:rsidR="00123258">
        <w:rPr>
          <w:rFonts w:ascii="Arial" w:eastAsia="宋体" w:hAnsi="Arial" w:cs="Arial" w:hint="eastAsia"/>
          <w:snapToGrid w:val="0"/>
          <w:lang w:eastAsia="zh-CN"/>
        </w:rPr>
        <w:t>兼有</w:t>
      </w:r>
      <w:r w:rsidR="002131E3">
        <w:rPr>
          <w:rFonts w:ascii="Arial" w:eastAsia="宋体" w:hAnsi="Arial" w:cs="Arial"/>
          <w:snapToGrid w:val="0"/>
          <w:lang w:eastAsia="zh-CN"/>
        </w:rPr>
        <w:t>）</w:t>
      </w:r>
      <w:r w:rsidRPr="002131E3">
        <w:rPr>
          <w:rFonts w:ascii="Arial" w:eastAsia="宋体" w:hAnsi="Arial" w:cs="Arial"/>
          <w:snapToGrid w:val="0"/>
          <w:lang w:eastAsia="zh-CN"/>
        </w:rPr>
        <w:t>；</w:t>
      </w:r>
    </w:p>
    <w:p w:rsidR="000D6BD2" w:rsidRPr="002131E3" w:rsidRDefault="004F6AB0" w:rsidP="00111AF6">
      <w:pPr>
        <w:pStyle w:val="a3"/>
        <w:numPr>
          <w:ilvl w:val="1"/>
          <w:numId w:val="7"/>
        </w:numPr>
        <w:tabs>
          <w:tab w:val="left" w:pos="1160"/>
        </w:tabs>
        <w:topLinePunct/>
        <w:adjustRightInd w:val="0"/>
        <w:snapToGrid w:val="0"/>
        <w:spacing w:afterLines="75" w:after="224" w:line="288" w:lineRule="auto"/>
        <w:ind w:leftChars="286" w:left="1133" w:hanging="504"/>
        <w:jc w:val="both"/>
        <w:rPr>
          <w:rFonts w:ascii="Arial" w:eastAsia="宋体" w:hAnsi="Arial" w:cs="Arial"/>
          <w:snapToGrid w:val="0"/>
          <w:lang w:eastAsia="zh-CN"/>
        </w:rPr>
      </w:pPr>
      <w:r w:rsidRPr="002131E3">
        <w:rPr>
          <w:rFonts w:ascii="Arial" w:eastAsia="宋体" w:hAnsi="Arial" w:cs="Arial"/>
          <w:snapToGrid w:val="0"/>
          <w:lang w:eastAsia="zh-CN"/>
        </w:rPr>
        <w:br w:type="page"/>
      </w:r>
      <w:r w:rsidR="005D6507" w:rsidRPr="002131E3">
        <w:rPr>
          <w:rFonts w:ascii="Arial" w:eastAsia="宋体" w:hAnsi="Arial" w:cs="Arial"/>
          <w:snapToGrid w:val="0"/>
          <w:lang w:eastAsia="zh-CN"/>
        </w:rPr>
        <w:lastRenderedPageBreak/>
        <w:t>将测量的粘连特性</w:t>
      </w:r>
      <w:r w:rsidR="002131E3">
        <w:rPr>
          <w:rFonts w:ascii="Arial" w:eastAsia="宋体" w:hAnsi="Arial" w:cs="Arial"/>
          <w:snapToGrid w:val="0"/>
          <w:lang w:eastAsia="zh-CN"/>
        </w:rPr>
        <w:t>（</w:t>
      </w:r>
      <w:r w:rsidR="005D6507" w:rsidRPr="002131E3">
        <w:rPr>
          <w:rFonts w:ascii="Arial" w:eastAsia="宋体" w:hAnsi="Arial" w:cs="Arial"/>
          <w:snapToGrid w:val="0"/>
          <w:lang w:eastAsia="zh-CN"/>
        </w:rPr>
        <w:t>发生率、严重性、范围</w:t>
      </w:r>
      <w:r w:rsidR="002131E3">
        <w:rPr>
          <w:rFonts w:ascii="Arial" w:eastAsia="宋体" w:hAnsi="Arial" w:cs="Arial"/>
          <w:snapToGrid w:val="0"/>
          <w:lang w:eastAsia="zh-CN"/>
        </w:rPr>
        <w:t>）</w:t>
      </w:r>
      <w:r w:rsidR="005D6507" w:rsidRPr="002131E3">
        <w:rPr>
          <w:rFonts w:ascii="Arial" w:eastAsia="宋体" w:hAnsi="Arial" w:cs="Arial"/>
          <w:snapToGrid w:val="0"/>
          <w:lang w:eastAsia="zh-CN"/>
        </w:rPr>
        <w:t>和</w:t>
      </w:r>
      <w:r w:rsidR="007B3F3F" w:rsidRPr="002131E3">
        <w:rPr>
          <w:rFonts w:ascii="Arial" w:eastAsia="宋体" w:hAnsi="Arial" w:cs="Arial"/>
          <w:snapToGrid w:val="0"/>
          <w:lang w:eastAsia="zh-CN"/>
        </w:rPr>
        <w:t>分级或测量每种特性的方法；</w:t>
      </w:r>
    </w:p>
    <w:p w:rsidR="000D6BD2" w:rsidRPr="002131E3" w:rsidRDefault="0056059C" w:rsidP="00111AF6">
      <w:pPr>
        <w:pStyle w:val="a3"/>
        <w:numPr>
          <w:ilvl w:val="1"/>
          <w:numId w:val="7"/>
        </w:numPr>
        <w:tabs>
          <w:tab w:val="left" w:pos="1160"/>
        </w:tabs>
        <w:topLinePunct/>
        <w:adjustRightInd w:val="0"/>
        <w:snapToGrid w:val="0"/>
        <w:spacing w:afterLines="75" w:after="224" w:line="288" w:lineRule="auto"/>
        <w:ind w:leftChars="286" w:left="1133" w:hanging="504"/>
        <w:jc w:val="both"/>
        <w:rPr>
          <w:rFonts w:ascii="Arial" w:eastAsia="宋体" w:hAnsi="Arial" w:cs="Arial"/>
          <w:snapToGrid w:val="0"/>
          <w:lang w:eastAsia="zh-CN"/>
        </w:rPr>
      </w:pPr>
      <w:r w:rsidRPr="002131E3">
        <w:rPr>
          <w:rFonts w:ascii="Arial" w:eastAsia="宋体" w:hAnsi="Arial" w:cs="Arial"/>
          <w:snapToGrid w:val="0"/>
          <w:lang w:eastAsia="zh-CN"/>
        </w:rPr>
        <w:t>评估</w:t>
      </w:r>
      <w:r w:rsidR="000B118D" w:rsidRPr="002131E3">
        <w:rPr>
          <w:rFonts w:ascii="Arial" w:eastAsia="宋体" w:hAnsi="Arial" w:cs="Arial"/>
          <w:snapToGrid w:val="0"/>
          <w:lang w:eastAsia="zh-CN"/>
        </w:rPr>
        <w:t>每个解剖部位分数的</w:t>
      </w:r>
      <w:r w:rsidRPr="002131E3">
        <w:rPr>
          <w:rFonts w:ascii="Arial" w:eastAsia="宋体" w:hAnsi="Arial" w:cs="Arial"/>
          <w:snapToGrid w:val="0"/>
          <w:lang w:eastAsia="zh-CN"/>
        </w:rPr>
        <w:t>每种组成部分</w:t>
      </w:r>
      <w:r w:rsidR="000B118D" w:rsidRPr="002131E3">
        <w:rPr>
          <w:rFonts w:ascii="Arial" w:eastAsia="宋体" w:hAnsi="Arial" w:cs="Arial"/>
          <w:snapToGrid w:val="0"/>
          <w:lang w:eastAsia="zh-CN"/>
        </w:rPr>
        <w:t>的方法</w:t>
      </w:r>
      <w:r w:rsidRPr="002131E3">
        <w:rPr>
          <w:rFonts w:ascii="Arial" w:eastAsia="宋体" w:hAnsi="Arial" w:cs="Arial"/>
          <w:snapToGrid w:val="0"/>
          <w:lang w:eastAsia="zh-CN"/>
        </w:rPr>
        <w:t>，例如腹腔镜检查</w:t>
      </w:r>
      <w:r w:rsidR="001338B6">
        <w:rPr>
          <w:rFonts w:ascii="Arial" w:eastAsia="宋体" w:hAnsi="Arial" w:cs="Arial" w:hint="eastAsia"/>
          <w:snapToGrid w:val="0"/>
          <w:lang w:eastAsia="zh-CN"/>
        </w:rPr>
        <w:t>、</w:t>
      </w:r>
      <w:r w:rsidRPr="002131E3">
        <w:rPr>
          <w:rFonts w:ascii="Arial" w:eastAsia="宋体" w:hAnsi="Arial" w:cs="Arial"/>
          <w:snapToGrid w:val="0"/>
          <w:lang w:eastAsia="zh-CN"/>
        </w:rPr>
        <w:t>开腹手术，</w:t>
      </w:r>
      <w:r w:rsidR="000B118D" w:rsidRPr="002131E3">
        <w:rPr>
          <w:rFonts w:ascii="Arial" w:eastAsia="宋体" w:hAnsi="Arial" w:cs="Arial"/>
          <w:snapToGrid w:val="0"/>
          <w:lang w:eastAsia="zh-CN"/>
        </w:rPr>
        <w:t>录像；</w:t>
      </w:r>
    </w:p>
    <w:p w:rsidR="000D6BD2" w:rsidRPr="002131E3" w:rsidRDefault="00617900" w:rsidP="00111AF6">
      <w:pPr>
        <w:pStyle w:val="a3"/>
        <w:numPr>
          <w:ilvl w:val="1"/>
          <w:numId w:val="7"/>
        </w:numPr>
        <w:tabs>
          <w:tab w:val="left" w:pos="1160"/>
        </w:tabs>
        <w:topLinePunct/>
        <w:adjustRightInd w:val="0"/>
        <w:snapToGrid w:val="0"/>
        <w:spacing w:afterLines="75" w:after="224" w:line="288" w:lineRule="auto"/>
        <w:ind w:leftChars="286" w:left="1133" w:hanging="504"/>
        <w:jc w:val="both"/>
        <w:rPr>
          <w:rFonts w:ascii="Arial" w:eastAsia="宋体" w:hAnsi="Arial" w:cs="Arial"/>
          <w:snapToGrid w:val="0"/>
          <w:lang w:eastAsia="zh-CN"/>
        </w:rPr>
      </w:pPr>
      <w:r w:rsidRPr="002131E3">
        <w:rPr>
          <w:rFonts w:ascii="Arial" w:eastAsia="宋体" w:hAnsi="Arial" w:cs="Arial"/>
          <w:snapToGrid w:val="0"/>
          <w:lang w:eastAsia="zh-CN"/>
        </w:rPr>
        <w:t>计算</w:t>
      </w:r>
      <w:r w:rsidR="0016429B" w:rsidRPr="002131E3">
        <w:rPr>
          <w:rFonts w:ascii="Arial" w:eastAsia="宋体" w:hAnsi="Arial" w:cs="Arial"/>
          <w:snapToGrid w:val="0"/>
          <w:lang w:eastAsia="zh-CN"/>
        </w:rPr>
        <w:t>特定</w:t>
      </w:r>
      <w:r w:rsidR="00E15133" w:rsidRPr="002131E3">
        <w:rPr>
          <w:rFonts w:ascii="Arial" w:eastAsia="宋体" w:hAnsi="Arial" w:cs="Arial"/>
          <w:snapToGrid w:val="0"/>
          <w:lang w:eastAsia="zh-CN"/>
        </w:rPr>
        <w:t>患者体内</w:t>
      </w:r>
      <w:r w:rsidRPr="002131E3">
        <w:rPr>
          <w:rFonts w:ascii="Arial" w:eastAsia="宋体" w:hAnsi="Arial" w:cs="Arial"/>
          <w:snapToGrid w:val="0"/>
          <w:lang w:eastAsia="zh-CN"/>
        </w:rPr>
        <w:t>即将评价但解剖学上不存在或不可评估</w:t>
      </w:r>
      <w:r w:rsidR="0016429B" w:rsidRPr="002131E3">
        <w:rPr>
          <w:rFonts w:ascii="Arial" w:eastAsia="宋体" w:hAnsi="Arial" w:cs="Arial"/>
          <w:snapToGrid w:val="0"/>
          <w:lang w:eastAsia="zh-CN"/>
        </w:rPr>
        <w:t>解</w:t>
      </w:r>
      <w:r w:rsidR="00E15133" w:rsidRPr="002131E3">
        <w:rPr>
          <w:rFonts w:ascii="Arial" w:eastAsia="宋体" w:hAnsi="Arial" w:cs="Arial"/>
          <w:snapToGrid w:val="0"/>
          <w:lang w:eastAsia="zh-CN"/>
        </w:rPr>
        <w:t>剖部位的方法</w:t>
      </w:r>
      <w:r w:rsidRPr="002131E3">
        <w:rPr>
          <w:rFonts w:ascii="Arial" w:eastAsia="宋体" w:hAnsi="Arial" w:cs="Arial"/>
          <w:snapToGrid w:val="0"/>
          <w:lang w:eastAsia="zh-CN"/>
        </w:rPr>
        <w:t>；</w:t>
      </w:r>
    </w:p>
    <w:p w:rsidR="000D6BD2" w:rsidRPr="002131E3" w:rsidRDefault="00F81A00" w:rsidP="00111AF6">
      <w:pPr>
        <w:pStyle w:val="a3"/>
        <w:numPr>
          <w:ilvl w:val="1"/>
          <w:numId w:val="7"/>
        </w:numPr>
        <w:tabs>
          <w:tab w:val="left" w:pos="1160"/>
        </w:tabs>
        <w:topLinePunct/>
        <w:adjustRightInd w:val="0"/>
        <w:snapToGrid w:val="0"/>
        <w:spacing w:afterLines="75" w:after="224" w:line="288" w:lineRule="auto"/>
        <w:ind w:leftChars="286" w:left="1133" w:hanging="504"/>
        <w:jc w:val="both"/>
        <w:rPr>
          <w:rFonts w:ascii="Arial" w:eastAsia="宋体" w:hAnsi="Arial" w:cs="Arial"/>
          <w:snapToGrid w:val="0"/>
          <w:lang w:eastAsia="zh-CN"/>
        </w:rPr>
      </w:pPr>
      <w:r w:rsidRPr="002131E3">
        <w:rPr>
          <w:rFonts w:ascii="Arial" w:eastAsia="宋体" w:hAnsi="Arial" w:cs="Arial"/>
          <w:snapToGrid w:val="0"/>
          <w:lang w:eastAsia="zh-CN"/>
        </w:rPr>
        <w:t>结合</w:t>
      </w:r>
      <w:r w:rsidR="001338B6" w:rsidRPr="002131E3">
        <w:rPr>
          <w:rFonts w:ascii="Arial" w:eastAsia="宋体" w:hAnsi="Arial" w:cs="Arial"/>
          <w:snapToGrid w:val="0"/>
          <w:lang w:eastAsia="zh-CN"/>
        </w:rPr>
        <w:t>每</w:t>
      </w:r>
      <w:r w:rsidR="001338B6">
        <w:rPr>
          <w:rFonts w:ascii="Arial" w:eastAsia="宋体" w:hAnsi="Arial" w:cs="Arial" w:hint="eastAsia"/>
          <w:snapToGrid w:val="0"/>
          <w:lang w:eastAsia="zh-CN"/>
        </w:rPr>
        <w:t>例</w:t>
      </w:r>
      <w:r w:rsidR="00884A1F" w:rsidRPr="002131E3">
        <w:rPr>
          <w:rFonts w:ascii="Arial" w:eastAsia="宋体" w:hAnsi="Arial" w:cs="Arial"/>
          <w:snapToGrid w:val="0"/>
          <w:lang w:eastAsia="zh-CN"/>
        </w:rPr>
        <w:t>患者或每个治疗组每个解剖部位</w:t>
      </w:r>
      <w:r w:rsidRPr="002131E3">
        <w:rPr>
          <w:rFonts w:ascii="Arial" w:eastAsia="宋体" w:hAnsi="Arial" w:cs="Arial"/>
          <w:snapToGrid w:val="0"/>
          <w:lang w:eastAsia="zh-CN"/>
        </w:rPr>
        <w:t>粘连特性</w:t>
      </w:r>
      <w:r w:rsidR="00884A1F" w:rsidRPr="002131E3">
        <w:rPr>
          <w:rFonts w:ascii="Arial" w:eastAsia="宋体" w:hAnsi="Arial" w:cs="Arial"/>
          <w:snapToGrid w:val="0"/>
          <w:lang w:eastAsia="zh-CN"/>
        </w:rPr>
        <w:t>的方法</w:t>
      </w:r>
      <w:r w:rsidRPr="002131E3">
        <w:rPr>
          <w:rFonts w:ascii="Arial" w:eastAsia="宋体" w:hAnsi="Arial" w:cs="Arial"/>
          <w:snapToGrid w:val="0"/>
          <w:lang w:eastAsia="zh-CN"/>
        </w:rPr>
        <w:t>；和</w:t>
      </w:r>
    </w:p>
    <w:p w:rsidR="004F6AB0" w:rsidRPr="002131E3" w:rsidRDefault="009E6252" w:rsidP="00111AF6">
      <w:pPr>
        <w:pStyle w:val="a3"/>
        <w:numPr>
          <w:ilvl w:val="1"/>
          <w:numId w:val="7"/>
        </w:numPr>
        <w:tabs>
          <w:tab w:val="left" w:pos="1160"/>
        </w:tabs>
        <w:topLinePunct/>
        <w:adjustRightInd w:val="0"/>
        <w:snapToGrid w:val="0"/>
        <w:spacing w:afterLines="75" w:after="224" w:line="288" w:lineRule="auto"/>
        <w:ind w:leftChars="286" w:left="1133" w:hanging="504"/>
        <w:jc w:val="both"/>
        <w:rPr>
          <w:rFonts w:ascii="Arial" w:eastAsia="宋体" w:hAnsi="Arial" w:cs="Arial"/>
          <w:snapToGrid w:val="0"/>
          <w:lang w:eastAsia="zh-CN"/>
        </w:rPr>
      </w:pPr>
      <w:r w:rsidRPr="002131E3">
        <w:rPr>
          <w:rFonts w:ascii="Arial" w:eastAsia="宋体" w:hAnsi="Arial" w:cs="Arial"/>
          <w:snapToGrid w:val="0"/>
          <w:lang w:eastAsia="zh-CN"/>
        </w:rPr>
        <w:t>证实</w:t>
      </w:r>
      <w:r w:rsidR="005F2F2A" w:rsidRPr="002131E3">
        <w:rPr>
          <w:rFonts w:ascii="Arial" w:eastAsia="宋体" w:hAnsi="Arial" w:cs="Arial"/>
          <w:snapToGrid w:val="0"/>
          <w:lang w:eastAsia="zh-CN"/>
        </w:rPr>
        <w:t>综合</w:t>
      </w:r>
      <w:r w:rsidR="001338B6">
        <w:rPr>
          <w:rFonts w:ascii="Arial" w:eastAsia="宋体" w:hAnsi="Arial" w:cs="Arial" w:hint="eastAsia"/>
          <w:snapToGrid w:val="0"/>
          <w:lang w:eastAsia="zh-CN"/>
        </w:rPr>
        <w:t>评分</w:t>
      </w:r>
      <w:r w:rsidR="002131E3">
        <w:rPr>
          <w:rFonts w:ascii="Arial" w:eastAsia="宋体" w:hAnsi="Arial" w:cs="Arial"/>
          <w:snapToGrid w:val="0"/>
          <w:lang w:eastAsia="zh-CN"/>
        </w:rPr>
        <w:t>（</w:t>
      </w:r>
      <w:r w:rsidR="001C3352" w:rsidRPr="002131E3">
        <w:rPr>
          <w:rFonts w:ascii="Arial" w:eastAsia="宋体" w:hAnsi="Arial" w:cs="Arial"/>
          <w:snapToGrid w:val="0"/>
          <w:lang w:eastAsia="zh-CN"/>
        </w:rPr>
        <w:t>如果</w:t>
      </w:r>
      <w:r w:rsidR="005F2F2A" w:rsidRPr="002131E3">
        <w:rPr>
          <w:rFonts w:ascii="Arial" w:eastAsia="宋体" w:hAnsi="Arial" w:cs="Arial"/>
          <w:snapToGrid w:val="0"/>
          <w:lang w:eastAsia="zh-CN"/>
        </w:rPr>
        <w:t>使用</w:t>
      </w:r>
      <w:r w:rsidR="002131E3">
        <w:rPr>
          <w:rFonts w:ascii="Arial" w:eastAsia="宋体" w:hAnsi="Arial" w:cs="Arial"/>
          <w:snapToGrid w:val="0"/>
          <w:lang w:eastAsia="zh-CN"/>
        </w:rPr>
        <w:t>）</w:t>
      </w:r>
      <w:r w:rsidR="005F2F2A" w:rsidRPr="002131E3">
        <w:rPr>
          <w:rFonts w:ascii="Arial" w:eastAsia="宋体" w:hAnsi="Arial" w:cs="Arial"/>
          <w:snapToGrid w:val="0"/>
          <w:lang w:eastAsia="zh-CN"/>
        </w:rPr>
        <w:t>是评估粘连或</w:t>
      </w:r>
      <w:r w:rsidR="001C3352" w:rsidRPr="002131E3">
        <w:rPr>
          <w:rFonts w:ascii="Arial" w:eastAsia="宋体" w:hAnsi="Arial" w:cs="Arial"/>
          <w:snapToGrid w:val="0"/>
          <w:lang w:eastAsia="zh-CN"/>
        </w:rPr>
        <w:t>粘连所致</w:t>
      </w:r>
      <w:r w:rsidR="005F2F2A" w:rsidRPr="002131E3">
        <w:rPr>
          <w:rFonts w:ascii="Arial" w:eastAsia="宋体" w:hAnsi="Arial" w:cs="Arial"/>
          <w:snapToGrid w:val="0"/>
          <w:lang w:eastAsia="zh-CN"/>
        </w:rPr>
        <w:t>发病率</w:t>
      </w:r>
      <w:r w:rsidR="001C3352" w:rsidRPr="002131E3">
        <w:rPr>
          <w:rFonts w:ascii="Arial" w:eastAsia="宋体" w:hAnsi="Arial" w:cs="Arial"/>
          <w:snapToGrid w:val="0"/>
          <w:lang w:eastAsia="zh-CN"/>
        </w:rPr>
        <w:t>的有效和可靠工具的方法</w:t>
      </w:r>
      <w:r w:rsidR="005F2F2A" w:rsidRPr="002131E3">
        <w:rPr>
          <w:rFonts w:ascii="Arial" w:eastAsia="宋体" w:hAnsi="Arial" w:cs="Arial"/>
          <w:snapToGrid w:val="0"/>
          <w:lang w:eastAsia="zh-CN"/>
        </w:rPr>
        <w:t>。</w:t>
      </w:r>
    </w:p>
    <w:p w:rsidR="004F6AB0" w:rsidRPr="002131E3" w:rsidRDefault="00FE59D5" w:rsidP="00111AF6">
      <w:pPr>
        <w:pStyle w:val="210"/>
        <w:numPr>
          <w:ilvl w:val="0"/>
          <w:numId w:val="7"/>
        </w:numPr>
        <w:tabs>
          <w:tab w:val="left" w:pos="1010"/>
        </w:tabs>
        <w:topLinePunct/>
        <w:adjustRightInd w:val="0"/>
        <w:snapToGrid w:val="0"/>
        <w:spacing w:afterLines="75" w:after="224" w:line="288" w:lineRule="auto"/>
        <w:ind w:leftChars="193" w:left="425" w:firstLine="0"/>
        <w:jc w:val="both"/>
        <w:outlineLvl w:val="9"/>
        <w:rPr>
          <w:rFonts w:ascii="Arial" w:eastAsia="宋体" w:hAnsi="Arial" w:cs="Arial"/>
          <w:b w:val="0"/>
          <w:bCs w:val="0"/>
          <w:snapToGrid w:val="0"/>
        </w:rPr>
      </w:pPr>
      <w:r w:rsidRPr="002131E3">
        <w:rPr>
          <w:rFonts w:ascii="Arial" w:eastAsia="宋体" w:hAnsi="Arial" w:cs="Arial"/>
          <w:snapToGrid w:val="0"/>
          <w:u w:val="thick" w:color="000000"/>
          <w:lang w:eastAsia="zh-CN"/>
        </w:rPr>
        <w:t>研究设计</w:t>
      </w:r>
    </w:p>
    <w:p w:rsidR="000D6BD2" w:rsidRPr="002131E3" w:rsidRDefault="00FE59D5" w:rsidP="00111AF6">
      <w:pPr>
        <w:numPr>
          <w:ilvl w:val="0"/>
          <w:numId w:val="5"/>
        </w:numPr>
        <w:topLinePunct/>
        <w:adjustRightInd w:val="0"/>
        <w:snapToGrid w:val="0"/>
        <w:spacing w:afterLines="75" w:after="224" w:line="288" w:lineRule="auto"/>
        <w:ind w:leftChars="322" w:left="1132" w:hangingChars="176" w:hanging="424"/>
        <w:jc w:val="both"/>
        <w:rPr>
          <w:rFonts w:ascii="Arial" w:eastAsia="宋体" w:hAnsi="Arial" w:cs="Arial"/>
          <w:snapToGrid w:val="0"/>
          <w:sz w:val="24"/>
          <w:szCs w:val="24"/>
        </w:rPr>
      </w:pPr>
      <w:r w:rsidRPr="002131E3">
        <w:rPr>
          <w:rFonts w:ascii="Arial" w:eastAsia="宋体" w:hAnsi="Arial" w:cs="Arial"/>
          <w:b/>
          <w:snapToGrid w:val="0"/>
          <w:sz w:val="24"/>
          <w:lang w:eastAsia="zh-CN"/>
        </w:rPr>
        <w:t>对照</w:t>
      </w:r>
    </w:p>
    <w:p w:rsidR="004F6AB0" w:rsidRPr="002131E3" w:rsidRDefault="006239D0" w:rsidP="00111AF6">
      <w:pPr>
        <w:pStyle w:val="a3"/>
        <w:topLinePunct/>
        <w:adjustRightInd w:val="0"/>
        <w:snapToGrid w:val="0"/>
        <w:spacing w:afterLines="75" w:after="224" w:line="288" w:lineRule="auto"/>
        <w:ind w:leftChars="322" w:left="708" w:firstLine="0"/>
        <w:jc w:val="both"/>
        <w:rPr>
          <w:rFonts w:ascii="Arial" w:eastAsia="宋体" w:hAnsi="Arial" w:cs="Arial"/>
          <w:snapToGrid w:val="0"/>
          <w:lang w:eastAsia="zh-CN"/>
        </w:rPr>
      </w:pPr>
      <w:r w:rsidRPr="002131E3">
        <w:rPr>
          <w:rFonts w:ascii="Arial" w:eastAsia="宋体" w:hAnsi="Arial" w:cs="Arial"/>
          <w:snapToGrid w:val="0"/>
          <w:lang w:eastAsia="zh-CN"/>
        </w:rPr>
        <w:t>考虑到没有明确的历史对照或</w:t>
      </w:r>
      <w:r w:rsidR="00AB4371">
        <w:rPr>
          <w:rFonts w:ascii="Arial" w:eastAsia="宋体" w:hAnsi="Arial" w:cs="Arial" w:hint="eastAsia"/>
          <w:snapToGrid w:val="0"/>
          <w:lang w:eastAsia="zh-CN"/>
        </w:rPr>
        <w:t>其他</w:t>
      </w:r>
      <w:r w:rsidRPr="002131E3">
        <w:rPr>
          <w:rFonts w:ascii="Arial" w:eastAsia="宋体" w:hAnsi="Arial" w:cs="Arial"/>
          <w:snapToGrid w:val="0"/>
          <w:lang w:eastAsia="zh-CN"/>
        </w:rPr>
        <w:t>适当对照方法，</w:t>
      </w:r>
      <w:r w:rsidR="00FE59D5" w:rsidRPr="002131E3">
        <w:rPr>
          <w:rFonts w:ascii="Arial" w:eastAsia="宋体" w:hAnsi="Arial" w:cs="Arial"/>
          <w:snapToGrid w:val="0"/>
          <w:lang w:eastAsia="zh-CN"/>
        </w:rPr>
        <w:t>FDA</w:t>
      </w:r>
      <w:r w:rsidR="00FE59D5" w:rsidRPr="002131E3">
        <w:rPr>
          <w:rFonts w:ascii="Arial" w:eastAsia="宋体" w:hAnsi="Arial" w:cs="Arial"/>
          <w:snapToGrid w:val="0"/>
          <w:lang w:eastAsia="zh-CN"/>
        </w:rPr>
        <w:t>建议</w:t>
      </w:r>
      <w:r w:rsidRPr="002131E3">
        <w:rPr>
          <w:rFonts w:ascii="Arial" w:eastAsia="宋体" w:hAnsi="Arial" w:cs="Arial"/>
          <w:snapToGrid w:val="0"/>
          <w:lang w:eastAsia="zh-CN"/>
        </w:rPr>
        <w:t>实施</w:t>
      </w:r>
      <w:r w:rsidR="00FE59D5" w:rsidRPr="002131E3">
        <w:rPr>
          <w:rFonts w:ascii="Arial" w:eastAsia="宋体" w:hAnsi="Arial" w:cs="Arial"/>
          <w:snapToGrid w:val="0"/>
          <w:lang w:eastAsia="zh-CN"/>
        </w:rPr>
        <w:t>随机</w:t>
      </w:r>
      <w:r w:rsidR="00CA6D45">
        <w:rPr>
          <w:rFonts w:ascii="Arial" w:eastAsia="宋体" w:hAnsi="Arial" w:cs="Arial" w:hint="eastAsia"/>
          <w:snapToGrid w:val="0"/>
          <w:lang w:eastAsia="zh-CN"/>
        </w:rPr>
        <w:t>化、并行</w:t>
      </w:r>
      <w:r w:rsidR="00FE59D5" w:rsidRPr="002131E3">
        <w:rPr>
          <w:rFonts w:ascii="Arial" w:eastAsia="宋体" w:hAnsi="Arial" w:cs="Arial"/>
          <w:snapToGrid w:val="0"/>
          <w:lang w:eastAsia="zh-CN"/>
        </w:rPr>
        <w:t>对照关键试验。您应</w:t>
      </w:r>
      <w:r w:rsidR="00C86A21" w:rsidRPr="002131E3">
        <w:rPr>
          <w:rFonts w:ascii="Arial" w:eastAsia="宋体" w:hAnsi="Arial" w:cs="Arial"/>
          <w:snapToGrid w:val="0"/>
          <w:lang w:eastAsia="zh-CN"/>
        </w:rPr>
        <w:t>该用最新可用的同行评议文献</w:t>
      </w:r>
      <w:r w:rsidR="00B1070D" w:rsidRPr="002131E3">
        <w:rPr>
          <w:rFonts w:ascii="Arial" w:eastAsia="宋体" w:hAnsi="Arial" w:cs="Arial"/>
          <w:snapToGrid w:val="0"/>
          <w:lang w:eastAsia="zh-CN"/>
        </w:rPr>
        <w:t>证明所选</w:t>
      </w:r>
      <w:r w:rsidR="00FE59D5" w:rsidRPr="002131E3">
        <w:rPr>
          <w:rFonts w:ascii="Arial" w:eastAsia="宋体" w:hAnsi="Arial" w:cs="Arial"/>
          <w:snapToGrid w:val="0"/>
          <w:lang w:eastAsia="zh-CN"/>
        </w:rPr>
        <w:t>对照</w:t>
      </w:r>
      <w:r w:rsidR="00471260" w:rsidRPr="002131E3">
        <w:rPr>
          <w:rFonts w:ascii="Arial" w:eastAsia="宋体" w:hAnsi="Arial" w:cs="Arial"/>
          <w:snapToGrid w:val="0"/>
          <w:lang w:eastAsia="zh-CN"/>
        </w:rPr>
        <w:t>合理</w:t>
      </w:r>
      <w:r w:rsidR="00FE59D5" w:rsidRPr="002131E3">
        <w:rPr>
          <w:rFonts w:ascii="Arial" w:eastAsia="宋体" w:hAnsi="Arial" w:cs="Arial"/>
          <w:snapToGrid w:val="0"/>
          <w:lang w:eastAsia="zh-CN"/>
        </w:rPr>
        <w:t>。</w:t>
      </w:r>
    </w:p>
    <w:p w:rsidR="000D6BD2" w:rsidRPr="002131E3" w:rsidRDefault="00471260" w:rsidP="00111AF6">
      <w:pPr>
        <w:pStyle w:val="210"/>
        <w:numPr>
          <w:ilvl w:val="0"/>
          <w:numId w:val="5"/>
        </w:numPr>
        <w:topLinePunct/>
        <w:adjustRightInd w:val="0"/>
        <w:snapToGrid w:val="0"/>
        <w:spacing w:afterLines="75" w:after="224" w:line="288" w:lineRule="auto"/>
        <w:ind w:leftChars="322" w:left="1132" w:hangingChars="176" w:hanging="424"/>
        <w:jc w:val="both"/>
        <w:outlineLvl w:val="9"/>
        <w:rPr>
          <w:rFonts w:ascii="Arial" w:eastAsia="宋体" w:hAnsi="Arial" w:cs="Arial"/>
          <w:b w:val="0"/>
          <w:bCs w:val="0"/>
          <w:snapToGrid w:val="0"/>
        </w:rPr>
      </w:pPr>
      <w:r w:rsidRPr="002131E3">
        <w:rPr>
          <w:rFonts w:ascii="Arial" w:eastAsia="宋体" w:hAnsi="Arial" w:cs="Arial"/>
          <w:snapToGrid w:val="0"/>
          <w:lang w:eastAsia="zh-CN"/>
        </w:rPr>
        <w:t>随机化</w:t>
      </w:r>
    </w:p>
    <w:p w:rsidR="004F6AB0" w:rsidRPr="002131E3" w:rsidRDefault="00471260" w:rsidP="00111AF6">
      <w:pPr>
        <w:pStyle w:val="a3"/>
        <w:topLinePunct/>
        <w:adjustRightInd w:val="0"/>
        <w:snapToGrid w:val="0"/>
        <w:spacing w:afterLines="75" w:after="224" w:line="288" w:lineRule="auto"/>
        <w:ind w:leftChars="322" w:left="708" w:firstLine="0"/>
        <w:jc w:val="both"/>
        <w:rPr>
          <w:rFonts w:ascii="Arial" w:eastAsia="宋体" w:hAnsi="Arial" w:cs="Arial"/>
          <w:snapToGrid w:val="0"/>
          <w:lang w:eastAsia="zh-CN"/>
        </w:rPr>
      </w:pPr>
      <w:r w:rsidRPr="002131E3">
        <w:rPr>
          <w:rFonts w:ascii="Arial" w:eastAsia="宋体" w:hAnsi="Arial" w:cs="Arial"/>
          <w:snapToGrid w:val="0"/>
          <w:lang w:eastAsia="zh-CN"/>
        </w:rPr>
        <w:t>随机化应发生</w:t>
      </w:r>
      <w:r w:rsidR="00470118" w:rsidRPr="002131E3">
        <w:rPr>
          <w:rFonts w:ascii="Arial" w:eastAsia="宋体" w:hAnsi="Arial" w:cs="Arial"/>
          <w:snapToGrid w:val="0"/>
          <w:lang w:eastAsia="zh-CN"/>
        </w:rPr>
        <w:t>在</w:t>
      </w:r>
      <w:r w:rsidR="00851433" w:rsidRPr="002131E3">
        <w:rPr>
          <w:rFonts w:ascii="Arial" w:eastAsia="宋体" w:hAnsi="Arial" w:cs="Arial"/>
          <w:snapToGrid w:val="0"/>
          <w:lang w:eastAsia="zh-CN"/>
        </w:rPr>
        <w:t>评价并发现患者满足术前及术中入选</w:t>
      </w:r>
      <w:r w:rsidR="002131E3">
        <w:rPr>
          <w:rFonts w:ascii="Arial" w:eastAsia="宋体" w:hAnsi="Arial" w:cs="Arial"/>
          <w:snapToGrid w:val="0"/>
          <w:lang w:eastAsia="zh-CN"/>
        </w:rPr>
        <w:t>／</w:t>
      </w:r>
      <w:r w:rsidR="002131E3" w:rsidRPr="002131E3">
        <w:rPr>
          <w:rFonts w:ascii="Arial" w:eastAsia="宋体" w:hAnsi="Arial" w:cs="Arial"/>
          <w:snapToGrid w:val="0"/>
          <w:lang w:eastAsia="zh-CN"/>
        </w:rPr>
        <w:t>排</w:t>
      </w:r>
      <w:r w:rsidR="00851433" w:rsidRPr="002131E3">
        <w:rPr>
          <w:rFonts w:ascii="Arial" w:eastAsia="宋体" w:hAnsi="Arial" w:cs="Arial"/>
          <w:snapToGrid w:val="0"/>
          <w:lang w:eastAsia="zh-CN"/>
        </w:rPr>
        <w:t>除标准后、</w:t>
      </w:r>
      <w:r w:rsidR="00470118" w:rsidRPr="002131E3">
        <w:rPr>
          <w:rFonts w:ascii="Arial" w:eastAsia="宋体" w:hAnsi="Arial" w:cs="Arial"/>
          <w:snapToGrid w:val="0"/>
          <w:lang w:eastAsia="zh-CN"/>
        </w:rPr>
        <w:t>即将</w:t>
      </w:r>
      <w:r w:rsidR="00E01EBA" w:rsidRPr="002131E3">
        <w:rPr>
          <w:rFonts w:ascii="Arial" w:eastAsia="宋体" w:hAnsi="Arial" w:cs="Arial"/>
          <w:snapToGrid w:val="0"/>
          <w:lang w:eastAsia="zh-CN"/>
        </w:rPr>
        <w:t>应用</w:t>
      </w:r>
      <w:r w:rsidRPr="002131E3">
        <w:rPr>
          <w:rFonts w:ascii="Arial" w:eastAsia="宋体" w:hAnsi="Arial" w:cs="Arial"/>
          <w:snapToGrid w:val="0"/>
          <w:lang w:eastAsia="zh-CN"/>
        </w:rPr>
        <w:t>器械</w:t>
      </w:r>
      <w:r w:rsidR="00470118" w:rsidRPr="002131E3">
        <w:rPr>
          <w:rFonts w:ascii="Arial" w:eastAsia="宋体" w:hAnsi="Arial" w:cs="Arial"/>
          <w:snapToGrid w:val="0"/>
          <w:lang w:eastAsia="zh-CN"/>
        </w:rPr>
        <w:t>之前</w:t>
      </w:r>
      <w:r w:rsidR="00267D9D" w:rsidRPr="002131E3">
        <w:rPr>
          <w:rFonts w:ascii="Arial" w:eastAsia="宋体" w:hAnsi="Arial" w:cs="Arial"/>
          <w:snapToGrid w:val="0"/>
          <w:lang w:eastAsia="zh-CN"/>
        </w:rPr>
        <w:t>。随机化时间应记录在病例报告表</w:t>
      </w:r>
      <w:r w:rsidR="005729D9" w:rsidRPr="002131E3">
        <w:rPr>
          <w:rFonts w:ascii="Arial" w:eastAsia="宋体" w:hAnsi="Arial" w:cs="Arial"/>
          <w:snapToGrid w:val="0"/>
          <w:lang w:eastAsia="zh-CN"/>
        </w:rPr>
        <w:t>中</w:t>
      </w:r>
      <w:r w:rsidR="00267D9D" w:rsidRPr="002131E3">
        <w:rPr>
          <w:rFonts w:ascii="Arial" w:eastAsia="宋体" w:hAnsi="Arial" w:cs="Arial"/>
          <w:snapToGrid w:val="0"/>
          <w:lang w:eastAsia="zh-CN"/>
        </w:rPr>
        <w:t>。</w:t>
      </w:r>
    </w:p>
    <w:p w:rsidR="004F6AB0" w:rsidRPr="002131E3" w:rsidRDefault="004408DE" w:rsidP="00111AF6">
      <w:pPr>
        <w:pStyle w:val="210"/>
        <w:numPr>
          <w:ilvl w:val="0"/>
          <w:numId w:val="5"/>
        </w:numPr>
        <w:topLinePunct/>
        <w:adjustRightInd w:val="0"/>
        <w:snapToGrid w:val="0"/>
        <w:spacing w:afterLines="75" w:after="224" w:line="288" w:lineRule="auto"/>
        <w:ind w:leftChars="322" w:left="1132" w:hangingChars="176" w:hanging="424"/>
        <w:jc w:val="both"/>
        <w:outlineLvl w:val="9"/>
        <w:rPr>
          <w:rFonts w:ascii="Arial" w:eastAsia="宋体" w:hAnsi="Arial" w:cs="Arial"/>
          <w:b w:val="0"/>
          <w:bCs w:val="0"/>
          <w:snapToGrid w:val="0"/>
        </w:rPr>
      </w:pPr>
      <w:r w:rsidRPr="002131E3">
        <w:rPr>
          <w:rFonts w:ascii="Arial" w:eastAsia="宋体" w:hAnsi="Arial" w:cs="Arial"/>
          <w:snapToGrid w:val="0"/>
          <w:lang w:eastAsia="zh-CN"/>
        </w:rPr>
        <w:t>盲法</w:t>
      </w:r>
    </w:p>
    <w:p w:rsidR="004F6AB0" w:rsidRPr="002131E3" w:rsidRDefault="00414D8A" w:rsidP="00111AF6">
      <w:pPr>
        <w:pStyle w:val="a3"/>
        <w:topLinePunct/>
        <w:adjustRightInd w:val="0"/>
        <w:snapToGrid w:val="0"/>
        <w:spacing w:afterLines="75" w:after="224" w:line="288" w:lineRule="auto"/>
        <w:ind w:leftChars="322" w:left="708" w:firstLine="0"/>
        <w:jc w:val="both"/>
        <w:rPr>
          <w:rFonts w:ascii="Arial" w:eastAsia="宋体" w:hAnsi="Arial" w:cs="Arial"/>
          <w:snapToGrid w:val="0"/>
          <w:lang w:eastAsia="zh-CN"/>
        </w:rPr>
      </w:pPr>
      <w:r w:rsidRPr="002131E3">
        <w:rPr>
          <w:rFonts w:ascii="Arial" w:eastAsia="宋体" w:hAnsi="Arial" w:cs="Arial"/>
          <w:snapToGrid w:val="0"/>
          <w:lang w:eastAsia="zh-CN"/>
        </w:rPr>
        <w:t>您应尽可能最大程度地解决</w:t>
      </w:r>
      <w:r w:rsidR="006F5EAB" w:rsidRPr="002131E3">
        <w:rPr>
          <w:rFonts w:ascii="Arial" w:eastAsia="宋体" w:hAnsi="Arial" w:cs="Arial"/>
          <w:snapToGrid w:val="0"/>
          <w:lang w:eastAsia="zh-CN"/>
        </w:rPr>
        <w:t>研究者</w:t>
      </w:r>
      <w:r w:rsidRPr="002131E3">
        <w:rPr>
          <w:rFonts w:ascii="Arial" w:eastAsia="宋体" w:hAnsi="Arial" w:cs="Arial"/>
          <w:snapToGrid w:val="0"/>
          <w:lang w:eastAsia="zh-CN"/>
        </w:rPr>
        <w:t>可能性</w:t>
      </w:r>
      <w:r w:rsidR="00367FB5" w:rsidRPr="002131E3">
        <w:rPr>
          <w:rFonts w:ascii="Arial" w:eastAsia="宋体" w:hAnsi="Arial" w:cs="Arial"/>
          <w:snapToGrid w:val="0"/>
          <w:lang w:eastAsia="zh-CN"/>
        </w:rPr>
        <w:t>，</w:t>
      </w:r>
      <w:r w:rsidR="006F5EAB" w:rsidRPr="002131E3">
        <w:rPr>
          <w:rFonts w:ascii="Arial" w:eastAsia="宋体" w:hAnsi="Arial" w:cs="Arial"/>
          <w:snapToGrid w:val="0"/>
          <w:lang w:eastAsia="zh-CN"/>
        </w:rPr>
        <w:t>并使患者偏差程度更小</w:t>
      </w:r>
      <w:r w:rsidR="00367FB5" w:rsidRPr="002131E3">
        <w:rPr>
          <w:rFonts w:ascii="Arial" w:eastAsia="宋体" w:hAnsi="Arial" w:cs="Arial"/>
          <w:snapToGrid w:val="0"/>
          <w:lang w:eastAsia="zh-CN"/>
        </w:rPr>
        <w:t>。</w:t>
      </w:r>
      <w:r w:rsidR="00C62A00" w:rsidRPr="002131E3">
        <w:rPr>
          <w:rFonts w:ascii="Arial" w:eastAsia="宋体" w:hAnsi="Arial" w:cs="Arial"/>
          <w:snapToGrid w:val="0"/>
          <w:lang w:eastAsia="zh-CN"/>
        </w:rPr>
        <w:t>对于</w:t>
      </w:r>
      <w:r w:rsidR="001F7349" w:rsidRPr="002131E3">
        <w:rPr>
          <w:rFonts w:ascii="Arial" w:eastAsia="宋体" w:hAnsi="Arial" w:cs="Arial"/>
          <w:snapToGrid w:val="0"/>
          <w:lang w:eastAsia="zh-CN"/>
        </w:rPr>
        <w:t>使用安慰剂或活性对照的</w:t>
      </w:r>
      <w:r w:rsidR="003E5004">
        <w:rPr>
          <w:rFonts w:ascii="Arial" w:eastAsia="宋体" w:hAnsi="Arial" w:cs="Arial"/>
          <w:snapToGrid w:val="0"/>
          <w:lang w:eastAsia="zh-CN"/>
        </w:rPr>
        <w:t>防粘连产品</w:t>
      </w:r>
      <w:r w:rsidR="00C62A00" w:rsidRPr="002131E3">
        <w:rPr>
          <w:rFonts w:ascii="Arial" w:eastAsia="宋体" w:hAnsi="Arial" w:cs="Arial"/>
          <w:snapToGrid w:val="0"/>
          <w:lang w:eastAsia="zh-CN"/>
        </w:rPr>
        <w:t>试验</w:t>
      </w:r>
      <w:r w:rsidR="00342DA9" w:rsidRPr="002131E3">
        <w:rPr>
          <w:rFonts w:ascii="Arial" w:eastAsia="宋体" w:hAnsi="Arial" w:cs="Arial"/>
          <w:snapToGrid w:val="0"/>
          <w:lang w:eastAsia="zh-CN"/>
        </w:rPr>
        <w:t>，</w:t>
      </w:r>
      <w:r w:rsidR="006F5EAB" w:rsidRPr="002131E3">
        <w:rPr>
          <w:rFonts w:ascii="Arial" w:eastAsia="宋体" w:hAnsi="Arial" w:cs="Arial"/>
          <w:snapToGrid w:val="0"/>
          <w:lang w:eastAsia="zh-CN"/>
        </w:rPr>
        <w:t>研究者盲法</w:t>
      </w:r>
      <w:r w:rsidR="00CA6D45">
        <w:rPr>
          <w:rFonts w:ascii="Arial" w:eastAsia="宋体" w:hAnsi="Arial" w:cs="Arial" w:hint="eastAsia"/>
          <w:snapToGrid w:val="0"/>
          <w:lang w:eastAsia="zh-CN"/>
        </w:rPr>
        <w:t>存在问题</w:t>
      </w:r>
      <w:r w:rsidR="00C62A00" w:rsidRPr="002131E3">
        <w:rPr>
          <w:rFonts w:ascii="Arial" w:eastAsia="宋体" w:hAnsi="Arial" w:cs="Arial"/>
          <w:snapToGrid w:val="0"/>
          <w:lang w:eastAsia="zh-CN"/>
        </w:rPr>
        <w:t>，</w:t>
      </w:r>
      <w:r w:rsidR="00934533" w:rsidRPr="002131E3">
        <w:rPr>
          <w:rFonts w:ascii="Arial" w:eastAsia="宋体" w:hAnsi="Arial" w:cs="Arial"/>
          <w:snapToGrid w:val="0"/>
          <w:lang w:eastAsia="zh-CN"/>
        </w:rPr>
        <w:t>原因是</w:t>
      </w:r>
      <w:r w:rsidR="00C62A00" w:rsidRPr="002131E3">
        <w:rPr>
          <w:rFonts w:ascii="Arial" w:eastAsia="宋体" w:hAnsi="Arial" w:cs="Arial"/>
          <w:snapToGrid w:val="0"/>
          <w:lang w:eastAsia="zh-CN"/>
        </w:rPr>
        <w:t>试验</w:t>
      </w:r>
      <w:r w:rsidR="002E5B45" w:rsidRPr="002131E3">
        <w:rPr>
          <w:rFonts w:ascii="Arial" w:eastAsia="宋体" w:hAnsi="Arial" w:cs="Arial"/>
          <w:snapToGrid w:val="0"/>
          <w:lang w:eastAsia="zh-CN"/>
        </w:rPr>
        <w:t>人员</w:t>
      </w:r>
      <w:r w:rsidR="00C62A00" w:rsidRPr="002131E3">
        <w:rPr>
          <w:rFonts w:ascii="Arial" w:eastAsia="宋体" w:hAnsi="Arial" w:cs="Arial"/>
          <w:snapToGrid w:val="0"/>
          <w:lang w:eastAsia="zh-CN"/>
        </w:rPr>
        <w:t>和</w:t>
      </w:r>
      <w:r w:rsidR="002E5B45" w:rsidRPr="002131E3">
        <w:rPr>
          <w:rFonts w:ascii="Arial" w:eastAsia="宋体" w:hAnsi="Arial" w:cs="Arial"/>
          <w:snapToGrid w:val="0"/>
          <w:lang w:eastAsia="zh-CN"/>
        </w:rPr>
        <w:t>对照人员</w:t>
      </w:r>
      <w:r w:rsidR="00934533" w:rsidRPr="002131E3">
        <w:rPr>
          <w:rFonts w:ascii="Arial" w:eastAsia="宋体" w:hAnsi="Arial" w:cs="Arial"/>
          <w:snapToGrid w:val="0"/>
          <w:lang w:eastAsia="zh-CN"/>
        </w:rPr>
        <w:t>的差异</w:t>
      </w:r>
      <w:r w:rsidR="008D3924" w:rsidRPr="002131E3">
        <w:rPr>
          <w:rFonts w:ascii="Arial" w:eastAsia="宋体" w:hAnsi="Arial" w:cs="Arial"/>
          <w:snapToGrid w:val="0"/>
          <w:lang w:eastAsia="zh-CN"/>
        </w:rPr>
        <w:t>通常显而易见且</w:t>
      </w:r>
      <w:r w:rsidR="00A53972" w:rsidRPr="002131E3">
        <w:rPr>
          <w:rFonts w:ascii="Arial" w:eastAsia="宋体" w:hAnsi="Arial" w:cs="Arial"/>
          <w:snapToGrid w:val="0"/>
          <w:lang w:eastAsia="zh-CN"/>
        </w:rPr>
        <w:t>从患者护理角度来看由相同外科医生实施首次和二次探查手术通常更可取</w:t>
      </w:r>
      <w:r w:rsidR="008D3924" w:rsidRPr="002131E3">
        <w:rPr>
          <w:rFonts w:ascii="Arial" w:eastAsia="宋体" w:hAnsi="Arial" w:cs="Arial"/>
          <w:snapToGrid w:val="0"/>
          <w:lang w:eastAsia="zh-CN"/>
        </w:rPr>
        <w:t>。您可</w:t>
      </w:r>
      <w:r w:rsidR="00522B37" w:rsidRPr="002131E3">
        <w:rPr>
          <w:rFonts w:ascii="Arial" w:eastAsia="宋体" w:hAnsi="Arial" w:cs="Arial"/>
          <w:snapToGrid w:val="0"/>
          <w:lang w:eastAsia="zh-CN"/>
        </w:rPr>
        <w:t>采</w:t>
      </w:r>
      <w:r w:rsidR="008D3924" w:rsidRPr="002131E3">
        <w:rPr>
          <w:rFonts w:ascii="Arial" w:eastAsia="宋体" w:hAnsi="Arial" w:cs="Arial"/>
          <w:snapToGrid w:val="0"/>
          <w:lang w:eastAsia="zh-CN"/>
        </w:rPr>
        <w:t>用其中一种</w:t>
      </w:r>
      <w:r w:rsidR="00522B37" w:rsidRPr="002131E3">
        <w:rPr>
          <w:rFonts w:ascii="Arial" w:eastAsia="宋体" w:hAnsi="Arial" w:cs="Arial"/>
          <w:snapToGrid w:val="0"/>
          <w:lang w:eastAsia="zh-CN"/>
        </w:rPr>
        <w:t>控制偏差的</w:t>
      </w:r>
      <w:r w:rsidR="008D3924" w:rsidRPr="002131E3">
        <w:rPr>
          <w:rFonts w:ascii="Arial" w:eastAsia="宋体" w:hAnsi="Arial" w:cs="Arial"/>
          <w:snapToGrid w:val="0"/>
          <w:lang w:eastAsia="zh-CN"/>
        </w:rPr>
        <w:t>替代方法</w:t>
      </w:r>
      <w:r w:rsidR="00736C02" w:rsidRPr="002131E3">
        <w:rPr>
          <w:rFonts w:ascii="Arial" w:eastAsia="宋体" w:hAnsi="Arial" w:cs="Arial"/>
          <w:snapToGrid w:val="0"/>
          <w:lang w:eastAsia="zh-CN"/>
        </w:rPr>
        <w:t>，包括可进行盲法</w:t>
      </w:r>
      <w:r w:rsidR="00A37885" w:rsidRPr="002131E3">
        <w:rPr>
          <w:rFonts w:ascii="Arial" w:eastAsia="宋体" w:hAnsi="Arial" w:cs="Arial"/>
          <w:snapToGrid w:val="0"/>
          <w:lang w:eastAsia="zh-CN"/>
        </w:rPr>
        <w:t>独立审核</w:t>
      </w:r>
      <w:r w:rsidR="00736C02" w:rsidRPr="002131E3">
        <w:rPr>
          <w:rFonts w:ascii="Arial" w:eastAsia="宋体" w:hAnsi="Arial" w:cs="Arial"/>
          <w:snapToGrid w:val="0"/>
          <w:lang w:eastAsia="zh-CN"/>
        </w:rPr>
        <w:t>的视频记录</w:t>
      </w:r>
      <w:r w:rsidR="00A37885" w:rsidRPr="002131E3">
        <w:rPr>
          <w:rFonts w:ascii="Arial" w:eastAsia="宋体" w:hAnsi="Arial" w:cs="Arial"/>
          <w:snapToGrid w:val="0"/>
          <w:lang w:eastAsia="zh-CN"/>
        </w:rPr>
        <w:t>或由</w:t>
      </w:r>
      <w:r w:rsidR="00522B37" w:rsidRPr="002131E3">
        <w:rPr>
          <w:rFonts w:ascii="Arial" w:eastAsia="宋体" w:hAnsi="Arial" w:cs="Arial"/>
          <w:snapToGrid w:val="0"/>
          <w:lang w:eastAsia="zh-CN"/>
        </w:rPr>
        <w:t>不参与粘连评分的助理施加器械</w:t>
      </w:r>
      <w:r w:rsidR="002131E3">
        <w:rPr>
          <w:rFonts w:ascii="Arial" w:eastAsia="宋体" w:hAnsi="Arial" w:cs="Arial"/>
          <w:snapToGrid w:val="0"/>
          <w:lang w:eastAsia="zh-CN"/>
        </w:rPr>
        <w:t>／</w:t>
      </w:r>
      <w:r w:rsidR="002131E3" w:rsidRPr="002131E3">
        <w:rPr>
          <w:rFonts w:ascii="Arial" w:eastAsia="宋体" w:hAnsi="Arial" w:cs="Arial"/>
          <w:snapToGrid w:val="0"/>
          <w:lang w:eastAsia="zh-CN"/>
        </w:rPr>
        <w:t>对</w:t>
      </w:r>
      <w:r w:rsidR="00522B37" w:rsidRPr="002131E3">
        <w:rPr>
          <w:rFonts w:ascii="Arial" w:eastAsia="宋体" w:hAnsi="Arial" w:cs="Arial"/>
          <w:snapToGrid w:val="0"/>
          <w:lang w:eastAsia="zh-CN"/>
        </w:rPr>
        <w:t>照品</w:t>
      </w:r>
      <w:r w:rsidR="00A37885" w:rsidRPr="002131E3">
        <w:rPr>
          <w:rFonts w:ascii="Arial" w:eastAsia="宋体" w:hAnsi="Arial" w:cs="Arial"/>
          <w:snapToGrid w:val="0"/>
          <w:lang w:eastAsia="zh-CN"/>
        </w:rPr>
        <w:t>。</w:t>
      </w:r>
      <w:r w:rsidR="00AD1832" w:rsidRPr="002131E3">
        <w:rPr>
          <w:rFonts w:ascii="Arial" w:eastAsia="宋体" w:hAnsi="Arial" w:cs="Arial"/>
          <w:snapToGrid w:val="0"/>
          <w:lang w:eastAsia="zh-CN"/>
        </w:rPr>
        <w:t>您应</w:t>
      </w:r>
      <w:r w:rsidR="00510E13" w:rsidRPr="002131E3">
        <w:rPr>
          <w:rFonts w:ascii="Arial" w:eastAsia="宋体" w:hAnsi="Arial" w:cs="Arial"/>
          <w:snapToGrid w:val="0"/>
          <w:lang w:eastAsia="zh-CN"/>
        </w:rPr>
        <w:t>在</w:t>
      </w:r>
      <w:r w:rsidR="007E4FFF" w:rsidRPr="002131E3">
        <w:rPr>
          <w:rFonts w:ascii="Arial" w:eastAsia="宋体" w:hAnsi="Arial" w:cs="Arial"/>
          <w:snapToGrid w:val="0"/>
          <w:lang w:eastAsia="zh-CN"/>
        </w:rPr>
        <w:t>开发的</w:t>
      </w:r>
      <w:r w:rsidR="00F8506F" w:rsidRPr="002131E3">
        <w:rPr>
          <w:rFonts w:ascii="Arial" w:eastAsia="宋体" w:hAnsi="Arial" w:cs="Arial"/>
          <w:snapToGrid w:val="0"/>
          <w:lang w:eastAsia="zh-CN"/>
        </w:rPr>
        <w:t>可行性</w:t>
      </w:r>
      <w:r w:rsidR="002131E3">
        <w:rPr>
          <w:rFonts w:ascii="Arial" w:eastAsia="宋体" w:hAnsi="Arial" w:cs="Arial"/>
          <w:snapToGrid w:val="0"/>
          <w:lang w:eastAsia="zh-CN"/>
        </w:rPr>
        <w:t>（</w:t>
      </w:r>
      <w:r w:rsidR="00F8506F" w:rsidRPr="002131E3">
        <w:rPr>
          <w:rFonts w:ascii="Arial" w:eastAsia="宋体" w:hAnsi="Arial" w:cs="Arial"/>
          <w:snapToGrid w:val="0"/>
          <w:lang w:eastAsia="zh-CN"/>
        </w:rPr>
        <w:t>关键试验前</w:t>
      </w:r>
      <w:r w:rsidR="002131E3">
        <w:rPr>
          <w:rFonts w:ascii="Arial" w:eastAsia="宋体" w:hAnsi="Arial" w:cs="Arial"/>
          <w:snapToGrid w:val="0"/>
          <w:lang w:eastAsia="zh-CN"/>
        </w:rPr>
        <w:t>）</w:t>
      </w:r>
      <w:r w:rsidR="00F8506F" w:rsidRPr="002131E3">
        <w:rPr>
          <w:rFonts w:ascii="Arial" w:eastAsia="宋体" w:hAnsi="Arial" w:cs="Arial"/>
          <w:snapToGrid w:val="0"/>
          <w:lang w:eastAsia="zh-CN"/>
        </w:rPr>
        <w:t>阶段</w:t>
      </w:r>
      <w:r w:rsidR="00AD1832" w:rsidRPr="002131E3">
        <w:rPr>
          <w:rFonts w:ascii="Arial" w:eastAsia="宋体" w:hAnsi="Arial" w:cs="Arial"/>
          <w:snapToGrid w:val="0"/>
          <w:lang w:eastAsia="zh-CN"/>
        </w:rPr>
        <w:t>评估这些</w:t>
      </w:r>
      <w:r w:rsidR="007E4FFF" w:rsidRPr="002131E3">
        <w:rPr>
          <w:rFonts w:ascii="Arial" w:eastAsia="宋体" w:hAnsi="Arial" w:cs="Arial"/>
          <w:snapToGrid w:val="0"/>
          <w:lang w:eastAsia="zh-CN"/>
        </w:rPr>
        <w:t>方法</w:t>
      </w:r>
      <w:r w:rsidR="00AD1832" w:rsidRPr="002131E3">
        <w:rPr>
          <w:rFonts w:ascii="Arial" w:eastAsia="宋体" w:hAnsi="Arial" w:cs="Arial"/>
          <w:snapToGrid w:val="0"/>
          <w:lang w:eastAsia="zh-CN"/>
        </w:rPr>
        <w:t>或</w:t>
      </w:r>
      <w:r w:rsidR="00CA6D45">
        <w:rPr>
          <w:rFonts w:ascii="Arial" w:eastAsia="宋体" w:hAnsi="Arial" w:cs="Arial" w:hint="eastAsia"/>
          <w:snapToGrid w:val="0"/>
          <w:lang w:eastAsia="zh-CN"/>
        </w:rPr>
        <w:t>其他</w:t>
      </w:r>
      <w:r w:rsidR="00AD1832" w:rsidRPr="002131E3">
        <w:rPr>
          <w:rFonts w:ascii="Arial" w:eastAsia="宋体" w:hAnsi="Arial" w:cs="Arial"/>
          <w:snapToGrid w:val="0"/>
          <w:lang w:eastAsia="zh-CN"/>
        </w:rPr>
        <w:t>方法学。</w:t>
      </w:r>
    </w:p>
    <w:p w:rsidR="000D6BD2" w:rsidRPr="002131E3" w:rsidRDefault="00ED0D68" w:rsidP="00111AF6">
      <w:pPr>
        <w:pStyle w:val="210"/>
        <w:numPr>
          <w:ilvl w:val="0"/>
          <w:numId w:val="5"/>
        </w:numPr>
        <w:topLinePunct/>
        <w:adjustRightInd w:val="0"/>
        <w:snapToGrid w:val="0"/>
        <w:spacing w:afterLines="75" w:after="224" w:line="288" w:lineRule="auto"/>
        <w:ind w:leftChars="322" w:left="1132" w:hangingChars="176" w:hanging="424"/>
        <w:jc w:val="both"/>
        <w:outlineLvl w:val="9"/>
        <w:rPr>
          <w:rFonts w:ascii="Arial" w:eastAsia="宋体" w:hAnsi="Arial" w:cs="Arial"/>
          <w:b w:val="0"/>
          <w:bCs w:val="0"/>
          <w:snapToGrid w:val="0"/>
        </w:rPr>
      </w:pPr>
      <w:r w:rsidRPr="002131E3">
        <w:rPr>
          <w:rFonts w:ascii="Arial" w:eastAsia="宋体" w:hAnsi="Arial" w:cs="Arial"/>
          <w:snapToGrid w:val="0"/>
          <w:lang w:eastAsia="zh-CN"/>
        </w:rPr>
        <w:t>患者选择标准</w:t>
      </w:r>
    </w:p>
    <w:p w:rsidR="000D6BD2" w:rsidRPr="002131E3" w:rsidRDefault="00C903C6" w:rsidP="00111AF6">
      <w:pPr>
        <w:pStyle w:val="a3"/>
        <w:topLinePunct/>
        <w:adjustRightInd w:val="0"/>
        <w:snapToGrid w:val="0"/>
        <w:spacing w:afterLines="75" w:after="224" w:line="288" w:lineRule="auto"/>
        <w:ind w:leftChars="322" w:left="708" w:firstLine="0"/>
        <w:jc w:val="both"/>
        <w:rPr>
          <w:rFonts w:ascii="Arial" w:eastAsia="宋体" w:hAnsi="Arial" w:cs="Arial"/>
          <w:snapToGrid w:val="0"/>
          <w:lang w:eastAsia="zh-CN"/>
        </w:rPr>
      </w:pPr>
      <w:r w:rsidRPr="002131E3">
        <w:rPr>
          <w:rFonts w:ascii="Arial" w:eastAsia="宋体" w:hAnsi="Arial" w:cs="Arial"/>
          <w:snapToGrid w:val="0"/>
          <w:lang w:eastAsia="zh-CN"/>
        </w:rPr>
        <w:t>目标人群应由</w:t>
      </w:r>
      <w:r w:rsidR="00766892" w:rsidRPr="002131E3">
        <w:rPr>
          <w:rFonts w:ascii="Arial" w:eastAsia="宋体" w:hAnsi="Arial" w:cs="Arial"/>
          <w:snapToGrid w:val="0"/>
          <w:lang w:eastAsia="zh-CN"/>
        </w:rPr>
        <w:t>在指定使用条件下</w:t>
      </w:r>
      <w:r w:rsidR="00FD0AAD" w:rsidRPr="002131E3">
        <w:rPr>
          <w:rFonts w:ascii="Arial" w:eastAsia="宋体" w:hAnsi="Arial" w:cs="Arial"/>
          <w:snapToGrid w:val="0"/>
          <w:lang w:eastAsia="zh-CN"/>
        </w:rPr>
        <w:t>预期</w:t>
      </w:r>
      <w:r w:rsidR="00CA6D45">
        <w:rPr>
          <w:rFonts w:ascii="Arial" w:eastAsia="宋体" w:hAnsi="Arial" w:cs="Arial" w:hint="eastAsia"/>
          <w:snapToGrid w:val="0"/>
          <w:lang w:eastAsia="zh-CN"/>
        </w:rPr>
        <w:t>获益</w:t>
      </w:r>
      <w:r w:rsidR="00B16FD7" w:rsidRPr="002131E3">
        <w:rPr>
          <w:rFonts w:ascii="Arial" w:eastAsia="宋体" w:hAnsi="Arial" w:cs="Arial"/>
          <w:snapToGrid w:val="0"/>
          <w:lang w:eastAsia="zh-CN"/>
        </w:rPr>
        <w:t>于</w:t>
      </w:r>
      <w:r w:rsidR="00FD0AAD" w:rsidRPr="002131E3">
        <w:rPr>
          <w:rFonts w:ascii="Arial" w:eastAsia="宋体" w:hAnsi="Arial" w:cs="Arial"/>
          <w:snapToGrid w:val="0"/>
          <w:lang w:eastAsia="zh-CN"/>
        </w:rPr>
        <w:t>器械使用的</w:t>
      </w:r>
      <w:r w:rsidRPr="002131E3">
        <w:rPr>
          <w:rFonts w:ascii="Arial" w:eastAsia="宋体" w:hAnsi="Arial" w:cs="Arial"/>
          <w:snapToGrid w:val="0"/>
          <w:lang w:eastAsia="zh-CN"/>
        </w:rPr>
        <w:t>患者组成。</w:t>
      </w:r>
      <w:r w:rsidR="00B16FD7" w:rsidRPr="002131E3">
        <w:rPr>
          <w:rFonts w:ascii="Arial" w:eastAsia="宋体" w:hAnsi="Arial" w:cs="Arial"/>
          <w:snapToGrid w:val="0"/>
          <w:lang w:eastAsia="zh-CN"/>
        </w:rPr>
        <w:t>临床研究的</w:t>
      </w:r>
      <w:r w:rsidRPr="002131E3">
        <w:rPr>
          <w:rFonts w:ascii="Arial" w:eastAsia="宋体" w:hAnsi="Arial" w:cs="Arial"/>
          <w:snapToGrid w:val="0"/>
          <w:lang w:eastAsia="zh-CN"/>
        </w:rPr>
        <w:t>入选和排除标准应指出</w:t>
      </w:r>
      <w:r w:rsidR="00CA6D45">
        <w:rPr>
          <w:rFonts w:ascii="Arial" w:eastAsia="宋体" w:hAnsi="Arial" w:cs="Arial" w:hint="eastAsia"/>
          <w:snapToGrid w:val="0"/>
          <w:lang w:eastAsia="zh-CN"/>
        </w:rPr>
        <w:t>描述</w:t>
      </w:r>
      <w:r w:rsidR="00B16FD7" w:rsidRPr="002131E3">
        <w:rPr>
          <w:rFonts w:ascii="Arial" w:eastAsia="宋体" w:hAnsi="Arial" w:cs="Arial"/>
          <w:snapToGrid w:val="0"/>
          <w:lang w:eastAsia="zh-CN"/>
        </w:rPr>
        <w:t>目标人群特性的</w:t>
      </w:r>
      <w:r w:rsidRPr="002131E3">
        <w:rPr>
          <w:rFonts w:ascii="Arial" w:eastAsia="宋体" w:hAnsi="Arial" w:cs="Arial"/>
          <w:snapToGrid w:val="0"/>
          <w:lang w:eastAsia="zh-CN"/>
        </w:rPr>
        <w:t>重要患者变量，比如：</w:t>
      </w:r>
    </w:p>
    <w:p w:rsidR="000D6BD2" w:rsidRPr="002131E3" w:rsidRDefault="004F6AB0" w:rsidP="00111AF6">
      <w:pPr>
        <w:pStyle w:val="a3"/>
        <w:numPr>
          <w:ilvl w:val="1"/>
          <w:numId w:val="5"/>
        </w:numPr>
        <w:topLinePunct/>
        <w:adjustRightInd w:val="0"/>
        <w:snapToGrid w:val="0"/>
        <w:spacing w:afterLines="75" w:after="224" w:line="288" w:lineRule="auto"/>
        <w:ind w:leftChars="580" w:left="1701" w:hangingChars="177" w:hanging="425"/>
        <w:jc w:val="both"/>
        <w:rPr>
          <w:rFonts w:ascii="Arial" w:eastAsia="宋体" w:hAnsi="Arial" w:cs="Arial"/>
          <w:snapToGrid w:val="0"/>
          <w:lang w:eastAsia="zh-CN"/>
        </w:rPr>
      </w:pPr>
      <w:r w:rsidRPr="002131E3">
        <w:rPr>
          <w:rFonts w:ascii="Arial" w:eastAsia="宋体" w:hAnsi="Arial" w:cs="Arial"/>
          <w:snapToGrid w:val="0"/>
          <w:lang w:eastAsia="zh-CN"/>
        </w:rPr>
        <w:br w:type="page"/>
      </w:r>
      <w:r w:rsidR="001F7349" w:rsidRPr="002131E3">
        <w:rPr>
          <w:rFonts w:ascii="Arial" w:eastAsia="宋体" w:hAnsi="Arial" w:cs="Arial"/>
          <w:snapToGrid w:val="0"/>
          <w:lang w:eastAsia="zh-CN"/>
        </w:rPr>
        <w:lastRenderedPageBreak/>
        <w:t>年龄</w:t>
      </w:r>
    </w:p>
    <w:p w:rsidR="000D6BD2" w:rsidRPr="002131E3" w:rsidRDefault="001F7349" w:rsidP="00111AF6">
      <w:pPr>
        <w:pStyle w:val="a3"/>
        <w:numPr>
          <w:ilvl w:val="1"/>
          <w:numId w:val="5"/>
        </w:numPr>
        <w:topLinePunct/>
        <w:adjustRightInd w:val="0"/>
        <w:snapToGrid w:val="0"/>
        <w:spacing w:afterLines="75" w:after="224" w:line="288" w:lineRule="auto"/>
        <w:ind w:leftChars="580" w:left="1701" w:hangingChars="177" w:hanging="425"/>
        <w:jc w:val="both"/>
        <w:rPr>
          <w:rFonts w:ascii="Arial" w:eastAsia="宋体" w:hAnsi="Arial" w:cs="Arial"/>
          <w:snapToGrid w:val="0"/>
          <w:lang w:eastAsia="zh-CN"/>
        </w:rPr>
      </w:pPr>
      <w:r w:rsidRPr="002131E3">
        <w:rPr>
          <w:rFonts w:ascii="Arial" w:eastAsia="宋体" w:hAnsi="Arial" w:cs="Arial"/>
          <w:snapToGrid w:val="0"/>
          <w:lang w:eastAsia="zh-CN"/>
        </w:rPr>
        <w:t>性别</w:t>
      </w:r>
    </w:p>
    <w:p w:rsidR="000D6BD2" w:rsidRPr="002131E3" w:rsidRDefault="006322B5" w:rsidP="00111AF6">
      <w:pPr>
        <w:pStyle w:val="a3"/>
        <w:numPr>
          <w:ilvl w:val="1"/>
          <w:numId w:val="5"/>
        </w:numPr>
        <w:topLinePunct/>
        <w:adjustRightInd w:val="0"/>
        <w:snapToGrid w:val="0"/>
        <w:spacing w:afterLines="75" w:after="224" w:line="288" w:lineRule="auto"/>
        <w:ind w:leftChars="580" w:left="1701" w:hangingChars="177" w:hanging="425"/>
        <w:jc w:val="both"/>
        <w:rPr>
          <w:rFonts w:ascii="Arial" w:eastAsia="宋体" w:hAnsi="Arial" w:cs="Arial"/>
          <w:snapToGrid w:val="0"/>
          <w:lang w:eastAsia="zh-CN"/>
        </w:rPr>
      </w:pPr>
      <w:r w:rsidRPr="002131E3">
        <w:rPr>
          <w:rFonts w:ascii="Arial" w:eastAsia="宋体" w:hAnsi="Arial" w:cs="Arial"/>
          <w:snapToGrid w:val="0"/>
          <w:lang w:eastAsia="zh-CN"/>
        </w:rPr>
        <w:t>生育状况</w:t>
      </w:r>
    </w:p>
    <w:p w:rsidR="000D6BD2" w:rsidRPr="00BA21B2" w:rsidRDefault="001F7349" w:rsidP="00111AF6">
      <w:pPr>
        <w:pStyle w:val="a3"/>
        <w:numPr>
          <w:ilvl w:val="1"/>
          <w:numId w:val="5"/>
        </w:numPr>
        <w:topLinePunct/>
        <w:adjustRightInd w:val="0"/>
        <w:snapToGrid w:val="0"/>
        <w:spacing w:afterLines="75" w:after="224" w:line="288" w:lineRule="auto"/>
        <w:ind w:leftChars="580" w:left="1701" w:hangingChars="177" w:hanging="425"/>
        <w:jc w:val="both"/>
        <w:rPr>
          <w:rFonts w:ascii="Arial" w:eastAsia="宋体" w:hAnsi="Arial" w:cs="Arial"/>
          <w:snapToGrid w:val="0"/>
        </w:rPr>
      </w:pPr>
      <w:r w:rsidRPr="000D738F">
        <w:rPr>
          <w:rFonts w:ascii="Arial" w:eastAsia="宋体" w:hAnsi="Arial" w:cs="Arial"/>
          <w:snapToGrid w:val="0"/>
          <w:lang w:eastAsia="zh-CN"/>
        </w:rPr>
        <w:t>妊娠史</w:t>
      </w:r>
    </w:p>
    <w:p w:rsidR="000D6BD2" w:rsidRPr="00BA21B2" w:rsidRDefault="006322B5" w:rsidP="00111AF6">
      <w:pPr>
        <w:pStyle w:val="a3"/>
        <w:numPr>
          <w:ilvl w:val="1"/>
          <w:numId w:val="5"/>
        </w:numPr>
        <w:topLinePunct/>
        <w:adjustRightInd w:val="0"/>
        <w:snapToGrid w:val="0"/>
        <w:spacing w:afterLines="75" w:after="224" w:line="288" w:lineRule="auto"/>
        <w:ind w:leftChars="580" w:left="1701" w:hangingChars="177" w:hanging="425"/>
        <w:jc w:val="both"/>
        <w:rPr>
          <w:rFonts w:ascii="Arial" w:eastAsia="宋体" w:hAnsi="Arial" w:cs="Arial"/>
          <w:snapToGrid w:val="0"/>
          <w:lang w:eastAsia="zh-CN"/>
        </w:rPr>
      </w:pPr>
      <w:r w:rsidRPr="00BA21B2">
        <w:rPr>
          <w:rFonts w:ascii="Arial" w:eastAsia="宋体" w:hAnsi="Arial" w:cs="Arial"/>
          <w:snapToGrid w:val="0"/>
          <w:lang w:eastAsia="zh-CN"/>
        </w:rPr>
        <w:t>由粘连导致的腹骨盆疾病史，例如肠梗阻复发</w:t>
      </w:r>
      <w:r w:rsidR="00CA6D45" w:rsidRPr="00BA21B2">
        <w:rPr>
          <w:rFonts w:ascii="Arial" w:eastAsia="宋体" w:hAnsi="Arial" w:cs="Arial" w:hint="eastAsia"/>
          <w:snapToGrid w:val="0"/>
          <w:lang w:eastAsia="zh-CN"/>
        </w:rPr>
        <w:t>、</w:t>
      </w:r>
      <w:r w:rsidRPr="00BA21B2">
        <w:rPr>
          <w:rFonts w:ascii="Arial" w:eastAsia="宋体" w:hAnsi="Arial" w:cs="Arial"/>
          <w:snapToGrid w:val="0"/>
          <w:lang w:eastAsia="zh-CN"/>
        </w:rPr>
        <w:t>不孕症</w:t>
      </w:r>
      <w:r w:rsidR="00CA6D45" w:rsidRPr="00BA21B2">
        <w:rPr>
          <w:rFonts w:ascii="Arial" w:eastAsia="宋体" w:hAnsi="Arial" w:cs="Arial" w:hint="eastAsia"/>
          <w:snapToGrid w:val="0"/>
          <w:lang w:eastAsia="zh-CN"/>
        </w:rPr>
        <w:t>、</w:t>
      </w:r>
      <w:r w:rsidRPr="00BA21B2">
        <w:rPr>
          <w:rFonts w:ascii="Arial" w:eastAsia="宋体" w:hAnsi="Arial" w:cs="Arial"/>
          <w:snapToGrid w:val="0"/>
          <w:lang w:eastAsia="zh-CN"/>
        </w:rPr>
        <w:t>疼痛</w:t>
      </w:r>
    </w:p>
    <w:p w:rsidR="000D6BD2" w:rsidRPr="00BA21B2" w:rsidRDefault="006322B5" w:rsidP="00111AF6">
      <w:pPr>
        <w:pStyle w:val="a3"/>
        <w:numPr>
          <w:ilvl w:val="1"/>
          <w:numId w:val="5"/>
        </w:numPr>
        <w:topLinePunct/>
        <w:adjustRightInd w:val="0"/>
        <w:snapToGrid w:val="0"/>
        <w:spacing w:afterLines="75" w:after="224" w:line="288" w:lineRule="auto"/>
        <w:ind w:leftChars="580" w:left="1701" w:hangingChars="177" w:hanging="425"/>
        <w:jc w:val="both"/>
        <w:rPr>
          <w:rFonts w:ascii="Arial" w:eastAsia="宋体" w:hAnsi="Arial" w:cs="Arial"/>
          <w:snapToGrid w:val="0"/>
          <w:lang w:eastAsia="zh-CN"/>
        </w:rPr>
      </w:pPr>
      <w:r w:rsidRPr="00BA21B2">
        <w:rPr>
          <w:rFonts w:ascii="Arial" w:eastAsia="宋体" w:hAnsi="Arial" w:cs="Arial"/>
          <w:snapToGrid w:val="0"/>
          <w:lang w:eastAsia="zh-CN"/>
        </w:rPr>
        <w:t>基线粘连负担，</w:t>
      </w:r>
      <w:r w:rsidRPr="00BA21B2">
        <w:rPr>
          <w:rFonts w:ascii="Arial" w:eastAsia="宋体" w:hAnsi="Arial" w:cs="Arial" w:hint="eastAsia"/>
          <w:snapToGrid w:val="0"/>
          <w:lang w:eastAsia="zh-CN"/>
        </w:rPr>
        <w:t>例如</w:t>
      </w:r>
      <w:r w:rsidR="000D738F" w:rsidRPr="00BA21B2">
        <w:rPr>
          <w:rFonts w:ascii="Arial" w:eastAsia="宋体" w:hAnsi="Arial" w:cs="Arial" w:hint="eastAsia"/>
          <w:snapToGrid w:val="0"/>
          <w:lang w:eastAsia="zh-CN"/>
        </w:rPr>
        <w:t>客观上</w:t>
      </w:r>
      <w:r w:rsidRPr="000D738F">
        <w:rPr>
          <w:rFonts w:ascii="Arial" w:eastAsia="宋体" w:hAnsi="Arial" w:cs="Arial" w:hint="eastAsia"/>
          <w:snapToGrid w:val="0"/>
          <w:lang w:eastAsia="zh-CN"/>
        </w:rPr>
        <w:t>无</w:t>
      </w:r>
      <w:r w:rsidR="002131E3" w:rsidRPr="00BA21B2">
        <w:rPr>
          <w:rFonts w:ascii="Arial" w:eastAsia="宋体" w:hAnsi="Arial" w:cs="Arial" w:hint="eastAsia"/>
          <w:snapToGrid w:val="0"/>
          <w:lang w:eastAsia="zh-CN"/>
        </w:rPr>
        <w:t>（</w:t>
      </w:r>
      <w:r w:rsidRPr="00BA21B2">
        <w:rPr>
          <w:rFonts w:ascii="Arial" w:eastAsia="宋体" w:hAnsi="Arial" w:cs="Arial" w:hint="eastAsia"/>
          <w:snapToGrid w:val="0"/>
          <w:lang w:eastAsia="zh-CN"/>
        </w:rPr>
        <w:t>粘连</w:t>
      </w:r>
      <w:r w:rsidR="002131E3" w:rsidRPr="00BA21B2">
        <w:rPr>
          <w:rFonts w:ascii="Arial" w:eastAsia="宋体" w:hAnsi="Arial" w:cs="Arial" w:hint="eastAsia"/>
          <w:snapToGrid w:val="0"/>
          <w:lang w:eastAsia="zh-CN"/>
        </w:rPr>
        <w:t>）</w:t>
      </w:r>
      <w:r w:rsidRPr="00BA21B2">
        <w:rPr>
          <w:rFonts w:ascii="Arial" w:eastAsia="宋体" w:hAnsi="Arial" w:cs="Arial" w:hint="eastAsia"/>
          <w:snapToGrid w:val="0"/>
          <w:lang w:eastAsia="zh-CN"/>
        </w:rPr>
        <w:t>、轻微、中等、严</w:t>
      </w:r>
      <w:r w:rsidR="004F6AB0" w:rsidRPr="00BA21B2">
        <w:rPr>
          <w:rFonts w:ascii="Arial" w:eastAsia="宋体" w:hAnsi="Arial" w:cs="Arial" w:hint="eastAsia"/>
          <w:snapToGrid w:val="0"/>
          <w:lang w:eastAsia="zh-CN"/>
        </w:rPr>
        <w:t>重，并</w:t>
      </w:r>
      <w:r w:rsidR="007157B1" w:rsidRPr="00BA21B2">
        <w:rPr>
          <w:rFonts w:ascii="Arial" w:eastAsia="宋体" w:hAnsi="Arial" w:cs="Arial" w:hint="eastAsia"/>
          <w:snapToGrid w:val="0"/>
          <w:lang w:eastAsia="zh-CN"/>
        </w:rPr>
        <w:t>提供</w:t>
      </w:r>
      <w:r w:rsidRPr="00BA21B2">
        <w:rPr>
          <w:rFonts w:ascii="Arial" w:eastAsia="宋体" w:hAnsi="Arial" w:cs="Arial" w:hint="eastAsia"/>
          <w:snapToGrid w:val="0"/>
          <w:lang w:eastAsia="zh-CN"/>
        </w:rPr>
        <w:t>轻微、中等、严重的</w:t>
      </w:r>
      <w:r w:rsidRPr="000D738F">
        <w:rPr>
          <w:rFonts w:ascii="Arial" w:eastAsia="宋体" w:hAnsi="Arial" w:cs="Arial" w:hint="eastAsia"/>
          <w:snapToGrid w:val="0"/>
          <w:lang w:eastAsia="zh-CN"/>
        </w:rPr>
        <w:t>定义</w:t>
      </w:r>
    </w:p>
    <w:p w:rsidR="000D6BD2" w:rsidRPr="002131E3" w:rsidRDefault="00F361EA" w:rsidP="00111AF6">
      <w:pPr>
        <w:pStyle w:val="a3"/>
        <w:numPr>
          <w:ilvl w:val="1"/>
          <w:numId w:val="5"/>
        </w:numPr>
        <w:topLinePunct/>
        <w:adjustRightInd w:val="0"/>
        <w:snapToGrid w:val="0"/>
        <w:spacing w:afterLines="75" w:after="224" w:line="288" w:lineRule="auto"/>
        <w:ind w:leftChars="580" w:left="1701" w:hangingChars="177" w:hanging="425"/>
        <w:jc w:val="both"/>
        <w:rPr>
          <w:rFonts w:ascii="Arial" w:eastAsia="宋体" w:hAnsi="Arial" w:cs="Arial"/>
          <w:snapToGrid w:val="0"/>
          <w:lang w:eastAsia="zh-CN"/>
        </w:rPr>
      </w:pPr>
      <w:r w:rsidRPr="002131E3">
        <w:rPr>
          <w:rFonts w:ascii="Arial" w:eastAsia="宋体" w:hAnsi="Arial" w:cs="Arial"/>
          <w:snapToGrid w:val="0"/>
          <w:lang w:eastAsia="zh-CN"/>
        </w:rPr>
        <w:t>手术史</w:t>
      </w:r>
    </w:p>
    <w:p w:rsidR="000D6BD2" w:rsidRPr="002131E3" w:rsidRDefault="00710345" w:rsidP="00111AF6">
      <w:pPr>
        <w:pStyle w:val="a3"/>
        <w:numPr>
          <w:ilvl w:val="1"/>
          <w:numId w:val="5"/>
        </w:numPr>
        <w:topLinePunct/>
        <w:adjustRightInd w:val="0"/>
        <w:snapToGrid w:val="0"/>
        <w:spacing w:afterLines="75" w:after="224" w:line="288" w:lineRule="auto"/>
        <w:ind w:leftChars="580" w:left="1701" w:hangingChars="177" w:hanging="425"/>
        <w:jc w:val="both"/>
        <w:rPr>
          <w:rFonts w:ascii="Arial" w:eastAsia="宋体" w:hAnsi="Arial" w:cs="Arial"/>
          <w:snapToGrid w:val="0"/>
          <w:lang w:eastAsia="zh-CN"/>
        </w:rPr>
      </w:pPr>
      <w:r w:rsidRPr="002131E3">
        <w:rPr>
          <w:rFonts w:ascii="Arial" w:eastAsia="宋体" w:hAnsi="Arial" w:cs="Arial"/>
          <w:snapToGrid w:val="0"/>
          <w:lang w:eastAsia="zh-CN"/>
        </w:rPr>
        <w:t>炎性疾病史</w:t>
      </w:r>
    </w:p>
    <w:p w:rsidR="000D6BD2" w:rsidRPr="002131E3" w:rsidRDefault="00710345" w:rsidP="00111AF6">
      <w:pPr>
        <w:pStyle w:val="a3"/>
        <w:numPr>
          <w:ilvl w:val="1"/>
          <w:numId w:val="5"/>
        </w:numPr>
        <w:topLinePunct/>
        <w:adjustRightInd w:val="0"/>
        <w:snapToGrid w:val="0"/>
        <w:spacing w:afterLines="75" w:after="224" w:line="288" w:lineRule="auto"/>
        <w:ind w:leftChars="580" w:left="1701" w:hangingChars="177" w:hanging="425"/>
        <w:jc w:val="both"/>
        <w:rPr>
          <w:rFonts w:ascii="Arial" w:eastAsia="宋体" w:hAnsi="Arial" w:cs="Arial"/>
          <w:snapToGrid w:val="0"/>
          <w:lang w:eastAsia="zh-CN"/>
        </w:rPr>
      </w:pPr>
      <w:r w:rsidRPr="002131E3">
        <w:rPr>
          <w:rFonts w:ascii="Arial" w:eastAsia="宋体" w:hAnsi="Arial" w:cs="Arial"/>
          <w:snapToGrid w:val="0"/>
          <w:lang w:eastAsia="zh-CN"/>
        </w:rPr>
        <w:t>重要器官功能障碍史</w:t>
      </w:r>
    </w:p>
    <w:p w:rsidR="004F6AB0" w:rsidRPr="002131E3" w:rsidRDefault="00710345" w:rsidP="00111AF6">
      <w:pPr>
        <w:pStyle w:val="a3"/>
        <w:numPr>
          <w:ilvl w:val="1"/>
          <w:numId w:val="5"/>
        </w:numPr>
        <w:topLinePunct/>
        <w:adjustRightInd w:val="0"/>
        <w:snapToGrid w:val="0"/>
        <w:spacing w:afterLines="75" w:after="224" w:line="288" w:lineRule="auto"/>
        <w:ind w:leftChars="580" w:left="1701" w:hangingChars="177" w:hanging="425"/>
        <w:jc w:val="both"/>
        <w:rPr>
          <w:rFonts w:ascii="Arial" w:eastAsia="宋体" w:hAnsi="Arial" w:cs="Arial"/>
          <w:snapToGrid w:val="0"/>
          <w:lang w:eastAsia="zh-CN"/>
        </w:rPr>
      </w:pPr>
      <w:r w:rsidRPr="002131E3">
        <w:rPr>
          <w:rFonts w:ascii="Arial" w:eastAsia="宋体" w:hAnsi="Arial" w:cs="Arial"/>
          <w:snapToGrid w:val="0"/>
          <w:lang w:eastAsia="zh-CN"/>
        </w:rPr>
        <w:t>手术创口分类</w:t>
      </w:r>
      <w:r w:rsidRPr="00111AF6">
        <w:rPr>
          <w:rFonts w:ascii="Arial" w:eastAsia="宋体" w:hAnsi="Arial" w:cs="Arial"/>
          <w:snapToGrid w:val="0"/>
          <w:vertAlign w:val="superscript"/>
          <w:lang w:eastAsia="zh-CN"/>
        </w:rPr>
        <w:t>10</w:t>
      </w:r>
      <w:r w:rsidRPr="002131E3">
        <w:rPr>
          <w:rFonts w:ascii="Arial" w:eastAsia="宋体" w:hAnsi="Arial" w:cs="Arial"/>
          <w:snapToGrid w:val="0"/>
          <w:lang w:eastAsia="zh-CN"/>
        </w:rPr>
        <w:t>：清洁</w:t>
      </w:r>
      <w:r w:rsidR="00B83A28">
        <w:rPr>
          <w:rFonts w:ascii="Arial" w:eastAsia="宋体" w:hAnsi="Arial" w:cs="Arial" w:hint="eastAsia"/>
          <w:snapToGrid w:val="0"/>
          <w:lang w:eastAsia="zh-CN"/>
        </w:rPr>
        <w:t>、</w:t>
      </w:r>
      <w:r w:rsidRPr="002131E3">
        <w:rPr>
          <w:rFonts w:ascii="Arial" w:eastAsia="宋体" w:hAnsi="Arial" w:cs="Arial"/>
          <w:snapToGrid w:val="0"/>
          <w:lang w:eastAsia="zh-CN"/>
        </w:rPr>
        <w:t>清洁有感染</w:t>
      </w:r>
      <w:r w:rsidR="00B83A28">
        <w:rPr>
          <w:rFonts w:ascii="Arial" w:eastAsia="宋体" w:hAnsi="Arial" w:cs="Arial" w:hint="eastAsia"/>
          <w:snapToGrid w:val="0"/>
          <w:lang w:eastAsia="zh-CN"/>
        </w:rPr>
        <w:t>、</w:t>
      </w:r>
      <w:r w:rsidRPr="002131E3">
        <w:rPr>
          <w:rFonts w:ascii="Arial" w:eastAsia="宋体" w:hAnsi="Arial" w:cs="Arial"/>
          <w:snapToGrid w:val="0"/>
          <w:lang w:eastAsia="zh-CN"/>
        </w:rPr>
        <w:t>感染或肮脏。</w:t>
      </w:r>
    </w:p>
    <w:p w:rsidR="004F6AB0" w:rsidRPr="002131E3" w:rsidRDefault="003D604D" w:rsidP="00111AF6">
      <w:pPr>
        <w:pStyle w:val="a3"/>
        <w:topLinePunct/>
        <w:adjustRightInd w:val="0"/>
        <w:snapToGrid w:val="0"/>
        <w:spacing w:afterLines="75" w:after="224" w:line="288" w:lineRule="auto"/>
        <w:ind w:leftChars="322" w:left="708" w:firstLine="0"/>
        <w:jc w:val="both"/>
        <w:rPr>
          <w:rFonts w:ascii="Arial" w:eastAsia="宋体" w:hAnsi="Arial" w:cs="Arial"/>
          <w:snapToGrid w:val="0"/>
          <w:lang w:eastAsia="zh-CN"/>
        </w:rPr>
      </w:pPr>
      <w:r w:rsidRPr="002131E3">
        <w:rPr>
          <w:rFonts w:ascii="Arial" w:eastAsia="宋体" w:hAnsi="Arial" w:cs="Arial"/>
          <w:snapToGrid w:val="0"/>
          <w:lang w:eastAsia="zh-CN"/>
        </w:rPr>
        <w:t>您应</w:t>
      </w:r>
      <w:r w:rsidR="00FC7A27">
        <w:rPr>
          <w:rFonts w:ascii="Arial" w:eastAsia="宋体" w:hAnsi="Arial" w:cs="Arial" w:hint="eastAsia"/>
          <w:snapToGrid w:val="0"/>
          <w:lang w:eastAsia="zh-CN"/>
        </w:rPr>
        <w:t>预先</w:t>
      </w:r>
      <w:r w:rsidR="00B919EE" w:rsidRPr="002131E3">
        <w:rPr>
          <w:rFonts w:ascii="Arial" w:eastAsia="宋体" w:hAnsi="Arial" w:cs="Arial"/>
          <w:snapToGrid w:val="0"/>
          <w:lang w:eastAsia="zh-CN"/>
        </w:rPr>
        <w:t>确定</w:t>
      </w:r>
      <w:r w:rsidRPr="002131E3">
        <w:rPr>
          <w:rFonts w:ascii="Arial" w:eastAsia="宋体" w:hAnsi="Arial" w:cs="Arial"/>
          <w:snapToGrid w:val="0"/>
          <w:lang w:eastAsia="zh-CN"/>
        </w:rPr>
        <w:t>术中入选</w:t>
      </w:r>
      <w:r w:rsidR="002131E3">
        <w:rPr>
          <w:rFonts w:ascii="Arial" w:eastAsia="宋体" w:hAnsi="Arial" w:cs="Arial"/>
          <w:snapToGrid w:val="0"/>
          <w:lang w:eastAsia="zh-CN"/>
        </w:rPr>
        <w:t>／</w:t>
      </w:r>
      <w:r w:rsidR="002131E3" w:rsidRPr="002131E3">
        <w:rPr>
          <w:rFonts w:ascii="Arial" w:eastAsia="宋体" w:hAnsi="Arial" w:cs="Arial"/>
          <w:snapToGrid w:val="0"/>
          <w:lang w:eastAsia="zh-CN"/>
        </w:rPr>
        <w:t>排</w:t>
      </w:r>
      <w:r w:rsidRPr="002131E3">
        <w:rPr>
          <w:rFonts w:ascii="Arial" w:eastAsia="宋体" w:hAnsi="Arial" w:cs="Arial"/>
          <w:snapToGrid w:val="0"/>
          <w:lang w:eastAsia="zh-CN"/>
        </w:rPr>
        <w:t>除标准。一些排除标准</w:t>
      </w:r>
      <w:r w:rsidR="002131E3">
        <w:rPr>
          <w:rFonts w:ascii="Arial" w:eastAsia="宋体" w:hAnsi="Arial" w:cs="Arial"/>
          <w:snapToGrid w:val="0"/>
          <w:lang w:eastAsia="zh-CN"/>
        </w:rPr>
        <w:t>（</w:t>
      </w:r>
      <w:r w:rsidRPr="002131E3">
        <w:rPr>
          <w:rFonts w:ascii="Arial" w:eastAsia="宋体" w:hAnsi="Arial" w:cs="Arial"/>
          <w:snapToGrid w:val="0"/>
          <w:lang w:eastAsia="zh-CN"/>
        </w:rPr>
        <w:t>比如活</w:t>
      </w:r>
      <w:r w:rsidR="00AE6C60" w:rsidRPr="002131E3">
        <w:rPr>
          <w:rFonts w:ascii="Arial" w:eastAsia="宋体" w:hAnsi="Arial" w:cs="Arial"/>
          <w:snapToGrid w:val="0"/>
          <w:lang w:eastAsia="zh-CN"/>
        </w:rPr>
        <w:t>动</w:t>
      </w:r>
      <w:r w:rsidRPr="002131E3">
        <w:rPr>
          <w:rFonts w:ascii="Arial" w:eastAsia="宋体" w:hAnsi="Arial" w:cs="Arial"/>
          <w:snapToGrid w:val="0"/>
          <w:lang w:eastAsia="zh-CN"/>
        </w:rPr>
        <w:t>性盆腔炎</w:t>
      </w:r>
      <w:r w:rsidR="00FC7A27">
        <w:rPr>
          <w:rFonts w:ascii="Arial" w:eastAsia="宋体" w:hAnsi="Arial" w:cs="Arial" w:hint="eastAsia"/>
          <w:snapToGrid w:val="0"/>
          <w:lang w:eastAsia="zh-CN"/>
        </w:rPr>
        <w:t>、</w:t>
      </w:r>
      <w:r w:rsidRPr="002131E3">
        <w:rPr>
          <w:rFonts w:ascii="Arial" w:eastAsia="宋体" w:hAnsi="Arial" w:cs="Arial"/>
          <w:snapToGrid w:val="0"/>
          <w:lang w:eastAsia="zh-CN"/>
        </w:rPr>
        <w:t>粪便性污染</w:t>
      </w:r>
      <w:r w:rsidR="00FC7A27">
        <w:rPr>
          <w:rFonts w:ascii="Arial" w:eastAsia="宋体" w:hAnsi="Arial" w:cs="Arial" w:hint="eastAsia"/>
          <w:snapToGrid w:val="0"/>
          <w:lang w:eastAsia="zh-CN"/>
        </w:rPr>
        <w:t>、</w:t>
      </w:r>
      <w:r w:rsidRPr="002131E3">
        <w:rPr>
          <w:rFonts w:ascii="Arial" w:eastAsia="宋体" w:hAnsi="Arial" w:cs="Arial"/>
          <w:snapToGrid w:val="0"/>
          <w:lang w:eastAsia="zh-CN"/>
        </w:rPr>
        <w:t>意外的恶性肿瘤</w:t>
      </w:r>
      <w:r w:rsidR="002131E3">
        <w:rPr>
          <w:rFonts w:ascii="Arial" w:eastAsia="宋体" w:hAnsi="Arial" w:cs="Arial"/>
          <w:snapToGrid w:val="0"/>
          <w:lang w:eastAsia="zh-CN"/>
        </w:rPr>
        <w:t>）</w:t>
      </w:r>
      <w:r w:rsidRPr="002131E3">
        <w:rPr>
          <w:rFonts w:ascii="Arial" w:eastAsia="宋体" w:hAnsi="Arial" w:cs="Arial"/>
          <w:snapToGrid w:val="0"/>
          <w:lang w:eastAsia="zh-CN"/>
        </w:rPr>
        <w:t>和粘连范围可能</w:t>
      </w:r>
      <w:r w:rsidR="00B8417F" w:rsidRPr="002131E3">
        <w:rPr>
          <w:rFonts w:ascii="Arial" w:eastAsia="宋体" w:hAnsi="Arial" w:cs="Arial"/>
          <w:snapToGrid w:val="0"/>
          <w:lang w:eastAsia="zh-CN"/>
        </w:rPr>
        <w:t>直到</w:t>
      </w:r>
      <w:r w:rsidRPr="002131E3">
        <w:rPr>
          <w:rFonts w:ascii="Arial" w:eastAsia="宋体" w:hAnsi="Arial" w:cs="Arial"/>
          <w:snapToGrid w:val="0"/>
          <w:lang w:eastAsia="zh-CN"/>
        </w:rPr>
        <w:t>手术时</w:t>
      </w:r>
      <w:r w:rsidR="00B8417F" w:rsidRPr="002131E3">
        <w:rPr>
          <w:rFonts w:ascii="Arial" w:eastAsia="宋体" w:hAnsi="Arial" w:cs="Arial"/>
          <w:snapToGrid w:val="0"/>
          <w:lang w:eastAsia="zh-CN"/>
        </w:rPr>
        <w:t>才会知晓</w:t>
      </w:r>
      <w:r w:rsidRPr="002131E3">
        <w:rPr>
          <w:rFonts w:ascii="Arial" w:eastAsia="宋体" w:hAnsi="Arial" w:cs="Arial"/>
          <w:snapToGrid w:val="0"/>
          <w:lang w:eastAsia="zh-CN"/>
        </w:rPr>
        <w:t>。您应考虑排除经历某种未预料到手术程序</w:t>
      </w:r>
      <w:r w:rsidR="002131E3">
        <w:rPr>
          <w:rFonts w:ascii="Arial" w:eastAsia="宋体" w:hAnsi="Arial" w:cs="Arial"/>
          <w:snapToGrid w:val="0"/>
          <w:lang w:eastAsia="zh-CN"/>
        </w:rPr>
        <w:t>（</w:t>
      </w:r>
      <w:r w:rsidRPr="002131E3">
        <w:rPr>
          <w:rFonts w:ascii="Arial" w:eastAsia="宋体" w:hAnsi="Arial" w:cs="Arial"/>
          <w:snapToGrid w:val="0"/>
          <w:lang w:eastAsia="zh-CN"/>
        </w:rPr>
        <w:t>比如输卵管或卵巢</w:t>
      </w:r>
      <w:r w:rsidR="002A5974" w:rsidRPr="002131E3">
        <w:rPr>
          <w:rFonts w:ascii="Arial" w:eastAsia="宋体" w:hAnsi="Arial" w:cs="Arial"/>
          <w:snapToGrid w:val="0"/>
          <w:lang w:eastAsia="zh-CN"/>
        </w:rPr>
        <w:t>切除</w:t>
      </w:r>
      <w:r w:rsidR="002131E3">
        <w:rPr>
          <w:rFonts w:ascii="Arial" w:eastAsia="宋体" w:hAnsi="Arial" w:cs="Arial"/>
          <w:snapToGrid w:val="0"/>
          <w:lang w:eastAsia="zh-CN"/>
        </w:rPr>
        <w:t>）</w:t>
      </w:r>
      <w:r w:rsidR="002A5974" w:rsidRPr="002131E3">
        <w:rPr>
          <w:rFonts w:ascii="Arial" w:eastAsia="宋体" w:hAnsi="Arial" w:cs="Arial"/>
          <w:snapToGrid w:val="0"/>
          <w:lang w:eastAsia="zh-CN"/>
        </w:rPr>
        <w:t>的患者</w:t>
      </w:r>
      <w:r w:rsidRPr="002131E3">
        <w:rPr>
          <w:rFonts w:ascii="Arial" w:eastAsia="宋体" w:hAnsi="Arial" w:cs="Arial"/>
          <w:snapToGrid w:val="0"/>
          <w:lang w:eastAsia="zh-CN"/>
        </w:rPr>
        <w:t>，原因是这类程序可能使粘连计数变得复杂。随机化</w:t>
      </w:r>
      <w:r w:rsidR="00FD753B" w:rsidRPr="002131E3">
        <w:rPr>
          <w:rFonts w:ascii="Arial" w:eastAsia="宋体" w:hAnsi="Arial" w:cs="Arial"/>
          <w:snapToGrid w:val="0"/>
          <w:lang w:eastAsia="zh-CN"/>
        </w:rPr>
        <w:t>只应发生在</w:t>
      </w:r>
      <w:r w:rsidRPr="002131E3">
        <w:rPr>
          <w:rFonts w:ascii="Arial" w:eastAsia="宋体" w:hAnsi="Arial" w:cs="Arial"/>
          <w:snapToGrid w:val="0"/>
          <w:lang w:eastAsia="zh-CN"/>
        </w:rPr>
        <w:t>放置器械或对照品时。</w:t>
      </w:r>
    </w:p>
    <w:p w:rsidR="000D6BD2" w:rsidRPr="002131E3" w:rsidRDefault="000F1CF7" w:rsidP="00111AF6">
      <w:pPr>
        <w:pStyle w:val="210"/>
        <w:numPr>
          <w:ilvl w:val="0"/>
          <w:numId w:val="5"/>
        </w:numPr>
        <w:tabs>
          <w:tab w:val="left" w:pos="1250"/>
        </w:tabs>
        <w:topLinePunct/>
        <w:adjustRightInd w:val="0"/>
        <w:snapToGrid w:val="0"/>
        <w:spacing w:afterLines="75" w:after="224" w:line="288" w:lineRule="auto"/>
        <w:ind w:leftChars="322" w:left="1132" w:hangingChars="176" w:hanging="424"/>
        <w:jc w:val="both"/>
        <w:outlineLvl w:val="9"/>
        <w:rPr>
          <w:rFonts w:ascii="Arial" w:eastAsia="宋体" w:hAnsi="Arial" w:cs="Arial"/>
          <w:b w:val="0"/>
          <w:bCs w:val="0"/>
          <w:snapToGrid w:val="0"/>
        </w:rPr>
      </w:pPr>
      <w:r w:rsidRPr="002131E3">
        <w:rPr>
          <w:rFonts w:ascii="Arial" w:eastAsia="宋体" w:hAnsi="Arial" w:cs="Arial"/>
          <w:snapToGrid w:val="0"/>
          <w:lang w:eastAsia="zh-CN"/>
        </w:rPr>
        <w:t>程序</w:t>
      </w:r>
    </w:p>
    <w:p w:rsidR="004F6AB0" w:rsidRPr="002131E3" w:rsidRDefault="000F1CF7" w:rsidP="00111AF6">
      <w:pPr>
        <w:pStyle w:val="a3"/>
        <w:topLinePunct/>
        <w:adjustRightInd w:val="0"/>
        <w:snapToGrid w:val="0"/>
        <w:spacing w:afterLines="75" w:after="224" w:line="288" w:lineRule="auto"/>
        <w:ind w:leftChars="322" w:left="708" w:firstLine="0"/>
        <w:jc w:val="both"/>
        <w:rPr>
          <w:rFonts w:ascii="Arial" w:eastAsia="宋体" w:hAnsi="Arial" w:cs="Arial"/>
          <w:snapToGrid w:val="0"/>
          <w:lang w:eastAsia="zh-CN"/>
        </w:rPr>
      </w:pPr>
      <w:r w:rsidRPr="002131E3">
        <w:rPr>
          <w:rFonts w:ascii="Arial" w:eastAsia="宋体" w:hAnsi="Arial" w:cs="Arial"/>
          <w:snapToGrid w:val="0"/>
          <w:lang w:eastAsia="zh-CN"/>
        </w:rPr>
        <w:t>在</w:t>
      </w:r>
      <w:r w:rsidR="00074331" w:rsidRPr="002131E3">
        <w:rPr>
          <w:rFonts w:ascii="Arial" w:eastAsia="宋体" w:hAnsi="Arial" w:cs="Arial"/>
          <w:snapToGrid w:val="0"/>
          <w:lang w:eastAsia="zh-CN"/>
        </w:rPr>
        <w:t>您对</w:t>
      </w:r>
      <w:r w:rsidRPr="002131E3">
        <w:rPr>
          <w:rFonts w:ascii="Arial" w:eastAsia="宋体" w:hAnsi="Arial" w:cs="Arial"/>
          <w:snapToGrid w:val="0"/>
          <w:lang w:eastAsia="zh-CN"/>
        </w:rPr>
        <w:t>使用</w:t>
      </w:r>
      <w:r w:rsidR="003E5004">
        <w:rPr>
          <w:rFonts w:ascii="Arial" w:eastAsia="宋体" w:hAnsi="Arial" w:cs="Arial"/>
          <w:snapToGrid w:val="0"/>
          <w:lang w:eastAsia="zh-CN"/>
        </w:rPr>
        <w:t>防粘连产品</w:t>
      </w:r>
      <w:r w:rsidRPr="002131E3">
        <w:rPr>
          <w:rFonts w:ascii="Arial" w:eastAsia="宋体" w:hAnsi="Arial" w:cs="Arial"/>
          <w:snapToGrid w:val="0"/>
          <w:lang w:eastAsia="zh-CN"/>
        </w:rPr>
        <w:t>器械</w:t>
      </w:r>
      <w:r w:rsidR="00074331" w:rsidRPr="002131E3">
        <w:rPr>
          <w:rFonts w:ascii="Arial" w:eastAsia="宋体" w:hAnsi="Arial" w:cs="Arial"/>
          <w:snapToGrid w:val="0"/>
          <w:lang w:eastAsia="zh-CN"/>
        </w:rPr>
        <w:t>临床程序的描述中应包含关于以下内容的信息</w:t>
      </w:r>
      <w:r w:rsidRPr="002131E3">
        <w:rPr>
          <w:rFonts w:ascii="Arial" w:eastAsia="宋体" w:hAnsi="Arial" w:cs="Arial"/>
          <w:snapToGrid w:val="0"/>
          <w:lang w:eastAsia="zh-CN"/>
        </w:rPr>
        <w:t>：</w:t>
      </w:r>
    </w:p>
    <w:p w:rsidR="000D6BD2" w:rsidRPr="002131E3" w:rsidRDefault="00DC48E7" w:rsidP="00111AF6">
      <w:pPr>
        <w:pStyle w:val="a3"/>
        <w:numPr>
          <w:ilvl w:val="1"/>
          <w:numId w:val="5"/>
        </w:numPr>
        <w:topLinePunct/>
        <w:adjustRightInd w:val="0"/>
        <w:snapToGrid w:val="0"/>
        <w:spacing w:afterLines="75" w:after="224" w:line="288" w:lineRule="auto"/>
        <w:ind w:leftChars="580" w:left="1701" w:hangingChars="177" w:hanging="425"/>
        <w:jc w:val="both"/>
        <w:rPr>
          <w:rFonts w:ascii="Arial" w:eastAsia="宋体" w:hAnsi="Arial" w:cs="Arial"/>
          <w:snapToGrid w:val="0"/>
          <w:lang w:eastAsia="zh-CN"/>
        </w:rPr>
      </w:pPr>
      <w:r w:rsidRPr="002131E3">
        <w:rPr>
          <w:rFonts w:ascii="Arial" w:eastAsia="宋体" w:hAnsi="Arial" w:cs="Arial"/>
          <w:snapToGrid w:val="0"/>
          <w:lang w:eastAsia="zh-CN"/>
        </w:rPr>
        <w:t>何时、</w:t>
      </w:r>
      <w:r w:rsidR="00955096">
        <w:rPr>
          <w:rFonts w:ascii="Arial" w:eastAsia="宋体" w:hAnsi="Arial" w:cs="Arial" w:hint="eastAsia"/>
          <w:snapToGrid w:val="0"/>
          <w:lang w:eastAsia="zh-CN"/>
        </w:rPr>
        <w:t>何地</w:t>
      </w:r>
      <w:r w:rsidRPr="002131E3">
        <w:rPr>
          <w:rFonts w:ascii="Arial" w:eastAsia="宋体" w:hAnsi="Arial" w:cs="Arial"/>
          <w:snapToGrid w:val="0"/>
          <w:lang w:eastAsia="zh-CN"/>
        </w:rPr>
        <w:t>、如何使用器械</w:t>
      </w:r>
    </w:p>
    <w:p w:rsidR="000D6BD2" w:rsidRPr="002131E3" w:rsidRDefault="00955096" w:rsidP="00111AF6">
      <w:pPr>
        <w:pStyle w:val="a3"/>
        <w:numPr>
          <w:ilvl w:val="1"/>
          <w:numId w:val="5"/>
        </w:numPr>
        <w:topLinePunct/>
        <w:adjustRightInd w:val="0"/>
        <w:snapToGrid w:val="0"/>
        <w:spacing w:afterLines="75" w:after="224" w:line="288" w:lineRule="auto"/>
        <w:ind w:leftChars="580" w:left="1701" w:hangingChars="177" w:hanging="425"/>
        <w:jc w:val="both"/>
        <w:rPr>
          <w:rFonts w:ascii="Arial" w:eastAsia="宋体" w:hAnsi="Arial" w:cs="Arial"/>
          <w:snapToGrid w:val="0"/>
          <w:lang w:eastAsia="zh-CN"/>
        </w:rPr>
      </w:pPr>
      <w:r w:rsidRPr="002131E3">
        <w:rPr>
          <w:rFonts w:ascii="Arial" w:eastAsia="宋体" w:hAnsi="Arial" w:cs="Arial"/>
          <w:snapToGrid w:val="0"/>
          <w:lang w:eastAsia="zh-CN"/>
        </w:rPr>
        <w:t>每</w:t>
      </w:r>
      <w:r>
        <w:rPr>
          <w:rFonts w:ascii="Arial" w:eastAsia="宋体" w:hAnsi="Arial" w:cs="Arial" w:hint="eastAsia"/>
          <w:snapToGrid w:val="0"/>
          <w:lang w:eastAsia="zh-CN"/>
        </w:rPr>
        <w:t>例</w:t>
      </w:r>
      <w:r w:rsidR="00DC48E7" w:rsidRPr="002131E3">
        <w:rPr>
          <w:rFonts w:ascii="Arial" w:eastAsia="宋体" w:hAnsi="Arial" w:cs="Arial"/>
          <w:snapToGrid w:val="0"/>
          <w:lang w:eastAsia="zh-CN"/>
        </w:rPr>
        <w:t>患者的最小和最大剂量</w:t>
      </w:r>
    </w:p>
    <w:p w:rsidR="000D6BD2" w:rsidRPr="002131E3" w:rsidRDefault="000D738F" w:rsidP="00111AF6">
      <w:pPr>
        <w:pStyle w:val="a3"/>
        <w:numPr>
          <w:ilvl w:val="1"/>
          <w:numId w:val="5"/>
        </w:numPr>
        <w:topLinePunct/>
        <w:adjustRightInd w:val="0"/>
        <w:snapToGrid w:val="0"/>
        <w:spacing w:afterLines="75" w:after="224" w:line="288" w:lineRule="auto"/>
        <w:ind w:leftChars="580" w:left="1701" w:hangingChars="177" w:hanging="425"/>
        <w:jc w:val="both"/>
        <w:rPr>
          <w:rFonts w:ascii="Arial" w:eastAsia="宋体" w:hAnsi="Arial" w:cs="Arial"/>
          <w:snapToGrid w:val="0"/>
        </w:rPr>
      </w:pPr>
      <w:r>
        <w:rPr>
          <w:rFonts w:ascii="Arial" w:eastAsia="宋体" w:hAnsi="Arial" w:cs="Arial" w:hint="eastAsia"/>
          <w:snapToGrid w:val="0"/>
          <w:lang w:eastAsia="zh-CN"/>
        </w:rPr>
        <w:t>手术</w:t>
      </w:r>
      <w:r w:rsidR="00DC48E7" w:rsidRPr="002131E3">
        <w:rPr>
          <w:rFonts w:ascii="Arial" w:eastAsia="宋体" w:hAnsi="Arial" w:cs="Arial"/>
          <w:snapToGrid w:val="0"/>
          <w:lang w:eastAsia="zh-CN"/>
        </w:rPr>
        <w:t>时长</w:t>
      </w:r>
    </w:p>
    <w:p w:rsidR="000D6BD2" w:rsidRPr="002131E3" w:rsidRDefault="00DC48E7" w:rsidP="00111AF6">
      <w:pPr>
        <w:pStyle w:val="a3"/>
        <w:numPr>
          <w:ilvl w:val="1"/>
          <w:numId w:val="5"/>
        </w:numPr>
        <w:topLinePunct/>
        <w:adjustRightInd w:val="0"/>
        <w:snapToGrid w:val="0"/>
        <w:spacing w:afterLines="75" w:after="224" w:line="288" w:lineRule="auto"/>
        <w:ind w:leftChars="580" w:left="1701" w:hangingChars="177" w:hanging="425"/>
        <w:jc w:val="both"/>
        <w:rPr>
          <w:rFonts w:ascii="Arial" w:eastAsia="宋体" w:hAnsi="Arial" w:cs="Arial"/>
          <w:snapToGrid w:val="0"/>
        </w:rPr>
      </w:pPr>
      <w:r w:rsidRPr="002131E3">
        <w:rPr>
          <w:rFonts w:ascii="Arial" w:eastAsia="宋体" w:hAnsi="Arial" w:cs="Arial"/>
          <w:snapToGrid w:val="0"/>
          <w:lang w:eastAsia="zh-CN"/>
        </w:rPr>
        <w:t>溶解方法</w:t>
      </w:r>
    </w:p>
    <w:p w:rsidR="004F6AB0" w:rsidRPr="002131E3" w:rsidRDefault="00DC48E7" w:rsidP="00111AF6">
      <w:pPr>
        <w:pStyle w:val="a3"/>
        <w:numPr>
          <w:ilvl w:val="1"/>
          <w:numId w:val="5"/>
        </w:numPr>
        <w:topLinePunct/>
        <w:adjustRightInd w:val="0"/>
        <w:snapToGrid w:val="0"/>
        <w:spacing w:afterLines="75" w:after="224" w:line="288" w:lineRule="auto"/>
        <w:ind w:leftChars="580" w:left="1701" w:hangingChars="177" w:hanging="425"/>
        <w:jc w:val="both"/>
        <w:rPr>
          <w:rFonts w:ascii="Arial" w:eastAsia="宋体" w:hAnsi="Arial" w:cs="Arial"/>
          <w:snapToGrid w:val="0"/>
          <w:lang w:eastAsia="zh-CN"/>
        </w:rPr>
      </w:pPr>
      <w:r w:rsidRPr="002131E3">
        <w:rPr>
          <w:rFonts w:ascii="Arial" w:eastAsia="宋体" w:hAnsi="Arial" w:cs="Arial"/>
          <w:snapToGrid w:val="0"/>
          <w:lang w:eastAsia="zh-CN"/>
        </w:rPr>
        <w:t>可能的协变量，例如失血</w:t>
      </w:r>
      <w:r w:rsidR="00955096">
        <w:rPr>
          <w:rFonts w:ascii="Arial" w:eastAsia="宋体" w:hAnsi="Arial" w:cs="Arial" w:hint="eastAsia"/>
          <w:snapToGrid w:val="0"/>
          <w:lang w:eastAsia="zh-CN"/>
        </w:rPr>
        <w:t>、</w:t>
      </w:r>
      <w:r w:rsidRPr="002131E3">
        <w:rPr>
          <w:rFonts w:ascii="Arial" w:eastAsia="宋体" w:hAnsi="Arial" w:cs="Arial"/>
          <w:snapToGrid w:val="0"/>
          <w:lang w:eastAsia="zh-CN"/>
        </w:rPr>
        <w:t>手套使用。</w:t>
      </w:r>
    </w:p>
    <w:p w:rsidR="000D6BD2" w:rsidRPr="002131E3" w:rsidRDefault="00DC48E7" w:rsidP="00111AF6">
      <w:pPr>
        <w:pStyle w:val="210"/>
        <w:numPr>
          <w:ilvl w:val="0"/>
          <w:numId w:val="5"/>
        </w:numPr>
        <w:tabs>
          <w:tab w:val="left" w:pos="1250"/>
        </w:tabs>
        <w:topLinePunct/>
        <w:adjustRightInd w:val="0"/>
        <w:snapToGrid w:val="0"/>
        <w:spacing w:afterLines="75" w:after="224" w:line="288" w:lineRule="auto"/>
        <w:ind w:leftChars="322" w:left="1132" w:hangingChars="176" w:hanging="424"/>
        <w:jc w:val="both"/>
        <w:outlineLvl w:val="9"/>
        <w:rPr>
          <w:rFonts w:ascii="Arial" w:eastAsia="宋体" w:hAnsi="Arial" w:cs="Arial"/>
          <w:b w:val="0"/>
          <w:bCs w:val="0"/>
          <w:snapToGrid w:val="0"/>
        </w:rPr>
      </w:pPr>
      <w:r w:rsidRPr="002131E3">
        <w:rPr>
          <w:rFonts w:ascii="Arial" w:eastAsia="宋体" w:hAnsi="Arial" w:cs="Arial"/>
          <w:snapToGrid w:val="0"/>
          <w:lang w:eastAsia="zh-CN"/>
        </w:rPr>
        <w:t>随访</w:t>
      </w:r>
    </w:p>
    <w:p w:rsidR="004F6AB0" w:rsidRPr="002131E3" w:rsidRDefault="00DC48E7" w:rsidP="00111AF6">
      <w:pPr>
        <w:pStyle w:val="a3"/>
        <w:topLinePunct/>
        <w:adjustRightInd w:val="0"/>
        <w:snapToGrid w:val="0"/>
        <w:spacing w:afterLines="75" w:after="224" w:line="288" w:lineRule="auto"/>
        <w:ind w:leftChars="322" w:left="708" w:firstLine="0"/>
        <w:jc w:val="both"/>
        <w:rPr>
          <w:rFonts w:ascii="Arial" w:eastAsia="宋体" w:hAnsi="Arial" w:cs="Arial"/>
          <w:snapToGrid w:val="0"/>
          <w:lang w:eastAsia="zh-CN"/>
        </w:rPr>
      </w:pPr>
      <w:r w:rsidRPr="002131E3">
        <w:rPr>
          <w:rFonts w:ascii="Arial" w:eastAsia="宋体" w:hAnsi="Arial" w:cs="Arial"/>
          <w:snapToGrid w:val="0"/>
          <w:lang w:eastAsia="zh-CN"/>
        </w:rPr>
        <w:t>您应</w:t>
      </w:r>
      <w:r w:rsidR="00955096">
        <w:rPr>
          <w:rFonts w:ascii="Arial" w:eastAsia="宋体" w:hAnsi="Arial" w:cs="Arial" w:hint="eastAsia"/>
          <w:snapToGrid w:val="0"/>
          <w:lang w:eastAsia="zh-CN"/>
        </w:rPr>
        <w:t>预先</w:t>
      </w:r>
      <w:r w:rsidRPr="002131E3">
        <w:rPr>
          <w:rFonts w:ascii="Arial" w:eastAsia="宋体" w:hAnsi="Arial" w:cs="Arial"/>
          <w:snapToGrid w:val="0"/>
          <w:lang w:eastAsia="zh-CN"/>
        </w:rPr>
        <w:t>确定随访时间和</w:t>
      </w:r>
      <w:r w:rsidR="001C4656" w:rsidRPr="002131E3">
        <w:rPr>
          <w:rFonts w:ascii="Arial" w:eastAsia="宋体" w:hAnsi="Arial" w:cs="Arial"/>
          <w:snapToGrid w:val="0"/>
          <w:lang w:eastAsia="zh-CN"/>
        </w:rPr>
        <w:t>评价的</w:t>
      </w:r>
      <w:r w:rsidRPr="002131E3">
        <w:rPr>
          <w:rFonts w:ascii="Arial" w:eastAsia="宋体" w:hAnsi="Arial" w:cs="Arial"/>
          <w:snapToGrid w:val="0"/>
          <w:lang w:eastAsia="zh-CN"/>
        </w:rPr>
        <w:t>频率</w:t>
      </w:r>
      <w:r w:rsidR="002131E3">
        <w:rPr>
          <w:rFonts w:ascii="Arial" w:eastAsia="宋体" w:hAnsi="Arial" w:cs="Arial"/>
          <w:snapToGrid w:val="0"/>
          <w:lang w:eastAsia="zh-CN"/>
        </w:rPr>
        <w:t>／</w:t>
      </w:r>
      <w:r w:rsidR="002131E3" w:rsidRPr="002131E3">
        <w:rPr>
          <w:rFonts w:ascii="Arial" w:eastAsia="宋体" w:hAnsi="Arial" w:cs="Arial"/>
          <w:snapToGrid w:val="0"/>
          <w:lang w:eastAsia="zh-CN"/>
        </w:rPr>
        <w:t>内</w:t>
      </w:r>
      <w:r w:rsidRPr="002131E3">
        <w:rPr>
          <w:rFonts w:ascii="Arial" w:eastAsia="宋体" w:hAnsi="Arial" w:cs="Arial"/>
          <w:snapToGrid w:val="0"/>
          <w:lang w:eastAsia="zh-CN"/>
        </w:rPr>
        <w:t>容。</w:t>
      </w:r>
      <w:r w:rsidR="003E33FC" w:rsidRPr="002131E3">
        <w:rPr>
          <w:rFonts w:ascii="Arial" w:eastAsia="宋体" w:hAnsi="Arial" w:cs="Arial"/>
          <w:snapToGrid w:val="0"/>
          <w:lang w:eastAsia="zh-CN"/>
        </w:rPr>
        <w:t>它们均</w:t>
      </w:r>
      <w:r w:rsidRPr="002131E3">
        <w:rPr>
          <w:rFonts w:ascii="Arial" w:eastAsia="宋体" w:hAnsi="Arial" w:cs="Arial"/>
          <w:snapToGrid w:val="0"/>
          <w:lang w:eastAsia="zh-CN"/>
        </w:rPr>
        <w:t>应适合于</w:t>
      </w:r>
      <w:r w:rsidR="009B3319" w:rsidRPr="002131E3">
        <w:rPr>
          <w:rFonts w:ascii="Arial" w:eastAsia="宋体" w:hAnsi="Arial" w:cs="Arial"/>
          <w:snapToGrid w:val="0"/>
          <w:lang w:eastAsia="zh-CN"/>
        </w:rPr>
        <w:t>您正在评价的器械、</w:t>
      </w:r>
      <w:r w:rsidRPr="002131E3">
        <w:rPr>
          <w:rFonts w:ascii="Arial" w:eastAsia="宋体" w:hAnsi="Arial" w:cs="Arial"/>
          <w:snapToGrid w:val="0"/>
          <w:lang w:eastAsia="zh-CN"/>
        </w:rPr>
        <w:t>临床程序和指标。</w:t>
      </w:r>
      <w:r w:rsidR="00A20495" w:rsidRPr="002131E3">
        <w:rPr>
          <w:rFonts w:ascii="Arial" w:eastAsia="宋体" w:hAnsi="Arial" w:cs="Arial"/>
          <w:snapToGrid w:val="0"/>
          <w:lang w:eastAsia="zh-CN"/>
        </w:rPr>
        <w:t>进一步信息</w:t>
      </w:r>
      <w:r w:rsidRPr="002131E3">
        <w:rPr>
          <w:rFonts w:ascii="Arial" w:eastAsia="宋体" w:hAnsi="Arial" w:cs="Arial"/>
          <w:snapToGrid w:val="0"/>
          <w:lang w:eastAsia="zh-CN"/>
        </w:rPr>
        <w:t>请见</w:t>
      </w:r>
      <w:r w:rsidR="00955096">
        <w:rPr>
          <w:rFonts w:ascii="Arial" w:eastAsia="宋体" w:hAnsi="Arial" w:cs="Arial" w:hint="eastAsia"/>
          <w:snapToGrid w:val="0"/>
          <w:lang w:eastAsia="zh-CN"/>
        </w:rPr>
        <w:t>下文</w:t>
      </w:r>
      <w:r w:rsidRPr="002131E3">
        <w:rPr>
          <w:rFonts w:ascii="Arial" w:eastAsia="宋体" w:hAnsi="Arial" w:cs="Arial"/>
          <w:snapToGrid w:val="0"/>
          <w:lang w:eastAsia="zh-CN"/>
        </w:rPr>
        <w:t>K</w:t>
      </w:r>
      <w:r w:rsidRPr="002131E3">
        <w:rPr>
          <w:rFonts w:ascii="Arial" w:eastAsia="宋体" w:hAnsi="Arial" w:cs="Arial"/>
          <w:snapToGrid w:val="0"/>
          <w:lang w:eastAsia="zh-CN"/>
        </w:rPr>
        <w:t>部分</w:t>
      </w:r>
      <w:r w:rsidR="00553B94" w:rsidRPr="002131E3">
        <w:rPr>
          <w:rFonts w:ascii="Arial" w:eastAsia="宋体" w:hAnsi="Arial" w:cs="Arial"/>
          <w:snapToGrid w:val="0"/>
          <w:lang w:eastAsia="zh-CN"/>
        </w:rPr>
        <w:t>中</w:t>
      </w:r>
      <w:r w:rsidR="00A20495" w:rsidRPr="002131E3">
        <w:rPr>
          <w:rFonts w:ascii="Arial" w:eastAsia="宋体" w:hAnsi="Arial" w:cs="Arial"/>
          <w:snapToGrid w:val="0"/>
          <w:lang w:eastAsia="zh-CN"/>
        </w:rPr>
        <w:t>批准后研究的讨论</w:t>
      </w:r>
      <w:r w:rsidRPr="002131E3">
        <w:rPr>
          <w:rFonts w:ascii="Arial" w:eastAsia="宋体" w:hAnsi="Arial" w:cs="Arial"/>
          <w:snapToGrid w:val="0"/>
          <w:lang w:eastAsia="zh-CN"/>
        </w:rPr>
        <w:t>。</w:t>
      </w:r>
    </w:p>
    <w:p w:rsidR="000D6BD2" w:rsidRPr="002131E3" w:rsidRDefault="00553B94" w:rsidP="00111AF6">
      <w:pPr>
        <w:pStyle w:val="210"/>
        <w:numPr>
          <w:ilvl w:val="0"/>
          <w:numId w:val="7"/>
        </w:numPr>
        <w:tabs>
          <w:tab w:val="left" w:pos="1010"/>
        </w:tabs>
        <w:topLinePunct/>
        <w:adjustRightInd w:val="0"/>
        <w:snapToGrid w:val="0"/>
        <w:spacing w:afterLines="75" w:after="224" w:line="288" w:lineRule="auto"/>
        <w:ind w:leftChars="193" w:left="425" w:firstLine="0"/>
        <w:jc w:val="both"/>
        <w:outlineLvl w:val="9"/>
        <w:rPr>
          <w:rFonts w:ascii="Arial" w:eastAsia="宋体" w:hAnsi="Arial" w:cs="Arial"/>
          <w:b w:val="0"/>
          <w:bCs w:val="0"/>
          <w:snapToGrid w:val="0"/>
        </w:rPr>
      </w:pPr>
      <w:r w:rsidRPr="002131E3">
        <w:rPr>
          <w:rFonts w:ascii="Arial" w:eastAsia="宋体" w:hAnsi="Arial" w:cs="Arial"/>
          <w:snapToGrid w:val="0"/>
          <w:u w:val="thick" w:color="000000"/>
          <w:lang w:eastAsia="zh-CN"/>
        </w:rPr>
        <w:t>统计方法</w:t>
      </w:r>
    </w:p>
    <w:p w:rsidR="004F6AB0" w:rsidRPr="002131E3" w:rsidRDefault="00553B94" w:rsidP="00111AF6">
      <w:pPr>
        <w:pStyle w:val="a3"/>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lastRenderedPageBreak/>
        <w:t>您应提供全面的统计计划。</w:t>
      </w:r>
      <w:r w:rsidR="00955096">
        <w:rPr>
          <w:rFonts w:ascii="Arial" w:eastAsia="宋体" w:hAnsi="Arial" w:cs="Arial" w:hint="eastAsia"/>
          <w:snapToGrid w:val="0"/>
          <w:lang w:eastAsia="zh-CN"/>
        </w:rPr>
        <w:t>其</w:t>
      </w:r>
      <w:r w:rsidR="0082268B" w:rsidRPr="002131E3">
        <w:rPr>
          <w:rFonts w:ascii="Arial" w:eastAsia="宋体" w:hAnsi="Arial" w:cs="Arial"/>
          <w:snapToGrid w:val="0"/>
          <w:lang w:eastAsia="zh-CN"/>
        </w:rPr>
        <w:t>应</w:t>
      </w:r>
      <w:r w:rsidR="003505FA" w:rsidRPr="002131E3">
        <w:rPr>
          <w:rFonts w:ascii="Arial" w:eastAsia="宋体" w:hAnsi="Arial" w:cs="Arial"/>
          <w:snapToGrid w:val="0"/>
          <w:lang w:eastAsia="zh-CN"/>
        </w:rPr>
        <w:t>包括</w:t>
      </w:r>
      <w:r w:rsidR="00955096">
        <w:rPr>
          <w:rFonts w:ascii="Arial" w:eastAsia="宋体" w:hAnsi="Arial" w:cs="Arial" w:hint="eastAsia"/>
          <w:snapToGrid w:val="0"/>
          <w:lang w:eastAsia="zh-CN"/>
        </w:rPr>
        <w:t>预先</w:t>
      </w:r>
      <w:r w:rsidR="00D472EA" w:rsidRPr="002131E3">
        <w:rPr>
          <w:rFonts w:ascii="Arial" w:eastAsia="宋体" w:hAnsi="Arial" w:cs="Arial"/>
          <w:snapToGrid w:val="0"/>
          <w:lang w:eastAsia="zh-CN"/>
        </w:rPr>
        <w:t>确定</w:t>
      </w:r>
      <w:r w:rsidR="00EA1277" w:rsidRPr="002131E3">
        <w:rPr>
          <w:rFonts w:ascii="Arial" w:eastAsia="宋体" w:hAnsi="Arial" w:cs="Arial"/>
          <w:snapToGrid w:val="0"/>
          <w:lang w:eastAsia="zh-CN"/>
        </w:rPr>
        <w:t>的解决以下内容的</w:t>
      </w:r>
      <w:r w:rsidR="00D472EA" w:rsidRPr="002131E3">
        <w:rPr>
          <w:rFonts w:ascii="Arial" w:eastAsia="宋体" w:hAnsi="Arial" w:cs="Arial"/>
          <w:snapToGrid w:val="0"/>
          <w:lang w:eastAsia="zh-CN"/>
        </w:rPr>
        <w:t>方法：</w:t>
      </w:r>
    </w:p>
    <w:p w:rsidR="000D6BD2" w:rsidRPr="002131E3" w:rsidRDefault="00413741" w:rsidP="00111AF6">
      <w:pPr>
        <w:pStyle w:val="a3"/>
        <w:numPr>
          <w:ilvl w:val="1"/>
          <w:numId w:val="7"/>
        </w:numPr>
        <w:tabs>
          <w:tab w:val="left" w:pos="1843"/>
        </w:tabs>
        <w:topLinePunct/>
        <w:adjustRightInd w:val="0"/>
        <w:snapToGrid w:val="0"/>
        <w:spacing w:afterLines="50" w:after="149" w:line="288" w:lineRule="auto"/>
        <w:ind w:leftChars="655" w:left="1441" w:firstLine="0"/>
        <w:jc w:val="both"/>
        <w:rPr>
          <w:rFonts w:ascii="Arial" w:eastAsia="宋体" w:hAnsi="Arial" w:cs="Arial"/>
          <w:snapToGrid w:val="0"/>
        </w:rPr>
      </w:pPr>
      <w:r w:rsidRPr="002131E3">
        <w:rPr>
          <w:rFonts w:ascii="Arial" w:eastAsia="宋体" w:hAnsi="Arial" w:cs="Arial"/>
          <w:snapToGrid w:val="0"/>
          <w:lang w:eastAsia="zh-CN"/>
        </w:rPr>
        <w:t>研究假设</w:t>
      </w:r>
    </w:p>
    <w:p w:rsidR="000D6BD2" w:rsidRPr="002131E3" w:rsidRDefault="00C104E0" w:rsidP="00111AF6">
      <w:pPr>
        <w:pStyle w:val="a3"/>
        <w:numPr>
          <w:ilvl w:val="1"/>
          <w:numId w:val="7"/>
        </w:numPr>
        <w:tabs>
          <w:tab w:val="left" w:pos="1843"/>
        </w:tabs>
        <w:topLinePunct/>
        <w:adjustRightInd w:val="0"/>
        <w:snapToGrid w:val="0"/>
        <w:spacing w:afterLines="50" w:after="149" w:line="288" w:lineRule="auto"/>
        <w:ind w:leftChars="655" w:left="1441" w:firstLine="0"/>
        <w:jc w:val="both"/>
        <w:rPr>
          <w:rFonts w:ascii="Arial" w:eastAsia="宋体" w:hAnsi="Arial" w:cs="Arial"/>
          <w:snapToGrid w:val="0"/>
        </w:rPr>
      </w:pPr>
      <w:r w:rsidRPr="002131E3">
        <w:rPr>
          <w:rFonts w:ascii="Arial" w:eastAsia="宋体" w:hAnsi="Arial" w:cs="Arial"/>
          <w:snapToGrid w:val="0"/>
          <w:lang w:eastAsia="zh-CN"/>
        </w:rPr>
        <w:t>样本量计算</w:t>
      </w:r>
    </w:p>
    <w:p w:rsidR="000D6BD2" w:rsidRPr="002131E3" w:rsidRDefault="00C104E0" w:rsidP="00111AF6">
      <w:pPr>
        <w:pStyle w:val="a3"/>
        <w:numPr>
          <w:ilvl w:val="1"/>
          <w:numId w:val="7"/>
        </w:numPr>
        <w:tabs>
          <w:tab w:val="left" w:pos="1843"/>
        </w:tabs>
        <w:topLinePunct/>
        <w:adjustRightInd w:val="0"/>
        <w:snapToGrid w:val="0"/>
        <w:spacing w:afterLines="50" w:after="149" w:line="288" w:lineRule="auto"/>
        <w:ind w:leftChars="655" w:left="1441" w:firstLine="0"/>
        <w:jc w:val="both"/>
        <w:rPr>
          <w:rFonts w:ascii="Arial" w:eastAsia="宋体" w:hAnsi="Arial" w:cs="Arial"/>
          <w:snapToGrid w:val="0"/>
        </w:rPr>
      </w:pPr>
      <w:r w:rsidRPr="002131E3">
        <w:rPr>
          <w:rFonts w:ascii="Arial" w:eastAsia="宋体" w:hAnsi="Arial" w:cs="Arial"/>
          <w:snapToGrid w:val="0"/>
          <w:lang w:eastAsia="zh-CN"/>
        </w:rPr>
        <w:t>研究中心数量</w:t>
      </w:r>
    </w:p>
    <w:p w:rsidR="000D6BD2" w:rsidRPr="002131E3" w:rsidRDefault="006812CA" w:rsidP="00111AF6">
      <w:pPr>
        <w:pStyle w:val="a3"/>
        <w:numPr>
          <w:ilvl w:val="1"/>
          <w:numId w:val="7"/>
        </w:numPr>
        <w:tabs>
          <w:tab w:val="left" w:pos="1843"/>
        </w:tabs>
        <w:topLinePunct/>
        <w:adjustRightInd w:val="0"/>
        <w:snapToGrid w:val="0"/>
        <w:spacing w:afterLines="50" w:after="149" w:line="288" w:lineRule="auto"/>
        <w:ind w:leftChars="655" w:left="1441" w:firstLine="0"/>
        <w:jc w:val="both"/>
        <w:rPr>
          <w:rFonts w:ascii="Arial" w:eastAsia="宋体" w:hAnsi="Arial" w:cs="Arial"/>
          <w:snapToGrid w:val="0"/>
        </w:rPr>
      </w:pPr>
      <w:r w:rsidRPr="002131E3">
        <w:rPr>
          <w:rFonts w:ascii="Arial" w:eastAsia="宋体" w:hAnsi="Arial" w:cs="Arial"/>
          <w:snapToGrid w:val="0"/>
          <w:lang w:eastAsia="zh-CN"/>
        </w:rPr>
        <w:t>成功</w:t>
      </w:r>
      <w:r w:rsidR="002131E3">
        <w:rPr>
          <w:rFonts w:ascii="Arial" w:eastAsia="宋体" w:hAnsi="Arial" w:cs="Arial"/>
          <w:snapToGrid w:val="0"/>
        </w:rPr>
        <w:t>／</w:t>
      </w:r>
      <w:r w:rsidR="002131E3" w:rsidRPr="002131E3">
        <w:rPr>
          <w:rFonts w:ascii="Arial" w:eastAsia="宋体" w:hAnsi="Arial" w:cs="Arial"/>
          <w:snapToGrid w:val="0"/>
          <w:lang w:eastAsia="zh-CN"/>
        </w:rPr>
        <w:t>失</w:t>
      </w:r>
      <w:r w:rsidRPr="002131E3">
        <w:rPr>
          <w:rFonts w:ascii="Arial" w:eastAsia="宋体" w:hAnsi="Arial" w:cs="Arial"/>
          <w:snapToGrid w:val="0"/>
          <w:lang w:eastAsia="zh-CN"/>
        </w:rPr>
        <w:t>败标准</w:t>
      </w:r>
    </w:p>
    <w:p w:rsidR="000D6BD2" w:rsidRPr="002131E3" w:rsidRDefault="0092480A" w:rsidP="00111AF6">
      <w:pPr>
        <w:pStyle w:val="a3"/>
        <w:numPr>
          <w:ilvl w:val="1"/>
          <w:numId w:val="7"/>
        </w:numPr>
        <w:tabs>
          <w:tab w:val="left" w:pos="1843"/>
        </w:tabs>
        <w:topLinePunct/>
        <w:adjustRightInd w:val="0"/>
        <w:snapToGrid w:val="0"/>
        <w:spacing w:afterLines="50" w:after="149" w:line="288" w:lineRule="auto"/>
        <w:ind w:leftChars="655" w:left="1441" w:firstLine="0"/>
        <w:jc w:val="both"/>
        <w:rPr>
          <w:rFonts w:ascii="Arial" w:eastAsia="宋体" w:hAnsi="Arial" w:cs="Arial"/>
          <w:snapToGrid w:val="0"/>
          <w:lang w:eastAsia="zh-CN"/>
        </w:rPr>
      </w:pPr>
      <w:r w:rsidRPr="002131E3">
        <w:rPr>
          <w:rFonts w:ascii="Arial" w:eastAsia="宋体" w:hAnsi="Arial" w:cs="Arial"/>
          <w:snapToGrid w:val="0"/>
          <w:lang w:eastAsia="zh-CN"/>
        </w:rPr>
        <w:t>患者人群</w:t>
      </w:r>
      <w:r w:rsidR="003A31AC" w:rsidRPr="002131E3">
        <w:rPr>
          <w:rFonts w:ascii="Arial" w:eastAsia="宋体" w:hAnsi="Arial" w:cs="Arial"/>
          <w:snapToGrid w:val="0"/>
          <w:lang w:eastAsia="zh-CN"/>
        </w:rPr>
        <w:t>有效性</w:t>
      </w:r>
      <w:r w:rsidR="002131E3">
        <w:rPr>
          <w:rFonts w:ascii="Arial" w:eastAsia="宋体" w:hAnsi="Arial" w:cs="Arial"/>
          <w:snapToGrid w:val="0"/>
          <w:lang w:eastAsia="zh-CN"/>
        </w:rPr>
        <w:t>（</w:t>
      </w:r>
      <w:r w:rsidRPr="002131E3">
        <w:rPr>
          <w:rFonts w:ascii="Arial" w:eastAsia="宋体" w:hAnsi="Arial" w:cs="Arial"/>
          <w:snapToGrid w:val="0"/>
          <w:lang w:eastAsia="zh-CN"/>
        </w:rPr>
        <w:t>意向治疗</w:t>
      </w:r>
      <w:r w:rsidR="00955096">
        <w:rPr>
          <w:rFonts w:ascii="Arial" w:eastAsia="宋体" w:hAnsi="Arial" w:cs="Arial" w:hint="eastAsia"/>
          <w:snapToGrid w:val="0"/>
          <w:lang w:eastAsia="zh-CN"/>
        </w:rPr>
        <w:t>、</w:t>
      </w:r>
      <w:r w:rsidRPr="002131E3">
        <w:rPr>
          <w:rFonts w:ascii="Arial" w:eastAsia="宋体" w:hAnsi="Arial" w:cs="Arial"/>
          <w:snapToGrid w:val="0"/>
          <w:lang w:eastAsia="zh-CN"/>
        </w:rPr>
        <w:t>可评价等</w:t>
      </w:r>
      <w:r w:rsidR="002131E3">
        <w:rPr>
          <w:rFonts w:ascii="Arial" w:eastAsia="宋体" w:hAnsi="Arial" w:cs="Arial"/>
          <w:snapToGrid w:val="0"/>
          <w:lang w:eastAsia="zh-CN"/>
        </w:rPr>
        <w:t>）</w:t>
      </w:r>
    </w:p>
    <w:p w:rsidR="000D6BD2" w:rsidRPr="002131E3" w:rsidRDefault="002337B4" w:rsidP="00111AF6">
      <w:pPr>
        <w:pStyle w:val="a3"/>
        <w:numPr>
          <w:ilvl w:val="1"/>
          <w:numId w:val="7"/>
        </w:numPr>
        <w:tabs>
          <w:tab w:val="left" w:pos="1843"/>
        </w:tabs>
        <w:topLinePunct/>
        <w:adjustRightInd w:val="0"/>
        <w:snapToGrid w:val="0"/>
        <w:spacing w:afterLines="50" w:after="149" w:line="288" w:lineRule="auto"/>
        <w:ind w:leftChars="655" w:left="1441" w:firstLine="0"/>
        <w:jc w:val="both"/>
        <w:rPr>
          <w:rFonts w:ascii="Arial" w:eastAsia="宋体" w:hAnsi="Arial" w:cs="Arial"/>
          <w:snapToGrid w:val="0"/>
        </w:rPr>
      </w:pPr>
      <w:r w:rsidRPr="002131E3">
        <w:rPr>
          <w:rFonts w:ascii="Arial" w:eastAsia="宋体" w:hAnsi="Arial" w:cs="Arial"/>
          <w:snapToGrid w:val="0"/>
          <w:lang w:eastAsia="zh-CN"/>
        </w:rPr>
        <w:t>数据混合</w:t>
      </w:r>
    </w:p>
    <w:p w:rsidR="000D6BD2" w:rsidRPr="002131E3" w:rsidRDefault="002337B4" w:rsidP="00111AF6">
      <w:pPr>
        <w:pStyle w:val="a3"/>
        <w:numPr>
          <w:ilvl w:val="1"/>
          <w:numId w:val="7"/>
        </w:numPr>
        <w:tabs>
          <w:tab w:val="left" w:pos="1843"/>
        </w:tabs>
        <w:topLinePunct/>
        <w:adjustRightInd w:val="0"/>
        <w:snapToGrid w:val="0"/>
        <w:spacing w:afterLines="50" w:after="149" w:line="288" w:lineRule="auto"/>
        <w:ind w:leftChars="655" w:left="1441" w:firstLine="0"/>
        <w:jc w:val="both"/>
        <w:rPr>
          <w:rFonts w:ascii="Arial" w:eastAsia="宋体" w:hAnsi="Arial" w:cs="Arial"/>
          <w:snapToGrid w:val="0"/>
        </w:rPr>
      </w:pPr>
      <w:r w:rsidRPr="002131E3">
        <w:rPr>
          <w:rFonts w:ascii="Arial" w:eastAsia="宋体" w:hAnsi="Arial" w:cs="Arial"/>
          <w:snapToGrid w:val="0"/>
          <w:lang w:eastAsia="zh-CN"/>
        </w:rPr>
        <w:t>协变量</w:t>
      </w:r>
    </w:p>
    <w:p w:rsidR="000D6BD2" w:rsidRPr="002131E3" w:rsidRDefault="00B532A4" w:rsidP="00111AF6">
      <w:pPr>
        <w:pStyle w:val="a3"/>
        <w:numPr>
          <w:ilvl w:val="1"/>
          <w:numId w:val="7"/>
        </w:numPr>
        <w:tabs>
          <w:tab w:val="left" w:pos="1843"/>
        </w:tabs>
        <w:topLinePunct/>
        <w:adjustRightInd w:val="0"/>
        <w:snapToGrid w:val="0"/>
        <w:spacing w:afterLines="50" w:after="149" w:line="288" w:lineRule="auto"/>
        <w:ind w:leftChars="655" w:left="1441" w:firstLine="0"/>
        <w:jc w:val="both"/>
        <w:rPr>
          <w:rFonts w:ascii="Arial" w:eastAsia="宋体" w:hAnsi="Arial" w:cs="Arial"/>
          <w:snapToGrid w:val="0"/>
        </w:rPr>
      </w:pPr>
      <w:r w:rsidRPr="002131E3">
        <w:rPr>
          <w:rFonts w:ascii="Arial" w:eastAsia="宋体" w:hAnsi="Arial" w:cs="Arial"/>
          <w:snapToGrid w:val="0"/>
          <w:lang w:eastAsia="zh-CN"/>
        </w:rPr>
        <w:t>分层</w:t>
      </w:r>
    </w:p>
    <w:p w:rsidR="000D6BD2" w:rsidRPr="002131E3" w:rsidRDefault="00B532A4" w:rsidP="00111AF6">
      <w:pPr>
        <w:pStyle w:val="a3"/>
        <w:numPr>
          <w:ilvl w:val="1"/>
          <w:numId w:val="7"/>
        </w:numPr>
        <w:tabs>
          <w:tab w:val="left" w:pos="1843"/>
        </w:tabs>
        <w:topLinePunct/>
        <w:adjustRightInd w:val="0"/>
        <w:snapToGrid w:val="0"/>
        <w:spacing w:afterLines="50" w:after="149" w:line="288" w:lineRule="auto"/>
        <w:ind w:leftChars="655" w:left="1441" w:firstLine="0"/>
        <w:jc w:val="both"/>
        <w:rPr>
          <w:rFonts w:ascii="Arial" w:eastAsia="宋体" w:hAnsi="Arial" w:cs="Arial"/>
          <w:snapToGrid w:val="0"/>
        </w:rPr>
      </w:pPr>
      <w:r w:rsidRPr="002131E3">
        <w:rPr>
          <w:rFonts w:ascii="Arial" w:eastAsia="宋体" w:hAnsi="Arial" w:cs="Arial"/>
          <w:snapToGrid w:val="0"/>
          <w:lang w:eastAsia="zh-CN"/>
        </w:rPr>
        <w:t>方案偏差</w:t>
      </w:r>
    </w:p>
    <w:p w:rsidR="000D6BD2" w:rsidRPr="002131E3" w:rsidRDefault="00B532A4" w:rsidP="00111AF6">
      <w:pPr>
        <w:pStyle w:val="a3"/>
        <w:numPr>
          <w:ilvl w:val="1"/>
          <w:numId w:val="7"/>
        </w:numPr>
        <w:tabs>
          <w:tab w:val="left" w:pos="1843"/>
        </w:tabs>
        <w:topLinePunct/>
        <w:adjustRightInd w:val="0"/>
        <w:snapToGrid w:val="0"/>
        <w:spacing w:afterLines="50" w:after="149" w:line="288" w:lineRule="auto"/>
        <w:ind w:leftChars="655" w:left="1441" w:firstLine="0"/>
        <w:jc w:val="both"/>
        <w:rPr>
          <w:rFonts w:ascii="Arial" w:eastAsia="宋体" w:hAnsi="Arial" w:cs="Arial"/>
          <w:snapToGrid w:val="0"/>
        </w:rPr>
      </w:pPr>
      <w:r w:rsidRPr="002131E3">
        <w:rPr>
          <w:rFonts w:ascii="Arial" w:eastAsia="宋体" w:hAnsi="Arial" w:cs="Arial"/>
          <w:snapToGrid w:val="0"/>
          <w:lang w:eastAsia="zh-CN"/>
        </w:rPr>
        <w:t>漏失</w:t>
      </w:r>
    </w:p>
    <w:p w:rsidR="000D6BD2" w:rsidRPr="002131E3" w:rsidRDefault="00B532A4" w:rsidP="00111AF6">
      <w:pPr>
        <w:pStyle w:val="a3"/>
        <w:numPr>
          <w:ilvl w:val="1"/>
          <w:numId w:val="7"/>
        </w:numPr>
        <w:tabs>
          <w:tab w:val="left" w:pos="1843"/>
        </w:tabs>
        <w:topLinePunct/>
        <w:adjustRightInd w:val="0"/>
        <w:snapToGrid w:val="0"/>
        <w:spacing w:afterLines="50" w:after="149" w:line="288" w:lineRule="auto"/>
        <w:ind w:leftChars="655" w:left="1441" w:firstLine="0"/>
        <w:jc w:val="both"/>
        <w:rPr>
          <w:rFonts w:ascii="Arial" w:eastAsia="宋体" w:hAnsi="Arial" w:cs="Arial"/>
          <w:snapToGrid w:val="0"/>
        </w:rPr>
      </w:pPr>
      <w:r w:rsidRPr="002131E3">
        <w:rPr>
          <w:rFonts w:ascii="Arial" w:eastAsia="宋体" w:hAnsi="Arial" w:cs="Arial"/>
          <w:snapToGrid w:val="0"/>
          <w:lang w:eastAsia="zh-CN"/>
        </w:rPr>
        <w:t>分析计划和统计方法</w:t>
      </w:r>
    </w:p>
    <w:p w:rsidR="004F6AB0" w:rsidRPr="002131E3" w:rsidRDefault="0092480A" w:rsidP="00111AF6">
      <w:pPr>
        <w:pStyle w:val="a3"/>
        <w:numPr>
          <w:ilvl w:val="1"/>
          <w:numId w:val="7"/>
        </w:numPr>
        <w:tabs>
          <w:tab w:val="left" w:pos="1843"/>
        </w:tabs>
        <w:topLinePunct/>
        <w:adjustRightInd w:val="0"/>
        <w:snapToGrid w:val="0"/>
        <w:spacing w:afterLines="50" w:after="149" w:line="288" w:lineRule="auto"/>
        <w:ind w:leftChars="655" w:left="1441" w:firstLine="0"/>
        <w:jc w:val="both"/>
        <w:rPr>
          <w:rFonts w:ascii="Arial" w:eastAsia="宋体" w:hAnsi="Arial" w:cs="Arial"/>
          <w:snapToGrid w:val="0"/>
        </w:rPr>
      </w:pPr>
      <w:r w:rsidRPr="002131E3">
        <w:rPr>
          <w:rFonts w:ascii="Arial" w:eastAsia="宋体" w:hAnsi="Arial" w:cs="Arial"/>
          <w:snapToGrid w:val="0"/>
          <w:lang w:eastAsia="zh-CN"/>
        </w:rPr>
        <w:t>数据审计。</w:t>
      </w:r>
    </w:p>
    <w:p w:rsidR="000D6BD2" w:rsidRPr="002131E3" w:rsidRDefault="0092480A" w:rsidP="00111AF6">
      <w:pPr>
        <w:pStyle w:val="210"/>
        <w:numPr>
          <w:ilvl w:val="0"/>
          <w:numId w:val="4"/>
        </w:numPr>
        <w:tabs>
          <w:tab w:val="left" w:pos="1250"/>
        </w:tabs>
        <w:topLinePunct/>
        <w:adjustRightInd w:val="0"/>
        <w:snapToGrid w:val="0"/>
        <w:spacing w:afterLines="75" w:after="224" w:line="288" w:lineRule="auto"/>
        <w:ind w:leftChars="655" w:left="1441" w:firstLine="0"/>
        <w:jc w:val="both"/>
        <w:outlineLvl w:val="9"/>
        <w:rPr>
          <w:rFonts w:ascii="Arial" w:eastAsia="宋体" w:hAnsi="Arial" w:cs="Arial"/>
          <w:b w:val="0"/>
          <w:bCs w:val="0"/>
          <w:snapToGrid w:val="0"/>
        </w:rPr>
      </w:pPr>
      <w:r w:rsidRPr="002131E3">
        <w:rPr>
          <w:rFonts w:ascii="Arial" w:eastAsia="宋体" w:hAnsi="Arial" w:cs="Arial"/>
          <w:snapToGrid w:val="0"/>
          <w:lang w:eastAsia="zh-CN"/>
        </w:rPr>
        <w:t>分析</w:t>
      </w:r>
      <w:r w:rsidR="00955096">
        <w:rPr>
          <w:rFonts w:ascii="Arial" w:eastAsia="宋体" w:hAnsi="Arial" w:cs="Arial" w:hint="eastAsia"/>
          <w:snapToGrid w:val="0"/>
          <w:lang w:eastAsia="zh-CN"/>
        </w:rPr>
        <w:t>队列</w:t>
      </w:r>
    </w:p>
    <w:p w:rsidR="004F6AB0" w:rsidRPr="002131E3" w:rsidRDefault="002131E3" w:rsidP="00111AF6">
      <w:pPr>
        <w:pStyle w:val="a3"/>
        <w:topLinePunct/>
        <w:adjustRightInd w:val="0"/>
        <w:snapToGrid w:val="0"/>
        <w:spacing w:afterLines="75" w:after="224" w:line="288" w:lineRule="auto"/>
        <w:ind w:leftChars="655" w:left="1441" w:firstLine="0"/>
        <w:jc w:val="both"/>
        <w:rPr>
          <w:rFonts w:ascii="Arial" w:eastAsia="宋体" w:hAnsi="Arial" w:cs="Arial"/>
          <w:snapToGrid w:val="0"/>
          <w:lang w:eastAsia="zh-CN"/>
        </w:rPr>
      </w:pPr>
      <w:r w:rsidRPr="002131E3">
        <w:rPr>
          <w:rFonts w:ascii="宋体" w:eastAsia="宋体" w:hAnsi="宋体" w:cs="Arial"/>
          <w:snapToGrid w:val="0"/>
          <w:lang w:eastAsia="zh-CN"/>
        </w:rPr>
        <w:t>“</w:t>
      </w:r>
      <w:r w:rsidR="006F3BA6" w:rsidRPr="002131E3">
        <w:rPr>
          <w:rFonts w:ascii="Arial" w:eastAsia="宋体" w:hAnsi="Arial" w:cs="Arial"/>
          <w:snapToGrid w:val="0"/>
          <w:lang w:eastAsia="zh-CN"/>
        </w:rPr>
        <w:t>意向</w:t>
      </w:r>
      <w:r w:rsidR="0092480A" w:rsidRPr="002131E3">
        <w:rPr>
          <w:rFonts w:ascii="Arial" w:eastAsia="宋体" w:hAnsi="Arial" w:cs="Arial"/>
          <w:snapToGrid w:val="0"/>
          <w:lang w:eastAsia="zh-CN"/>
        </w:rPr>
        <w:t>治疗</w:t>
      </w:r>
      <w:r w:rsidRPr="002131E3">
        <w:rPr>
          <w:rFonts w:ascii="宋体" w:eastAsia="宋体" w:hAnsi="宋体" w:cs="Arial"/>
          <w:snapToGrid w:val="0"/>
          <w:lang w:eastAsia="zh-CN"/>
        </w:rPr>
        <w:t>”</w:t>
      </w:r>
      <w:r w:rsidR="006F3BA6" w:rsidRPr="002131E3">
        <w:rPr>
          <w:rFonts w:ascii="Arial" w:eastAsia="宋体" w:hAnsi="Arial" w:cs="Arial"/>
          <w:snapToGrid w:val="0"/>
          <w:lang w:eastAsia="zh-CN"/>
        </w:rPr>
        <w:t>人群，</w:t>
      </w:r>
      <w:r w:rsidR="00C25DC5" w:rsidRPr="002131E3">
        <w:rPr>
          <w:rFonts w:ascii="Arial" w:eastAsia="宋体" w:hAnsi="Arial" w:cs="Arial"/>
          <w:snapToGrid w:val="0"/>
          <w:lang w:eastAsia="zh-CN"/>
        </w:rPr>
        <w:t>是所有入选和接受治疗患者的</w:t>
      </w:r>
      <w:r w:rsidR="00955096">
        <w:rPr>
          <w:rFonts w:ascii="Arial" w:eastAsia="宋体" w:hAnsi="Arial" w:cs="Arial" w:hint="eastAsia"/>
          <w:snapToGrid w:val="0"/>
          <w:lang w:eastAsia="zh-CN"/>
        </w:rPr>
        <w:t>队列</w:t>
      </w:r>
      <w:r w:rsidR="006F3BA6" w:rsidRPr="002131E3">
        <w:rPr>
          <w:rFonts w:ascii="Arial" w:eastAsia="宋体" w:hAnsi="Arial" w:cs="Arial"/>
          <w:snapToGrid w:val="0"/>
          <w:lang w:eastAsia="zh-CN"/>
        </w:rPr>
        <w:t>，是</w:t>
      </w:r>
      <w:r w:rsidR="007C2064" w:rsidRPr="002131E3">
        <w:rPr>
          <w:rFonts w:ascii="Arial" w:eastAsia="宋体" w:hAnsi="Arial" w:cs="Arial"/>
          <w:snapToGrid w:val="0"/>
          <w:lang w:eastAsia="zh-CN"/>
        </w:rPr>
        <w:t>研究结果分析的</w:t>
      </w:r>
      <w:r w:rsidR="006F3BA6" w:rsidRPr="002131E3">
        <w:rPr>
          <w:rFonts w:ascii="Arial" w:eastAsia="宋体" w:hAnsi="Arial" w:cs="Arial"/>
          <w:snapToGrid w:val="0"/>
          <w:lang w:eastAsia="zh-CN"/>
        </w:rPr>
        <w:t>首选人群。意向治疗分析允许评价所有</w:t>
      </w:r>
      <w:r w:rsidR="00EE0C4A" w:rsidRPr="002131E3">
        <w:rPr>
          <w:rFonts w:ascii="Arial" w:eastAsia="宋体" w:hAnsi="Arial" w:cs="Arial"/>
          <w:snapToGrid w:val="0"/>
          <w:lang w:eastAsia="zh-CN"/>
        </w:rPr>
        <w:t>参与研究的</w:t>
      </w:r>
      <w:r w:rsidR="006F3BA6" w:rsidRPr="002131E3">
        <w:rPr>
          <w:rFonts w:ascii="Arial" w:eastAsia="宋体" w:hAnsi="Arial" w:cs="Arial"/>
          <w:snapToGrid w:val="0"/>
          <w:lang w:eastAsia="zh-CN"/>
        </w:rPr>
        <w:t>患者，尽管一些人可能不会完成研究，例如</w:t>
      </w:r>
      <w:r w:rsidR="00E276C6" w:rsidRPr="002131E3">
        <w:rPr>
          <w:rFonts w:ascii="Arial" w:eastAsia="宋体" w:hAnsi="Arial" w:cs="Arial"/>
          <w:snapToGrid w:val="0"/>
          <w:lang w:eastAsia="zh-CN"/>
        </w:rPr>
        <w:t>因任何理由</w:t>
      </w:r>
      <w:r w:rsidR="00DA2EC4" w:rsidRPr="002131E3">
        <w:rPr>
          <w:rFonts w:ascii="Arial" w:eastAsia="宋体" w:hAnsi="Arial" w:cs="Arial"/>
          <w:snapToGrid w:val="0"/>
          <w:lang w:eastAsia="zh-CN"/>
        </w:rPr>
        <w:t>从</w:t>
      </w:r>
      <w:r w:rsidR="00E276C6" w:rsidRPr="002131E3">
        <w:rPr>
          <w:rFonts w:ascii="Arial" w:eastAsia="宋体" w:hAnsi="Arial" w:cs="Arial"/>
          <w:snapToGrid w:val="0"/>
          <w:lang w:eastAsia="zh-CN"/>
        </w:rPr>
        <w:t>随访</w:t>
      </w:r>
      <w:r w:rsidR="00DA2EC4" w:rsidRPr="002131E3">
        <w:rPr>
          <w:rFonts w:ascii="Arial" w:eastAsia="宋体" w:hAnsi="Arial" w:cs="Arial"/>
          <w:snapToGrid w:val="0"/>
          <w:lang w:eastAsia="zh-CN"/>
        </w:rPr>
        <w:t>中丢失</w:t>
      </w:r>
      <w:r w:rsidR="00955096">
        <w:rPr>
          <w:rFonts w:ascii="Arial" w:eastAsia="宋体" w:hAnsi="Arial" w:cs="Arial" w:hint="eastAsia"/>
          <w:snapToGrid w:val="0"/>
          <w:lang w:eastAsia="zh-CN"/>
        </w:rPr>
        <w:t>、</w:t>
      </w:r>
      <w:r w:rsidR="008C366A" w:rsidRPr="002131E3">
        <w:rPr>
          <w:rFonts w:ascii="Arial" w:eastAsia="宋体" w:hAnsi="Arial" w:cs="Arial"/>
          <w:snapToGrid w:val="0"/>
          <w:lang w:eastAsia="zh-CN"/>
        </w:rPr>
        <w:t>漏失或由研究者终止</w:t>
      </w:r>
      <w:r w:rsidR="003D6468" w:rsidRPr="002131E3">
        <w:rPr>
          <w:rFonts w:ascii="Arial" w:eastAsia="宋体" w:hAnsi="Arial" w:cs="Arial"/>
          <w:snapToGrid w:val="0"/>
          <w:lang w:eastAsia="zh-CN"/>
        </w:rPr>
        <w:t>的患者</w:t>
      </w:r>
      <w:r w:rsidR="00E276C6" w:rsidRPr="002131E3">
        <w:rPr>
          <w:rFonts w:ascii="Arial" w:eastAsia="宋体" w:hAnsi="Arial" w:cs="Arial"/>
          <w:snapToGrid w:val="0"/>
          <w:lang w:eastAsia="zh-CN"/>
        </w:rPr>
        <w:t>。</w:t>
      </w:r>
      <w:r w:rsidR="00D238DA" w:rsidRPr="002131E3">
        <w:rPr>
          <w:rFonts w:ascii="Arial" w:eastAsia="宋体" w:hAnsi="Arial" w:cs="Arial"/>
          <w:snapToGrid w:val="0"/>
          <w:lang w:eastAsia="zh-CN"/>
        </w:rPr>
        <w:t>您应</w:t>
      </w:r>
      <w:r w:rsidR="00955096">
        <w:rPr>
          <w:rFonts w:ascii="Arial" w:eastAsia="宋体" w:hAnsi="Arial" w:cs="Arial" w:hint="eastAsia"/>
          <w:snapToGrid w:val="0"/>
          <w:lang w:eastAsia="zh-CN"/>
        </w:rPr>
        <w:t>预先</w:t>
      </w:r>
      <w:r w:rsidR="00D238DA" w:rsidRPr="002131E3">
        <w:rPr>
          <w:rFonts w:ascii="Arial" w:eastAsia="宋体" w:hAnsi="Arial" w:cs="Arial"/>
          <w:snapToGrid w:val="0"/>
          <w:lang w:eastAsia="zh-CN"/>
        </w:rPr>
        <w:t>指</w:t>
      </w:r>
      <w:r w:rsidR="00181F95" w:rsidRPr="002131E3">
        <w:rPr>
          <w:rFonts w:ascii="Arial" w:eastAsia="宋体" w:hAnsi="Arial" w:cs="Arial"/>
          <w:snapToGrid w:val="0"/>
          <w:lang w:eastAsia="zh-CN"/>
        </w:rPr>
        <w:t>定</w:t>
      </w:r>
      <w:r w:rsidR="00482B9D" w:rsidRPr="002131E3">
        <w:rPr>
          <w:rFonts w:ascii="Arial" w:eastAsia="宋体" w:hAnsi="Arial" w:cs="Arial"/>
          <w:snapToGrid w:val="0"/>
          <w:lang w:eastAsia="zh-CN"/>
        </w:rPr>
        <w:t>将对未</w:t>
      </w:r>
      <w:r w:rsidR="00113E51" w:rsidRPr="002131E3">
        <w:rPr>
          <w:rFonts w:ascii="Arial" w:eastAsia="宋体" w:hAnsi="Arial" w:cs="Arial"/>
          <w:snapToGrid w:val="0"/>
          <w:lang w:eastAsia="zh-CN"/>
        </w:rPr>
        <w:t>完成研究</w:t>
      </w:r>
      <w:r w:rsidR="00181F95" w:rsidRPr="002131E3">
        <w:rPr>
          <w:rFonts w:ascii="Arial" w:eastAsia="宋体" w:hAnsi="Arial" w:cs="Arial"/>
          <w:snapToGrid w:val="0"/>
          <w:lang w:eastAsia="zh-CN"/>
        </w:rPr>
        <w:t>患者</w:t>
      </w:r>
      <w:r w:rsidR="00B0148D" w:rsidRPr="002131E3">
        <w:rPr>
          <w:rFonts w:ascii="Arial" w:eastAsia="宋体" w:hAnsi="Arial" w:cs="Arial"/>
          <w:snapToGrid w:val="0"/>
          <w:lang w:eastAsia="zh-CN"/>
        </w:rPr>
        <w:t>做出</w:t>
      </w:r>
      <w:r w:rsidR="00482B9D" w:rsidRPr="002131E3">
        <w:rPr>
          <w:rFonts w:ascii="Arial" w:eastAsia="宋体" w:hAnsi="Arial" w:cs="Arial"/>
          <w:snapToGrid w:val="0"/>
          <w:lang w:eastAsia="zh-CN"/>
        </w:rPr>
        <w:t>解释</w:t>
      </w:r>
      <w:r w:rsidR="00181F95" w:rsidRPr="002131E3">
        <w:rPr>
          <w:rFonts w:ascii="Arial" w:eastAsia="宋体" w:hAnsi="Arial" w:cs="Arial"/>
          <w:snapToGrid w:val="0"/>
          <w:lang w:eastAsia="zh-CN"/>
        </w:rPr>
        <w:t>的分析计划</w:t>
      </w:r>
      <w:r w:rsidR="00113E51" w:rsidRPr="002131E3">
        <w:rPr>
          <w:rFonts w:ascii="Arial" w:eastAsia="宋体" w:hAnsi="Arial" w:cs="Arial"/>
          <w:snapToGrid w:val="0"/>
          <w:lang w:eastAsia="zh-CN"/>
        </w:rPr>
        <w:t>。您也应</w:t>
      </w:r>
      <w:r w:rsidR="00955096">
        <w:rPr>
          <w:rFonts w:ascii="Arial" w:eastAsia="宋体" w:hAnsi="Arial" w:cs="Arial" w:hint="eastAsia"/>
          <w:snapToGrid w:val="0"/>
          <w:lang w:eastAsia="zh-CN"/>
        </w:rPr>
        <w:t>提供</w:t>
      </w:r>
      <w:r w:rsidRPr="002131E3">
        <w:rPr>
          <w:rFonts w:ascii="宋体" w:eastAsia="宋体" w:hAnsi="宋体" w:cs="Arial"/>
          <w:snapToGrid w:val="0"/>
          <w:lang w:eastAsia="zh-CN"/>
        </w:rPr>
        <w:t>“</w:t>
      </w:r>
      <w:r w:rsidR="00113E51" w:rsidRPr="002131E3">
        <w:rPr>
          <w:rFonts w:ascii="Arial" w:eastAsia="宋体" w:hAnsi="Arial" w:cs="Arial"/>
          <w:snapToGrid w:val="0"/>
          <w:lang w:eastAsia="zh-CN"/>
        </w:rPr>
        <w:t>可评价</w:t>
      </w:r>
      <w:r w:rsidRPr="002131E3">
        <w:rPr>
          <w:rFonts w:ascii="宋体" w:eastAsia="宋体" w:hAnsi="宋体" w:cs="Arial"/>
          <w:snapToGrid w:val="0"/>
          <w:lang w:eastAsia="zh-CN"/>
        </w:rPr>
        <w:t>”</w:t>
      </w:r>
      <w:r w:rsidR="00113E51" w:rsidRPr="002131E3">
        <w:rPr>
          <w:rFonts w:ascii="Arial" w:eastAsia="宋体" w:hAnsi="Arial" w:cs="Arial"/>
          <w:snapToGrid w:val="0"/>
          <w:lang w:eastAsia="zh-CN"/>
        </w:rPr>
        <w:t>患者</w:t>
      </w:r>
      <w:r w:rsidR="00955096">
        <w:rPr>
          <w:rFonts w:ascii="Arial" w:eastAsia="宋体" w:hAnsi="Arial" w:cs="Arial" w:hint="eastAsia"/>
          <w:snapToGrid w:val="0"/>
          <w:lang w:eastAsia="zh-CN"/>
        </w:rPr>
        <w:t>队列</w:t>
      </w:r>
      <w:r>
        <w:rPr>
          <w:rFonts w:ascii="Arial" w:eastAsia="宋体" w:hAnsi="Arial" w:cs="Arial"/>
          <w:snapToGrid w:val="0"/>
          <w:lang w:eastAsia="zh-CN"/>
        </w:rPr>
        <w:t>（</w:t>
      </w:r>
      <w:r w:rsidR="00113E51" w:rsidRPr="002131E3">
        <w:rPr>
          <w:rFonts w:ascii="Arial" w:eastAsia="宋体" w:hAnsi="Arial" w:cs="Arial"/>
          <w:snapToGrid w:val="0"/>
          <w:lang w:eastAsia="zh-CN"/>
        </w:rPr>
        <w:t>即</w:t>
      </w:r>
      <w:r w:rsidR="00D5311A" w:rsidRPr="002131E3">
        <w:rPr>
          <w:rFonts w:ascii="Arial" w:eastAsia="宋体" w:hAnsi="Arial" w:cs="Arial"/>
          <w:snapToGrid w:val="0"/>
          <w:lang w:eastAsia="zh-CN"/>
        </w:rPr>
        <w:t>参与</w:t>
      </w:r>
      <w:r w:rsidR="009F5C97" w:rsidRPr="002131E3">
        <w:rPr>
          <w:rFonts w:ascii="Arial" w:eastAsia="宋体" w:hAnsi="Arial" w:cs="Arial"/>
          <w:snapToGrid w:val="0"/>
          <w:lang w:eastAsia="zh-CN"/>
        </w:rPr>
        <w:t>并完成研究</w:t>
      </w:r>
      <w:r w:rsidR="00D5311A" w:rsidRPr="002131E3">
        <w:rPr>
          <w:rFonts w:ascii="Arial" w:eastAsia="宋体" w:hAnsi="Arial" w:cs="Arial"/>
          <w:snapToGrid w:val="0"/>
          <w:lang w:eastAsia="zh-CN"/>
        </w:rPr>
        <w:t>患者</w:t>
      </w:r>
      <w:r>
        <w:rPr>
          <w:rFonts w:ascii="Arial" w:eastAsia="宋体" w:hAnsi="Arial" w:cs="Arial"/>
          <w:snapToGrid w:val="0"/>
          <w:lang w:eastAsia="zh-CN"/>
        </w:rPr>
        <w:t>）</w:t>
      </w:r>
      <w:r w:rsidR="0004502B" w:rsidRPr="002131E3">
        <w:rPr>
          <w:rFonts w:ascii="Arial" w:eastAsia="宋体" w:hAnsi="Arial" w:cs="Arial"/>
          <w:snapToGrid w:val="0"/>
          <w:lang w:eastAsia="zh-CN"/>
        </w:rPr>
        <w:t>的分析</w:t>
      </w:r>
      <w:r w:rsidR="009F5C97" w:rsidRPr="002131E3">
        <w:rPr>
          <w:rFonts w:ascii="Arial" w:eastAsia="宋体" w:hAnsi="Arial" w:cs="Arial"/>
          <w:snapToGrid w:val="0"/>
          <w:lang w:eastAsia="zh-CN"/>
        </w:rPr>
        <w:t>，</w:t>
      </w:r>
      <w:r w:rsidR="00955096">
        <w:rPr>
          <w:rFonts w:ascii="Arial" w:eastAsia="宋体" w:hAnsi="Arial" w:cs="Arial" w:hint="eastAsia"/>
          <w:snapToGrid w:val="0"/>
          <w:lang w:eastAsia="zh-CN"/>
        </w:rPr>
        <w:t>认识到</w:t>
      </w:r>
      <w:r w:rsidR="009F5C97" w:rsidRPr="002131E3">
        <w:rPr>
          <w:rFonts w:ascii="Arial" w:eastAsia="宋体" w:hAnsi="Arial" w:cs="Arial"/>
          <w:snapToGrid w:val="0"/>
          <w:lang w:eastAsia="zh-CN"/>
        </w:rPr>
        <w:t>这类分析受偏差影响。</w:t>
      </w:r>
      <w:r w:rsidR="005D11B5" w:rsidRPr="002131E3">
        <w:rPr>
          <w:rFonts w:ascii="Arial" w:eastAsia="宋体" w:hAnsi="Arial" w:cs="Arial"/>
          <w:snapToGrid w:val="0"/>
          <w:lang w:eastAsia="zh-CN"/>
        </w:rPr>
        <w:t>基于意向治疗和可评价患者</w:t>
      </w:r>
      <w:r w:rsidR="00146C78" w:rsidRPr="002131E3">
        <w:rPr>
          <w:rFonts w:ascii="Arial" w:eastAsia="宋体" w:hAnsi="Arial" w:cs="Arial"/>
          <w:snapToGrid w:val="0"/>
          <w:lang w:eastAsia="zh-CN"/>
        </w:rPr>
        <w:t>的结果对比</w:t>
      </w:r>
      <w:r w:rsidR="005D11B5" w:rsidRPr="002131E3">
        <w:rPr>
          <w:rFonts w:ascii="Arial" w:eastAsia="宋体" w:hAnsi="Arial" w:cs="Arial"/>
          <w:snapToGrid w:val="0"/>
          <w:lang w:eastAsia="zh-CN"/>
        </w:rPr>
        <w:t>允许评估结果稳健性。</w:t>
      </w:r>
      <w:r w:rsidR="00046429" w:rsidRPr="002131E3">
        <w:rPr>
          <w:rFonts w:ascii="Arial" w:eastAsia="宋体" w:hAnsi="Arial" w:cs="Arial"/>
          <w:snapToGrid w:val="0"/>
          <w:lang w:eastAsia="zh-CN"/>
        </w:rPr>
        <w:t>申办方和</w:t>
      </w:r>
      <w:r w:rsidR="00046429" w:rsidRPr="002131E3">
        <w:rPr>
          <w:rFonts w:ascii="Arial" w:eastAsia="宋体" w:hAnsi="Arial" w:cs="Arial"/>
          <w:snapToGrid w:val="0"/>
          <w:lang w:eastAsia="zh-CN"/>
        </w:rPr>
        <w:t>FDA</w:t>
      </w:r>
      <w:r w:rsidR="005D11B5" w:rsidRPr="002131E3">
        <w:rPr>
          <w:rFonts w:ascii="Arial" w:eastAsia="宋体" w:hAnsi="Arial" w:cs="Arial"/>
          <w:snapToGrid w:val="0"/>
          <w:lang w:eastAsia="zh-CN"/>
        </w:rPr>
        <w:t>应</w:t>
      </w:r>
      <w:r w:rsidR="00955096">
        <w:rPr>
          <w:rFonts w:ascii="Arial" w:eastAsia="宋体" w:hAnsi="Arial" w:cs="Arial" w:hint="eastAsia"/>
          <w:snapToGrid w:val="0"/>
          <w:lang w:eastAsia="zh-CN"/>
        </w:rPr>
        <w:t>预先</w:t>
      </w:r>
      <w:r w:rsidR="00046429" w:rsidRPr="002131E3">
        <w:rPr>
          <w:rFonts w:ascii="Arial" w:eastAsia="宋体" w:hAnsi="Arial" w:cs="Arial"/>
          <w:snapToGrid w:val="0"/>
          <w:lang w:eastAsia="zh-CN"/>
        </w:rPr>
        <w:t>商定分析细节</w:t>
      </w:r>
      <w:r w:rsidR="005D11B5" w:rsidRPr="002131E3">
        <w:rPr>
          <w:rFonts w:ascii="Arial" w:eastAsia="宋体" w:hAnsi="Arial" w:cs="Arial"/>
          <w:snapToGrid w:val="0"/>
          <w:lang w:eastAsia="zh-CN"/>
        </w:rPr>
        <w:t>。</w:t>
      </w:r>
    </w:p>
    <w:p w:rsidR="000D6BD2" w:rsidRPr="002131E3" w:rsidRDefault="008C366A" w:rsidP="00111AF6">
      <w:pPr>
        <w:pStyle w:val="210"/>
        <w:numPr>
          <w:ilvl w:val="0"/>
          <w:numId w:val="4"/>
        </w:numPr>
        <w:tabs>
          <w:tab w:val="left" w:pos="1250"/>
        </w:tabs>
        <w:topLinePunct/>
        <w:adjustRightInd w:val="0"/>
        <w:snapToGrid w:val="0"/>
        <w:spacing w:afterLines="75" w:after="224" w:line="288" w:lineRule="auto"/>
        <w:ind w:leftChars="655" w:left="1441" w:firstLine="0"/>
        <w:jc w:val="both"/>
        <w:outlineLvl w:val="9"/>
        <w:rPr>
          <w:rFonts w:ascii="Arial" w:eastAsia="宋体" w:hAnsi="Arial" w:cs="Arial"/>
          <w:b w:val="0"/>
          <w:bCs w:val="0"/>
          <w:snapToGrid w:val="0"/>
        </w:rPr>
      </w:pPr>
      <w:r w:rsidRPr="002131E3">
        <w:rPr>
          <w:rFonts w:ascii="Arial" w:eastAsia="宋体" w:hAnsi="Arial" w:cs="Arial"/>
          <w:snapToGrid w:val="0"/>
          <w:lang w:eastAsia="zh-CN"/>
        </w:rPr>
        <w:t>数据混合性</w:t>
      </w:r>
    </w:p>
    <w:p w:rsidR="004F6AB0" w:rsidRPr="002131E3" w:rsidRDefault="008C366A" w:rsidP="00111AF6">
      <w:pPr>
        <w:pStyle w:val="a3"/>
        <w:topLinePunct/>
        <w:adjustRightInd w:val="0"/>
        <w:snapToGrid w:val="0"/>
        <w:spacing w:afterLines="75" w:after="224" w:line="288" w:lineRule="auto"/>
        <w:ind w:leftChars="655" w:left="1441" w:firstLine="0"/>
        <w:jc w:val="both"/>
        <w:rPr>
          <w:rFonts w:ascii="Arial" w:eastAsia="宋体" w:hAnsi="Arial" w:cs="Arial"/>
          <w:snapToGrid w:val="0"/>
          <w:lang w:eastAsia="zh-CN"/>
        </w:rPr>
      </w:pPr>
      <w:r w:rsidRPr="002131E3">
        <w:rPr>
          <w:rFonts w:ascii="Arial" w:eastAsia="宋体" w:hAnsi="Arial" w:cs="Arial"/>
          <w:snapToGrid w:val="0"/>
          <w:lang w:eastAsia="zh-CN"/>
        </w:rPr>
        <w:t>大多数临床试验在一个</w:t>
      </w:r>
      <w:r w:rsidR="00E553E5" w:rsidRPr="002131E3">
        <w:rPr>
          <w:rFonts w:ascii="Arial" w:eastAsia="宋体" w:hAnsi="Arial" w:cs="Arial"/>
          <w:snapToGrid w:val="0"/>
          <w:lang w:eastAsia="zh-CN"/>
        </w:rPr>
        <w:t>以上</w:t>
      </w:r>
      <w:r w:rsidRPr="002131E3">
        <w:rPr>
          <w:rFonts w:ascii="Arial" w:eastAsia="宋体" w:hAnsi="Arial" w:cs="Arial"/>
          <w:snapToGrid w:val="0"/>
          <w:lang w:eastAsia="zh-CN"/>
        </w:rPr>
        <w:t>研究中心</w:t>
      </w:r>
      <w:r w:rsidR="00E553E5" w:rsidRPr="002131E3">
        <w:rPr>
          <w:rFonts w:ascii="Arial" w:eastAsia="宋体" w:hAnsi="Arial" w:cs="Arial"/>
          <w:snapToGrid w:val="0"/>
          <w:lang w:eastAsia="zh-CN"/>
        </w:rPr>
        <w:t>实施</w:t>
      </w:r>
      <w:r w:rsidRPr="002131E3">
        <w:rPr>
          <w:rFonts w:ascii="Arial" w:eastAsia="宋体" w:hAnsi="Arial" w:cs="Arial"/>
          <w:snapToGrid w:val="0"/>
          <w:lang w:eastAsia="zh-CN"/>
        </w:rPr>
        <w:t>，但</w:t>
      </w:r>
      <w:r w:rsidR="004D7254" w:rsidRPr="002131E3">
        <w:rPr>
          <w:rFonts w:ascii="Arial" w:eastAsia="宋体" w:hAnsi="Arial" w:cs="Arial"/>
          <w:snapToGrid w:val="0"/>
          <w:lang w:eastAsia="zh-CN"/>
        </w:rPr>
        <w:t>研究</w:t>
      </w:r>
      <w:r w:rsidRPr="002131E3">
        <w:rPr>
          <w:rFonts w:ascii="Arial" w:eastAsia="宋体" w:hAnsi="Arial" w:cs="Arial"/>
          <w:snapToGrid w:val="0"/>
          <w:lang w:eastAsia="zh-CN"/>
        </w:rPr>
        <w:t>样本量假定来自所有研究中心</w:t>
      </w:r>
      <w:r w:rsidR="004D7254" w:rsidRPr="002131E3">
        <w:rPr>
          <w:rFonts w:ascii="Arial" w:eastAsia="宋体" w:hAnsi="Arial" w:cs="Arial"/>
          <w:snapToGrid w:val="0"/>
          <w:lang w:eastAsia="zh-CN"/>
        </w:rPr>
        <w:t>的结果</w:t>
      </w:r>
      <w:r w:rsidRPr="002131E3">
        <w:rPr>
          <w:rFonts w:ascii="Arial" w:eastAsia="宋体" w:hAnsi="Arial" w:cs="Arial"/>
          <w:snapToGrid w:val="0"/>
          <w:lang w:eastAsia="zh-CN"/>
        </w:rPr>
        <w:t>可结合或</w:t>
      </w:r>
      <w:r w:rsidRPr="002131E3">
        <w:rPr>
          <w:rFonts w:ascii="Arial" w:eastAsia="宋体" w:hAnsi="Arial" w:cs="Arial"/>
          <w:i/>
          <w:snapToGrid w:val="0"/>
          <w:lang w:eastAsia="zh-CN"/>
        </w:rPr>
        <w:t>混合</w:t>
      </w:r>
      <w:r w:rsidRPr="002131E3">
        <w:rPr>
          <w:rFonts w:ascii="Arial" w:eastAsia="宋体" w:hAnsi="Arial" w:cs="Arial"/>
          <w:snapToGrid w:val="0"/>
          <w:lang w:eastAsia="zh-CN"/>
        </w:rPr>
        <w:t>。很多时候，这种假定是批准的。然而，有时得不到批准。因此，调查研究结果是否可</w:t>
      </w:r>
      <w:r w:rsidR="004D7254" w:rsidRPr="002131E3">
        <w:rPr>
          <w:rFonts w:ascii="Arial" w:eastAsia="宋体" w:hAnsi="Arial" w:cs="Arial"/>
          <w:snapToGrid w:val="0"/>
          <w:lang w:eastAsia="zh-CN"/>
        </w:rPr>
        <w:t>跨研究中心</w:t>
      </w:r>
      <w:r w:rsidRPr="002131E3">
        <w:rPr>
          <w:rFonts w:ascii="Arial" w:eastAsia="宋体" w:hAnsi="Arial" w:cs="Arial"/>
          <w:snapToGrid w:val="0"/>
          <w:lang w:eastAsia="zh-CN"/>
        </w:rPr>
        <w:t>混合</w:t>
      </w:r>
      <w:r w:rsidR="00275A6C" w:rsidRPr="002131E3">
        <w:rPr>
          <w:rFonts w:ascii="Arial" w:eastAsia="宋体" w:hAnsi="Arial" w:cs="Arial"/>
          <w:snapToGrid w:val="0"/>
          <w:lang w:eastAsia="zh-CN"/>
        </w:rPr>
        <w:t>将</w:t>
      </w:r>
      <w:r w:rsidRPr="002131E3">
        <w:rPr>
          <w:rFonts w:ascii="Arial" w:eastAsia="宋体" w:hAnsi="Arial" w:cs="Arial"/>
          <w:snapToGrid w:val="0"/>
          <w:lang w:eastAsia="zh-CN"/>
        </w:rPr>
        <w:t>是分析的关键要素。</w:t>
      </w:r>
    </w:p>
    <w:p w:rsidR="004F6AB0" w:rsidRPr="002131E3" w:rsidRDefault="00BC448F" w:rsidP="00111AF6">
      <w:pPr>
        <w:pStyle w:val="a3"/>
        <w:topLinePunct/>
        <w:adjustRightInd w:val="0"/>
        <w:snapToGrid w:val="0"/>
        <w:spacing w:afterLines="75" w:after="224" w:line="288" w:lineRule="auto"/>
        <w:ind w:leftChars="655" w:left="1441" w:firstLine="0"/>
        <w:jc w:val="both"/>
        <w:rPr>
          <w:rFonts w:ascii="Arial" w:eastAsia="宋体" w:hAnsi="Arial" w:cs="Arial"/>
          <w:snapToGrid w:val="0"/>
          <w:lang w:eastAsia="zh-CN"/>
        </w:rPr>
      </w:pPr>
      <w:r w:rsidRPr="002131E3">
        <w:rPr>
          <w:rFonts w:ascii="Arial" w:eastAsia="宋体" w:hAnsi="Arial" w:cs="Arial"/>
          <w:snapToGrid w:val="0"/>
          <w:lang w:eastAsia="zh-CN"/>
        </w:rPr>
        <w:t>混合性</w:t>
      </w:r>
      <w:r w:rsidR="00537F98" w:rsidRPr="002131E3">
        <w:rPr>
          <w:rFonts w:ascii="Arial" w:eastAsia="宋体" w:hAnsi="Arial" w:cs="Arial"/>
          <w:snapToGrid w:val="0"/>
          <w:lang w:eastAsia="zh-CN"/>
        </w:rPr>
        <w:t>既</w:t>
      </w:r>
      <w:r w:rsidRPr="002131E3">
        <w:rPr>
          <w:rFonts w:ascii="Arial" w:eastAsia="宋体" w:hAnsi="Arial" w:cs="Arial"/>
          <w:snapToGrid w:val="0"/>
          <w:lang w:eastAsia="zh-CN"/>
        </w:rPr>
        <w:t>是临床</w:t>
      </w:r>
      <w:r w:rsidR="00537F98" w:rsidRPr="002131E3">
        <w:rPr>
          <w:rFonts w:ascii="Arial" w:eastAsia="宋体" w:hAnsi="Arial" w:cs="Arial"/>
          <w:snapToGrid w:val="0"/>
          <w:lang w:eastAsia="zh-CN"/>
        </w:rPr>
        <w:t>也是</w:t>
      </w:r>
      <w:r w:rsidRPr="002131E3">
        <w:rPr>
          <w:rFonts w:ascii="Arial" w:eastAsia="宋体" w:hAnsi="Arial" w:cs="Arial"/>
          <w:snapToGrid w:val="0"/>
          <w:lang w:eastAsia="zh-CN"/>
        </w:rPr>
        <w:t>统计问题。如果</w:t>
      </w:r>
      <w:r w:rsidR="003E58BA" w:rsidRPr="002131E3">
        <w:rPr>
          <w:rFonts w:ascii="Arial" w:eastAsia="宋体" w:hAnsi="Arial" w:cs="Arial"/>
          <w:snapToGrid w:val="0"/>
          <w:lang w:eastAsia="zh-CN"/>
        </w:rPr>
        <w:t>不同中心完成试验的方式</w:t>
      </w:r>
      <w:r w:rsidRPr="002131E3">
        <w:rPr>
          <w:rFonts w:ascii="Arial" w:eastAsia="宋体" w:hAnsi="Arial" w:cs="Arial"/>
          <w:snapToGrid w:val="0"/>
          <w:lang w:eastAsia="zh-CN"/>
        </w:rPr>
        <w:t>有</w:t>
      </w:r>
      <w:r w:rsidR="003E58BA" w:rsidRPr="002131E3">
        <w:rPr>
          <w:rFonts w:ascii="Arial" w:eastAsia="宋体" w:hAnsi="Arial" w:cs="Arial"/>
          <w:snapToGrid w:val="0"/>
          <w:lang w:eastAsia="zh-CN"/>
        </w:rPr>
        <w:t>重要</w:t>
      </w:r>
      <w:r w:rsidRPr="002131E3">
        <w:rPr>
          <w:rFonts w:ascii="Arial" w:eastAsia="宋体" w:hAnsi="Arial" w:cs="Arial"/>
          <w:snapToGrid w:val="0"/>
          <w:lang w:eastAsia="zh-CN"/>
        </w:rPr>
        <w:t>临床差异，</w:t>
      </w:r>
      <w:r w:rsidR="00955096">
        <w:rPr>
          <w:rFonts w:ascii="Arial" w:eastAsia="宋体" w:hAnsi="Arial" w:cs="Arial" w:hint="eastAsia"/>
          <w:snapToGrid w:val="0"/>
          <w:lang w:eastAsia="zh-CN"/>
        </w:rPr>
        <w:t>则</w:t>
      </w:r>
      <w:r w:rsidR="007D0264" w:rsidRPr="002131E3">
        <w:rPr>
          <w:rFonts w:ascii="Arial" w:eastAsia="宋体" w:hAnsi="Arial" w:cs="Arial"/>
          <w:snapToGrid w:val="0"/>
          <w:lang w:eastAsia="zh-CN"/>
        </w:rPr>
        <w:t>就不是</w:t>
      </w:r>
      <w:r w:rsidRPr="002131E3">
        <w:rPr>
          <w:rFonts w:ascii="Arial" w:eastAsia="宋体" w:hAnsi="Arial" w:cs="Arial"/>
          <w:snapToGrid w:val="0"/>
          <w:lang w:eastAsia="zh-CN"/>
        </w:rPr>
        <w:t>多个</w:t>
      </w:r>
      <w:r w:rsidR="007D0264" w:rsidRPr="002131E3">
        <w:rPr>
          <w:rFonts w:ascii="Arial" w:eastAsia="宋体" w:hAnsi="Arial" w:cs="Arial"/>
          <w:snapToGrid w:val="0"/>
          <w:lang w:eastAsia="zh-CN"/>
        </w:rPr>
        <w:t>中心单一试验</w:t>
      </w:r>
      <w:r w:rsidRPr="002131E3">
        <w:rPr>
          <w:rFonts w:ascii="Arial" w:eastAsia="宋体" w:hAnsi="Arial" w:cs="Arial"/>
          <w:snapToGrid w:val="0"/>
          <w:lang w:eastAsia="zh-CN"/>
        </w:rPr>
        <w:t>，</w:t>
      </w:r>
      <w:r w:rsidR="007D0264" w:rsidRPr="002131E3">
        <w:rPr>
          <w:rFonts w:ascii="Arial" w:eastAsia="宋体" w:hAnsi="Arial" w:cs="Arial"/>
          <w:snapToGrid w:val="0"/>
          <w:lang w:eastAsia="zh-CN"/>
        </w:rPr>
        <w:t>而</w:t>
      </w:r>
      <w:r w:rsidRPr="002131E3">
        <w:rPr>
          <w:rFonts w:ascii="Arial" w:eastAsia="宋体" w:hAnsi="Arial" w:cs="Arial"/>
          <w:snapToGrid w:val="0"/>
          <w:lang w:eastAsia="zh-CN"/>
        </w:rPr>
        <w:t>实际上</w:t>
      </w:r>
      <w:r w:rsidR="007D0264" w:rsidRPr="002131E3">
        <w:rPr>
          <w:rFonts w:ascii="Arial" w:eastAsia="宋体" w:hAnsi="Arial" w:cs="Arial"/>
          <w:snapToGrid w:val="0"/>
          <w:lang w:eastAsia="zh-CN"/>
        </w:rPr>
        <w:t>是需要单独评估和呈现的</w:t>
      </w:r>
      <w:r w:rsidRPr="002131E3">
        <w:rPr>
          <w:rFonts w:ascii="Arial" w:eastAsia="宋体" w:hAnsi="Arial" w:cs="Arial"/>
          <w:snapToGrid w:val="0"/>
          <w:lang w:eastAsia="zh-CN"/>
        </w:rPr>
        <w:t>一系列</w:t>
      </w:r>
      <w:r w:rsidR="005156B9" w:rsidRPr="002131E3">
        <w:rPr>
          <w:rFonts w:ascii="Arial" w:eastAsia="宋体" w:hAnsi="Arial" w:cs="Arial"/>
          <w:snapToGrid w:val="0"/>
          <w:lang w:eastAsia="zh-CN"/>
        </w:rPr>
        <w:t>单个中心试验。同样地，</w:t>
      </w:r>
      <w:r w:rsidR="008875F6" w:rsidRPr="002131E3">
        <w:rPr>
          <w:rFonts w:ascii="Arial" w:eastAsia="宋体" w:hAnsi="Arial" w:cs="Arial"/>
          <w:snapToGrid w:val="0"/>
          <w:lang w:eastAsia="zh-CN"/>
        </w:rPr>
        <w:t>各研究中心的结果有</w:t>
      </w:r>
      <w:r w:rsidR="005156B9" w:rsidRPr="002131E3">
        <w:rPr>
          <w:rFonts w:ascii="Arial" w:eastAsia="宋体" w:hAnsi="Arial" w:cs="Arial"/>
          <w:snapToGrid w:val="0"/>
          <w:lang w:eastAsia="zh-CN"/>
        </w:rPr>
        <w:t>统计显著差异表明</w:t>
      </w:r>
      <w:r w:rsidR="008875F6" w:rsidRPr="002131E3">
        <w:rPr>
          <w:rFonts w:ascii="Arial" w:eastAsia="宋体" w:hAnsi="Arial" w:cs="Arial"/>
          <w:snapToGrid w:val="0"/>
          <w:lang w:eastAsia="zh-CN"/>
        </w:rPr>
        <w:t>各</w:t>
      </w:r>
      <w:r w:rsidR="005156B9" w:rsidRPr="002131E3">
        <w:rPr>
          <w:rFonts w:ascii="Arial" w:eastAsia="宋体" w:hAnsi="Arial" w:cs="Arial"/>
          <w:snapToGrid w:val="0"/>
          <w:lang w:eastAsia="zh-CN"/>
        </w:rPr>
        <w:t>研究中心</w:t>
      </w:r>
      <w:r w:rsidR="008875F6" w:rsidRPr="002131E3">
        <w:rPr>
          <w:rFonts w:ascii="Arial" w:eastAsia="宋体" w:hAnsi="Arial" w:cs="Arial"/>
          <w:snapToGrid w:val="0"/>
          <w:lang w:eastAsia="zh-CN"/>
        </w:rPr>
        <w:t>之间存在需</w:t>
      </w:r>
      <w:r w:rsidR="005156B9" w:rsidRPr="002131E3">
        <w:rPr>
          <w:rFonts w:ascii="Arial" w:eastAsia="宋体" w:hAnsi="Arial" w:cs="Arial"/>
          <w:snapToGrid w:val="0"/>
          <w:lang w:eastAsia="zh-CN"/>
        </w:rPr>
        <w:t>调查</w:t>
      </w:r>
      <w:r w:rsidR="008875F6" w:rsidRPr="002131E3">
        <w:rPr>
          <w:rFonts w:ascii="Arial" w:eastAsia="宋体" w:hAnsi="Arial" w:cs="Arial"/>
          <w:snapToGrid w:val="0"/>
          <w:lang w:eastAsia="zh-CN"/>
        </w:rPr>
        <w:t>的重要不一致性</w:t>
      </w:r>
      <w:r w:rsidR="005156B9" w:rsidRPr="002131E3">
        <w:rPr>
          <w:rFonts w:ascii="Arial" w:eastAsia="宋体" w:hAnsi="Arial" w:cs="Arial"/>
          <w:snapToGrid w:val="0"/>
          <w:lang w:eastAsia="zh-CN"/>
        </w:rPr>
        <w:t>，且总体发现</w:t>
      </w:r>
      <w:r w:rsidR="008875F6" w:rsidRPr="002131E3">
        <w:rPr>
          <w:rFonts w:ascii="Arial" w:eastAsia="宋体" w:hAnsi="Arial" w:cs="Arial"/>
          <w:snapToGrid w:val="0"/>
          <w:lang w:eastAsia="zh-CN"/>
        </w:rPr>
        <w:t>中不应丢失</w:t>
      </w:r>
      <w:r w:rsidR="00D74205" w:rsidRPr="002131E3">
        <w:rPr>
          <w:rFonts w:ascii="Arial" w:eastAsia="宋体" w:hAnsi="Arial" w:cs="Arial"/>
          <w:snapToGrid w:val="0"/>
          <w:lang w:eastAsia="zh-CN"/>
        </w:rPr>
        <w:t>该内容</w:t>
      </w:r>
      <w:r w:rsidR="005156B9" w:rsidRPr="002131E3">
        <w:rPr>
          <w:rFonts w:ascii="Arial" w:eastAsia="宋体" w:hAnsi="Arial" w:cs="Arial"/>
          <w:snapToGrid w:val="0"/>
          <w:lang w:eastAsia="zh-CN"/>
        </w:rPr>
        <w:t>。</w:t>
      </w:r>
      <w:r w:rsidR="008875F6" w:rsidRPr="002131E3">
        <w:rPr>
          <w:rFonts w:ascii="Arial" w:eastAsia="宋体" w:hAnsi="Arial" w:cs="Arial"/>
          <w:snapToGrid w:val="0"/>
          <w:lang w:eastAsia="zh-CN"/>
        </w:rPr>
        <w:t>各中心间</w:t>
      </w:r>
      <w:r w:rsidR="005156B9" w:rsidRPr="002131E3">
        <w:rPr>
          <w:rFonts w:ascii="Arial" w:eastAsia="宋体" w:hAnsi="Arial" w:cs="Arial"/>
          <w:snapToGrid w:val="0"/>
          <w:lang w:eastAsia="zh-CN"/>
        </w:rPr>
        <w:t>差异可能</w:t>
      </w:r>
      <w:r w:rsidR="00D44F9F" w:rsidRPr="002131E3">
        <w:rPr>
          <w:rFonts w:ascii="Arial" w:eastAsia="宋体" w:hAnsi="Arial" w:cs="Arial"/>
          <w:snapToGrid w:val="0"/>
          <w:lang w:eastAsia="zh-CN"/>
        </w:rPr>
        <w:t>是</w:t>
      </w:r>
      <w:r w:rsidR="005156B9" w:rsidRPr="002131E3">
        <w:rPr>
          <w:rFonts w:ascii="Arial" w:eastAsia="宋体" w:hAnsi="Arial" w:cs="Arial"/>
          <w:snapToGrid w:val="0"/>
          <w:lang w:eastAsia="zh-CN"/>
        </w:rPr>
        <w:t>器械性能</w:t>
      </w:r>
      <w:r w:rsidR="000F7947" w:rsidRPr="002131E3">
        <w:rPr>
          <w:rFonts w:ascii="Arial" w:eastAsia="宋体" w:hAnsi="Arial" w:cs="Arial"/>
          <w:snapToGrid w:val="0"/>
          <w:lang w:eastAsia="zh-CN"/>
        </w:rPr>
        <w:t>中关键问题的重要指标</w:t>
      </w:r>
      <w:r w:rsidR="005156B9" w:rsidRPr="002131E3">
        <w:rPr>
          <w:rFonts w:ascii="Arial" w:eastAsia="宋体" w:hAnsi="Arial" w:cs="Arial"/>
          <w:snapToGrid w:val="0"/>
          <w:lang w:eastAsia="zh-CN"/>
        </w:rPr>
        <w:t>。</w:t>
      </w:r>
      <w:r w:rsidR="004B0215" w:rsidRPr="002131E3">
        <w:rPr>
          <w:rFonts w:ascii="Arial" w:eastAsia="宋体" w:hAnsi="Arial" w:cs="Arial"/>
          <w:snapToGrid w:val="0"/>
          <w:lang w:eastAsia="zh-CN"/>
        </w:rPr>
        <w:t>例如，</w:t>
      </w:r>
      <w:r w:rsidR="004B0215" w:rsidRPr="002131E3">
        <w:rPr>
          <w:rFonts w:ascii="Arial" w:eastAsia="宋体" w:hAnsi="Arial" w:cs="Arial"/>
          <w:snapToGrid w:val="0"/>
          <w:lang w:eastAsia="zh-CN"/>
        </w:rPr>
        <w:lastRenderedPageBreak/>
        <w:t>探索</w:t>
      </w:r>
      <w:r w:rsidR="005D18B1" w:rsidRPr="002131E3">
        <w:rPr>
          <w:rFonts w:ascii="Arial" w:eastAsia="宋体" w:hAnsi="Arial" w:cs="Arial"/>
          <w:snapToGrid w:val="0"/>
          <w:lang w:eastAsia="zh-CN"/>
        </w:rPr>
        <w:t>所</w:t>
      </w:r>
      <w:r w:rsidR="004B0215" w:rsidRPr="002131E3">
        <w:rPr>
          <w:rFonts w:ascii="Arial" w:eastAsia="宋体" w:hAnsi="Arial" w:cs="Arial"/>
          <w:snapToGrid w:val="0"/>
          <w:lang w:eastAsia="zh-CN"/>
        </w:rPr>
        <w:t>观察到差异</w:t>
      </w:r>
      <w:r w:rsidR="00FD12C7" w:rsidRPr="002131E3">
        <w:rPr>
          <w:rFonts w:ascii="Arial" w:eastAsia="宋体" w:hAnsi="Arial" w:cs="Arial"/>
          <w:snapToGrid w:val="0"/>
          <w:lang w:eastAsia="zh-CN"/>
        </w:rPr>
        <w:t>的原因</w:t>
      </w:r>
      <w:r w:rsidR="004B0215" w:rsidRPr="002131E3">
        <w:rPr>
          <w:rFonts w:ascii="Arial" w:eastAsia="宋体" w:hAnsi="Arial" w:cs="Arial"/>
          <w:snapToGrid w:val="0"/>
          <w:lang w:eastAsia="zh-CN"/>
        </w:rPr>
        <w:t>可能</w:t>
      </w:r>
      <w:r w:rsidR="005D6A06" w:rsidRPr="002131E3">
        <w:rPr>
          <w:rFonts w:ascii="Arial" w:eastAsia="宋体" w:hAnsi="Arial" w:cs="Arial"/>
          <w:snapToGrid w:val="0"/>
          <w:lang w:eastAsia="zh-CN"/>
        </w:rPr>
        <w:t>会</w:t>
      </w:r>
      <w:r w:rsidR="004B0215" w:rsidRPr="002131E3">
        <w:rPr>
          <w:rFonts w:ascii="Arial" w:eastAsia="宋体" w:hAnsi="Arial" w:cs="Arial"/>
          <w:snapToGrid w:val="0"/>
          <w:lang w:eastAsia="zh-CN"/>
        </w:rPr>
        <w:t>揭示培训</w:t>
      </w:r>
      <w:r w:rsidR="005D18B1" w:rsidRPr="002131E3">
        <w:rPr>
          <w:rFonts w:ascii="Arial" w:eastAsia="宋体" w:hAnsi="Arial" w:cs="Arial"/>
          <w:snapToGrid w:val="0"/>
          <w:lang w:eastAsia="zh-CN"/>
        </w:rPr>
        <w:t>、</w:t>
      </w:r>
      <w:r w:rsidR="004B0215" w:rsidRPr="002131E3">
        <w:rPr>
          <w:rFonts w:ascii="Arial" w:eastAsia="宋体" w:hAnsi="Arial" w:cs="Arial"/>
          <w:snapToGrid w:val="0"/>
          <w:lang w:eastAsia="zh-CN"/>
        </w:rPr>
        <w:t>学习曲线问题或特殊</w:t>
      </w:r>
      <w:r w:rsidR="00D74205" w:rsidRPr="002131E3">
        <w:rPr>
          <w:rFonts w:ascii="Arial" w:eastAsia="宋体" w:hAnsi="Arial" w:cs="Arial"/>
          <w:snapToGrid w:val="0"/>
          <w:lang w:eastAsia="zh-CN"/>
        </w:rPr>
        <w:t>标签</w:t>
      </w:r>
      <w:r w:rsidR="0026051D" w:rsidRPr="002131E3">
        <w:rPr>
          <w:rFonts w:ascii="Arial" w:eastAsia="宋体" w:hAnsi="Arial" w:cs="Arial"/>
          <w:snapToGrid w:val="0"/>
          <w:lang w:eastAsia="zh-CN"/>
        </w:rPr>
        <w:t>关注点</w:t>
      </w:r>
      <w:r w:rsidR="004B0215" w:rsidRPr="002131E3">
        <w:rPr>
          <w:rFonts w:ascii="Arial" w:eastAsia="宋体" w:hAnsi="Arial" w:cs="Arial"/>
          <w:snapToGrid w:val="0"/>
          <w:lang w:eastAsia="zh-CN"/>
        </w:rPr>
        <w:t>。</w:t>
      </w:r>
      <w:r w:rsidR="002131E3">
        <w:rPr>
          <w:rFonts w:ascii="Arial" w:eastAsia="宋体" w:hAnsi="Arial" w:cs="Arial"/>
          <w:snapToGrid w:val="0"/>
          <w:lang w:eastAsia="zh-CN"/>
        </w:rPr>
        <w:t xml:space="preserve"> </w:t>
      </w:r>
    </w:p>
    <w:p w:rsidR="004F6AB0" w:rsidRPr="002131E3" w:rsidRDefault="005D18B1" w:rsidP="00111AF6">
      <w:pPr>
        <w:pStyle w:val="a3"/>
        <w:topLinePunct/>
        <w:adjustRightInd w:val="0"/>
        <w:snapToGrid w:val="0"/>
        <w:spacing w:afterLines="75" w:after="224" w:line="288" w:lineRule="auto"/>
        <w:ind w:leftChars="655" w:left="1441" w:firstLine="0"/>
        <w:jc w:val="both"/>
        <w:rPr>
          <w:rFonts w:ascii="Arial" w:eastAsia="宋体" w:hAnsi="Arial" w:cs="Arial"/>
          <w:snapToGrid w:val="0"/>
          <w:lang w:eastAsia="zh-CN"/>
        </w:rPr>
      </w:pPr>
      <w:r w:rsidRPr="002131E3">
        <w:rPr>
          <w:rFonts w:ascii="Arial" w:eastAsia="宋体" w:hAnsi="Arial" w:cs="Arial"/>
          <w:snapToGrid w:val="0"/>
          <w:lang w:eastAsia="zh-CN"/>
        </w:rPr>
        <w:t>调查混合性的简单方法</w:t>
      </w:r>
      <w:r w:rsidR="00896479" w:rsidRPr="002131E3">
        <w:rPr>
          <w:rFonts w:ascii="Arial" w:eastAsia="宋体" w:hAnsi="Arial" w:cs="Arial"/>
          <w:snapToGrid w:val="0"/>
          <w:lang w:eastAsia="zh-CN"/>
        </w:rPr>
        <w:t>包含</w:t>
      </w:r>
      <w:r w:rsidRPr="002131E3">
        <w:rPr>
          <w:rFonts w:ascii="Arial" w:eastAsia="宋体" w:hAnsi="Arial" w:cs="Arial"/>
          <w:snapToGrid w:val="0"/>
          <w:lang w:eastAsia="zh-CN"/>
        </w:rPr>
        <w:t>三步。</w:t>
      </w:r>
    </w:p>
    <w:p w:rsidR="004F6AB0" w:rsidRPr="002131E3" w:rsidRDefault="00896479" w:rsidP="00111AF6">
      <w:pPr>
        <w:pStyle w:val="a3"/>
        <w:numPr>
          <w:ilvl w:val="1"/>
          <w:numId w:val="4"/>
        </w:numPr>
        <w:topLinePunct/>
        <w:adjustRightInd w:val="0"/>
        <w:snapToGrid w:val="0"/>
        <w:spacing w:afterLines="75" w:after="224" w:line="288" w:lineRule="auto"/>
        <w:ind w:leftChars="655" w:left="1983" w:hangingChars="226" w:hanging="542"/>
        <w:jc w:val="both"/>
        <w:rPr>
          <w:rFonts w:ascii="Arial" w:eastAsia="宋体" w:hAnsi="Arial" w:cs="Arial"/>
          <w:snapToGrid w:val="0"/>
          <w:lang w:eastAsia="zh-CN"/>
        </w:rPr>
      </w:pPr>
      <w:r w:rsidRPr="002131E3">
        <w:rPr>
          <w:rFonts w:ascii="Arial" w:eastAsia="宋体" w:hAnsi="Arial" w:cs="Arial"/>
          <w:snapToGrid w:val="0"/>
          <w:lang w:eastAsia="zh-CN"/>
        </w:rPr>
        <w:t>对各研究中心完成试验</w:t>
      </w:r>
      <w:r w:rsidR="00547FEA" w:rsidRPr="002131E3">
        <w:rPr>
          <w:rFonts w:ascii="Arial" w:eastAsia="宋体" w:hAnsi="Arial" w:cs="Arial"/>
          <w:snapToGrid w:val="0"/>
          <w:lang w:eastAsia="zh-CN"/>
        </w:rPr>
        <w:t>的方式进行</w:t>
      </w:r>
      <w:r w:rsidRPr="002131E3">
        <w:rPr>
          <w:rFonts w:ascii="Arial" w:eastAsia="宋体" w:hAnsi="Arial" w:cs="Arial"/>
          <w:snapToGrid w:val="0"/>
          <w:lang w:eastAsia="zh-CN"/>
        </w:rPr>
        <w:t>临床评估。</w:t>
      </w:r>
      <w:r w:rsidR="00E13608" w:rsidRPr="002131E3">
        <w:rPr>
          <w:rFonts w:ascii="Arial" w:eastAsia="宋体" w:hAnsi="Arial" w:cs="Arial"/>
          <w:snapToGrid w:val="0"/>
          <w:lang w:eastAsia="zh-CN"/>
        </w:rPr>
        <w:t>这里</w:t>
      </w:r>
      <w:r w:rsidRPr="002131E3">
        <w:rPr>
          <w:rFonts w:ascii="Arial" w:eastAsia="宋体" w:hAnsi="Arial" w:cs="Arial"/>
          <w:snapToGrid w:val="0"/>
          <w:lang w:eastAsia="zh-CN"/>
        </w:rPr>
        <w:t>具有临床意义的差异可能</w:t>
      </w:r>
      <w:r w:rsidR="0052084B" w:rsidRPr="002131E3">
        <w:rPr>
          <w:rFonts w:ascii="Arial" w:eastAsia="宋体" w:hAnsi="Arial" w:cs="Arial"/>
          <w:snapToGrid w:val="0"/>
          <w:lang w:eastAsia="zh-CN"/>
        </w:rPr>
        <w:t>阻止</w:t>
      </w:r>
      <w:r w:rsidRPr="002131E3">
        <w:rPr>
          <w:rFonts w:ascii="Arial" w:eastAsia="宋体" w:hAnsi="Arial" w:cs="Arial"/>
          <w:snapToGrid w:val="0"/>
          <w:lang w:eastAsia="zh-CN"/>
        </w:rPr>
        <w:t>混合。</w:t>
      </w:r>
    </w:p>
    <w:p w:rsidR="004F6AB0" w:rsidRPr="002131E3" w:rsidRDefault="000661FF" w:rsidP="00111AF6">
      <w:pPr>
        <w:pStyle w:val="a3"/>
        <w:numPr>
          <w:ilvl w:val="1"/>
          <w:numId w:val="4"/>
        </w:numPr>
        <w:tabs>
          <w:tab w:val="left" w:pos="1520"/>
        </w:tabs>
        <w:topLinePunct/>
        <w:adjustRightInd w:val="0"/>
        <w:snapToGrid w:val="0"/>
        <w:spacing w:afterLines="75" w:after="224" w:line="288" w:lineRule="auto"/>
        <w:ind w:leftChars="655" w:left="1983" w:hangingChars="226" w:hanging="542"/>
        <w:jc w:val="both"/>
        <w:rPr>
          <w:rFonts w:ascii="Arial" w:eastAsia="宋体" w:hAnsi="Arial" w:cs="Arial"/>
          <w:snapToGrid w:val="0"/>
          <w:lang w:eastAsia="zh-CN"/>
        </w:rPr>
      </w:pPr>
      <w:r w:rsidRPr="002131E3">
        <w:rPr>
          <w:rFonts w:ascii="Arial" w:eastAsia="宋体" w:hAnsi="Arial" w:cs="Arial"/>
          <w:snapToGrid w:val="0"/>
          <w:lang w:eastAsia="zh-CN"/>
        </w:rPr>
        <w:t>评价患者特征和基线测量</w:t>
      </w:r>
      <w:r w:rsidR="0077757E" w:rsidRPr="002131E3">
        <w:rPr>
          <w:rFonts w:ascii="Arial" w:eastAsia="宋体" w:hAnsi="Arial" w:cs="Arial"/>
          <w:snapToGrid w:val="0"/>
          <w:lang w:eastAsia="zh-CN"/>
        </w:rPr>
        <w:t>相似性的统计</w:t>
      </w:r>
      <w:r w:rsidR="002131E3">
        <w:rPr>
          <w:rFonts w:ascii="Arial" w:eastAsia="宋体" w:hAnsi="Arial" w:cs="Arial"/>
          <w:snapToGrid w:val="0"/>
          <w:lang w:eastAsia="zh-CN"/>
        </w:rPr>
        <w:t>／</w:t>
      </w:r>
      <w:r w:rsidR="002131E3" w:rsidRPr="002131E3">
        <w:rPr>
          <w:rFonts w:ascii="Arial" w:eastAsia="宋体" w:hAnsi="Arial" w:cs="Arial"/>
          <w:snapToGrid w:val="0"/>
          <w:lang w:eastAsia="zh-CN"/>
        </w:rPr>
        <w:t>临</w:t>
      </w:r>
      <w:r w:rsidR="0077757E" w:rsidRPr="002131E3">
        <w:rPr>
          <w:rFonts w:ascii="Arial" w:eastAsia="宋体" w:hAnsi="Arial" w:cs="Arial"/>
          <w:snapToGrid w:val="0"/>
          <w:lang w:eastAsia="zh-CN"/>
        </w:rPr>
        <w:t>床评估</w:t>
      </w:r>
      <w:r w:rsidRPr="002131E3">
        <w:rPr>
          <w:rFonts w:ascii="Arial" w:eastAsia="宋体" w:hAnsi="Arial" w:cs="Arial"/>
          <w:snapToGrid w:val="0"/>
          <w:lang w:eastAsia="zh-CN"/>
        </w:rPr>
        <w:t>。这里的差异可能表明混合性问题。至少，这些差异将表明需要一种更复杂的统计分析。</w:t>
      </w:r>
    </w:p>
    <w:p w:rsidR="004F6AB0" w:rsidRPr="002131E3" w:rsidRDefault="00A959D3" w:rsidP="00111AF6">
      <w:pPr>
        <w:pStyle w:val="a3"/>
        <w:numPr>
          <w:ilvl w:val="1"/>
          <w:numId w:val="4"/>
        </w:numPr>
        <w:tabs>
          <w:tab w:val="left" w:pos="1520"/>
        </w:tabs>
        <w:topLinePunct/>
        <w:adjustRightInd w:val="0"/>
        <w:snapToGrid w:val="0"/>
        <w:spacing w:afterLines="75" w:after="224" w:line="288" w:lineRule="auto"/>
        <w:ind w:leftChars="655" w:left="1983" w:hangingChars="226" w:hanging="542"/>
        <w:jc w:val="both"/>
        <w:rPr>
          <w:rFonts w:ascii="Arial" w:eastAsia="宋体" w:hAnsi="Arial" w:cs="Arial"/>
          <w:snapToGrid w:val="0"/>
          <w:lang w:eastAsia="zh-CN"/>
        </w:rPr>
      </w:pPr>
      <w:r w:rsidRPr="002131E3">
        <w:rPr>
          <w:rFonts w:ascii="Arial" w:eastAsia="宋体" w:hAnsi="Arial" w:cs="Arial"/>
          <w:snapToGrid w:val="0"/>
          <w:lang w:eastAsia="zh-CN"/>
        </w:rPr>
        <w:t>检验各研究中心</w:t>
      </w:r>
      <w:r w:rsidR="001B4EDC" w:rsidRPr="002131E3">
        <w:rPr>
          <w:rFonts w:ascii="Arial" w:eastAsia="宋体" w:hAnsi="Arial" w:cs="Arial"/>
          <w:snapToGrid w:val="0"/>
          <w:lang w:eastAsia="zh-CN"/>
        </w:rPr>
        <w:t>结果一致性的统计分析</w:t>
      </w:r>
      <w:r w:rsidRPr="002131E3">
        <w:rPr>
          <w:rFonts w:ascii="Arial" w:eastAsia="宋体" w:hAnsi="Arial" w:cs="Arial"/>
          <w:snapToGrid w:val="0"/>
          <w:lang w:eastAsia="zh-CN"/>
        </w:rPr>
        <w:t>。再次，这里的差异可能表明混合性问题或需要一种更复杂的统计分析。</w:t>
      </w:r>
    </w:p>
    <w:p w:rsidR="004F6AB0" w:rsidRPr="002131E3" w:rsidRDefault="009863EF" w:rsidP="00111AF6">
      <w:pPr>
        <w:pStyle w:val="a3"/>
        <w:topLinePunct/>
        <w:adjustRightInd w:val="0"/>
        <w:snapToGrid w:val="0"/>
        <w:spacing w:afterLines="75" w:after="224" w:line="288" w:lineRule="auto"/>
        <w:ind w:leftChars="655" w:left="1441" w:firstLine="0"/>
        <w:jc w:val="both"/>
        <w:rPr>
          <w:rFonts w:ascii="Arial" w:eastAsia="宋体" w:hAnsi="Arial" w:cs="Arial"/>
          <w:snapToGrid w:val="0"/>
          <w:lang w:eastAsia="zh-CN"/>
        </w:rPr>
      </w:pPr>
      <w:r w:rsidRPr="002131E3">
        <w:rPr>
          <w:rFonts w:ascii="Arial" w:eastAsia="宋体" w:hAnsi="Arial" w:cs="Arial"/>
          <w:snapToGrid w:val="0"/>
          <w:lang w:eastAsia="zh-CN"/>
        </w:rPr>
        <w:t>检验各中心</w:t>
      </w:r>
      <w:r w:rsidR="004C7894" w:rsidRPr="002131E3">
        <w:rPr>
          <w:rFonts w:ascii="Arial" w:eastAsia="宋体" w:hAnsi="Arial" w:cs="Arial"/>
          <w:snapToGrid w:val="0"/>
          <w:lang w:eastAsia="zh-CN"/>
        </w:rPr>
        <w:t>差异时</w:t>
      </w:r>
      <w:r w:rsidRPr="002131E3">
        <w:rPr>
          <w:rFonts w:ascii="Arial" w:eastAsia="宋体" w:hAnsi="Arial" w:cs="Arial"/>
          <w:snapToGrid w:val="0"/>
          <w:lang w:eastAsia="zh-CN"/>
        </w:rPr>
        <w:t>，没有统计显著差异</w:t>
      </w:r>
      <w:r w:rsidR="0016761C">
        <w:rPr>
          <w:rFonts w:ascii="Arial" w:eastAsia="宋体" w:hAnsi="Arial" w:cs="Arial" w:hint="eastAsia"/>
          <w:snapToGrid w:val="0"/>
          <w:lang w:eastAsia="zh-CN"/>
        </w:rPr>
        <w:t>并</w:t>
      </w:r>
      <w:r w:rsidRPr="002131E3">
        <w:rPr>
          <w:rFonts w:ascii="Arial" w:eastAsia="宋体" w:hAnsi="Arial" w:cs="Arial"/>
          <w:snapToGrid w:val="0"/>
          <w:lang w:eastAsia="zh-CN"/>
        </w:rPr>
        <w:t>不表明数据可</w:t>
      </w:r>
      <w:r w:rsidR="000F6634" w:rsidRPr="002131E3">
        <w:rPr>
          <w:rFonts w:ascii="Arial" w:eastAsia="宋体" w:hAnsi="Arial" w:cs="Arial"/>
          <w:snapToGrid w:val="0"/>
          <w:lang w:eastAsia="zh-CN"/>
        </w:rPr>
        <w:t>以</w:t>
      </w:r>
      <w:r w:rsidRPr="002131E3">
        <w:rPr>
          <w:rFonts w:ascii="Arial" w:eastAsia="宋体" w:hAnsi="Arial" w:cs="Arial"/>
          <w:snapToGrid w:val="0"/>
          <w:lang w:eastAsia="zh-CN"/>
        </w:rPr>
        <w:t>混合，原因是大多数试验</w:t>
      </w:r>
      <w:r w:rsidR="000F6634" w:rsidRPr="002131E3">
        <w:rPr>
          <w:rFonts w:ascii="Arial" w:eastAsia="宋体" w:hAnsi="Arial" w:cs="Arial"/>
          <w:snapToGrid w:val="0"/>
          <w:lang w:eastAsia="zh-CN"/>
        </w:rPr>
        <w:t>选取</w:t>
      </w:r>
      <w:r w:rsidRPr="002131E3">
        <w:rPr>
          <w:rFonts w:ascii="Arial" w:eastAsia="宋体" w:hAnsi="Arial" w:cs="Arial"/>
          <w:snapToGrid w:val="0"/>
          <w:lang w:eastAsia="zh-CN"/>
        </w:rPr>
        <w:t>的样本量</w:t>
      </w:r>
      <w:r w:rsidR="00D0695D" w:rsidRPr="002131E3">
        <w:rPr>
          <w:rFonts w:ascii="Arial" w:eastAsia="宋体" w:hAnsi="Arial" w:cs="Arial"/>
          <w:snapToGrid w:val="0"/>
          <w:lang w:eastAsia="zh-CN"/>
        </w:rPr>
        <w:t>均</w:t>
      </w:r>
      <w:r w:rsidR="000F6634" w:rsidRPr="002131E3">
        <w:rPr>
          <w:rFonts w:ascii="Arial" w:eastAsia="宋体" w:hAnsi="Arial" w:cs="Arial"/>
          <w:snapToGrid w:val="0"/>
          <w:lang w:eastAsia="zh-CN"/>
        </w:rPr>
        <w:t>是</w:t>
      </w:r>
      <w:r w:rsidR="0016761C">
        <w:rPr>
          <w:rFonts w:ascii="Arial" w:eastAsia="宋体" w:hAnsi="Arial" w:cs="Arial" w:hint="eastAsia"/>
          <w:snapToGrid w:val="0"/>
          <w:lang w:eastAsia="zh-CN"/>
        </w:rPr>
        <w:t>对</w:t>
      </w:r>
      <w:r w:rsidRPr="002131E3">
        <w:rPr>
          <w:rFonts w:ascii="Arial" w:eastAsia="宋体" w:hAnsi="Arial" w:cs="Arial"/>
          <w:snapToGrid w:val="0"/>
          <w:lang w:eastAsia="zh-CN"/>
        </w:rPr>
        <w:t>所有中心</w:t>
      </w:r>
      <w:r w:rsidR="0016761C">
        <w:rPr>
          <w:rFonts w:ascii="Arial" w:eastAsia="宋体" w:hAnsi="Arial" w:cs="Arial" w:hint="eastAsia"/>
          <w:snapToGrid w:val="0"/>
          <w:lang w:eastAsia="zh-CN"/>
        </w:rPr>
        <w:t>进行</w:t>
      </w:r>
      <w:r w:rsidR="000F6634" w:rsidRPr="002131E3">
        <w:rPr>
          <w:rFonts w:ascii="Arial" w:eastAsia="宋体" w:hAnsi="Arial" w:cs="Arial"/>
          <w:snapToGrid w:val="0"/>
          <w:lang w:eastAsia="zh-CN"/>
        </w:rPr>
        <w:t>评估</w:t>
      </w:r>
      <w:r w:rsidRPr="002131E3">
        <w:rPr>
          <w:rFonts w:ascii="Arial" w:eastAsia="宋体" w:hAnsi="Arial" w:cs="Arial"/>
          <w:snapToGrid w:val="0"/>
          <w:lang w:eastAsia="zh-CN"/>
        </w:rPr>
        <w:t>。因此，</w:t>
      </w:r>
      <w:r w:rsidR="00D0695D" w:rsidRPr="002131E3">
        <w:rPr>
          <w:rFonts w:ascii="Arial" w:eastAsia="宋体" w:hAnsi="Arial" w:cs="Arial"/>
          <w:snapToGrid w:val="0"/>
          <w:lang w:eastAsia="zh-CN"/>
        </w:rPr>
        <w:t>不应忽略</w:t>
      </w:r>
      <w:r w:rsidRPr="002131E3">
        <w:rPr>
          <w:rFonts w:ascii="Arial" w:eastAsia="宋体" w:hAnsi="Arial" w:cs="Arial"/>
          <w:snapToGrid w:val="0"/>
          <w:lang w:eastAsia="zh-CN"/>
        </w:rPr>
        <w:t>具有临床意义的差异</w:t>
      </w:r>
      <w:r w:rsidR="002131E3">
        <w:rPr>
          <w:rFonts w:ascii="Arial" w:eastAsia="宋体" w:hAnsi="Arial" w:cs="Arial"/>
          <w:snapToGrid w:val="0"/>
          <w:lang w:eastAsia="zh-CN"/>
        </w:rPr>
        <w:t>（</w:t>
      </w:r>
      <w:r w:rsidRPr="002131E3">
        <w:rPr>
          <w:rFonts w:ascii="Arial" w:eastAsia="宋体" w:hAnsi="Arial" w:cs="Arial"/>
          <w:snapToGrid w:val="0"/>
          <w:lang w:eastAsia="zh-CN"/>
        </w:rPr>
        <w:t>甚至统计不显著差异</w:t>
      </w:r>
      <w:r w:rsidR="002131E3">
        <w:rPr>
          <w:rFonts w:ascii="Arial" w:eastAsia="宋体" w:hAnsi="Arial" w:cs="Arial"/>
          <w:snapToGrid w:val="0"/>
          <w:lang w:eastAsia="zh-CN"/>
        </w:rPr>
        <w:t>）</w:t>
      </w:r>
      <w:r w:rsidRPr="002131E3">
        <w:rPr>
          <w:rFonts w:ascii="Arial" w:eastAsia="宋体" w:hAnsi="Arial" w:cs="Arial"/>
          <w:snapToGrid w:val="0"/>
          <w:lang w:eastAsia="zh-CN"/>
        </w:rPr>
        <w:t>，相反应进行调查。</w:t>
      </w:r>
    </w:p>
    <w:p w:rsidR="004F6AB0" w:rsidRPr="002131E3" w:rsidRDefault="00D0695D" w:rsidP="00111AF6">
      <w:pPr>
        <w:pStyle w:val="a3"/>
        <w:topLinePunct/>
        <w:adjustRightInd w:val="0"/>
        <w:snapToGrid w:val="0"/>
        <w:spacing w:afterLines="75" w:after="224" w:line="288" w:lineRule="auto"/>
        <w:ind w:leftChars="655" w:left="1441" w:firstLine="0"/>
        <w:jc w:val="both"/>
        <w:rPr>
          <w:rFonts w:ascii="Arial" w:eastAsia="宋体" w:hAnsi="Arial" w:cs="Arial"/>
          <w:snapToGrid w:val="0"/>
          <w:lang w:eastAsia="zh-CN"/>
        </w:rPr>
      </w:pPr>
      <w:r w:rsidRPr="002131E3">
        <w:rPr>
          <w:rFonts w:ascii="Arial" w:eastAsia="宋体" w:hAnsi="Arial" w:cs="Arial"/>
          <w:snapToGrid w:val="0"/>
          <w:lang w:eastAsia="zh-CN"/>
        </w:rPr>
        <w:t>调查各中心</w:t>
      </w:r>
      <w:r w:rsidR="00DC1286" w:rsidRPr="002131E3">
        <w:rPr>
          <w:rFonts w:ascii="Arial" w:eastAsia="宋体" w:hAnsi="Arial" w:cs="Arial"/>
          <w:snapToGrid w:val="0"/>
          <w:lang w:eastAsia="zh-CN"/>
        </w:rPr>
        <w:t>统计起伏的方法</w:t>
      </w:r>
      <w:r w:rsidRPr="002131E3">
        <w:rPr>
          <w:rFonts w:ascii="Arial" w:eastAsia="宋体" w:hAnsi="Arial" w:cs="Arial"/>
          <w:snapToGrid w:val="0"/>
          <w:lang w:eastAsia="zh-CN"/>
        </w:rPr>
        <w:t>是使用</w:t>
      </w:r>
      <w:r w:rsidR="00134290" w:rsidRPr="002131E3">
        <w:rPr>
          <w:rFonts w:ascii="Arial" w:eastAsia="宋体" w:hAnsi="Arial" w:cs="Arial"/>
          <w:snapToGrid w:val="0"/>
          <w:lang w:eastAsia="zh-CN"/>
        </w:rPr>
        <w:t>一种包含中心及</w:t>
      </w:r>
      <w:r w:rsidR="0016761C">
        <w:rPr>
          <w:rFonts w:ascii="Arial" w:eastAsia="宋体" w:hAnsi="Arial" w:cs="Arial" w:hint="eastAsia"/>
          <w:snapToGrid w:val="0"/>
          <w:lang w:eastAsia="zh-CN"/>
        </w:rPr>
        <w:t>其他</w:t>
      </w:r>
      <w:r w:rsidR="00134290" w:rsidRPr="002131E3">
        <w:rPr>
          <w:rFonts w:ascii="Arial" w:eastAsia="宋体" w:hAnsi="Arial" w:cs="Arial"/>
          <w:snapToGrid w:val="0"/>
          <w:lang w:eastAsia="zh-CN"/>
        </w:rPr>
        <w:t>因素的</w:t>
      </w:r>
      <w:r w:rsidRPr="002131E3">
        <w:rPr>
          <w:rFonts w:ascii="Arial" w:eastAsia="宋体" w:hAnsi="Arial" w:cs="Arial"/>
          <w:snapToGrid w:val="0"/>
          <w:lang w:eastAsia="zh-CN"/>
        </w:rPr>
        <w:t>统计模型。如果分析证实中心很重要，</w:t>
      </w:r>
      <w:r w:rsidR="008F27B7" w:rsidRPr="002131E3">
        <w:rPr>
          <w:rFonts w:ascii="Arial" w:eastAsia="宋体" w:hAnsi="Arial" w:cs="Arial"/>
          <w:snapToGrid w:val="0"/>
          <w:lang w:eastAsia="zh-CN"/>
        </w:rPr>
        <w:t>则应按照中心</w:t>
      </w:r>
      <w:r w:rsidR="0016761C">
        <w:rPr>
          <w:rFonts w:ascii="Arial" w:eastAsia="宋体" w:hAnsi="Arial" w:cs="Arial" w:hint="eastAsia"/>
          <w:snapToGrid w:val="0"/>
          <w:lang w:eastAsia="zh-CN"/>
        </w:rPr>
        <w:t>提供</w:t>
      </w:r>
      <w:r w:rsidR="008F27B7" w:rsidRPr="002131E3">
        <w:rPr>
          <w:rFonts w:ascii="Arial" w:eastAsia="宋体" w:hAnsi="Arial" w:cs="Arial"/>
          <w:snapToGrid w:val="0"/>
          <w:lang w:eastAsia="zh-CN"/>
        </w:rPr>
        <w:t>结果</w:t>
      </w:r>
      <w:r w:rsidRPr="002131E3">
        <w:rPr>
          <w:rFonts w:ascii="Arial" w:eastAsia="宋体" w:hAnsi="Arial" w:cs="Arial"/>
          <w:snapToGrid w:val="0"/>
          <w:lang w:eastAsia="zh-CN"/>
        </w:rPr>
        <w:t>。如果中心和治疗</w:t>
      </w:r>
      <w:r w:rsidR="000629E0" w:rsidRPr="002131E3">
        <w:rPr>
          <w:rFonts w:ascii="Arial" w:eastAsia="宋体" w:hAnsi="Arial" w:cs="Arial"/>
          <w:snapToGrid w:val="0"/>
          <w:lang w:eastAsia="zh-CN"/>
        </w:rPr>
        <w:t>之间</w:t>
      </w:r>
      <w:r w:rsidRPr="002131E3">
        <w:rPr>
          <w:rFonts w:ascii="Arial" w:eastAsia="宋体" w:hAnsi="Arial" w:cs="Arial"/>
          <w:snapToGrid w:val="0"/>
          <w:lang w:eastAsia="zh-CN"/>
        </w:rPr>
        <w:t>发生</w:t>
      </w:r>
      <w:r w:rsidR="000629E0" w:rsidRPr="002131E3">
        <w:rPr>
          <w:rFonts w:ascii="Arial" w:eastAsia="宋体" w:hAnsi="Arial" w:cs="Arial"/>
          <w:snapToGrid w:val="0"/>
          <w:lang w:eastAsia="zh-CN"/>
        </w:rPr>
        <w:t>统计显著相互作用</w:t>
      </w:r>
      <w:r w:rsidRPr="002131E3">
        <w:rPr>
          <w:rFonts w:ascii="Arial" w:eastAsia="宋体" w:hAnsi="Arial" w:cs="Arial"/>
          <w:snapToGrid w:val="0"/>
          <w:lang w:eastAsia="zh-CN"/>
        </w:rPr>
        <w:t>，</w:t>
      </w:r>
      <w:r w:rsidR="0016761C">
        <w:rPr>
          <w:rFonts w:ascii="Arial" w:eastAsia="宋体" w:hAnsi="Arial" w:cs="Arial" w:hint="eastAsia"/>
          <w:snapToGrid w:val="0"/>
          <w:lang w:eastAsia="zh-CN"/>
        </w:rPr>
        <w:t>其</w:t>
      </w:r>
      <w:r w:rsidRPr="002131E3">
        <w:rPr>
          <w:rFonts w:ascii="Arial" w:eastAsia="宋体" w:hAnsi="Arial" w:cs="Arial"/>
          <w:snapToGrid w:val="0"/>
          <w:lang w:eastAsia="zh-CN"/>
        </w:rPr>
        <w:t>表明</w:t>
      </w:r>
      <w:r w:rsidR="000C1F67" w:rsidRPr="002131E3">
        <w:rPr>
          <w:rFonts w:ascii="Arial" w:eastAsia="宋体" w:hAnsi="Arial" w:cs="Arial"/>
          <w:snapToGrid w:val="0"/>
          <w:lang w:eastAsia="zh-CN"/>
        </w:rPr>
        <w:t>各中心的</w:t>
      </w:r>
      <w:r w:rsidRPr="002131E3">
        <w:rPr>
          <w:rFonts w:ascii="Arial" w:eastAsia="宋体" w:hAnsi="Arial" w:cs="Arial"/>
          <w:snapToGrid w:val="0"/>
          <w:lang w:eastAsia="zh-CN"/>
        </w:rPr>
        <w:t>主要不一致性，应进行调查。</w:t>
      </w:r>
    </w:p>
    <w:p w:rsidR="000D6BD2" w:rsidRPr="002131E3" w:rsidRDefault="000C1F67" w:rsidP="00111AF6">
      <w:pPr>
        <w:pStyle w:val="210"/>
        <w:numPr>
          <w:ilvl w:val="0"/>
          <w:numId w:val="4"/>
        </w:numPr>
        <w:tabs>
          <w:tab w:val="left" w:pos="1250"/>
        </w:tabs>
        <w:topLinePunct/>
        <w:adjustRightInd w:val="0"/>
        <w:snapToGrid w:val="0"/>
        <w:spacing w:afterLines="75" w:after="224" w:line="288" w:lineRule="auto"/>
        <w:ind w:leftChars="655" w:left="1441" w:firstLine="0"/>
        <w:jc w:val="both"/>
        <w:outlineLvl w:val="9"/>
        <w:rPr>
          <w:rFonts w:ascii="Arial" w:eastAsia="宋体" w:hAnsi="Arial" w:cs="Arial"/>
          <w:b w:val="0"/>
          <w:bCs w:val="0"/>
          <w:snapToGrid w:val="0"/>
        </w:rPr>
      </w:pPr>
      <w:r w:rsidRPr="002131E3">
        <w:rPr>
          <w:rFonts w:ascii="Arial" w:eastAsia="宋体" w:hAnsi="Arial" w:cs="Arial"/>
          <w:snapToGrid w:val="0"/>
          <w:lang w:eastAsia="zh-CN"/>
        </w:rPr>
        <w:t>协变量</w:t>
      </w:r>
    </w:p>
    <w:p w:rsidR="004F6AB0" w:rsidRPr="002131E3" w:rsidRDefault="000C1F67" w:rsidP="00111AF6">
      <w:pPr>
        <w:pStyle w:val="a3"/>
        <w:topLinePunct/>
        <w:adjustRightInd w:val="0"/>
        <w:snapToGrid w:val="0"/>
        <w:spacing w:afterLines="75" w:after="224" w:line="288" w:lineRule="auto"/>
        <w:ind w:leftChars="655" w:left="1441" w:firstLine="0"/>
        <w:jc w:val="both"/>
        <w:rPr>
          <w:rFonts w:ascii="Arial" w:eastAsia="宋体" w:hAnsi="Arial" w:cs="Arial"/>
          <w:snapToGrid w:val="0"/>
          <w:lang w:eastAsia="zh-CN"/>
        </w:rPr>
      </w:pPr>
      <w:r w:rsidRPr="002131E3">
        <w:rPr>
          <w:rFonts w:ascii="Arial" w:eastAsia="宋体" w:hAnsi="Arial" w:cs="Arial"/>
          <w:snapToGrid w:val="0"/>
          <w:lang w:eastAsia="zh-CN"/>
        </w:rPr>
        <w:t>协变量，或可能的混杂变</w:t>
      </w:r>
      <w:r w:rsidR="004F6AB0" w:rsidRPr="002131E3">
        <w:rPr>
          <w:rFonts w:ascii="Arial" w:eastAsia="宋体" w:hAnsi="Arial" w:cs="Arial"/>
          <w:snapToGrid w:val="0"/>
          <w:lang w:eastAsia="zh-CN"/>
        </w:rPr>
        <w:t>量，可</w:t>
      </w:r>
      <w:r w:rsidRPr="002131E3">
        <w:rPr>
          <w:rFonts w:ascii="Arial" w:eastAsia="宋体" w:hAnsi="Arial" w:cs="Arial"/>
          <w:snapToGrid w:val="0"/>
          <w:lang w:eastAsia="zh-CN"/>
        </w:rPr>
        <w:t>能显著</w:t>
      </w:r>
      <w:r w:rsidR="00943CD4" w:rsidRPr="002131E3">
        <w:rPr>
          <w:rFonts w:ascii="Arial" w:eastAsia="宋体" w:hAnsi="Arial" w:cs="Arial"/>
          <w:snapToGrid w:val="0"/>
          <w:lang w:eastAsia="zh-CN"/>
        </w:rPr>
        <w:t>影响</w:t>
      </w:r>
      <w:r w:rsidRPr="002131E3">
        <w:rPr>
          <w:rFonts w:ascii="Arial" w:eastAsia="宋体" w:hAnsi="Arial" w:cs="Arial"/>
          <w:snapToGrid w:val="0"/>
          <w:lang w:eastAsia="zh-CN"/>
        </w:rPr>
        <w:t>申办方和机构充分分析</w:t>
      </w:r>
      <w:r w:rsidR="00943CD4" w:rsidRPr="002131E3">
        <w:rPr>
          <w:rFonts w:ascii="Arial" w:eastAsia="宋体" w:hAnsi="Arial" w:cs="Arial"/>
          <w:snapToGrid w:val="0"/>
          <w:lang w:eastAsia="zh-CN"/>
        </w:rPr>
        <w:t>临床试验</w:t>
      </w:r>
      <w:r w:rsidRPr="002131E3">
        <w:rPr>
          <w:rFonts w:ascii="Arial" w:eastAsia="宋体" w:hAnsi="Arial" w:cs="Arial"/>
          <w:snapToGrid w:val="0"/>
          <w:lang w:eastAsia="zh-CN"/>
        </w:rPr>
        <w:t>数据</w:t>
      </w:r>
      <w:r w:rsidR="00943CD4" w:rsidRPr="002131E3">
        <w:rPr>
          <w:rFonts w:ascii="Arial" w:eastAsia="宋体" w:hAnsi="Arial" w:cs="Arial"/>
          <w:snapToGrid w:val="0"/>
          <w:lang w:eastAsia="zh-CN"/>
        </w:rPr>
        <w:t>的能力</w:t>
      </w:r>
      <w:r w:rsidRPr="002131E3">
        <w:rPr>
          <w:rFonts w:ascii="Arial" w:eastAsia="宋体" w:hAnsi="Arial" w:cs="Arial"/>
          <w:snapToGrid w:val="0"/>
          <w:lang w:eastAsia="zh-CN"/>
        </w:rPr>
        <w:t>。</w:t>
      </w:r>
      <w:r w:rsidR="00965610" w:rsidRPr="002131E3">
        <w:rPr>
          <w:rFonts w:ascii="Arial" w:eastAsia="宋体" w:hAnsi="Arial" w:cs="Arial"/>
          <w:snapToGrid w:val="0"/>
          <w:lang w:eastAsia="zh-CN"/>
        </w:rPr>
        <w:t>只要可能，</w:t>
      </w:r>
      <w:r w:rsidRPr="002131E3">
        <w:rPr>
          <w:rFonts w:ascii="Arial" w:eastAsia="宋体" w:hAnsi="Arial" w:cs="Arial"/>
          <w:snapToGrid w:val="0"/>
          <w:lang w:eastAsia="zh-CN"/>
        </w:rPr>
        <w:t>您应避免程序变量，如使用不同剂量</w:t>
      </w:r>
      <w:r w:rsidR="0016761C">
        <w:rPr>
          <w:rFonts w:ascii="Arial" w:eastAsia="宋体" w:hAnsi="Arial" w:cs="Arial" w:hint="eastAsia"/>
          <w:snapToGrid w:val="0"/>
          <w:lang w:eastAsia="zh-CN"/>
        </w:rPr>
        <w:t>、</w:t>
      </w:r>
      <w:r w:rsidRPr="002131E3">
        <w:rPr>
          <w:rFonts w:ascii="Arial" w:eastAsia="宋体" w:hAnsi="Arial" w:cs="Arial"/>
          <w:snapToGrid w:val="0"/>
          <w:lang w:eastAsia="zh-CN"/>
        </w:rPr>
        <w:t>不同施加方法</w:t>
      </w:r>
      <w:r w:rsidR="0016761C">
        <w:rPr>
          <w:rFonts w:ascii="Arial" w:eastAsia="宋体" w:hAnsi="Arial" w:cs="Arial" w:hint="eastAsia"/>
          <w:snapToGrid w:val="0"/>
          <w:lang w:eastAsia="zh-CN"/>
        </w:rPr>
        <w:t>、</w:t>
      </w:r>
      <w:r w:rsidRPr="002131E3">
        <w:rPr>
          <w:rFonts w:ascii="Arial" w:eastAsia="宋体" w:hAnsi="Arial" w:cs="Arial"/>
          <w:snapToGrid w:val="0"/>
          <w:lang w:eastAsia="zh-CN"/>
        </w:rPr>
        <w:t>不同外科工具</w:t>
      </w:r>
      <w:r w:rsidR="0016761C">
        <w:rPr>
          <w:rFonts w:ascii="Arial" w:eastAsia="宋体" w:hAnsi="Arial" w:cs="Arial" w:hint="eastAsia"/>
          <w:snapToGrid w:val="0"/>
          <w:lang w:eastAsia="zh-CN"/>
        </w:rPr>
        <w:t>、</w:t>
      </w:r>
      <w:r w:rsidRPr="002131E3">
        <w:rPr>
          <w:rFonts w:ascii="Arial" w:eastAsia="宋体" w:hAnsi="Arial" w:cs="Arial"/>
          <w:snapToGrid w:val="0"/>
          <w:lang w:eastAsia="zh-CN"/>
        </w:rPr>
        <w:t>不同手套等。您应准确记录所有变量，如</w:t>
      </w:r>
      <w:bookmarkStart w:id="26" w:name="OLE_LINK20"/>
      <w:r w:rsidRPr="002131E3">
        <w:rPr>
          <w:rFonts w:ascii="Arial" w:eastAsia="宋体" w:hAnsi="Arial" w:cs="Arial"/>
          <w:snapToGrid w:val="0"/>
          <w:lang w:eastAsia="zh-CN"/>
        </w:rPr>
        <w:t>乳酸林格氏液</w:t>
      </w:r>
      <w:bookmarkEnd w:id="26"/>
      <w:r w:rsidRPr="002131E3">
        <w:rPr>
          <w:rFonts w:ascii="Arial" w:eastAsia="宋体" w:hAnsi="Arial" w:cs="Arial"/>
          <w:snapToGrid w:val="0"/>
          <w:lang w:eastAsia="zh-CN"/>
        </w:rPr>
        <w:t>或</w:t>
      </w:r>
      <w:r w:rsidR="0016761C" w:rsidRPr="002131E3">
        <w:rPr>
          <w:rFonts w:ascii="Arial" w:eastAsia="宋体" w:hAnsi="Arial" w:cs="Arial"/>
          <w:snapToGrid w:val="0"/>
          <w:lang w:eastAsia="zh-CN"/>
        </w:rPr>
        <w:t>其</w:t>
      </w:r>
      <w:r w:rsidR="0016761C">
        <w:rPr>
          <w:rFonts w:ascii="Arial" w:eastAsia="宋体" w:hAnsi="Arial" w:cs="Arial" w:hint="eastAsia"/>
          <w:snapToGrid w:val="0"/>
          <w:lang w:eastAsia="zh-CN"/>
        </w:rPr>
        <w:t>他</w:t>
      </w:r>
      <w:r w:rsidRPr="002131E3">
        <w:rPr>
          <w:rFonts w:ascii="Arial" w:eastAsia="宋体" w:hAnsi="Arial" w:cs="Arial"/>
          <w:snapToGrid w:val="0"/>
          <w:lang w:eastAsia="zh-CN"/>
        </w:rPr>
        <w:t>滴注液</w:t>
      </w:r>
      <w:r w:rsidR="00965610" w:rsidRPr="002131E3">
        <w:rPr>
          <w:rFonts w:ascii="Arial" w:eastAsia="宋体" w:hAnsi="Arial" w:cs="Arial"/>
          <w:snapToGrid w:val="0"/>
          <w:lang w:eastAsia="zh-CN"/>
        </w:rPr>
        <w:t>是否</w:t>
      </w:r>
      <w:r w:rsidR="00230EAC" w:rsidRPr="002131E3">
        <w:rPr>
          <w:rFonts w:ascii="Arial" w:eastAsia="宋体" w:hAnsi="Arial" w:cs="Arial"/>
          <w:snapToGrid w:val="0"/>
          <w:lang w:eastAsia="zh-CN"/>
        </w:rPr>
        <w:t>留在腹部或完全或部分消除。</w:t>
      </w:r>
    </w:p>
    <w:p w:rsidR="000D6BD2" w:rsidRPr="002131E3" w:rsidRDefault="00965610" w:rsidP="00111AF6">
      <w:pPr>
        <w:pStyle w:val="a3"/>
        <w:topLinePunct/>
        <w:adjustRightInd w:val="0"/>
        <w:snapToGrid w:val="0"/>
        <w:spacing w:afterLines="75" w:after="224" w:line="288" w:lineRule="auto"/>
        <w:ind w:leftChars="655" w:left="1441" w:firstLine="0"/>
        <w:jc w:val="both"/>
        <w:rPr>
          <w:rFonts w:ascii="Arial" w:eastAsia="宋体" w:hAnsi="Arial" w:cs="Arial"/>
          <w:snapToGrid w:val="0"/>
          <w:lang w:eastAsia="zh-CN"/>
        </w:rPr>
      </w:pPr>
      <w:r w:rsidRPr="002131E3">
        <w:rPr>
          <w:rFonts w:ascii="Arial" w:eastAsia="宋体" w:hAnsi="Arial" w:cs="Arial"/>
          <w:snapToGrid w:val="0"/>
          <w:lang w:eastAsia="zh-CN"/>
        </w:rPr>
        <w:t>您应解决</w:t>
      </w:r>
      <w:r w:rsidR="008F11E1" w:rsidRPr="002131E3">
        <w:rPr>
          <w:rFonts w:ascii="Arial" w:eastAsia="宋体" w:hAnsi="Arial" w:cs="Arial"/>
          <w:snapToGrid w:val="0"/>
          <w:lang w:eastAsia="zh-CN"/>
        </w:rPr>
        <w:t>手术入路的</w:t>
      </w:r>
      <w:r w:rsidRPr="002131E3">
        <w:rPr>
          <w:rFonts w:ascii="Arial" w:eastAsia="宋体" w:hAnsi="Arial" w:cs="Arial"/>
          <w:snapToGrid w:val="0"/>
          <w:lang w:eastAsia="zh-CN"/>
        </w:rPr>
        <w:t>主要差异</w:t>
      </w:r>
      <w:r w:rsidR="00170A46" w:rsidRPr="002131E3">
        <w:rPr>
          <w:rFonts w:ascii="Arial" w:eastAsia="宋体" w:hAnsi="Arial" w:cs="Arial"/>
          <w:snapToGrid w:val="0"/>
          <w:lang w:eastAsia="zh-CN"/>
        </w:rPr>
        <w:t>，比如开腹手术对比腹腔镜手术</w:t>
      </w:r>
      <w:r w:rsidR="001470E0" w:rsidRPr="002131E3">
        <w:rPr>
          <w:rFonts w:ascii="Arial" w:eastAsia="宋体" w:hAnsi="Arial" w:cs="Arial"/>
          <w:snapToGrid w:val="0"/>
          <w:lang w:eastAsia="zh-CN"/>
        </w:rPr>
        <w:t>，</w:t>
      </w:r>
      <w:r w:rsidR="00170A46" w:rsidRPr="002131E3">
        <w:rPr>
          <w:rFonts w:ascii="Arial" w:eastAsia="宋体" w:hAnsi="Arial" w:cs="Arial"/>
          <w:snapToGrid w:val="0"/>
          <w:lang w:eastAsia="zh-CN"/>
        </w:rPr>
        <w:t>并在独立研究中</w:t>
      </w:r>
      <w:r w:rsidR="000B51B6" w:rsidRPr="002131E3">
        <w:rPr>
          <w:rFonts w:ascii="Arial" w:eastAsia="宋体" w:hAnsi="Arial" w:cs="Arial"/>
          <w:snapToGrid w:val="0"/>
          <w:lang w:eastAsia="zh-CN"/>
        </w:rPr>
        <w:t>或通过前瞻性</w:t>
      </w:r>
      <w:r w:rsidR="00170A46" w:rsidRPr="002131E3">
        <w:rPr>
          <w:rFonts w:ascii="Arial" w:eastAsia="宋体" w:hAnsi="Arial" w:cs="Arial"/>
          <w:snapToGrid w:val="0"/>
          <w:lang w:eastAsia="zh-CN"/>
        </w:rPr>
        <w:t>设计</w:t>
      </w:r>
      <w:r w:rsidR="000B51B6" w:rsidRPr="002131E3">
        <w:rPr>
          <w:rFonts w:ascii="Arial" w:eastAsia="宋体" w:hAnsi="Arial" w:cs="Arial"/>
          <w:snapToGrid w:val="0"/>
          <w:lang w:eastAsia="zh-CN"/>
        </w:rPr>
        <w:t>的</w:t>
      </w:r>
      <w:r w:rsidR="00170A46" w:rsidRPr="002131E3">
        <w:rPr>
          <w:rFonts w:ascii="Arial" w:eastAsia="宋体" w:hAnsi="Arial" w:cs="Arial"/>
          <w:snapToGrid w:val="0"/>
          <w:lang w:eastAsia="zh-CN"/>
        </w:rPr>
        <w:t>分层计划</w:t>
      </w:r>
      <w:r w:rsidR="000B51B6" w:rsidRPr="002131E3">
        <w:rPr>
          <w:rFonts w:ascii="Arial" w:eastAsia="宋体" w:hAnsi="Arial" w:cs="Arial"/>
          <w:snapToGrid w:val="0"/>
          <w:lang w:eastAsia="zh-CN"/>
        </w:rPr>
        <w:t>包含</w:t>
      </w:r>
      <w:r w:rsidR="00E12B59" w:rsidRPr="002131E3">
        <w:rPr>
          <w:rFonts w:ascii="Arial" w:eastAsia="宋体" w:hAnsi="Arial" w:cs="Arial"/>
          <w:snapToGrid w:val="0"/>
          <w:lang w:eastAsia="zh-CN"/>
        </w:rPr>
        <w:t>粘连</w:t>
      </w:r>
      <w:r w:rsidR="001470E0" w:rsidRPr="002131E3">
        <w:rPr>
          <w:rFonts w:ascii="Arial" w:eastAsia="宋体" w:hAnsi="Arial" w:cs="Arial"/>
          <w:snapToGrid w:val="0"/>
          <w:lang w:eastAsia="zh-CN"/>
        </w:rPr>
        <w:t>形成</w:t>
      </w:r>
      <w:r w:rsidRPr="002131E3">
        <w:rPr>
          <w:rFonts w:ascii="Arial" w:eastAsia="宋体" w:hAnsi="Arial" w:cs="Arial"/>
          <w:snapToGrid w:val="0"/>
          <w:lang w:eastAsia="zh-CN"/>
        </w:rPr>
        <w:t>可能性</w:t>
      </w:r>
      <w:r w:rsidR="00E12B59" w:rsidRPr="002131E3">
        <w:rPr>
          <w:rFonts w:ascii="Arial" w:eastAsia="宋体" w:hAnsi="Arial" w:cs="Arial"/>
          <w:snapToGrid w:val="0"/>
          <w:lang w:eastAsia="zh-CN"/>
        </w:rPr>
        <w:t>截然不同的多个手术程序</w:t>
      </w:r>
      <w:r w:rsidRPr="002131E3">
        <w:rPr>
          <w:rFonts w:ascii="Arial" w:eastAsia="宋体" w:hAnsi="Arial" w:cs="Arial"/>
          <w:snapToGrid w:val="0"/>
          <w:lang w:eastAsia="zh-CN"/>
        </w:rPr>
        <w:t>。</w:t>
      </w:r>
    </w:p>
    <w:p w:rsidR="004F6AB0" w:rsidRPr="002131E3" w:rsidRDefault="004F6AB0" w:rsidP="00111AF6">
      <w:pPr>
        <w:pStyle w:val="a3"/>
        <w:topLinePunct/>
        <w:adjustRightInd w:val="0"/>
        <w:snapToGrid w:val="0"/>
        <w:spacing w:afterLines="75" w:after="224" w:line="288" w:lineRule="auto"/>
        <w:ind w:leftChars="655" w:left="1441" w:firstLine="0"/>
        <w:jc w:val="both"/>
        <w:rPr>
          <w:rFonts w:ascii="Arial" w:eastAsia="宋体" w:hAnsi="Arial" w:cs="Arial"/>
          <w:snapToGrid w:val="0"/>
          <w:lang w:eastAsia="zh-CN"/>
        </w:rPr>
      </w:pPr>
      <w:r w:rsidRPr="002131E3">
        <w:rPr>
          <w:rFonts w:ascii="Arial" w:eastAsia="宋体" w:hAnsi="Arial" w:cs="Arial"/>
          <w:snapToGrid w:val="0"/>
          <w:lang w:eastAsia="zh-CN"/>
        </w:rPr>
        <w:br w:type="page"/>
      </w:r>
      <w:r w:rsidR="004F3724" w:rsidRPr="002131E3">
        <w:rPr>
          <w:rFonts w:ascii="Arial" w:eastAsia="宋体" w:hAnsi="Arial" w:cs="Arial"/>
          <w:snapToGrid w:val="0"/>
          <w:lang w:eastAsia="zh-CN"/>
        </w:rPr>
        <w:lastRenderedPageBreak/>
        <w:t>您应确定并控制</w:t>
      </w:r>
      <w:r w:rsidR="00316FD1" w:rsidRPr="002131E3">
        <w:rPr>
          <w:rFonts w:ascii="Arial" w:eastAsia="宋体" w:hAnsi="Arial" w:cs="Arial"/>
          <w:snapToGrid w:val="0"/>
          <w:lang w:eastAsia="zh-CN"/>
        </w:rPr>
        <w:t>可能混淆</w:t>
      </w:r>
      <w:r w:rsidR="004F3724" w:rsidRPr="002131E3">
        <w:rPr>
          <w:rFonts w:ascii="Arial" w:eastAsia="宋体" w:hAnsi="Arial" w:cs="Arial"/>
          <w:snapToGrid w:val="0"/>
          <w:lang w:eastAsia="zh-CN"/>
        </w:rPr>
        <w:t>器械效果</w:t>
      </w:r>
      <w:r w:rsidR="00DD4A1A" w:rsidRPr="002131E3">
        <w:rPr>
          <w:rFonts w:ascii="Arial" w:eastAsia="宋体" w:hAnsi="Arial" w:cs="Arial"/>
          <w:snapToGrid w:val="0"/>
          <w:lang w:eastAsia="zh-CN"/>
        </w:rPr>
        <w:t>评价</w:t>
      </w:r>
      <w:r w:rsidR="004F3724" w:rsidRPr="002131E3">
        <w:rPr>
          <w:rFonts w:ascii="Arial" w:eastAsia="宋体" w:hAnsi="Arial" w:cs="Arial"/>
          <w:snapToGrid w:val="0"/>
          <w:lang w:eastAsia="zh-CN"/>
        </w:rPr>
        <w:t>的</w:t>
      </w:r>
      <w:r w:rsidR="008E2E6D" w:rsidRPr="008E2E6D">
        <w:rPr>
          <w:rFonts w:ascii="Arial" w:eastAsia="宋体" w:hAnsi="Arial" w:cs="Arial" w:hint="eastAsia"/>
          <w:snapToGrid w:val="0"/>
          <w:lang w:eastAsia="zh-CN"/>
        </w:rPr>
        <w:t>共患病</w:t>
      </w:r>
      <w:r w:rsidR="00DD4A1A" w:rsidRPr="002131E3">
        <w:rPr>
          <w:rFonts w:ascii="Arial" w:eastAsia="宋体" w:hAnsi="Arial" w:cs="Arial"/>
          <w:snapToGrid w:val="0"/>
          <w:lang w:eastAsia="zh-CN"/>
        </w:rPr>
        <w:t>。入选</w:t>
      </w:r>
      <w:r w:rsidR="002131E3">
        <w:rPr>
          <w:rFonts w:ascii="Arial" w:eastAsia="宋体" w:hAnsi="Arial" w:cs="Arial"/>
          <w:snapToGrid w:val="0"/>
          <w:lang w:eastAsia="zh-CN"/>
        </w:rPr>
        <w:t>／</w:t>
      </w:r>
      <w:r w:rsidR="002131E3" w:rsidRPr="002131E3">
        <w:rPr>
          <w:rFonts w:ascii="Arial" w:eastAsia="宋体" w:hAnsi="Arial" w:cs="Arial"/>
          <w:snapToGrid w:val="0"/>
          <w:lang w:eastAsia="zh-CN"/>
        </w:rPr>
        <w:t>排</w:t>
      </w:r>
      <w:r w:rsidR="00DD4A1A" w:rsidRPr="002131E3">
        <w:rPr>
          <w:rFonts w:ascii="Arial" w:eastAsia="宋体" w:hAnsi="Arial" w:cs="Arial"/>
          <w:snapToGrid w:val="0"/>
          <w:lang w:eastAsia="zh-CN"/>
        </w:rPr>
        <w:t>除标准应解决</w:t>
      </w:r>
      <w:r w:rsidR="002035C4" w:rsidRPr="002131E3">
        <w:rPr>
          <w:rFonts w:ascii="Arial" w:eastAsia="宋体" w:hAnsi="Arial" w:cs="Arial"/>
          <w:snapToGrid w:val="0"/>
          <w:lang w:eastAsia="zh-CN"/>
        </w:rPr>
        <w:t>疾病</w:t>
      </w:r>
      <w:r w:rsidR="00DD4A1A" w:rsidRPr="002131E3">
        <w:rPr>
          <w:rFonts w:ascii="Arial" w:eastAsia="宋体" w:hAnsi="Arial" w:cs="Arial"/>
          <w:snapToGrid w:val="0"/>
          <w:lang w:eastAsia="zh-CN"/>
        </w:rPr>
        <w:t>存在或不存在</w:t>
      </w:r>
      <w:r w:rsidR="002131E3">
        <w:rPr>
          <w:rFonts w:ascii="Arial" w:eastAsia="宋体" w:hAnsi="Arial" w:cs="Arial"/>
          <w:snapToGrid w:val="0"/>
          <w:lang w:eastAsia="zh-CN"/>
        </w:rPr>
        <w:t>（</w:t>
      </w:r>
      <w:r w:rsidR="00DD4A1A" w:rsidRPr="002131E3">
        <w:rPr>
          <w:rFonts w:ascii="Arial" w:eastAsia="宋体" w:hAnsi="Arial" w:cs="Arial"/>
          <w:snapToGrid w:val="0"/>
          <w:lang w:eastAsia="zh-CN"/>
        </w:rPr>
        <w:t>例如</w:t>
      </w:r>
      <w:r w:rsidR="00FB14CE" w:rsidRPr="002131E3">
        <w:rPr>
          <w:rFonts w:ascii="Arial" w:eastAsia="宋体" w:hAnsi="Arial" w:cs="Arial"/>
          <w:snapToGrid w:val="0"/>
          <w:lang w:eastAsia="zh-CN"/>
        </w:rPr>
        <w:t>活动性盆腔炎</w:t>
      </w:r>
      <w:r w:rsidR="008E2E6D">
        <w:rPr>
          <w:rFonts w:ascii="Arial" w:eastAsia="宋体" w:hAnsi="Arial" w:cs="Arial"/>
          <w:snapToGrid w:val="0"/>
          <w:lang w:eastAsia="zh-CN"/>
        </w:rPr>
        <w:t>）</w:t>
      </w:r>
      <w:r w:rsidR="008E2E6D">
        <w:rPr>
          <w:rFonts w:ascii="Arial" w:eastAsia="宋体" w:hAnsi="Arial" w:cs="Arial" w:hint="eastAsia"/>
          <w:snapToGrid w:val="0"/>
          <w:lang w:eastAsia="zh-CN"/>
        </w:rPr>
        <w:t>、</w:t>
      </w:r>
      <w:r w:rsidR="002353CA" w:rsidRPr="002131E3">
        <w:rPr>
          <w:rFonts w:ascii="Arial" w:eastAsia="宋体" w:hAnsi="Arial" w:cs="Arial"/>
          <w:snapToGrid w:val="0"/>
          <w:lang w:eastAsia="zh-CN"/>
        </w:rPr>
        <w:t>疾病严重性和历史信息。</w:t>
      </w:r>
      <w:r w:rsidR="004B658D" w:rsidRPr="002131E3">
        <w:rPr>
          <w:rFonts w:ascii="Arial" w:eastAsia="宋体" w:hAnsi="Arial" w:cs="Arial"/>
          <w:snapToGrid w:val="0"/>
          <w:lang w:eastAsia="zh-CN"/>
        </w:rPr>
        <w:t>未入选研究</w:t>
      </w:r>
      <w:r w:rsidR="007D1D28" w:rsidRPr="002131E3">
        <w:rPr>
          <w:rFonts w:ascii="Arial" w:eastAsia="宋体" w:hAnsi="Arial" w:cs="Arial"/>
          <w:snapToGrid w:val="0"/>
          <w:lang w:eastAsia="zh-CN"/>
        </w:rPr>
        <w:t>的患者</w:t>
      </w:r>
      <w:r w:rsidR="004B658D" w:rsidRPr="002131E3">
        <w:rPr>
          <w:rFonts w:ascii="Arial" w:eastAsia="宋体" w:hAnsi="Arial" w:cs="Arial"/>
          <w:snapToGrid w:val="0"/>
          <w:lang w:eastAsia="zh-CN"/>
        </w:rPr>
        <w:t>通常也不能入选已获批产品</w:t>
      </w:r>
      <w:r w:rsidR="007D1D28" w:rsidRPr="002131E3">
        <w:rPr>
          <w:rFonts w:ascii="Arial" w:eastAsia="宋体" w:hAnsi="Arial" w:cs="Arial"/>
          <w:snapToGrid w:val="0"/>
          <w:lang w:eastAsia="zh-CN"/>
        </w:rPr>
        <w:t>的标签</w:t>
      </w:r>
      <w:r w:rsidR="004B658D" w:rsidRPr="002131E3">
        <w:rPr>
          <w:rFonts w:ascii="Arial" w:eastAsia="宋体" w:hAnsi="Arial" w:cs="Arial"/>
          <w:snapToGrid w:val="0"/>
          <w:lang w:eastAsia="zh-CN"/>
        </w:rPr>
        <w:t>。</w:t>
      </w:r>
    </w:p>
    <w:p w:rsidR="004F6AB0" w:rsidRPr="002131E3" w:rsidRDefault="00A71651" w:rsidP="00111AF6">
      <w:pPr>
        <w:pStyle w:val="a3"/>
        <w:topLinePunct/>
        <w:adjustRightInd w:val="0"/>
        <w:snapToGrid w:val="0"/>
        <w:spacing w:afterLines="75" w:after="224" w:line="288" w:lineRule="auto"/>
        <w:ind w:leftChars="655" w:left="1441" w:firstLine="0"/>
        <w:jc w:val="both"/>
        <w:rPr>
          <w:rFonts w:ascii="Arial" w:eastAsia="宋体" w:hAnsi="Arial" w:cs="Arial"/>
          <w:snapToGrid w:val="0"/>
          <w:lang w:eastAsia="zh-CN"/>
        </w:rPr>
      </w:pPr>
      <w:r w:rsidRPr="002131E3">
        <w:rPr>
          <w:rFonts w:ascii="Arial" w:eastAsia="宋体" w:hAnsi="Arial" w:cs="Arial"/>
          <w:snapToGrid w:val="0"/>
          <w:lang w:eastAsia="zh-CN"/>
        </w:rPr>
        <w:t>您应控制已知或怀疑</w:t>
      </w:r>
      <w:r w:rsidR="00131EA1" w:rsidRPr="002131E3">
        <w:rPr>
          <w:rFonts w:ascii="Arial" w:eastAsia="宋体" w:hAnsi="Arial" w:cs="Arial"/>
          <w:snapToGrid w:val="0"/>
          <w:lang w:eastAsia="zh-CN"/>
        </w:rPr>
        <w:t>可产生</w:t>
      </w:r>
      <w:r w:rsidR="007A20EE" w:rsidRPr="002131E3">
        <w:rPr>
          <w:rFonts w:ascii="Arial" w:eastAsia="宋体" w:hAnsi="Arial" w:cs="Arial"/>
          <w:snapToGrid w:val="0"/>
          <w:lang w:eastAsia="zh-CN"/>
        </w:rPr>
        <w:t>混淆</w:t>
      </w:r>
      <w:r w:rsidR="00131EA1" w:rsidRPr="002131E3">
        <w:rPr>
          <w:rFonts w:ascii="Arial" w:eastAsia="宋体" w:hAnsi="Arial" w:cs="Arial"/>
          <w:snapToGrid w:val="0"/>
          <w:lang w:eastAsia="zh-CN"/>
        </w:rPr>
        <w:t>的</w:t>
      </w:r>
      <w:r w:rsidR="008E2E6D">
        <w:rPr>
          <w:rFonts w:ascii="Arial" w:eastAsia="宋体" w:hAnsi="Arial" w:cs="Arial" w:hint="eastAsia"/>
          <w:snapToGrid w:val="0"/>
          <w:lang w:eastAsia="zh-CN"/>
        </w:rPr>
        <w:t>其他</w:t>
      </w:r>
      <w:r w:rsidR="00131EA1" w:rsidRPr="002131E3">
        <w:rPr>
          <w:rFonts w:ascii="Arial" w:eastAsia="宋体" w:hAnsi="Arial" w:cs="Arial"/>
          <w:snapToGrid w:val="0"/>
          <w:lang w:eastAsia="zh-CN"/>
        </w:rPr>
        <w:t>变量</w:t>
      </w:r>
      <w:r w:rsidR="007A20EE" w:rsidRPr="002131E3">
        <w:rPr>
          <w:rFonts w:ascii="Arial" w:eastAsia="宋体" w:hAnsi="Arial" w:cs="Arial"/>
          <w:snapToGrid w:val="0"/>
          <w:lang w:eastAsia="zh-CN"/>
        </w:rPr>
        <w:t>，例如消炎药</w:t>
      </w:r>
      <w:r w:rsidR="00F5765E" w:rsidRPr="002131E3">
        <w:rPr>
          <w:rFonts w:ascii="Arial" w:eastAsia="宋体" w:hAnsi="Arial" w:cs="Arial"/>
          <w:snapToGrid w:val="0"/>
          <w:lang w:eastAsia="zh-CN"/>
        </w:rPr>
        <w:t>的使用</w:t>
      </w:r>
      <w:r w:rsidR="002131E3">
        <w:rPr>
          <w:rFonts w:ascii="Arial" w:eastAsia="宋体" w:hAnsi="Arial" w:cs="Arial"/>
          <w:snapToGrid w:val="0"/>
          <w:lang w:eastAsia="zh-CN"/>
        </w:rPr>
        <w:t>（</w:t>
      </w:r>
      <w:r w:rsidR="004B6C43" w:rsidRPr="002131E3">
        <w:rPr>
          <w:rFonts w:ascii="Arial" w:eastAsia="宋体" w:hAnsi="Arial" w:cs="Arial"/>
          <w:snapToGrid w:val="0"/>
          <w:lang w:eastAsia="zh-CN"/>
        </w:rPr>
        <w:t>用适当的随机化控制</w:t>
      </w:r>
      <w:r w:rsidR="008E2E6D">
        <w:rPr>
          <w:rFonts w:ascii="Arial" w:eastAsia="宋体" w:hAnsi="Arial" w:cs="Arial"/>
          <w:snapToGrid w:val="0"/>
          <w:lang w:eastAsia="zh-CN"/>
        </w:rPr>
        <w:t>）</w:t>
      </w:r>
      <w:r w:rsidR="008E2E6D">
        <w:rPr>
          <w:rFonts w:ascii="Arial" w:eastAsia="宋体" w:hAnsi="Arial" w:cs="Arial" w:hint="eastAsia"/>
          <w:snapToGrid w:val="0"/>
          <w:lang w:eastAsia="zh-CN"/>
        </w:rPr>
        <w:t>、</w:t>
      </w:r>
      <w:r w:rsidR="004B6C43" w:rsidRPr="002131E3">
        <w:rPr>
          <w:rFonts w:ascii="Arial" w:eastAsia="宋体" w:hAnsi="Arial" w:cs="Arial"/>
          <w:snapToGrid w:val="0"/>
          <w:lang w:eastAsia="zh-CN"/>
        </w:rPr>
        <w:t>入选</w:t>
      </w:r>
      <w:r w:rsidR="002131E3">
        <w:rPr>
          <w:rFonts w:ascii="Arial" w:eastAsia="宋体" w:hAnsi="Arial" w:cs="Arial"/>
          <w:snapToGrid w:val="0"/>
          <w:lang w:eastAsia="zh-CN"/>
        </w:rPr>
        <w:t>／</w:t>
      </w:r>
      <w:r w:rsidR="002131E3" w:rsidRPr="002131E3">
        <w:rPr>
          <w:rFonts w:ascii="Arial" w:eastAsia="宋体" w:hAnsi="Arial" w:cs="Arial"/>
          <w:snapToGrid w:val="0"/>
          <w:lang w:eastAsia="zh-CN"/>
        </w:rPr>
        <w:t>排</w:t>
      </w:r>
      <w:r w:rsidR="004B6C43" w:rsidRPr="002131E3">
        <w:rPr>
          <w:rFonts w:ascii="Arial" w:eastAsia="宋体" w:hAnsi="Arial" w:cs="Arial"/>
          <w:snapToGrid w:val="0"/>
          <w:lang w:eastAsia="zh-CN"/>
        </w:rPr>
        <w:t>除标准</w:t>
      </w:r>
      <w:r w:rsidR="002131E3">
        <w:rPr>
          <w:rFonts w:ascii="Arial" w:eastAsia="宋体" w:hAnsi="Arial" w:cs="Arial"/>
          <w:snapToGrid w:val="0"/>
          <w:lang w:eastAsia="zh-CN"/>
        </w:rPr>
        <w:t>（</w:t>
      </w:r>
      <w:r w:rsidR="00023589" w:rsidRPr="002131E3">
        <w:rPr>
          <w:rFonts w:ascii="Arial" w:eastAsia="宋体" w:hAnsi="Arial" w:cs="Arial"/>
          <w:snapToGrid w:val="0"/>
          <w:lang w:eastAsia="zh-CN"/>
        </w:rPr>
        <w:t>用</w:t>
      </w:r>
      <w:r w:rsidR="00EB677F" w:rsidRPr="002131E3">
        <w:rPr>
          <w:rFonts w:ascii="Arial" w:eastAsia="宋体" w:hAnsi="Arial" w:cs="Arial"/>
          <w:snapToGrid w:val="0"/>
          <w:lang w:eastAsia="zh-CN"/>
        </w:rPr>
        <w:t>各</w:t>
      </w:r>
      <w:r w:rsidR="007A20EE" w:rsidRPr="002131E3">
        <w:rPr>
          <w:rFonts w:ascii="Arial" w:eastAsia="宋体" w:hAnsi="Arial" w:cs="Arial"/>
          <w:snapToGrid w:val="0"/>
          <w:lang w:eastAsia="zh-CN"/>
        </w:rPr>
        <w:t>研究组</w:t>
      </w:r>
      <w:r w:rsidR="00023589" w:rsidRPr="002131E3">
        <w:rPr>
          <w:rFonts w:ascii="Arial" w:eastAsia="宋体" w:hAnsi="Arial" w:cs="Arial"/>
          <w:snapToGrid w:val="0"/>
          <w:lang w:eastAsia="zh-CN"/>
        </w:rPr>
        <w:t>的</w:t>
      </w:r>
      <w:r w:rsidR="00EB677F" w:rsidRPr="002131E3">
        <w:rPr>
          <w:rFonts w:ascii="Arial" w:eastAsia="宋体" w:hAnsi="Arial" w:cs="Arial"/>
          <w:snapToGrid w:val="0"/>
          <w:lang w:eastAsia="zh-CN"/>
        </w:rPr>
        <w:t>独立</w:t>
      </w:r>
      <w:r w:rsidR="00023589" w:rsidRPr="002131E3">
        <w:rPr>
          <w:rFonts w:ascii="Arial" w:eastAsia="宋体" w:hAnsi="Arial" w:cs="Arial"/>
          <w:snapToGrid w:val="0"/>
          <w:lang w:eastAsia="zh-CN"/>
        </w:rPr>
        <w:t>评价</w:t>
      </w:r>
      <w:r w:rsidR="008E2E6D">
        <w:rPr>
          <w:rFonts w:ascii="Arial" w:eastAsia="宋体" w:hAnsi="Arial" w:cs="Arial" w:hint="eastAsia"/>
          <w:snapToGrid w:val="0"/>
          <w:lang w:eastAsia="zh-CN"/>
        </w:rPr>
        <w:t>、</w:t>
      </w:r>
      <w:r w:rsidR="007A20EE" w:rsidRPr="002131E3">
        <w:rPr>
          <w:rFonts w:ascii="Arial" w:eastAsia="宋体" w:hAnsi="Arial" w:cs="Arial"/>
          <w:snapToGrid w:val="0"/>
          <w:lang w:eastAsia="zh-CN"/>
        </w:rPr>
        <w:t>分层或</w:t>
      </w:r>
      <w:r w:rsidR="00C731EE" w:rsidRPr="002131E3">
        <w:rPr>
          <w:rFonts w:ascii="Arial" w:eastAsia="宋体" w:hAnsi="Arial" w:cs="Arial"/>
          <w:snapToGrid w:val="0"/>
          <w:lang w:eastAsia="zh-CN"/>
        </w:rPr>
        <w:t>前瞻性设计的协变量分析</w:t>
      </w:r>
      <w:r w:rsidR="006E5C37" w:rsidRPr="002131E3">
        <w:rPr>
          <w:rFonts w:ascii="Arial" w:eastAsia="宋体" w:hAnsi="Arial" w:cs="Arial"/>
          <w:snapToGrid w:val="0"/>
          <w:lang w:eastAsia="zh-CN"/>
        </w:rPr>
        <w:t>控制</w:t>
      </w:r>
      <w:r w:rsidR="002131E3">
        <w:rPr>
          <w:rFonts w:ascii="Arial" w:eastAsia="宋体" w:hAnsi="Arial" w:cs="Arial"/>
          <w:snapToGrid w:val="0"/>
          <w:lang w:eastAsia="zh-CN"/>
        </w:rPr>
        <w:t>）</w:t>
      </w:r>
      <w:r w:rsidR="00C731EE" w:rsidRPr="002131E3">
        <w:rPr>
          <w:rFonts w:ascii="Arial" w:eastAsia="宋体" w:hAnsi="Arial" w:cs="Arial"/>
          <w:snapToGrid w:val="0"/>
          <w:lang w:eastAsia="zh-CN"/>
        </w:rPr>
        <w:t>。</w:t>
      </w:r>
    </w:p>
    <w:p w:rsidR="000D6BD2" w:rsidRPr="002131E3" w:rsidRDefault="008E2E6D" w:rsidP="00111AF6">
      <w:pPr>
        <w:pStyle w:val="210"/>
        <w:numPr>
          <w:ilvl w:val="0"/>
          <w:numId w:val="4"/>
        </w:numPr>
        <w:tabs>
          <w:tab w:val="left" w:pos="1250"/>
        </w:tabs>
        <w:topLinePunct/>
        <w:adjustRightInd w:val="0"/>
        <w:snapToGrid w:val="0"/>
        <w:spacing w:afterLines="75" w:after="224" w:line="288" w:lineRule="auto"/>
        <w:ind w:leftChars="655" w:left="1441" w:firstLine="0"/>
        <w:jc w:val="both"/>
        <w:outlineLvl w:val="9"/>
        <w:rPr>
          <w:rFonts w:ascii="Arial" w:eastAsia="宋体" w:hAnsi="Arial" w:cs="Arial"/>
          <w:b w:val="0"/>
          <w:bCs w:val="0"/>
          <w:snapToGrid w:val="0"/>
        </w:rPr>
      </w:pPr>
      <w:r>
        <w:rPr>
          <w:rFonts w:ascii="Arial" w:eastAsia="宋体" w:hAnsi="Arial" w:cs="Arial" w:hint="eastAsia"/>
          <w:snapToGrid w:val="0"/>
          <w:lang w:eastAsia="zh-CN"/>
        </w:rPr>
        <w:t>其他</w:t>
      </w:r>
      <w:r w:rsidR="00981AE7" w:rsidRPr="002131E3">
        <w:rPr>
          <w:rFonts w:ascii="Arial" w:eastAsia="宋体" w:hAnsi="Arial" w:cs="Arial"/>
          <w:snapToGrid w:val="0"/>
          <w:lang w:eastAsia="zh-CN"/>
        </w:rPr>
        <w:t>信息</w:t>
      </w:r>
    </w:p>
    <w:p w:rsidR="004F6AB0" w:rsidRPr="002131E3" w:rsidRDefault="005F30EB" w:rsidP="00111AF6">
      <w:pPr>
        <w:pStyle w:val="a3"/>
        <w:topLinePunct/>
        <w:adjustRightInd w:val="0"/>
        <w:snapToGrid w:val="0"/>
        <w:spacing w:afterLines="75" w:after="224" w:line="288" w:lineRule="auto"/>
        <w:ind w:leftChars="655" w:left="1441" w:firstLine="0"/>
        <w:jc w:val="both"/>
        <w:rPr>
          <w:rFonts w:ascii="Arial" w:eastAsia="宋体" w:hAnsi="Arial" w:cs="Arial"/>
          <w:snapToGrid w:val="0"/>
          <w:lang w:eastAsia="zh-CN"/>
        </w:rPr>
      </w:pPr>
      <w:r w:rsidRPr="002131E3">
        <w:rPr>
          <w:rFonts w:ascii="Arial" w:eastAsia="宋体" w:hAnsi="Arial" w:cs="Arial"/>
          <w:snapToGrid w:val="0"/>
          <w:lang w:eastAsia="zh-CN"/>
        </w:rPr>
        <w:t>关于研究设计和统计分析问题</w:t>
      </w:r>
      <w:r w:rsidR="000D5F45" w:rsidRPr="002131E3">
        <w:rPr>
          <w:rFonts w:ascii="Arial" w:eastAsia="宋体" w:hAnsi="Arial" w:cs="Arial"/>
          <w:snapToGrid w:val="0"/>
          <w:lang w:eastAsia="zh-CN"/>
        </w:rPr>
        <w:t>的</w:t>
      </w:r>
      <w:r w:rsidR="008E2E6D" w:rsidRPr="002131E3">
        <w:rPr>
          <w:rFonts w:ascii="Arial" w:eastAsia="宋体" w:hAnsi="Arial" w:cs="Arial"/>
          <w:snapToGrid w:val="0"/>
          <w:lang w:eastAsia="zh-CN"/>
        </w:rPr>
        <w:t>其</w:t>
      </w:r>
      <w:r w:rsidR="008E2E6D">
        <w:rPr>
          <w:rFonts w:ascii="Arial" w:eastAsia="宋体" w:hAnsi="Arial" w:cs="Arial" w:hint="eastAsia"/>
          <w:snapToGrid w:val="0"/>
          <w:lang w:eastAsia="zh-CN"/>
        </w:rPr>
        <w:t>他</w:t>
      </w:r>
      <w:r w:rsidR="000D5F45" w:rsidRPr="002131E3">
        <w:rPr>
          <w:rFonts w:ascii="Arial" w:eastAsia="宋体" w:hAnsi="Arial" w:cs="Arial"/>
          <w:snapToGrid w:val="0"/>
          <w:lang w:eastAsia="zh-CN"/>
        </w:rPr>
        <w:t>信息</w:t>
      </w:r>
      <w:r w:rsidRPr="002131E3">
        <w:rPr>
          <w:rFonts w:ascii="Arial" w:eastAsia="宋体" w:hAnsi="Arial" w:cs="Arial"/>
          <w:snapToGrid w:val="0"/>
          <w:lang w:eastAsia="zh-CN"/>
        </w:rPr>
        <w:t>可从</w:t>
      </w:r>
      <w:r w:rsidRPr="002131E3">
        <w:rPr>
          <w:rFonts w:ascii="Arial" w:eastAsia="宋体" w:hAnsi="Arial" w:cs="Arial"/>
          <w:snapToGrid w:val="0"/>
          <w:lang w:eastAsia="zh-CN"/>
        </w:rPr>
        <w:t>CDRH</w:t>
      </w:r>
      <w:r w:rsidR="008E2E6D">
        <w:rPr>
          <w:rFonts w:ascii="Arial" w:eastAsia="宋体" w:hAnsi="Arial" w:cs="Arial" w:hint="eastAsia"/>
          <w:snapToGrid w:val="0"/>
          <w:lang w:eastAsia="zh-CN"/>
        </w:rPr>
        <w:t>标题</w:t>
      </w:r>
      <w:r w:rsidRPr="002131E3">
        <w:rPr>
          <w:rFonts w:ascii="Arial" w:eastAsia="宋体" w:hAnsi="Arial" w:cs="Arial"/>
          <w:snapToGrid w:val="0"/>
          <w:lang w:eastAsia="zh-CN"/>
        </w:rPr>
        <w:t>为</w:t>
      </w:r>
      <w:r w:rsidR="002131E3" w:rsidRPr="002131E3">
        <w:rPr>
          <w:rFonts w:ascii="宋体" w:eastAsia="宋体" w:hAnsi="宋体" w:cs="Arial"/>
          <w:snapToGrid w:val="0"/>
          <w:lang w:eastAsia="zh-CN"/>
        </w:rPr>
        <w:t>“</w:t>
      </w:r>
      <w:r w:rsidRPr="002131E3">
        <w:rPr>
          <w:rFonts w:ascii="Arial" w:eastAsia="宋体" w:hAnsi="Arial" w:cs="Arial"/>
          <w:snapToGrid w:val="0"/>
          <w:lang w:eastAsia="zh-CN"/>
        </w:rPr>
        <w:t>非诊断性医疗器械临床试验的统计指南</w:t>
      </w:r>
      <w:r w:rsidR="002131E3" w:rsidRPr="002131E3">
        <w:rPr>
          <w:rFonts w:ascii="宋体" w:eastAsia="宋体" w:hAnsi="宋体" w:cs="Arial"/>
          <w:snapToGrid w:val="0"/>
          <w:lang w:eastAsia="zh-CN"/>
        </w:rPr>
        <w:t>”</w:t>
      </w:r>
      <w:r w:rsidR="004F6AB0" w:rsidRPr="002131E3">
        <w:rPr>
          <w:rFonts w:ascii="Arial" w:eastAsia="宋体" w:hAnsi="Arial" w:cs="Arial"/>
          <w:snapToGrid w:val="0"/>
          <w:lang w:eastAsia="zh-CN"/>
        </w:rPr>
        <w:t>，</w:t>
      </w:r>
      <w:hyperlink r:id="rId19" w:history="1">
        <w:r w:rsidRPr="002131E3">
          <w:rPr>
            <w:rStyle w:val="a6"/>
            <w:rFonts w:ascii="Arial" w:eastAsia="宋体" w:hAnsi="Arial" w:cs="Arial"/>
            <w:snapToGrid w:val="0"/>
            <w:lang w:eastAsia="zh-CN"/>
          </w:rPr>
          <w:t>www.fda.go</w:t>
        </w:r>
        <w:r w:rsidR="002131E3" w:rsidRPr="002131E3">
          <w:rPr>
            <w:rStyle w:val="a6"/>
            <w:rFonts w:ascii="Arial" w:eastAsia="宋体" w:hAnsi="Arial" w:cs="Arial"/>
            <w:snapToGrid w:val="0"/>
            <w:lang w:eastAsia="zh-CN"/>
          </w:rPr>
          <w:t>v</w:t>
        </w:r>
        <w:r w:rsidR="002131E3">
          <w:rPr>
            <w:rStyle w:val="a6"/>
            <w:rFonts w:ascii="Arial" w:eastAsia="宋体" w:hAnsi="Arial" w:cs="Arial"/>
            <w:snapToGrid w:val="0"/>
            <w:lang w:eastAsia="zh-CN"/>
          </w:rPr>
          <w:t>/</w:t>
        </w:r>
        <w:r w:rsidR="002131E3" w:rsidRPr="002131E3">
          <w:rPr>
            <w:rStyle w:val="a6"/>
            <w:rFonts w:ascii="Arial" w:eastAsia="宋体" w:hAnsi="Arial" w:cs="Arial"/>
            <w:snapToGrid w:val="0"/>
            <w:lang w:eastAsia="zh-CN"/>
          </w:rPr>
          <w:t>c</w:t>
        </w:r>
        <w:r w:rsidRPr="002131E3">
          <w:rPr>
            <w:rStyle w:val="a6"/>
            <w:rFonts w:ascii="Arial" w:eastAsia="宋体" w:hAnsi="Arial" w:cs="Arial"/>
            <w:snapToGrid w:val="0"/>
            <w:lang w:eastAsia="zh-CN"/>
          </w:rPr>
          <w:t>dr</w:t>
        </w:r>
        <w:r w:rsidR="002131E3" w:rsidRPr="002131E3">
          <w:rPr>
            <w:rStyle w:val="a6"/>
            <w:rFonts w:ascii="Arial" w:eastAsia="宋体" w:hAnsi="Arial" w:cs="Arial"/>
            <w:snapToGrid w:val="0"/>
            <w:lang w:eastAsia="zh-CN"/>
          </w:rPr>
          <w:t>h</w:t>
        </w:r>
        <w:r w:rsidR="002131E3">
          <w:rPr>
            <w:rStyle w:val="a6"/>
            <w:rFonts w:ascii="Arial" w:eastAsia="宋体" w:hAnsi="Arial" w:cs="Arial"/>
            <w:snapToGrid w:val="0"/>
            <w:lang w:eastAsia="zh-CN"/>
          </w:rPr>
          <w:t>/</w:t>
        </w:r>
        <w:r w:rsidR="002131E3" w:rsidRPr="002131E3">
          <w:rPr>
            <w:rStyle w:val="a6"/>
            <w:rFonts w:ascii="Arial" w:eastAsia="宋体" w:hAnsi="Arial" w:cs="Arial"/>
            <w:snapToGrid w:val="0"/>
            <w:lang w:eastAsia="zh-CN"/>
          </w:rPr>
          <w:t>o</w:t>
        </w:r>
        <w:r w:rsidRPr="002131E3">
          <w:rPr>
            <w:rStyle w:val="a6"/>
            <w:rFonts w:ascii="Arial" w:eastAsia="宋体" w:hAnsi="Arial" w:cs="Arial"/>
            <w:snapToGrid w:val="0"/>
            <w:lang w:eastAsia="zh-CN"/>
          </w:rPr>
          <w:t>d</w:t>
        </w:r>
        <w:r w:rsidR="002131E3" w:rsidRPr="002131E3">
          <w:rPr>
            <w:rStyle w:val="a6"/>
            <w:rFonts w:ascii="Arial" w:eastAsia="宋体" w:hAnsi="Arial" w:cs="Arial"/>
            <w:snapToGrid w:val="0"/>
            <w:lang w:eastAsia="zh-CN"/>
          </w:rPr>
          <w:t>e</w:t>
        </w:r>
        <w:r w:rsidR="002131E3">
          <w:rPr>
            <w:rStyle w:val="a6"/>
            <w:rFonts w:ascii="Arial" w:eastAsia="宋体" w:hAnsi="Arial" w:cs="Arial"/>
            <w:snapToGrid w:val="0"/>
            <w:lang w:eastAsia="zh-CN"/>
          </w:rPr>
          <w:t>/</w:t>
        </w:r>
        <w:r w:rsidR="002131E3" w:rsidRPr="002131E3">
          <w:rPr>
            <w:rStyle w:val="a6"/>
            <w:rFonts w:ascii="Arial" w:eastAsia="宋体" w:hAnsi="Arial" w:cs="Arial"/>
            <w:snapToGrid w:val="0"/>
            <w:lang w:eastAsia="zh-CN"/>
          </w:rPr>
          <w:t>o</w:t>
        </w:r>
        <w:r w:rsidRPr="002131E3">
          <w:rPr>
            <w:rStyle w:val="a6"/>
            <w:rFonts w:ascii="Arial" w:eastAsia="宋体" w:hAnsi="Arial" w:cs="Arial"/>
            <w:snapToGrid w:val="0"/>
            <w:lang w:eastAsia="zh-CN"/>
          </w:rPr>
          <w:t>t476.html</w:t>
        </w:r>
      </w:hyperlink>
      <w:r w:rsidR="00143F66" w:rsidRPr="002131E3">
        <w:rPr>
          <w:rFonts w:ascii="Arial" w:eastAsia="宋体" w:hAnsi="Arial" w:cs="Arial"/>
          <w:snapToGrid w:val="0"/>
          <w:lang w:eastAsia="zh-CN"/>
        </w:rPr>
        <w:t>的</w:t>
      </w:r>
      <w:r w:rsidR="000D5F45" w:rsidRPr="002131E3">
        <w:rPr>
          <w:rFonts w:ascii="Arial" w:eastAsia="宋体" w:hAnsi="Arial" w:cs="Arial"/>
          <w:snapToGrid w:val="0"/>
          <w:lang w:eastAsia="zh-CN"/>
        </w:rPr>
        <w:t>指南文件获得</w:t>
      </w:r>
      <w:r w:rsidRPr="002131E3">
        <w:rPr>
          <w:rFonts w:ascii="Arial" w:eastAsia="宋体" w:hAnsi="Arial" w:cs="Arial"/>
          <w:snapToGrid w:val="0"/>
          <w:lang w:eastAsia="zh-CN"/>
        </w:rPr>
        <w:t>。</w:t>
      </w:r>
      <w:r w:rsidR="00676660" w:rsidRPr="002131E3">
        <w:rPr>
          <w:rFonts w:ascii="Arial" w:eastAsia="宋体" w:hAnsi="Arial" w:cs="Arial"/>
          <w:snapToGrid w:val="0"/>
          <w:lang w:eastAsia="zh-CN"/>
        </w:rPr>
        <w:t>该中心的生物统计学司</w:t>
      </w:r>
      <w:r w:rsidR="00143F66" w:rsidRPr="002131E3">
        <w:rPr>
          <w:rFonts w:ascii="Arial" w:eastAsia="宋体" w:hAnsi="Arial" w:cs="Arial"/>
          <w:snapToGrid w:val="0"/>
          <w:lang w:eastAsia="zh-CN"/>
        </w:rPr>
        <w:t>利</w:t>
      </w:r>
      <w:r w:rsidR="00676660" w:rsidRPr="002131E3">
        <w:rPr>
          <w:rFonts w:ascii="Arial" w:eastAsia="宋体" w:hAnsi="Arial" w:cs="Arial"/>
          <w:snapToGrid w:val="0"/>
          <w:lang w:eastAsia="zh-CN"/>
        </w:rPr>
        <w:t>用</w:t>
      </w:r>
      <w:r w:rsidR="00214754" w:rsidRPr="002131E3">
        <w:rPr>
          <w:rFonts w:ascii="Arial" w:eastAsia="宋体" w:hAnsi="Arial" w:cs="Arial"/>
          <w:snapToGrid w:val="0"/>
          <w:lang w:eastAsia="zh-CN"/>
        </w:rPr>
        <w:t>来自</w:t>
      </w:r>
      <w:r w:rsidR="00214754" w:rsidRPr="002131E3">
        <w:rPr>
          <w:rFonts w:ascii="Arial" w:eastAsia="宋体" w:hAnsi="Arial" w:cs="Arial"/>
          <w:snapToGrid w:val="0"/>
          <w:lang w:eastAsia="zh-CN"/>
        </w:rPr>
        <w:t>ODE</w:t>
      </w:r>
      <w:r w:rsidR="008E2E6D">
        <w:rPr>
          <w:rFonts w:ascii="Arial" w:eastAsia="宋体" w:hAnsi="Arial" w:cs="Arial" w:hint="eastAsia"/>
          <w:snapToGrid w:val="0"/>
          <w:lang w:eastAsia="zh-CN"/>
        </w:rPr>
        <w:t>、</w:t>
      </w:r>
      <w:r w:rsidR="00214754" w:rsidRPr="002131E3">
        <w:rPr>
          <w:rFonts w:ascii="Arial" w:eastAsia="宋体" w:hAnsi="Arial" w:cs="Arial"/>
          <w:snapToGrid w:val="0"/>
          <w:lang w:eastAsia="zh-CN"/>
        </w:rPr>
        <w:t>学术界和医疗器械界</w:t>
      </w:r>
      <w:r w:rsidR="00143F66" w:rsidRPr="002131E3">
        <w:rPr>
          <w:rFonts w:ascii="Arial" w:eastAsia="宋体" w:hAnsi="Arial" w:cs="Arial"/>
          <w:snapToGrid w:val="0"/>
          <w:lang w:eastAsia="zh-CN"/>
        </w:rPr>
        <w:t>的输入</w:t>
      </w:r>
      <w:r w:rsidR="008E2E6D">
        <w:rPr>
          <w:rFonts w:ascii="Arial" w:eastAsia="宋体" w:hAnsi="Arial" w:cs="Arial" w:hint="eastAsia"/>
          <w:snapToGrid w:val="0"/>
          <w:lang w:eastAsia="zh-CN"/>
        </w:rPr>
        <w:t>准备</w:t>
      </w:r>
      <w:r w:rsidR="00143F66" w:rsidRPr="002131E3">
        <w:rPr>
          <w:rFonts w:ascii="Arial" w:eastAsia="宋体" w:hAnsi="Arial" w:cs="Arial"/>
          <w:snapToGrid w:val="0"/>
          <w:lang w:eastAsia="zh-CN"/>
        </w:rPr>
        <w:t>该指南</w:t>
      </w:r>
      <w:r w:rsidR="00214754" w:rsidRPr="002131E3">
        <w:rPr>
          <w:rFonts w:ascii="Arial" w:eastAsia="宋体" w:hAnsi="Arial" w:cs="Arial"/>
          <w:snapToGrid w:val="0"/>
          <w:lang w:eastAsia="zh-CN"/>
        </w:rPr>
        <w:t>。</w:t>
      </w:r>
    </w:p>
    <w:p w:rsidR="004F6AB0" w:rsidRPr="002131E3" w:rsidRDefault="005749A5" w:rsidP="00111AF6">
      <w:pPr>
        <w:pStyle w:val="210"/>
        <w:numPr>
          <w:ilvl w:val="0"/>
          <w:numId w:val="7"/>
        </w:numPr>
        <w:tabs>
          <w:tab w:val="left" w:pos="1010"/>
        </w:tabs>
        <w:topLinePunct/>
        <w:adjustRightInd w:val="0"/>
        <w:snapToGrid w:val="0"/>
        <w:spacing w:afterLines="75" w:after="224" w:line="288" w:lineRule="auto"/>
        <w:ind w:leftChars="193" w:left="425" w:firstLine="0"/>
        <w:jc w:val="both"/>
        <w:outlineLvl w:val="9"/>
        <w:rPr>
          <w:rFonts w:ascii="Arial" w:eastAsia="宋体" w:hAnsi="Arial" w:cs="Arial"/>
          <w:b w:val="0"/>
          <w:bCs w:val="0"/>
          <w:snapToGrid w:val="0"/>
        </w:rPr>
      </w:pPr>
      <w:r w:rsidRPr="002131E3">
        <w:rPr>
          <w:rFonts w:ascii="Arial" w:eastAsia="宋体" w:hAnsi="Arial" w:cs="Arial"/>
          <w:snapToGrid w:val="0"/>
          <w:u w:val="thick" w:color="000000"/>
          <w:lang w:eastAsia="zh-CN"/>
        </w:rPr>
        <w:t>病例报告表</w:t>
      </w:r>
    </w:p>
    <w:p w:rsidR="004F6AB0" w:rsidRPr="002131E3" w:rsidRDefault="005749A5" w:rsidP="00111AF6">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您应设计病例报告表以</w:t>
      </w:r>
      <w:r w:rsidR="00F516DB" w:rsidRPr="002131E3">
        <w:rPr>
          <w:rFonts w:ascii="Arial" w:eastAsia="宋体" w:hAnsi="Arial" w:cs="Arial"/>
          <w:snapToGrid w:val="0"/>
          <w:lang w:eastAsia="zh-CN"/>
        </w:rPr>
        <w:t>通过</w:t>
      </w:r>
      <w:r w:rsidRPr="002131E3">
        <w:rPr>
          <w:rFonts w:ascii="Arial" w:eastAsia="宋体" w:hAnsi="Arial" w:cs="Arial"/>
          <w:snapToGrid w:val="0"/>
          <w:lang w:eastAsia="zh-CN"/>
        </w:rPr>
        <w:t>患者筛选</w:t>
      </w:r>
      <w:r w:rsidR="008E2E6D">
        <w:rPr>
          <w:rFonts w:ascii="Arial" w:eastAsia="宋体" w:hAnsi="Arial" w:cs="Arial" w:hint="eastAsia"/>
          <w:snapToGrid w:val="0"/>
          <w:lang w:eastAsia="zh-CN"/>
        </w:rPr>
        <w:t>、</w:t>
      </w:r>
      <w:r w:rsidRPr="002131E3">
        <w:rPr>
          <w:rFonts w:ascii="Arial" w:eastAsia="宋体" w:hAnsi="Arial" w:cs="Arial"/>
          <w:snapToGrid w:val="0"/>
          <w:lang w:eastAsia="zh-CN"/>
        </w:rPr>
        <w:t>患者登记</w:t>
      </w:r>
      <w:r w:rsidR="008E2E6D">
        <w:rPr>
          <w:rFonts w:ascii="Arial" w:eastAsia="宋体" w:hAnsi="Arial" w:cs="Arial" w:hint="eastAsia"/>
          <w:snapToGrid w:val="0"/>
          <w:lang w:eastAsia="zh-CN"/>
        </w:rPr>
        <w:t>、</w:t>
      </w:r>
      <w:r w:rsidRPr="002131E3">
        <w:rPr>
          <w:rFonts w:ascii="Arial" w:eastAsia="宋体" w:hAnsi="Arial" w:cs="Arial"/>
          <w:snapToGrid w:val="0"/>
          <w:lang w:eastAsia="zh-CN"/>
        </w:rPr>
        <w:t>初始治疗阶段</w:t>
      </w:r>
      <w:r w:rsidR="008E2E6D">
        <w:rPr>
          <w:rFonts w:ascii="Arial" w:eastAsia="宋体" w:hAnsi="Arial" w:cs="Arial" w:hint="eastAsia"/>
          <w:snapToGrid w:val="0"/>
          <w:lang w:eastAsia="zh-CN"/>
        </w:rPr>
        <w:t>、</w:t>
      </w:r>
      <w:r w:rsidRPr="002131E3">
        <w:rPr>
          <w:rFonts w:ascii="Arial" w:eastAsia="宋体" w:hAnsi="Arial" w:cs="Arial"/>
          <w:snapToGrid w:val="0"/>
          <w:lang w:eastAsia="zh-CN"/>
        </w:rPr>
        <w:t>粘连评估和所有其他患者随访</w:t>
      </w:r>
      <w:r w:rsidR="007F5EBD" w:rsidRPr="002131E3">
        <w:rPr>
          <w:rFonts w:ascii="Arial" w:eastAsia="宋体" w:hAnsi="Arial" w:cs="Arial"/>
          <w:snapToGrid w:val="0"/>
          <w:lang w:eastAsia="zh-CN"/>
        </w:rPr>
        <w:t>获得</w:t>
      </w:r>
      <w:r w:rsidR="00847495" w:rsidRPr="002131E3">
        <w:rPr>
          <w:rFonts w:ascii="Arial" w:eastAsia="宋体" w:hAnsi="Arial" w:cs="Arial"/>
          <w:snapToGrid w:val="0"/>
          <w:lang w:eastAsia="zh-CN"/>
        </w:rPr>
        <w:t>研究每</w:t>
      </w:r>
      <w:r w:rsidR="001A1EE8" w:rsidRPr="002131E3">
        <w:rPr>
          <w:rFonts w:ascii="Arial" w:eastAsia="宋体" w:hAnsi="Arial" w:cs="Arial"/>
          <w:snapToGrid w:val="0"/>
          <w:lang w:eastAsia="zh-CN"/>
        </w:rPr>
        <w:t>个要</w:t>
      </w:r>
      <w:r w:rsidR="00847495" w:rsidRPr="002131E3">
        <w:rPr>
          <w:rFonts w:ascii="Arial" w:eastAsia="宋体" w:hAnsi="Arial" w:cs="Arial"/>
          <w:snapToGrid w:val="0"/>
          <w:lang w:eastAsia="zh-CN"/>
        </w:rPr>
        <w:t>点的</w:t>
      </w:r>
      <w:r w:rsidR="007F5EBD" w:rsidRPr="002131E3">
        <w:rPr>
          <w:rFonts w:ascii="Arial" w:eastAsia="宋体" w:hAnsi="Arial" w:cs="Arial"/>
          <w:snapToGrid w:val="0"/>
          <w:lang w:eastAsia="zh-CN"/>
        </w:rPr>
        <w:t>所有相关信息</w:t>
      </w:r>
      <w:r w:rsidRPr="002131E3">
        <w:rPr>
          <w:rFonts w:ascii="Arial" w:eastAsia="宋体" w:hAnsi="Arial" w:cs="Arial"/>
          <w:snapToGrid w:val="0"/>
          <w:lang w:eastAsia="zh-CN"/>
        </w:rPr>
        <w:t>。</w:t>
      </w:r>
      <w:r w:rsidR="00F17839" w:rsidRPr="002131E3">
        <w:rPr>
          <w:rFonts w:ascii="Arial" w:eastAsia="宋体" w:hAnsi="Arial" w:cs="Arial"/>
          <w:snapToGrid w:val="0"/>
          <w:lang w:eastAsia="zh-CN"/>
        </w:rPr>
        <w:t>您应</w:t>
      </w:r>
      <w:r w:rsidR="00B70F6F" w:rsidRPr="002131E3">
        <w:rPr>
          <w:rFonts w:ascii="Arial" w:eastAsia="宋体" w:hAnsi="Arial" w:cs="Arial"/>
          <w:snapToGrid w:val="0"/>
          <w:lang w:eastAsia="zh-CN"/>
        </w:rPr>
        <w:t>保留</w:t>
      </w:r>
      <w:r w:rsidR="00A97082" w:rsidRPr="002131E3">
        <w:rPr>
          <w:rFonts w:ascii="Arial" w:eastAsia="宋体" w:hAnsi="Arial" w:cs="Arial"/>
          <w:snapToGrid w:val="0"/>
          <w:lang w:eastAsia="zh-CN"/>
        </w:rPr>
        <w:t>前导性和关键研究</w:t>
      </w:r>
      <w:r w:rsidR="00B70F6F" w:rsidRPr="002131E3">
        <w:rPr>
          <w:rFonts w:ascii="Arial" w:eastAsia="宋体" w:hAnsi="Arial" w:cs="Arial"/>
          <w:snapToGrid w:val="0"/>
          <w:lang w:eastAsia="zh-CN"/>
        </w:rPr>
        <w:t>的</w:t>
      </w:r>
      <w:r w:rsidR="00F17839" w:rsidRPr="002131E3">
        <w:rPr>
          <w:rFonts w:ascii="Arial" w:eastAsia="宋体" w:hAnsi="Arial" w:cs="Arial"/>
          <w:snapToGrid w:val="0"/>
          <w:lang w:eastAsia="zh-CN"/>
        </w:rPr>
        <w:t>筛选记录以允许评估考虑</w:t>
      </w:r>
      <w:r w:rsidR="00A97082" w:rsidRPr="002131E3">
        <w:rPr>
          <w:rFonts w:ascii="Arial" w:eastAsia="宋体" w:hAnsi="Arial" w:cs="Arial"/>
          <w:snapToGrid w:val="0"/>
          <w:lang w:eastAsia="zh-CN"/>
        </w:rPr>
        <w:t>参与</w:t>
      </w:r>
      <w:r w:rsidR="00F17839" w:rsidRPr="002131E3">
        <w:rPr>
          <w:rFonts w:ascii="Arial" w:eastAsia="宋体" w:hAnsi="Arial" w:cs="Arial"/>
          <w:snapToGrid w:val="0"/>
          <w:lang w:eastAsia="zh-CN"/>
        </w:rPr>
        <w:t>试验</w:t>
      </w:r>
      <w:r w:rsidR="00A97082" w:rsidRPr="002131E3">
        <w:rPr>
          <w:rFonts w:ascii="Arial" w:eastAsia="宋体" w:hAnsi="Arial" w:cs="Arial"/>
          <w:snapToGrid w:val="0"/>
          <w:lang w:eastAsia="zh-CN"/>
        </w:rPr>
        <w:t>患者未登记的原因</w:t>
      </w:r>
      <w:r w:rsidR="00F17839" w:rsidRPr="002131E3">
        <w:rPr>
          <w:rFonts w:ascii="Arial" w:eastAsia="宋体" w:hAnsi="Arial" w:cs="Arial"/>
          <w:snapToGrid w:val="0"/>
          <w:lang w:eastAsia="zh-CN"/>
        </w:rPr>
        <w:t>。</w:t>
      </w:r>
    </w:p>
    <w:p w:rsidR="004F6AB0" w:rsidRPr="002131E3" w:rsidRDefault="00B70F6F" w:rsidP="00111AF6">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对于手术程序，病例报告表</w:t>
      </w:r>
      <w:r w:rsidR="006D6B15" w:rsidRPr="002131E3">
        <w:rPr>
          <w:rFonts w:ascii="Arial" w:eastAsia="宋体" w:hAnsi="Arial" w:cs="Arial"/>
          <w:snapToGrid w:val="0"/>
          <w:lang w:eastAsia="zh-CN"/>
        </w:rPr>
        <w:t>应记录</w:t>
      </w:r>
      <w:r w:rsidR="00C03BC8" w:rsidRPr="002131E3">
        <w:rPr>
          <w:rFonts w:ascii="Arial" w:eastAsia="宋体" w:hAnsi="Arial" w:cs="Arial"/>
          <w:snapToGrid w:val="0"/>
          <w:lang w:eastAsia="zh-CN"/>
        </w:rPr>
        <w:t>可能会混淆指标的</w:t>
      </w:r>
      <w:r w:rsidR="006D6B15" w:rsidRPr="002131E3">
        <w:rPr>
          <w:rFonts w:ascii="Arial" w:eastAsia="宋体" w:hAnsi="Arial" w:cs="Arial"/>
          <w:snapToGrid w:val="0"/>
          <w:lang w:eastAsia="zh-CN"/>
        </w:rPr>
        <w:t>变量</w:t>
      </w:r>
      <w:r w:rsidR="002131E3">
        <w:rPr>
          <w:rFonts w:ascii="Arial" w:eastAsia="宋体" w:hAnsi="Arial" w:cs="Arial"/>
          <w:snapToGrid w:val="0"/>
          <w:lang w:eastAsia="zh-CN"/>
        </w:rPr>
        <w:t>（</w:t>
      </w:r>
      <w:r w:rsidR="00C03BC8" w:rsidRPr="002131E3">
        <w:rPr>
          <w:rFonts w:ascii="Arial" w:eastAsia="宋体" w:hAnsi="Arial" w:cs="Arial"/>
          <w:snapToGrid w:val="0"/>
          <w:lang w:eastAsia="zh-CN"/>
        </w:rPr>
        <w:t>协变量</w:t>
      </w:r>
      <w:r w:rsidR="002131E3">
        <w:rPr>
          <w:rFonts w:ascii="Arial" w:eastAsia="宋体" w:hAnsi="Arial" w:cs="Arial"/>
          <w:snapToGrid w:val="0"/>
          <w:lang w:eastAsia="zh-CN"/>
        </w:rPr>
        <w:t>）</w:t>
      </w:r>
      <w:r w:rsidR="00C03BC8" w:rsidRPr="002131E3">
        <w:rPr>
          <w:rFonts w:ascii="Arial" w:eastAsia="宋体" w:hAnsi="Arial" w:cs="Arial"/>
          <w:snapToGrid w:val="0"/>
          <w:lang w:eastAsia="zh-CN"/>
        </w:rPr>
        <w:t>，如：</w:t>
      </w:r>
    </w:p>
    <w:p w:rsidR="000D6BD2" w:rsidRPr="002131E3" w:rsidRDefault="0027145D" w:rsidP="00111AF6">
      <w:pPr>
        <w:pStyle w:val="a3"/>
        <w:numPr>
          <w:ilvl w:val="1"/>
          <w:numId w:val="7"/>
        </w:numPr>
        <w:tabs>
          <w:tab w:val="left" w:pos="1160"/>
        </w:tabs>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t>由未洗手套、纱布、或纸巾</w:t>
      </w:r>
      <w:r w:rsidR="00CD1E6C" w:rsidRPr="002131E3">
        <w:rPr>
          <w:rFonts w:ascii="Arial" w:eastAsia="宋体" w:hAnsi="Arial" w:cs="Arial"/>
          <w:snapToGrid w:val="0"/>
          <w:lang w:eastAsia="zh-CN"/>
        </w:rPr>
        <w:t>上</w:t>
      </w:r>
      <w:r w:rsidR="00E92353" w:rsidRPr="002131E3">
        <w:rPr>
          <w:rFonts w:ascii="Arial" w:eastAsia="宋体" w:hAnsi="Arial" w:cs="Arial"/>
          <w:snapToGrid w:val="0"/>
          <w:lang w:eastAsia="zh-CN"/>
        </w:rPr>
        <w:t>的</w:t>
      </w:r>
      <w:r w:rsidR="00CD1E6C" w:rsidRPr="002131E3">
        <w:rPr>
          <w:rFonts w:ascii="Arial" w:eastAsia="宋体" w:hAnsi="Arial" w:cs="Arial"/>
          <w:snapToGrid w:val="0"/>
          <w:lang w:eastAsia="zh-CN"/>
        </w:rPr>
        <w:t>粉末导致</w:t>
      </w:r>
      <w:r w:rsidR="00E92353" w:rsidRPr="002131E3">
        <w:rPr>
          <w:rFonts w:ascii="Arial" w:eastAsia="宋体" w:hAnsi="Arial" w:cs="Arial"/>
          <w:snapToGrid w:val="0"/>
          <w:lang w:eastAsia="zh-CN"/>
        </w:rPr>
        <w:t>的</w:t>
      </w:r>
      <w:r w:rsidR="00CD1E6C" w:rsidRPr="002131E3">
        <w:rPr>
          <w:rFonts w:ascii="Arial" w:eastAsia="宋体" w:hAnsi="Arial" w:cs="Arial"/>
          <w:snapToGrid w:val="0"/>
          <w:lang w:eastAsia="zh-CN"/>
        </w:rPr>
        <w:t>异物</w:t>
      </w:r>
    </w:p>
    <w:p w:rsidR="000D6BD2" w:rsidRPr="002131E3" w:rsidRDefault="00F73B6D" w:rsidP="00111AF6">
      <w:pPr>
        <w:pStyle w:val="a3"/>
        <w:numPr>
          <w:ilvl w:val="1"/>
          <w:numId w:val="7"/>
        </w:numPr>
        <w:tabs>
          <w:tab w:val="left" w:pos="1160"/>
        </w:tabs>
        <w:topLinePunct/>
        <w:adjustRightInd w:val="0"/>
        <w:snapToGrid w:val="0"/>
        <w:spacing w:afterLines="75" w:after="224" w:line="288" w:lineRule="auto"/>
        <w:ind w:leftChars="327" w:left="719" w:firstLine="0"/>
        <w:jc w:val="both"/>
        <w:rPr>
          <w:rFonts w:ascii="Arial" w:eastAsia="宋体" w:hAnsi="Arial" w:cs="Arial"/>
          <w:snapToGrid w:val="0"/>
        </w:rPr>
      </w:pPr>
      <w:r w:rsidRPr="002131E3">
        <w:rPr>
          <w:rFonts w:ascii="Arial" w:eastAsia="宋体" w:hAnsi="Arial" w:cs="Arial"/>
          <w:snapToGrid w:val="0"/>
          <w:lang w:eastAsia="zh-CN"/>
        </w:rPr>
        <w:t>程序持续时间</w:t>
      </w:r>
    </w:p>
    <w:p w:rsidR="000D6BD2" w:rsidRPr="002131E3" w:rsidRDefault="00F73B6D" w:rsidP="00111AF6">
      <w:pPr>
        <w:pStyle w:val="a3"/>
        <w:numPr>
          <w:ilvl w:val="1"/>
          <w:numId w:val="7"/>
        </w:numPr>
        <w:tabs>
          <w:tab w:val="left" w:pos="1160"/>
        </w:tabs>
        <w:topLinePunct/>
        <w:adjustRightInd w:val="0"/>
        <w:snapToGrid w:val="0"/>
        <w:spacing w:afterLines="75" w:after="224" w:line="288" w:lineRule="auto"/>
        <w:ind w:leftChars="327" w:left="719" w:firstLine="0"/>
        <w:jc w:val="both"/>
        <w:rPr>
          <w:rFonts w:ascii="Arial" w:eastAsia="宋体" w:hAnsi="Arial" w:cs="Arial"/>
          <w:snapToGrid w:val="0"/>
        </w:rPr>
      </w:pPr>
      <w:r w:rsidRPr="002131E3">
        <w:rPr>
          <w:rFonts w:ascii="Arial" w:eastAsia="宋体" w:hAnsi="Arial" w:cs="Arial"/>
          <w:snapToGrid w:val="0"/>
          <w:lang w:eastAsia="zh-CN"/>
        </w:rPr>
        <w:t>估计的失血</w:t>
      </w:r>
    </w:p>
    <w:p w:rsidR="000D6BD2" w:rsidRPr="002131E3" w:rsidRDefault="00A26D91" w:rsidP="00111AF6">
      <w:pPr>
        <w:pStyle w:val="a3"/>
        <w:numPr>
          <w:ilvl w:val="1"/>
          <w:numId w:val="7"/>
        </w:numPr>
        <w:tabs>
          <w:tab w:val="left" w:pos="1160"/>
        </w:tabs>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t>所松解粘连的数量和位置</w:t>
      </w:r>
    </w:p>
    <w:p w:rsidR="000D6BD2" w:rsidRPr="002131E3" w:rsidRDefault="00A26D91" w:rsidP="00111AF6">
      <w:pPr>
        <w:pStyle w:val="a3"/>
        <w:numPr>
          <w:ilvl w:val="1"/>
          <w:numId w:val="7"/>
        </w:numPr>
        <w:tabs>
          <w:tab w:val="left" w:pos="1160"/>
        </w:tabs>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t>粘连类型，例如新</w:t>
      </w:r>
      <w:r w:rsidR="008E2E6D">
        <w:rPr>
          <w:rFonts w:ascii="Arial" w:eastAsia="宋体" w:hAnsi="Arial" w:cs="Arial" w:hint="eastAsia"/>
          <w:snapToGrid w:val="0"/>
          <w:lang w:eastAsia="zh-CN"/>
        </w:rPr>
        <w:t>型</w:t>
      </w:r>
      <w:r w:rsidRPr="002131E3">
        <w:rPr>
          <w:rFonts w:ascii="Arial" w:eastAsia="宋体" w:hAnsi="Arial" w:cs="Arial"/>
          <w:snapToGrid w:val="0"/>
          <w:lang w:eastAsia="zh-CN"/>
        </w:rPr>
        <w:t>或重新形成</w:t>
      </w:r>
    </w:p>
    <w:p w:rsidR="004F6AB0" w:rsidRPr="002131E3" w:rsidRDefault="001F61CC" w:rsidP="00111AF6">
      <w:pPr>
        <w:pStyle w:val="a3"/>
        <w:numPr>
          <w:ilvl w:val="1"/>
          <w:numId w:val="7"/>
        </w:numPr>
        <w:tabs>
          <w:tab w:val="left" w:pos="1160"/>
        </w:tabs>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t>手术创口分类</w:t>
      </w:r>
      <w:r w:rsidRPr="00BA21B2">
        <w:rPr>
          <w:rFonts w:ascii="Arial" w:eastAsia="宋体" w:hAnsi="Arial" w:cs="Arial"/>
          <w:snapToGrid w:val="0"/>
          <w:vertAlign w:val="superscript"/>
          <w:lang w:eastAsia="zh-CN"/>
        </w:rPr>
        <w:t>10</w:t>
      </w:r>
      <w:r w:rsidRPr="002131E3">
        <w:rPr>
          <w:rFonts w:ascii="Arial" w:eastAsia="宋体" w:hAnsi="Arial" w:cs="Arial"/>
          <w:snapToGrid w:val="0"/>
          <w:lang w:eastAsia="zh-CN"/>
        </w:rPr>
        <w:t>：清洁</w:t>
      </w:r>
      <w:r w:rsidR="008E2E6D">
        <w:rPr>
          <w:rFonts w:ascii="Arial" w:eastAsia="宋体" w:hAnsi="Arial" w:cs="Arial" w:hint="eastAsia"/>
          <w:snapToGrid w:val="0"/>
          <w:lang w:eastAsia="zh-CN"/>
        </w:rPr>
        <w:t>、</w:t>
      </w:r>
      <w:r w:rsidRPr="002131E3">
        <w:rPr>
          <w:rFonts w:ascii="Arial" w:eastAsia="宋体" w:hAnsi="Arial" w:cs="Arial"/>
          <w:snapToGrid w:val="0"/>
          <w:lang w:eastAsia="zh-CN"/>
        </w:rPr>
        <w:t>清洁有感染</w:t>
      </w:r>
      <w:r w:rsidR="008E2E6D">
        <w:rPr>
          <w:rFonts w:ascii="Arial" w:eastAsia="宋体" w:hAnsi="Arial" w:cs="Arial" w:hint="eastAsia"/>
          <w:snapToGrid w:val="0"/>
          <w:lang w:eastAsia="zh-CN"/>
        </w:rPr>
        <w:t>、</w:t>
      </w:r>
      <w:r w:rsidRPr="002131E3">
        <w:rPr>
          <w:rFonts w:ascii="Arial" w:eastAsia="宋体" w:hAnsi="Arial" w:cs="Arial"/>
          <w:snapToGrid w:val="0"/>
          <w:lang w:eastAsia="zh-CN"/>
        </w:rPr>
        <w:t>感染</w:t>
      </w:r>
      <w:r w:rsidR="008E2E6D">
        <w:rPr>
          <w:rFonts w:ascii="Arial" w:eastAsia="宋体" w:hAnsi="Arial" w:cs="Arial" w:hint="eastAsia"/>
          <w:snapToGrid w:val="0"/>
          <w:lang w:eastAsia="zh-CN"/>
        </w:rPr>
        <w:t>、</w:t>
      </w:r>
      <w:r w:rsidRPr="002131E3">
        <w:rPr>
          <w:rFonts w:ascii="Arial" w:eastAsia="宋体" w:hAnsi="Arial" w:cs="Arial"/>
          <w:snapToGrid w:val="0"/>
          <w:lang w:eastAsia="zh-CN"/>
        </w:rPr>
        <w:t>肮脏。</w:t>
      </w:r>
    </w:p>
    <w:p w:rsidR="004F6AB0" w:rsidRPr="002131E3" w:rsidRDefault="00B05844" w:rsidP="00111AF6">
      <w:pPr>
        <w:pStyle w:val="210"/>
        <w:numPr>
          <w:ilvl w:val="0"/>
          <w:numId w:val="7"/>
        </w:numPr>
        <w:tabs>
          <w:tab w:val="left" w:pos="1010"/>
        </w:tabs>
        <w:topLinePunct/>
        <w:adjustRightInd w:val="0"/>
        <w:snapToGrid w:val="0"/>
        <w:spacing w:afterLines="75" w:after="224" w:line="288" w:lineRule="auto"/>
        <w:ind w:leftChars="193" w:left="425" w:firstLine="0"/>
        <w:jc w:val="both"/>
        <w:outlineLvl w:val="9"/>
        <w:rPr>
          <w:rFonts w:ascii="Arial" w:eastAsia="宋体" w:hAnsi="Arial" w:cs="Arial"/>
          <w:b w:val="0"/>
          <w:bCs w:val="0"/>
          <w:snapToGrid w:val="0"/>
        </w:rPr>
      </w:pPr>
      <w:r w:rsidRPr="002131E3">
        <w:rPr>
          <w:rFonts w:ascii="Arial" w:eastAsia="宋体" w:hAnsi="Arial" w:cs="Arial"/>
          <w:snapToGrid w:val="0"/>
          <w:u w:val="thick" w:color="000000"/>
          <w:lang w:eastAsia="zh-CN"/>
        </w:rPr>
        <w:t>器械涂药器</w:t>
      </w:r>
    </w:p>
    <w:p w:rsidR="004F6AB0" w:rsidRPr="002131E3" w:rsidRDefault="00B05844" w:rsidP="00111AF6">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您应</w:t>
      </w:r>
      <w:r w:rsidR="00ED6327" w:rsidRPr="002131E3">
        <w:rPr>
          <w:rFonts w:ascii="Arial" w:eastAsia="宋体" w:hAnsi="Arial" w:cs="Arial"/>
          <w:snapToGrid w:val="0"/>
          <w:lang w:eastAsia="zh-CN"/>
        </w:rPr>
        <w:t>在临床方案</w:t>
      </w:r>
      <w:r w:rsidR="00FE2ABC" w:rsidRPr="002131E3">
        <w:rPr>
          <w:rFonts w:ascii="Arial" w:eastAsia="宋体" w:hAnsi="Arial" w:cs="Arial"/>
          <w:snapToGrid w:val="0"/>
          <w:lang w:eastAsia="zh-CN"/>
        </w:rPr>
        <w:t>中</w:t>
      </w:r>
      <w:r w:rsidRPr="002131E3">
        <w:rPr>
          <w:rFonts w:ascii="Arial" w:eastAsia="宋体" w:hAnsi="Arial" w:cs="Arial"/>
          <w:snapToGrid w:val="0"/>
          <w:lang w:eastAsia="zh-CN"/>
        </w:rPr>
        <w:t>描述</w:t>
      </w:r>
      <w:r w:rsidR="000F2C28" w:rsidRPr="002131E3">
        <w:rPr>
          <w:rFonts w:ascii="Arial" w:eastAsia="宋体" w:hAnsi="Arial" w:cs="Arial"/>
          <w:snapToGrid w:val="0"/>
          <w:lang w:eastAsia="zh-CN"/>
        </w:rPr>
        <w:t>与</w:t>
      </w:r>
      <w:r w:rsidR="003E5004">
        <w:rPr>
          <w:rFonts w:ascii="Arial" w:eastAsia="宋体" w:hAnsi="Arial" w:cs="Arial"/>
          <w:snapToGrid w:val="0"/>
          <w:lang w:eastAsia="zh-CN"/>
        </w:rPr>
        <w:t>防粘连产品</w:t>
      </w:r>
      <w:r w:rsidRPr="002131E3">
        <w:rPr>
          <w:rFonts w:ascii="Arial" w:eastAsia="宋体" w:hAnsi="Arial" w:cs="Arial"/>
          <w:snapToGrid w:val="0"/>
          <w:lang w:eastAsia="zh-CN"/>
        </w:rPr>
        <w:t>产品</w:t>
      </w:r>
      <w:r w:rsidR="000F2C28" w:rsidRPr="002131E3">
        <w:rPr>
          <w:rFonts w:ascii="Arial" w:eastAsia="宋体" w:hAnsi="Arial" w:cs="Arial"/>
          <w:snapToGrid w:val="0"/>
          <w:lang w:eastAsia="zh-CN"/>
        </w:rPr>
        <w:t>一同使用的任何器械涂药器</w:t>
      </w:r>
      <w:r w:rsidRPr="002131E3">
        <w:rPr>
          <w:rFonts w:ascii="Arial" w:eastAsia="宋体" w:hAnsi="Arial" w:cs="Arial"/>
          <w:snapToGrid w:val="0"/>
          <w:lang w:eastAsia="zh-CN"/>
        </w:rPr>
        <w:t>并提供</w:t>
      </w:r>
      <w:r w:rsidR="00D82C27" w:rsidRPr="002131E3">
        <w:rPr>
          <w:rFonts w:ascii="Arial" w:eastAsia="宋体" w:hAnsi="Arial" w:cs="Arial"/>
          <w:snapToGrid w:val="0"/>
          <w:lang w:eastAsia="zh-CN"/>
        </w:rPr>
        <w:t>关于研究者和</w:t>
      </w:r>
      <w:r w:rsidR="009645DC" w:rsidRPr="002131E3">
        <w:rPr>
          <w:rFonts w:ascii="Arial" w:eastAsia="宋体" w:hAnsi="Arial" w:cs="Arial"/>
          <w:snapToGrid w:val="0"/>
          <w:lang w:eastAsia="zh-CN"/>
        </w:rPr>
        <w:t>医生</w:t>
      </w:r>
      <w:r w:rsidR="00D5591E" w:rsidRPr="002131E3">
        <w:rPr>
          <w:rFonts w:ascii="Arial" w:eastAsia="宋体" w:hAnsi="Arial" w:cs="Arial"/>
          <w:snapToGrid w:val="0"/>
          <w:lang w:eastAsia="zh-CN"/>
        </w:rPr>
        <w:t>所</w:t>
      </w:r>
      <w:r w:rsidR="007F76EA" w:rsidRPr="002131E3">
        <w:rPr>
          <w:rFonts w:ascii="Arial" w:eastAsia="宋体" w:hAnsi="Arial" w:cs="Arial"/>
          <w:snapToGrid w:val="0"/>
          <w:lang w:eastAsia="zh-CN"/>
        </w:rPr>
        <w:t>受培训</w:t>
      </w:r>
      <w:r w:rsidR="00D5591E" w:rsidRPr="002131E3">
        <w:rPr>
          <w:rFonts w:ascii="Arial" w:eastAsia="宋体" w:hAnsi="Arial" w:cs="Arial"/>
          <w:snapToGrid w:val="0"/>
          <w:lang w:eastAsia="zh-CN"/>
        </w:rPr>
        <w:t>的</w:t>
      </w:r>
      <w:r w:rsidR="007F76EA" w:rsidRPr="002131E3">
        <w:rPr>
          <w:rFonts w:ascii="Arial" w:eastAsia="宋体" w:hAnsi="Arial" w:cs="Arial"/>
          <w:snapToGrid w:val="0"/>
          <w:lang w:eastAsia="zh-CN"/>
        </w:rPr>
        <w:t>信息</w:t>
      </w:r>
      <w:r w:rsidR="00D82C27" w:rsidRPr="002131E3">
        <w:rPr>
          <w:rFonts w:ascii="Arial" w:eastAsia="宋体" w:hAnsi="Arial" w:cs="Arial"/>
          <w:snapToGrid w:val="0"/>
          <w:lang w:eastAsia="zh-CN"/>
        </w:rPr>
        <w:t>。如果涂药器未</w:t>
      </w:r>
      <w:r w:rsidR="008E2E6D">
        <w:rPr>
          <w:rFonts w:ascii="Arial" w:eastAsia="宋体" w:hAnsi="Arial" w:cs="Arial" w:hint="eastAsia"/>
          <w:snapToGrid w:val="0"/>
          <w:lang w:eastAsia="zh-CN"/>
        </w:rPr>
        <w:t>获得</w:t>
      </w:r>
      <w:r w:rsidR="00D82C27" w:rsidRPr="002131E3">
        <w:rPr>
          <w:rFonts w:ascii="Arial" w:eastAsia="宋体" w:hAnsi="Arial" w:cs="Arial"/>
          <w:snapToGrid w:val="0"/>
          <w:lang w:eastAsia="zh-CN"/>
        </w:rPr>
        <w:t>510</w:t>
      </w:r>
      <w:r w:rsidR="002131E3">
        <w:rPr>
          <w:rFonts w:ascii="Arial" w:eastAsia="宋体" w:hAnsi="Arial" w:cs="Arial"/>
          <w:snapToGrid w:val="0"/>
          <w:lang w:eastAsia="zh-CN"/>
        </w:rPr>
        <w:t>（</w:t>
      </w:r>
      <w:r w:rsidR="002131E3" w:rsidRPr="002131E3">
        <w:rPr>
          <w:rFonts w:ascii="Arial" w:eastAsia="宋体" w:hAnsi="Arial" w:cs="Arial"/>
          <w:snapToGrid w:val="0"/>
          <w:lang w:eastAsia="zh-CN"/>
        </w:rPr>
        <w:t>k</w:t>
      </w:r>
      <w:r w:rsidR="002131E3">
        <w:rPr>
          <w:rFonts w:ascii="Arial" w:eastAsia="宋体" w:hAnsi="Arial" w:cs="Arial"/>
          <w:snapToGrid w:val="0"/>
          <w:lang w:eastAsia="zh-CN"/>
        </w:rPr>
        <w:t>）</w:t>
      </w:r>
      <w:r w:rsidR="002131E3" w:rsidRPr="002131E3">
        <w:rPr>
          <w:rFonts w:ascii="Arial" w:eastAsia="宋体" w:hAnsi="Arial" w:cs="Arial"/>
          <w:snapToGrid w:val="0"/>
          <w:lang w:eastAsia="zh-CN"/>
        </w:rPr>
        <w:t>批</w:t>
      </w:r>
      <w:r w:rsidR="00D82C27" w:rsidRPr="002131E3">
        <w:rPr>
          <w:rFonts w:ascii="Arial" w:eastAsia="宋体" w:hAnsi="Arial" w:cs="Arial"/>
          <w:snapToGrid w:val="0"/>
          <w:lang w:eastAsia="zh-CN"/>
        </w:rPr>
        <w:t>准，</w:t>
      </w:r>
      <w:r w:rsidR="00140D8F" w:rsidRPr="002131E3">
        <w:rPr>
          <w:rFonts w:ascii="Arial" w:eastAsia="宋体" w:hAnsi="Arial" w:cs="Arial"/>
          <w:snapToGrid w:val="0"/>
          <w:lang w:eastAsia="zh-CN"/>
        </w:rPr>
        <w:t>并为您的</w:t>
      </w:r>
      <w:r w:rsidR="003E5004">
        <w:rPr>
          <w:rFonts w:ascii="Arial" w:eastAsia="宋体" w:hAnsi="Arial" w:cs="Arial"/>
          <w:snapToGrid w:val="0"/>
          <w:lang w:eastAsia="zh-CN"/>
        </w:rPr>
        <w:t>防粘连产品</w:t>
      </w:r>
      <w:r w:rsidR="00140D8F" w:rsidRPr="002131E3">
        <w:rPr>
          <w:rFonts w:ascii="Arial" w:eastAsia="宋体" w:hAnsi="Arial" w:cs="Arial"/>
          <w:snapToGrid w:val="0"/>
          <w:lang w:eastAsia="zh-CN"/>
        </w:rPr>
        <w:t>专门提供和设计，</w:t>
      </w:r>
      <w:r w:rsidR="008E2E6D">
        <w:rPr>
          <w:rFonts w:ascii="Arial" w:eastAsia="宋体" w:hAnsi="Arial" w:cs="Arial" w:hint="eastAsia"/>
          <w:snapToGrid w:val="0"/>
          <w:lang w:eastAsia="zh-CN"/>
        </w:rPr>
        <w:t>则</w:t>
      </w:r>
      <w:r w:rsidR="00D82C27" w:rsidRPr="002131E3">
        <w:rPr>
          <w:rFonts w:ascii="Arial" w:eastAsia="宋体" w:hAnsi="Arial" w:cs="Arial"/>
          <w:snapToGrid w:val="0"/>
          <w:lang w:eastAsia="zh-CN"/>
        </w:rPr>
        <w:t>FDA</w:t>
      </w:r>
      <w:r w:rsidR="00D82C27" w:rsidRPr="002131E3">
        <w:rPr>
          <w:rFonts w:ascii="Arial" w:eastAsia="宋体" w:hAnsi="Arial" w:cs="Arial"/>
          <w:snapToGrid w:val="0"/>
          <w:lang w:eastAsia="zh-CN"/>
        </w:rPr>
        <w:t>可能</w:t>
      </w:r>
      <w:r w:rsidR="00140D8F" w:rsidRPr="002131E3">
        <w:rPr>
          <w:rFonts w:ascii="Arial" w:eastAsia="宋体" w:hAnsi="Arial" w:cs="Arial"/>
          <w:snapToGrid w:val="0"/>
          <w:lang w:eastAsia="zh-CN"/>
        </w:rPr>
        <w:t>认为涂药器是</w:t>
      </w:r>
      <w:r w:rsidR="00D82C27" w:rsidRPr="002131E3">
        <w:rPr>
          <w:rFonts w:ascii="Arial" w:eastAsia="宋体" w:hAnsi="Arial" w:cs="Arial"/>
          <w:snapToGrid w:val="0"/>
          <w:lang w:eastAsia="zh-CN"/>
        </w:rPr>
        <w:t>器械的</w:t>
      </w:r>
      <w:r w:rsidR="00140D8F" w:rsidRPr="002131E3">
        <w:rPr>
          <w:rFonts w:ascii="Arial" w:eastAsia="宋体" w:hAnsi="Arial" w:cs="Arial"/>
          <w:snapToGrid w:val="0"/>
          <w:lang w:eastAsia="zh-CN"/>
        </w:rPr>
        <w:t>一部分</w:t>
      </w:r>
      <w:r w:rsidR="0090355C" w:rsidRPr="002131E3">
        <w:rPr>
          <w:rFonts w:ascii="Arial" w:eastAsia="宋体" w:hAnsi="Arial" w:cs="Arial"/>
          <w:snapToGrid w:val="0"/>
          <w:lang w:eastAsia="zh-CN"/>
        </w:rPr>
        <w:t>，</w:t>
      </w:r>
      <w:r w:rsidR="00D82C27" w:rsidRPr="002131E3">
        <w:rPr>
          <w:rFonts w:ascii="Arial" w:eastAsia="宋体" w:hAnsi="Arial" w:cs="Arial"/>
          <w:snapToGrid w:val="0"/>
          <w:lang w:eastAsia="zh-CN"/>
        </w:rPr>
        <w:t>在评估器械安全性和有效性</w:t>
      </w:r>
      <w:r w:rsidR="009A0475" w:rsidRPr="002131E3">
        <w:rPr>
          <w:rFonts w:ascii="Arial" w:eastAsia="宋体" w:hAnsi="Arial" w:cs="Arial"/>
          <w:snapToGrid w:val="0"/>
          <w:lang w:eastAsia="zh-CN"/>
        </w:rPr>
        <w:t>时</w:t>
      </w:r>
      <w:r w:rsidR="004A529C" w:rsidRPr="002131E3">
        <w:rPr>
          <w:rFonts w:ascii="Arial" w:eastAsia="宋体" w:hAnsi="Arial" w:cs="Arial"/>
          <w:snapToGrid w:val="0"/>
          <w:lang w:eastAsia="zh-CN"/>
        </w:rPr>
        <w:t>也</w:t>
      </w:r>
      <w:r w:rsidR="0090355C" w:rsidRPr="002131E3">
        <w:rPr>
          <w:rFonts w:ascii="Arial" w:eastAsia="宋体" w:hAnsi="Arial" w:cs="Arial"/>
          <w:snapToGrid w:val="0"/>
          <w:lang w:eastAsia="zh-CN"/>
        </w:rPr>
        <w:t>会</w:t>
      </w:r>
      <w:r w:rsidR="004A529C" w:rsidRPr="002131E3">
        <w:rPr>
          <w:rFonts w:ascii="Arial" w:eastAsia="宋体" w:hAnsi="Arial" w:cs="Arial"/>
          <w:snapToGrid w:val="0"/>
          <w:lang w:eastAsia="zh-CN"/>
        </w:rPr>
        <w:t>评估器械涂药器</w:t>
      </w:r>
      <w:r w:rsidR="00D82C27" w:rsidRPr="002131E3">
        <w:rPr>
          <w:rFonts w:ascii="Arial" w:eastAsia="宋体" w:hAnsi="Arial" w:cs="Arial"/>
          <w:snapToGrid w:val="0"/>
          <w:lang w:eastAsia="zh-CN"/>
        </w:rPr>
        <w:t>。</w:t>
      </w:r>
    </w:p>
    <w:p w:rsidR="00111AF6" w:rsidRPr="00111AF6" w:rsidRDefault="00111AF6">
      <w:pPr>
        <w:rPr>
          <w:rFonts w:ascii="Arial" w:eastAsia="宋体" w:hAnsi="Arial" w:cs="Arial"/>
          <w:b/>
          <w:bCs/>
          <w:snapToGrid w:val="0"/>
          <w:sz w:val="24"/>
          <w:szCs w:val="24"/>
          <w:lang w:eastAsia="zh-CN"/>
        </w:rPr>
      </w:pPr>
      <w:r w:rsidRPr="00111AF6">
        <w:rPr>
          <w:rFonts w:ascii="Arial" w:eastAsia="宋体" w:hAnsi="Arial" w:cs="Arial"/>
          <w:snapToGrid w:val="0"/>
          <w:lang w:eastAsia="zh-CN"/>
        </w:rPr>
        <w:br w:type="page"/>
      </w:r>
    </w:p>
    <w:p w:rsidR="004F6AB0" w:rsidRPr="002131E3" w:rsidRDefault="004669A4" w:rsidP="00111AF6">
      <w:pPr>
        <w:pStyle w:val="210"/>
        <w:numPr>
          <w:ilvl w:val="0"/>
          <w:numId w:val="7"/>
        </w:numPr>
        <w:tabs>
          <w:tab w:val="left" w:pos="1010"/>
        </w:tabs>
        <w:topLinePunct/>
        <w:adjustRightInd w:val="0"/>
        <w:snapToGrid w:val="0"/>
        <w:spacing w:afterLines="75" w:after="224" w:line="288" w:lineRule="auto"/>
        <w:ind w:leftChars="193" w:left="425" w:firstLine="0"/>
        <w:jc w:val="both"/>
        <w:outlineLvl w:val="9"/>
        <w:rPr>
          <w:rFonts w:ascii="Arial" w:eastAsia="宋体" w:hAnsi="Arial" w:cs="Arial"/>
          <w:b w:val="0"/>
          <w:bCs w:val="0"/>
          <w:snapToGrid w:val="0"/>
        </w:rPr>
      </w:pPr>
      <w:r w:rsidRPr="002131E3">
        <w:rPr>
          <w:rFonts w:ascii="Arial" w:eastAsia="宋体" w:hAnsi="Arial" w:cs="Arial"/>
          <w:snapToGrid w:val="0"/>
          <w:u w:val="thick" w:color="000000"/>
          <w:lang w:eastAsia="zh-CN"/>
        </w:rPr>
        <w:lastRenderedPageBreak/>
        <w:t>知情同意</w:t>
      </w:r>
    </w:p>
    <w:p w:rsidR="004F6AB0" w:rsidRPr="002131E3" w:rsidRDefault="003F2DCE" w:rsidP="00111AF6">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21</w:t>
      </w:r>
      <w:r w:rsidR="002131E3">
        <w:rPr>
          <w:rFonts w:ascii="Arial" w:eastAsia="宋体" w:hAnsi="Arial" w:cs="Arial"/>
          <w:snapToGrid w:val="0"/>
          <w:lang w:eastAsia="zh-CN"/>
        </w:rPr>
        <w:t xml:space="preserve"> </w:t>
      </w:r>
      <w:r w:rsidRPr="002131E3">
        <w:rPr>
          <w:rFonts w:ascii="Arial" w:eastAsia="宋体" w:hAnsi="Arial" w:cs="Arial"/>
          <w:snapToGrid w:val="0"/>
          <w:lang w:eastAsia="zh-CN"/>
        </w:rPr>
        <w:t>CFR</w:t>
      </w:r>
      <w:r w:rsidR="004F6AB0" w:rsidRPr="002131E3">
        <w:rPr>
          <w:rFonts w:ascii="Arial" w:eastAsia="宋体" w:hAnsi="Arial" w:cs="Arial"/>
          <w:snapToGrid w:val="0"/>
          <w:lang w:eastAsia="zh-CN"/>
        </w:rPr>
        <w:t>第</w:t>
      </w:r>
      <w:r w:rsidRPr="002131E3">
        <w:rPr>
          <w:rFonts w:ascii="Arial" w:eastAsia="宋体" w:hAnsi="Arial" w:cs="Arial"/>
          <w:snapToGrid w:val="0"/>
          <w:lang w:eastAsia="zh-CN"/>
        </w:rPr>
        <w:t>50</w:t>
      </w:r>
      <w:r w:rsidRPr="002131E3">
        <w:rPr>
          <w:rFonts w:ascii="Arial" w:eastAsia="宋体" w:hAnsi="Arial" w:cs="Arial"/>
          <w:snapToGrid w:val="0"/>
          <w:lang w:eastAsia="zh-CN"/>
        </w:rPr>
        <w:t>、</w:t>
      </w:r>
      <w:r w:rsidRPr="002131E3">
        <w:rPr>
          <w:rFonts w:ascii="Arial" w:eastAsia="宋体" w:hAnsi="Arial" w:cs="Arial"/>
          <w:snapToGrid w:val="0"/>
          <w:lang w:eastAsia="zh-CN"/>
        </w:rPr>
        <w:t>56</w:t>
      </w:r>
      <w:r w:rsidR="004F6AB0" w:rsidRPr="002131E3">
        <w:rPr>
          <w:rFonts w:ascii="Arial" w:eastAsia="宋体" w:hAnsi="Arial" w:cs="Arial"/>
          <w:snapToGrid w:val="0"/>
          <w:lang w:eastAsia="zh-CN"/>
        </w:rPr>
        <w:t>和</w:t>
      </w:r>
      <w:r w:rsidRPr="002131E3">
        <w:rPr>
          <w:rFonts w:ascii="Arial" w:eastAsia="宋体" w:hAnsi="Arial" w:cs="Arial"/>
          <w:snapToGrid w:val="0"/>
          <w:lang w:eastAsia="zh-CN"/>
        </w:rPr>
        <w:t>812</w:t>
      </w:r>
      <w:r w:rsidRPr="002131E3">
        <w:rPr>
          <w:rFonts w:ascii="Arial" w:eastAsia="宋体" w:hAnsi="Arial" w:cs="Arial"/>
          <w:snapToGrid w:val="0"/>
          <w:lang w:eastAsia="zh-CN"/>
        </w:rPr>
        <w:t>部分规定了</w:t>
      </w:r>
      <w:r w:rsidR="008D7946" w:rsidRPr="002131E3">
        <w:rPr>
          <w:rFonts w:ascii="Arial" w:eastAsia="宋体" w:hAnsi="Arial" w:cs="Arial"/>
          <w:snapToGrid w:val="0"/>
          <w:lang w:eastAsia="zh-CN"/>
        </w:rPr>
        <w:t>对</w:t>
      </w:r>
      <w:r w:rsidR="00A37D6C" w:rsidRPr="002131E3">
        <w:rPr>
          <w:rFonts w:ascii="Arial" w:eastAsia="宋体" w:hAnsi="Arial" w:cs="Arial"/>
          <w:snapToGrid w:val="0"/>
          <w:lang w:eastAsia="zh-CN"/>
        </w:rPr>
        <w:t>所有患者知情同意，充分监</w:t>
      </w:r>
      <w:r w:rsidR="00171AFE" w:rsidRPr="002131E3">
        <w:rPr>
          <w:rFonts w:ascii="Arial" w:eastAsia="宋体" w:hAnsi="Arial" w:cs="Arial"/>
          <w:snapToGrid w:val="0"/>
          <w:lang w:eastAsia="zh-CN"/>
        </w:rPr>
        <w:t>测</w:t>
      </w:r>
      <w:r w:rsidR="00A37D6C" w:rsidRPr="002131E3">
        <w:rPr>
          <w:rFonts w:ascii="Arial" w:eastAsia="宋体" w:hAnsi="Arial" w:cs="Arial"/>
          <w:snapToGrid w:val="0"/>
          <w:lang w:eastAsia="zh-CN"/>
        </w:rPr>
        <w:t>和必要记录和报告</w:t>
      </w:r>
      <w:r w:rsidR="008D7946" w:rsidRPr="002131E3">
        <w:rPr>
          <w:rFonts w:ascii="Arial" w:eastAsia="宋体" w:hAnsi="Arial" w:cs="Arial"/>
          <w:snapToGrid w:val="0"/>
          <w:lang w:eastAsia="zh-CN"/>
        </w:rPr>
        <w:t>的</w:t>
      </w:r>
      <w:r w:rsidR="00171AFE" w:rsidRPr="002131E3">
        <w:rPr>
          <w:rFonts w:ascii="Arial" w:eastAsia="宋体" w:hAnsi="Arial" w:cs="Arial"/>
          <w:snapToGrid w:val="0"/>
          <w:lang w:eastAsia="zh-CN"/>
        </w:rPr>
        <w:t>要求</w:t>
      </w:r>
      <w:r w:rsidR="00A37D6C" w:rsidRPr="002131E3">
        <w:rPr>
          <w:rFonts w:ascii="Arial" w:eastAsia="宋体" w:hAnsi="Arial" w:cs="Arial"/>
          <w:snapToGrid w:val="0"/>
          <w:lang w:eastAsia="zh-CN"/>
        </w:rPr>
        <w:t>。</w:t>
      </w:r>
      <w:r w:rsidR="00DC168B" w:rsidRPr="002131E3">
        <w:rPr>
          <w:rFonts w:ascii="Arial" w:eastAsia="宋体" w:hAnsi="Arial" w:cs="Arial"/>
          <w:snapToGrid w:val="0"/>
          <w:lang w:eastAsia="zh-CN"/>
        </w:rPr>
        <w:t>除</w:t>
      </w:r>
      <w:r w:rsidR="00372F90">
        <w:rPr>
          <w:rFonts w:ascii="Arial" w:eastAsia="宋体" w:hAnsi="Arial" w:cs="Arial" w:hint="eastAsia"/>
          <w:snapToGrid w:val="0"/>
          <w:lang w:eastAsia="zh-CN"/>
        </w:rPr>
        <w:t>其他</w:t>
      </w:r>
      <w:r w:rsidR="00DC168B" w:rsidRPr="002131E3">
        <w:rPr>
          <w:rFonts w:ascii="Arial" w:eastAsia="宋体" w:hAnsi="Arial" w:cs="Arial"/>
          <w:snapToGrid w:val="0"/>
          <w:lang w:eastAsia="zh-CN"/>
        </w:rPr>
        <w:t>方面外，</w:t>
      </w:r>
      <w:r w:rsidR="00741096" w:rsidRPr="002131E3">
        <w:rPr>
          <w:rFonts w:ascii="Arial" w:eastAsia="宋体" w:hAnsi="Arial" w:cs="Arial"/>
          <w:snapToGrid w:val="0"/>
          <w:lang w:eastAsia="zh-CN"/>
        </w:rPr>
        <w:t>还</w:t>
      </w:r>
      <w:r w:rsidR="00A37D6C" w:rsidRPr="002131E3">
        <w:rPr>
          <w:rFonts w:ascii="Arial" w:eastAsia="宋体" w:hAnsi="Arial" w:cs="Arial"/>
          <w:snapToGrid w:val="0"/>
          <w:lang w:eastAsia="zh-CN"/>
        </w:rPr>
        <w:t>应</w:t>
      </w:r>
      <w:r w:rsidR="002A3677" w:rsidRPr="002131E3">
        <w:rPr>
          <w:rFonts w:ascii="Arial" w:eastAsia="宋体" w:hAnsi="Arial" w:cs="Arial"/>
          <w:snapToGrid w:val="0"/>
          <w:lang w:eastAsia="zh-CN"/>
        </w:rPr>
        <w:t>明确</w:t>
      </w:r>
      <w:r w:rsidR="00A37D6C" w:rsidRPr="002131E3">
        <w:rPr>
          <w:rFonts w:ascii="Arial" w:eastAsia="宋体" w:hAnsi="Arial" w:cs="Arial"/>
          <w:snapToGrid w:val="0"/>
          <w:lang w:eastAsia="zh-CN"/>
        </w:rPr>
        <w:t>告知</w:t>
      </w:r>
      <w:r w:rsidR="002A3677" w:rsidRPr="002131E3">
        <w:rPr>
          <w:rFonts w:ascii="Arial" w:eastAsia="宋体" w:hAnsi="Arial" w:cs="Arial"/>
          <w:snapToGrid w:val="0"/>
          <w:lang w:eastAsia="zh-CN"/>
        </w:rPr>
        <w:t>患者</w:t>
      </w:r>
      <w:r w:rsidR="00A37D6C" w:rsidRPr="002131E3">
        <w:rPr>
          <w:rFonts w:ascii="Arial" w:eastAsia="宋体" w:hAnsi="Arial" w:cs="Arial"/>
          <w:snapToGrid w:val="0"/>
          <w:lang w:eastAsia="zh-CN"/>
        </w:rPr>
        <w:t>以下内容：</w:t>
      </w:r>
    </w:p>
    <w:p w:rsidR="000D6BD2" w:rsidRPr="002131E3" w:rsidRDefault="00A37D6C" w:rsidP="00111AF6">
      <w:pPr>
        <w:pStyle w:val="a3"/>
        <w:numPr>
          <w:ilvl w:val="1"/>
          <w:numId w:val="7"/>
        </w:numPr>
        <w:tabs>
          <w:tab w:val="left" w:pos="1250"/>
        </w:tabs>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t>新器械的安全性和有效性</w:t>
      </w:r>
      <w:r w:rsidR="00372F90">
        <w:rPr>
          <w:rFonts w:ascii="Arial" w:eastAsia="宋体" w:hAnsi="Arial" w:cs="Arial" w:hint="eastAsia"/>
          <w:snapToGrid w:val="0"/>
          <w:lang w:eastAsia="zh-CN"/>
        </w:rPr>
        <w:t>尚</w:t>
      </w:r>
      <w:r w:rsidRPr="002131E3">
        <w:rPr>
          <w:rFonts w:ascii="Arial" w:eastAsia="宋体" w:hAnsi="Arial" w:cs="Arial"/>
          <w:snapToGrid w:val="0"/>
          <w:lang w:eastAsia="zh-CN"/>
        </w:rPr>
        <w:t>未确定</w:t>
      </w:r>
    </w:p>
    <w:p w:rsidR="000D6BD2" w:rsidRPr="002131E3" w:rsidRDefault="00FA2E1A" w:rsidP="00111AF6">
      <w:pPr>
        <w:pStyle w:val="a3"/>
        <w:numPr>
          <w:ilvl w:val="1"/>
          <w:numId w:val="7"/>
        </w:numPr>
        <w:tabs>
          <w:tab w:val="left" w:pos="1250"/>
        </w:tabs>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t>治疗后粘连实际上可能更严重</w:t>
      </w:r>
    </w:p>
    <w:p w:rsidR="000D6BD2" w:rsidRPr="002131E3" w:rsidRDefault="00904549" w:rsidP="00111AF6">
      <w:pPr>
        <w:pStyle w:val="a3"/>
        <w:numPr>
          <w:ilvl w:val="1"/>
          <w:numId w:val="7"/>
        </w:numPr>
        <w:tabs>
          <w:tab w:val="left" w:pos="1250"/>
        </w:tabs>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t>粘连可能导致</w:t>
      </w:r>
      <w:r w:rsidR="00D22406" w:rsidRPr="002131E3">
        <w:rPr>
          <w:rFonts w:ascii="Arial" w:eastAsia="宋体" w:hAnsi="Arial" w:cs="Arial"/>
          <w:snapToGrid w:val="0"/>
          <w:lang w:eastAsia="zh-CN"/>
        </w:rPr>
        <w:t>发病</w:t>
      </w:r>
      <w:r w:rsidRPr="002131E3">
        <w:rPr>
          <w:rFonts w:ascii="Arial" w:eastAsia="宋体" w:hAnsi="Arial" w:cs="Arial"/>
          <w:snapToGrid w:val="0"/>
          <w:lang w:eastAsia="zh-CN"/>
        </w:rPr>
        <w:t>或</w:t>
      </w:r>
      <w:r w:rsidR="00D22406" w:rsidRPr="002131E3">
        <w:rPr>
          <w:rFonts w:ascii="Arial" w:eastAsia="宋体" w:hAnsi="Arial" w:cs="Arial"/>
          <w:snapToGrid w:val="0"/>
          <w:lang w:eastAsia="zh-CN"/>
        </w:rPr>
        <w:t>使</w:t>
      </w:r>
      <w:r w:rsidRPr="002131E3">
        <w:rPr>
          <w:rFonts w:ascii="Arial" w:eastAsia="宋体" w:hAnsi="Arial" w:cs="Arial"/>
          <w:snapToGrid w:val="0"/>
          <w:lang w:eastAsia="zh-CN"/>
        </w:rPr>
        <w:t>发病率</w:t>
      </w:r>
      <w:r w:rsidR="00D22406" w:rsidRPr="002131E3">
        <w:rPr>
          <w:rFonts w:ascii="Arial" w:eastAsia="宋体" w:hAnsi="Arial" w:cs="Arial"/>
          <w:snapToGrid w:val="0"/>
          <w:lang w:eastAsia="zh-CN"/>
        </w:rPr>
        <w:t>更高</w:t>
      </w:r>
      <w:r w:rsidR="00372F90">
        <w:rPr>
          <w:rFonts w:ascii="Arial" w:eastAsia="宋体" w:hAnsi="Arial" w:cs="Arial" w:hint="eastAsia"/>
          <w:snapToGrid w:val="0"/>
          <w:lang w:eastAsia="zh-CN"/>
        </w:rPr>
        <w:t>，</w:t>
      </w:r>
      <w:r w:rsidRPr="002131E3">
        <w:rPr>
          <w:rFonts w:ascii="Arial" w:eastAsia="宋体" w:hAnsi="Arial" w:cs="Arial"/>
          <w:snapToGrid w:val="0"/>
          <w:lang w:eastAsia="zh-CN"/>
        </w:rPr>
        <w:t>如女性不孕症或疼痛</w:t>
      </w:r>
    </w:p>
    <w:p w:rsidR="000D6BD2" w:rsidRPr="002131E3" w:rsidRDefault="00FE3E20" w:rsidP="00111AF6">
      <w:pPr>
        <w:pStyle w:val="a3"/>
        <w:numPr>
          <w:ilvl w:val="1"/>
          <w:numId w:val="7"/>
        </w:numPr>
        <w:tabs>
          <w:tab w:val="left" w:pos="1250"/>
        </w:tabs>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t>粘连</w:t>
      </w:r>
      <w:r w:rsidR="008C4520" w:rsidRPr="002131E3">
        <w:rPr>
          <w:rFonts w:ascii="Arial" w:eastAsia="宋体" w:hAnsi="Arial" w:cs="Arial"/>
          <w:snapToGrid w:val="0"/>
          <w:lang w:eastAsia="zh-CN"/>
        </w:rPr>
        <w:t>可能</w:t>
      </w:r>
      <w:r w:rsidRPr="002131E3">
        <w:rPr>
          <w:rFonts w:ascii="Arial" w:eastAsia="宋体" w:hAnsi="Arial" w:cs="Arial"/>
          <w:snapToGrid w:val="0"/>
          <w:lang w:eastAsia="zh-CN"/>
        </w:rPr>
        <w:t>预防或减少发病率</w:t>
      </w:r>
      <w:r w:rsidR="00372F90">
        <w:rPr>
          <w:rFonts w:ascii="Arial" w:eastAsia="宋体" w:hAnsi="Arial" w:cs="Arial" w:hint="eastAsia"/>
          <w:snapToGrid w:val="0"/>
          <w:lang w:eastAsia="zh-CN"/>
        </w:rPr>
        <w:t>，</w:t>
      </w:r>
      <w:r w:rsidR="00372F90" w:rsidRPr="002131E3">
        <w:rPr>
          <w:rFonts w:ascii="Arial" w:eastAsia="宋体" w:hAnsi="Arial" w:cs="Arial"/>
          <w:snapToGrid w:val="0"/>
          <w:lang w:eastAsia="zh-CN"/>
        </w:rPr>
        <w:t>如</w:t>
      </w:r>
      <w:r w:rsidRPr="002131E3">
        <w:rPr>
          <w:rFonts w:ascii="Arial" w:eastAsia="宋体" w:hAnsi="Arial" w:cs="Arial"/>
          <w:snapToGrid w:val="0"/>
          <w:lang w:eastAsia="zh-CN"/>
        </w:rPr>
        <w:t>梗阻性吻合口瘘</w:t>
      </w:r>
    </w:p>
    <w:p w:rsidR="004F6AB0" w:rsidRPr="002131E3" w:rsidRDefault="008633FA" w:rsidP="00111AF6">
      <w:pPr>
        <w:pStyle w:val="a3"/>
        <w:numPr>
          <w:ilvl w:val="1"/>
          <w:numId w:val="7"/>
        </w:numPr>
        <w:tabs>
          <w:tab w:val="left" w:pos="1250"/>
        </w:tabs>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t>因开腹手术后粘连</w:t>
      </w:r>
      <w:r w:rsidR="00F94A30" w:rsidRPr="002131E3">
        <w:rPr>
          <w:rFonts w:ascii="Arial" w:eastAsia="宋体" w:hAnsi="Arial" w:cs="Arial"/>
          <w:snapToGrid w:val="0"/>
          <w:lang w:eastAsia="zh-CN"/>
        </w:rPr>
        <w:t>导致的</w:t>
      </w:r>
      <w:r w:rsidR="008C4520" w:rsidRPr="002131E3">
        <w:rPr>
          <w:rFonts w:ascii="Arial" w:eastAsia="宋体" w:hAnsi="Arial" w:cs="Arial"/>
          <w:snapToGrid w:val="0"/>
          <w:lang w:eastAsia="zh-CN"/>
        </w:rPr>
        <w:t>小肠梗阻发生率约为</w:t>
      </w:r>
      <w:r w:rsidR="008C4520" w:rsidRPr="002131E3">
        <w:rPr>
          <w:rFonts w:ascii="Arial" w:eastAsia="宋体" w:hAnsi="Arial" w:cs="Arial"/>
          <w:snapToGrid w:val="0"/>
          <w:lang w:eastAsia="zh-CN"/>
        </w:rPr>
        <w:t>5%</w:t>
      </w:r>
      <w:r w:rsidR="008C4520" w:rsidRPr="002131E3">
        <w:rPr>
          <w:rFonts w:ascii="Arial" w:eastAsia="宋体" w:hAnsi="Arial" w:cs="Arial"/>
          <w:snapToGrid w:val="0"/>
          <w:lang w:eastAsia="zh-CN"/>
        </w:rPr>
        <w:t>。</w:t>
      </w:r>
    </w:p>
    <w:p w:rsidR="004F6AB0" w:rsidRPr="002131E3" w:rsidRDefault="007C322F" w:rsidP="00111AF6">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应拒绝</w:t>
      </w:r>
      <w:r w:rsidR="00F94A30" w:rsidRPr="002131E3">
        <w:rPr>
          <w:rFonts w:ascii="Arial" w:eastAsia="宋体" w:hAnsi="Arial" w:cs="Arial"/>
          <w:snapToGrid w:val="0"/>
          <w:lang w:eastAsia="zh-CN"/>
        </w:rPr>
        <w:t>渴望生育</w:t>
      </w:r>
      <w:r w:rsidR="00A479E6" w:rsidRPr="002131E3">
        <w:rPr>
          <w:rFonts w:ascii="Arial" w:eastAsia="宋体" w:hAnsi="Arial" w:cs="Arial"/>
          <w:snapToGrid w:val="0"/>
          <w:lang w:eastAsia="zh-CN"/>
        </w:rPr>
        <w:t>的女性参与</w:t>
      </w:r>
      <w:r w:rsidR="00F94A30" w:rsidRPr="002131E3">
        <w:rPr>
          <w:rFonts w:ascii="Arial" w:eastAsia="宋体" w:hAnsi="Arial" w:cs="Arial"/>
          <w:snapToGrid w:val="0"/>
          <w:lang w:eastAsia="zh-CN"/>
        </w:rPr>
        <w:t>可行性研究或警告</w:t>
      </w:r>
      <w:r w:rsidR="00E42FCA" w:rsidRPr="002131E3">
        <w:rPr>
          <w:rFonts w:ascii="Arial" w:eastAsia="宋体" w:hAnsi="Arial" w:cs="Arial"/>
          <w:snapToGrid w:val="0"/>
          <w:lang w:eastAsia="zh-CN"/>
        </w:rPr>
        <w:t>她们还未确定</w:t>
      </w:r>
      <w:r w:rsidR="00F94A30" w:rsidRPr="002131E3">
        <w:rPr>
          <w:rFonts w:ascii="Arial" w:eastAsia="宋体" w:hAnsi="Arial" w:cs="Arial"/>
          <w:snapToGrid w:val="0"/>
          <w:lang w:eastAsia="zh-CN"/>
        </w:rPr>
        <w:t>器械对生育的影响。</w:t>
      </w:r>
    </w:p>
    <w:p w:rsidR="004F6AB0" w:rsidRPr="002131E3" w:rsidRDefault="00A479E6" w:rsidP="00111AF6">
      <w:pPr>
        <w:pStyle w:val="210"/>
        <w:numPr>
          <w:ilvl w:val="0"/>
          <w:numId w:val="7"/>
        </w:numPr>
        <w:tabs>
          <w:tab w:val="left" w:pos="1010"/>
        </w:tabs>
        <w:topLinePunct/>
        <w:adjustRightInd w:val="0"/>
        <w:snapToGrid w:val="0"/>
        <w:spacing w:afterLines="75" w:after="224" w:line="288" w:lineRule="auto"/>
        <w:ind w:leftChars="193" w:left="425" w:firstLine="0"/>
        <w:jc w:val="both"/>
        <w:outlineLvl w:val="9"/>
        <w:rPr>
          <w:rFonts w:ascii="Arial" w:eastAsia="宋体" w:hAnsi="Arial" w:cs="Arial"/>
          <w:b w:val="0"/>
          <w:bCs w:val="0"/>
          <w:snapToGrid w:val="0"/>
        </w:rPr>
      </w:pPr>
      <w:r w:rsidRPr="002131E3">
        <w:rPr>
          <w:rFonts w:ascii="Arial" w:eastAsia="宋体" w:hAnsi="Arial" w:cs="Arial"/>
          <w:snapToGrid w:val="0"/>
          <w:u w:val="thick" w:color="000000"/>
          <w:lang w:eastAsia="zh-CN"/>
        </w:rPr>
        <w:t>批准后研究</w:t>
      </w:r>
    </w:p>
    <w:p w:rsidR="004F6AB0" w:rsidRPr="002131E3" w:rsidRDefault="00507191" w:rsidP="00111AF6">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有几种原因</w:t>
      </w:r>
      <w:r w:rsidR="00D22EC2" w:rsidRPr="002131E3">
        <w:rPr>
          <w:rFonts w:ascii="Arial" w:eastAsia="宋体" w:hAnsi="Arial" w:cs="Arial"/>
          <w:snapToGrid w:val="0"/>
          <w:lang w:eastAsia="zh-CN"/>
        </w:rPr>
        <w:t>导致</w:t>
      </w:r>
      <w:r w:rsidRPr="002131E3">
        <w:rPr>
          <w:rFonts w:ascii="Arial" w:eastAsia="宋体" w:hAnsi="Arial" w:cs="Arial"/>
          <w:snapToGrid w:val="0"/>
          <w:lang w:eastAsia="zh-CN"/>
        </w:rPr>
        <w:t>您</w:t>
      </w:r>
      <w:r w:rsidR="00D22EC2" w:rsidRPr="002131E3">
        <w:rPr>
          <w:rFonts w:ascii="Arial" w:eastAsia="宋体" w:hAnsi="Arial" w:cs="Arial"/>
          <w:snapToGrid w:val="0"/>
          <w:lang w:eastAsia="zh-CN"/>
        </w:rPr>
        <w:t>需要</w:t>
      </w:r>
      <w:r w:rsidRPr="002131E3">
        <w:rPr>
          <w:rFonts w:ascii="Arial" w:eastAsia="宋体" w:hAnsi="Arial" w:cs="Arial"/>
          <w:snapToGrid w:val="0"/>
          <w:lang w:eastAsia="zh-CN"/>
        </w:rPr>
        <w:t>实施批准后研究。在某些情况下，</w:t>
      </w:r>
      <w:r w:rsidRPr="002131E3">
        <w:rPr>
          <w:rFonts w:ascii="Arial" w:eastAsia="宋体" w:hAnsi="Arial" w:cs="Arial"/>
          <w:snapToGrid w:val="0"/>
          <w:lang w:eastAsia="zh-CN"/>
        </w:rPr>
        <w:t>FDA</w:t>
      </w:r>
      <w:r w:rsidRPr="002131E3">
        <w:rPr>
          <w:rFonts w:ascii="Arial" w:eastAsia="宋体" w:hAnsi="Arial" w:cs="Arial"/>
          <w:snapToGrid w:val="0"/>
          <w:lang w:eastAsia="zh-CN"/>
        </w:rPr>
        <w:t>可能要求您</w:t>
      </w:r>
      <w:r w:rsidR="00D22EC2" w:rsidRPr="002131E3">
        <w:rPr>
          <w:rFonts w:ascii="Arial" w:eastAsia="宋体" w:hAnsi="Arial" w:cs="Arial"/>
          <w:snapToGrid w:val="0"/>
          <w:lang w:eastAsia="zh-CN"/>
        </w:rPr>
        <w:t>实施</w:t>
      </w:r>
      <w:r w:rsidRPr="002131E3">
        <w:rPr>
          <w:rFonts w:ascii="Arial" w:eastAsia="宋体" w:hAnsi="Arial" w:cs="Arial"/>
          <w:snapToGrid w:val="0"/>
          <w:lang w:eastAsia="zh-CN"/>
        </w:rPr>
        <w:t>批准后研究作为</w:t>
      </w:r>
      <w:r w:rsidRPr="002131E3">
        <w:rPr>
          <w:rFonts w:ascii="Arial" w:eastAsia="宋体" w:hAnsi="Arial" w:cs="Arial"/>
          <w:snapToGrid w:val="0"/>
          <w:lang w:eastAsia="zh-CN"/>
        </w:rPr>
        <w:t>PMA</w:t>
      </w:r>
      <w:r w:rsidR="004F6AB0" w:rsidRPr="002131E3">
        <w:rPr>
          <w:rFonts w:ascii="Arial" w:eastAsia="宋体" w:hAnsi="Arial" w:cs="Arial"/>
          <w:snapToGrid w:val="0"/>
          <w:lang w:eastAsia="zh-CN"/>
        </w:rPr>
        <w:t>批</w:t>
      </w:r>
      <w:r w:rsidRPr="002131E3">
        <w:rPr>
          <w:rFonts w:ascii="Arial" w:eastAsia="宋体" w:hAnsi="Arial" w:cs="Arial"/>
          <w:snapToGrid w:val="0"/>
          <w:lang w:eastAsia="zh-CN"/>
        </w:rPr>
        <w:t>准的条件。</w:t>
      </w:r>
      <w:r w:rsidRPr="002131E3">
        <w:rPr>
          <w:rFonts w:ascii="Arial" w:eastAsia="宋体" w:hAnsi="Arial" w:cs="Arial"/>
          <w:snapToGrid w:val="0"/>
          <w:lang w:eastAsia="zh-CN"/>
        </w:rPr>
        <w:t>FDA</w:t>
      </w:r>
      <w:r w:rsidRPr="002131E3">
        <w:rPr>
          <w:rFonts w:ascii="Arial" w:eastAsia="宋体" w:hAnsi="Arial" w:cs="Arial"/>
          <w:snapToGrid w:val="0"/>
          <w:lang w:eastAsia="zh-CN"/>
        </w:rPr>
        <w:t>可能</w:t>
      </w:r>
      <w:r w:rsidR="00BD01A4" w:rsidRPr="002131E3">
        <w:rPr>
          <w:rFonts w:ascii="Arial" w:eastAsia="宋体" w:hAnsi="Arial" w:cs="Arial"/>
          <w:snapToGrid w:val="0"/>
          <w:lang w:eastAsia="zh-CN"/>
        </w:rPr>
        <w:t>要求</w:t>
      </w:r>
      <w:r w:rsidR="004204A5" w:rsidRPr="002131E3">
        <w:rPr>
          <w:rFonts w:ascii="Arial" w:eastAsia="宋体" w:hAnsi="Arial" w:cs="Arial"/>
          <w:snapToGrid w:val="0"/>
          <w:lang w:eastAsia="zh-CN"/>
        </w:rPr>
        <w:t>实施</w:t>
      </w:r>
      <w:r w:rsidRPr="002131E3">
        <w:rPr>
          <w:rFonts w:ascii="Arial" w:eastAsia="宋体" w:hAnsi="Arial" w:cs="Arial"/>
          <w:snapToGrid w:val="0"/>
          <w:lang w:eastAsia="zh-CN"/>
        </w:rPr>
        <w:t>批准后研究</w:t>
      </w:r>
      <w:r w:rsidR="004204A5" w:rsidRPr="002131E3">
        <w:rPr>
          <w:rFonts w:ascii="Arial" w:eastAsia="宋体" w:hAnsi="Arial" w:cs="Arial"/>
          <w:snapToGrid w:val="0"/>
          <w:lang w:eastAsia="zh-CN"/>
        </w:rPr>
        <w:t>以随访</w:t>
      </w:r>
      <w:r w:rsidR="00BD01A4" w:rsidRPr="002131E3">
        <w:rPr>
          <w:rFonts w:ascii="Arial" w:eastAsia="宋体" w:hAnsi="Arial" w:cs="Arial"/>
          <w:snapToGrid w:val="0"/>
          <w:lang w:eastAsia="zh-CN"/>
        </w:rPr>
        <w:t>未解决的安全</w:t>
      </w:r>
      <w:r w:rsidR="00372F90">
        <w:rPr>
          <w:rFonts w:ascii="Arial" w:eastAsia="宋体" w:hAnsi="Arial" w:cs="Arial" w:hint="eastAsia"/>
          <w:snapToGrid w:val="0"/>
          <w:lang w:eastAsia="zh-CN"/>
        </w:rPr>
        <w:t>性</w:t>
      </w:r>
      <w:r w:rsidR="00BD01A4" w:rsidRPr="002131E3">
        <w:rPr>
          <w:rFonts w:ascii="Arial" w:eastAsia="宋体" w:hAnsi="Arial" w:cs="Arial"/>
          <w:snapToGrid w:val="0"/>
          <w:lang w:eastAsia="zh-CN"/>
        </w:rPr>
        <w:t>问题，如感染率</w:t>
      </w:r>
      <w:r w:rsidR="002131E3">
        <w:rPr>
          <w:rFonts w:ascii="Arial" w:eastAsia="宋体" w:hAnsi="Arial" w:cs="Arial"/>
          <w:snapToGrid w:val="0"/>
          <w:lang w:eastAsia="zh-CN"/>
        </w:rPr>
        <w:t>（</w:t>
      </w:r>
      <w:r w:rsidR="00BD01A4" w:rsidRPr="002131E3">
        <w:rPr>
          <w:rFonts w:ascii="Arial" w:eastAsia="宋体" w:hAnsi="Arial" w:cs="Arial"/>
          <w:snapToGrid w:val="0"/>
          <w:lang w:eastAsia="zh-CN"/>
        </w:rPr>
        <w:t>当发生率太低</w:t>
      </w:r>
      <w:r w:rsidR="004204A5" w:rsidRPr="002131E3">
        <w:rPr>
          <w:rFonts w:ascii="Arial" w:eastAsia="宋体" w:hAnsi="Arial" w:cs="Arial"/>
          <w:snapToGrid w:val="0"/>
          <w:lang w:eastAsia="zh-CN"/>
        </w:rPr>
        <w:t>以致</w:t>
      </w:r>
      <w:r w:rsidR="00BD01A4" w:rsidRPr="002131E3">
        <w:rPr>
          <w:rFonts w:ascii="Arial" w:eastAsia="宋体" w:hAnsi="Arial" w:cs="Arial"/>
          <w:snapToGrid w:val="0"/>
          <w:lang w:eastAsia="zh-CN"/>
        </w:rPr>
        <w:t>关键研究</w:t>
      </w:r>
      <w:r w:rsidR="004204A5" w:rsidRPr="002131E3">
        <w:rPr>
          <w:rFonts w:ascii="Arial" w:eastAsia="宋体" w:hAnsi="Arial" w:cs="Arial"/>
          <w:snapToGrid w:val="0"/>
          <w:lang w:eastAsia="zh-CN"/>
        </w:rPr>
        <w:t>不能</w:t>
      </w:r>
      <w:r w:rsidR="0063283B" w:rsidRPr="002131E3">
        <w:rPr>
          <w:rFonts w:ascii="Arial" w:eastAsia="宋体" w:hAnsi="Arial" w:cs="Arial"/>
          <w:snapToGrid w:val="0"/>
          <w:lang w:eastAsia="zh-CN"/>
        </w:rPr>
        <w:t>对其进行</w:t>
      </w:r>
      <w:r w:rsidR="00BD01A4" w:rsidRPr="002131E3">
        <w:rPr>
          <w:rFonts w:ascii="Arial" w:eastAsia="宋体" w:hAnsi="Arial" w:cs="Arial"/>
          <w:snapToGrid w:val="0"/>
          <w:lang w:eastAsia="zh-CN"/>
        </w:rPr>
        <w:t>精确预测</w:t>
      </w:r>
      <w:r w:rsidR="004204A5" w:rsidRPr="002131E3">
        <w:rPr>
          <w:rFonts w:ascii="Arial" w:eastAsia="宋体" w:hAnsi="Arial" w:cs="Arial"/>
          <w:snapToGrid w:val="0"/>
          <w:lang w:eastAsia="zh-CN"/>
        </w:rPr>
        <w:t>时</w:t>
      </w:r>
      <w:r w:rsidR="002131E3">
        <w:rPr>
          <w:rFonts w:ascii="Arial" w:eastAsia="宋体" w:hAnsi="Arial" w:cs="Arial"/>
          <w:snapToGrid w:val="0"/>
          <w:lang w:eastAsia="zh-CN"/>
        </w:rPr>
        <w:t>）</w:t>
      </w:r>
      <w:r w:rsidR="00BD01A4" w:rsidRPr="002131E3">
        <w:rPr>
          <w:rFonts w:ascii="Arial" w:eastAsia="宋体" w:hAnsi="Arial" w:cs="Arial"/>
          <w:snapToGrid w:val="0"/>
          <w:lang w:eastAsia="zh-CN"/>
        </w:rPr>
        <w:t>。或</w:t>
      </w:r>
      <w:r w:rsidR="00D1105B" w:rsidRPr="002131E3">
        <w:rPr>
          <w:rFonts w:ascii="Arial" w:eastAsia="宋体" w:hAnsi="Arial" w:cs="Arial"/>
          <w:snapToGrid w:val="0"/>
          <w:lang w:eastAsia="zh-CN"/>
        </w:rPr>
        <w:t>者，</w:t>
      </w:r>
      <w:r w:rsidR="00771380" w:rsidRPr="002131E3">
        <w:rPr>
          <w:rFonts w:ascii="Arial" w:eastAsia="宋体" w:hAnsi="Arial" w:cs="Arial"/>
          <w:snapToGrid w:val="0"/>
          <w:lang w:eastAsia="zh-CN"/>
        </w:rPr>
        <w:t>当可用数据不能完全解释关键研究中的某一发现时，</w:t>
      </w:r>
      <w:r w:rsidR="00BD01A4" w:rsidRPr="002131E3">
        <w:rPr>
          <w:rFonts w:ascii="Arial" w:eastAsia="宋体" w:hAnsi="Arial" w:cs="Arial"/>
          <w:snapToGrid w:val="0"/>
          <w:lang w:eastAsia="zh-CN"/>
        </w:rPr>
        <w:t>FDA</w:t>
      </w:r>
      <w:r w:rsidR="00BD01A4" w:rsidRPr="002131E3">
        <w:rPr>
          <w:rFonts w:ascii="Arial" w:eastAsia="宋体" w:hAnsi="Arial" w:cs="Arial"/>
          <w:snapToGrid w:val="0"/>
          <w:lang w:eastAsia="zh-CN"/>
        </w:rPr>
        <w:t>可能要求</w:t>
      </w:r>
      <w:r w:rsidR="00771380" w:rsidRPr="002131E3">
        <w:rPr>
          <w:rFonts w:ascii="Arial" w:eastAsia="宋体" w:hAnsi="Arial" w:cs="Arial"/>
          <w:snapToGrid w:val="0"/>
          <w:lang w:eastAsia="zh-CN"/>
        </w:rPr>
        <w:t>实施</w:t>
      </w:r>
      <w:r w:rsidR="00BD01A4" w:rsidRPr="002131E3">
        <w:rPr>
          <w:rFonts w:ascii="Arial" w:eastAsia="宋体" w:hAnsi="Arial" w:cs="Arial"/>
          <w:snapToGrid w:val="0"/>
          <w:lang w:eastAsia="zh-CN"/>
        </w:rPr>
        <w:t>批准后研究以提供</w:t>
      </w:r>
      <w:r w:rsidR="00AA5E80" w:rsidRPr="002131E3">
        <w:rPr>
          <w:rFonts w:ascii="Arial" w:eastAsia="宋体" w:hAnsi="Arial" w:cs="Arial"/>
          <w:snapToGrid w:val="0"/>
          <w:lang w:eastAsia="zh-CN"/>
        </w:rPr>
        <w:t>对发现的</w:t>
      </w:r>
      <w:r w:rsidR="00BD01A4" w:rsidRPr="002131E3">
        <w:rPr>
          <w:rFonts w:ascii="Arial" w:eastAsia="宋体" w:hAnsi="Arial" w:cs="Arial"/>
          <w:snapToGrid w:val="0"/>
          <w:lang w:eastAsia="zh-CN"/>
        </w:rPr>
        <w:t>进一步理解。</w:t>
      </w:r>
    </w:p>
    <w:p w:rsidR="004F6AB0" w:rsidRPr="002131E3" w:rsidRDefault="0073478B" w:rsidP="00111AF6">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当要求实施批准后研究时，</w:t>
      </w:r>
      <w:r w:rsidR="002501DA" w:rsidRPr="002131E3">
        <w:rPr>
          <w:rFonts w:ascii="Arial" w:eastAsia="宋体" w:hAnsi="Arial" w:cs="Arial"/>
          <w:snapToGrid w:val="0"/>
          <w:lang w:eastAsia="zh-CN"/>
        </w:rPr>
        <w:t>FDA</w:t>
      </w:r>
      <w:r w:rsidR="002501DA" w:rsidRPr="002131E3">
        <w:rPr>
          <w:rFonts w:ascii="Arial" w:eastAsia="宋体" w:hAnsi="Arial" w:cs="Arial"/>
          <w:snapToGrid w:val="0"/>
          <w:lang w:eastAsia="zh-CN"/>
        </w:rPr>
        <w:t>通常依赖于来自</w:t>
      </w:r>
      <w:r w:rsidR="00315BC8" w:rsidRPr="002131E3">
        <w:rPr>
          <w:rFonts w:ascii="Arial" w:eastAsia="宋体" w:hAnsi="Arial" w:cs="Arial"/>
          <w:snapToGrid w:val="0"/>
          <w:lang w:eastAsia="zh-CN"/>
        </w:rPr>
        <w:t>顾问小组</w:t>
      </w:r>
      <w:r w:rsidRPr="002131E3">
        <w:rPr>
          <w:rFonts w:ascii="Arial" w:eastAsia="宋体" w:hAnsi="Arial" w:cs="Arial"/>
          <w:snapToGrid w:val="0"/>
          <w:lang w:eastAsia="zh-CN"/>
        </w:rPr>
        <w:t>的输入</w:t>
      </w:r>
      <w:r w:rsidR="00315BC8" w:rsidRPr="002131E3">
        <w:rPr>
          <w:rFonts w:ascii="Arial" w:eastAsia="宋体" w:hAnsi="Arial" w:cs="Arial"/>
          <w:snapToGrid w:val="0"/>
          <w:lang w:eastAsia="zh-CN"/>
        </w:rPr>
        <w:t>。</w:t>
      </w:r>
    </w:p>
    <w:p w:rsidR="004F6AB0" w:rsidRPr="002131E3" w:rsidRDefault="0073478B" w:rsidP="00111AF6">
      <w:pPr>
        <w:pStyle w:val="a3"/>
        <w:topLinePunct/>
        <w:adjustRightInd w:val="0"/>
        <w:snapToGrid w:val="0"/>
        <w:spacing w:afterLines="75" w:after="224" w:line="288" w:lineRule="auto"/>
        <w:ind w:leftChars="193" w:left="425" w:firstLine="0"/>
        <w:jc w:val="both"/>
        <w:rPr>
          <w:rFonts w:ascii="Arial" w:eastAsia="宋体" w:hAnsi="Arial" w:cs="Arial"/>
          <w:snapToGrid w:val="0"/>
          <w:lang w:eastAsia="zh-CN"/>
        </w:rPr>
      </w:pPr>
      <w:r w:rsidRPr="002131E3">
        <w:rPr>
          <w:rFonts w:ascii="Arial" w:eastAsia="宋体" w:hAnsi="Arial" w:cs="Arial"/>
          <w:snapToGrid w:val="0"/>
          <w:lang w:eastAsia="zh-CN"/>
        </w:rPr>
        <w:t>而且，</w:t>
      </w:r>
      <w:r w:rsidR="00B332B3" w:rsidRPr="002131E3">
        <w:rPr>
          <w:rFonts w:ascii="Arial" w:eastAsia="宋体" w:hAnsi="Arial" w:cs="Arial"/>
          <w:snapToGrid w:val="0"/>
          <w:lang w:eastAsia="zh-CN"/>
        </w:rPr>
        <w:t>您可选择实施</w:t>
      </w:r>
      <w:r w:rsidR="00C47739" w:rsidRPr="002131E3">
        <w:rPr>
          <w:rFonts w:ascii="Arial" w:eastAsia="宋体" w:hAnsi="Arial" w:cs="Arial"/>
          <w:snapToGrid w:val="0"/>
          <w:lang w:eastAsia="zh-CN"/>
        </w:rPr>
        <w:t>关于您的已获批器械的</w:t>
      </w:r>
      <w:r w:rsidR="00372F90">
        <w:rPr>
          <w:rFonts w:ascii="Arial" w:eastAsia="宋体" w:hAnsi="Arial" w:cs="Arial" w:hint="eastAsia"/>
          <w:snapToGrid w:val="0"/>
          <w:lang w:eastAsia="zh-CN"/>
        </w:rPr>
        <w:t>其他</w:t>
      </w:r>
      <w:r w:rsidR="00B332B3" w:rsidRPr="002131E3">
        <w:rPr>
          <w:rFonts w:ascii="Arial" w:eastAsia="宋体" w:hAnsi="Arial" w:cs="Arial"/>
          <w:snapToGrid w:val="0"/>
          <w:lang w:eastAsia="zh-CN"/>
        </w:rPr>
        <w:t>研究以解决</w:t>
      </w:r>
      <w:r w:rsidR="00C47739" w:rsidRPr="002131E3">
        <w:rPr>
          <w:rFonts w:ascii="Arial" w:eastAsia="宋体" w:hAnsi="Arial" w:cs="Arial"/>
          <w:snapToGrid w:val="0"/>
          <w:lang w:eastAsia="zh-CN"/>
        </w:rPr>
        <w:t>已获批标签</w:t>
      </w:r>
      <w:r w:rsidR="00C41B9F" w:rsidRPr="002131E3">
        <w:rPr>
          <w:rFonts w:ascii="Arial" w:eastAsia="宋体" w:hAnsi="Arial" w:cs="Arial"/>
          <w:snapToGrid w:val="0"/>
          <w:lang w:eastAsia="zh-CN"/>
        </w:rPr>
        <w:t>中</w:t>
      </w:r>
      <w:r w:rsidR="00C47739" w:rsidRPr="002131E3">
        <w:rPr>
          <w:rFonts w:ascii="Arial" w:eastAsia="宋体" w:hAnsi="Arial" w:cs="Arial"/>
          <w:snapToGrid w:val="0"/>
          <w:lang w:eastAsia="zh-CN"/>
        </w:rPr>
        <w:t>的</w:t>
      </w:r>
      <w:r w:rsidR="00B332B3" w:rsidRPr="002131E3">
        <w:rPr>
          <w:rFonts w:ascii="Arial" w:eastAsia="宋体" w:hAnsi="Arial" w:cs="Arial"/>
          <w:snapToGrid w:val="0"/>
          <w:lang w:eastAsia="zh-CN"/>
        </w:rPr>
        <w:t>局限性，</w:t>
      </w:r>
      <w:r w:rsidR="00C41B9F" w:rsidRPr="002131E3">
        <w:rPr>
          <w:rFonts w:ascii="Arial" w:eastAsia="宋体" w:hAnsi="Arial" w:cs="Arial"/>
          <w:snapToGrid w:val="0"/>
          <w:lang w:eastAsia="zh-CN"/>
        </w:rPr>
        <w:t>为器械的相关临床使用者</w:t>
      </w:r>
      <w:r w:rsidR="00DA58C6" w:rsidRPr="002131E3">
        <w:rPr>
          <w:rFonts w:ascii="Arial" w:eastAsia="宋体" w:hAnsi="Arial" w:cs="Arial"/>
          <w:snapToGrid w:val="0"/>
          <w:lang w:eastAsia="zh-CN"/>
        </w:rPr>
        <w:t>或第三方付款人</w:t>
      </w:r>
      <w:r w:rsidR="00B332B3" w:rsidRPr="002131E3">
        <w:rPr>
          <w:rFonts w:ascii="Arial" w:eastAsia="宋体" w:hAnsi="Arial" w:cs="Arial"/>
          <w:snapToGrid w:val="0"/>
          <w:lang w:eastAsia="zh-CN"/>
        </w:rPr>
        <w:t>提供</w:t>
      </w:r>
      <w:r w:rsidR="00372F90">
        <w:rPr>
          <w:rFonts w:ascii="Arial" w:eastAsia="宋体" w:hAnsi="Arial" w:cs="Arial" w:hint="eastAsia"/>
          <w:snapToGrid w:val="0"/>
          <w:lang w:eastAsia="zh-CN"/>
        </w:rPr>
        <w:t>其他</w:t>
      </w:r>
      <w:r w:rsidR="00B332B3" w:rsidRPr="002131E3">
        <w:rPr>
          <w:rFonts w:ascii="Arial" w:eastAsia="宋体" w:hAnsi="Arial" w:cs="Arial"/>
          <w:snapToGrid w:val="0"/>
          <w:lang w:eastAsia="zh-CN"/>
        </w:rPr>
        <w:t>信息。</w:t>
      </w:r>
    </w:p>
    <w:p w:rsidR="004F6AB0" w:rsidRPr="002131E3" w:rsidRDefault="004F4046" w:rsidP="00111AF6">
      <w:pPr>
        <w:pStyle w:val="210"/>
        <w:numPr>
          <w:ilvl w:val="0"/>
          <w:numId w:val="7"/>
        </w:numPr>
        <w:tabs>
          <w:tab w:val="left" w:pos="1010"/>
        </w:tabs>
        <w:topLinePunct/>
        <w:adjustRightInd w:val="0"/>
        <w:snapToGrid w:val="0"/>
        <w:spacing w:afterLines="75" w:after="224" w:line="288" w:lineRule="auto"/>
        <w:ind w:leftChars="193" w:left="425" w:firstLine="0"/>
        <w:jc w:val="both"/>
        <w:outlineLvl w:val="9"/>
        <w:rPr>
          <w:rFonts w:ascii="Arial" w:eastAsia="宋体" w:hAnsi="Arial" w:cs="Arial"/>
          <w:b w:val="0"/>
          <w:bCs w:val="0"/>
          <w:snapToGrid w:val="0"/>
        </w:rPr>
      </w:pPr>
      <w:r w:rsidRPr="002131E3">
        <w:rPr>
          <w:rFonts w:ascii="Arial" w:eastAsia="宋体" w:hAnsi="Arial" w:cs="Arial"/>
          <w:snapToGrid w:val="0"/>
          <w:u w:val="thick" w:color="000000"/>
          <w:lang w:eastAsia="zh-CN"/>
        </w:rPr>
        <w:t>特殊考虑</w:t>
      </w:r>
    </w:p>
    <w:p w:rsidR="000D6BD2" w:rsidRPr="002131E3" w:rsidRDefault="004F4046" w:rsidP="00111AF6">
      <w:pPr>
        <w:numPr>
          <w:ilvl w:val="0"/>
          <w:numId w:val="3"/>
        </w:numPr>
        <w:tabs>
          <w:tab w:val="left" w:pos="1250"/>
        </w:tabs>
        <w:topLinePunct/>
        <w:adjustRightInd w:val="0"/>
        <w:snapToGrid w:val="0"/>
        <w:spacing w:afterLines="75" w:after="224" w:line="288" w:lineRule="auto"/>
        <w:ind w:leftChars="327" w:left="719" w:firstLine="0"/>
        <w:jc w:val="both"/>
        <w:rPr>
          <w:rFonts w:ascii="Arial" w:eastAsia="宋体" w:hAnsi="Arial" w:cs="Arial"/>
          <w:snapToGrid w:val="0"/>
          <w:sz w:val="24"/>
          <w:szCs w:val="24"/>
          <w:lang w:eastAsia="zh-CN"/>
        </w:rPr>
      </w:pPr>
      <w:r w:rsidRPr="002131E3">
        <w:rPr>
          <w:rFonts w:ascii="Arial" w:eastAsia="宋体" w:hAnsi="Arial" w:cs="Arial"/>
          <w:b/>
          <w:snapToGrid w:val="0"/>
          <w:sz w:val="24"/>
          <w:lang w:eastAsia="zh-CN"/>
        </w:rPr>
        <w:t>开腹手术对</w:t>
      </w:r>
      <w:r w:rsidR="004F6AB0" w:rsidRPr="002131E3">
        <w:rPr>
          <w:rFonts w:ascii="Arial" w:eastAsia="宋体" w:hAnsi="Arial" w:cs="Arial"/>
          <w:b/>
          <w:snapToGrid w:val="0"/>
          <w:sz w:val="24"/>
          <w:lang w:eastAsia="zh-CN"/>
        </w:rPr>
        <w:t>比</w:t>
      </w:r>
      <w:r w:rsidRPr="002131E3">
        <w:rPr>
          <w:rFonts w:ascii="Arial" w:eastAsia="宋体" w:hAnsi="Arial" w:cs="Arial"/>
          <w:b/>
          <w:snapToGrid w:val="0"/>
          <w:sz w:val="24"/>
          <w:lang w:eastAsia="zh-CN"/>
        </w:rPr>
        <w:t>腹腔镜</w:t>
      </w:r>
      <w:r w:rsidR="009932A3" w:rsidRPr="002131E3">
        <w:rPr>
          <w:rFonts w:ascii="Arial" w:eastAsia="宋体" w:hAnsi="Arial" w:cs="Arial"/>
          <w:b/>
          <w:snapToGrid w:val="0"/>
          <w:sz w:val="24"/>
          <w:lang w:eastAsia="zh-CN"/>
        </w:rPr>
        <w:t>手术</w:t>
      </w:r>
    </w:p>
    <w:p w:rsidR="000D6BD2" w:rsidRPr="002131E3" w:rsidRDefault="004F4046" w:rsidP="00111AF6">
      <w:pPr>
        <w:pStyle w:val="a3"/>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t>通常，您应</w:t>
      </w:r>
      <w:r w:rsidR="00F33CC8" w:rsidRPr="002131E3">
        <w:rPr>
          <w:rFonts w:ascii="Arial" w:eastAsia="宋体" w:hAnsi="Arial" w:cs="Arial"/>
          <w:snapToGrid w:val="0"/>
          <w:lang w:eastAsia="zh-CN"/>
        </w:rPr>
        <w:t>分别评价</w:t>
      </w:r>
      <w:r w:rsidR="00A31668" w:rsidRPr="002131E3">
        <w:rPr>
          <w:rFonts w:ascii="Arial" w:eastAsia="宋体" w:hAnsi="Arial" w:cs="Arial"/>
          <w:snapToGrid w:val="0"/>
          <w:lang w:eastAsia="zh-CN"/>
        </w:rPr>
        <w:t>开腹手术和腹腔镜</w:t>
      </w:r>
      <w:r w:rsidR="001778AA" w:rsidRPr="002131E3">
        <w:rPr>
          <w:rFonts w:ascii="Arial" w:eastAsia="宋体" w:hAnsi="Arial" w:cs="Arial"/>
          <w:snapToGrid w:val="0"/>
          <w:lang w:eastAsia="zh-CN"/>
        </w:rPr>
        <w:t>手术模式</w:t>
      </w:r>
      <w:r w:rsidR="00804B9A" w:rsidRPr="002131E3">
        <w:rPr>
          <w:rFonts w:ascii="Arial" w:eastAsia="宋体" w:hAnsi="Arial" w:cs="Arial"/>
          <w:snapToGrid w:val="0"/>
          <w:lang w:eastAsia="zh-CN"/>
        </w:rPr>
        <w:t>中</w:t>
      </w:r>
      <w:r w:rsidR="00F33CC8" w:rsidRPr="002131E3">
        <w:rPr>
          <w:rFonts w:ascii="Arial" w:eastAsia="宋体" w:hAnsi="Arial" w:cs="Arial"/>
          <w:snapToGrid w:val="0"/>
          <w:lang w:eastAsia="zh-CN"/>
        </w:rPr>
        <w:t>的</w:t>
      </w:r>
      <w:r w:rsidR="003E5004">
        <w:rPr>
          <w:rFonts w:ascii="Arial" w:eastAsia="宋体" w:hAnsi="Arial" w:cs="Arial"/>
          <w:snapToGrid w:val="0"/>
          <w:lang w:eastAsia="zh-CN"/>
        </w:rPr>
        <w:t>防粘连产品</w:t>
      </w:r>
      <w:r w:rsidRPr="002131E3">
        <w:rPr>
          <w:rFonts w:ascii="Arial" w:eastAsia="宋体" w:hAnsi="Arial" w:cs="Arial"/>
          <w:snapToGrid w:val="0"/>
          <w:lang w:eastAsia="zh-CN"/>
        </w:rPr>
        <w:t>。</w:t>
      </w:r>
      <w:r w:rsidRPr="00111AF6">
        <w:rPr>
          <w:rFonts w:ascii="Arial" w:eastAsia="宋体" w:hAnsi="Arial" w:cs="Arial"/>
          <w:snapToGrid w:val="0"/>
          <w:vertAlign w:val="superscript"/>
          <w:lang w:eastAsia="zh-CN"/>
        </w:rPr>
        <w:t>8,13</w:t>
      </w:r>
      <w:r w:rsidR="00C95A47" w:rsidRPr="002131E3">
        <w:rPr>
          <w:rFonts w:ascii="Arial" w:eastAsia="宋体" w:hAnsi="Arial" w:cs="Arial"/>
          <w:snapToGrid w:val="0"/>
          <w:lang w:eastAsia="zh-CN"/>
        </w:rPr>
        <w:t>当推广至腹腔镜</w:t>
      </w:r>
      <w:r w:rsidR="005957D5" w:rsidRPr="002131E3">
        <w:rPr>
          <w:rFonts w:ascii="Arial" w:eastAsia="宋体" w:hAnsi="Arial" w:cs="Arial"/>
          <w:snapToGrid w:val="0"/>
          <w:lang w:eastAsia="zh-CN"/>
        </w:rPr>
        <w:t>手术</w:t>
      </w:r>
      <w:r w:rsidR="00C95A47" w:rsidRPr="002131E3">
        <w:rPr>
          <w:rFonts w:ascii="Arial" w:eastAsia="宋体" w:hAnsi="Arial" w:cs="Arial"/>
          <w:snapToGrid w:val="0"/>
          <w:lang w:eastAsia="zh-CN"/>
        </w:rPr>
        <w:t>模式时，</w:t>
      </w:r>
      <w:r w:rsidR="00D81544" w:rsidRPr="002131E3">
        <w:rPr>
          <w:rFonts w:ascii="Arial" w:eastAsia="宋体" w:hAnsi="Arial" w:cs="Arial"/>
          <w:snapToGrid w:val="0"/>
          <w:lang w:eastAsia="zh-CN"/>
        </w:rPr>
        <w:t>来自开腹手术研究</w:t>
      </w:r>
      <w:r w:rsidR="00AC26F4" w:rsidRPr="002131E3">
        <w:rPr>
          <w:rFonts w:ascii="Arial" w:eastAsia="宋体" w:hAnsi="Arial" w:cs="Arial"/>
          <w:snapToGrid w:val="0"/>
          <w:lang w:eastAsia="zh-CN"/>
        </w:rPr>
        <w:t>的数据</w:t>
      </w:r>
      <w:r w:rsidR="00C95A47" w:rsidRPr="002131E3">
        <w:rPr>
          <w:rFonts w:ascii="Arial" w:eastAsia="宋体" w:hAnsi="Arial" w:cs="Arial"/>
          <w:snapToGrid w:val="0"/>
          <w:lang w:eastAsia="zh-CN"/>
        </w:rPr>
        <w:t>可能</w:t>
      </w:r>
      <w:r w:rsidR="00D81544" w:rsidRPr="002131E3">
        <w:rPr>
          <w:rFonts w:ascii="Arial" w:eastAsia="宋体" w:hAnsi="Arial" w:cs="Arial"/>
          <w:snapToGrid w:val="0"/>
          <w:lang w:eastAsia="zh-CN"/>
        </w:rPr>
        <w:t>不能精确预测功效，</w:t>
      </w:r>
      <w:r w:rsidR="00C311A5" w:rsidRPr="002131E3">
        <w:rPr>
          <w:rFonts w:ascii="Arial" w:eastAsia="宋体" w:hAnsi="Arial" w:cs="Arial"/>
          <w:snapToGrid w:val="0"/>
          <w:lang w:eastAsia="zh-CN"/>
        </w:rPr>
        <w:t>原因是</w:t>
      </w:r>
      <w:r w:rsidR="005957D5" w:rsidRPr="002131E3">
        <w:rPr>
          <w:rFonts w:ascii="Arial" w:eastAsia="宋体" w:hAnsi="Arial" w:cs="Arial"/>
          <w:snapToGrid w:val="0"/>
          <w:lang w:eastAsia="zh-CN"/>
        </w:rPr>
        <w:t>腹腔镜手术</w:t>
      </w:r>
      <w:r w:rsidR="00F33CC8" w:rsidRPr="002131E3">
        <w:rPr>
          <w:rFonts w:ascii="Arial" w:eastAsia="宋体" w:hAnsi="Arial" w:cs="Arial"/>
          <w:snapToGrid w:val="0"/>
          <w:lang w:eastAsia="zh-CN"/>
        </w:rPr>
        <w:t>和</w:t>
      </w:r>
      <w:r w:rsidR="005957D5" w:rsidRPr="002131E3">
        <w:rPr>
          <w:rFonts w:ascii="Arial" w:eastAsia="宋体" w:hAnsi="Arial" w:cs="Arial"/>
          <w:snapToGrid w:val="0"/>
          <w:lang w:eastAsia="zh-CN"/>
        </w:rPr>
        <w:t>开腹手术</w:t>
      </w:r>
      <w:r w:rsidR="00F33CC8" w:rsidRPr="002131E3">
        <w:rPr>
          <w:rFonts w:ascii="Arial" w:eastAsia="宋体" w:hAnsi="Arial" w:cs="Arial"/>
          <w:snapToGrid w:val="0"/>
          <w:lang w:eastAsia="zh-CN"/>
        </w:rPr>
        <w:t>中</w:t>
      </w:r>
      <w:r w:rsidR="00FB5129" w:rsidRPr="002131E3">
        <w:rPr>
          <w:rFonts w:ascii="Arial" w:eastAsia="宋体" w:hAnsi="Arial" w:cs="Arial"/>
          <w:snapToGrid w:val="0"/>
          <w:lang w:eastAsia="zh-CN"/>
        </w:rPr>
        <w:t>形成</w:t>
      </w:r>
      <w:r w:rsidR="00F33CC8" w:rsidRPr="002131E3">
        <w:rPr>
          <w:rFonts w:ascii="Arial" w:eastAsia="宋体" w:hAnsi="Arial" w:cs="Arial"/>
          <w:snapToGrid w:val="0"/>
          <w:lang w:eastAsia="zh-CN"/>
        </w:rPr>
        <w:t>的</w:t>
      </w:r>
      <w:r w:rsidR="005957D5" w:rsidRPr="002131E3">
        <w:rPr>
          <w:rFonts w:ascii="Arial" w:eastAsia="宋体" w:hAnsi="Arial" w:cs="Arial"/>
          <w:snapToGrid w:val="0"/>
          <w:lang w:eastAsia="zh-CN"/>
        </w:rPr>
        <w:t>粘连可能存在</w:t>
      </w:r>
      <w:r w:rsidR="00D81544" w:rsidRPr="002131E3">
        <w:rPr>
          <w:rFonts w:ascii="Arial" w:eastAsia="宋体" w:hAnsi="Arial" w:cs="Arial"/>
          <w:snapToGrid w:val="0"/>
          <w:lang w:eastAsia="zh-CN"/>
        </w:rPr>
        <w:t>显著定量和定性差异。</w:t>
      </w:r>
    </w:p>
    <w:p w:rsidR="000D6BD2" w:rsidRPr="002131E3" w:rsidRDefault="004F6AB0" w:rsidP="00111AF6">
      <w:pPr>
        <w:pStyle w:val="210"/>
        <w:numPr>
          <w:ilvl w:val="0"/>
          <w:numId w:val="3"/>
        </w:numPr>
        <w:tabs>
          <w:tab w:val="left" w:pos="1270"/>
        </w:tabs>
        <w:topLinePunct/>
        <w:adjustRightInd w:val="0"/>
        <w:snapToGrid w:val="0"/>
        <w:spacing w:afterLines="75" w:after="224" w:line="288" w:lineRule="auto"/>
        <w:ind w:leftChars="327" w:left="719" w:firstLine="0"/>
        <w:jc w:val="both"/>
        <w:outlineLvl w:val="9"/>
        <w:rPr>
          <w:rFonts w:ascii="Arial" w:eastAsia="宋体" w:hAnsi="Arial" w:cs="Arial"/>
          <w:b w:val="0"/>
          <w:bCs w:val="0"/>
          <w:snapToGrid w:val="0"/>
        </w:rPr>
      </w:pPr>
      <w:r w:rsidRPr="002131E3">
        <w:rPr>
          <w:rFonts w:ascii="Arial" w:eastAsia="宋体" w:hAnsi="Arial" w:cs="Arial"/>
          <w:snapToGrid w:val="0"/>
          <w:lang w:eastAsia="zh-CN"/>
        </w:rPr>
        <w:br w:type="page"/>
      </w:r>
      <w:bookmarkStart w:id="27" w:name="_bookmark9"/>
      <w:bookmarkEnd w:id="27"/>
      <w:r w:rsidR="00C95A47" w:rsidRPr="002131E3">
        <w:rPr>
          <w:rFonts w:ascii="Arial" w:eastAsia="宋体" w:hAnsi="Arial" w:cs="Arial"/>
          <w:snapToGrid w:val="0"/>
          <w:lang w:eastAsia="zh-CN"/>
        </w:rPr>
        <w:lastRenderedPageBreak/>
        <w:t>恶性肿瘤</w:t>
      </w:r>
    </w:p>
    <w:p w:rsidR="004F6AB0" w:rsidRPr="002131E3" w:rsidRDefault="00F3533E" w:rsidP="00111AF6">
      <w:pPr>
        <w:pStyle w:val="a3"/>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t>对于</w:t>
      </w:r>
      <w:r w:rsidR="00C95A47" w:rsidRPr="002131E3">
        <w:rPr>
          <w:rFonts w:ascii="Arial" w:eastAsia="宋体" w:hAnsi="Arial" w:cs="Arial"/>
          <w:snapToGrid w:val="0"/>
          <w:lang w:eastAsia="zh-CN"/>
        </w:rPr>
        <w:t>当存在已知或新发现恶性肿瘤</w:t>
      </w:r>
      <w:r w:rsidR="00496EF4" w:rsidRPr="002131E3">
        <w:rPr>
          <w:rFonts w:ascii="Arial" w:eastAsia="宋体" w:hAnsi="Arial" w:cs="Arial"/>
          <w:snapToGrid w:val="0"/>
          <w:lang w:eastAsia="zh-CN"/>
        </w:rPr>
        <w:t>时使用的</w:t>
      </w:r>
      <w:r w:rsidR="003E5004">
        <w:rPr>
          <w:rFonts w:ascii="Arial" w:eastAsia="宋体" w:hAnsi="Arial" w:cs="Arial"/>
          <w:snapToGrid w:val="0"/>
          <w:lang w:eastAsia="zh-CN"/>
        </w:rPr>
        <w:t>防粘连产品</w:t>
      </w:r>
      <w:r w:rsidR="00496EF4" w:rsidRPr="002131E3">
        <w:rPr>
          <w:rFonts w:ascii="Arial" w:eastAsia="宋体" w:hAnsi="Arial" w:cs="Arial"/>
          <w:snapToGrid w:val="0"/>
          <w:lang w:eastAsia="zh-CN"/>
        </w:rPr>
        <w:t>器械</w:t>
      </w:r>
      <w:r w:rsidR="00C95A47" w:rsidRPr="002131E3">
        <w:rPr>
          <w:rFonts w:ascii="Arial" w:eastAsia="宋体" w:hAnsi="Arial" w:cs="Arial"/>
          <w:snapToGrid w:val="0"/>
          <w:lang w:eastAsia="zh-CN"/>
        </w:rPr>
        <w:t>，您应预期</w:t>
      </w:r>
      <w:r w:rsidRPr="002131E3">
        <w:rPr>
          <w:rFonts w:ascii="Arial" w:eastAsia="宋体" w:hAnsi="Arial" w:cs="Arial"/>
          <w:snapToGrid w:val="0"/>
          <w:lang w:eastAsia="zh-CN"/>
        </w:rPr>
        <w:t>是否</w:t>
      </w:r>
      <w:r w:rsidR="00C95A47" w:rsidRPr="002131E3">
        <w:rPr>
          <w:rFonts w:ascii="Arial" w:eastAsia="宋体" w:hAnsi="Arial" w:cs="Arial"/>
          <w:snapToGrid w:val="0"/>
          <w:lang w:eastAsia="zh-CN"/>
        </w:rPr>
        <w:t>需要</w:t>
      </w:r>
      <w:r w:rsidRPr="002131E3">
        <w:rPr>
          <w:rFonts w:ascii="Arial" w:eastAsia="宋体" w:hAnsi="Arial" w:cs="Arial"/>
          <w:snapToGrid w:val="0"/>
          <w:lang w:eastAsia="zh-CN"/>
        </w:rPr>
        <w:t>实施</w:t>
      </w:r>
      <w:r w:rsidR="00372F90">
        <w:rPr>
          <w:rFonts w:ascii="Arial" w:eastAsia="宋体" w:hAnsi="Arial" w:cs="Arial"/>
          <w:snapToGrid w:val="0"/>
          <w:lang w:eastAsia="zh-CN"/>
        </w:rPr>
        <w:t>其他</w:t>
      </w:r>
      <w:r w:rsidR="00C95A47" w:rsidRPr="002131E3">
        <w:rPr>
          <w:rFonts w:ascii="Arial" w:eastAsia="宋体" w:hAnsi="Arial" w:cs="Arial"/>
          <w:snapToGrid w:val="0"/>
          <w:lang w:eastAsia="zh-CN"/>
        </w:rPr>
        <w:t>临床前和临床测试</w:t>
      </w:r>
      <w:r w:rsidRPr="002131E3">
        <w:rPr>
          <w:rFonts w:ascii="Arial" w:eastAsia="宋体" w:hAnsi="Arial" w:cs="Arial"/>
          <w:snapToGrid w:val="0"/>
          <w:lang w:eastAsia="zh-CN"/>
        </w:rPr>
        <w:t>，即</w:t>
      </w:r>
      <w:r w:rsidR="00C95A47" w:rsidRPr="002131E3">
        <w:rPr>
          <w:rFonts w:ascii="Arial" w:eastAsia="宋体" w:hAnsi="Arial" w:cs="Arial"/>
          <w:snapToGrid w:val="0"/>
          <w:lang w:eastAsia="zh-CN"/>
        </w:rPr>
        <w:t>集中</w:t>
      </w:r>
      <w:r w:rsidR="005A0605" w:rsidRPr="002131E3">
        <w:rPr>
          <w:rFonts w:ascii="Arial" w:eastAsia="宋体" w:hAnsi="Arial" w:cs="Arial"/>
          <w:snapToGrid w:val="0"/>
          <w:lang w:eastAsia="zh-CN"/>
        </w:rPr>
        <w:t>讨论</w:t>
      </w:r>
      <w:r w:rsidR="00813F5F" w:rsidRPr="002131E3">
        <w:rPr>
          <w:rFonts w:ascii="Arial" w:eastAsia="宋体" w:hAnsi="Arial" w:cs="Arial"/>
          <w:snapToGrid w:val="0"/>
          <w:lang w:eastAsia="zh-CN"/>
        </w:rPr>
        <w:t>加速</w:t>
      </w:r>
      <w:r w:rsidR="005C5039" w:rsidRPr="002131E3">
        <w:rPr>
          <w:rFonts w:ascii="Arial" w:eastAsia="宋体" w:hAnsi="Arial" w:cs="Arial"/>
          <w:snapToGrid w:val="0"/>
          <w:lang w:eastAsia="zh-CN"/>
        </w:rPr>
        <w:t>的</w:t>
      </w:r>
      <w:r w:rsidR="00813F5F" w:rsidRPr="002131E3">
        <w:rPr>
          <w:rFonts w:ascii="Arial" w:eastAsia="宋体" w:hAnsi="Arial" w:cs="Arial"/>
          <w:snapToGrid w:val="0"/>
          <w:lang w:eastAsia="zh-CN"/>
        </w:rPr>
        <w:t>肿瘤生长</w:t>
      </w:r>
      <w:r w:rsidR="005A0605" w:rsidRPr="002131E3">
        <w:rPr>
          <w:rFonts w:ascii="Arial" w:eastAsia="宋体" w:hAnsi="Arial" w:cs="Arial"/>
          <w:snapToGrid w:val="0"/>
          <w:lang w:eastAsia="zh-CN"/>
        </w:rPr>
        <w:t>问题</w:t>
      </w:r>
      <w:r w:rsidR="00813F5F" w:rsidRPr="002131E3">
        <w:rPr>
          <w:rFonts w:ascii="Arial" w:eastAsia="宋体" w:hAnsi="Arial" w:cs="Arial"/>
          <w:snapToGrid w:val="0"/>
          <w:lang w:eastAsia="zh-CN"/>
        </w:rPr>
        <w:t>和对主要和转移性疾病</w:t>
      </w:r>
      <w:r w:rsidR="005C5039" w:rsidRPr="002131E3">
        <w:rPr>
          <w:rFonts w:ascii="Arial" w:eastAsia="宋体" w:hAnsi="Arial" w:cs="Arial"/>
          <w:snapToGrid w:val="0"/>
          <w:lang w:eastAsia="zh-CN"/>
        </w:rPr>
        <w:t>临床进展影响</w:t>
      </w:r>
      <w:r w:rsidRPr="002131E3">
        <w:rPr>
          <w:rFonts w:ascii="Arial" w:eastAsia="宋体" w:hAnsi="Arial" w:cs="Arial"/>
          <w:snapToGrid w:val="0"/>
          <w:lang w:eastAsia="zh-CN"/>
        </w:rPr>
        <w:t>的测试</w:t>
      </w:r>
      <w:r w:rsidR="00813F5F" w:rsidRPr="002131E3">
        <w:rPr>
          <w:rFonts w:ascii="Arial" w:eastAsia="宋体" w:hAnsi="Arial" w:cs="Arial"/>
          <w:snapToGrid w:val="0"/>
          <w:lang w:eastAsia="zh-CN"/>
        </w:rPr>
        <w:t>。</w:t>
      </w:r>
      <w:r w:rsidR="006B670D" w:rsidRPr="002131E3">
        <w:rPr>
          <w:rFonts w:ascii="Arial" w:eastAsia="宋体" w:hAnsi="Arial" w:cs="Arial"/>
          <w:snapToGrid w:val="0"/>
          <w:lang w:eastAsia="zh-CN"/>
        </w:rPr>
        <w:t>在开始其中</w:t>
      </w:r>
      <w:r w:rsidR="00300CEC" w:rsidRPr="002131E3">
        <w:rPr>
          <w:rFonts w:ascii="Arial" w:eastAsia="宋体" w:hAnsi="Arial" w:cs="Arial"/>
          <w:snapToGrid w:val="0"/>
          <w:lang w:eastAsia="zh-CN"/>
        </w:rPr>
        <w:t>一项</w:t>
      </w:r>
      <w:r w:rsidR="006B670D" w:rsidRPr="002131E3">
        <w:rPr>
          <w:rFonts w:ascii="Arial" w:eastAsia="宋体" w:hAnsi="Arial" w:cs="Arial"/>
          <w:snapToGrid w:val="0"/>
          <w:lang w:eastAsia="zh-CN"/>
        </w:rPr>
        <w:t>试验前</w:t>
      </w:r>
      <w:r w:rsidR="00300CEC" w:rsidRPr="002131E3">
        <w:rPr>
          <w:rFonts w:ascii="Arial" w:eastAsia="宋体" w:hAnsi="Arial" w:cs="Arial"/>
          <w:snapToGrid w:val="0"/>
          <w:lang w:eastAsia="zh-CN"/>
        </w:rPr>
        <w:t>，</w:t>
      </w:r>
      <w:r w:rsidR="00813F5F" w:rsidRPr="002131E3">
        <w:rPr>
          <w:rFonts w:ascii="Arial" w:eastAsia="宋体" w:hAnsi="Arial" w:cs="Arial"/>
          <w:snapToGrid w:val="0"/>
          <w:lang w:eastAsia="zh-CN"/>
        </w:rPr>
        <w:t>您应与审核部门</w:t>
      </w:r>
      <w:r w:rsidR="00300CEC" w:rsidRPr="002131E3">
        <w:rPr>
          <w:rFonts w:ascii="Arial" w:eastAsia="宋体" w:hAnsi="Arial" w:cs="Arial"/>
          <w:snapToGrid w:val="0"/>
          <w:lang w:eastAsia="zh-CN"/>
        </w:rPr>
        <w:t>讨论具体方案</w:t>
      </w:r>
      <w:r w:rsidR="00813F5F" w:rsidRPr="002131E3">
        <w:rPr>
          <w:rFonts w:ascii="Arial" w:eastAsia="宋体" w:hAnsi="Arial" w:cs="Arial"/>
          <w:snapToGrid w:val="0"/>
          <w:lang w:eastAsia="zh-CN"/>
        </w:rPr>
        <w:t>。</w:t>
      </w:r>
    </w:p>
    <w:p w:rsidR="000D6BD2" w:rsidRPr="002131E3" w:rsidRDefault="00E26B99" w:rsidP="00861523">
      <w:pPr>
        <w:pStyle w:val="210"/>
        <w:numPr>
          <w:ilvl w:val="0"/>
          <w:numId w:val="8"/>
        </w:numPr>
        <w:tabs>
          <w:tab w:val="left" w:pos="426"/>
          <w:tab w:val="left" w:pos="820"/>
        </w:tabs>
        <w:topLinePunct/>
        <w:adjustRightInd w:val="0"/>
        <w:snapToGrid w:val="0"/>
        <w:spacing w:afterLines="75" w:after="224" w:line="288" w:lineRule="auto"/>
        <w:ind w:left="0" w:firstLine="0"/>
        <w:jc w:val="both"/>
        <w:outlineLvl w:val="9"/>
        <w:rPr>
          <w:rFonts w:ascii="Arial" w:eastAsia="宋体" w:hAnsi="Arial" w:cs="Arial"/>
          <w:b w:val="0"/>
          <w:bCs w:val="0"/>
          <w:snapToGrid w:val="0"/>
        </w:rPr>
      </w:pPr>
      <w:r w:rsidRPr="002131E3">
        <w:rPr>
          <w:rFonts w:ascii="Arial" w:eastAsia="宋体" w:hAnsi="Arial" w:cs="Arial"/>
          <w:snapToGrid w:val="0"/>
          <w:lang w:eastAsia="zh-CN"/>
        </w:rPr>
        <w:t>风险</w:t>
      </w:r>
      <w:r w:rsidR="002131E3">
        <w:rPr>
          <w:rFonts w:ascii="Arial" w:eastAsia="宋体" w:hAnsi="Arial" w:cs="Arial"/>
          <w:snapToGrid w:val="0"/>
        </w:rPr>
        <w:t>／</w:t>
      </w:r>
      <w:r w:rsidR="00372F90">
        <w:rPr>
          <w:rFonts w:ascii="Arial" w:eastAsia="宋体" w:hAnsi="Arial" w:cs="Arial" w:hint="eastAsia"/>
          <w:snapToGrid w:val="0"/>
          <w:lang w:eastAsia="zh-CN"/>
        </w:rPr>
        <w:t>获益</w:t>
      </w:r>
      <w:r w:rsidRPr="002131E3">
        <w:rPr>
          <w:rFonts w:ascii="Arial" w:eastAsia="宋体" w:hAnsi="Arial" w:cs="Arial"/>
          <w:snapToGrid w:val="0"/>
          <w:lang w:eastAsia="zh-CN"/>
        </w:rPr>
        <w:t>分析</w:t>
      </w:r>
    </w:p>
    <w:p w:rsidR="004F6AB0" w:rsidRPr="002131E3" w:rsidRDefault="00F3533E"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合理的安全性和有效性保证</w:t>
      </w:r>
      <w:r w:rsidR="00671D15" w:rsidRPr="002131E3">
        <w:rPr>
          <w:rFonts w:ascii="Arial" w:eastAsia="宋体" w:hAnsi="Arial" w:cs="Arial"/>
          <w:snapToGrid w:val="0"/>
          <w:lang w:eastAsia="zh-CN"/>
        </w:rPr>
        <w:t>是</w:t>
      </w:r>
      <w:r w:rsidRPr="002131E3">
        <w:rPr>
          <w:rFonts w:ascii="Arial" w:eastAsia="宋体" w:hAnsi="Arial" w:cs="Arial"/>
          <w:snapToGrid w:val="0"/>
          <w:lang w:eastAsia="zh-CN"/>
        </w:rPr>
        <w:t>基于</w:t>
      </w:r>
      <w:r w:rsidR="00671D15" w:rsidRPr="002131E3">
        <w:rPr>
          <w:rFonts w:ascii="Arial" w:eastAsia="宋体" w:hAnsi="Arial" w:cs="Arial"/>
          <w:snapToGrid w:val="0"/>
          <w:lang w:eastAsia="zh-CN"/>
        </w:rPr>
        <w:t>对风险</w:t>
      </w:r>
      <w:r w:rsidR="002131E3">
        <w:rPr>
          <w:rFonts w:ascii="Arial" w:eastAsia="宋体" w:hAnsi="Arial" w:cs="Arial"/>
          <w:snapToGrid w:val="0"/>
          <w:lang w:eastAsia="zh-CN"/>
        </w:rPr>
        <w:t>／</w:t>
      </w:r>
      <w:r w:rsidR="00372F90">
        <w:rPr>
          <w:rFonts w:ascii="Arial" w:eastAsia="宋体" w:hAnsi="Arial" w:cs="Arial"/>
          <w:snapToGrid w:val="0"/>
          <w:lang w:eastAsia="zh-CN"/>
        </w:rPr>
        <w:t>获益</w:t>
      </w:r>
      <w:r w:rsidR="00671D15" w:rsidRPr="002131E3">
        <w:rPr>
          <w:rFonts w:ascii="Arial" w:eastAsia="宋体" w:hAnsi="Arial" w:cs="Arial"/>
          <w:snapToGrid w:val="0"/>
          <w:lang w:eastAsia="zh-CN"/>
        </w:rPr>
        <w:t>的</w:t>
      </w:r>
      <w:r w:rsidRPr="002131E3">
        <w:rPr>
          <w:rFonts w:ascii="Arial" w:eastAsia="宋体" w:hAnsi="Arial" w:cs="Arial"/>
          <w:snapToGrid w:val="0"/>
          <w:lang w:eastAsia="zh-CN"/>
        </w:rPr>
        <w:t>科学分析。为实施这类分析，至关重要</w:t>
      </w:r>
      <w:r w:rsidR="00D710DA" w:rsidRPr="002131E3">
        <w:rPr>
          <w:rFonts w:ascii="Arial" w:eastAsia="宋体" w:hAnsi="Arial" w:cs="Arial"/>
          <w:snapToGrid w:val="0"/>
          <w:lang w:eastAsia="zh-CN"/>
        </w:rPr>
        <w:t>的一点是</w:t>
      </w:r>
      <w:r w:rsidR="002131E3">
        <w:rPr>
          <w:rFonts w:ascii="Arial" w:eastAsia="宋体" w:hAnsi="Arial" w:cs="Arial"/>
          <w:snapToGrid w:val="0"/>
          <w:lang w:eastAsia="zh-CN"/>
        </w:rPr>
        <w:t>（</w:t>
      </w:r>
      <w:r w:rsidRPr="002131E3">
        <w:rPr>
          <w:rFonts w:ascii="Arial" w:eastAsia="宋体" w:hAnsi="Arial" w:cs="Arial"/>
          <w:snapToGrid w:val="0"/>
          <w:lang w:eastAsia="zh-CN"/>
        </w:rPr>
        <w:t>如</w:t>
      </w:r>
      <w:r w:rsidR="00372F90">
        <w:rPr>
          <w:rFonts w:ascii="Arial" w:eastAsia="宋体" w:hAnsi="Arial" w:cs="Arial" w:hint="eastAsia"/>
          <w:snapToGrid w:val="0"/>
          <w:lang w:eastAsia="zh-CN"/>
        </w:rPr>
        <w:t>上文</w:t>
      </w:r>
      <w:r w:rsidRPr="002131E3">
        <w:rPr>
          <w:rFonts w:ascii="Arial" w:eastAsia="宋体" w:hAnsi="Arial" w:cs="Arial"/>
          <w:snapToGrid w:val="0"/>
          <w:lang w:eastAsia="zh-CN"/>
        </w:rPr>
        <w:t>讨论的</w:t>
      </w:r>
      <w:r w:rsidR="002131E3">
        <w:rPr>
          <w:rFonts w:ascii="Arial" w:eastAsia="宋体" w:hAnsi="Arial" w:cs="Arial"/>
          <w:snapToGrid w:val="0"/>
          <w:lang w:eastAsia="zh-CN"/>
        </w:rPr>
        <w:t>）</w:t>
      </w:r>
      <w:r w:rsidRPr="002131E3">
        <w:rPr>
          <w:rFonts w:ascii="Arial" w:eastAsia="宋体" w:hAnsi="Arial" w:cs="Arial"/>
          <w:snapToGrid w:val="0"/>
          <w:lang w:eastAsia="zh-CN"/>
        </w:rPr>
        <w:t>您收集</w:t>
      </w:r>
      <w:r w:rsidR="00D710DA" w:rsidRPr="002131E3">
        <w:rPr>
          <w:rFonts w:ascii="Arial" w:eastAsia="宋体" w:hAnsi="Arial" w:cs="Arial"/>
          <w:snapToGrid w:val="0"/>
          <w:lang w:eastAsia="zh-CN"/>
        </w:rPr>
        <w:t>的供</w:t>
      </w:r>
      <w:r w:rsidR="00D710DA" w:rsidRPr="002131E3">
        <w:rPr>
          <w:rFonts w:ascii="Arial" w:eastAsia="宋体" w:hAnsi="Arial" w:cs="Arial"/>
          <w:snapToGrid w:val="0"/>
          <w:lang w:eastAsia="zh-CN"/>
        </w:rPr>
        <w:t>FDA</w:t>
      </w:r>
      <w:r w:rsidR="00D710DA" w:rsidRPr="002131E3">
        <w:rPr>
          <w:rFonts w:ascii="Arial" w:eastAsia="宋体" w:hAnsi="Arial" w:cs="Arial"/>
          <w:snapToGrid w:val="0"/>
          <w:lang w:eastAsia="zh-CN"/>
        </w:rPr>
        <w:t>审核的安全性和有效性数据应</w:t>
      </w:r>
      <w:r w:rsidRPr="002131E3">
        <w:rPr>
          <w:rFonts w:ascii="Arial" w:eastAsia="宋体" w:hAnsi="Arial" w:cs="Arial"/>
          <w:snapToGrid w:val="0"/>
          <w:lang w:eastAsia="zh-CN"/>
        </w:rPr>
        <w:t>完整、客观</w:t>
      </w:r>
      <w:r w:rsidR="00D710DA" w:rsidRPr="002131E3">
        <w:rPr>
          <w:rFonts w:ascii="Arial" w:eastAsia="宋体" w:hAnsi="Arial" w:cs="Arial"/>
          <w:snapToGrid w:val="0"/>
          <w:lang w:eastAsia="zh-CN"/>
        </w:rPr>
        <w:t>且</w:t>
      </w:r>
      <w:r w:rsidR="00CD219D">
        <w:rPr>
          <w:rFonts w:ascii="Arial" w:eastAsia="宋体" w:hAnsi="Arial" w:cs="Arial" w:hint="eastAsia"/>
          <w:snapToGrid w:val="0"/>
          <w:lang w:eastAsia="zh-CN"/>
        </w:rPr>
        <w:t>公正</w:t>
      </w:r>
      <w:r w:rsidRPr="002131E3">
        <w:rPr>
          <w:rFonts w:ascii="Arial" w:eastAsia="宋体" w:hAnsi="Arial" w:cs="Arial"/>
          <w:snapToGrid w:val="0"/>
          <w:lang w:eastAsia="zh-CN"/>
        </w:rPr>
        <w:t>。</w:t>
      </w:r>
      <w:r w:rsidRPr="002131E3">
        <w:rPr>
          <w:rFonts w:ascii="Arial" w:eastAsia="宋体" w:hAnsi="Arial" w:cs="Arial"/>
          <w:snapToGrid w:val="0"/>
          <w:lang w:eastAsia="zh-CN"/>
        </w:rPr>
        <w:t>FDA</w:t>
      </w:r>
      <w:r w:rsidR="00D710DA" w:rsidRPr="002131E3">
        <w:rPr>
          <w:rFonts w:ascii="Arial" w:eastAsia="宋体" w:hAnsi="Arial" w:cs="Arial"/>
          <w:snapToGrid w:val="0"/>
          <w:lang w:eastAsia="zh-CN"/>
        </w:rPr>
        <w:t>及</w:t>
      </w:r>
      <w:r w:rsidRPr="002131E3">
        <w:rPr>
          <w:rFonts w:ascii="Arial" w:eastAsia="宋体" w:hAnsi="Arial" w:cs="Arial"/>
          <w:snapToGrid w:val="0"/>
          <w:lang w:eastAsia="zh-CN"/>
        </w:rPr>
        <w:t>其顾问小组将实施</w:t>
      </w:r>
      <w:r w:rsidR="009D178E" w:rsidRPr="002131E3">
        <w:rPr>
          <w:rFonts w:ascii="Arial" w:eastAsia="宋体" w:hAnsi="Arial" w:cs="Arial"/>
          <w:snapToGrid w:val="0"/>
          <w:lang w:eastAsia="zh-CN"/>
        </w:rPr>
        <w:t>他们</w:t>
      </w:r>
      <w:r w:rsidR="00482DE9" w:rsidRPr="002131E3">
        <w:rPr>
          <w:rFonts w:ascii="Arial" w:eastAsia="宋体" w:hAnsi="Arial" w:cs="Arial"/>
          <w:snapToGrid w:val="0"/>
          <w:lang w:eastAsia="zh-CN"/>
        </w:rPr>
        <w:t>自己</w:t>
      </w:r>
      <w:r w:rsidR="009D178E" w:rsidRPr="002131E3">
        <w:rPr>
          <w:rFonts w:ascii="Arial" w:eastAsia="宋体" w:hAnsi="Arial" w:cs="Arial"/>
          <w:snapToGrid w:val="0"/>
          <w:lang w:eastAsia="zh-CN"/>
        </w:rPr>
        <w:t>的</w:t>
      </w:r>
      <w:r w:rsidRPr="002131E3">
        <w:rPr>
          <w:rFonts w:ascii="Arial" w:eastAsia="宋体" w:hAnsi="Arial" w:cs="Arial"/>
          <w:snapToGrid w:val="0"/>
          <w:lang w:eastAsia="zh-CN"/>
        </w:rPr>
        <w:t>独立风险</w:t>
      </w:r>
      <w:r w:rsidR="002131E3">
        <w:rPr>
          <w:rFonts w:ascii="Arial" w:eastAsia="宋体" w:hAnsi="Arial" w:cs="Arial"/>
          <w:snapToGrid w:val="0"/>
          <w:lang w:eastAsia="zh-CN"/>
        </w:rPr>
        <w:t>／</w:t>
      </w:r>
      <w:r w:rsidR="00372F90">
        <w:rPr>
          <w:rFonts w:ascii="Arial" w:eastAsia="宋体" w:hAnsi="Arial" w:cs="Arial"/>
          <w:snapToGrid w:val="0"/>
          <w:lang w:eastAsia="zh-CN"/>
        </w:rPr>
        <w:t>获益</w:t>
      </w:r>
      <w:r w:rsidRPr="002131E3">
        <w:rPr>
          <w:rFonts w:ascii="Arial" w:eastAsia="宋体" w:hAnsi="Arial" w:cs="Arial"/>
          <w:snapToGrid w:val="0"/>
          <w:lang w:eastAsia="zh-CN"/>
        </w:rPr>
        <w:t>分析。</w:t>
      </w:r>
    </w:p>
    <w:p w:rsidR="004F6AB0" w:rsidRPr="002131E3" w:rsidRDefault="00987428"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我们鼓励您</w:t>
      </w:r>
      <w:r w:rsidR="00522236" w:rsidRPr="002131E3">
        <w:rPr>
          <w:rFonts w:ascii="Arial" w:eastAsia="宋体" w:hAnsi="Arial" w:cs="Arial"/>
          <w:snapToGrid w:val="0"/>
          <w:lang w:eastAsia="zh-CN"/>
        </w:rPr>
        <w:t>在</w:t>
      </w:r>
      <w:r w:rsidR="00522236" w:rsidRPr="002131E3">
        <w:rPr>
          <w:rFonts w:ascii="Arial" w:eastAsia="宋体" w:hAnsi="Arial" w:cs="Arial"/>
          <w:snapToGrid w:val="0"/>
          <w:lang w:eastAsia="zh-CN"/>
        </w:rPr>
        <w:t>IDE</w:t>
      </w:r>
      <w:r w:rsidR="004F6AB0" w:rsidRPr="002131E3">
        <w:rPr>
          <w:rFonts w:ascii="Arial" w:eastAsia="宋体" w:hAnsi="Arial" w:cs="Arial"/>
          <w:snapToGrid w:val="0"/>
          <w:lang w:eastAsia="zh-CN"/>
        </w:rPr>
        <w:t>和</w:t>
      </w:r>
      <w:r w:rsidR="00522236" w:rsidRPr="002131E3">
        <w:rPr>
          <w:rFonts w:ascii="Arial" w:eastAsia="宋体" w:hAnsi="Arial" w:cs="Arial"/>
          <w:snapToGrid w:val="0"/>
          <w:lang w:eastAsia="zh-CN"/>
        </w:rPr>
        <w:t>PMA</w:t>
      </w:r>
      <w:r w:rsidR="00522236" w:rsidRPr="002131E3">
        <w:rPr>
          <w:rFonts w:ascii="Arial" w:eastAsia="宋体" w:hAnsi="Arial" w:cs="Arial"/>
          <w:snapToGrid w:val="0"/>
          <w:lang w:eastAsia="zh-CN"/>
        </w:rPr>
        <w:t>中</w:t>
      </w:r>
      <w:r w:rsidRPr="002131E3">
        <w:rPr>
          <w:rFonts w:ascii="Arial" w:eastAsia="宋体" w:hAnsi="Arial" w:cs="Arial"/>
          <w:snapToGrid w:val="0"/>
          <w:lang w:eastAsia="zh-CN"/>
        </w:rPr>
        <w:t>提供风险</w:t>
      </w:r>
      <w:r w:rsidR="002131E3">
        <w:rPr>
          <w:rFonts w:ascii="Arial" w:eastAsia="宋体" w:hAnsi="Arial" w:cs="Arial"/>
          <w:snapToGrid w:val="0"/>
          <w:lang w:eastAsia="zh-CN"/>
        </w:rPr>
        <w:t>／</w:t>
      </w:r>
      <w:r w:rsidR="00372F90">
        <w:rPr>
          <w:rFonts w:ascii="Arial" w:eastAsia="宋体" w:hAnsi="Arial" w:cs="Arial"/>
          <w:snapToGrid w:val="0"/>
          <w:lang w:eastAsia="zh-CN"/>
        </w:rPr>
        <w:t>获益</w:t>
      </w:r>
      <w:r w:rsidRPr="002131E3">
        <w:rPr>
          <w:rFonts w:ascii="Arial" w:eastAsia="宋体" w:hAnsi="Arial" w:cs="Arial"/>
          <w:snapToGrid w:val="0"/>
          <w:lang w:eastAsia="zh-CN"/>
        </w:rPr>
        <w:t>分析</w:t>
      </w:r>
      <w:r w:rsidR="00522236" w:rsidRPr="002131E3">
        <w:rPr>
          <w:rFonts w:ascii="Arial" w:eastAsia="宋体" w:hAnsi="Arial" w:cs="Arial"/>
          <w:snapToGrid w:val="0"/>
          <w:lang w:eastAsia="zh-CN"/>
        </w:rPr>
        <w:t>，该分析</w:t>
      </w:r>
      <w:r w:rsidR="007C34F1" w:rsidRPr="002131E3">
        <w:rPr>
          <w:rFonts w:ascii="Arial" w:eastAsia="宋体" w:hAnsi="Arial" w:cs="Arial"/>
          <w:snapToGrid w:val="0"/>
          <w:lang w:eastAsia="zh-CN"/>
        </w:rPr>
        <w:t>应</w:t>
      </w:r>
      <w:r w:rsidRPr="002131E3">
        <w:rPr>
          <w:rFonts w:ascii="Arial" w:eastAsia="宋体" w:hAnsi="Arial" w:cs="Arial"/>
          <w:snapToGrid w:val="0"/>
          <w:lang w:eastAsia="zh-CN"/>
        </w:rPr>
        <w:t>精确描述您的产品</w:t>
      </w:r>
      <w:r w:rsidR="007C34F1" w:rsidRPr="002131E3">
        <w:rPr>
          <w:rFonts w:ascii="Arial" w:eastAsia="宋体" w:hAnsi="Arial" w:cs="Arial"/>
          <w:snapToGrid w:val="0"/>
          <w:lang w:eastAsia="zh-CN"/>
        </w:rPr>
        <w:t>以</w:t>
      </w:r>
      <w:r w:rsidRPr="002131E3">
        <w:rPr>
          <w:rFonts w:ascii="Arial" w:eastAsia="宋体" w:hAnsi="Arial" w:cs="Arial"/>
          <w:snapToGrid w:val="0"/>
          <w:lang w:eastAsia="zh-CN"/>
        </w:rPr>
        <w:t>允许</w:t>
      </w:r>
      <w:r w:rsidR="00522236" w:rsidRPr="002131E3">
        <w:rPr>
          <w:rFonts w:ascii="Arial" w:eastAsia="宋体" w:hAnsi="Arial" w:cs="Arial"/>
          <w:snapToGrid w:val="0"/>
          <w:lang w:eastAsia="zh-CN"/>
        </w:rPr>
        <w:t>将来</w:t>
      </w:r>
      <w:r w:rsidRPr="002131E3">
        <w:rPr>
          <w:rFonts w:ascii="Arial" w:eastAsia="宋体" w:hAnsi="Arial" w:cs="Arial"/>
          <w:snapToGrid w:val="0"/>
          <w:lang w:eastAsia="zh-CN"/>
        </w:rPr>
        <w:t>的使用者做出关于</w:t>
      </w:r>
      <w:r w:rsidR="00522236" w:rsidRPr="002131E3">
        <w:rPr>
          <w:rFonts w:ascii="Arial" w:eastAsia="宋体" w:hAnsi="Arial" w:cs="Arial"/>
          <w:snapToGrid w:val="0"/>
          <w:lang w:eastAsia="zh-CN"/>
        </w:rPr>
        <w:t>产品</w:t>
      </w:r>
      <w:r w:rsidRPr="002131E3">
        <w:rPr>
          <w:rFonts w:ascii="Arial" w:eastAsia="宋体" w:hAnsi="Arial" w:cs="Arial"/>
          <w:snapToGrid w:val="0"/>
          <w:lang w:eastAsia="zh-CN"/>
        </w:rPr>
        <w:t>使用</w:t>
      </w:r>
      <w:r w:rsidR="00522236" w:rsidRPr="002131E3">
        <w:rPr>
          <w:rFonts w:ascii="Arial" w:eastAsia="宋体" w:hAnsi="Arial" w:cs="Arial"/>
          <w:snapToGrid w:val="0"/>
          <w:lang w:eastAsia="zh-CN"/>
        </w:rPr>
        <w:t>的知情决定</w:t>
      </w:r>
      <w:r w:rsidRPr="002131E3">
        <w:rPr>
          <w:rFonts w:ascii="Arial" w:eastAsia="宋体" w:hAnsi="Arial" w:cs="Arial"/>
          <w:snapToGrid w:val="0"/>
          <w:lang w:eastAsia="zh-CN"/>
        </w:rPr>
        <w:t>。</w:t>
      </w:r>
      <w:r w:rsidR="003C6C12" w:rsidRPr="002131E3">
        <w:rPr>
          <w:rFonts w:ascii="Arial" w:eastAsia="宋体" w:hAnsi="Arial" w:cs="Arial"/>
          <w:snapToGrid w:val="0"/>
          <w:lang w:eastAsia="zh-CN"/>
        </w:rPr>
        <w:t>由于</w:t>
      </w:r>
      <w:r w:rsidR="00514125" w:rsidRPr="002131E3">
        <w:rPr>
          <w:rFonts w:ascii="Arial" w:eastAsia="宋体" w:hAnsi="Arial" w:cs="Arial"/>
          <w:snapToGrid w:val="0"/>
          <w:lang w:eastAsia="zh-CN"/>
        </w:rPr>
        <w:t>PMA</w:t>
      </w:r>
      <w:r w:rsidR="00514125" w:rsidRPr="002131E3">
        <w:rPr>
          <w:rFonts w:ascii="Arial" w:eastAsia="宋体" w:hAnsi="Arial" w:cs="Arial"/>
          <w:snapToGrid w:val="0"/>
          <w:lang w:eastAsia="zh-CN"/>
        </w:rPr>
        <w:t>的风险</w:t>
      </w:r>
      <w:r w:rsidR="002131E3">
        <w:rPr>
          <w:rFonts w:ascii="Arial" w:eastAsia="宋体" w:hAnsi="Arial" w:cs="Arial"/>
          <w:snapToGrid w:val="0"/>
          <w:lang w:eastAsia="zh-CN"/>
        </w:rPr>
        <w:t>／</w:t>
      </w:r>
      <w:r w:rsidR="00372F90">
        <w:rPr>
          <w:rFonts w:ascii="Arial" w:eastAsia="宋体" w:hAnsi="Arial" w:cs="Arial"/>
          <w:snapToGrid w:val="0"/>
          <w:lang w:eastAsia="zh-CN"/>
        </w:rPr>
        <w:t>获益</w:t>
      </w:r>
      <w:r w:rsidR="00514125" w:rsidRPr="002131E3">
        <w:rPr>
          <w:rFonts w:ascii="Arial" w:eastAsia="宋体" w:hAnsi="Arial" w:cs="Arial"/>
          <w:snapToGrid w:val="0"/>
          <w:lang w:eastAsia="zh-CN"/>
        </w:rPr>
        <w:t>分析</w:t>
      </w:r>
      <w:r w:rsidR="003C6C12" w:rsidRPr="002131E3">
        <w:rPr>
          <w:rFonts w:ascii="Arial" w:eastAsia="宋体" w:hAnsi="Arial" w:cs="Arial"/>
          <w:snapToGrid w:val="0"/>
          <w:lang w:eastAsia="zh-CN"/>
        </w:rPr>
        <w:t>将包含临床试验结果，因此</w:t>
      </w:r>
      <w:r w:rsidR="00514125" w:rsidRPr="002131E3">
        <w:rPr>
          <w:rFonts w:ascii="Arial" w:eastAsia="宋体" w:hAnsi="Arial" w:cs="Arial"/>
          <w:snapToGrid w:val="0"/>
          <w:lang w:eastAsia="zh-CN"/>
        </w:rPr>
        <w:t>更具决定性。风险</w:t>
      </w:r>
      <w:r w:rsidR="002131E3">
        <w:rPr>
          <w:rFonts w:ascii="Arial" w:eastAsia="宋体" w:hAnsi="Arial" w:cs="Arial"/>
          <w:snapToGrid w:val="0"/>
          <w:lang w:eastAsia="zh-CN"/>
        </w:rPr>
        <w:t>／</w:t>
      </w:r>
      <w:r w:rsidR="00372F90">
        <w:rPr>
          <w:rFonts w:ascii="Arial" w:eastAsia="宋体" w:hAnsi="Arial" w:cs="Arial"/>
          <w:snapToGrid w:val="0"/>
          <w:lang w:eastAsia="zh-CN"/>
        </w:rPr>
        <w:t>获益</w:t>
      </w:r>
      <w:r w:rsidR="00514125" w:rsidRPr="002131E3">
        <w:rPr>
          <w:rFonts w:ascii="Arial" w:eastAsia="宋体" w:hAnsi="Arial" w:cs="Arial"/>
          <w:snapToGrid w:val="0"/>
          <w:lang w:eastAsia="zh-CN"/>
        </w:rPr>
        <w:t>分析应基于您对您的器械、数据</w:t>
      </w:r>
      <w:r w:rsidR="003A25B4" w:rsidRPr="002131E3">
        <w:rPr>
          <w:rFonts w:ascii="Arial" w:eastAsia="宋体" w:hAnsi="Arial" w:cs="Arial"/>
          <w:snapToGrid w:val="0"/>
          <w:lang w:eastAsia="zh-CN"/>
        </w:rPr>
        <w:t>及</w:t>
      </w:r>
      <w:r w:rsidR="00B17E5A" w:rsidRPr="002131E3">
        <w:rPr>
          <w:rFonts w:ascii="Arial" w:eastAsia="宋体" w:hAnsi="Arial" w:cs="Arial"/>
          <w:snapToGrid w:val="0"/>
          <w:lang w:eastAsia="zh-CN"/>
        </w:rPr>
        <w:t>粘连形成和预防</w:t>
      </w:r>
      <w:r w:rsidR="00086F8B" w:rsidRPr="002131E3">
        <w:rPr>
          <w:rFonts w:ascii="Arial" w:eastAsia="宋体" w:hAnsi="Arial" w:cs="Arial"/>
          <w:snapToGrid w:val="0"/>
          <w:lang w:eastAsia="zh-CN"/>
        </w:rPr>
        <w:t>科学</w:t>
      </w:r>
      <w:r w:rsidR="00B17E5A" w:rsidRPr="002131E3">
        <w:rPr>
          <w:rFonts w:ascii="Arial" w:eastAsia="宋体" w:hAnsi="Arial" w:cs="Arial"/>
          <w:snapToGrid w:val="0"/>
          <w:lang w:eastAsia="zh-CN"/>
        </w:rPr>
        <w:t>的深入了解</w:t>
      </w:r>
      <w:r w:rsidR="00086F8B" w:rsidRPr="002131E3">
        <w:rPr>
          <w:rFonts w:ascii="Arial" w:eastAsia="宋体" w:hAnsi="Arial" w:cs="Arial"/>
          <w:snapToGrid w:val="0"/>
          <w:lang w:eastAsia="zh-CN"/>
        </w:rPr>
        <w:t>。很重要</w:t>
      </w:r>
      <w:r w:rsidR="00A238AD" w:rsidRPr="002131E3">
        <w:rPr>
          <w:rFonts w:ascii="Arial" w:eastAsia="宋体" w:hAnsi="Arial" w:cs="Arial"/>
          <w:snapToGrid w:val="0"/>
          <w:lang w:eastAsia="zh-CN"/>
        </w:rPr>
        <w:t>的一点是该</w:t>
      </w:r>
      <w:r w:rsidR="00086F8B" w:rsidRPr="002131E3">
        <w:rPr>
          <w:rFonts w:ascii="Arial" w:eastAsia="宋体" w:hAnsi="Arial" w:cs="Arial"/>
          <w:snapToGrid w:val="0"/>
          <w:lang w:eastAsia="zh-CN"/>
        </w:rPr>
        <w:t>分析</w:t>
      </w:r>
      <w:r w:rsidR="00A238AD" w:rsidRPr="002131E3">
        <w:rPr>
          <w:rFonts w:ascii="Arial" w:eastAsia="宋体" w:hAnsi="Arial" w:cs="Arial"/>
          <w:snapToGrid w:val="0"/>
          <w:lang w:eastAsia="zh-CN"/>
        </w:rPr>
        <w:t>应</w:t>
      </w:r>
      <w:r w:rsidR="00086F8B" w:rsidRPr="002131E3">
        <w:rPr>
          <w:rFonts w:ascii="Arial" w:eastAsia="宋体" w:hAnsi="Arial" w:cs="Arial"/>
          <w:snapToGrid w:val="0"/>
          <w:lang w:eastAsia="zh-CN"/>
        </w:rPr>
        <w:t>尽可能基于数据和客观。</w:t>
      </w:r>
    </w:p>
    <w:p w:rsidR="004F6AB0" w:rsidRPr="002131E3" w:rsidRDefault="0036017F"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风险分析应</w:t>
      </w:r>
      <w:r w:rsidR="00071D0E" w:rsidRPr="002131E3">
        <w:rPr>
          <w:rFonts w:ascii="Arial" w:eastAsia="宋体" w:hAnsi="Arial" w:cs="Arial"/>
          <w:snapToGrid w:val="0"/>
          <w:lang w:eastAsia="zh-CN"/>
        </w:rPr>
        <w:t>确定</w:t>
      </w:r>
      <w:r w:rsidR="0090496F" w:rsidRPr="002131E3">
        <w:rPr>
          <w:rFonts w:ascii="Arial" w:eastAsia="宋体" w:hAnsi="Arial" w:cs="Arial"/>
          <w:snapToGrid w:val="0"/>
          <w:lang w:eastAsia="zh-CN"/>
        </w:rPr>
        <w:t>与</w:t>
      </w:r>
      <w:r w:rsidR="00071D0E" w:rsidRPr="002131E3">
        <w:rPr>
          <w:rFonts w:ascii="Arial" w:eastAsia="宋体" w:hAnsi="Arial" w:cs="Arial"/>
          <w:snapToGrid w:val="0"/>
          <w:lang w:eastAsia="zh-CN"/>
        </w:rPr>
        <w:t>器械</w:t>
      </w:r>
      <w:r w:rsidR="00A41BA9" w:rsidRPr="002131E3">
        <w:rPr>
          <w:rFonts w:ascii="Arial" w:eastAsia="宋体" w:hAnsi="Arial" w:cs="Arial"/>
          <w:snapToGrid w:val="0"/>
          <w:lang w:eastAsia="zh-CN"/>
        </w:rPr>
        <w:t>使用</w:t>
      </w:r>
      <w:r w:rsidR="0090496F" w:rsidRPr="002131E3">
        <w:rPr>
          <w:rFonts w:ascii="Arial" w:eastAsia="宋体" w:hAnsi="Arial" w:cs="Arial"/>
          <w:snapToGrid w:val="0"/>
          <w:lang w:eastAsia="zh-CN"/>
        </w:rPr>
        <w:t>相关</w:t>
      </w:r>
      <w:r w:rsidR="00A41BA9" w:rsidRPr="002131E3">
        <w:rPr>
          <w:rFonts w:ascii="Arial" w:eastAsia="宋体" w:hAnsi="Arial" w:cs="Arial"/>
          <w:snapToGrid w:val="0"/>
          <w:lang w:eastAsia="zh-CN"/>
        </w:rPr>
        <w:t>的</w:t>
      </w:r>
      <w:r w:rsidRPr="002131E3">
        <w:rPr>
          <w:rFonts w:ascii="Arial" w:eastAsia="宋体" w:hAnsi="Arial" w:cs="Arial"/>
          <w:snapToGrid w:val="0"/>
          <w:lang w:eastAsia="zh-CN"/>
        </w:rPr>
        <w:t>所有已知和潜在风险。</w:t>
      </w:r>
      <w:r w:rsidR="00CD219D">
        <w:rPr>
          <w:rFonts w:ascii="Arial" w:eastAsia="宋体" w:hAnsi="Arial" w:cs="Arial" w:hint="eastAsia"/>
          <w:snapToGrid w:val="0"/>
          <w:lang w:eastAsia="zh-CN"/>
        </w:rPr>
        <w:t>其</w:t>
      </w:r>
      <w:r w:rsidRPr="002131E3">
        <w:rPr>
          <w:rFonts w:ascii="Arial" w:eastAsia="宋体" w:hAnsi="Arial" w:cs="Arial"/>
          <w:snapToGrid w:val="0"/>
          <w:lang w:eastAsia="zh-CN"/>
        </w:rPr>
        <w:t>应包括</w:t>
      </w:r>
      <w:r w:rsidR="00E61490" w:rsidRPr="002131E3">
        <w:rPr>
          <w:rFonts w:ascii="Arial" w:eastAsia="宋体" w:hAnsi="Arial" w:cs="Arial"/>
          <w:snapToGrid w:val="0"/>
          <w:lang w:eastAsia="zh-CN"/>
        </w:rPr>
        <w:t>试验涉及程序的伴随</w:t>
      </w:r>
      <w:r w:rsidRPr="002131E3">
        <w:rPr>
          <w:rFonts w:ascii="Arial" w:eastAsia="宋体" w:hAnsi="Arial" w:cs="Arial"/>
          <w:snapToGrid w:val="0"/>
          <w:lang w:eastAsia="zh-CN"/>
        </w:rPr>
        <w:t>风险及直接归因于产品使用</w:t>
      </w:r>
      <w:r w:rsidR="00DF03EC" w:rsidRPr="002131E3">
        <w:rPr>
          <w:rFonts w:ascii="Arial" w:eastAsia="宋体" w:hAnsi="Arial" w:cs="Arial"/>
          <w:snapToGrid w:val="0"/>
          <w:lang w:eastAsia="zh-CN"/>
        </w:rPr>
        <w:t>的风险</w:t>
      </w:r>
      <w:r w:rsidRPr="002131E3">
        <w:rPr>
          <w:rFonts w:ascii="Arial" w:eastAsia="宋体" w:hAnsi="Arial" w:cs="Arial"/>
          <w:snapToGrid w:val="0"/>
          <w:lang w:eastAsia="zh-CN"/>
        </w:rPr>
        <w:t>。</w:t>
      </w:r>
      <w:r w:rsidR="002F2D08" w:rsidRPr="002131E3">
        <w:rPr>
          <w:rFonts w:ascii="Arial" w:eastAsia="宋体" w:hAnsi="Arial" w:cs="Arial"/>
          <w:snapToGrid w:val="0"/>
          <w:lang w:eastAsia="zh-CN"/>
        </w:rPr>
        <w:t>应单独</w:t>
      </w:r>
      <w:r w:rsidR="003061E6" w:rsidRPr="002131E3">
        <w:rPr>
          <w:rFonts w:ascii="Arial" w:eastAsia="宋体" w:hAnsi="Arial" w:cs="Arial"/>
          <w:snapToGrid w:val="0"/>
          <w:lang w:eastAsia="zh-CN"/>
        </w:rPr>
        <w:t>和</w:t>
      </w:r>
      <w:r w:rsidR="002F2D08" w:rsidRPr="002131E3">
        <w:rPr>
          <w:rFonts w:ascii="Arial" w:eastAsia="宋体" w:hAnsi="Arial" w:cs="Arial"/>
          <w:snapToGrid w:val="0"/>
          <w:lang w:eastAsia="zh-CN"/>
        </w:rPr>
        <w:t>合并分析</w:t>
      </w:r>
      <w:r w:rsidR="00241270" w:rsidRPr="002131E3">
        <w:rPr>
          <w:rFonts w:ascii="Arial" w:eastAsia="宋体" w:hAnsi="Arial" w:cs="Arial"/>
          <w:snapToGrid w:val="0"/>
          <w:lang w:eastAsia="zh-CN"/>
        </w:rPr>
        <w:t>这些风险</w:t>
      </w:r>
      <w:r w:rsidR="00AB4675" w:rsidRPr="002131E3">
        <w:rPr>
          <w:rFonts w:ascii="Arial" w:eastAsia="宋体" w:hAnsi="Arial" w:cs="Arial"/>
          <w:snapToGrid w:val="0"/>
          <w:lang w:eastAsia="zh-CN"/>
        </w:rPr>
        <w:t>。您也应描述</w:t>
      </w:r>
      <w:r w:rsidR="006150D9" w:rsidRPr="002131E3">
        <w:rPr>
          <w:rFonts w:ascii="Arial" w:eastAsia="宋体" w:hAnsi="Arial" w:cs="Arial"/>
          <w:snapToGrid w:val="0"/>
          <w:lang w:eastAsia="zh-CN"/>
        </w:rPr>
        <w:t>鉴定</w:t>
      </w:r>
      <w:r w:rsidR="00AB4675" w:rsidRPr="002131E3">
        <w:rPr>
          <w:rFonts w:ascii="Arial" w:eastAsia="宋体" w:hAnsi="Arial" w:cs="Arial"/>
          <w:snapToGrid w:val="0"/>
          <w:lang w:eastAsia="zh-CN"/>
        </w:rPr>
        <w:t>、理解</w:t>
      </w:r>
      <w:r w:rsidR="002C4A68" w:rsidRPr="002131E3">
        <w:rPr>
          <w:rFonts w:ascii="Arial" w:eastAsia="宋体" w:hAnsi="Arial" w:cs="Arial"/>
          <w:snapToGrid w:val="0"/>
          <w:lang w:eastAsia="zh-CN"/>
        </w:rPr>
        <w:t>风险并</w:t>
      </w:r>
      <w:r w:rsidR="006150D9" w:rsidRPr="002131E3">
        <w:rPr>
          <w:rFonts w:ascii="Arial" w:eastAsia="宋体" w:hAnsi="Arial" w:cs="Arial"/>
          <w:snapToGrid w:val="0"/>
          <w:lang w:eastAsia="zh-CN"/>
        </w:rPr>
        <w:t>将</w:t>
      </w:r>
      <w:r w:rsidR="00AB4675" w:rsidRPr="002131E3">
        <w:rPr>
          <w:rFonts w:ascii="Arial" w:eastAsia="宋体" w:hAnsi="Arial" w:cs="Arial"/>
          <w:snapToGrid w:val="0"/>
          <w:lang w:eastAsia="zh-CN"/>
        </w:rPr>
        <w:t>风险</w:t>
      </w:r>
      <w:r w:rsidR="006150D9" w:rsidRPr="002131E3">
        <w:rPr>
          <w:rFonts w:ascii="Arial" w:eastAsia="宋体" w:hAnsi="Arial" w:cs="Arial"/>
          <w:snapToGrid w:val="0"/>
          <w:lang w:eastAsia="zh-CN"/>
        </w:rPr>
        <w:t>降至最低的计划</w:t>
      </w:r>
      <w:r w:rsidR="00AB4675" w:rsidRPr="002131E3">
        <w:rPr>
          <w:rFonts w:ascii="Arial" w:eastAsia="宋体" w:hAnsi="Arial" w:cs="Arial"/>
          <w:snapToGrid w:val="0"/>
          <w:lang w:eastAsia="zh-CN"/>
        </w:rPr>
        <w:t>。</w:t>
      </w:r>
    </w:p>
    <w:p w:rsidR="004F6AB0" w:rsidRPr="002131E3" w:rsidRDefault="00372F90"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Pr>
          <w:rFonts w:ascii="Arial" w:eastAsia="宋体" w:hAnsi="Arial" w:cs="Arial"/>
          <w:snapToGrid w:val="0"/>
          <w:lang w:eastAsia="zh-CN"/>
        </w:rPr>
        <w:t>获益</w:t>
      </w:r>
      <w:r w:rsidR="00E70A6C" w:rsidRPr="002131E3">
        <w:rPr>
          <w:rFonts w:ascii="Arial" w:eastAsia="宋体" w:hAnsi="Arial" w:cs="Arial"/>
          <w:snapToGrid w:val="0"/>
          <w:lang w:eastAsia="zh-CN"/>
        </w:rPr>
        <w:t>分析应确定</w:t>
      </w:r>
      <w:r w:rsidR="00B155F8" w:rsidRPr="002131E3">
        <w:rPr>
          <w:rFonts w:ascii="Arial" w:eastAsia="宋体" w:hAnsi="Arial" w:cs="Arial"/>
          <w:snapToGrid w:val="0"/>
          <w:lang w:eastAsia="zh-CN"/>
        </w:rPr>
        <w:t>对患者的</w:t>
      </w:r>
      <w:r w:rsidR="00E70A6C" w:rsidRPr="002131E3">
        <w:rPr>
          <w:rFonts w:ascii="Arial" w:eastAsia="宋体" w:hAnsi="Arial" w:cs="Arial"/>
          <w:snapToGrid w:val="0"/>
          <w:lang w:eastAsia="zh-CN"/>
        </w:rPr>
        <w:t>可能</w:t>
      </w:r>
      <w:r w:rsidR="00CD219D">
        <w:rPr>
          <w:rFonts w:ascii="Arial" w:eastAsia="宋体" w:hAnsi="Arial" w:cs="Arial" w:hint="eastAsia"/>
          <w:snapToGrid w:val="0"/>
          <w:lang w:eastAsia="zh-CN"/>
        </w:rPr>
        <w:t>获益</w:t>
      </w:r>
      <w:r w:rsidR="00E70A6C" w:rsidRPr="002131E3">
        <w:rPr>
          <w:rFonts w:ascii="Arial" w:eastAsia="宋体" w:hAnsi="Arial" w:cs="Arial"/>
          <w:snapToGrid w:val="0"/>
          <w:lang w:eastAsia="zh-CN"/>
        </w:rPr>
        <w:t>。</w:t>
      </w:r>
      <w:r w:rsidR="0090679C" w:rsidRPr="002131E3">
        <w:rPr>
          <w:rFonts w:ascii="Arial" w:eastAsia="宋体" w:hAnsi="Arial" w:cs="Arial"/>
          <w:snapToGrid w:val="0"/>
          <w:lang w:eastAsia="zh-CN"/>
        </w:rPr>
        <w:t>对不同患者人群</w:t>
      </w:r>
      <w:r w:rsidR="003A4A89" w:rsidRPr="002131E3">
        <w:rPr>
          <w:rFonts w:ascii="Arial" w:eastAsia="宋体" w:hAnsi="Arial" w:cs="Arial"/>
          <w:snapToGrid w:val="0"/>
          <w:lang w:eastAsia="zh-CN"/>
        </w:rPr>
        <w:t>的</w:t>
      </w:r>
      <w:r w:rsidR="00CD219D">
        <w:rPr>
          <w:rFonts w:ascii="Arial" w:eastAsia="宋体" w:hAnsi="Arial" w:cs="Arial" w:hint="eastAsia"/>
          <w:snapToGrid w:val="0"/>
          <w:lang w:eastAsia="zh-CN"/>
        </w:rPr>
        <w:t>获益</w:t>
      </w:r>
      <w:r w:rsidR="00B155F8" w:rsidRPr="002131E3">
        <w:rPr>
          <w:rFonts w:ascii="Arial" w:eastAsia="宋体" w:hAnsi="Arial" w:cs="Arial"/>
          <w:snapToGrid w:val="0"/>
          <w:lang w:eastAsia="zh-CN"/>
        </w:rPr>
        <w:t>可能</w:t>
      </w:r>
      <w:r w:rsidR="003A4A89" w:rsidRPr="002131E3">
        <w:rPr>
          <w:rFonts w:ascii="Arial" w:eastAsia="宋体" w:hAnsi="Arial" w:cs="Arial"/>
          <w:snapToGrid w:val="0"/>
          <w:lang w:eastAsia="zh-CN"/>
        </w:rPr>
        <w:t>有</w:t>
      </w:r>
      <w:r w:rsidR="00B155F8" w:rsidRPr="002131E3">
        <w:rPr>
          <w:rFonts w:ascii="Arial" w:eastAsia="宋体" w:hAnsi="Arial" w:cs="Arial"/>
          <w:snapToGrid w:val="0"/>
          <w:lang w:eastAsia="zh-CN"/>
        </w:rPr>
        <w:t>差异</w:t>
      </w:r>
      <w:r w:rsidR="003A4A89" w:rsidRPr="002131E3">
        <w:rPr>
          <w:rFonts w:ascii="Arial" w:eastAsia="宋体" w:hAnsi="Arial" w:cs="Arial"/>
          <w:snapToGrid w:val="0"/>
          <w:lang w:eastAsia="zh-CN"/>
        </w:rPr>
        <w:t>，</w:t>
      </w:r>
      <w:r>
        <w:rPr>
          <w:rFonts w:ascii="Arial" w:eastAsia="宋体" w:hAnsi="Arial" w:cs="Arial"/>
          <w:snapToGrid w:val="0"/>
          <w:lang w:eastAsia="zh-CN"/>
        </w:rPr>
        <w:t>获益</w:t>
      </w:r>
      <w:r w:rsidR="003A4A89" w:rsidRPr="002131E3">
        <w:rPr>
          <w:rFonts w:ascii="Arial" w:eastAsia="宋体" w:hAnsi="Arial" w:cs="Arial"/>
          <w:snapToGrid w:val="0"/>
          <w:lang w:eastAsia="zh-CN"/>
        </w:rPr>
        <w:t>分析应包含</w:t>
      </w:r>
      <w:r w:rsidR="007E033F" w:rsidRPr="002131E3">
        <w:rPr>
          <w:rFonts w:ascii="Arial" w:eastAsia="宋体" w:hAnsi="Arial" w:cs="Arial"/>
          <w:snapToGrid w:val="0"/>
          <w:lang w:eastAsia="zh-CN"/>
        </w:rPr>
        <w:t>关于该内容</w:t>
      </w:r>
      <w:r w:rsidR="00AD6BF7" w:rsidRPr="002131E3">
        <w:rPr>
          <w:rFonts w:ascii="Arial" w:eastAsia="宋体" w:hAnsi="Arial" w:cs="Arial"/>
          <w:snapToGrid w:val="0"/>
          <w:lang w:eastAsia="zh-CN"/>
        </w:rPr>
        <w:t>的任何可用信息</w:t>
      </w:r>
      <w:r w:rsidR="00B155F8" w:rsidRPr="002131E3">
        <w:rPr>
          <w:rFonts w:ascii="Arial" w:eastAsia="宋体" w:hAnsi="Arial" w:cs="Arial"/>
          <w:snapToGrid w:val="0"/>
          <w:lang w:eastAsia="zh-CN"/>
        </w:rPr>
        <w:t>。</w:t>
      </w:r>
    </w:p>
    <w:p w:rsidR="000D6BD2" w:rsidRPr="002131E3" w:rsidRDefault="00296C92" w:rsidP="00861523">
      <w:pPr>
        <w:pStyle w:val="210"/>
        <w:numPr>
          <w:ilvl w:val="0"/>
          <w:numId w:val="8"/>
        </w:numPr>
        <w:tabs>
          <w:tab w:val="left" w:pos="426"/>
          <w:tab w:val="left" w:pos="820"/>
        </w:tabs>
        <w:topLinePunct/>
        <w:adjustRightInd w:val="0"/>
        <w:snapToGrid w:val="0"/>
        <w:spacing w:afterLines="75" w:after="224" w:line="288" w:lineRule="auto"/>
        <w:ind w:left="0" w:firstLine="0"/>
        <w:jc w:val="both"/>
        <w:outlineLvl w:val="9"/>
        <w:rPr>
          <w:rFonts w:ascii="Arial" w:eastAsia="宋体" w:hAnsi="Arial" w:cs="Arial"/>
          <w:b w:val="0"/>
          <w:bCs w:val="0"/>
          <w:snapToGrid w:val="0"/>
        </w:rPr>
      </w:pPr>
      <w:r w:rsidRPr="002131E3">
        <w:rPr>
          <w:rFonts w:ascii="Arial" w:eastAsia="宋体" w:hAnsi="Arial" w:cs="Arial"/>
          <w:snapToGrid w:val="0"/>
          <w:lang w:eastAsia="zh-CN"/>
        </w:rPr>
        <w:t>标签</w:t>
      </w:r>
    </w:p>
    <w:p w:rsidR="004F6AB0" w:rsidRPr="002131E3" w:rsidRDefault="004F036F"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试验用器械的标签</w:t>
      </w:r>
      <w:r w:rsidR="00CD31E7" w:rsidRPr="002131E3">
        <w:rPr>
          <w:rFonts w:ascii="Arial" w:eastAsia="宋体" w:hAnsi="Arial" w:cs="Arial"/>
          <w:snapToGrid w:val="0"/>
          <w:lang w:eastAsia="zh-CN"/>
        </w:rPr>
        <w:t>必须</w:t>
      </w:r>
      <w:r w:rsidRPr="002131E3">
        <w:rPr>
          <w:rFonts w:ascii="Arial" w:eastAsia="宋体" w:hAnsi="Arial" w:cs="Arial"/>
          <w:snapToGrid w:val="0"/>
          <w:lang w:eastAsia="zh-CN"/>
        </w:rPr>
        <w:t>符合</w:t>
      </w:r>
      <w:r w:rsidR="00CD31E7" w:rsidRPr="002131E3">
        <w:rPr>
          <w:rFonts w:ascii="Arial" w:eastAsia="宋体" w:hAnsi="Arial" w:cs="Arial"/>
          <w:snapToGrid w:val="0"/>
          <w:lang w:eastAsia="zh-CN"/>
        </w:rPr>
        <w:t>21</w:t>
      </w:r>
      <w:r w:rsidR="002131E3">
        <w:rPr>
          <w:rFonts w:ascii="Arial" w:eastAsia="宋体" w:hAnsi="Arial" w:cs="Arial"/>
          <w:snapToGrid w:val="0"/>
          <w:lang w:eastAsia="zh-CN"/>
        </w:rPr>
        <w:t xml:space="preserve"> </w:t>
      </w:r>
      <w:r w:rsidR="00CD31E7" w:rsidRPr="002131E3">
        <w:rPr>
          <w:rFonts w:ascii="Arial" w:eastAsia="宋体" w:hAnsi="Arial" w:cs="Arial"/>
          <w:snapToGrid w:val="0"/>
          <w:lang w:eastAsia="zh-CN"/>
        </w:rPr>
        <w:t>CFR</w:t>
      </w:r>
      <w:r w:rsidR="002131E3">
        <w:rPr>
          <w:rFonts w:ascii="Arial" w:eastAsia="宋体" w:hAnsi="Arial" w:cs="Arial"/>
          <w:snapToGrid w:val="0"/>
          <w:lang w:eastAsia="zh-CN"/>
        </w:rPr>
        <w:t xml:space="preserve"> </w:t>
      </w:r>
      <w:r w:rsidR="00CD31E7" w:rsidRPr="002131E3">
        <w:rPr>
          <w:rFonts w:ascii="Arial" w:eastAsia="宋体" w:hAnsi="Arial" w:cs="Arial"/>
          <w:snapToGrid w:val="0"/>
          <w:lang w:eastAsia="zh-CN"/>
        </w:rPr>
        <w:t>812.5</w:t>
      </w:r>
      <w:r w:rsidR="00CD31E7" w:rsidRPr="002131E3">
        <w:rPr>
          <w:rFonts w:ascii="Arial" w:eastAsia="宋体" w:hAnsi="Arial" w:cs="Arial"/>
          <w:snapToGrid w:val="0"/>
          <w:lang w:eastAsia="zh-CN"/>
        </w:rPr>
        <w:t>和</w:t>
      </w:r>
      <w:r w:rsidR="00CD31E7" w:rsidRPr="002131E3">
        <w:rPr>
          <w:rFonts w:ascii="Arial" w:eastAsia="宋体" w:hAnsi="Arial" w:cs="Arial"/>
          <w:snapToGrid w:val="0"/>
          <w:lang w:eastAsia="zh-CN"/>
        </w:rPr>
        <w:t>21</w:t>
      </w:r>
      <w:r w:rsidR="002131E3">
        <w:rPr>
          <w:rFonts w:ascii="Arial" w:eastAsia="宋体" w:hAnsi="Arial" w:cs="Arial"/>
          <w:snapToGrid w:val="0"/>
          <w:lang w:eastAsia="zh-CN"/>
        </w:rPr>
        <w:t xml:space="preserve"> </w:t>
      </w:r>
      <w:r w:rsidR="00CD31E7" w:rsidRPr="002131E3">
        <w:rPr>
          <w:rFonts w:ascii="Arial" w:eastAsia="宋体" w:hAnsi="Arial" w:cs="Arial"/>
          <w:snapToGrid w:val="0"/>
          <w:lang w:eastAsia="zh-CN"/>
        </w:rPr>
        <w:t>CFR</w:t>
      </w:r>
      <w:r w:rsidR="002131E3">
        <w:rPr>
          <w:rFonts w:ascii="Arial" w:eastAsia="宋体" w:hAnsi="Arial" w:cs="Arial"/>
          <w:snapToGrid w:val="0"/>
          <w:lang w:eastAsia="zh-CN"/>
        </w:rPr>
        <w:t xml:space="preserve"> </w:t>
      </w:r>
      <w:r w:rsidR="00CD31E7" w:rsidRPr="002131E3">
        <w:rPr>
          <w:rFonts w:ascii="Arial" w:eastAsia="宋体" w:hAnsi="Arial" w:cs="Arial"/>
          <w:snapToGrid w:val="0"/>
          <w:lang w:eastAsia="zh-CN"/>
        </w:rPr>
        <w:t>812.5</w:t>
      </w:r>
      <w:r w:rsidR="00680E5E" w:rsidRPr="002131E3">
        <w:rPr>
          <w:rFonts w:ascii="Arial" w:eastAsia="宋体" w:hAnsi="Arial" w:cs="Arial"/>
          <w:snapToGrid w:val="0"/>
          <w:lang w:eastAsia="zh-CN"/>
        </w:rPr>
        <w:t>，</w:t>
      </w:r>
      <w:r w:rsidR="00CD219D">
        <w:rPr>
          <w:rFonts w:ascii="Arial" w:eastAsia="宋体" w:hAnsi="Arial" w:cs="Arial" w:hint="eastAsia"/>
          <w:snapToGrid w:val="0"/>
          <w:lang w:eastAsia="zh-CN"/>
        </w:rPr>
        <w:t>其</w:t>
      </w:r>
      <w:r w:rsidR="00680E5E" w:rsidRPr="002131E3">
        <w:rPr>
          <w:rFonts w:ascii="Arial" w:eastAsia="宋体" w:hAnsi="Arial" w:cs="Arial"/>
          <w:snapToGrid w:val="0"/>
          <w:lang w:eastAsia="zh-CN"/>
        </w:rPr>
        <w:t>必须声明：</w:t>
      </w:r>
      <w:r w:rsidR="002131E3" w:rsidRPr="002131E3">
        <w:rPr>
          <w:rFonts w:ascii="宋体" w:eastAsia="宋体" w:hAnsi="宋体" w:cs="Arial"/>
          <w:snapToGrid w:val="0"/>
          <w:lang w:eastAsia="zh-CN"/>
        </w:rPr>
        <w:t>“</w:t>
      </w:r>
      <w:bookmarkStart w:id="28" w:name="OLE_LINK10"/>
      <w:bookmarkStart w:id="29" w:name="OLE_LINK11"/>
      <w:r w:rsidR="008E27A0" w:rsidRPr="002131E3">
        <w:rPr>
          <w:rFonts w:ascii="Arial" w:eastAsia="宋体" w:hAnsi="Arial" w:cs="Arial"/>
          <w:snapToGrid w:val="0"/>
          <w:lang w:eastAsia="zh-CN"/>
        </w:rPr>
        <w:t>警告</w:t>
      </w:r>
      <w:r w:rsidR="00680E5E" w:rsidRPr="002131E3">
        <w:rPr>
          <w:rFonts w:ascii="Arial" w:eastAsia="宋体" w:hAnsi="Arial" w:cs="Arial"/>
          <w:snapToGrid w:val="0"/>
          <w:lang w:eastAsia="zh-CN"/>
        </w:rPr>
        <w:t>-</w:t>
      </w:r>
      <w:r w:rsidR="00680E5E" w:rsidRPr="002131E3">
        <w:rPr>
          <w:rFonts w:ascii="Arial" w:eastAsia="宋体" w:hAnsi="Arial" w:cs="Arial"/>
          <w:snapToGrid w:val="0"/>
          <w:lang w:eastAsia="zh-CN"/>
        </w:rPr>
        <w:t>试验用器械。联邦</w:t>
      </w:r>
      <w:r w:rsidR="002131E3">
        <w:rPr>
          <w:rFonts w:ascii="Arial" w:eastAsia="宋体" w:hAnsi="Arial" w:cs="Arial"/>
          <w:snapToGrid w:val="0"/>
          <w:lang w:eastAsia="zh-CN"/>
        </w:rPr>
        <w:t>（</w:t>
      </w:r>
      <w:r w:rsidR="00680E5E" w:rsidRPr="002131E3">
        <w:rPr>
          <w:rFonts w:ascii="Arial" w:eastAsia="宋体" w:hAnsi="Arial" w:cs="Arial"/>
          <w:snapToGrid w:val="0"/>
          <w:lang w:eastAsia="zh-CN"/>
        </w:rPr>
        <w:t>或美国</w:t>
      </w:r>
      <w:r w:rsidR="002131E3">
        <w:rPr>
          <w:rFonts w:ascii="Arial" w:eastAsia="宋体" w:hAnsi="Arial" w:cs="Arial"/>
          <w:snapToGrid w:val="0"/>
          <w:lang w:eastAsia="zh-CN"/>
        </w:rPr>
        <w:t>）</w:t>
      </w:r>
      <w:r w:rsidR="00680E5E" w:rsidRPr="002131E3">
        <w:rPr>
          <w:rFonts w:ascii="Arial" w:eastAsia="宋体" w:hAnsi="Arial" w:cs="Arial"/>
          <w:snapToGrid w:val="0"/>
          <w:lang w:eastAsia="zh-CN"/>
        </w:rPr>
        <w:t>法</w:t>
      </w:r>
      <w:bookmarkEnd w:id="28"/>
      <w:bookmarkEnd w:id="29"/>
      <w:r w:rsidR="00680E5E" w:rsidRPr="002131E3">
        <w:rPr>
          <w:rFonts w:ascii="Arial" w:eastAsia="宋体" w:hAnsi="Arial" w:cs="Arial"/>
          <w:snapToGrid w:val="0"/>
          <w:lang w:eastAsia="zh-CN"/>
        </w:rPr>
        <w:t>律</w:t>
      </w:r>
      <w:r w:rsidR="00A30BD9" w:rsidRPr="002131E3">
        <w:rPr>
          <w:rFonts w:ascii="Arial" w:eastAsia="宋体" w:hAnsi="Arial" w:cs="Arial"/>
          <w:snapToGrid w:val="0"/>
          <w:lang w:eastAsia="zh-CN"/>
        </w:rPr>
        <w:t>规定</w:t>
      </w:r>
      <w:r w:rsidR="00680E5E" w:rsidRPr="002131E3">
        <w:rPr>
          <w:rFonts w:ascii="Arial" w:eastAsia="宋体" w:hAnsi="Arial" w:cs="Arial"/>
          <w:snapToGrid w:val="0"/>
          <w:lang w:eastAsia="zh-CN"/>
        </w:rPr>
        <w:t>仅限</w:t>
      </w:r>
      <w:r w:rsidR="00A30BD9" w:rsidRPr="002131E3">
        <w:rPr>
          <w:rFonts w:ascii="Arial" w:eastAsia="宋体" w:hAnsi="Arial" w:cs="Arial"/>
          <w:snapToGrid w:val="0"/>
          <w:lang w:eastAsia="zh-CN"/>
        </w:rPr>
        <w:t>于</w:t>
      </w:r>
      <w:r w:rsidR="00680E5E" w:rsidRPr="002131E3">
        <w:rPr>
          <w:rFonts w:ascii="Arial" w:eastAsia="宋体" w:hAnsi="Arial" w:cs="Arial"/>
          <w:snapToGrid w:val="0"/>
          <w:lang w:eastAsia="zh-CN"/>
        </w:rPr>
        <w:t>试验使用。</w:t>
      </w:r>
      <w:r w:rsidR="002131E3" w:rsidRPr="002131E3">
        <w:rPr>
          <w:rFonts w:ascii="宋体" w:eastAsia="宋体" w:hAnsi="宋体" w:cs="Arial"/>
          <w:snapToGrid w:val="0"/>
          <w:lang w:eastAsia="zh-CN"/>
        </w:rPr>
        <w:t>”</w:t>
      </w:r>
    </w:p>
    <w:p w:rsidR="004F6AB0" w:rsidRPr="002131E3" w:rsidRDefault="00DC4E45" w:rsidP="002131E3">
      <w:pPr>
        <w:pStyle w:val="a3"/>
        <w:topLinePunct/>
        <w:adjustRightInd w:val="0"/>
        <w:snapToGrid w:val="0"/>
        <w:spacing w:afterLines="75" w:after="224" w:line="288" w:lineRule="auto"/>
        <w:ind w:left="0" w:firstLine="0"/>
        <w:jc w:val="both"/>
        <w:rPr>
          <w:rFonts w:ascii="Arial" w:eastAsia="宋体" w:hAnsi="Arial" w:cs="Arial"/>
          <w:snapToGrid w:val="0"/>
          <w:lang w:eastAsia="zh-CN"/>
        </w:rPr>
      </w:pPr>
      <w:r w:rsidRPr="002131E3">
        <w:rPr>
          <w:rFonts w:ascii="Arial" w:eastAsia="宋体" w:hAnsi="Arial" w:cs="Arial"/>
          <w:snapToGrid w:val="0"/>
          <w:lang w:eastAsia="zh-CN"/>
        </w:rPr>
        <w:t>在</w:t>
      </w:r>
      <w:r w:rsidRPr="002131E3">
        <w:rPr>
          <w:rFonts w:ascii="Arial" w:eastAsia="宋体" w:hAnsi="Arial" w:cs="Arial"/>
          <w:snapToGrid w:val="0"/>
          <w:lang w:eastAsia="zh-CN"/>
        </w:rPr>
        <w:t>PMA</w:t>
      </w:r>
      <w:r w:rsidRPr="002131E3">
        <w:rPr>
          <w:rFonts w:ascii="Arial" w:eastAsia="宋体" w:hAnsi="Arial" w:cs="Arial"/>
          <w:snapToGrid w:val="0"/>
          <w:lang w:eastAsia="zh-CN"/>
        </w:rPr>
        <w:t>中，最终</w:t>
      </w:r>
      <w:r w:rsidR="00CD219D">
        <w:rPr>
          <w:rFonts w:ascii="Arial" w:eastAsia="宋体" w:hAnsi="Arial" w:cs="Arial" w:hint="eastAsia"/>
          <w:snapToGrid w:val="0"/>
          <w:lang w:eastAsia="zh-CN"/>
        </w:rPr>
        <w:t>上市</w:t>
      </w:r>
      <w:r w:rsidR="00CE38C6" w:rsidRPr="002131E3">
        <w:rPr>
          <w:rFonts w:ascii="Arial" w:eastAsia="宋体" w:hAnsi="Arial" w:cs="Arial"/>
          <w:snapToGrid w:val="0"/>
          <w:lang w:eastAsia="zh-CN"/>
        </w:rPr>
        <w:t>标签应包含以下基本要素：</w:t>
      </w:r>
    </w:p>
    <w:p w:rsidR="000D6BD2" w:rsidRPr="002131E3" w:rsidRDefault="00EC3E5F" w:rsidP="00DB39A2">
      <w:pPr>
        <w:pStyle w:val="a3"/>
        <w:numPr>
          <w:ilvl w:val="0"/>
          <w:numId w:val="11"/>
        </w:numPr>
        <w:tabs>
          <w:tab w:val="left" w:pos="1134"/>
        </w:tabs>
        <w:topLinePunct/>
        <w:adjustRightInd w:val="0"/>
        <w:snapToGrid w:val="0"/>
        <w:spacing w:afterLines="50" w:after="149" w:line="288" w:lineRule="auto"/>
        <w:ind w:leftChars="327" w:left="719" w:firstLine="0"/>
        <w:jc w:val="both"/>
        <w:rPr>
          <w:rFonts w:ascii="Arial" w:eastAsia="宋体" w:hAnsi="Arial" w:cs="Arial"/>
          <w:snapToGrid w:val="0"/>
        </w:rPr>
      </w:pPr>
      <w:r w:rsidRPr="002131E3">
        <w:rPr>
          <w:rFonts w:ascii="Arial" w:eastAsia="宋体" w:hAnsi="Arial" w:cs="Arial"/>
          <w:snapToGrid w:val="0"/>
          <w:lang w:eastAsia="zh-CN"/>
        </w:rPr>
        <w:t>简要器械说明</w:t>
      </w:r>
    </w:p>
    <w:p w:rsidR="000D6BD2" w:rsidRPr="002131E3" w:rsidRDefault="00EC3E5F" w:rsidP="00DB39A2">
      <w:pPr>
        <w:pStyle w:val="a3"/>
        <w:numPr>
          <w:ilvl w:val="0"/>
          <w:numId w:val="11"/>
        </w:numPr>
        <w:tabs>
          <w:tab w:val="left" w:pos="1134"/>
        </w:tabs>
        <w:topLinePunct/>
        <w:adjustRightInd w:val="0"/>
        <w:snapToGrid w:val="0"/>
        <w:spacing w:afterLines="50" w:after="149" w:line="288" w:lineRule="auto"/>
        <w:ind w:leftChars="327" w:left="719" w:firstLine="0"/>
        <w:jc w:val="both"/>
        <w:rPr>
          <w:rFonts w:ascii="Arial" w:eastAsia="宋体" w:hAnsi="Arial" w:cs="Arial"/>
          <w:snapToGrid w:val="0"/>
        </w:rPr>
      </w:pPr>
      <w:r w:rsidRPr="002131E3">
        <w:rPr>
          <w:rFonts w:ascii="Arial" w:eastAsia="宋体" w:hAnsi="Arial" w:cs="Arial"/>
          <w:snapToGrid w:val="0"/>
          <w:lang w:eastAsia="zh-CN"/>
        </w:rPr>
        <w:t>适应症</w:t>
      </w:r>
    </w:p>
    <w:p w:rsidR="000D6BD2" w:rsidRPr="002131E3" w:rsidRDefault="00EC3E5F" w:rsidP="00DB39A2">
      <w:pPr>
        <w:pStyle w:val="a3"/>
        <w:numPr>
          <w:ilvl w:val="0"/>
          <w:numId w:val="11"/>
        </w:numPr>
        <w:tabs>
          <w:tab w:val="left" w:pos="1134"/>
        </w:tabs>
        <w:topLinePunct/>
        <w:adjustRightInd w:val="0"/>
        <w:snapToGrid w:val="0"/>
        <w:spacing w:afterLines="50" w:after="149" w:line="288" w:lineRule="auto"/>
        <w:ind w:leftChars="327" w:left="719" w:firstLine="0"/>
        <w:jc w:val="both"/>
        <w:rPr>
          <w:rFonts w:ascii="Arial" w:eastAsia="宋体" w:hAnsi="Arial" w:cs="Arial"/>
          <w:snapToGrid w:val="0"/>
        </w:rPr>
      </w:pPr>
      <w:r w:rsidRPr="002131E3">
        <w:rPr>
          <w:rFonts w:ascii="Arial" w:eastAsia="宋体" w:hAnsi="Arial" w:cs="Arial"/>
          <w:snapToGrid w:val="0"/>
          <w:lang w:eastAsia="zh-CN"/>
        </w:rPr>
        <w:t>禁忌症</w:t>
      </w:r>
    </w:p>
    <w:p w:rsidR="000D6BD2" w:rsidRPr="002131E3" w:rsidRDefault="00EC3E5F" w:rsidP="00DB39A2">
      <w:pPr>
        <w:pStyle w:val="a3"/>
        <w:numPr>
          <w:ilvl w:val="0"/>
          <w:numId w:val="11"/>
        </w:numPr>
        <w:tabs>
          <w:tab w:val="left" w:pos="1134"/>
        </w:tabs>
        <w:topLinePunct/>
        <w:adjustRightInd w:val="0"/>
        <w:snapToGrid w:val="0"/>
        <w:spacing w:afterLines="50" w:after="149" w:line="288" w:lineRule="auto"/>
        <w:ind w:leftChars="327" w:left="719" w:firstLine="0"/>
        <w:jc w:val="both"/>
        <w:rPr>
          <w:rFonts w:ascii="Arial" w:eastAsia="宋体" w:hAnsi="Arial" w:cs="Arial"/>
          <w:snapToGrid w:val="0"/>
        </w:rPr>
      </w:pPr>
      <w:r w:rsidRPr="002131E3">
        <w:rPr>
          <w:rFonts w:ascii="Arial" w:eastAsia="宋体" w:hAnsi="Arial" w:cs="Arial"/>
          <w:snapToGrid w:val="0"/>
          <w:lang w:eastAsia="zh-CN"/>
        </w:rPr>
        <w:t>警告</w:t>
      </w:r>
      <w:r w:rsidR="002131E3">
        <w:rPr>
          <w:rFonts w:ascii="Arial" w:eastAsia="宋体" w:hAnsi="Arial" w:cs="Arial"/>
          <w:snapToGrid w:val="0"/>
        </w:rPr>
        <w:t>／</w:t>
      </w:r>
      <w:r w:rsidR="002131E3" w:rsidRPr="002131E3">
        <w:rPr>
          <w:rFonts w:ascii="Arial" w:eastAsia="宋体" w:hAnsi="Arial" w:cs="Arial"/>
          <w:snapToGrid w:val="0"/>
          <w:lang w:eastAsia="zh-CN"/>
        </w:rPr>
        <w:t>注</w:t>
      </w:r>
      <w:r w:rsidRPr="002131E3">
        <w:rPr>
          <w:rFonts w:ascii="Arial" w:eastAsia="宋体" w:hAnsi="Arial" w:cs="Arial"/>
          <w:snapToGrid w:val="0"/>
          <w:lang w:eastAsia="zh-CN"/>
        </w:rPr>
        <w:t>意事项</w:t>
      </w:r>
    </w:p>
    <w:p w:rsidR="000D6BD2" w:rsidRPr="002131E3" w:rsidRDefault="00EC3E5F" w:rsidP="00DB39A2">
      <w:pPr>
        <w:pStyle w:val="a3"/>
        <w:numPr>
          <w:ilvl w:val="0"/>
          <w:numId w:val="11"/>
        </w:numPr>
        <w:tabs>
          <w:tab w:val="left" w:pos="1134"/>
        </w:tabs>
        <w:topLinePunct/>
        <w:adjustRightInd w:val="0"/>
        <w:snapToGrid w:val="0"/>
        <w:spacing w:afterLines="50" w:after="149" w:line="288" w:lineRule="auto"/>
        <w:ind w:leftChars="327" w:left="719" w:firstLine="0"/>
        <w:jc w:val="both"/>
        <w:rPr>
          <w:rFonts w:ascii="Arial" w:eastAsia="宋体" w:hAnsi="Arial" w:cs="Arial"/>
          <w:snapToGrid w:val="0"/>
        </w:rPr>
      </w:pPr>
      <w:r w:rsidRPr="002131E3">
        <w:rPr>
          <w:rFonts w:ascii="Arial" w:eastAsia="宋体" w:hAnsi="Arial" w:cs="Arial"/>
          <w:snapToGrid w:val="0"/>
          <w:lang w:eastAsia="zh-CN"/>
        </w:rPr>
        <w:t>不良事件</w:t>
      </w:r>
    </w:p>
    <w:p w:rsidR="000D6BD2" w:rsidRPr="002131E3" w:rsidRDefault="00EC3E5F" w:rsidP="00DB39A2">
      <w:pPr>
        <w:pStyle w:val="a3"/>
        <w:numPr>
          <w:ilvl w:val="0"/>
          <w:numId w:val="11"/>
        </w:numPr>
        <w:tabs>
          <w:tab w:val="left" w:pos="1134"/>
        </w:tabs>
        <w:topLinePunct/>
        <w:adjustRightInd w:val="0"/>
        <w:snapToGrid w:val="0"/>
        <w:spacing w:afterLines="50" w:after="149" w:line="288" w:lineRule="auto"/>
        <w:ind w:leftChars="327" w:left="719" w:firstLine="0"/>
        <w:jc w:val="both"/>
        <w:rPr>
          <w:rFonts w:ascii="Arial" w:eastAsia="宋体" w:hAnsi="Arial" w:cs="Arial"/>
          <w:snapToGrid w:val="0"/>
        </w:rPr>
      </w:pPr>
      <w:r w:rsidRPr="002131E3">
        <w:rPr>
          <w:rFonts w:ascii="Arial" w:eastAsia="宋体" w:hAnsi="Arial" w:cs="Arial"/>
          <w:snapToGrid w:val="0"/>
          <w:lang w:eastAsia="zh-CN"/>
        </w:rPr>
        <w:t>临床研究</w:t>
      </w:r>
    </w:p>
    <w:p w:rsidR="000D6BD2" w:rsidRPr="002131E3" w:rsidRDefault="004F6AB0" w:rsidP="00DB39A2">
      <w:pPr>
        <w:pStyle w:val="a3"/>
        <w:numPr>
          <w:ilvl w:val="0"/>
          <w:numId w:val="11"/>
        </w:numPr>
        <w:tabs>
          <w:tab w:val="left" w:pos="1134"/>
        </w:tabs>
        <w:topLinePunct/>
        <w:adjustRightInd w:val="0"/>
        <w:snapToGrid w:val="0"/>
        <w:spacing w:afterLines="50" w:after="149" w:line="288" w:lineRule="auto"/>
        <w:ind w:leftChars="327" w:left="719" w:firstLine="0"/>
        <w:jc w:val="both"/>
        <w:rPr>
          <w:rFonts w:ascii="Arial" w:eastAsia="宋体" w:hAnsi="Arial" w:cs="Arial"/>
          <w:snapToGrid w:val="0"/>
        </w:rPr>
      </w:pPr>
      <w:r w:rsidRPr="002131E3">
        <w:rPr>
          <w:rFonts w:ascii="Arial" w:eastAsia="宋体" w:hAnsi="Arial" w:cs="Arial"/>
          <w:snapToGrid w:val="0"/>
        </w:rPr>
        <w:br w:type="page"/>
      </w:r>
      <w:r w:rsidR="00294031" w:rsidRPr="002131E3">
        <w:rPr>
          <w:rFonts w:ascii="Arial" w:eastAsia="宋体" w:hAnsi="Arial" w:cs="Arial"/>
          <w:snapToGrid w:val="0"/>
          <w:lang w:eastAsia="zh-CN"/>
        </w:rPr>
        <w:lastRenderedPageBreak/>
        <w:t>患者信</w:t>
      </w:r>
      <w:r w:rsidRPr="002131E3">
        <w:rPr>
          <w:rFonts w:ascii="Arial" w:eastAsia="宋体" w:hAnsi="Arial" w:cs="Arial"/>
          <w:snapToGrid w:val="0"/>
          <w:lang w:eastAsia="zh-CN"/>
        </w:rPr>
        <w:t>息</w:t>
      </w:r>
      <w:r w:rsidR="002131E3">
        <w:rPr>
          <w:rFonts w:ascii="Arial" w:eastAsia="宋体" w:hAnsi="Arial" w:cs="Arial"/>
          <w:snapToGrid w:val="0"/>
        </w:rPr>
        <w:t>（</w:t>
      </w:r>
      <w:r w:rsidR="00685A2D" w:rsidRPr="002131E3">
        <w:rPr>
          <w:rFonts w:ascii="Arial" w:eastAsia="宋体" w:hAnsi="Arial" w:cs="Arial"/>
          <w:snapToGrid w:val="0"/>
          <w:lang w:eastAsia="zh-CN"/>
        </w:rPr>
        <w:t>根据需要</w:t>
      </w:r>
      <w:r w:rsidR="002131E3">
        <w:rPr>
          <w:rFonts w:ascii="Arial" w:eastAsia="宋体" w:hAnsi="Arial" w:cs="Arial"/>
          <w:snapToGrid w:val="0"/>
        </w:rPr>
        <w:t>）</w:t>
      </w:r>
    </w:p>
    <w:p w:rsidR="004F6AB0" w:rsidRPr="002131E3" w:rsidRDefault="00EC3E5F" w:rsidP="00DB39A2">
      <w:pPr>
        <w:pStyle w:val="a3"/>
        <w:numPr>
          <w:ilvl w:val="0"/>
          <w:numId w:val="11"/>
        </w:numPr>
        <w:tabs>
          <w:tab w:val="left" w:pos="1134"/>
        </w:tabs>
        <w:topLinePunct/>
        <w:adjustRightInd w:val="0"/>
        <w:snapToGrid w:val="0"/>
        <w:spacing w:afterLines="75" w:after="224" w:line="288" w:lineRule="auto"/>
        <w:ind w:leftChars="327" w:left="719" w:firstLine="0"/>
        <w:jc w:val="both"/>
        <w:rPr>
          <w:rFonts w:ascii="Arial" w:eastAsia="宋体" w:hAnsi="Arial" w:cs="Arial"/>
          <w:snapToGrid w:val="0"/>
        </w:rPr>
      </w:pPr>
      <w:r w:rsidRPr="002131E3">
        <w:rPr>
          <w:rFonts w:ascii="Arial" w:eastAsia="宋体" w:hAnsi="Arial" w:cs="Arial"/>
          <w:snapToGrid w:val="0"/>
          <w:lang w:eastAsia="zh-CN"/>
        </w:rPr>
        <w:t>使用说明书。</w:t>
      </w:r>
    </w:p>
    <w:p w:rsidR="004F6AB0" w:rsidRPr="002131E3" w:rsidRDefault="00C4603C" w:rsidP="009C4276">
      <w:pPr>
        <w:pStyle w:val="210"/>
        <w:numPr>
          <w:ilvl w:val="0"/>
          <w:numId w:val="2"/>
        </w:numPr>
        <w:topLinePunct/>
        <w:adjustRightInd w:val="0"/>
        <w:snapToGrid w:val="0"/>
        <w:spacing w:afterLines="75" w:after="224" w:line="288" w:lineRule="auto"/>
        <w:ind w:leftChars="327" w:left="719" w:firstLine="0"/>
        <w:jc w:val="both"/>
        <w:outlineLvl w:val="9"/>
        <w:rPr>
          <w:rFonts w:ascii="Arial" w:eastAsia="宋体" w:hAnsi="Arial" w:cs="Arial"/>
          <w:b w:val="0"/>
          <w:bCs w:val="0"/>
          <w:snapToGrid w:val="0"/>
        </w:rPr>
      </w:pPr>
      <w:r w:rsidRPr="002131E3">
        <w:rPr>
          <w:rFonts w:ascii="Arial" w:eastAsia="宋体" w:hAnsi="Arial" w:cs="Arial"/>
          <w:snapToGrid w:val="0"/>
          <w:u w:val="thick" w:color="000000"/>
          <w:lang w:eastAsia="zh-CN"/>
        </w:rPr>
        <w:t>适应症</w:t>
      </w:r>
    </w:p>
    <w:p w:rsidR="004F6AB0" w:rsidRPr="002131E3" w:rsidRDefault="004E40DC" w:rsidP="009C4276">
      <w:pPr>
        <w:pStyle w:val="a3"/>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t>标签应</w:t>
      </w:r>
      <w:r w:rsidR="004F0197" w:rsidRPr="002131E3">
        <w:rPr>
          <w:rFonts w:ascii="Arial" w:eastAsia="宋体" w:hAnsi="Arial" w:cs="Arial"/>
          <w:snapToGrid w:val="0"/>
          <w:lang w:eastAsia="zh-CN"/>
        </w:rPr>
        <w:t>准确代表已收集</w:t>
      </w:r>
      <w:r w:rsidR="00460436" w:rsidRPr="002131E3">
        <w:rPr>
          <w:rFonts w:ascii="Arial" w:eastAsia="宋体" w:hAnsi="Arial" w:cs="Arial"/>
          <w:snapToGrid w:val="0"/>
          <w:lang w:eastAsia="zh-CN"/>
        </w:rPr>
        <w:t>的</w:t>
      </w:r>
      <w:r w:rsidR="004F0197" w:rsidRPr="002131E3">
        <w:rPr>
          <w:rFonts w:ascii="Arial" w:eastAsia="宋体" w:hAnsi="Arial" w:cs="Arial"/>
          <w:snapToGrid w:val="0"/>
          <w:lang w:eastAsia="zh-CN"/>
        </w:rPr>
        <w:t>关于器械</w:t>
      </w:r>
      <w:r w:rsidR="00560CDA" w:rsidRPr="002131E3">
        <w:rPr>
          <w:rFonts w:ascii="Arial" w:eastAsia="宋体" w:hAnsi="Arial" w:cs="Arial"/>
          <w:snapToGrid w:val="0"/>
          <w:lang w:eastAsia="zh-CN"/>
        </w:rPr>
        <w:t>的数据</w:t>
      </w:r>
      <w:r w:rsidR="004F0197" w:rsidRPr="002131E3">
        <w:rPr>
          <w:rFonts w:ascii="Arial" w:eastAsia="宋体" w:hAnsi="Arial" w:cs="Arial"/>
          <w:snapToGrid w:val="0"/>
          <w:lang w:eastAsia="zh-CN"/>
        </w:rPr>
        <w:t>。标签适应症应基于</w:t>
      </w:r>
      <w:r w:rsidR="00961AA6" w:rsidRPr="002131E3">
        <w:rPr>
          <w:rFonts w:ascii="Arial" w:eastAsia="宋体" w:hAnsi="Arial" w:cs="Arial"/>
          <w:snapToGrid w:val="0"/>
          <w:lang w:eastAsia="zh-CN"/>
        </w:rPr>
        <w:t>实施的</w:t>
      </w:r>
      <w:r w:rsidR="004F0197" w:rsidRPr="002131E3">
        <w:rPr>
          <w:rFonts w:ascii="Arial" w:eastAsia="宋体" w:hAnsi="Arial" w:cs="Arial"/>
          <w:snapToGrid w:val="0"/>
          <w:lang w:eastAsia="zh-CN"/>
        </w:rPr>
        <w:t>支持该适应症</w:t>
      </w:r>
      <w:r w:rsidR="00460436" w:rsidRPr="002131E3">
        <w:rPr>
          <w:rFonts w:ascii="Arial" w:eastAsia="宋体" w:hAnsi="Arial" w:cs="Arial"/>
          <w:snapToGrid w:val="0"/>
          <w:lang w:eastAsia="zh-CN"/>
        </w:rPr>
        <w:t>的研究</w:t>
      </w:r>
      <w:r w:rsidR="004F0197" w:rsidRPr="002131E3">
        <w:rPr>
          <w:rFonts w:ascii="Arial" w:eastAsia="宋体" w:hAnsi="Arial" w:cs="Arial"/>
          <w:snapToGrid w:val="0"/>
          <w:lang w:eastAsia="zh-CN"/>
        </w:rPr>
        <w:t>。您应</w:t>
      </w:r>
      <w:r w:rsidR="00F61E56" w:rsidRPr="002131E3">
        <w:rPr>
          <w:rFonts w:ascii="Arial" w:eastAsia="宋体" w:hAnsi="Arial" w:cs="Arial"/>
          <w:snapToGrid w:val="0"/>
          <w:lang w:eastAsia="zh-CN"/>
        </w:rPr>
        <w:t>前瞻性地规定预期适应症并</w:t>
      </w:r>
      <w:r w:rsidR="00194652" w:rsidRPr="002131E3">
        <w:rPr>
          <w:rFonts w:ascii="Arial" w:eastAsia="宋体" w:hAnsi="Arial" w:cs="Arial"/>
          <w:snapToGrid w:val="0"/>
          <w:lang w:eastAsia="zh-CN"/>
        </w:rPr>
        <w:t>尽可能清晰和详尽</w:t>
      </w:r>
      <w:r w:rsidR="004F0197" w:rsidRPr="002131E3">
        <w:rPr>
          <w:rFonts w:ascii="Arial" w:eastAsia="宋体" w:hAnsi="Arial" w:cs="Arial"/>
          <w:snapToGrid w:val="0"/>
          <w:lang w:eastAsia="zh-CN"/>
        </w:rPr>
        <w:t>。适应症将</w:t>
      </w:r>
      <w:r w:rsidR="00F61E56" w:rsidRPr="002131E3">
        <w:rPr>
          <w:rFonts w:ascii="Arial" w:eastAsia="宋体" w:hAnsi="Arial" w:cs="Arial"/>
          <w:snapToGrid w:val="0"/>
          <w:lang w:eastAsia="zh-CN"/>
        </w:rPr>
        <w:t>取决</w:t>
      </w:r>
      <w:r w:rsidR="004F0197" w:rsidRPr="002131E3">
        <w:rPr>
          <w:rFonts w:ascii="Arial" w:eastAsia="宋体" w:hAnsi="Arial" w:cs="Arial"/>
          <w:snapToGrid w:val="0"/>
          <w:lang w:eastAsia="zh-CN"/>
        </w:rPr>
        <w:t>于</w:t>
      </w:r>
      <w:r w:rsidR="00F61E56" w:rsidRPr="002131E3">
        <w:rPr>
          <w:rFonts w:ascii="Arial" w:eastAsia="宋体" w:hAnsi="Arial" w:cs="Arial"/>
          <w:snapToGrid w:val="0"/>
          <w:lang w:eastAsia="zh-CN"/>
        </w:rPr>
        <w:t>试验中所</w:t>
      </w:r>
      <w:r w:rsidR="004F0197" w:rsidRPr="002131E3">
        <w:rPr>
          <w:rFonts w:ascii="Arial" w:eastAsia="宋体" w:hAnsi="Arial" w:cs="Arial"/>
          <w:snapToGrid w:val="0"/>
          <w:lang w:eastAsia="zh-CN"/>
        </w:rPr>
        <w:t>选手术模式。也见临床试验计划</w:t>
      </w:r>
      <w:r w:rsidR="004F0197" w:rsidRPr="002131E3">
        <w:rPr>
          <w:rFonts w:ascii="Arial" w:eastAsia="宋体" w:hAnsi="Arial" w:cs="Arial"/>
          <w:snapToGrid w:val="0"/>
        </w:rPr>
        <w:t>II</w:t>
      </w:r>
      <w:r w:rsidR="004F6AB0" w:rsidRPr="002131E3">
        <w:rPr>
          <w:rFonts w:ascii="Arial" w:eastAsia="宋体" w:hAnsi="Arial" w:cs="Arial"/>
          <w:snapToGrid w:val="0"/>
          <w:lang w:eastAsia="zh-CN"/>
        </w:rPr>
        <w:t>预</w:t>
      </w:r>
      <w:r w:rsidR="004F0197" w:rsidRPr="002131E3">
        <w:rPr>
          <w:rFonts w:ascii="Arial" w:eastAsia="宋体" w:hAnsi="Arial" w:cs="Arial"/>
          <w:snapToGrid w:val="0"/>
          <w:lang w:eastAsia="zh-CN"/>
        </w:rPr>
        <w:t>期用途部分。</w:t>
      </w:r>
    </w:p>
    <w:p w:rsidR="004F6AB0" w:rsidRPr="002131E3" w:rsidRDefault="00C4603C" w:rsidP="009C4276">
      <w:pPr>
        <w:pStyle w:val="210"/>
        <w:numPr>
          <w:ilvl w:val="0"/>
          <w:numId w:val="2"/>
        </w:numPr>
        <w:topLinePunct/>
        <w:adjustRightInd w:val="0"/>
        <w:snapToGrid w:val="0"/>
        <w:spacing w:afterLines="75" w:after="224" w:line="288" w:lineRule="auto"/>
        <w:ind w:leftChars="327" w:left="719" w:firstLine="0"/>
        <w:jc w:val="both"/>
        <w:outlineLvl w:val="9"/>
        <w:rPr>
          <w:rFonts w:ascii="Arial" w:eastAsia="宋体" w:hAnsi="Arial" w:cs="Arial"/>
          <w:b w:val="0"/>
          <w:bCs w:val="0"/>
          <w:snapToGrid w:val="0"/>
        </w:rPr>
      </w:pPr>
      <w:r w:rsidRPr="002131E3">
        <w:rPr>
          <w:rFonts w:ascii="Arial" w:eastAsia="宋体" w:hAnsi="Arial" w:cs="Arial"/>
          <w:snapToGrid w:val="0"/>
          <w:u w:val="thick" w:color="000000"/>
          <w:lang w:eastAsia="zh-CN"/>
        </w:rPr>
        <w:t>禁忌症</w:t>
      </w:r>
    </w:p>
    <w:p w:rsidR="004F6AB0" w:rsidRPr="002131E3" w:rsidRDefault="00A52FE2" w:rsidP="009C4276">
      <w:pPr>
        <w:pStyle w:val="a3"/>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t>这部分应列出</w:t>
      </w:r>
      <w:r w:rsidR="00CF211F" w:rsidRPr="002131E3">
        <w:rPr>
          <w:rFonts w:ascii="Arial" w:eastAsia="宋体" w:hAnsi="Arial" w:cs="Arial"/>
          <w:snapToGrid w:val="0"/>
          <w:lang w:eastAsia="zh-CN"/>
        </w:rPr>
        <w:t>永远</w:t>
      </w:r>
      <w:r w:rsidR="00836644" w:rsidRPr="002131E3">
        <w:rPr>
          <w:rFonts w:ascii="Arial" w:eastAsia="宋体" w:hAnsi="Arial" w:cs="Arial"/>
          <w:snapToGrid w:val="0"/>
          <w:lang w:eastAsia="zh-CN"/>
        </w:rPr>
        <w:t>不能使用</w:t>
      </w:r>
      <w:r w:rsidR="00226C1E" w:rsidRPr="002131E3">
        <w:rPr>
          <w:rFonts w:ascii="Arial" w:eastAsia="宋体" w:hAnsi="Arial" w:cs="Arial"/>
          <w:snapToGrid w:val="0"/>
          <w:lang w:eastAsia="zh-CN"/>
        </w:rPr>
        <w:t>器械的情况</w:t>
      </w:r>
      <w:r w:rsidR="00836644" w:rsidRPr="002131E3">
        <w:rPr>
          <w:rFonts w:ascii="Arial" w:eastAsia="宋体" w:hAnsi="Arial" w:cs="Arial"/>
          <w:snapToGrid w:val="0"/>
          <w:lang w:eastAsia="zh-CN"/>
        </w:rPr>
        <w:t>。例如，如果</w:t>
      </w:r>
      <w:r w:rsidR="00F062A7" w:rsidRPr="002131E3">
        <w:rPr>
          <w:rFonts w:ascii="Arial" w:eastAsia="宋体" w:hAnsi="Arial" w:cs="Arial"/>
          <w:snapToGrid w:val="0"/>
          <w:lang w:eastAsia="zh-CN"/>
        </w:rPr>
        <w:t>基于动物或人类数据</w:t>
      </w:r>
      <w:r w:rsidR="009D3B60" w:rsidRPr="002131E3">
        <w:rPr>
          <w:rFonts w:ascii="Arial" w:eastAsia="宋体" w:hAnsi="Arial" w:cs="Arial"/>
          <w:snapToGrid w:val="0"/>
          <w:lang w:eastAsia="zh-CN"/>
        </w:rPr>
        <w:t>，已知</w:t>
      </w:r>
      <w:r w:rsidR="003E5004">
        <w:rPr>
          <w:rFonts w:ascii="Arial" w:eastAsia="宋体" w:hAnsi="Arial" w:cs="Arial"/>
          <w:snapToGrid w:val="0"/>
          <w:lang w:eastAsia="zh-CN"/>
        </w:rPr>
        <w:t>防粘连产品</w:t>
      </w:r>
      <w:r w:rsidR="00157CFE" w:rsidRPr="002131E3">
        <w:rPr>
          <w:rFonts w:ascii="Arial" w:eastAsia="宋体" w:hAnsi="Arial" w:cs="Arial"/>
          <w:snapToGrid w:val="0"/>
          <w:lang w:eastAsia="zh-CN"/>
        </w:rPr>
        <w:t>会</w:t>
      </w:r>
      <w:r w:rsidR="00196131" w:rsidRPr="002131E3">
        <w:rPr>
          <w:rFonts w:ascii="Arial" w:eastAsia="宋体" w:hAnsi="Arial" w:cs="Arial"/>
          <w:snapToGrid w:val="0"/>
          <w:lang w:eastAsia="zh-CN"/>
        </w:rPr>
        <w:t>增加感染性，</w:t>
      </w:r>
      <w:r w:rsidR="00157CFE" w:rsidRPr="002131E3">
        <w:rPr>
          <w:rFonts w:ascii="Arial" w:eastAsia="宋体" w:hAnsi="Arial" w:cs="Arial"/>
          <w:snapToGrid w:val="0"/>
          <w:lang w:eastAsia="zh-CN"/>
        </w:rPr>
        <w:t>则</w:t>
      </w:r>
      <w:r w:rsidR="00196131" w:rsidRPr="002131E3">
        <w:rPr>
          <w:rFonts w:ascii="Arial" w:eastAsia="宋体" w:hAnsi="Arial" w:cs="Arial"/>
          <w:snapToGrid w:val="0"/>
          <w:lang w:eastAsia="zh-CN"/>
        </w:rPr>
        <w:t>存在活动性感染或肠内污染</w:t>
      </w:r>
      <w:r w:rsidR="00157CFE" w:rsidRPr="002131E3">
        <w:rPr>
          <w:rFonts w:ascii="Arial" w:eastAsia="宋体" w:hAnsi="Arial" w:cs="Arial"/>
          <w:snapToGrid w:val="0"/>
          <w:lang w:eastAsia="zh-CN"/>
        </w:rPr>
        <w:t>时禁止使用该器械</w:t>
      </w:r>
      <w:r w:rsidR="00196131" w:rsidRPr="002131E3">
        <w:rPr>
          <w:rFonts w:ascii="Arial" w:eastAsia="宋体" w:hAnsi="Arial" w:cs="Arial"/>
          <w:snapToGrid w:val="0"/>
          <w:lang w:eastAsia="zh-CN"/>
        </w:rPr>
        <w:t>。</w:t>
      </w:r>
    </w:p>
    <w:p w:rsidR="004F6AB0" w:rsidRPr="002131E3" w:rsidRDefault="00C4603C" w:rsidP="009C4276">
      <w:pPr>
        <w:pStyle w:val="210"/>
        <w:numPr>
          <w:ilvl w:val="0"/>
          <w:numId w:val="2"/>
        </w:numPr>
        <w:topLinePunct/>
        <w:adjustRightInd w:val="0"/>
        <w:snapToGrid w:val="0"/>
        <w:spacing w:afterLines="75" w:after="224" w:line="288" w:lineRule="auto"/>
        <w:ind w:leftChars="327" w:left="719" w:firstLine="0"/>
        <w:jc w:val="both"/>
        <w:outlineLvl w:val="9"/>
        <w:rPr>
          <w:rFonts w:ascii="Arial" w:eastAsia="宋体" w:hAnsi="Arial" w:cs="Arial"/>
          <w:b w:val="0"/>
          <w:bCs w:val="0"/>
          <w:snapToGrid w:val="0"/>
        </w:rPr>
      </w:pPr>
      <w:bookmarkStart w:id="30" w:name="_TOC_250003"/>
      <w:r w:rsidRPr="002131E3">
        <w:rPr>
          <w:rFonts w:ascii="Arial" w:eastAsia="宋体" w:hAnsi="Arial" w:cs="Arial"/>
          <w:snapToGrid w:val="0"/>
          <w:u w:val="thick" w:color="000000"/>
          <w:lang w:eastAsia="zh-CN"/>
        </w:rPr>
        <w:t>警告</w:t>
      </w:r>
      <w:bookmarkEnd w:id="30"/>
      <w:r w:rsidR="002131E3">
        <w:rPr>
          <w:rFonts w:ascii="Arial" w:eastAsia="宋体" w:hAnsi="Arial" w:cs="Arial"/>
          <w:snapToGrid w:val="0"/>
          <w:u w:val="thick" w:color="000000"/>
        </w:rPr>
        <w:t>／</w:t>
      </w:r>
      <w:r w:rsidR="002131E3" w:rsidRPr="002131E3">
        <w:rPr>
          <w:rFonts w:ascii="Arial" w:eastAsia="宋体" w:hAnsi="Arial" w:cs="Arial"/>
          <w:snapToGrid w:val="0"/>
          <w:u w:val="thick" w:color="000000"/>
          <w:lang w:eastAsia="zh-CN"/>
        </w:rPr>
        <w:t>注</w:t>
      </w:r>
      <w:r w:rsidRPr="002131E3">
        <w:rPr>
          <w:rFonts w:ascii="Arial" w:eastAsia="宋体" w:hAnsi="Arial" w:cs="Arial"/>
          <w:snapToGrid w:val="0"/>
          <w:u w:val="thick" w:color="000000"/>
          <w:lang w:eastAsia="zh-CN"/>
        </w:rPr>
        <w:t>意事项</w:t>
      </w:r>
    </w:p>
    <w:p w:rsidR="004F6AB0" w:rsidRPr="002131E3" w:rsidRDefault="00EB54F1" w:rsidP="009C4276">
      <w:pPr>
        <w:pStyle w:val="a3"/>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t>本部分应列出</w:t>
      </w:r>
      <w:r w:rsidR="00655685" w:rsidRPr="002131E3">
        <w:rPr>
          <w:rFonts w:ascii="Arial" w:eastAsia="宋体" w:hAnsi="Arial" w:cs="Arial"/>
          <w:snapToGrid w:val="0"/>
          <w:lang w:eastAsia="zh-CN"/>
        </w:rPr>
        <w:t>基于可用信息</w:t>
      </w:r>
      <w:r w:rsidR="00C96F11" w:rsidRPr="002131E3">
        <w:rPr>
          <w:rFonts w:ascii="Arial" w:eastAsia="宋体" w:hAnsi="Arial" w:cs="Arial"/>
          <w:snapToGrid w:val="0"/>
          <w:lang w:eastAsia="zh-CN"/>
        </w:rPr>
        <w:t>预期风险</w:t>
      </w:r>
      <w:r w:rsidR="00F6370F" w:rsidRPr="002131E3">
        <w:rPr>
          <w:rFonts w:ascii="Arial" w:eastAsia="宋体" w:hAnsi="Arial" w:cs="Arial"/>
          <w:snapToGrid w:val="0"/>
          <w:lang w:eastAsia="zh-CN"/>
        </w:rPr>
        <w:t>增加或</w:t>
      </w:r>
      <w:r w:rsidR="00372F90">
        <w:rPr>
          <w:rFonts w:ascii="Arial" w:eastAsia="宋体" w:hAnsi="Arial" w:cs="Arial"/>
          <w:snapToGrid w:val="0"/>
          <w:lang w:eastAsia="zh-CN"/>
        </w:rPr>
        <w:t>获益</w:t>
      </w:r>
      <w:r w:rsidR="00F6370F" w:rsidRPr="002131E3">
        <w:rPr>
          <w:rFonts w:ascii="Arial" w:eastAsia="宋体" w:hAnsi="Arial" w:cs="Arial"/>
          <w:snapToGrid w:val="0"/>
          <w:lang w:eastAsia="zh-CN"/>
        </w:rPr>
        <w:t>减少或研究设计</w:t>
      </w:r>
      <w:r w:rsidR="002131E3">
        <w:rPr>
          <w:rFonts w:ascii="Arial" w:eastAsia="宋体" w:hAnsi="Arial" w:cs="Arial"/>
          <w:snapToGrid w:val="0"/>
          <w:lang w:eastAsia="zh-CN"/>
        </w:rPr>
        <w:t>（</w:t>
      </w:r>
      <w:r w:rsidR="00F6370F" w:rsidRPr="002131E3">
        <w:rPr>
          <w:rFonts w:ascii="Arial" w:eastAsia="宋体" w:hAnsi="Arial" w:cs="Arial"/>
          <w:snapToGrid w:val="0"/>
          <w:lang w:eastAsia="zh-CN"/>
        </w:rPr>
        <w:t>入选</w:t>
      </w:r>
      <w:r w:rsidR="002131E3">
        <w:rPr>
          <w:rFonts w:ascii="Arial" w:eastAsia="宋体" w:hAnsi="Arial" w:cs="Arial"/>
          <w:snapToGrid w:val="0"/>
          <w:lang w:eastAsia="zh-CN"/>
        </w:rPr>
        <w:t>／</w:t>
      </w:r>
      <w:r w:rsidR="002131E3" w:rsidRPr="002131E3">
        <w:rPr>
          <w:rFonts w:ascii="Arial" w:eastAsia="宋体" w:hAnsi="Arial" w:cs="Arial"/>
          <w:snapToGrid w:val="0"/>
          <w:lang w:eastAsia="zh-CN"/>
        </w:rPr>
        <w:t>排</w:t>
      </w:r>
      <w:r w:rsidR="00F6370F" w:rsidRPr="002131E3">
        <w:rPr>
          <w:rFonts w:ascii="Arial" w:eastAsia="宋体" w:hAnsi="Arial" w:cs="Arial"/>
          <w:snapToGrid w:val="0"/>
          <w:lang w:eastAsia="zh-CN"/>
        </w:rPr>
        <w:t>除标准</w:t>
      </w:r>
      <w:r w:rsidR="002131E3">
        <w:rPr>
          <w:rFonts w:ascii="Arial" w:eastAsia="宋体" w:hAnsi="Arial" w:cs="Arial"/>
          <w:snapToGrid w:val="0"/>
          <w:lang w:eastAsia="zh-CN"/>
        </w:rPr>
        <w:t>）</w:t>
      </w:r>
      <w:r w:rsidR="0062010C" w:rsidRPr="002131E3">
        <w:rPr>
          <w:rFonts w:ascii="Arial" w:eastAsia="宋体" w:hAnsi="Arial" w:cs="Arial"/>
          <w:snapToGrid w:val="0"/>
          <w:lang w:eastAsia="zh-CN"/>
        </w:rPr>
        <w:t>未能</w:t>
      </w:r>
      <w:r w:rsidR="003C0558" w:rsidRPr="002131E3">
        <w:rPr>
          <w:rFonts w:ascii="Arial" w:eastAsia="宋体" w:hAnsi="Arial" w:cs="Arial"/>
          <w:snapToGrid w:val="0"/>
          <w:lang w:eastAsia="zh-CN"/>
        </w:rPr>
        <w:t>充分评价</w:t>
      </w:r>
      <w:r w:rsidRPr="002131E3">
        <w:rPr>
          <w:rFonts w:ascii="Arial" w:eastAsia="宋体" w:hAnsi="Arial" w:cs="Arial"/>
          <w:snapToGrid w:val="0"/>
          <w:lang w:eastAsia="zh-CN"/>
        </w:rPr>
        <w:t>的</w:t>
      </w:r>
      <w:r w:rsidR="00F6370F" w:rsidRPr="002131E3">
        <w:rPr>
          <w:rFonts w:ascii="Arial" w:eastAsia="宋体" w:hAnsi="Arial" w:cs="Arial"/>
          <w:snapToGrid w:val="0"/>
          <w:lang w:eastAsia="zh-CN"/>
        </w:rPr>
        <w:t>因素，包括：</w:t>
      </w:r>
    </w:p>
    <w:p w:rsidR="004F6AB0" w:rsidRPr="002131E3" w:rsidRDefault="00626C9E" w:rsidP="009C4276">
      <w:pPr>
        <w:pStyle w:val="a3"/>
        <w:numPr>
          <w:ilvl w:val="1"/>
          <w:numId w:val="2"/>
        </w:numPr>
        <w:tabs>
          <w:tab w:val="left" w:pos="1160"/>
        </w:tabs>
        <w:topLinePunct/>
        <w:adjustRightInd w:val="0"/>
        <w:snapToGrid w:val="0"/>
        <w:spacing w:afterLines="75" w:after="224" w:line="288" w:lineRule="auto"/>
        <w:ind w:leftChars="527" w:left="1159" w:firstLine="0"/>
        <w:jc w:val="both"/>
        <w:rPr>
          <w:rFonts w:ascii="Arial" w:eastAsia="宋体" w:hAnsi="Arial" w:cs="Arial"/>
          <w:snapToGrid w:val="0"/>
          <w:lang w:eastAsia="zh-CN"/>
        </w:rPr>
      </w:pPr>
      <w:r w:rsidRPr="002131E3">
        <w:rPr>
          <w:rFonts w:ascii="Arial" w:eastAsia="宋体" w:hAnsi="Arial" w:cs="Arial"/>
          <w:snapToGrid w:val="0"/>
          <w:lang w:eastAsia="zh-CN"/>
        </w:rPr>
        <w:t>止血</w:t>
      </w:r>
      <w:r w:rsidR="006508F3" w:rsidRPr="002131E3">
        <w:rPr>
          <w:rFonts w:ascii="Arial" w:eastAsia="宋体" w:hAnsi="Arial" w:cs="Arial"/>
          <w:snapToGrid w:val="0"/>
          <w:lang w:eastAsia="zh-CN"/>
        </w:rPr>
        <w:t>不够细致</w:t>
      </w:r>
      <w:r w:rsidR="00FC0F64" w:rsidRPr="002131E3">
        <w:rPr>
          <w:rFonts w:ascii="Arial" w:eastAsia="宋体" w:hAnsi="Arial" w:cs="Arial"/>
          <w:snapToGrid w:val="0"/>
          <w:lang w:eastAsia="zh-CN"/>
        </w:rPr>
        <w:t>时</w:t>
      </w:r>
      <w:r w:rsidR="006508F3" w:rsidRPr="002131E3">
        <w:rPr>
          <w:rFonts w:ascii="Arial" w:eastAsia="宋体" w:hAnsi="Arial" w:cs="Arial"/>
          <w:snapToGrid w:val="0"/>
          <w:lang w:eastAsia="zh-CN"/>
        </w:rPr>
        <w:t>，预期有效性会降低</w:t>
      </w:r>
      <w:r w:rsidRPr="002131E3">
        <w:rPr>
          <w:rFonts w:ascii="Arial" w:eastAsia="宋体" w:hAnsi="Arial" w:cs="Arial"/>
          <w:snapToGrid w:val="0"/>
          <w:lang w:eastAsia="zh-CN"/>
        </w:rPr>
        <w:t>。</w:t>
      </w:r>
    </w:p>
    <w:p w:rsidR="004F6AB0" w:rsidRPr="002131E3" w:rsidRDefault="00626C9E" w:rsidP="009C4276">
      <w:pPr>
        <w:pStyle w:val="a3"/>
        <w:numPr>
          <w:ilvl w:val="1"/>
          <w:numId w:val="2"/>
        </w:numPr>
        <w:tabs>
          <w:tab w:val="left" w:pos="1160"/>
        </w:tabs>
        <w:topLinePunct/>
        <w:adjustRightInd w:val="0"/>
        <w:snapToGrid w:val="0"/>
        <w:spacing w:afterLines="75" w:after="224" w:line="288" w:lineRule="auto"/>
        <w:ind w:leftChars="527" w:left="1159" w:firstLine="0"/>
        <w:jc w:val="both"/>
        <w:rPr>
          <w:rFonts w:ascii="Arial" w:eastAsia="宋体" w:hAnsi="Arial" w:cs="Arial"/>
          <w:snapToGrid w:val="0"/>
          <w:lang w:eastAsia="zh-CN"/>
        </w:rPr>
      </w:pPr>
      <w:r w:rsidRPr="002131E3">
        <w:rPr>
          <w:rFonts w:ascii="Arial" w:eastAsia="宋体" w:hAnsi="Arial" w:cs="Arial"/>
          <w:snapToGrid w:val="0"/>
          <w:lang w:eastAsia="zh-CN"/>
        </w:rPr>
        <w:t>还未评价该产品在妊娠期间的安全性和有效性。</w:t>
      </w:r>
    </w:p>
    <w:p w:rsidR="004F6AB0" w:rsidRPr="002131E3" w:rsidRDefault="00E71B4B" w:rsidP="009C4276">
      <w:pPr>
        <w:pStyle w:val="a3"/>
        <w:numPr>
          <w:ilvl w:val="1"/>
          <w:numId w:val="2"/>
        </w:numPr>
        <w:tabs>
          <w:tab w:val="left" w:pos="1160"/>
        </w:tabs>
        <w:topLinePunct/>
        <w:adjustRightInd w:val="0"/>
        <w:snapToGrid w:val="0"/>
        <w:spacing w:afterLines="75" w:after="224" w:line="288" w:lineRule="auto"/>
        <w:ind w:leftChars="527" w:left="1159" w:firstLine="0"/>
        <w:jc w:val="both"/>
        <w:rPr>
          <w:rFonts w:ascii="Arial" w:eastAsia="宋体" w:hAnsi="Arial" w:cs="Arial"/>
          <w:snapToGrid w:val="0"/>
          <w:lang w:eastAsia="zh-CN"/>
        </w:rPr>
      </w:pPr>
      <w:r w:rsidRPr="002131E3">
        <w:rPr>
          <w:rFonts w:ascii="Arial" w:eastAsia="宋体" w:hAnsi="Arial" w:cs="Arial"/>
          <w:snapToGrid w:val="0"/>
          <w:lang w:eastAsia="zh-CN"/>
        </w:rPr>
        <w:t>还未评价</w:t>
      </w:r>
      <w:r w:rsidR="00851B1B" w:rsidRPr="002131E3">
        <w:rPr>
          <w:rFonts w:ascii="Arial" w:eastAsia="宋体" w:hAnsi="Arial" w:cs="Arial"/>
          <w:snapToGrid w:val="0"/>
          <w:lang w:eastAsia="zh-CN"/>
        </w:rPr>
        <w:t>该产品</w:t>
      </w:r>
      <w:r w:rsidR="00A7032A" w:rsidRPr="002131E3">
        <w:rPr>
          <w:rFonts w:ascii="Arial" w:eastAsia="宋体" w:hAnsi="Arial" w:cs="Arial"/>
          <w:snapToGrid w:val="0"/>
          <w:lang w:eastAsia="zh-CN"/>
        </w:rPr>
        <w:t>在影响</w:t>
      </w:r>
      <w:r w:rsidR="0078646B" w:rsidRPr="002131E3">
        <w:rPr>
          <w:rFonts w:ascii="Arial" w:eastAsia="宋体" w:hAnsi="Arial" w:cs="Arial"/>
          <w:snapToGrid w:val="0"/>
          <w:lang w:eastAsia="zh-CN"/>
        </w:rPr>
        <w:t>受孕能力</w:t>
      </w:r>
      <w:r w:rsidR="00A7032A" w:rsidRPr="002131E3">
        <w:rPr>
          <w:rFonts w:ascii="Arial" w:eastAsia="宋体" w:hAnsi="Arial" w:cs="Arial"/>
          <w:snapToGrid w:val="0"/>
          <w:lang w:eastAsia="zh-CN"/>
        </w:rPr>
        <w:t>方面</w:t>
      </w:r>
      <w:r w:rsidR="00851B1B" w:rsidRPr="002131E3">
        <w:rPr>
          <w:rFonts w:ascii="Arial" w:eastAsia="宋体" w:hAnsi="Arial" w:cs="Arial"/>
          <w:snapToGrid w:val="0"/>
          <w:lang w:eastAsia="zh-CN"/>
        </w:rPr>
        <w:t>的安全性和有效性。</w:t>
      </w:r>
    </w:p>
    <w:p w:rsidR="004F6AB0" w:rsidRPr="002131E3" w:rsidRDefault="00E71B4B" w:rsidP="009C4276">
      <w:pPr>
        <w:pStyle w:val="210"/>
        <w:numPr>
          <w:ilvl w:val="0"/>
          <w:numId w:val="2"/>
        </w:numPr>
        <w:topLinePunct/>
        <w:adjustRightInd w:val="0"/>
        <w:snapToGrid w:val="0"/>
        <w:spacing w:afterLines="75" w:after="224" w:line="288" w:lineRule="auto"/>
        <w:ind w:leftChars="327" w:left="719" w:firstLine="0"/>
        <w:jc w:val="both"/>
        <w:outlineLvl w:val="9"/>
        <w:rPr>
          <w:rFonts w:ascii="Arial" w:eastAsia="宋体" w:hAnsi="Arial" w:cs="Arial"/>
          <w:b w:val="0"/>
          <w:bCs w:val="0"/>
          <w:snapToGrid w:val="0"/>
        </w:rPr>
      </w:pPr>
      <w:r w:rsidRPr="002131E3">
        <w:rPr>
          <w:rFonts w:ascii="Arial" w:eastAsia="宋体" w:hAnsi="Arial" w:cs="Arial"/>
          <w:snapToGrid w:val="0"/>
          <w:u w:val="thick" w:color="000000"/>
          <w:lang w:eastAsia="zh-CN"/>
        </w:rPr>
        <w:t>不良事件</w:t>
      </w:r>
    </w:p>
    <w:p w:rsidR="000D6BD2" w:rsidRPr="002131E3" w:rsidRDefault="00E4137A" w:rsidP="009C4276">
      <w:pPr>
        <w:pStyle w:val="a3"/>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t>您应</w:t>
      </w:r>
      <w:r w:rsidR="007337DA" w:rsidRPr="002131E3">
        <w:rPr>
          <w:rFonts w:ascii="Arial" w:eastAsia="宋体" w:hAnsi="Arial" w:cs="Arial"/>
          <w:snapToGrid w:val="0"/>
          <w:lang w:eastAsia="zh-CN"/>
        </w:rPr>
        <w:t>以表格形式</w:t>
      </w:r>
      <w:r w:rsidRPr="002131E3">
        <w:rPr>
          <w:rFonts w:ascii="Arial" w:eastAsia="宋体" w:hAnsi="Arial" w:cs="Arial"/>
          <w:snapToGrid w:val="0"/>
          <w:lang w:eastAsia="zh-CN"/>
        </w:rPr>
        <w:t>清晰呈现临床试验</w:t>
      </w:r>
      <w:r w:rsidR="007337DA" w:rsidRPr="002131E3">
        <w:rPr>
          <w:rFonts w:ascii="Arial" w:eastAsia="宋体" w:hAnsi="Arial" w:cs="Arial"/>
          <w:snapToGrid w:val="0"/>
          <w:lang w:eastAsia="zh-CN"/>
        </w:rPr>
        <w:t>中记录的所有不良事件</w:t>
      </w:r>
      <w:r w:rsidRPr="002131E3">
        <w:rPr>
          <w:rFonts w:ascii="Arial" w:eastAsia="宋体" w:hAnsi="Arial" w:cs="Arial"/>
          <w:snapToGrid w:val="0"/>
          <w:lang w:eastAsia="zh-CN"/>
        </w:rPr>
        <w:t>，包括数量和百分比。您应</w:t>
      </w:r>
      <w:r w:rsidR="00F83CF4" w:rsidRPr="002131E3">
        <w:rPr>
          <w:rFonts w:ascii="Arial" w:eastAsia="宋体" w:hAnsi="Arial" w:cs="Arial"/>
          <w:snapToGrid w:val="0"/>
          <w:lang w:eastAsia="zh-CN"/>
        </w:rPr>
        <w:t>基于发生率、严重性或</w:t>
      </w:r>
      <w:r w:rsidR="00372F90">
        <w:rPr>
          <w:rFonts w:ascii="Arial" w:eastAsia="宋体" w:hAnsi="Arial" w:cs="Arial"/>
          <w:snapToGrid w:val="0"/>
          <w:lang w:eastAsia="zh-CN"/>
        </w:rPr>
        <w:t>其他</w:t>
      </w:r>
      <w:r w:rsidR="00F83CF4" w:rsidRPr="002131E3">
        <w:rPr>
          <w:rFonts w:ascii="Arial" w:eastAsia="宋体" w:hAnsi="Arial" w:cs="Arial"/>
          <w:snapToGrid w:val="0"/>
          <w:lang w:eastAsia="zh-CN"/>
        </w:rPr>
        <w:t>相关范例按</w:t>
      </w:r>
      <w:r w:rsidR="00F83CF4" w:rsidRPr="000D738F">
        <w:rPr>
          <w:rFonts w:ascii="Arial" w:eastAsia="宋体" w:hAnsi="Arial" w:cs="Arial" w:hint="eastAsia"/>
          <w:snapToGrid w:val="0"/>
          <w:lang w:eastAsia="zh-CN"/>
        </w:rPr>
        <w:t>有意义</w:t>
      </w:r>
      <w:r w:rsidR="000D738F">
        <w:rPr>
          <w:rFonts w:ascii="Arial" w:eastAsia="宋体" w:hAnsi="Arial" w:cs="Arial" w:hint="eastAsia"/>
          <w:snapToGrid w:val="0"/>
          <w:lang w:eastAsia="zh-CN"/>
        </w:rPr>
        <w:t>的</w:t>
      </w:r>
      <w:r w:rsidR="00F83CF4" w:rsidRPr="002131E3">
        <w:rPr>
          <w:rFonts w:ascii="Arial" w:eastAsia="宋体" w:hAnsi="Arial" w:cs="Arial"/>
          <w:snapToGrid w:val="0"/>
          <w:lang w:eastAsia="zh-CN"/>
        </w:rPr>
        <w:t>顺序</w:t>
      </w:r>
      <w:r w:rsidRPr="002131E3">
        <w:rPr>
          <w:rFonts w:ascii="Arial" w:eastAsia="宋体" w:hAnsi="Arial" w:cs="Arial"/>
          <w:snapToGrid w:val="0"/>
          <w:lang w:eastAsia="zh-CN"/>
        </w:rPr>
        <w:t>列出不良事件。</w:t>
      </w:r>
      <w:r w:rsidR="007337DA" w:rsidRPr="002131E3">
        <w:rPr>
          <w:rFonts w:ascii="Arial" w:eastAsia="宋体" w:hAnsi="Arial" w:cs="Arial"/>
          <w:snapToGrid w:val="0"/>
          <w:lang w:eastAsia="zh-CN"/>
        </w:rPr>
        <w:t>您应</w:t>
      </w:r>
      <w:r w:rsidR="00503B73" w:rsidRPr="002131E3">
        <w:rPr>
          <w:rFonts w:ascii="Arial" w:eastAsia="宋体" w:hAnsi="Arial" w:cs="Arial"/>
          <w:snapToGrid w:val="0"/>
          <w:lang w:eastAsia="zh-CN"/>
        </w:rPr>
        <w:t>以文本和表格形式</w:t>
      </w:r>
      <w:r w:rsidR="007337DA" w:rsidRPr="002131E3">
        <w:rPr>
          <w:rFonts w:ascii="Arial" w:eastAsia="宋体" w:hAnsi="Arial" w:cs="Arial"/>
          <w:snapToGrid w:val="0"/>
          <w:lang w:eastAsia="zh-CN"/>
        </w:rPr>
        <w:t>描述死亡和</w:t>
      </w:r>
      <w:r w:rsidR="00372F90">
        <w:rPr>
          <w:rFonts w:ascii="Arial" w:eastAsia="宋体" w:hAnsi="Arial" w:cs="Arial"/>
          <w:snapToGrid w:val="0"/>
          <w:lang w:eastAsia="zh-CN"/>
        </w:rPr>
        <w:t>其他</w:t>
      </w:r>
      <w:r w:rsidR="007337DA" w:rsidRPr="002131E3">
        <w:rPr>
          <w:rFonts w:ascii="Arial" w:eastAsia="宋体" w:hAnsi="Arial" w:cs="Arial"/>
          <w:snapToGrid w:val="0"/>
          <w:lang w:eastAsia="zh-CN"/>
        </w:rPr>
        <w:t>重</w:t>
      </w:r>
      <w:r w:rsidR="00503B73" w:rsidRPr="002131E3">
        <w:rPr>
          <w:rFonts w:ascii="Arial" w:eastAsia="宋体" w:hAnsi="Arial" w:cs="Arial"/>
          <w:snapToGrid w:val="0"/>
          <w:lang w:eastAsia="zh-CN"/>
        </w:rPr>
        <w:t>大</w:t>
      </w:r>
      <w:r w:rsidR="007337DA" w:rsidRPr="002131E3">
        <w:rPr>
          <w:rFonts w:ascii="Arial" w:eastAsia="宋体" w:hAnsi="Arial" w:cs="Arial"/>
          <w:snapToGrid w:val="0"/>
          <w:lang w:eastAsia="zh-CN"/>
        </w:rPr>
        <w:t>不良事件。</w:t>
      </w:r>
    </w:p>
    <w:p w:rsidR="000D6BD2" w:rsidRPr="002131E3" w:rsidRDefault="004F6AB0" w:rsidP="002131E3">
      <w:pPr>
        <w:topLinePunct/>
        <w:adjustRightInd w:val="0"/>
        <w:snapToGrid w:val="0"/>
        <w:spacing w:afterLines="75" w:after="224" w:line="288" w:lineRule="auto"/>
        <w:jc w:val="both"/>
        <w:rPr>
          <w:rFonts w:ascii="Arial" w:eastAsia="宋体" w:hAnsi="Arial" w:cs="Arial"/>
          <w:snapToGrid w:val="0"/>
          <w:sz w:val="24"/>
          <w:szCs w:val="11"/>
          <w:lang w:eastAsia="zh-CN"/>
        </w:rPr>
      </w:pPr>
      <w:r w:rsidRPr="002131E3">
        <w:rPr>
          <w:rFonts w:ascii="Arial" w:eastAsia="宋体" w:hAnsi="Arial" w:cs="Arial"/>
          <w:snapToGrid w:val="0"/>
          <w:sz w:val="24"/>
          <w:lang w:eastAsia="zh-CN"/>
        </w:rPr>
        <w:br w:type="page"/>
      </w:r>
    </w:p>
    <w:p w:rsidR="004F6AB0" w:rsidRPr="002131E3" w:rsidRDefault="00E71B4B" w:rsidP="009C4276">
      <w:pPr>
        <w:pStyle w:val="210"/>
        <w:numPr>
          <w:ilvl w:val="0"/>
          <w:numId w:val="2"/>
        </w:numPr>
        <w:tabs>
          <w:tab w:val="left" w:pos="1390"/>
        </w:tabs>
        <w:topLinePunct/>
        <w:adjustRightInd w:val="0"/>
        <w:snapToGrid w:val="0"/>
        <w:spacing w:afterLines="75" w:after="224" w:line="288" w:lineRule="auto"/>
        <w:ind w:leftChars="327" w:left="719" w:firstLine="0"/>
        <w:jc w:val="both"/>
        <w:outlineLvl w:val="9"/>
        <w:rPr>
          <w:rFonts w:ascii="Arial" w:eastAsia="宋体" w:hAnsi="Arial" w:cs="Arial"/>
          <w:b w:val="0"/>
          <w:bCs w:val="0"/>
          <w:snapToGrid w:val="0"/>
        </w:rPr>
      </w:pPr>
      <w:bookmarkStart w:id="31" w:name="_bookmark10"/>
      <w:bookmarkEnd w:id="31"/>
      <w:r w:rsidRPr="002131E3">
        <w:rPr>
          <w:rFonts w:ascii="Arial" w:eastAsia="宋体" w:hAnsi="Arial" w:cs="Arial"/>
          <w:snapToGrid w:val="0"/>
          <w:u w:val="thick" w:color="000000"/>
          <w:lang w:eastAsia="zh-CN"/>
        </w:rPr>
        <w:lastRenderedPageBreak/>
        <w:t>临床研究</w:t>
      </w:r>
    </w:p>
    <w:p w:rsidR="004F6AB0" w:rsidRPr="002131E3" w:rsidRDefault="00217E88" w:rsidP="009C4276">
      <w:pPr>
        <w:pStyle w:val="a3"/>
        <w:topLinePunct/>
        <w:adjustRightInd w:val="0"/>
        <w:snapToGrid w:val="0"/>
        <w:spacing w:afterLines="75" w:after="224" w:line="288" w:lineRule="auto"/>
        <w:ind w:leftChars="327" w:left="719" w:firstLine="0"/>
        <w:jc w:val="both"/>
        <w:rPr>
          <w:rFonts w:ascii="Arial" w:eastAsia="宋体" w:hAnsi="Arial" w:cs="Arial"/>
          <w:snapToGrid w:val="0"/>
          <w:lang w:eastAsia="zh-CN"/>
        </w:rPr>
      </w:pPr>
      <w:r>
        <w:rPr>
          <w:rFonts w:ascii="Arial" w:eastAsia="宋体" w:hAnsi="Arial" w:cs="Arial" w:hint="eastAsia"/>
          <w:snapToGrid w:val="0"/>
          <w:lang w:eastAsia="zh-CN"/>
        </w:rPr>
        <w:t>关于</w:t>
      </w:r>
      <w:r w:rsidRPr="002131E3">
        <w:rPr>
          <w:rFonts w:ascii="Arial" w:eastAsia="宋体" w:hAnsi="Arial" w:cs="Arial"/>
          <w:snapToGrid w:val="0"/>
          <w:lang w:eastAsia="zh-CN"/>
        </w:rPr>
        <w:t>的临床研究</w:t>
      </w:r>
      <w:r w:rsidR="00C67815" w:rsidRPr="002131E3">
        <w:rPr>
          <w:rFonts w:ascii="Arial" w:eastAsia="宋体" w:hAnsi="Arial" w:cs="Arial"/>
          <w:snapToGrid w:val="0"/>
          <w:lang w:eastAsia="zh-CN"/>
        </w:rPr>
        <w:t>安全性和有效性</w:t>
      </w:r>
      <w:r w:rsidRPr="002131E3">
        <w:rPr>
          <w:rFonts w:ascii="Arial" w:eastAsia="宋体" w:hAnsi="Arial" w:cs="Arial"/>
          <w:snapToGrid w:val="0"/>
          <w:lang w:eastAsia="zh-CN"/>
        </w:rPr>
        <w:t>应以表格形式总结</w:t>
      </w:r>
      <w:r w:rsidR="008B1C1E" w:rsidRPr="002131E3">
        <w:rPr>
          <w:rFonts w:ascii="Arial" w:eastAsia="宋体" w:hAnsi="Arial" w:cs="Arial"/>
          <w:snapToGrid w:val="0"/>
          <w:lang w:eastAsia="zh-CN"/>
        </w:rPr>
        <w:t>，</w:t>
      </w:r>
      <w:r w:rsidR="00CE2560" w:rsidRPr="002131E3">
        <w:rPr>
          <w:rFonts w:ascii="Arial" w:eastAsia="宋体" w:hAnsi="Arial" w:cs="Arial"/>
          <w:snapToGrid w:val="0"/>
          <w:lang w:eastAsia="zh-CN"/>
        </w:rPr>
        <w:t>表格中应包含以下数据</w:t>
      </w:r>
      <w:r w:rsidR="00C67815" w:rsidRPr="002131E3">
        <w:rPr>
          <w:rFonts w:ascii="Arial" w:eastAsia="宋体" w:hAnsi="Arial" w:cs="Arial"/>
          <w:snapToGrid w:val="0"/>
          <w:lang w:eastAsia="zh-CN"/>
        </w:rPr>
        <w:t>：</w:t>
      </w:r>
    </w:p>
    <w:p w:rsidR="000D6BD2" w:rsidRPr="002131E3" w:rsidRDefault="008B1C1E" w:rsidP="009C4276">
      <w:pPr>
        <w:pStyle w:val="a3"/>
        <w:numPr>
          <w:ilvl w:val="1"/>
          <w:numId w:val="2"/>
        </w:numPr>
        <w:tabs>
          <w:tab w:val="left" w:pos="1843"/>
        </w:tabs>
        <w:topLinePunct/>
        <w:adjustRightInd w:val="0"/>
        <w:snapToGrid w:val="0"/>
        <w:spacing w:afterLines="75" w:after="224" w:line="288" w:lineRule="auto"/>
        <w:ind w:leftChars="655" w:left="1441" w:firstLine="0"/>
        <w:jc w:val="both"/>
        <w:rPr>
          <w:rFonts w:ascii="Arial" w:eastAsia="宋体" w:hAnsi="Arial" w:cs="Arial"/>
          <w:snapToGrid w:val="0"/>
        </w:rPr>
      </w:pPr>
      <w:r w:rsidRPr="002131E3">
        <w:rPr>
          <w:rFonts w:ascii="Arial" w:eastAsia="宋体" w:hAnsi="Arial" w:cs="Arial"/>
          <w:snapToGrid w:val="0"/>
          <w:lang w:eastAsia="zh-CN"/>
        </w:rPr>
        <w:t>患者问责</w:t>
      </w:r>
    </w:p>
    <w:p w:rsidR="000D6BD2" w:rsidRPr="002131E3" w:rsidRDefault="008B1C1E" w:rsidP="009C4276">
      <w:pPr>
        <w:pStyle w:val="a3"/>
        <w:numPr>
          <w:ilvl w:val="1"/>
          <w:numId w:val="2"/>
        </w:numPr>
        <w:tabs>
          <w:tab w:val="left" w:pos="1843"/>
        </w:tabs>
        <w:topLinePunct/>
        <w:adjustRightInd w:val="0"/>
        <w:snapToGrid w:val="0"/>
        <w:spacing w:afterLines="75" w:after="224" w:line="288" w:lineRule="auto"/>
        <w:ind w:leftChars="655" w:left="1441" w:firstLine="0"/>
        <w:jc w:val="both"/>
        <w:rPr>
          <w:rFonts w:ascii="Arial" w:eastAsia="宋体" w:hAnsi="Arial" w:cs="Arial"/>
          <w:snapToGrid w:val="0"/>
        </w:rPr>
      </w:pPr>
      <w:r w:rsidRPr="002131E3">
        <w:rPr>
          <w:rFonts w:ascii="Arial" w:eastAsia="宋体" w:hAnsi="Arial" w:cs="Arial"/>
          <w:snapToGrid w:val="0"/>
          <w:lang w:eastAsia="zh-CN"/>
        </w:rPr>
        <w:t>人口统计资料</w:t>
      </w:r>
    </w:p>
    <w:p w:rsidR="000D6BD2" w:rsidRPr="002131E3" w:rsidRDefault="008B1C1E" w:rsidP="009C4276">
      <w:pPr>
        <w:pStyle w:val="a3"/>
        <w:numPr>
          <w:ilvl w:val="1"/>
          <w:numId w:val="2"/>
        </w:numPr>
        <w:tabs>
          <w:tab w:val="left" w:pos="1843"/>
        </w:tabs>
        <w:topLinePunct/>
        <w:adjustRightInd w:val="0"/>
        <w:snapToGrid w:val="0"/>
        <w:spacing w:afterLines="75" w:after="224" w:line="288" w:lineRule="auto"/>
        <w:ind w:leftChars="655" w:left="1441" w:firstLine="0"/>
        <w:jc w:val="both"/>
        <w:rPr>
          <w:rFonts w:ascii="Arial" w:eastAsia="宋体" w:hAnsi="Arial" w:cs="Arial"/>
          <w:snapToGrid w:val="0"/>
        </w:rPr>
      </w:pPr>
      <w:r w:rsidRPr="002131E3">
        <w:rPr>
          <w:rFonts w:ascii="Arial" w:eastAsia="宋体" w:hAnsi="Arial" w:cs="Arial"/>
          <w:snapToGrid w:val="0"/>
          <w:lang w:eastAsia="zh-CN"/>
        </w:rPr>
        <w:t>手术变量</w:t>
      </w:r>
    </w:p>
    <w:p w:rsidR="000D6BD2" w:rsidRPr="002131E3" w:rsidRDefault="002B7A6E" w:rsidP="009C4276">
      <w:pPr>
        <w:pStyle w:val="a3"/>
        <w:numPr>
          <w:ilvl w:val="1"/>
          <w:numId w:val="2"/>
        </w:numPr>
        <w:tabs>
          <w:tab w:val="left" w:pos="1843"/>
        </w:tabs>
        <w:topLinePunct/>
        <w:adjustRightInd w:val="0"/>
        <w:snapToGrid w:val="0"/>
        <w:spacing w:afterLines="75" w:after="224" w:line="288" w:lineRule="auto"/>
        <w:ind w:leftChars="655" w:left="1441" w:firstLine="0"/>
        <w:jc w:val="both"/>
        <w:rPr>
          <w:rFonts w:ascii="Arial" w:eastAsia="宋体" w:hAnsi="Arial" w:cs="Arial"/>
          <w:snapToGrid w:val="0"/>
          <w:lang w:eastAsia="zh-CN"/>
        </w:rPr>
      </w:pPr>
      <w:r w:rsidRPr="002131E3">
        <w:rPr>
          <w:rFonts w:ascii="Arial" w:eastAsia="宋体" w:hAnsi="Arial" w:cs="Arial"/>
          <w:snapToGrid w:val="0"/>
          <w:lang w:eastAsia="zh-CN"/>
        </w:rPr>
        <w:t>有效性</w:t>
      </w:r>
      <w:r w:rsidR="005E4B6A">
        <w:rPr>
          <w:rFonts w:ascii="Arial" w:eastAsia="宋体" w:hAnsi="Arial" w:cs="Arial" w:hint="eastAsia"/>
          <w:snapToGrid w:val="0"/>
          <w:lang w:eastAsia="zh-CN"/>
        </w:rPr>
        <w:t>终点</w:t>
      </w:r>
      <w:r w:rsidRPr="002131E3">
        <w:rPr>
          <w:rFonts w:ascii="Arial" w:eastAsia="宋体" w:hAnsi="Arial" w:cs="Arial"/>
          <w:snapToGrid w:val="0"/>
          <w:lang w:eastAsia="zh-CN"/>
        </w:rPr>
        <w:t>的基线评价</w:t>
      </w:r>
    </w:p>
    <w:p w:rsidR="000D6BD2" w:rsidRPr="002131E3" w:rsidRDefault="002B7A6E" w:rsidP="009C4276">
      <w:pPr>
        <w:pStyle w:val="a3"/>
        <w:numPr>
          <w:ilvl w:val="1"/>
          <w:numId w:val="2"/>
        </w:numPr>
        <w:tabs>
          <w:tab w:val="left" w:pos="1843"/>
        </w:tabs>
        <w:topLinePunct/>
        <w:adjustRightInd w:val="0"/>
        <w:snapToGrid w:val="0"/>
        <w:spacing w:afterLines="75" w:after="224" w:line="288" w:lineRule="auto"/>
        <w:ind w:leftChars="655" w:left="1441" w:firstLine="0"/>
        <w:jc w:val="both"/>
        <w:rPr>
          <w:rFonts w:ascii="Arial" w:eastAsia="宋体" w:hAnsi="Arial" w:cs="Arial"/>
          <w:snapToGrid w:val="0"/>
          <w:lang w:eastAsia="zh-CN"/>
        </w:rPr>
      </w:pPr>
      <w:r w:rsidRPr="002131E3">
        <w:rPr>
          <w:rFonts w:ascii="Arial" w:eastAsia="宋体" w:hAnsi="Arial" w:cs="Arial"/>
          <w:snapToGrid w:val="0"/>
          <w:lang w:eastAsia="zh-CN"/>
        </w:rPr>
        <w:t>有效性</w:t>
      </w:r>
      <w:r w:rsidR="005E4B6A">
        <w:rPr>
          <w:rFonts w:ascii="Arial" w:eastAsia="宋体" w:hAnsi="Arial" w:cs="Arial" w:hint="eastAsia"/>
          <w:snapToGrid w:val="0"/>
          <w:lang w:eastAsia="zh-CN"/>
        </w:rPr>
        <w:t>终点</w:t>
      </w:r>
      <w:r w:rsidRPr="002131E3">
        <w:rPr>
          <w:rFonts w:ascii="Arial" w:eastAsia="宋体" w:hAnsi="Arial" w:cs="Arial"/>
          <w:snapToGrid w:val="0"/>
          <w:lang w:eastAsia="zh-CN"/>
        </w:rPr>
        <w:t>的随访评价</w:t>
      </w:r>
    </w:p>
    <w:p w:rsidR="002B7A6E" w:rsidRPr="002131E3" w:rsidRDefault="002B7A6E" w:rsidP="009C4276">
      <w:pPr>
        <w:pStyle w:val="a3"/>
        <w:numPr>
          <w:ilvl w:val="1"/>
          <w:numId w:val="2"/>
        </w:numPr>
        <w:tabs>
          <w:tab w:val="left" w:pos="1843"/>
        </w:tabs>
        <w:topLinePunct/>
        <w:adjustRightInd w:val="0"/>
        <w:snapToGrid w:val="0"/>
        <w:spacing w:afterLines="75" w:after="224" w:line="288" w:lineRule="auto"/>
        <w:ind w:leftChars="655" w:left="1441" w:firstLine="0"/>
        <w:jc w:val="both"/>
        <w:rPr>
          <w:rFonts w:ascii="Arial" w:eastAsia="宋体" w:hAnsi="Arial" w:cs="Arial"/>
          <w:snapToGrid w:val="0"/>
          <w:lang w:eastAsia="zh-CN"/>
        </w:rPr>
      </w:pPr>
      <w:r w:rsidRPr="002131E3">
        <w:rPr>
          <w:rFonts w:ascii="Arial" w:eastAsia="宋体" w:hAnsi="Arial" w:cs="Arial"/>
          <w:snapToGrid w:val="0"/>
          <w:lang w:eastAsia="zh-CN"/>
        </w:rPr>
        <w:t>安全性</w:t>
      </w:r>
      <w:r w:rsidR="005E4B6A">
        <w:rPr>
          <w:rFonts w:ascii="Arial" w:eastAsia="宋体" w:hAnsi="Arial" w:cs="Arial" w:hint="eastAsia"/>
          <w:snapToGrid w:val="0"/>
          <w:lang w:eastAsia="zh-CN"/>
        </w:rPr>
        <w:t>终点</w:t>
      </w:r>
      <w:r w:rsidRPr="002131E3">
        <w:rPr>
          <w:rFonts w:ascii="Arial" w:eastAsia="宋体" w:hAnsi="Arial" w:cs="Arial"/>
          <w:snapToGrid w:val="0"/>
          <w:lang w:eastAsia="zh-CN"/>
        </w:rPr>
        <w:t>的随访评</w:t>
      </w:r>
      <w:r w:rsidR="004F6AB0" w:rsidRPr="002131E3">
        <w:rPr>
          <w:rFonts w:ascii="Arial" w:eastAsia="宋体" w:hAnsi="Arial" w:cs="Arial"/>
          <w:snapToGrid w:val="0"/>
          <w:lang w:eastAsia="zh-CN"/>
        </w:rPr>
        <w:t>价</w:t>
      </w:r>
    </w:p>
    <w:p w:rsidR="000D6BD2" w:rsidRPr="002131E3" w:rsidRDefault="002B7A6E" w:rsidP="009C4276">
      <w:pPr>
        <w:pStyle w:val="a3"/>
        <w:tabs>
          <w:tab w:val="left" w:pos="1540"/>
        </w:tabs>
        <w:topLinePunct/>
        <w:adjustRightInd w:val="0"/>
        <w:snapToGrid w:val="0"/>
        <w:spacing w:afterLines="75" w:after="224" w:line="288" w:lineRule="auto"/>
        <w:ind w:leftChars="327" w:left="719" w:firstLine="0"/>
        <w:jc w:val="both"/>
        <w:rPr>
          <w:rFonts w:ascii="Arial" w:eastAsia="宋体" w:hAnsi="Arial" w:cs="Arial"/>
          <w:snapToGrid w:val="0"/>
        </w:rPr>
      </w:pPr>
      <w:r w:rsidRPr="002131E3">
        <w:rPr>
          <w:rFonts w:ascii="Arial" w:eastAsia="宋体" w:hAnsi="Arial" w:cs="Arial"/>
          <w:snapToGrid w:val="0"/>
          <w:lang w:eastAsia="zh-CN"/>
        </w:rPr>
        <w:t>结论与解释应客观。</w:t>
      </w:r>
    </w:p>
    <w:p w:rsidR="004F6AB0" w:rsidRPr="002131E3" w:rsidRDefault="00E71B4B" w:rsidP="009C4276">
      <w:pPr>
        <w:pStyle w:val="210"/>
        <w:numPr>
          <w:ilvl w:val="0"/>
          <w:numId w:val="2"/>
        </w:numPr>
        <w:tabs>
          <w:tab w:val="left" w:pos="1390"/>
        </w:tabs>
        <w:topLinePunct/>
        <w:adjustRightInd w:val="0"/>
        <w:snapToGrid w:val="0"/>
        <w:spacing w:afterLines="75" w:after="224" w:line="288" w:lineRule="auto"/>
        <w:ind w:leftChars="327" w:left="719" w:firstLine="0"/>
        <w:jc w:val="both"/>
        <w:outlineLvl w:val="9"/>
        <w:rPr>
          <w:rFonts w:ascii="Arial" w:eastAsia="宋体" w:hAnsi="Arial" w:cs="Arial"/>
          <w:b w:val="0"/>
          <w:bCs w:val="0"/>
          <w:snapToGrid w:val="0"/>
        </w:rPr>
      </w:pPr>
      <w:r w:rsidRPr="002131E3">
        <w:rPr>
          <w:rFonts w:ascii="Arial" w:eastAsia="宋体" w:hAnsi="Arial" w:cs="Arial"/>
          <w:snapToGrid w:val="0"/>
          <w:u w:val="thick" w:color="000000"/>
          <w:lang w:eastAsia="zh-CN"/>
        </w:rPr>
        <w:t>使用说明书</w:t>
      </w:r>
    </w:p>
    <w:p w:rsidR="004F6AB0" w:rsidRPr="002131E3" w:rsidRDefault="00D2774E" w:rsidP="009C4276">
      <w:pPr>
        <w:pStyle w:val="a3"/>
        <w:topLinePunct/>
        <w:adjustRightInd w:val="0"/>
        <w:snapToGrid w:val="0"/>
        <w:spacing w:afterLines="75" w:after="224" w:line="288" w:lineRule="auto"/>
        <w:ind w:leftChars="327" w:left="719" w:firstLine="0"/>
        <w:jc w:val="both"/>
        <w:rPr>
          <w:rFonts w:ascii="Arial" w:eastAsia="宋体" w:hAnsi="Arial" w:cs="Arial"/>
          <w:snapToGrid w:val="0"/>
          <w:lang w:eastAsia="zh-CN"/>
        </w:rPr>
      </w:pPr>
      <w:r w:rsidRPr="002131E3">
        <w:rPr>
          <w:rFonts w:ascii="Arial" w:eastAsia="宋体" w:hAnsi="Arial" w:cs="Arial"/>
          <w:snapToGrid w:val="0"/>
          <w:lang w:eastAsia="zh-CN"/>
        </w:rPr>
        <w:t>您应提供反映</w:t>
      </w:r>
      <w:r w:rsidR="002848BF" w:rsidRPr="002131E3">
        <w:rPr>
          <w:rFonts w:ascii="Arial" w:eastAsia="宋体" w:hAnsi="Arial" w:cs="Arial"/>
          <w:snapToGrid w:val="0"/>
          <w:lang w:eastAsia="zh-CN"/>
        </w:rPr>
        <w:t>从</w:t>
      </w:r>
      <w:r w:rsidRPr="002131E3">
        <w:rPr>
          <w:rFonts w:ascii="Arial" w:eastAsia="宋体" w:hAnsi="Arial" w:cs="Arial"/>
          <w:snapToGrid w:val="0"/>
          <w:lang w:eastAsia="zh-CN"/>
        </w:rPr>
        <w:t>临床前和临床研究</w:t>
      </w:r>
      <w:r w:rsidR="002848BF" w:rsidRPr="002131E3">
        <w:rPr>
          <w:rFonts w:ascii="Arial" w:eastAsia="宋体" w:hAnsi="Arial" w:cs="Arial"/>
          <w:snapToGrid w:val="0"/>
          <w:lang w:eastAsia="zh-CN"/>
        </w:rPr>
        <w:t>所获经验的详细说明</w:t>
      </w:r>
      <w:r w:rsidRPr="002131E3">
        <w:rPr>
          <w:rFonts w:ascii="Arial" w:eastAsia="宋体" w:hAnsi="Arial" w:cs="Arial"/>
          <w:snapToGrid w:val="0"/>
          <w:lang w:eastAsia="zh-CN"/>
        </w:rPr>
        <w:t>。</w:t>
      </w:r>
      <w:r w:rsidR="002848BF" w:rsidRPr="002131E3">
        <w:rPr>
          <w:rFonts w:ascii="Arial" w:eastAsia="宋体" w:hAnsi="Arial" w:cs="Arial"/>
          <w:snapToGrid w:val="0"/>
          <w:lang w:eastAsia="zh-CN"/>
        </w:rPr>
        <w:t>这些说明应包括：</w:t>
      </w:r>
    </w:p>
    <w:p w:rsidR="000D6BD2" w:rsidRPr="002131E3" w:rsidRDefault="008D21FF" w:rsidP="009C4276">
      <w:pPr>
        <w:pStyle w:val="a3"/>
        <w:numPr>
          <w:ilvl w:val="1"/>
          <w:numId w:val="2"/>
        </w:numPr>
        <w:tabs>
          <w:tab w:val="left" w:pos="1843"/>
        </w:tabs>
        <w:topLinePunct/>
        <w:adjustRightInd w:val="0"/>
        <w:snapToGrid w:val="0"/>
        <w:spacing w:afterLines="75" w:after="224" w:line="288" w:lineRule="auto"/>
        <w:ind w:leftChars="655" w:left="1441" w:firstLine="0"/>
        <w:jc w:val="both"/>
        <w:rPr>
          <w:rFonts w:ascii="Arial" w:eastAsia="宋体" w:hAnsi="Arial" w:cs="Arial"/>
          <w:snapToGrid w:val="0"/>
        </w:rPr>
      </w:pPr>
      <w:r w:rsidRPr="002131E3">
        <w:rPr>
          <w:rFonts w:ascii="Arial" w:eastAsia="宋体" w:hAnsi="Arial" w:cs="Arial"/>
          <w:snapToGrid w:val="0"/>
          <w:lang w:eastAsia="zh-CN"/>
        </w:rPr>
        <w:t>器械准备</w:t>
      </w:r>
    </w:p>
    <w:p w:rsidR="000D6BD2" w:rsidRPr="002131E3" w:rsidRDefault="008D21FF" w:rsidP="009C4276">
      <w:pPr>
        <w:pStyle w:val="a3"/>
        <w:numPr>
          <w:ilvl w:val="1"/>
          <w:numId w:val="2"/>
        </w:numPr>
        <w:tabs>
          <w:tab w:val="left" w:pos="1843"/>
        </w:tabs>
        <w:topLinePunct/>
        <w:adjustRightInd w:val="0"/>
        <w:snapToGrid w:val="0"/>
        <w:spacing w:afterLines="75" w:after="224" w:line="288" w:lineRule="auto"/>
        <w:ind w:leftChars="655" w:left="1441" w:firstLine="0"/>
        <w:jc w:val="both"/>
        <w:rPr>
          <w:rFonts w:ascii="Arial" w:eastAsia="宋体" w:hAnsi="Arial" w:cs="Arial"/>
          <w:snapToGrid w:val="0"/>
        </w:rPr>
      </w:pPr>
      <w:r w:rsidRPr="002131E3">
        <w:rPr>
          <w:rFonts w:ascii="Arial" w:eastAsia="宋体" w:hAnsi="Arial" w:cs="Arial"/>
          <w:snapToGrid w:val="0"/>
          <w:lang w:eastAsia="zh-CN"/>
        </w:rPr>
        <w:t>患者准备</w:t>
      </w:r>
    </w:p>
    <w:p w:rsidR="000D6BD2" w:rsidRPr="002131E3" w:rsidRDefault="008D21FF" w:rsidP="009C4276">
      <w:pPr>
        <w:pStyle w:val="a3"/>
        <w:numPr>
          <w:ilvl w:val="1"/>
          <w:numId w:val="2"/>
        </w:numPr>
        <w:tabs>
          <w:tab w:val="left" w:pos="1843"/>
        </w:tabs>
        <w:topLinePunct/>
        <w:adjustRightInd w:val="0"/>
        <w:snapToGrid w:val="0"/>
        <w:spacing w:afterLines="75" w:after="224" w:line="288" w:lineRule="auto"/>
        <w:ind w:leftChars="655" w:left="1441" w:firstLine="0"/>
        <w:jc w:val="both"/>
        <w:rPr>
          <w:rFonts w:ascii="Arial" w:eastAsia="宋体" w:hAnsi="Arial" w:cs="Arial"/>
          <w:snapToGrid w:val="0"/>
        </w:rPr>
      </w:pPr>
      <w:r w:rsidRPr="002131E3">
        <w:rPr>
          <w:rFonts w:ascii="Arial" w:eastAsia="宋体" w:hAnsi="Arial" w:cs="Arial"/>
          <w:snapToGrid w:val="0"/>
          <w:lang w:eastAsia="zh-CN"/>
        </w:rPr>
        <w:t>器械输送</w:t>
      </w:r>
    </w:p>
    <w:p w:rsidR="000D6BD2" w:rsidRPr="002131E3" w:rsidRDefault="008D21FF" w:rsidP="009C4276">
      <w:pPr>
        <w:pStyle w:val="a3"/>
        <w:numPr>
          <w:ilvl w:val="1"/>
          <w:numId w:val="2"/>
        </w:numPr>
        <w:tabs>
          <w:tab w:val="left" w:pos="1843"/>
        </w:tabs>
        <w:topLinePunct/>
        <w:adjustRightInd w:val="0"/>
        <w:snapToGrid w:val="0"/>
        <w:spacing w:afterLines="75" w:after="224" w:line="288" w:lineRule="auto"/>
        <w:ind w:leftChars="655" w:left="1441" w:firstLine="0"/>
        <w:jc w:val="both"/>
        <w:rPr>
          <w:rFonts w:ascii="Arial" w:eastAsia="宋体" w:hAnsi="Arial" w:cs="Arial"/>
          <w:snapToGrid w:val="0"/>
        </w:rPr>
      </w:pPr>
      <w:r w:rsidRPr="002131E3">
        <w:rPr>
          <w:rFonts w:ascii="Arial" w:eastAsia="宋体" w:hAnsi="Arial" w:cs="Arial"/>
          <w:snapToGrid w:val="0"/>
          <w:lang w:eastAsia="zh-CN"/>
        </w:rPr>
        <w:t>器械应用</w:t>
      </w:r>
    </w:p>
    <w:p w:rsidR="000D6BD2" w:rsidRPr="002131E3" w:rsidRDefault="008D21FF" w:rsidP="009C4276">
      <w:pPr>
        <w:pStyle w:val="a3"/>
        <w:numPr>
          <w:ilvl w:val="1"/>
          <w:numId w:val="2"/>
        </w:numPr>
        <w:tabs>
          <w:tab w:val="left" w:pos="1843"/>
        </w:tabs>
        <w:topLinePunct/>
        <w:adjustRightInd w:val="0"/>
        <w:snapToGrid w:val="0"/>
        <w:spacing w:afterLines="75" w:after="224" w:line="288" w:lineRule="auto"/>
        <w:ind w:leftChars="655" w:left="1441" w:firstLine="0"/>
        <w:jc w:val="both"/>
        <w:rPr>
          <w:rFonts w:ascii="Arial" w:eastAsia="宋体" w:hAnsi="Arial" w:cs="Arial"/>
          <w:snapToGrid w:val="0"/>
        </w:rPr>
      </w:pPr>
      <w:r w:rsidRPr="002131E3">
        <w:rPr>
          <w:rFonts w:ascii="Arial" w:eastAsia="宋体" w:hAnsi="Arial" w:cs="Arial"/>
          <w:snapToGrid w:val="0"/>
          <w:lang w:eastAsia="zh-CN"/>
        </w:rPr>
        <w:t>推荐剂量</w:t>
      </w:r>
    </w:p>
    <w:p w:rsidR="000D6BD2" w:rsidRPr="002131E3" w:rsidRDefault="00402586" w:rsidP="009C4276">
      <w:pPr>
        <w:pStyle w:val="a3"/>
        <w:numPr>
          <w:ilvl w:val="1"/>
          <w:numId w:val="2"/>
        </w:numPr>
        <w:tabs>
          <w:tab w:val="left" w:pos="1843"/>
        </w:tabs>
        <w:topLinePunct/>
        <w:adjustRightInd w:val="0"/>
        <w:snapToGrid w:val="0"/>
        <w:spacing w:afterLines="75" w:after="224" w:line="288" w:lineRule="auto"/>
        <w:ind w:leftChars="655" w:left="1441" w:firstLine="0"/>
        <w:jc w:val="both"/>
        <w:rPr>
          <w:rFonts w:ascii="Arial" w:eastAsia="宋体" w:hAnsi="Arial" w:cs="Arial"/>
          <w:snapToGrid w:val="0"/>
        </w:rPr>
      </w:pPr>
      <w:r w:rsidRPr="002131E3">
        <w:rPr>
          <w:rFonts w:ascii="Arial" w:eastAsia="宋体" w:hAnsi="Arial" w:cs="Arial"/>
          <w:snapToGrid w:val="0"/>
          <w:lang w:eastAsia="zh-CN"/>
        </w:rPr>
        <w:t>操作技术</w:t>
      </w:r>
    </w:p>
    <w:p w:rsidR="000D6BD2" w:rsidRPr="002131E3" w:rsidRDefault="00402586" w:rsidP="009C4276">
      <w:pPr>
        <w:pStyle w:val="a3"/>
        <w:numPr>
          <w:ilvl w:val="1"/>
          <w:numId w:val="2"/>
        </w:numPr>
        <w:tabs>
          <w:tab w:val="left" w:pos="1843"/>
        </w:tabs>
        <w:topLinePunct/>
        <w:adjustRightInd w:val="0"/>
        <w:snapToGrid w:val="0"/>
        <w:spacing w:afterLines="75" w:after="224" w:line="288" w:lineRule="auto"/>
        <w:ind w:leftChars="655" w:left="1441" w:firstLine="0"/>
        <w:jc w:val="both"/>
        <w:rPr>
          <w:rFonts w:ascii="Arial" w:eastAsia="宋体" w:hAnsi="Arial" w:cs="Arial"/>
          <w:snapToGrid w:val="0"/>
        </w:rPr>
      </w:pPr>
      <w:r w:rsidRPr="002131E3">
        <w:rPr>
          <w:rFonts w:ascii="Arial" w:eastAsia="宋体" w:hAnsi="Arial" w:cs="Arial"/>
          <w:snapToGrid w:val="0"/>
          <w:lang w:eastAsia="zh-CN"/>
        </w:rPr>
        <w:t>术后护理</w:t>
      </w:r>
    </w:p>
    <w:p w:rsidR="004F6AB0" w:rsidRPr="002131E3" w:rsidRDefault="005F2AE0" w:rsidP="009C4276">
      <w:pPr>
        <w:pStyle w:val="a3"/>
        <w:numPr>
          <w:ilvl w:val="1"/>
          <w:numId w:val="2"/>
        </w:numPr>
        <w:tabs>
          <w:tab w:val="left" w:pos="1843"/>
        </w:tabs>
        <w:topLinePunct/>
        <w:adjustRightInd w:val="0"/>
        <w:snapToGrid w:val="0"/>
        <w:spacing w:afterLines="75" w:after="224" w:line="288" w:lineRule="auto"/>
        <w:ind w:leftChars="655" w:left="1441" w:firstLine="0"/>
        <w:jc w:val="both"/>
        <w:rPr>
          <w:rFonts w:ascii="Arial" w:eastAsia="宋体" w:hAnsi="Arial" w:cs="Arial"/>
          <w:snapToGrid w:val="0"/>
        </w:rPr>
      </w:pPr>
      <w:r w:rsidRPr="002131E3">
        <w:rPr>
          <w:rFonts w:ascii="Arial" w:eastAsia="宋体" w:hAnsi="Arial" w:cs="Arial"/>
          <w:snapToGrid w:val="0"/>
          <w:lang w:eastAsia="zh-CN"/>
        </w:rPr>
        <w:t>再治</w:t>
      </w:r>
      <w:r w:rsidR="004F6AB0" w:rsidRPr="002131E3">
        <w:rPr>
          <w:rFonts w:ascii="Arial" w:eastAsia="宋体" w:hAnsi="Arial" w:cs="Arial"/>
          <w:snapToGrid w:val="0"/>
          <w:lang w:eastAsia="zh-CN"/>
        </w:rPr>
        <w:t>疗</w:t>
      </w:r>
      <w:r w:rsidR="002131E3">
        <w:rPr>
          <w:rFonts w:ascii="Arial" w:eastAsia="宋体" w:hAnsi="Arial" w:cs="Arial"/>
          <w:snapToGrid w:val="0"/>
        </w:rPr>
        <w:t>（</w:t>
      </w:r>
      <w:r w:rsidRPr="002131E3">
        <w:rPr>
          <w:rFonts w:ascii="Arial" w:eastAsia="宋体" w:hAnsi="Arial" w:cs="Arial"/>
          <w:snapToGrid w:val="0"/>
          <w:lang w:eastAsia="zh-CN"/>
        </w:rPr>
        <w:t>如果适用</w:t>
      </w:r>
      <w:r w:rsidR="002131E3">
        <w:rPr>
          <w:rFonts w:ascii="Arial" w:eastAsia="宋体" w:hAnsi="Arial" w:cs="Arial"/>
          <w:snapToGrid w:val="0"/>
        </w:rPr>
        <w:t>）</w:t>
      </w:r>
      <w:r w:rsidRPr="002131E3">
        <w:rPr>
          <w:rFonts w:ascii="Arial" w:eastAsia="宋体" w:hAnsi="Arial" w:cs="Arial"/>
          <w:snapToGrid w:val="0"/>
          <w:lang w:eastAsia="zh-CN"/>
        </w:rPr>
        <w:t>。</w:t>
      </w:r>
    </w:p>
    <w:p w:rsidR="004F6AB0" w:rsidRPr="002131E3" w:rsidRDefault="005F2AE0" w:rsidP="002131E3">
      <w:pPr>
        <w:pStyle w:val="210"/>
        <w:topLinePunct/>
        <w:adjustRightInd w:val="0"/>
        <w:snapToGrid w:val="0"/>
        <w:spacing w:afterLines="75" w:after="224" w:line="288" w:lineRule="auto"/>
        <w:ind w:left="0" w:firstLine="0"/>
        <w:jc w:val="both"/>
        <w:outlineLvl w:val="9"/>
        <w:rPr>
          <w:rFonts w:ascii="Arial" w:eastAsia="宋体" w:hAnsi="Arial" w:cs="Arial"/>
          <w:b w:val="0"/>
          <w:bCs w:val="0"/>
          <w:snapToGrid w:val="0"/>
          <w:lang w:eastAsia="zh-CN"/>
        </w:rPr>
      </w:pPr>
      <w:r w:rsidRPr="002131E3">
        <w:rPr>
          <w:rFonts w:ascii="Arial" w:eastAsia="宋体" w:hAnsi="Arial" w:cs="Arial"/>
          <w:snapToGrid w:val="0"/>
          <w:lang w:eastAsia="zh-CN"/>
        </w:rPr>
        <w:t>参考</w:t>
      </w:r>
      <w:r w:rsidR="005E4B6A">
        <w:rPr>
          <w:rFonts w:ascii="Arial" w:eastAsia="宋体" w:hAnsi="Arial" w:cs="Arial" w:hint="eastAsia"/>
          <w:snapToGrid w:val="0"/>
          <w:lang w:eastAsia="zh-CN"/>
        </w:rPr>
        <w:t>文件</w:t>
      </w:r>
    </w:p>
    <w:p w:rsidR="004F6AB0" w:rsidRPr="002131E3" w:rsidRDefault="00354B4E" w:rsidP="009C4276">
      <w:pPr>
        <w:pStyle w:val="a3"/>
        <w:numPr>
          <w:ilvl w:val="0"/>
          <w:numId w:val="1"/>
        </w:numPr>
        <w:tabs>
          <w:tab w:val="left" w:pos="535"/>
        </w:tabs>
        <w:topLinePunct/>
        <w:adjustRightInd w:val="0"/>
        <w:snapToGrid w:val="0"/>
        <w:spacing w:afterLines="75" w:after="224" w:line="288" w:lineRule="auto"/>
        <w:ind w:hanging="535"/>
        <w:jc w:val="both"/>
        <w:rPr>
          <w:rFonts w:ascii="Arial" w:eastAsia="宋体" w:hAnsi="Arial" w:cs="Arial"/>
          <w:snapToGrid w:val="0"/>
        </w:rPr>
      </w:pPr>
      <w:r w:rsidRPr="002131E3">
        <w:rPr>
          <w:rFonts w:ascii="Arial" w:eastAsia="宋体" w:hAnsi="Arial" w:cs="Arial"/>
          <w:snapToGrid w:val="0"/>
          <w:lang w:eastAsia="zh-CN"/>
        </w:rPr>
        <w:t>粘连评分组。</w:t>
      </w:r>
      <w:r w:rsidR="00804C5A" w:rsidRPr="002131E3">
        <w:rPr>
          <w:rFonts w:ascii="Arial" w:eastAsia="宋体" w:hAnsi="Arial" w:cs="Arial"/>
          <w:snapToGrid w:val="0"/>
          <w:lang w:eastAsia="zh-CN"/>
        </w:rPr>
        <w:t>1994</w:t>
      </w:r>
      <w:r w:rsidRPr="002131E3">
        <w:rPr>
          <w:rFonts w:ascii="Arial" w:eastAsia="宋体" w:hAnsi="Arial" w:cs="Arial"/>
          <w:snapToGrid w:val="0"/>
          <w:lang w:eastAsia="zh-CN"/>
        </w:rPr>
        <w:t>。</w:t>
      </w:r>
      <w:r w:rsidR="0065325A" w:rsidRPr="002131E3">
        <w:rPr>
          <w:rFonts w:ascii="Arial" w:eastAsia="宋体" w:hAnsi="Arial" w:cs="Arial"/>
          <w:snapToGrid w:val="0"/>
          <w:lang w:eastAsia="zh-CN"/>
        </w:rPr>
        <w:t>粘连评分系统观察者间再现性的提高。</w:t>
      </w:r>
      <w:r w:rsidRPr="002131E3">
        <w:rPr>
          <w:rFonts w:ascii="Arial" w:eastAsia="宋体" w:hAnsi="Arial" w:cs="Arial"/>
          <w:i/>
          <w:snapToGrid w:val="0"/>
          <w:lang w:eastAsia="zh-CN"/>
        </w:rPr>
        <w:t>生育与不</w:t>
      </w:r>
      <w:r w:rsidR="002131E3" w:rsidRPr="002131E3">
        <w:rPr>
          <w:rFonts w:ascii="Arial" w:eastAsia="宋体" w:hAnsi="Arial" w:cs="Arial"/>
          <w:i/>
          <w:snapToGrid w:val="0"/>
          <w:lang w:eastAsia="zh-CN"/>
        </w:rPr>
        <w:t>育</w:t>
      </w:r>
      <w:r w:rsidR="00804C5A" w:rsidRPr="002131E3">
        <w:rPr>
          <w:rFonts w:ascii="Arial" w:eastAsia="宋体" w:hAnsi="Arial" w:cs="Arial"/>
          <w:snapToGrid w:val="0"/>
        </w:rPr>
        <w:t>62</w:t>
      </w:r>
      <w:r w:rsidR="002131E3">
        <w:rPr>
          <w:rFonts w:ascii="Arial" w:eastAsia="宋体" w:hAnsi="Arial" w:cs="Arial"/>
          <w:snapToGrid w:val="0"/>
        </w:rPr>
        <w:t xml:space="preserve">: </w:t>
      </w:r>
      <w:r w:rsidR="00804C5A" w:rsidRPr="002131E3">
        <w:rPr>
          <w:rFonts w:ascii="Arial" w:eastAsia="宋体" w:hAnsi="Arial" w:cs="Arial"/>
          <w:snapToGrid w:val="0"/>
        </w:rPr>
        <w:t>984-988</w:t>
      </w:r>
      <w:r w:rsidRPr="002131E3">
        <w:rPr>
          <w:rFonts w:ascii="Arial" w:eastAsia="宋体" w:hAnsi="Arial" w:cs="Arial"/>
          <w:snapToGrid w:val="0"/>
          <w:lang w:eastAsia="zh-CN"/>
        </w:rPr>
        <w:t>。</w:t>
      </w:r>
    </w:p>
    <w:p w:rsidR="004F6AB0" w:rsidRPr="002131E3" w:rsidRDefault="00524547" w:rsidP="009C4276">
      <w:pPr>
        <w:pStyle w:val="a3"/>
        <w:numPr>
          <w:ilvl w:val="0"/>
          <w:numId w:val="1"/>
        </w:numPr>
        <w:tabs>
          <w:tab w:val="left" w:pos="535"/>
        </w:tabs>
        <w:topLinePunct/>
        <w:adjustRightInd w:val="0"/>
        <w:snapToGrid w:val="0"/>
        <w:spacing w:afterLines="75" w:after="224" w:line="288" w:lineRule="auto"/>
        <w:ind w:hanging="535"/>
        <w:jc w:val="both"/>
        <w:rPr>
          <w:rFonts w:ascii="Arial" w:eastAsia="宋体" w:hAnsi="Arial" w:cs="Arial"/>
          <w:snapToGrid w:val="0"/>
          <w:lang w:eastAsia="zh-CN"/>
        </w:rPr>
      </w:pPr>
      <w:r w:rsidRPr="002131E3">
        <w:rPr>
          <w:rFonts w:ascii="Arial" w:eastAsia="宋体" w:hAnsi="Arial" w:cs="Arial"/>
          <w:snapToGrid w:val="0"/>
          <w:lang w:eastAsia="zh-CN"/>
        </w:rPr>
        <w:t>美国生育学会。</w:t>
      </w:r>
      <w:r w:rsidR="00804C5A" w:rsidRPr="002131E3">
        <w:rPr>
          <w:rFonts w:ascii="Arial" w:eastAsia="宋体" w:hAnsi="Arial" w:cs="Arial"/>
          <w:snapToGrid w:val="0"/>
          <w:lang w:eastAsia="zh-CN"/>
        </w:rPr>
        <w:t>1988</w:t>
      </w:r>
      <w:r w:rsidRPr="002131E3">
        <w:rPr>
          <w:rFonts w:ascii="Arial" w:eastAsia="宋体" w:hAnsi="Arial" w:cs="Arial"/>
          <w:snapToGrid w:val="0"/>
          <w:lang w:eastAsia="zh-CN"/>
        </w:rPr>
        <w:t>。</w:t>
      </w:r>
      <w:r w:rsidR="00F92866" w:rsidRPr="002131E3">
        <w:rPr>
          <w:rFonts w:ascii="Arial" w:eastAsia="宋体" w:hAnsi="Arial" w:cs="Arial"/>
          <w:snapToGrid w:val="0"/>
          <w:lang w:eastAsia="zh-CN"/>
        </w:rPr>
        <w:t>美国生育学会</w:t>
      </w:r>
      <w:r w:rsidR="00980526" w:rsidRPr="002131E3">
        <w:rPr>
          <w:rFonts w:ascii="Arial" w:eastAsia="宋体" w:hAnsi="Arial" w:cs="Arial"/>
          <w:snapToGrid w:val="0"/>
          <w:lang w:eastAsia="zh-CN"/>
        </w:rPr>
        <w:t>附件粘连、继发于输卵管结扎的输卵管远端堵塞、输卵管妊娠、</w:t>
      </w:r>
      <w:r w:rsidR="005E4B6A">
        <w:rPr>
          <w:rFonts w:ascii="Arial" w:eastAsia="宋体" w:hAnsi="Arial" w:cs="Arial" w:hint="eastAsia"/>
          <w:snapToGrid w:val="0"/>
          <w:lang w:eastAsia="zh-CN"/>
        </w:rPr>
        <w:t>宫颈内膜</w:t>
      </w:r>
      <w:r w:rsidR="00980526" w:rsidRPr="002131E3">
        <w:rPr>
          <w:rFonts w:ascii="Arial" w:eastAsia="宋体" w:hAnsi="Arial" w:cs="Arial"/>
          <w:snapToGrid w:val="0"/>
          <w:lang w:eastAsia="zh-CN"/>
        </w:rPr>
        <w:t>异常和宫腔粘连</w:t>
      </w:r>
      <w:r w:rsidR="00FE6322" w:rsidRPr="002131E3">
        <w:rPr>
          <w:rFonts w:ascii="Arial" w:eastAsia="宋体" w:hAnsi="Arial" w:cs="Arial"/>
          <w:snapToGrid w:val="0"/>
          <w:lang w:eastAsia="zh-CN"/>
        </w:rPr>
        <w:t>分</w:t>
      </w:r>
      <w:r w:rsidR="004F6AB0" w:rsidRPr="002131E3">
        <w:rPr>
          <w:rFonts w:ascii="Arial" w:eastAsia="宋体" w:hAnsi="Arial" w:cs="Arial"/>
          <w:snapToGrid w:val="0"/>
          <w:lang w:eastAsia="zh-CN"/>
        </w:rPr>
        <w:t>类</w:t>
      </w:r>
      <w:r w:rsidR="004F6AB0" w:rsidRPr="002131E3">
        <w:rPr>
          <w:rFonts w:ascii="Arial" w:eastAsia="宋体" w:hAnsi="Arial" w:cs="Arial"/>
          <w:i/>
          <w:snapToGrid w:val="0"/>
          <w:lang w:eastAsia="zh-CN"/>
        </w:rPr>
        <w:t>生</w:t>
      </w:r>
      <w:r w:rsidRPr="002131E3">
        <w:rPr>
          <w:rFonts w:ascii="Arial" w:eastAsia="宋体" w:hAnsi="Arial" w:cs="Arial"/>
          <w:i/>
          <w:snapToGrid w:val="0"/>
          <w:lang w:eastAsia="zh-CN"/>
        </w:rPr>
        <w:t>育与不育</w:t>
      </w:r>
      <w:r w:rsidR="00804C5A" w:rsidRPr="002131E3">
        <w:rPr>
          <w:rFonts w:ascii="Arial" w:eastAsia="宋体" w:hAnsi="Arial" w:cs="Arial"/>
          <w:snapToGrid w:val="0"/>
          <w:lang w:eastAsia="zh-CN"/>
        </w:rPr>
        <w:t>49</w:t>
      </w:r>
      <w:r w:rsidR="002131E3">
        <w:rPr>
          <w:rFonts w:ascii="Arial" w:eastAsia="宋体" w:hAnsi="Arial" w:cs="Arial"/>
          <w:snapToGrid w:val="0"/>
          <w:lang w:eastAsia="zh-CN"/>
        </w:rPr>
        <w:t xml:space="preserve">: </w:t>
      </w:r>
      <w:r w:rsidR="00804C5A" w:rsidRPr="002131E3">
        <w:rPr>
          <w:rFonts w:ascii="Arial" w:eastAsia="宋体" w:hAnsi="Arial" w:cs="Arial"/>
          <w:snapToGrid w:val="0"/>
          <w:lang w:eastAsia="zh-CN"/>
        </w:rPr>
        <w:t>944-</w:t>
      </w:r>
      <w:r w:rsidRPr="002131E3">
        <w:rPr>
          <w:rFonts w:ascii="Arial" w:eastAsia="宋体" w:hAnsi="Arial" w:cs="Arial"/>
          <w:snapToGrid w:val="0"/>
          <w:lang w:eastAsia="zh-CN"/>
        </w:rPr>
        <w:t>955</w:t>
      </w:r>
      <w:r w:rsidRPr="002131E3">
        <w:rPr>
          <w:rFonts w:ascii="Arial" w:eastAsia="宋体" w:hAnsi="Arial" w:cs="Arial"/>
          <w:snapToGrid w:val="0"/>
          <w:lang w:eastAsia="zh-CN"/>
        </w:rPr>
        <w:t>。</w:t>
      </w:r>
    </w:p>
    <w:p w:rsidR="000D6BD2" w:rsidRPr="002131E3" w:rsidRDefault="00FE6322" w:rsidP="009C4276">
      <w:pPr>
        <w:pStyle w:val="a3"/>
        <w:numPr>
          <w:ilvl w:val="0"/>
          <w:numId w:val="1"/>
        </w:numPr>
        <w:tabs>
          <w:tab w:val="left" w:pos="535"/>
        </w:tabs>
        <w:topLinePunct/>
        <w:adjustRightInd w:val="0"/>
        <w:snapToGrid w:val="0"/>
        <w:spacing w:afterLines="75" w:after="224" w:line="288" w:lineRule="auto"/>
        <w:ind w:hanging="535"/>
        <w:jc w:val="both"/>
        <w:rPr>
          <w:rFonts w:ascii="Arial" w:eastAsia="宋体" w:hAnsi="Arial" w:cs="Arial"/>
          <w:snapToGrid w:val="0"/>
        </w:rPr>
      </w:pPr>
      <w:r w:rsidRPr="002131E3">
        <w:rPr>
          <w:rFonts w:ascii="Arial" w:eastAsia="宋体" w:hAnsi="Arial" w:cs="Arial"/>
          <w:snapToGrid w:val="0"/>
          <w:lang w:eastAsia="zh-CN"/>
        </w:rPr>
        <w:t>美国生殖医学学会。</w:t>
      </w:r>
      <w:r w:rsidR="00804C5A" w:rsidRPr="002131E3">
        <w:rPr>
          <w:rFonts w:ascii="Arial" w:eastAsia="宋体" w:hAnsi="Arial" w:cs="Arial"/>
          <w:snapToGrid w:val="0"/>
          <w:lang w:eastAsia="zh-CN"/>
        </w:rPr>
        <w:t>1997</w:t>
      </w:r>
      <w:r w:rsidRPr="002131E3">
        <w:rPr>
          <w:rFonts w:ascii="Arial" w:eastAsia="宋体" w:hAnsi="Arial" w:cs="Arial"/>
          <w:snapToGrid w:val="0"/>
          <w:lang w:eastAsia="zh-CN"/>
        </w:rPr>
        <w:t>。</w:t>
      </w:r>
      <w:r w:rsidR="00804C5A" w:rsidRPr="002131E3">
        <w:rPr>
          <w:rFonts w:ascii="Arial" w:eastAsia="宋体" w:hAnsi="Arial" w:cs="Arial"/>
          <w:snapToGrid w:val="0"/>
          <w:lang w:eastAsia="zh-CN"/>
        </w:rPr>
        <w:t>ASRM</w:t>
      </w:r>
      <w:r w:rsidR="00370BD9" w:rsidRPr="002131E3">
        <w:rPr>
          <w:rFonts w:ascii="Arial" w:eastAsia="宋体" w:hAnsi="Arial" w:cs="Arial"/>
          <w:snapToGrid w:val="0"/>
          <w:lang w:eastAsia="zh-CN"/>
        </w:rPr>
        <w:t>子宫内膜异位分类</w:t>
      </w:r>
      <w:r w:rsidR="00AF7CA9" w:rsidRPr="002131E3">
        <w:rPr>
          <w:rFonts w:ascii="Arial" w:eastAsia="宋体" w:hAnsi="Arial" w:cs="Arial"/>
          <w:snapToGrid w:val="0"/>
          <w:lang w:eastAsia="zh-CN"/>
        </w:rPr>
        <w:t>修</w:t>
      </w:r>
      <w:r w:rsidR="004F6AB0" w:rsidRPr="002131E3">
        <w:rPr>
          <w:rFonts w:ascii="Arial" w:eastAsia="宋体" w:hAnsi="Arial" w:cs="Arial"/>
          <w:snapToGrid w:val="0"/>
          <w:lang w:eastAsia="zh-CN"/>
        </w:rPr>
        <w:t>订：</w:t>
      </w:r>
      <w:r w:rsidR="00804C5A" w:rsidRPr="002131E3">
        <w:rPr>
          <w:rFonts w:ascii="Arial" w:eastAsia="宋体" w:hAnsi="Arial" w:cs="Arial"/>
          <w:snapToGrid w:val="0"/>
          <w:lang w:eastAsia="zh-CN"/>
        </w:rPr>
        <w:t>1996</w:t>
      </w:r>
      <w:r w:rsidR="00AF7CA9" w:rsidRPr="002131E3">
        <w:rPr>
          <w:rFonts w:ascii="Arial" w:eastAsia="宋体" w:hAnsi="Arial" w:cs="Arial"/>
          <w:snapToGrid w:val="0"/>
          <w:lang w:eastAsia="zh-CN"/>
        </w:rPr>
        <w:t>。</w:t>
      </w:r>
      <w:r w:rsidR="00AF7CA9" w:rsidRPr="002131E3">
        <w:rPr>
          <w:rFonts w:ascii="Arial" w:eastAsia="宋体" w:hAnsi="Arial" w:cs="Arial"/>
          <w:i/>
          <w:snapToGrid w:val="0"/>
          <w:lang w:eastAsia="zh-CN"/>
        </w:rPr>
        <w:t>生育与不育</w:t>
      </w:r>
      <w:r w:rsidR="00804C5A" w:rsidRPr="002131E3">
        <w:rPr>
          <w:rFonts w:ascii="Arial" w:eastAsia="宋体" w:hAnsi="Arial" w:cs="Arial"/>
          <w:snapToGrid w:val="0"/>
        </w:rPr>
        <w:lastRenderedPageBreak/>
        <w:t>6</w:t>
      </w:r>
      <w:r w:rsidR="002131E3" w:rsidRPr="002131E3">
        <w:rPr>
          <w:rFonts w:ascii="Arial" w:eastAsia="宋体" w:hAnsi="Arial" w:cs="Arial"/>
          <w:snapToGrid w:val="0"/>
        </w:rPr>
        <w:t>7</w:t>
      </w:r>
      <w:r w:rsidR="002131E3">
        <w:rPr>
          <w:rFonts w:ascii="Arial" w:eastAsia="宋体" w:hAnsi="Arial" w:cs="Arial"/>
          <w:snapToGrid w:val="0"/>
        </w:rPr>
        <w:t xml:space="preserve"> (</w:t>
      </w:r>
      <w:r w:rsidR="002131E3" w:rsidRPr="002131E3">
        <w:rPr>
          <w:rFonts w:ascii="Arial" w:eastAsia="宋体" w:hAnsi="Arial" w:cs="Arial"/>
          <w:snapToGrid w:val="0"/>
        </w:rPr>
        <w:t>5</w:t>
      </w:r>
      <w:r w:rsidR="002131E3">
        <w:rPr>
          <w:rFonts w:ascii="Arial" w:eastAsia="宋体" w:hAnsi="Arial" w:cs="Arial"/>
          <w:snapToGrid w:val="0"/>
        </w:rPr>
        <w:t xml:space="preserve">): </w:t>
      </w:r>
      <w:r w:rsidR="00804C5A" w:rsidRPr="002131E3">
        <w:rPr>
          <w:rFonts w:ascii="Arial" w:eastAsia="宋体" w:hAnsi="Arial" w:cs="Arial"/>
          <w:snapToGrid w:val="0"/>
        </w:rPr>
        <w:t>817-821</w:t>
      </w:r>
      <w:r w:rsidRPr="002131E3">
        <w:rPr>
          <w:rFonts w:ascii="Arial" w:eastAsia="宋体" w:hAnsi="Arial" w:cs="Arial"/>
          <w:snapToGrid w:val="0"/>
          <w:lang w:eastAsia="zh-CN"/>
        </w:rPr>
        <w:t>。</w:t>
      </w:r>
    </w:p>
    <w:p w:rsidR="004F6AB0" w:rsidRPr="002131E3" w:rsidRDefault="00804C5A" w:rsidP="009C4276">
      <w:pPr>
        <w:pStyle w:val="a3"/>
        <w:numPr>
          <w:ilvl w:val="0"/>
          <w:numId w:val="1"/>
        </w:numPr>
        <w:tabs>
          <w:tab w:val="left" w:pos="535"/>
        </w:tabs>
        <w:topLinePunct/>
        <w:adjustRightInd w:val="0"/>
        <w:snapToGrid w:val="0"/>
        <w:spacing w:afterLines="75" w:after="224" w:line="288" w:lineRule="auto"/>
        <w:ind w:hanging="535"/>
        <w:jc w:val="both"/>
        <w:rPr>
          <w:rFonts w:ascii="Arial" w:eastAsia="宋体" w:hAnsi="Arial" w:cs="Arial"/>
          <w:snapToGrid w:val="0"/>
        </w:rPr>
      </w:pPr>
      <w:r w:rsidRPr="002131E3">
        <w:rPr>
          <w:rFonts w:ascii="Arial" w:eastAsia="宋体" w:hAnsi="Arial" w:cs="Arial"/>
          <w:snapToGrid w:val="0"/>
        </w:rPr>
        <w:t>Corson</w:t>
      </w:r>
      <w:r w:rsidR="002131E3">
        <w:rPr>
          <w:rFonts w:ascii="Arial" w:eastAsia="宋体" w:hAnsi="Arial" w:cs="Arial"/>
          <w:snapToGrid w:val="0"/>
        </w:rPr>
        <w:t xml:space="preserve"> </w:t>
      </w:r>
      <w:r w:rsidRPr="002131E3">
        <w:rPr>
          <w:rFonts w:ascii="Arial" w:eastAsia="宋体" w:hAnsi="Arial" w:cs="Arial"/>
          <w:snapToGrid w:val="0"/>
        </w:rPr>
        <w:t>SL</w:t>
      </w:r>
      <w:r w:rsidR="004F6AB0" w:rsidRPr="002131E3">
        <w:rPr>
          <w:rFonts w:ascii="Arial" w:eastAsia="宋体" w:hAnsi="Arial" w:cs="Arial"/>
          <w:snapToGrid w:val="0"/>
          <w:lang w:eastAsia="zh-CN"/>
        </w:rPr>
        <w:t>，</w:t>
      </w:r>
      <w:r w:rsidRPr="002131E3">
        <w:rPr>
          <w:rFonts w:ascii="Arial" w:eastAsia="宋体" w:hAnsi="Arial" w:cs="Arial"/>
          <w:snapToGrid w:val="0"/>
        </w:rPr>
        <w:t>Batzer</w:t>
      </w:r>
      <w:r w:rsidR="002131E3">
        <w:rPr>
          <w:rFonts w:ascii="Arial" w:eastAsia="宋体" w:hAnsi="Arial" w:cs="Arial"/>
          <w:snapToGrid w:val="0"/>
        </w:rPr>
        <w:t xml:space="preserve"> </w:t>
      </w:r>
      <w:r w:rsidRPr="002131E3">
        <w:rPr>
          <w:rFonts w:ascii="Arial" w:eastAsia="宋体" w:hAnsi="Arial" w:cs="Arial"/>
          <w:snapToGrid w:val="0"/>
        </w:rPr>
        <w:t>FR</w:t>
      </w:r>
      <w:r w:rsidR="004F6AB0" w:rsidRPr="002131E3">
        <w:rPr>
          <w:rFonts w:ascii="Arial" w:eastAsia="宋体" w:hAnsi="Arial" w:cs="Arial"/>
          <w:snapToGrid w:val="0"/>
          <w:lang w:eastAsia="zh-CN"/>
        </w:rPr>
        <w:t>，</w:t>
      </w:r>
      <w:r w:rsidRPr="002131E3">
        <w:rPr>
          <w:rFonts w:ascii="Arial" w:eastAsia="宋体" w:hAnsi="Arial" w:cs="Arial"/>
          <w:snapToGrid w:val="0"/>
        </w:rPr>
        <w:t>Gocial</w:t>
      </w:r>
      <w:r w:rsidR="002131E3">
        <w:rPr>
          <w:rFonts w:ascii="Arial" w:eastAsia="宋体" w:hAnsi="Arial" w:cs="Arial"/>
          <w:snapToGrid w:val="0"/>
        </w:rPr>
        <w:t xml:space="preserve"> </w:t>
      </w:r>
      <w:r w:rsidRPr="002131E3">
        <w:rPr>
          <w:rFonts w:ascii="Arial" w:eastAsia="宋体" w:hAnsi="Arial" w:cs="Arial"/>
          <w:snapToGrid w:val="0"/>
        </w:rPr>
        <w:t>B</w:t>
      </w:r>
      <w:r w:rsidR="004F6AB0" w:rsidRPr="002131E3">
        <w:rPr>
          <w:rFonts w:ascii="Arial" w:eastAsia="宋体" w:hAnsi="Arial" w:cs="Arial"/>
          <w:snapToGrid w:val="0"/>
          <w:lang w:eastAsia="zh-CN"/>
        </w:rPr>
        <w:t>，</w:t>
      </w:r>
      <w:r w:rsidRPr="002131E3">
        <w:rPr>
          <w:rFonts w:ascii="Arial" w:eastAsia="宋体" w:hAnsi="Arial" w:cs="Arial"/>
          <w:snapToGrid w:val="0"/>
        </w:rPr>
        <w:t>Kelly</w:t>
      </w:r>
      <w:r w:rsidR="002131E3">
        <w:rPr>
          <w:rFonts w:ascii="Arial" w:eastAsia="宋体" w:hAnsi="Arial" w:cs="Arial"/>
          <w:snapToGrid w:val="0"/>
        </w:rPr>
        <w:t xml:space="preserve"> </w:t>
      </w:r>
      <w:r w:rsidRPr="002131E3">
        <w:rPr>
          <w:rFonts w:ascii="Arial" w:eastAsia="宋体" w:hAnsi="Arial" w:cs="Arial"/>
          <w:snapToGrid w:val="0"/>
        </w:rPr>
        <w:t>M</w:t>
      </w:r>
      <w:r w:rsidR="004F6AB0" w:rsidRPr="002131E3">
        <w:rPr>
          <w:rFonts w:ascii="Arial" w:eastAsia="宋体" w:hAnsi="Arial" w:cs="Arial"/>
          <w:snapToGrid w:val="0"/>
          <w:lang w:eastAsia="zh-CN"/>
        </w:rPr>
        <w:t>，</w:t>
      </w:r>
      <w:r w:rsidRPr="002131E3">
        <w:rPr>
          <w:rFonts w:ascii="Arial" w:eastAsia="宋体" w:hAnsi="Arial" w:cs="Arial"/>
          <w:snapToGrid w:val="0"/>
        </w:rPr>
        <w:t>Gutmann</w:t>
      </w:r>
      <w:r w:rsidR="002131E3">
        <w:rPr>
          <w:rFonts w:ascii="Arial" w:eastAsia="宋体" w:hAnsi="Arial" w:cs="Arial"/>
          <w:snapToGrid w:val="0"/>
        </w:rPr>
        <w:t xml:space="preserve"> </w:t>
      </w:r>
      <w:r w:rsidRPr="002131E3">
        <w:rPr>
          <w:rFonts w:ascii="Arial" w:eastAsia="宋体" w:hAnsi="Arial" w:cs="Arial"/>
          <w:snapToGrid w:val="0"/>
        </w:rPr>
        <w:t>JN</w:t>
      </w:r>
      <w:r w:rsidR="004F6AB0" w:rsidRPr="002131E3">
        <w:rPr>
          <w:rFonts w:ascii="Arial" w:eastAsia="宋体" w:hAnsi="Arial" w:cs="Arial"/>
          <w:snapToGrid w:val="0"/>
          <w:lang w:eastAsia="zh-CN"/>
        </w:rPr>
        <w:t>和</w:t>
      </w:r>
      <w:r w:rsidRPr="002131E3">
        <w:rPr>
          <w:rFonts w:ascii="Arial" w:eastAsia="宋体" w:hAnsi="Arial" w:cs="Arial"/>
          <w:snapToGrid w:val="0"/>
        </w:rPr>
        <w:t>Maislin</w:t>
      </w:r>
      <w:r w:rsidR="002131E3">
        <w:rPr>
          <w:rFonts w:ascii="Arial" w:eastAsia="宋体" w:hAnsi="Arial" w:cs="Arial"/>
          <w:snapToGrid w:val="0"/>
        </w:rPr>
        <w:t xml:space="preserve"> </w:t>
      </w:r>
      <w:r w:rsidRPr="002131E3">
        <w:rPr>
          <w:rFonts w:ascii="Arial" w:eastAsia="宋体" w:hAnsi="Arial" w:cs="Arial"/>
          <w:snapToGrid w:val="0"/>
        </w:rPr>
        <w:t>G</w:t>
      </w:r>
      <w:r w:rsidR="005538D4" w:rsidRPr="002131E3">
        <w:rPr>
          <w:rFonts w:ascii="Arial" w:eastAsia="宋体" w:hAnsi="Arial" w:cs="Arial"/>
          <w:snapToGrid w:val="0"/>
          <w:lang w:eastAsia="zh-CN"/>
        </w:rPr>
        <w:t>。</w:t>
      </w:r>
      <w:r w:rsidRPr="002131E3">
        <w:rPr>
          <w:rFonts w:ascii="Arial" w:eastAsia="宋体" w:hAnsi="Arial" w:cs="Arial"/>
          <w:snapToGrid w:val="0"/>
          <w:lang w:eastAsia="zh-CN"/>
        </w:rPr>
        <w:t>1995</w:t>
      </w:r>
      <w:r w:rsidR="005538D4" w:rsidRPr="002131E3">
        <w:rPr>
          <w:rFonts w:ascii="Arial" w:eastAsia="宋体" w:hAnsi="Arial" w:cs="Arial"/>
          <w:snapToGrid w:val="0"/>
          <w:lang w:eastAsia="zh-CN"/>
        </w:rPr>
        <w:t>。</w:t>
      </w:r>
      <w:r w:rsidR="00E145AA" w:rsidRPr="002131E3">
        <w:rPr>
          <w:rFonts w:ascii="Arial" w:eastAsia="宋体" w:hAnsi="Arial" w:cs="Arial"/>
          <w:snapToGrid w:val="0"/>
          <w:lang w:eastAsia="zh-CN"/>
        </w:rPr>
        <w:t>盆腔粘连腹腔镜检查诊断评分的观察者内和观察者间可变性。</w:t>
      </w:r>
      <w:r w:rsidR="000C1ADB" w:rsidRPr="002131E3">
        <w:rPr>
          <w:rFonts w:ascii="Arial" w:eastAsia="宋体" w:hAnsi="Arial" w:cs="Arial"/>
          <w:i/>
          <w:snapToGrid w:val="0"/>
          <w:lang w:eastAsia="zh-CN"/>
        </w:rPr>
        <w:t>人类生</w:t>
      </w:r>
      <w:r w:rsidR="004F6AB0" w:rsidRPr="002131E3">
        <w:rPr>
          <w:rFonts w:ascii="Arial" w:eastAsia="宋体" w:hAnsi="Arial" w:cs="Arial"/>
          <w:i/>
          <w:snapToGrid w:val="0"/>
          <w:lang w:eastAsia="zh-CN"/>
        </w:rPr>
        <w:t>殖</w:t>
      </w:r>
      <w:r w:rsidRPr="002131E3">
        <w:rPr>
          <w:rFonts w:ascii="Arial" w:eastAsia="宋体" w:hAnsi="Arial" w:cs="Arial"/>
          <w:snapToGrid w:val="0"/>
        </w:rPr>
        <w:t>1</w:t>
      </w:r>
      <w:r w:rsidR="002131E3" w:rsidRPr="002131E3">
        <w:rPr>
          <w:rFonts w:ascii="Arial" w:eastAsia="宋体" w:hAnsi="Arial" w:cs="Arial"/>
          <w:snapToGrid w:val="0"/>
        </w:rPr>
        <w:t>9</w:t>
      </w:r>
      <w:r w:rsidR="002131E3">
        <w:rPr>
          <w:rFonts w:ascii="Arial" w:eastAsia="宋体" w:hAnsi="Arial" w:cs="Arial"/>
          <w:snapToGrid w:val="0"/>
        </w:rPr>
        <w:t xml:space="preserve"> (</w:t>
      </w:r>
      <w:r w:rsidR="002131E3" w:rsidRPr="002131E3">
        <w:rPr>
          <w:rFonts w:ascii="Arial" w:eastAsia="宋体" w:hAnsi="Arial" w:cs="Arial"/>
          <w:snapToGrid w:val="0"/>
        </w:rPr>
        <w:t>1</w:t>
      </w:r>
      <w:r w:rsidR="002131E3">
        <w:rPr>
          <w:rFonts w:ascii="Arial" w:eastAsia="宋体" w:hAnsi="Arial" w:cs="Arial"/>
          <w:snapToGrid w:val="0"/>
        </w:rPr>
        <w:t xml:space="preserve">): </w:t>
      </w:r>
      <w:r w:rsidR="000C1ADB" w:rsidRPr="002131E3">
        <w:rPr>
          <w:rFonts w:ascii="Arial" w:eastAsia="宋体" w:hAnsi="Arial" w:cs="Arial"/>
          <w:snapToGrid w:val="0"/>
        </w:rPr>
        <w:t>161-164</w:t>
      </w:r>
      <w:r w:rsidR="000C1ADB" w:rsidRPr="002131E3">
        <w:rPr>
          <w:rFonts w:ascii="Arial" w:eastAsia="宋体" w:hAnsi="Arial" w:cs="Arial"/>
          <w:snapToGrid w:val="0"/>
          <w:lang w:eastAsia="zh-CN"/>
        </w:rPr>
        <w:t>。</w:t>
      </w:r>
    </w:p>
    <w:p w:rsidR="004F6AB0" w:rsidRPr="002131E3" w:rsidRDefault="00804C5A" w:rsidP="009C4276">
      <w:pPr>
        <w:pStyle w:val="a3"/>
        <w:numPr>
          <w:ilvl w:val="0"/>
          <w:numId w:val="1"/>
        </w:numPr>
        <w:tabs>
          <w:tab w:val="left" w:pos="535"/>
        </w:tabs>
        <w:topLinePunct/>
        <w:adjustRightInd w:val="0"/>
        <w:snapToGrid w:val="0"/>
        <w:spacing w:afterLines="75" w:after="224" w:line="288" w:lineRule="auto"/>
        <w:ind w:hanging="535"/>
        <w:jc w:val="both"/>
        <w:rPr>
          <w:rFonts w:ascii="Arial" w:eastAsia="宋体" w:hAnsi="Arial" w:cs="Arial"/>
          <w:snapToGrid w:val="0"/>
          <w:lang w:eastAsia="zh-CN"/>
        </w:rPr>
      </w:pPr>
      <w:r w:rsidRPr="002131E3">
        <w:rPr>
          <w:rFonts w:ascii="Arial" w:eastAsia="宋体" w:hAnsi="Arial" w:cs="Arial"/>
          <w:snapToGrid w:val="0"/>
        </w:rPr>
        <w:t>Gomel</w:t>
      </w:r>
      <w:r w:rsidR="002131E3">
        <w:rPr>
          <w:rFonts w:ascii="Arial" w:eastAsia="宋体" w:hAnsi="Arial" w:cs="Arial"/>
          <w:snapToGrid w:val="0"/>
        </w:rPr>
        <w:t xml:space="preserve"> </w:t>
      </w:r>
      <w:r w:rsidRPr="002131E3">
        <w:rPr>
          <w:rFonts w:ascii="Arial" w:eastAsia="宋体" w:hAnsi="Arial" w:cs="Arial"/>
          <w:snapToGrid w:val="0"/>
        </w:rPr>
        <w:t>V</w:t>
      </w:r>
      <w:r w:rsidR="004F6AB0" w:rsidRPr="002131E3">
        <w:rPr>
          <w:rFonts w:ascii="Arial" w:eastAsia="宋体" w:hAnsi="Arial" w:cs="Arial"/>
          <w:snapToGrid w:val="0"/>
          <w:lang w:eastAsia="zh-CN"/>
        </w:rPr>
        <w:t>和</w:t>
      </w:r>
      <w:r w:rsidRPr="002131E3">
        <w:rPr>
          <w:rFonts w:ascii="Arial" w:eastAsia="宋体" w:hAnsi="Arial" w:cs="Arial"/>
          <w:snapToGrid w:val="0"/>
        </w:rPr>
        <w:t>Erenus</w:t>
      </w:r>
      <w:r w:rsidR="002131E3">
        <w:rPr>
          <w:rFonts w:ascii="Arial" w:eastAsia="宋体" w:hAnsi="Arial" w:cs="Arial"/>
          <w:snapToGrid w:val="0"/>
        </w:rPr>
        <w:t xml:space="preserve"> </w:t>
      </w:r>
      <w:r w:rsidRPr="002131E3">
        <w:rPr>
          <w:rFonts w:ascii="Arial" w:eastAsia="宋体" w:hAnsi="Arial" w:cs="Arial"/>
          <w:snapToGrid w:val="0"/>
        </w:rPr>
        <w:t>M</w:t>
      </w:r>
      <w:r w:rsidR="009E2905" w:rsidRPr="002131E3">
        <w:rPr>
          <w:rFonts w:ascii="Arial" w:eastAsia="宋体" w:hAnsi="Arial" w:cs="Arial"/>
          <w:snapToGrid w:val="0"/>
          <w:lang w:eastAsia="zh-CN"/>
        </w:rPr>
        <w:t>。</w:t>
      </w:r>
      <w:r w:rsidRPr="002131E3">
        <w:rPr>
          <w:rFonts w:ascii="Arial" w:eastAsia="宋体" w:hAnsi="Arial" w:cs="Arial"/>
          <w:snapToGrid w:val="0"/>
          <w:lang w:eastAsia="zh-CN"/>
        </w:rPr>
        <w:t>1990</w:t>
      </w:r>
      <w:r w:rsidR="009E2905" w:rsidRPr="002131E3">
        <w:rPr>
          <w:rFonts w:ascii="Arial" w:eastAsia="宋体" w:hAnsi="Arial" w:cs="Arial"/>
          <w:snapToGrid w:val="0"/>
          <w:lang w:eastAsia="zh-CN"/>
        </w:rPr>
        <w:t>。美国生育学会，</w:t>
      </w:r>
      <w:r w:rsidR="004F6AB0" w:rsidRPr="002131E3">
        <w:rPr>
          <w:rFonts w:ascii="Arial" w:eastAsia="宋体" w:hAnsi="Arial" w:cs="Arial"/>
          <w:snapToGrid w:val="0"/>
          <w:lang w:eastAsia="zh-CN"/>
        </w:rPr>
        <w:t>第</w:t>
      </w:r>
      <w:r w:rsidRPr="002131E3">
        <w:rPr>
          <w:rFonts w:ascii="Arial" w:eastAsia="宋体" w:hAnsi="Arial" w:cs="Arial"/>
          <w:snapToGrid w:val="0"/>
          <w:lang w:eastAsia="zh-CN"/>
        </w:rPr>
        <w:t>16</w:t>
      </w:r>
      <w:r w:rsidR="009E2905" w:rsidRPr="002131E3">
        <w:rPr>
          <w:rFonts w:ascii="Arial" w:eastAsia="宋体" w:hAnsi="Arial" w:cs="Arial"/>
          <w:snapToGrid w:val="0"/>
          <w:lang w:eastAsia="zh-CN"/>
        </w:rPr>
        <w:t>次年会</w:t>
      </w:r>
      <w:r w:rsidR="009E2905" w:rsidRPr="000D738F">
        <w:rPr>
          <w:rFonts w:ascii="Arial" w:eastAsia="宋体" w:hAnsi="Arial" w:cs="Arial"/>
          <w:snapToGrid w:val="0"/>
          <w:lang w:eastAsia="zh-CN"/>
        </w:rPr>
        <w:t>。</w:t>
      </w:r>
      <w:r w:rsidR="004F6AB0" w:rsidRPr="00BA21B2">
        <w:rPr>
          <w:rFonts w:ascii="Arial" w:eastAsia="宋体" w:hAnsi="Arial" w:cs="Arial"/>
          <w:snapToGrid w:val="0"/>
          <w:lang w:eastAsia="zh-CN"/>
        </w:rPr>
        <w:t>项</w:t>
      </w:r>
      <w:r w:rsidR="009E2905" w:rsidRPr="00BA21B2">
        <w:rPr>
          <w:rFonts w:ascii="Arial" w:eastAsia="宋体" w:hAnsi="Arial" w:cs="Arial"/>
          <w:snapToGrid w:val="0"/>
          <w:lang w:eastAsia="zh-CN"/>
        </w:rPr>
        <w:t>目</w:t>
      </w:r>
      <w:r w:rsidR="009E2905" w:rsidRPr="000D738F">
        <w:rPr>
          <w:rFonts w:ascii="Arial" w:eastAsia="宋体" w:hAnsi="Arial" w:cs="Arial"/>
          <w:snapToGrid w:val="0"/>
          <w:lang w:eastAsia="zh-CN"/>
        </w:rPr>
        <w:t>副</w:t>
      </w:r>
      <w:r w:rsidR="004F6AB0" w:rsidRPr="002131E3">
        <w:rPr>
          <w:rFonts w:ascii="Arial" w:eastAsia="宋体" w:hAnsi="Arial" w:cs="Arial"/>
          <w:snapToGrid w:val="0"/>
          <w:lang w:eastAsia="zh-CN"/>
        </w:rPr>
        <w:t>刊</w:t>
      </w:r>
      <w:r w:rsidR="002131E3">
        <w:rPr>
          <w:rFonts w:ascii="Arial" w:eastAsia="宋体" w:hAnsi="Arial" w:cs="Arial"/>
          <w:snapToGrid w:val="0"/>
          <w:lang w:eastAsia="zh-CN"/>
        </w:rPr>
        <w:t>（</w:t>
      </w:r>
      <w:r w:rsidR="009E2905" w:rsidRPr="002131E3">
        <w:rPr>
          <w:rFonts w:ascii="Arial" w:eastAsia="宋体" w:hAnsi="Arial" w:cs="Arial"/>
          <w:snapToGrid w:val="0"/>
          <w:lang w:eastAsia="zh-CN"/>
        </w:rPr>
        <w:t>摘要</w:t>
      </w:r>
      <w:r w:rsidR="002131E3">
        <w:rPr>
          <w:rFonts w:ascii="Arial" w:eastAsia="宋体" w:hAnsi="Arial" w:cs="Arial"/>
          <w:snapToGrid w:val="0"/>
          <w:lang w:eastAsia="zh-CN"/>
        </w:rPr>
        <w:t>）</w:t>
      </w:r>
      <w:r w:rsidRPr="002131E3">
        <w:rPr>
          <w:rFonts w:ascii="Arial" w:eastAsia="宋体" w:hAnsi="Arial" w:cs="Arial"/>
          <w:snapToGrid w:val="0"/>
          <w:lang w:eastAsia="zh-CN"/>
        </w:rPr>
        <w:t>P-097</w:t>
      </w:r>
      <w:r w:rsidR="004F6AB0" w:rsidRPr="002131E3">
        <w:rPr>
          <w:rFonts w:ascii="Arial" w:eastAsia="宋体" w:hAnsi="Arial" w:cs="Arial"/>
          <w:snapToGrid w:val="0"/>
          <w:lang w:eastAsia="zh-CN"/>
        </w:rPr>
        <w:t>，</w:t>
      </w:r>
      <w:r w:rsidRPr="002131E3">
        <w:rPr>
          <w:rFonts w:ascii="Arial" w:eastAsia="宋体" w:hAnsi="Arial" w:cs="Arial"/>
          <w:snapToGrid w:val="0"/>
          <w:lang w:eastAsia="zh-CN"/>
        </w:rPr>
        <w:t>S-106</w:t>
      </w:r>
      <w:r w:rsidR="009E2905" w:rsidRPr="002131E3">
        <w:rPr>
          <w:rFonts w:ascii="Arial" w:eastAsia="宋体" w:hAnsi="Arial" w:cs="Arial"/>
          <w:snapToGrid w:val="0"/>
          <w:lang w:eastAsia="zh-CN"/>
        </w:rPr>
        <w:t>。</w:t>
      </w:r>
    </w:p>
    <w:p w:rsidR="004F6AB0" w:rsidRPr="002131E3" w:rsidRDefault="00804C5A" w:rsidP="009C4276">
      <w:pPr>
        <w:pStyle w:val="a3"/>
        <w:numPr>
          <w:ilvl w:val="0"/>
          <w:numId w:val="1"/>
        </w:numPr>
        <w:tabs>
          <w:tab w:val="left" w:pos="535"/>
        </w:tabs>
        <w:topLinePunct/>
        <w:adjustRightInd w:val="0"/>
        <w:snapToGrid w:val="0"/>
        <w:spacing w:afterLines="75" w:after="224" w:line="288" w:lineRule="auto"/>
        <w:ind w:hanging="535"/>
        <w:jc w:val="both"/>
        <w:rPr>
          <w:rFonts w:ascii="Arial" w:eastAsia="宋体" w:hAnsi="Arial" w:cs="Arial"/>
          <w:snapToGrid w:val="0"/>
        </w:rPr>
      </w:pPr>
      <w:r w:rsidRPr="002131E3">
        <w:rPr>
          <w:rFonts w:ascii="Arial" w:eastAsia="宋体" w:hAnsi="Arial" w:cs="Arial"/>
          <w:snapToGrid w:val="0"/>
          <w:lang w:eastAsia="zh-CN"/>
        </w:rPr>
        <w:t>Hulka</w:t>
      </w:r>
      <w:r w:rsidR="002131E3">
        <w:rPr>
          <w:rFonts w:ascii="Arial" w:eastAsia="宋体" w:hAnsi="Arial" w:cs="Arial"/>
          <w:snapToGrid w:val="0"/>
          <w:lang w:eastAsia="zh-CN"/>
        </w:rPr>
        <w:t xml:space="preserve"> </w:t>
      </w:r>
      <w:r w:rsidRPr="002131E3">
        <w:rPr>
          <w:rFonts w:ascii="Arial" w:eastAsia="宋体" w:hAnsi="Arial" w:cs="Arial"/>
          <w:snapToGrid w:val="0"/>
          <w:lang w:eastAsia="zh-CN"/>
        </w:rPr>
        <w:t>JF</w:t>
      </w:r>
      <w:r w:rsidR="005922A9" w:rsidRPr="002131E3">
        <w:rPr>
          <w:rFonts w:ascii="Arial" w:eastAsia="宋体" w:hAnsi="Arial" w:cs="Arial"/>
          <w:snapToGrid w:val="0"/>
          <w:lang w:eastAsia="zh-CN"/>
        </w:rPr>
        <w:t>。</w:t>
      </w:r>
      <w:r w:rsidRPr="002131E3">
        <w:rPr>
          <w:rFonts w:ascii="Arial" w:eastAsia="宋体" w:hAnsi="Arial" w:cs="Arial"/>
          <w:snapToGrid w:val="0"/>
          <w:lang w:eastAsia="zh-CN"/>
        </w:rPr>
        <w:t>1982</w:t>
      </w:r>
      <w:r w:rsidR="005922A9" w:rsidRPr="002131E3">
        <w:rPr>
          <w:rFonts w:ascii="Arial" w:eastAsia="宋体" w:hAnsi="Arial" w:cs="Arial"/>
          <w:snapToGrid w:val="0"/>
          <w:lang w:eastAsia="zh-CN"/>
        </w:rPr>
        <w:t>。</w:t>
      </w:r>
      <w:r w:rsidR="004B14CA" w:rsidRPr="002131E3">
        <w:rPr>
          <w:rFonts w:ascii="Arial" w:eastAsia="宋体" w:hAnsi="Arial" w:cs="Arial"/>
          <w:snapToGrid w:val="0"/>
          <w:lang w:eastAsia="zh-CN"/>
        </w:rPr>
        <w:t>附件粘连：</w:t>
      </w:r>
      <w:r w:rsidR="00DE473B" w:rsidRPr="002131E3">
        <w:rPr>
          <w:rFonts w:ascii="Arial" w:eastAsia="宋体" w:hAnsi="Arial" w:cs="Arial"/>
          <w:snapToGrid w:val="0"/>
          <w:lang w:eastAsia="zh-CN"/>
        </w:rPr>
        <w:t>基于北卡罗来纳州教堂山生育手术结果五年调查的一种预后分级和分类系统</w:t>
      </w:r>
      <w:r w:rsidR="002B0E9B" w:rsidRPr="002131E3">
        <w:rPr>
          <w:rFonts w:ascii="Arial" w:eastAsia="宋体" w:hAnsi="Arial" w:cs="Arial"/>
          <w:snapToGrid w:val="0"/>
          <w:lang w:eastAsia="zh-CN"/>
        </w:rPr>
        <w:t>。</w:t>
      </w:r>
      <w:r w:rsidR="002131E3">
        <w:rPr>
          <w:rFonts w:ascii="Arial" w:eastAsia="宋体" w:hAnsi="Arial" w:cs="Arial"/>
          <w:i/>
          <w:snapToGrid w:val="0"/>
          <w:lang w:eastAsia="zh-CN"/>
        </w:rPr>
        <w:t xml:space="preserve"> </w:t>
      </w:r>
      <w:r w:rsidRPr="002131E3">
        <w:rPr>
          <w:rFonts w:ascii="Arial" w:eastAsia="宋体" w:hAnsi="Arial" w:cs="Arial"/>
          <w:i/>
          <w:snapToGrid w:val="0"/>
        </w:rPr>
        <w:t>Am.</w:t>
      </w:r>
      <w:r w:rsidR="002131E3">
        <w:rPr>
          <w:rFonts w:ascii="Arial" w:eastAsia="宋体" w:hAnsi="Arial" w:cs="Arial"/>
          <w:i/>
          <w:snapToGrid w:val="0"/>
        </w:rPr>
        <w:t xml:space="preserve"> </w:t>
      </w:r>
      <w:r w:rsidRPr="002131E3">
        <w:rPr>
          <w:rFonts w:ascii="Arial" w:eastAsia="宋体" w:hAnsi="Arial" w:cs="Arial"/>
          <w:i/>
          <w:snapToGrid w:val="0"/>
        </w:rPr>
        <w:t>J.</w:t>
      </w:r>
      <w:r w:rsidR="002131E3">
        <w:rPr>
          <w:rFonts w:ascii="Arial" w:eastAsia="宋体" w:hAnsi="Arial" w:cs="Arial"/>
          <w:i/>
          <w:snapToGrid w:val="0"/>
        </w:rPr>
        <w:t xml:space="preserve"> </w:t>
      </w:r>
      <w:r w:rsidRPr="002131E3">
        <w:rPr>
          <w:rFonts w:ascii="Arial" w:eastAsia="宋体" w:hAnsi="Arial" w:cs="Arial"/>
          <w:i/>
          <w:snapToGrid w:val="0"/>
        </w:rPr>
        <w:t>Obstet.</w:t>
      </w:r>
      <w:r w:rsidR="004F6AB0" w:rsidRPr="002131E3">
        <w:rPr>
          <w:rFonts w:ascii="Arial" w:eastAsia="宋体" w:hAnsi="Arial" w:cs="Arial"/>
          <w:i/>
          <w:snapToGrid w:val="0"/>
          <w:lang w:eastAsia="zh-CN"/>
        </w:rPr>
        <w:t>妇</w:t>
      </w:r>
      <w:r w:rsidR="003A4985" w:rsidRPr="002131E3">
        <w:rPr>
          <w:rFonts w:ascii="Arial" w:eastAsia="宋体" w:hAnsi="Arial" w:cs="Arial"/>
          <w:i/>
          <w:snapToGrid w:val="0"/>
          <w:lang w:eastAsia="zh-CN"/>
        </w:rPr>
        <w:t>科学。</w:t>
      </w:r>
      <w:r w:rsidRPr="002131E3">
        <w:rPr>
          <w:rFonts w:ascii="Arial" w:eastAsia="宋体" w:hAnsi="Arial" w:cs="Arial"/>
          <w:snapToGrid w:val="0"/>
        </w:rPr>
        <w:t>14</w:t>
      </w:r>
      <w:r w:rsidR="002131E3" w:rsidRPr="002131E3">
        <w:rPr>
          <w:rFonts w:ascii="Arial" w:eastAsia="宋体" w:hAnsi="Arial" w:cs="Arial"/>
          <w:snapToGrid w:val="0"/>
        </w:rPr>
        <w:t>4</w:t>
      </w:r>
      <w:r w:rsidR="002131E3">
        <w:rPr>
          <w:rFonts w:ascii="Arial" w:eastAsia="宋体" w:hAnsi="Arial" w:cs="Arial"/>
          <w:snapToGrid w:val="0"/>
        </w:rPr>
        <w:t xml:space="preserve"> (</w:t>
      </w:r>
      <w:r w:rsidR="002131E3" w:rsidRPr="002131E3">
        <w:rPr>
          <w:rFonts w:ascii="Arial" w:eastAsia="宋体" w:hAnsi="Arial" w:cs="Arial"/>
          <w:snapToGrid w:val="0"/>
        </w:rPr>
        <w:t>2</w:t>
      </w:r>
      <w:r w:rsidR="002131E3">
        <w:rPr>
          <w:rFonts w:ascii="Arial" w:eastAsia="宋体" w:hAnsi="Arial" w:cs="Arial"/>
          <w:snapToGrid w:val="0"/>
        </w:rPr>
        <w:t xml:space="preserve">): </w:t>
      </w:r>
      <w:r w:rsidR="003A4985" w:rsidRPr="002131E3">
        <w:rPr>
          <w:rFonts w:ascii="Arial" w:eastAsia="宋体" w:hAnsi="Arial" w:cs="Arial"/>
          <w:snapToGrid w:val="0"/>
        </w:rPr>
        <w:t>141-148</w:t>
      </w:r>
      <w:r w:rsidR="003A4985" w:rsidRPr="002131E3">
        <w:rPr>
          <w:rFonts w:ascii="Arial" w:eastAsia="宋体" w:hAnsi="Arial" w:cs="Arial"/>
          <w:snapToGrid w:val="0"/>
          <w:lang w:eastAsia="zh-CN"/>
        </w:rPr>
        <w:t>。</w:t>
      </w:r>
    </w:p>
    <w:p w:rsidR="004F6AB0" w:rsidRPr="002131E3" w:rsidRDefault="00804C5A" w:rsidP="009C4276">
      <w:pPr>
        <w:pStyle w:val="a3"/>
        <w:numPr>
          <w:ilvl w:val="0"/>
          <w:numId w:val="1"/>
        </w:numPr>
        <w:tabs>
          <w:tab w:val="left" w:pos="535"/>
        </w:tabs>
        <w:topLinePunct/>
        <w:adjustRightInd w:val="0"/>
        <w:snapToGrid w:val="0"/>
        <w:spacing w:afterLines="75" w:after="224" w:line="288" w:lineRule="auto"/>
        <w:ind w:hanging="535"/>
        <w:jc w:val="both"/>
        <w:rPr>
          <w:rFonts w:ascii="Arial" w:eastAsia="宋体" w:hAnsi="Arial" w:cs="Arial"/>
          <w:snapToGrid w:val="0"/>
        </w:rPr>
      </w:pPr>
      <w:r w:rsidRPr="002131E3">
        <w:rPr>
          <w:rFonts w:ascii="Arial" w:eastAsia="宋体" w:hAnsi="Arial" w:cs="Arial"/>
          <w:snapToGrid w:val="0"/>
        </w:rPr>
        <w:t>Hulka</w:t>
      </w:r>
      <w:r w:rsidR="002131E3">
        <w:rPr>
          <w:rFonts w:ascii="Arial" w:eastAsia="宋体" w:hAnsi="Arial" w:cs="Arial"/>
          <w:snapToGrid w:val="0"/>
        </w:rPr>
        <w:t xml:space="preserve"> </w:t>
      </w:r>
      <w:r w:rsidRPr="002131E3">
        <w:rPr>
          <w:rFonts w:ascii="Arial" w:eastAsia="宋体" w:hAnsi="Arial" w:cs="Arial"/>
          <w:snapToGrid w:val="0"/>
        </w:rPr>
        <w:t>JF</w:t>
      </w:r>
      <w:r w:rsidR="004F6AB0" w:rsidRPr="002131E3">
        <w:rPr>
          <w:rFonts w:ascii="Arial" w:eastAsia="宋体" w:hAnsi="Arial" w:cs="Arial"/>
          <w:snapToGrid w:val="0"/>
          <w:lang w:eastAsia="zh-CN"/>
        </w:rPr>
        <w:t>，</w:t>
      </w:r>
      <w:r w:rsidRPr="002131E3">
        <w:rPr>
          <w:rFonts w:ascii="Arial" w:eastAsia="宋体" w:hAnsi="Arial" w:cs="Arial"/>
          <w:snapToGrid w:val="0"/>
        </w:rPr>
        <w:t>Omran</w:t>
      </w:r>
      <w:r w:rsidR="002131E3">
        <w:rPr>
          <w:rFonts w:ascii="Arial" w:eastAsia="宋体" w:hAnsi="Arial" w:cs="Arial"/>
          <w:snapToGrid w:val="0"/>
        </w:rPr>
        <w:t xml:space="preserve"> </w:t>
      </w:r>
      <w:r w:rsidRPr="002131E3">
        <w:rPr>
          <w:rFonts w:ascii="Arial" w:eastAsia="宋体" w:hAnsi="Arial" w:cs="Arial"/>
          <w:snapToGrid w:val="0"/>
        </w:rPr>
        <w:t>K</w:t>
      </w:r>
      <w:r w:rsidR="004F6AB0" w:rsidRPr="002131E3">
        <w:rPr>
          <w:rFonts w:ascii="Arial" w:eastAsia="宋体" w:hAnsi="Arial" w:cs="Arial"/>
          <w:snapToGrid w:val="0"/>
          <w:lang w:eastAsia="zh-CN"/>
        </w:rPr>
        <w:t>和</w:t>
      </w:r>
      <w:r w:rsidRPr="002131E3">
        <w:rPr>
          <w:rFonts w:ascii="Arial" w:eastAsia="宋体" w:hAnsi="Arial" w:cs="Arial"/>
          <w:snapToGrid w:val="0"/>
        </w:rPr>
        <w:t>Berger</w:t>
      </w:r>
      <w:r w:rsidR="002131E3">
        <w:rPr>
          <w:rFonts w:ascii="Arial" w:eastAsia="宋体" w:hAnsi="Arial" w:cs="Arial"/>
          <w:snapToGrid w:val="0"/>
        </w:rPr>
        <w:t xml:space="preserve"> </w:t>
      </w:r>
      <w:r w:rsidRPr="002131E3">
        <w:rPr>
          <w:rFonts w:ascii="Arial" w:eastAsia="宋体" w:hAnsi="Arial" w:cs="Arial"/>
          <w:snapToGrid w:val="0"/>
        </w:rPr>
        <w:t>GS</w:t>
      </w:r>
      <w:r w:rsidR="00FC27AA" w:rsidRPr="002131E3">
        <w:rPr>
          <w:rFonts w:ascii="Arial" w:eastAsia="宋体" w:hAnsi="Arial" w:cs="Arial"/>
          <w:snapToGrid w:val="0"/>
          <w:lang w:eastAsia="zh-CN"/>
        </w:rPr>
        <w:t>。</w:t>
      </w:r>
      <w:r w:rsidRPr="002131E3">
        <w:rPr>
          <w:rFonts w:ascii="Arial" w:eastAsia="宋体" w:hAnsi="Arial" w:cs="Arial"/>
          <w:snapToGrid w:val="0"/>
          <w:lang w:eastAsia="zh-CN"/>
        </w:rPr>
        <w:t>1978</w:t>
      </w:r>
      <w:r w:rsidR="00FC27AA" w:rsidRPr="002131E3">
        <w:rPr>
          <w:rFonts w:ascii="Arial" w:eastAsia="宋体" w:hAnsi="Arial" w:cs="Arial"/>
          <w:snapToGrid w:val="0"/>
          <w:lang w:eastAsia="zh-CN"/>
        </w:rPr>
        <w:t>。</w:t>
      </w:r>
      <w:r w:rsidR="00C20E72" w:rsidRPr="002131E3">
        <w:rPr>
          <w:rFonts w:ascii="Arial" w:eastAsia="宋体" w:hAnsi="Arial" w:cs="Arial"/>
          <w:snapToGrid w:val="0"/>
          <w:lang w:eastAsia="zh-CN"/>
        </w:rPr>
        <w:t>附件粘连分类：</w:t>
      </w:r>
      <w:r w:rsidR="00A421CB" w:rsidRPr="002131E3">
        <w:rPr>
          <w:rFonts w:ascii="Arial" w:eastAsia="宋体" w:hAnsi="Arial" w:cs="Arial"/>
          <w:snapToGrid w:val="0"/>
          <w:lang w:eastAsia="zh-CN"/>
        </w:rPr>
        <w:t>预后意义建议和评价。</w:t>
      </w:r>
      <w:r w:rsidR="006A7A34" w:rsidRPr="002131E3">
        <w:rPr>
          <w:rFonts w:ascii="Arial" w:eastAsia="宋体" w:hAnsi="Arial" w:cs="Arial"/>
          <w:i/>
          <w:snapToGrid w:val="0"/>
          <w:lang w:eastAsia="zh-CN"/>
        </w:rPr>
        <w:t>生育与不育</w:t>
      </w:r>
      <w:r w:rsidRPr="002131E3">
        <w:rPr>
          <w:rFonts w:ascii="Arial" w:eastAsia="宋体" w:hAnsi="Arial" w:cs="Arial"/>
          <w:snapToGrid w:val="0"/>
        </w:rPr>
        <w:t>30</w:t>
      </w:r>
      <w:r w:rsidR="002131E3">
        <w:rPr>
          <w:rFonts w:ascii="Arial" w:eastAsia="宋体" w:hAnsi="Arial" w:cs="Arial"/>
          <w:snapToGrid w:val="0"/>
        </w:rPr>
        <w:t xml:space="preserve">: </w:t>
      </w:r>
      <w:r w:rsidR="00DE473B" w:rsidRPr="002131E3">
        <w:rPr>
          <w:rFonts w:ascii="Arial" w:eastAsia="宋体" w:hAnsi="Arial" w:cs="Arial"/>
          <w:snapToGrid w:val="0"/>
        </w:rPr>
        <w:t>661-665</w:t>
      </w:r>
      <w:r w:rsidR="00DE473B" w:rsidRPr="002131E3">
        <w:rPr>
          <w:rFonts w:ascii="Arial" w:eastAsia="宋体" w:hAnsi="Arial" w:cs="Arial"/>
          <w:snapToGrid w:val="0"/>
          <w:lang w:eastAsia="zh-CN"/>
        </w:rPr>
        <w:t>。</w:t>
      </w:r>
    </w:p>
    <w:p w:rsidR="004F6AB0" w:rsidRPr="002131E3" w:rsidRDefault="00804C5A" w:rsidP="009C4276">
      <w:pPr>
        <w:pStyle w:val="a3"/>
        <w:numPr>
          <w:ilvl w:val="0"/>
          <w:numId w:val="1"/>
        </w:numPr>
        <w:tabs>
          <w:tab w:val="left" w:pos="535"/>
        </w:tabs>
        <w:topLinePunct/>
        <w:adjustRightInd w:val="0"/>
        <w:snapToGrid w:val="0"/>
        <w:spacing w:afterLines="75" w:after="224" w:line="288" w:lineRule="auto"/>
        <w:ind w:hanging="535"/>
        <w:jc w:val="both"/>
        <w:rPr>
          <w:rFonts w:ascii="Arial" w:eastAsia="宋体" w:hAnsi="Arial" w:cs="Arial"/>
          <w:snapToGrid w:val="0"/>
        </w:rPr>
      </w:pPr>
      <w:r w:rsidRPr="002131E3">
        <w:rPr>
          <w:rFonts w:ascii="Arial" w:eastAsia="宋体" w:hAnsi="Arial" w:cs="Arial"/>
          <w:snapToGrid w:val="0"/>
        </w:rPr>
        <w:t>Lundorff</w:t>
      </w:r>
      <w:r w:rsidR="002131E3">
        <w:rPr>
          <w:rFonts w:ascii="Arial" w:eastAsia="宋体" w:hAnsi="Arial" w:cs="Arial"/>
          <w:snapToGrid w:val="0"/>
        </w:rPr>
        <w:t xml:space="preserve"> </w:t>
      </w:r>
      <w:r w:rsidRPr="002131E3">
        <w:rPr>
          <w:rFonts w:ascii="Arial" w:eastAsia="宋体" w:hAnsi="Arial" w:cs="Arial"/>
          <w:snapToGrid w:val="0"/>
        </w:rPr>
        <w:t>P</w:t>
      </w:r>
      <w:r w:rsidR="004F6AB0" w:rsidRPr="002131E3">
        <w:rPr>
          <w:rFonts w:ascii="Arial" w:eastAsia="宋体" w:hAnsi="Arial" w:cs="Arial"/>
          <w:snapToGrid w:val="0"/>
          <w:lang w:eastAsia="zh-CN"/>
        </w:rPr>
        <w:t>，</w:t>
      </w:r>
      <w:r w:rsidRPr="002131E3">
        <w:rPr>
          <w:rFonts w:ascii="Arial" w:eastAsia="宋体" w:hAnsi="Arial" w:cs="Arial"/>
          <w:snapToGrid w:val="0"/>
        </w:rPr>
        <w:t>Halin</w:t>
      </w:r>
      <w:r w:rsidR="002131E3">
        <w:rPr>
          <w:rFonts w:ascii="Arial" w:eastAsia="宋体" w:hAnsi="Arial" w:cs="Arial"/>
          <w:snapToGrid w:val="0"/>
        </w:rPr>
        <w:t xml:space="preserve"> </w:t>
      </w:r>
      <w:r w:rsidRPr="002131E3">
        <w:rPr>
          <w:rFonts w:ascii="Arial" w:eastAsia="宋体" w:hAnsi="Arial" w:cs="Arial"/>
          <w:snapToGrid w:val="0"/>
        </w:rPr>
        <w:t>M</w:t>
      </w:r>
      <w:r w:rsidR="004F6AB0" w:rsidRPr="002131E3">
        <w:rPr>
          <w:rFonts w:ascii="Arial" w:eastAsia="宋体" w:hAnsi="Arial" w:cs="Arial"/>
          <w:snapToGrid w:val="0"/>
          <w:lang w:eastAsia="zh-CN"/>
        </w:rPr>
        <w:t>，</w:t>
      </w:r>
      <w:r w:rsidRPr="002131E3">
        <w:rPr>
          <w:rFonts w:ascii="Arial" w:eastAsia="宋体" w:hAnsi="Arial" w:cs="Arial"/>
          <w:snapToGrid w:val="0"/>
        </w:rPr>
        <w:t>Kallfelt</w:t>
      </w:r>
      <w:r w:rsidR="002131E3">
        <w:rPr>
          <w:rFonts w:ascii="Arial" w:eastAsia="宋体" w:hAnsi="Arial" w:cs="Arial"/>
          <w:snapToGrid w:val="0"/>
        </w:rPr>
        <w:t xml:space="preserve"> </w:t>
      </w:r>
      <w:r w:rsidRPr="002131E3">
        <w:rPr>
          <w:rFonts w:ascii="Arial" w:eastAsia="宋体" w:hAnsi="Arial" w:cs="Arial"/>
          <w:snapToGrid w:val="0"/>
        </w:rPr>
        <w:t>B</w:t>
      </w:r>
      <w:r w:rsidR="00B712F5" w:rsidRPr="002131E3">
        <w:rPr>
          <w:rFonts w:ascii="Arial" w:eastAsia="宋体" w:hAnsi="Arial" w:cs="Arial"/>
          <w:snapToGrid w:val="0"/>
          <w:lang w:eastAsia="zh-CN"/>
        </w:rPr>
        <w:t>，</w:t>
      </w:r>
      <w:r w:rsidRPr="002131E3">
        <w:rPr>
          <w:rFonts w:ascii="Arial" w:eastAsia="宋体" w:hAnsi="Arial" w:cs="Arial"/>
          <w:snapToGrid w:val="0"/>
        </w:rPr>
        <w:t>Thorburn</w:t>
      </w:r>
      <w:r w:rsidR="002131E3">
        <w:rPr>
          <w:rFonts w:ascii="Arial" w:eastAsia="宋体" w:hAnsi="Arial" w:cs="Arial"/>
          <w:snapToGrid w:val="0"/>
        </w:rPr>
        <w:t xml:space="preserve"> </w:t>
      </w:r>
      <w:r w:rsidRPr="002131E3">
        <w:rPr>
          <w:rFonts w:ascii="Arial" w:eastAsia="宋体" w:hAnsi="Arial" w:cs="Arial"/>
          <w:snapToGrid w:val="0"/>
        </w:rPr>
        <w:t>J</w:t>
      </w:r>
      <w:r w:rsidR="004F6AB0" w:rsidRPr="002131E3">
        <w:rPr>
          <w:rFonts w:ascii="Arial" w:eastAsia="宋体" w:hAnsi="Arial" w:cs="Arial"/>
          <w:snapToGrid w:val="0"/>
          <w:lang w:eastAsia="zh-CN"/>
        </w:rPr>
        <w:t>和</w:t>
      </w:r>
      <w:r w:rsidRPr="002131E3">
        <w:rPr>
          <w:rFonts w:ascii="Arial" w:eastAsia="宋体" w:hAnsi="Arial" w:cs="Arial"/>
          <w:snapToGrid w:val="0"/>
        </w:rPr>
        <w:t>Lindblom</w:t>
      </w:r>
      <w:r w:rsidR="002131E3">
        <w:rPr>
          <w:rFonts w:ascii="Arial" w:eastAsia="宋体" w:hAnsi="Arial" w:cs="Arial"/>
          <w:snapToGrid w:val="0"/>
        </w:rPr>
        <w:t xml:space="preserve"> </w:t>
      </w:r>
      <w:r w:rsidRPr="002131E3">
        <w:rPr>
          <w:rFonts w:ascii="Arial" w:eastAsia="宋体" w:hAnsi="Arial" w:cs="Arial"/>
          <w:snapToGrid w:val="0"/>
        </w:rPr>
        <w:t>B</w:t>
      </w:r>
      <w:r w:rsidR="00B712F5" w:rsidRPr="002131E3">
        <w:rPr>
          <w:rFonts w:ascii="Arial" w:eastAsia="宋体" w:hAnsi="Arial" w:cs="Arial"/>
          <w:snapToGrid w:val="0"/>
          <w:lang w:eastAsia="zh-CN"/>
        </w:rPr>
        <w:t>。</w:t>
      </w:r>
      <w:r w:rsidRPr="002131E3">
        <w:rPr>
          <w:rFonts w:ascii="Arial" w:eastAsia="宋体" w:hAnsi="Arial" w:cs="Arial"/>
          <w:snapToGrid w:val="0"/>
          <w:lang w:eastAsia="zh-CN"/>
        </w:rPr>
        <w:t>1991</w:t>
      </w:r>
      <w:r w:rsidR="00B712F5" w:rsidRPr="002131E3">
        <w:rPr>
          <w:rFonts w:ascii="Arial" w:eastAsia="宋体" w:hAnsi="Arial" w:cs="Arial"/>
          <w:snapToGrid w:val="0"/>
          <w:lang w:eastAsia="zh-CN"/>
        </w:rPr>
        <w:t>。</w:t>
      </w:r>
      <w:r w:rsidR="009C00B4" w:rsidRPr="002131E3">
        <w:rPr>
          <w:rFonts w:ascii="Arial" w:eastAsia="宋体" w:hAnsi="Arial" w:cs="Arial"/>
          <w:snapToGrid w:val="0"/>
          <w:lang w:eastAsia="zh-CN"/>
        </w:rPr>
        <w:t>输卵管妊娠行腹腔镜手术后粘连形成：</w:t>
      </w:r>
      <w:r w:rsidR="004F6AB0" w:rsidRPr="002131E3">
        <w:rPr>
          <w:rFonts w:ascii="Arial" w:eastAsia="宋体" w:hAnsi="Arial" w:cs="Arial"/>
          <w:snapToGrid w:val="0"/>
          <w:lang w:eastAsia="zh-CN"/>
        </w:rPr>
        <w:t>一</w:t>
      </w:r>
      <w:r w:rsidR="00940278" w:rsidRPr="002131E3">
        <w:rPr>
          <w:rFonts w:ascii="Arial" w:eastAsia="宋体" w:hAnsi="Arial" w:cs="Arial"/>
          <w:snapToGrid w:val="0"/>
          <w:lang w:eastAsia="zh-CN"/>
        </w:rPr>
        <w:t>项随机试验对比开腹手术。</w:t>
      </w:r>
      <w:r w:rsidR="004076D8" w:rsidRPr="002131E3">
        <w:rPr>
          <w:rFonts w:ascii="Arial" w:eastAsia="宋体" w:hAnsi="Arial" w:cs="Arial"/>
          <w:i/>
          <w:snapToGrid w:val="0"/>
          <w:lang w:eastAsia="zh-CN"/>
        </w:rPr>
        <w:t>生育与不育</w:t>
      </w:r>
      <w:r w:rsidRPr="002131E3">
        <w:rPr>
          <w:rFonts w:ascii="Arial" w:eastAsia="宋体" w:hAnsi="Arial" w:cs="Arial"/>
          <w:snapToGrid w:val="0"/>
        </w:rPr>
        <w:t>5</w:t>
      </w:r>
      <w:r w:rsidR="002131E3" w:rsidRPr="002131E3">
        <w:rPr>
          <w:rFonts w:ascii="Arial" w:eastAsia="宋体" w:hAnsi="Arial" w:cs="Arial"/>
          <w:snapToGrid w:val="0"/>
        </w:rPr>
        <w:t>5</w:t>
      </w:r>
      <w:r w:rsidR="002131E3">
        <w:rPr>
          <w:rFonts w:ascii="Arial" w:eastAsia="宋体" w:hAnsi="Arial" w:cs="Arial"/>
          <w:snapToGrid w:val="0"/>
        </w:rPr>
        <w:t xml:space="preserve"> (</w:t>
      </w:r>
      <w:r w:rsidR="002131E3" w:rsidRPr="002131E3">
        <w:rPr>
          <w:rFonts w:ascii="Arial" w:eastAsia="宋体" w:hAnsi="Arial" w:cs="Arial"/>
          <w:snapToGrid w:val="0"/>
        </w:rPr>
        <w:t>5</w:t>
      </w:r>
      <w:r w:rsidR="002131E3">
        <w:rPr>
          <w:rFonts w:ascii="Arial" w:eastAsia="宋体" w:hAnsi="Arial" w:cs="Arial"/>
          <w:snapToGrid w:val="0"/>
        </w:rPr>
        <w:t xml:space="preserve">): </w:t>
      </w:r>
      <w:r w:rsidRPr="002131E3">
        <w:rPr>
          <w:rFonts w:ascii="Arial" w:eastAsia="宋体" w:hAnsi="Arial" w:cs="Arial"/>
          <w:snapToGrid w:val="0"/>
        </w:rPr>
        <w:t>911-915</w:t>
      </w:r>
      <w:r w:rsidR="004076D8" w:rsidRPr="002131E3">
        <w:rPr>
          <w:rFonts w:ascii="Arial" w:eastAsia="宋体" w:hAnsi="Arial" w:cs="Arial"/>
          <w:snapToGrid w:val="0"/>
          <w:lang w:eastAsia="zh-CN"/>
        </w:rPr>
        <w:t>。</w:t>
      </w:r>
    </w:p>
    <w:p w:rsidR="004F6AB0" w:rsidRPr="002131E3" w:rsidRDefault="00804C5A" w:rsidP="009C4276">
      <w:pPr>
        <w:pStyle w:val="a3"/>
        <w:numPr>
          <w:ilvl w:val="0"/>
          <w:numId w:val="1"/>
        </w:numPr>
        <w:tabs>
          <w:tab w:val="left" w:pos="535"/>
        </w:tabs>
        <w:topLinePunct/>
        <w:adjustRightInd w:val="0"/>
        <w:snapToGrid w:val="0"/>
        <w:spacing w:afterLines="75" w:after="224" w:line="288" w:lineRule="auto"/>
        <w:ind w:hanging="535"/>
        <w:jc w:val="both"/>
        <w:rPr>
          <w:rFonts w:ascii="Arial" w:eastAsia="宋体" w:hAnsi="Arial" w:cs="Arial"/>
          <w:snapToGrid w:val="0"/>
        </w:rPr>
      </w:pPr>
      <w:r w:rsidRPr="002131E3">
        <w:rPr>
          <w:rFonts w:ascii="Arial" w:eastAsia="宋体" w:hAnsi="Arial" w:cs="Arial"/>
          <w:snapToGrid w:val="0"/>
        </w:rPr>
        <w:t>Mage</w:t>
      </w:r>
      <w:r w:rsidR="002131E3">
        <w:rPr>
          <w:rFonts w:ascii="Arial" w:eastAsia="宋体" w:hAnsi="Arial" w:cs="Arial"/>
          <w:snapToGrid w:val="0"/>
        </w:rPr>
        <w:t xml:space="preserve"> </w:t>
      </w:r>
      <w:r w:rsidRPr="002131E3">
        <w:rPr>
          <w:rFonts w:ascii="Arial" w:eastAsia="宋体" w:hAnsi="Arial" w:cs="Arial"/>
          <w:snapToGrid w:val="0"/>
        </w:rPr>
        <w:t>G</w:t>
      </w:r>
      <w:r w:rsidR="00334CE9" w:rsidRPr="002131E3">
        <w:rPr>
          <w:rFonts w:ascii="Arial" w:eastAsia="宋体" w:hAnsi="Arial" w:cs="Arial"/>
          <w:snapToGrid w:val="0"/>
          <w:lang w:eastAsia="zh-CN"/>
        </w:rPr>
        <w:t>，</w:t>
      </w:r>
      <w:r w:rsidRPr="002131E3">
        <w:rPr>
          <w:rFonts w:ascii="Arial" w:eastAsia="宋体" w:hAnsi="Arial" w:cs="Arial"/>
          <w:snapToGrid w:val="0"/>
        </w:rPr>
        <w:t>Pouly</w:t>
      </w:r>
      <w:r w:rsidR="002131E3">
        <w:rPr>
          <w:rFonts w:ascii="Arial" w:eastAsia="宋体" w:hAnsi="Arial" w:cs="Arial"/>
          <w:snapToGrid w:val="0"/>
        </w:rPr>
        <w:t xml:space="preserve"> </w:t>
      </w:r>
      <w:r w:rsidRPr="002131E3">
        <w:rPr>
          <w:rFonts w:ascii="Arial" w:eastAsia="宋体" w:hAnsi="Arial" w:cs="Arial"/>
          <w:snapToGrid w:val="0"/>
        </w:rPr>
        <w:t>JL</w:t>
      </w:r>
      <w:r w:rsidR="00334CE9" w:rsidRPr="002131E3">
        <w:rPr>
          <w:rFonts w:ascii="Arial" w:eastAsia="宋体" w:hAnsi="Arial" w:cs="Arial"/>
          <w:snapToGrid w:val="0"/>
          <w:lang w:eastAsia="zh-CN"/>
        </w:rPr>
        <w:t>，</w:t>
      </w:r>
      <w:r w:rsidRPr="002131E3">
        <w:rPr>
          <w:rFonts w:ascii="Arial" w:eastAsia="宋体" w:hAnsi="Arial" w:cs="Arial"/>
          <w:snapToGrid w:val="0"/>
        </w:rPr>
        <w:t>Bouquet</w:t>
      </w:r>
      <w:r w:rsidR="002131E3">
        <w:rPr>
          <w:rFonts w:ascii="Arial" w:eastAsia="宋体" w:hAnsi="Arial" w:cs="Arial"/>
          <w:snapToGrid w:val="0"/>
        </w:rPr>
        <w:t xml:space="preserve"> </w:t>
      </w:r>
      <w:r w:rsidRPr="002131E3">
        <w:rPr>
          <w:rFonts w:ascii="Arial" w:eastAsia="宋体" w:hAnsi="Arial" w:cs="Arial"/>
          <w:snapToGrid w:val="0"/>
        </w:rPr>
        <w:t>de</w:t>
      </w:r>
      <w:r w:rsidR="002131E3">
        <w:rPr>
          <w:rFonts w:ascii="Arial" w:eastAsia="宋体" w:hAnsi="Arial" w:cs="Arial"/>
          <w:snapToGrid w:val="0"/>
        </w:rPr>
        <w:t xml:space="preserve"> </w:t>
      </w:r>
      <w:r w:rsidRPr="002131E3">
        <w:rPr>
          <w:rFonts w:ascii="Arial" w:eastAsia="宋体" w:hAnsi="Arial" w:cs="Arial"/>
          <w:snapToGrid w:val="0"/>
        </w:rPr>
        <w:t>Jolinere</w:t>
      </w:r>
      <w:r w:rsidR="002131E3">
        <w:rPr>
          <w:rFonts w:ascii="Arial" w:eastAsia="宋体" w:hAnsi="Arial" w:cs="Arial"/>
          <w:snapToGrid w:val="0"/>
        </w:rPr>
        <w:t xml:space="preserve"> </w:t>
      </w:r>
      <w:r w:rsidRPr="002131E3">
        <w:rPr>
          <w:rFonts w:ascii="Arial" w:eastAsia="宋体" w:hAnsi="Arial" w:cs="Arial"/>
          <w:snapToGrid w:val="0"/>
        </w:rPr>
        <w:t>J</w:t>
      </w:r>
      <w:r w:rsidR="004F6AB0" w:rsidRPr="002131E3">
        <w:rPr>
          <w:rFonts w:ascii="Arial" w:eastAsia="宋体" w:hAnsi="Arial" w:cs="Arial"/>
          <w:snapToGrid w:val="0"/>
          <w:lang w:eastAsia="zh-CN"/>
        </w:rPr>
        <w:t>，</w:t>
      </w:r>
      <w:r w:rsidRPr="002131E3">
        <w:rPr>
          <w:rFonts w:ascii="Arial" w:eastAsia="宋体" w:hAnsi="Arial" w:cs="Arial"/>
          <w:snapToGrid w:val="0"/>
        </w:rPr>
        <w:t>Chabrand</w:t>
      </w:r>
      <w:r w:rsidR="002131E3">
        <w:rPr>
          <w:rFonts w:ascii="Arial" w:eastAsia="宋体" w:hAnsi="Arial" w:cs="Arial"/>
          <w:snapToGrid w:val="0"/>
        </w:rPr>
        <w:t xml:space="preserve"> </w:t>
      </w:r>
      <w:r w:rsidRPr="002131E3">
        <w:rPr>
          <w:rFonts w:ascii="Arial" w:eastAsia="宋体" w:hAnsi="Arial" w:cs="Arial"/>
          <w:snapToGrid w:val="0"/>
        </w:rPr>
        <w:t>S</w:t>
      </w:r>
      <w:r w:rsidR="00334CE9" w:rsidRPr="002131E3">
        <w:rPr>
          <w:rFonts w:ascii="Arial" w:eastAsia="宋体" w:hAnsi="Arial" w:cs="Arial"/>
          <w:snapToGrid w:val="0"/>
          <w:lang w:eastAsia="zh-CN"/>
        </w:rPr>
        <w:t>，</w:t>
      </w:r>
      <w:r w:rsidRPr="002131E3">
        <w:rPr>
          <w:rFonts w:ascii="Arial" w:eastAsia="宋体" w:hAnsi="Arial" w:cs="Arial"/>
          <w:snapToGrid w:val="0"/>
        </w:rPr>
        <w:t>Riouallon</w:t>
      </w:r>
      <w:r w:rsidR="002131E3">
        <w:rPr>
          <w:rFonts w:ascii="Arial" w:eastAsia="宋体" w:hAnsi="Arial" w:cs="Arial"/>
          <w:snapToGrid w:val="0"/>
        </w:rPr>
        <w:t xml:space="preserve"> </w:t>
      </w:r>
      <w:r w:rsidRPr="002131E3">
        <w:rPr>
          <w:rFonts w:ascii="Arial" w:eastAsia="宋体" w:hAnsi="Arial" w:cs="Arial"/>
          <w:snapToGrid w:val="0"/>
        </w:rPr>
        <w:t>A</w:t>
      </w:r>
      <w:r w:rsidR="00334CE9" w:rsidRPr="002131E3">
        <w:rPr>
          <w:rFonts w:ascii="Arial" w:eastAsia="宋体" w:hAnsi="Arial" w:cs="Arial"/>
          <w:snapToGrid w:val="0"/>
          <w:lang w:eastAsia="zh-CN"/>
        </w:rPr>
        <w:t>，</w:t>
      </w:r>
      <w:r w:rsidRPr="002131E3">
        <w:rPr>
          <w:rFonts w:ascii="Arial" w:eastAsia="宋体" w:hAnsi="Arial" w:cs="Arial"/>
          <w:snapToGrid w:val="0"/>
        </w:rPr>
        <w:t>Bruhat</w:t>
      </w:r>
      <w:r w:rsidR="002131E3">
        <w:rPr>
          <w:rFonts w:ascii="Arial" w:eastAsia="宋体" w:hAnsi="Arial" w:cs="Arial"/>
          <w:snapToGrid w:val="0"/>
        </w:rPr>
        <w:t xml:space="preserve"> </w:t>
      </w:r>
      <w:r w:rsidRPr="002131E3">
        <w:rPr>
          <w:rFonts w:ascii="Arial" w:eastAsia="宋体" w:hAnsi="Arial" w:cs="Arial"/>
          <w:snapToGrid w:val="0"/>
        </w:rPr>
        <w:t>MA</w:t>
      </w:r>
      <w:r w:rsidR="00334CE9" w:rsidRPr="002131E3">
        <w:rPr>
          <w:rFonts w:ascii="Arial" w:eastAsia="宋体" w:hAnsi="Arial" w:cs="Arial"/>
          <w:snapToGrid w:val="0"/>
          <w:lang w:eastAsia="zh-CN"/>
        </w:rPr>
        <w:t>。</w:t>
      </w:r>
      <w:r w:rsidRPr="002131E3">
        <w:rPr>
          <w:rFonts w:ascii="Arial" w:eastAsia="宋体" w:hAnsi="Arial" w:cs="Arial"/>
          <w:snapToGrid w:val="0"/>
          <w:lang w:eastAsia="zh-CN"/>
        </w:rPr>
        <w:t>1986</w:t>
      </w:r>
      <w:r w:rsidR="00334CE9" w:rsidRPr="002131E3">
        <w:rPr>
          <w:rFonts w:ascii="Arial" w:eastAsia="宋体" w:hAnsi="Arial" w:cs="Arial"/>
          <w:snapToGrid w:val="0"/>
          <w:lang w:eastAsia="zh-CN"/>
        </w:rPr>
        <w:t>。</w:t>
      </w:r>
      <w:r w:rsidR="006536C3" w:rsidRPr="002131E3">
        <w:rPr>
          <w:rFonts w:ascii="Arial" w:eastAsia="宋体" w:hAnsi="Arial" w:cs="Arial"/>
          <w:snapToGrid w:val="0"/>
          <w:lang w:eastAsia="zh-CN"/>
        </w:rPr>
        <w:t>预测</w:t>
      </w:r>
      <w:r w:rsidR="00D44F17" w:rsidRPr="002131E3">
        <w:rPr>
          <w:rFonts w:ascii="Arial" w:eastAsia="宋体" w:hAnsi="Arial" w:cs="Arial"/>
          <w:snapToGrid w:val="0"/>
          <w:lang w:eastAsia="zh-CN"/>
        </w:rPr>
        <w:t>行</w:t>
      </w:r>
      <w:r w:rsidR="006536C3" w:rsidRPr="002131E3">
        <w:rPr>
          <w:rFonts w:ascii="Arial" w:eastAsia="宋体" w:hAnsi="Arial" w:cs="Arial"/>
          <w:snapToGrid w:val="0"/>
          <w:lang w:eastAsia="zh-CN"/>
        </w:rPr>
        <w:t>远端输卵管显微手术后宫内孕和宫外孕</w:t>
      </w:r>
      <w:r w:rsidR="006F3324" w:rsidRPr="002131E3">
        <w:rPr>
          <w:rFonts w:ascii="Arial" w:eastAsia="宋体" w:hAnsi="Arial" w:cs="Arial"/>
          <w:snapToGrid w:val="0"/>
          <w:lang w:eastAsia="zh-CN"/>
        </w:rPr>
        <w:t>比</w:t>
      </w:r>
      <w:r w:rsidR="006536C3" w:rsidRPr="002131E3">
        <w:rPr>
          <w:rFonts w:ascii="Arial" w:eastAsia="宋体" w:hAnsi="Arial" w:cs="Arial"/>
          <w:snapToGrid w:val="0"/>
          <w:lang w:eastAsia="zh-CN"/>
        </w:rPr>
        <w:t>率的术前分类</w:t>
      </w:r>
      <w:r w:rsidR="00940278" w:rsidRPr="002131E3">
        <w:rPr>
          <w:rFonts w:ascii="Arial" w:eastAsia="宋体" w:hAnsi="Arial" w:cs="Arial"/>
          <w:snapToGrid w:val="0"/>
          <w:lang w:eastAsia="zh-CN"/>
        </w:rPr>
        <w:t>。</w:t>
      </w:r>
      <w:r w:rsidR="00940278" w:rsidRPr="002131E3">
        <w:rPr>
          <w:rFonts w:ascii="Arial" w:eastAsia="宋体" w:hAnsi="Arial" w:cs="Arial"/>
          <w:i/>
          <w:snapToGrid w:val="0"/>
          <w:lang w:eastAsia="zh-CN"/>
        </w:rPr>
        <w:t>生育与不育</w:t>
      </w:r>
      <w:r w:rsidRPr="002131E3">
        <w:rPr>
          <w:rFonts w:ascii="Arial" w:eastAsia="宋体" w:hAnsi="Arial" w:cs="Arial"/>
          <w:snapToGrid w:val="0"/>
        </w:rPr>
        <w:t>4</w:t>
      </w:r>
      <w:r w:rsidR="002131E3" w:rsidRPr="002131E3">
        <w:rPr>
          <w:rFonts w:ascii="Arial" w:eastAsia="宋体" w:hAnsi="Arial" w:cs="Arial"/>
          <w:snapToGrid w:val="0"/>
        </w:rPr>
        <w:t>6</w:t>
      </w:r>
      <w:r w:rsidR="002131E3">
        <w:rPr>
          <w:rFonts w:ascii="Arial" w:eastAsia="宋体" w:hAnsi="Arial" w:cs="Arial"/>
          <w:snapToGrid w:val="0"/>
        </w:rPr>
        <w:t xml:space="preserve"> (</w:t>
      </w:r>
      <w:r w:rsidR="002131E3" w:rsidRPr="002131E3">
        <w:rPr>
          <w:rFonts w:ascii="Arial" w:eastAsia="宋体" w:hAnsi="Arial" w:cs="Arial"/>
          <w:snapToGrid w:val="0"/>
        </w:rPr>
        <w:t>5</w:t>
      </w:r>
      <w:r w:rsidR="002131E3">
        <w:rPr>
          <w:rFonts w:ascii="Arial" w:eastAsia="宋体" w:hAnsi="Arial" w:cs="Arial"/>
          <w:snapToGrid w:val="0"/>
        </w:rPr>
        <w:t xml:space="preserve">): </w:t>
      </w:r>
      <w:r w:rsidRPr="002131E3">
        <w:rPr>
          <w:rFonts w:ascii="Arial" w:eastAsia="宋体" w:hAnsi="Arial" w:cs="Arial"/>
          <w:snapToGrid w:val="0"/>
        </w:rPr>
        <w:t>807-810</w:t>
      </w:r>
      <w:r w:rsidR="00940278" w:rsidRPr="002131E3">
        <w:rPr>
          <w:rFonts w:ascii="Arial" w:eastAsia="宋体" w:hAnsi="Arial" w:cs="Arial"/>
          <w:snapToGrid w:val="0"/>
          <w:lang w:eastAsia="zh-CN"/>
        </w:rPr>
        <w:t>。</w:t>
      </w:r>
    </w:p>
    <w:p w:rsidR="004F6AB0" w:rsidRPr="002131E3" w:rsidRDefault="00804C5A" w:rsidP="009C4276">
      <w:pPr>
        <w:pStyle w:val="a3"/>
        <w:numPr>
          <w:ilvl w:val="0"/>
          <w:numId w:val="1"/>
        </w:numPr>
        <w:tabs>
          <w:tab w:val="left" w:pos="535"/>
        </w:tabs>
        <w:topLinePunct/>
        <w:adjustRightInd w:val="0"/>
        <w:snapToGrid w:val="0"/>
        <w:spacing w:afterLines="75" w:after="224" w:line="288" w:lineRule="auto"/>
        <w:ind w:hanging="535"/>
        <w:jc w:val="both"/>
        <w:rPr>
          <w:rFonts w:ascii="Arial" w:eastAsia="宋体" w:hAnsi="Arial" w:cs="Arial"/>
          <w:snapToGrid w:val="0"/>
          <w:lang w:eastAsia="zh-CN"/>
        </w:rPr>
      </w:pPr>
      <w:r w:rsidRPr="002131E3">
        <w:rPr>
          <w:rFonts w:ascii="Arial" w:eastAsia="宋体" w:hAnsi="Arial" w:cs="Arial"/>
          <w:snapToGrid w:val="0"/>
        </w:rPr>
        <w:t>Mangram</w:t>
      </w:r>
      <w:r w:rsidR="002131E3">
        <w:rPr>
          <w:rFonts w:ascii="Arial" w:eastAsia="宋体" w:hAnsi="Arial" w:cs="Arial"/>
          <w:snapToGrid w:val="0"/>
        </w:rPr>
        <w:t xml:space="preserve"> </w:t>
      </w:r>
      <w:r w:rsidRPr="002131E3">
        <w:rPr>
          <w:rFonts w:ascii="Arial" w:eastAsia="宋体" w:hAnsi="Arial" w:cs="Arial"/>
          <w:snapToGrid w:val="0"/>
        </w:rPr>
        <w:t>AJ</w:t>
      </w:r>
      <w:r w:rsidR="004C622E" w:rsidRPr="002131E3">
        <w:rPr>
          <w:rFonts w:ascii="Arial" w:eastAsia="宋体" w:hAnsi="Arial" w:cs="Arial"/>
          <w:snapToGrid w:val="0"/>
          <w:lang w:eastAsia="zh-CN"/>
        </w:rPr>
        <w:t>，</w:t>
      </w:r>
      <w:r w:rsidRPr="002131E3">
        <w:rPr>
          <w:rFonts w:ascii="Arial" w:eastAsia="宋体" w:hAnsi="Arial" w:cs="Arial"/>
          <w:snapToGrid w:val="0"/>
        </w:rPr>
        <w:t>Horan</w:t>
      </w:r>
      <w:r w:rsidR="002131E3">
        <w:rPr>
          <w:rFonts w:ascii="Arial" w:eastAsia="宋体" w:hAnsi="Arial" w:cs="Arial"/>
          <w:snapToGrid w:val="0"/>
        </w:rPr>
        <w:t xml:space="preserve"> </w:t>
      </w:r>
      <w:r w:rsidRPr="002131E3">
        <w:rPr>
          <w:rFonts w:ascii="Arial" w:eastAsia="宋体" w:hAnsi="Arial" w:cs="Arial"/>
          <w:snapToGrid w:val="0"/>
        </w:rPr>
        <w:t>TC</w:t>
      </w:r>
      <w:r w:rsidR="004C622E" w:rsidRPr="002131E3">
        <w:rPr>
          <w:rFonts w:ascii="Arial" w:eastAsia="宋体" w:hAnsi="Arial" w:cs="Arial"/>
          <w:snapToGrid w:val="0"/>
          <w:lang w:eastAsia="zh-CN"/>
        </w:rPr>
        <w:t>，</w:t>
      </w:r>
      <w:r w:rsidRPr="002131E3">
        <w:rPr>
          <w:rFonts w:ascii="Arial" w:eastAsia="宋体" w:hAnsi="Arial" w:cs="Arial"/>
          <w:snapToGrid w:val="0"/>
        </w:rPr>
        <w:t>Pearson</w:t>
      </w:r>
      <w:r w:rsidR="002131E3">
        <w:rPr>
          <w:rFonts w:ascii="Arial" w:eastAsia="宋体" w:hAnsi="Arial" w:cs="Arial"/>
          <w:snapToGrid w:val="0"/>
        </w:rPr>
        <w:t xml:space="preserve"> </w:t>
      </w:r>
      <w:r w:rsidRPr="002131E3">
        <w:rPr>
          <w:rFonts w:ascii="Arial" w:eastAsia="宋体" w:hAnsi="Arial" w:cs="Arial"/>
          <w:snapToGrid w:val="0"/>
        </w:rPr>
        <w:t>ML</w:t>
      </w:r>
      <w:r w:rsidR="004C622E" w:rsidRPr="002131E3">
        <w:rPr>
          <w:rFonts w:ascii="Arial" w:eastAsia="宋体" w:hAnsi="Arial" w:cs="Arial"/>
          <w:snapToGrid w:val="0"/>
          <w:lang w:eastAsia="zh-CN"/>
        </w:rPr>
        <w:t>，</w:t>
      </w:r>
      <w:r w:rsidRPr="002131E3">
        <w:rPr>
          <w:rFonts w:ascii="Arial" w:eastAsia="宋体" w:hAnsi="Arial" w:cs="Arial"/>
          <w:snapToGrid w:val="0"/>
        </w:rPr>
        <w:t>Silver</w:t>
      </w:r>
      <w:r w:rsidR="002131E3">
        <w:rPr>
          <w:rFonts w:ascii="Arial" w:eastAsia="宋体" w:hAnsi="Arial" w:cs="Arial"/>
          <w:snapToGrid w:val="0"/>
        </w:rPr>
        <w:t xml:space="preserve"> </w:t>
      </w:r>
      <w:r w:rsidRPr="002131E3">
        <w:rPr>
          <w:rFonts w:ascii="Arial" w:eastAsia="宋体" w:hAnsi="Arial" w:cs="Arial"/>
          <w:snapToGrid w:val="0"/>
        </w:rPr>
        <w:t>LC</w:t>
      </w:r>
      <w:r w:rsidR="004C622E" w:rsidRPr="002131E3">
        <w:rPr>
          <w:rFonts w:ascii="Arial" w:eastAsia="宋体" w:hAnsi="Arial" w:cs="Arial"/>
          <w:snapToGrid w:val="0"/>
          <w:lang w:eastAsia="zh-CN"/>
        </w:rPr>
        <w:t>，</w:t>
      </w:r>
      <w:r w:rsidRPr="002131E3">
        <w:rPr>
          <w:rFonts w:ascii="Arial" w:eastAsia="宋体" w:hAnsi="Arial" w:cs="Arial"/>
          <w:snapToGrid w:val="0"/>
        </w:rPr>
        <w:t>Jarvis</w:t>
      </w:r>
      <w:r w:rsidR="002131E3">
        <w:rPr>
          <w:rFonts w:ascii="Arial" w:eastAsia="宋体" w:hAnsi="Arial" w:cs="Arial"/>
          <w:snapToGrid w:val="0"/>
        </w:rPr>
        <w:t xml:space="preserve"> </w:t>
      </w:r>
      <w:r w:rsidRPr="002131E3">
        <w:rPr>
          <w:rFonts w:ascii="Arial" w:eastAsia="宋体" w:hAnsi="Arial" w:cs="Arial"/>
          <w:snapToGrid w:val="0"/>
        </w:rPr>
        <w:t>WR</w:t>
      </w:r>
      <w:r w:rsidR="004C622E" w:rsidRPr="002131E3">
        <w:rPr>
          <w:rFonts w:ascii="Arial" w:eastAsia="宋体" w:hAnsi="Arial" w:cs="Arial"/>
          <w:snapToGrid w:val="0"/>
          <w:lang w:eastAsia="zh-CN"/>
        </w:rPr>
        <w:t>。</w:t>
      </w:r>
      <w:r w:rsidR="002131E3">
        <w:rPr>
          <w:rFonts w:ascii="Arial" w:eastAsia="宋体" w:hAnsi="Arial" w:cs="Arial"/>
          <w:snapToGrid w:val="0"/>
        </w:rPr>
        <w:t xml:space="preserve"> </w:t>
      </w:r>
      <w:r w:rsidRPr="002131E3">
        <w:rPr>
          <w:rFonts w:ascii="Arial" w:eastAsia="宋体" w:hAnsi="Arial" w:cs="Arial"/>
          <w:snapToGrid w:val="0"/>
          <w:lang w:eastAsia="zh-CN"/>
        </w:rPr>
        <w:t>1999</w:t>
      </w:r>
      <w:r w:rsidR="004C622E" w:rsidRPr="002131E3">
        <w:rPr>
          <w:rFonts w:ascii="Arial" w:eastAsia="宋体" w:hAnsi="Arial" w:cs="Arial"/>
          <w:snapToGrid w:val="0"/>
          <w:lang w:eastAsia="zh-CN"/>
        </w:rPr>
        <w:t>。</w:t>
      </w:r>
      <w:r w:rsidR="0046563A" w:rsidRPr="002131E3">
        <w:rPr>
          <w:rFonts w:ascii="Arial" w:eastAsia="宋体" w:hAnsi="Arial" w:cs="Arial"/>
          <w:snapToGrid w:val="0"/>
          <w:lang w:eastAsia="zh-CN"/>
        </w:rPr>
        <w:t>手术部位感染预防指导原则，</w:t>
      </w:r>
      <w:r w:rsidRPr="002131E3">
        <w:rPr>
          <w:rFonts w:ascii="Arial" w:eastAsia="宋体" w:hAnsi="Arial" w:cs="Arial"/>
          <w:snapToGrid w:val="0"/>
          <w:lang w:eastAsia="zh-CN"/>
        </w:rPr>
        <w:t>1999</w:t>
      </w:r>
      <w:r w:rsidR="0046563A" w:rsidRPr="002131E3">
        <w:rPr>
          <w:rFonts w:ascii="Arial" w:eastAsia="宋体" w:hAnsi="Arial" w:cs="Arial"/>
          <w:snapToGrid w:val="0"/>
          <w:lang w:eastAsia="zh-CN"/>
        </w:rPr>
        <w:t>。</w:t>
      </w:r>
      <w:r w:rsidR="0046563A" w:rsidRPr="002131E3">
        <w:rPr>
          <w:rFonts w:ascii="Arial" w:eastAsia="宋体" w:hAnsi="Arial" w:cs="Arial"/>
          <w:i/>
          <w:snapToGrid w:val="0"/>
          <w:lang w:eastAsia="zh-CN"/>
        </w:rPr>
        <w:t>传染控制和医院流行病学</w:t>
      </w:r>
      <w:r w:rsidRPr="002131E3">
        <w:rPr>
          <w:rFonts w:ascii="Arial" w:eastAsia="宋体" w:hAnsi="Arial" w:cs="Arial"/>
          <w:snapToGrid w:val="0"/>
          <w:lang w:eastAsia="zh-CN"/>
        </w:rPr>
        <w:t>2</w:t>
      </w:r>
      <w:r w:rsidR="002131E3" w:rsidRPr="002131E3">
        <w:rPr>
          <w:rFonts w:ascii="Arial" w:eastAsia="宋体" w:hAnsi="Arial" w:cs="Arial"/>
          <w:snapToGrid w:val="0"/>
          <w:lang w:eastAsia="zh-CN"/>
        </w:rPr>
        <w:t>0</w:t>
      </w:r>
      <w:r w:rsidR="002131E3">
        <w:rPr>
          <w:rFonts w:ascii="Arial" w:eastAsia="宋体" w:hAnsi="Arial" w:cs="Arial"/>
          <w:snapToGrid w:val="0"/>
          <w:lang w:eastAsia="zh-CN"/>
        </w:rPr>
        <w:t xml:space="preserve"> (</w:t>
      </w:r>
      <w:r w:rsidR="002131E3" w:rsidRPr="002131E3">
        <w:rPr>
          <w:rFonts w:ascii="Arial" w:eastAsia="宋体" w:hAnsi="Arial" w:cs="Arial"/>
          <w:snapToGrid w:val="0"/>
          <w:lang w:eastAsia="zh-CN"/>
        </w:rPr>
        <w:t>4</w:t>
      </w:r>
      <w:r w:rsidR="002131E3">
        <w:rPr>
          <w:rFonts w:ascii="Arial" w:eastAsia="宋体" w:hAnsi="Arial" w:cs="Arial"/>
          <w:snapToGrid w:val="0"/>
          <w:lang w:eastAsia="zh-CN"/>
        </w:rPr>
        <w:t xml:space="preserve">): </w:t>
      </w:r>
      <w:r w:rsidRPr="002131E3">
        <w:rPr>
          <w:rFonts w:ascii="Arial" w:eastAsia="宋体" w:hAnsi="Arial" w:cs="Arial"/>
          <w:snapToGrid w:val="0"/>
          <w:lang w:eastAsia="zh-CN"/>
        </w:rPr>
        <w:t>247-278</w:t>
      </w:r>
      <w:r w:rsidR="006F3324" w:rsidRPr="002131E3">
        <w:rPr>
          <w:rFonts w:ascii="Arial" w:eastAsia="宋体" w:hAnsi="Arial" w:cs="Arial"/>
          <w:snapToGrid w:val="0"/>
          <w:lang w:eastAsia="zh-CN"/>
        </w:rPr>
        <w:t>。</w:t>
      </w:r>
      <w:r w:rsidR="002131E3">
        <w:rPr>
          <w:rFonts w:ascii="Arial" w:eastAsia="宋体" w:hAnsi="Arial" w:cs="Arial"/>
          <w:snapToGrid w:val="0"/>
          <w:lang w:eastAsia="zh-CN"/>
        </w:rPr>
        <w:t>（</w:t>
      </w:r>
      <w:r w:rsidR="004F6AB0" w:rsidRPr="002131E3">
        <w:rPr>
          <w:rFonts w:ascii="Arial" w:eastAsia="宋体" w:hAnsi="Arial" w:cs="Arial"/>
          <w:snapToGrid w:val="0"/>
          <w:lang w:eastAsia="zh-CN"/>
        </w:rPr>
        <w:t>第</w:t>
      </w:r>
      <w:r w:rsidRPr="002131E3">
        <w:rPr>
          <w:rFonts w:ascii="Arial" w:eastAsia="宋体" w:hAnsi="Arial" w:cs="Arial"/>
          <w:snapToGrid w:val="0"/>
          <w:lang w:eastAsia="zh-CN"/>
        </w:rPr>
        <w:t>259</w:t>
      </w:r>
      <w:r w:rsidR="0046563A" w:rsidRPr="002131E3">
        <w:rPr>
          <w:rFonts w:ascii="Arial" w:eastAsia="宋体" w:hAnsi="Arial" w:cs="Arial"/>
          <w:snapToGrid w:val="0"/>
          <w:lang w:eastAsia="zh-CN"/>
        </w:rPr>
        <w:t>页</w:t>
      </w:r>
      <w:r w:rsidR="002131E3">
        <w:rPr>
          <w:rFonts w:ascii="Arial" w:eastAsia="宋体" w:hAnsi="Arial" w:cs="Arial"/>
          <w:snapToGrid w:val="0"/>
          <w:lang w:eastAsia="zh-CN"/>
        </w:rPr>
        <w:t>）</w:t>
      </w:r>
      <w:hyperlink r:id="rId20">
        <w:r w:rsidRPr="002131E3">
          <w:rPr>
            <w:rFonts w:ascii="Arial" w:eastAsia="宋体" w:hAnsi="Arial" w:cs="Arial"/>
            <w:snapToGrid w:val="0"/>
            <w:color w:val="0000FF"/>
            <w:u w:val="single" w:color="0000FF"/>
            <w:lang w:eastAsia="zh-CN"/>
          </w:rPr>
          <w:t>http</w:t>
        </w:r>
        <w:r w:rsidR="002131E3">
          <w:rPr>
            <w:rFonts w:ascii="Arial" w:eastAsia="宋体" w:hAnsi="Arial" w:cs="Arial"/>
            <w:snapToGrid w:val="0"/>
            <w:color w:val="0000FF"/>
            <w:u w:val="single" w:color="0000FF"/>
            <w:lang w:eastAsia="zh-CN"/>
          </w:rPr>
          <w:t>: //</w:t>
        </w:r>
        <w:r w:rsidR="002131E3" w:rsidRPr="002131E3">
          <w:rPr>
            <w:rFonts w:ascii="Arial" w:eastAsia="宋体" w:hAnsi="Arial" w:cs="Arial"/>
            <w:snapToGrid w:val="0"/>
            <w:color w:val="0000FF"/>
            <w:u w:val="single" w:color="0000FF"/>
            <w:lang w:eastAsia="zh-CN"/>
          </w:rPr>
          <w:t>w</w:t>
        </w:r>
        <w:r w:rsidRPr="002131E3">
          <w:rPr>
            <w:rFonts w:ascii="Arial" w:eastAsia="宋体" w:hAnsi="Arial" w:cs="Arial"/>
            <w:snapToGrid w:val="0"/>
            <w:color w:val="0000FF"/>
            <w:u w:val="single" w:color="0000FF"/>
            <w:lang w:eastAsia="zh-CN"/>
          </w:rPr>
          <w:t>ww.cdc.go</w:t>
        </w:r>
        <w:r w:rsidR="002131E3" w:rsidRPr="002131E3">
          <w:rPr>
            <w:rFonts w:ascii="Arial" w:eastAsia="宋体" w:hAnsi="Arial" w:cs="Arial"/>
            <w:snapToGrid w:val="0"/>
            <w:color w:val="0000FF"/>
            <w:u w:val="single" w:color="0000FF"/>
            <w:lang w:eastAsia="zh-CN"/>
          </w:rPr>
          <w:t>v</w:t>
        </w:r>
        <w:r w:rsidR="002131E3">
          <w:rPr>
            <w:rFonts w:ascii="Arial" w:eastAsia="宋体" w:hAnsi="Arial" w:cs="Arial"/>
            <w:snapToGrid w:val="0"/>
            <w:color w:val="0000FF"/>
            <w:u w:val="single" w:color="0000FF"/>
            <w:lang w:eastAsia="zh-CN"/>
          </w:rPr>
          <w:t>/</w:t>
        </w:r>
        <w:r w:rsidR="002131E3" w:rsidRPr="002131E3">
          <w:rPr>
            <w:rFonts w:ascii="Arial" w:eastAsia="宋体" w:hAnsi="Arial" w:cs="Arial"/>
            <w:snapToGrid w:val="0"/>
            <w:color w:val="0000FF"/>
            <w:u w:val="single" w:color="0000FF"/>
            <w:lang w:eastAsia="zh-CN"/>
          </w:rPr>
          <w:t>n</w:t>
        </w:r>
        <w:r w:rsidRPr="002131E3">
          <w:rPr>
            <w:rFonts w:ascii="Arial" w:eastAsia="宋体" w:hAnsi="Arial" w:cs="Arial"/>
            <w:snapToGrid w:val="0"/>
            <w:color w:val="0000FF"/>
            <w:u w:val="single" w:color="0000FF"/>
            <w:lang w:eastAsia="zh-CN"/>
          </w:rPr>
          <w:t>cido</w:t>
        </w:r>
        <w:r w:rsidR="002131E3" w:rsidRPr="002131E3">
          <w:rPr>
            <w:rFonts w:ascii="Arial" w:eastAsia="宋体" w:hAnsi="Arial" w:cs="Arial"/>
            <w:snapToGrid w:val="0"/>
            <w:color w:val="0000FF"/>
            <w:u w:val="single" w:color="0000FF"/>
            <w:lang w:eastAsia="zh-CN"/>
          </w:rPr>
          <w:t>d</w:t>
        </w:r>
        <w:r w:rsidR="002131E3">
          <w:rPr>
            <w:rFonts w:ascii="Arial" w:eastAsia="宋体" w:hAnsi="Arial" w:cs="Arial"/>
            <w:snapToGrid w:val="0"/>
            <w:color w:val="0000FF"/>
            <w:u w:val="single" w:color="0000FF"/>
            <w:lang w:eastAsia="zh-CN"/>
          </w:rPr>
          <w:t>/</w:t>
        </w:r>
        <w:r w:rsidR="002131E3" w:rsidRPr="002131E3">
          <w:rPr>
            <w:rFonts w:ascii="Arial" w:eastAsia="宋体" w:hAnsi="Arial" w:cs="Arial"/>
            <w:snapToGrid w:val="0"/>
            <w:color w:val="0000FF"/>
            <w:u w:val="single" w:color="0000FF"/>
            <w:lang w:eastAsia="zh-CN"/>
          </w:rPr>
          <w:t>h</w:t>
        </w:r>
        <w:r w:rsidRPr="002131E3">
          <w:rPr>
            <w:rFonts w:ascii="Arial" w:eastAsia="宋体" w:hAnsi="Arial" w:cs="Arial"/>
            <w:snapToGrid w:val="0"/>
            <w:color w:val="0000FF"/>
            <w:u w:val="single" w:color="0000FF"/>
            <w:lang w:eastAsia="zh-CN"/>
          </w:rPr>
          <w:t>i</w:t>
        </w:r>
        <w:r w:rsidR="002131E3" w:rsidRPr="002131E3">
          <w:rPr>
            <w:rFonts w:ascii="Arial" w:eastAsia="宋体" w:hAnsi="Arial" w:cs="Arial"/>
            <w:snapToGrid w:val="0"/>
            <w:color w:val="0000FF"/>
            <w:u w:val="single" w:color="0000FF"/>
            <w:lang w:eastAsia="zh-CN"/>
          </w:rPr>
          <w:t>p</w:t>
        </w:r>
        <w:r w:rsidR="002131E3">
          <w:rPr>
            <w:rFonts w:ascii="Arial" w:eastAsia="宋体" w:hAnsi="Arial" w:cs="Arial"/>
            <w:snapToGrid w:val="0"/>
            <w:color w:val="0000FF"/>
            <w:u w:val="single" w:color="0000FF"/>
            <w:lang w:eastAsia="zh-CN"/>
          </w:rPr>
          <w:t>/</w:t>
        </w:r>
        <w:r w:rsidR="002131E3" w:rsidRPr="002131E3">
          <w:rPr>
            <w:rFonts w:ascii="Arial" w:eastAsia="宋体" w:hAnsi="Arial" w:cs="Arial"/>
            <w:snapToGrid w:val="0"/>
            <w:color w:val="0000FF"/>
            <w:u w:val="single" w:color="0000FF"/>
            <w:lang w:eastAsia="zh-CN"/>
          </w:rPr>
          <w:t>S</w:t>
        </w:r>
        <w:r w:rsidRPr="002131E3">
          <w:rPr>
            <w:rFonts w:ascii="Arial" w:eastAsia="宋体" w:hAnsi="Arial" w:cs="Arial"/>
            <w:snapToGrid w:val="0"/>
            <w:color w:val="0000FF"/>
            <w:u w:val="single" w:color="0000FF"/>
            <w:lang w:eastAsia="zh-CN"/>
          </w:rPr>
          <w:t>S</w:t>
        </w:r>
        <w:r w:rsidR="002131E3" w:rsidRPr="002131E3">
          <w:rPr>
            <w:rFonts w:ascii="Arial" w:eastAsia="宋体" w:hAnsi="Arial" w:cs="Arial"/>
            <w:snapToGrid w:val="0"/>
            <w:color w:val="0000FF"/>
            <w:u w:val="single" w:color="0000FF"/>
            <w:lang w:eastAsia="zh-CN"/>
          </w:rPr>
          <w:t>I</w:t>
        </w:r>
        <w:r w:rsidR="002131E3">
          <w:rPr>
            <w:rFonts w:ascii="Arial" w:eastAsia="宋体" w:hAnsi="Arial" w:cs="Arial"/>
            <w:snapToGrid w:val="0"/>
            <w:color w:val="0000FF"/>
            <w:u w:val="single" w:color="0000FF"/>
            <w:lang w:eastAsia="zh-CN"/>
          </w:rPr>
          <w:t>/</w:t>
        </w:r>
        <w:r w:rsidR="002131E3" w:rsidRPr="002131E3">
          <w:rPr>
            <w:rFonts w:ascii="Arial" w:eastAsia="宋体" w:hAnsi="Arial" w:cs="Arial"/>
            <w:snapToGrid w:val="0"/>
            <w:color w:val="0000FF"/>
            <w:u w:val="single" w:color="0000FF"/>
            <w:lang w:eastAsia="zh-CN"/>
          </w:rPr>
          <w:t>S</w:t>
        </w:r>
        <w:r w:rsidRPr="002131E3">
          <w:rPr>
            <w:rFonts w:ascii="Arial" w:eastAsia="宋体" w:hAnsi="Arial" w:cs="Arial"/>
            <w:snapToGrid w:val="0"/>
            <w:color w:val="0000FF"/>
            <w:u w:val="single" w:color="0000FF"/>
            <w:lang w:eastAsia="zh-CN"/>
          </w:rPr>
          <w:t>SI.pdf</w:t>
        </w:r>
      </w:hyperlink>
    </w:p>
    <w:p w:rsidR="004F6AB0" w:rsidRPr="002131E3" w:rsidRDefault="00804C5A" w:rsidP="009C4276">
      <w:pPr>
        <w:numPr>
          <w:ilvl w:val="0"/>
          <w:numId w:val="1"/>
        </w:numPr>
        <w:tabs>
          <w:tab w:val="left" w:pos="535"/>
        </w:tabs>
        <w:topLinePunct/>
        <w:adjustRightInd w:val="0"/>
        <w:snapToGrid w:val="0"/>
        <w:spacing w:afterLines="75" w:after="224" w:line="288" w:lineRule="auto"/>
        <w:ind w:hanging="535"/>
        <w:jc w:val="both"/>
        <w:rPr>
          <w:rFonts w:ascii="Arial" w:eastAsia="宋体" w:hAnsi="Arial" w:cs="Arial"/>
          <w:snapToGrid w:val="0"/>
          <w:sz w:val="24"/>
          <w:szCs w:val="24"/>
        </w:rPr>
      </w:pPr>
      <w:r w:rsidRPr="002131E3">
        <w:rPr>
          <w:rFonts w:ascii="Arial" w:eastAsia="宋体" w:hAnsi="Arial" w:cs="Arial"/>
          <w:snapToGrid w:val="0"/>
          <w:sz w:val="24"/>
        </w:rPr>
        <w:t>Nagata</w:t>
      </w:r>
      <w:r w:rsidR="002131E3">
        <w:rPr>
          <w:rFonts w:ascii="Arial" w:eastAsia="宋体" w:hAnsi="Arial" w:cs="Arial"/>
          <w:snapToGrid w:val="0"/>
          <w:sz w:val="24"/>
        </w:rPr>
        <w:t xml:space="preserve"> </w:t>
      </w:r>
      <w:r w:rsidRPr="002131E3">
        <w:rPr>
          <w:rFonts w:ascii="Arial" w:eastAsia="宋体" w:hAnsi="Arial" w:cs="Arial"/>
          <w:snapToGrid w:val="0"/>
          <w:sz w:val="24"/>
        </w:rPr>
        <w:t>Y</w:t>
      </w:r>
      <w:r w:rsidR="00B36790" w:rsidRPr="002131E3">
        <w:rPr>
          <w:rFonts w:ascii="Arial" w:eastAsia="宋体" w:hAnsi="Arial" w:cs="Arial"/>
          <w:snapToGrid w:val="0"/>
          <w:sz w:val="24"/>
          <w:lang w:eastAsia="zh-CN"/>
        </w:rPr>
        <w:t>，</w:t>
      </w:r>
      <w:r w:rsidRPr="002131E3">
        <w:rPr>
          <w:rFonts w:ascii="Arial" w:eastAsia="宋体" w:hAnsi="Arial" w:cs="Arial"/>
          <w:snapToGrid w:val="0"/>
          <w:sz w:val="24"/>
        </w:rPr>
        <w:t>Honjo</w:t>
      </w:r>
      <w:r w:rsidR="002131E3">
        <w:rPr>
          <w:rFonts w:ascii="Arial" w:eastAsia="宋体" w:hAnsi="Arial" w:cs="Arial"/>
          <w:snapToGrid w:val="0"/>
          <w:sz w:val="24"/>
        </w:rPr>
        <w:t xml:space="preserve"> </w:t>
      </w:r>
      <w:r w:rsidRPr="002131E3">
        <w:rPr>
          <w:rFonts w:ascii="Arial" w:eastAsia="宋体" w:hAnsi="Arial" w:cs="Arial"/>
          <w:snapToGrid w:val="0"/>
          <w:sz w:val="24"/>
        </w:rPr>
        <w:t>K</w:t>
      </w:r>
      <w:r w:rsidR="00B36790" w:rsidRPr="002131E3">
        <w:rPr>
          <w:rFonts w:ascii="Arial" w:eastAsia="宋体" w:hAnsi="Arial" w:cs="Arial"/>
          <w:snapToGrid w:val="0"/>
          <w:sz w:val="24"/>
          <w:lang w:eastAsia="zh-CN"/>
        </w:rPr>
        <w:t>，</w:t>
      </w:r>
      <w:r w:rsidRPr="002131E3">
        <w:rPr>
          <w:rFonts w:ascii="Arial" w:eastAsia="宋体" w:hAnsi="Arial" w:cs="Arial"/>
          <w:snapToGrid w:val="0"/>
          <w:sz w:val="24"/>
        </w:rPr>
        <w:t>Shindio</w:t>
      </w:r>
      <w:r w:rsidR="002131E3">
        <w:rPr>
          <w:rFonts w:ascii="Arial" w:eastAsia="宋体" w:hAnsi="Arial" w:cs="Arial"/>
          <w:snapToGrid w:val="0"/>
          <w:sz w:val="24"/>
        </w:rPr>
        <w:t xml:space="preserve"> </w:t>
      </w:r>
      <w:r w:rsidRPr="002131E3">
        <w:rPr>
          <w:rFonts w:ascii="Arial" w:eastAsia="宋体" w:hAnsi="Arial" w:cs="Arial"/>
          <w:snapToGrid w:val="0"/>
          <w:sz w:val="24"/>
        </w:rPr>
        <w:t>M</w:t>
      </w:r>
      <w:r w:rsidR="00B36790" w:rsidRPr="002131E3">
        <w:rPr>
          <w:rFonts w:ascii="Arial" w:eastAsia="宋体" w:hAnsi="Arial" w:cs="Arial"/>
          <w:snapToGrid w:val="0"/>
          <w:sz w:val="24"/>
          <w:lang w:eastAsia="zh-CN"/>
        </w:rPr>
        <w:t>，</w:t>
      </w:r>
      <w:r w:rsidRPr="002131E3">
        <w:rPr>
          <w:rFonts w:ascii="Arial" w:eastAsia="宋体" w:hAnsi="Arial" w:cs="Arial"/>
          <w:snapToGrid w:val="0"/>
          <w:sz w:val="24"/>
        </w:rPr>
        <w:t>Tamura</w:t>
      </w:r>
      <w:r w:rsidR="002131E3">
        <w:rPr>
          <w:rFonts w:ascii="Arial" w:eastAsia="宋体" w:hAnsi="Arial" w:cs="Arial"/>
          <w:snapToGrid w:val="0"/>
          <w:sz w:val="24"/>
        </w:rPr>
        <w:t xml:space="preserve"> </w:t>
      </w:r>
      <w:r w:rsidRPr="002131E3">
        <w:rPr>
          <w:rFonts w:ascii="Arial" w:eastAsia="宋体" w:hAnsi="Arial" w:cs="Arial"/>
          <w:snapToGrid w:val="0"/>
          <w:sz w:val="24"/>
        </w:rPr>
        <w:t>M</w:t>
      </w:r>
      <w:r w:rsidR="004F6AB0" w:rsidRPr="002131E3">
        <w:rPr>
          <w:rFonts w:ascii="Arial" w:eastAsia="宋体" w:hAnsi="Arial" w:cs="Arial"/>
          <w:snapToGrid w:val="0"/>
          <w:sz w:val="24"/>
          <w:lang w:eastAsia="zh-CN"/>
        </w:rPr>
        <w:t>，</w:t>
      </w:r>
      <w:r w:rsidRPr="002131E3">
        <w:rPr>
          <w:rFonts w:ascii="Arial" w:eastAsia="宋体" w:hAnsi="Arial" w:cs="Arial"/>
          <w:snapToGrid w:val="0"/>
          <w:sz w:val="24"/>
        </w:rPr>
        <w:t>Kurashima</w:t>
      </w:r>
      <w:r w:rsidR="002131E3">
        <w:rPr>
          <w:rFonts w:ascii="Arial" w:eastAsia="宋体" w:hAnsi="Arial" w:cs="Arial"/>
          <w:snapToGrid w:val="0"/>
          <w:sz w:val="24"/>
        </w:rPr>
        <w:t xml:space="preserve"> </w:t>
      </w:r>
      <w:r w:rsidRPr="002131E3">
        <w:rPr>
          <w:rFonts w:ascii="Arial" w:eastAsia="宋体" w:hAnsi="Arial" w:cs="Arial"/>
          <w:snapToGrid w:val="0"/>
          <w:sz w:val="24"/>
        </w:rPr>
        <w:t>M</w:t>
      </w:r>
      <w:r w:rsidR="00B36790" w:rsidRPr="002131E3">
        <w:rPr>
          <w:rFonts w:ascii="Arial" w:eastAsia="宋体" w:hAnsi="Arial" w:cs="Arial"/>
          <w:snapToGrid w:val="0"/>
          <w:sz w:val="24"/>
          <w:lang w:eastAsia="zh-CN"/>
        </w:rPr>
        <w:t>，</w:t>
      </w:r>
      <w:r w:rsidRPr="002131E3">
        <w:rPr>
          <w:rFonts w:ascii="Arial" w:eastAsia="宋体" w:hAnsi="Arial" w:cs="Arial"/>
          <w:snapToGrid w:val="0"/>
          <w:sz w:val="24"/>
        </w:rPr>
        <w:t>Shirakawa</w:t>
      </w:r>
      <w:r w:rsidR="002131E3">
        <w:rPr>
          <w:rFonts w:ascii="Arial" w:eastAsia="宋体" w:hAnsi="Arial" w:cs="Arial"/>
          <w:snapToGrid w:val="0"/>
          <w:sz w:val="24"/>
        </w:rPr>
        <w:t xml:space="preserve"> </w:t>
      </w:r>
      <w:r w:rsidRPr="002131E3">
        <w:rPr>
          <w:rFonts w:ascii="Arial" w:eastAsia="宋体" w:hAnsi="Arial" w:cs="Arial"/>
          <w:snapToGrid w:val="0"/>
          <w:sz w:val="24"/>
        </w:rPr>
        <w:t>K</w:t>
      </w:r>
      <w:r w:rsidR="00B36790" w:rsidRPr="002131E3">
        <w:rPr>
          <w:rFonts w:ascii="Arial" w:eastAsia="宋体" w:hAnsi="Arial" w:cs="Arial"/>
          <w:snapToGrid w:val="0"/>
          <w:sz w:val="24"/>
          <w:lang w:eastAsia="zh-CN"/>
        </w:rPr>
        <w:t>。</w:t>
      </w:r>
      <w:r w:rsidRPr="002131E3">
        <w:rPr>
          <w:rFonts w:ascii="Arial" w:eastAsia="宋体" w:hAnsi="Arial" w:cs="Arial"/>
          <w:snapToGrid w:val="0"/>
          <w:sz w:val="24"/>
          <w:lang w:eastAsia="zh-CN"/>
        </w:rPr>
        <w:t>1997</w:t>
      </w:r>
      <w:r w:rsidR="00B36790" w:rsidRPr="002131E3">
        <w:rPr>
          <w:rFonts w:ascii="Arial" w:eastAsia="宋体" w:hAnsi="Arial" w:cs="Arial"/>
          <w:snapToGrid w:val="0"/>
          <w:sz w:val="24"/>
          <w:lang w:eastAsia="zh-CN"/>
        </w:rPr>
        <w:t>。卵巢周围粘连对</w:t>
      </w:r>
      <w:r w:rsidR="00B36790" w:rsidRPr="002131E3">
        <w:rPr>
          <w:rFonts w:ascii="Arial" w:eastAsia="宋体" w:hAnsi="Arial" w:cs="Arial"/>
          <w:snapToGrid w:val="0"/>
          <w:sz w:val="24"/>
          <w:lang w:eastAsia="zh-CN"/>
        </w:rPr>
        <w:t>IVF-ET</w:t>
      </w:r>
      <w:r w:rsidR="00B36790" w:rsidRPr="002131E3">
        <w:rPr>
          <w:rFonts w:ascii="Arial" w:eastAsia="宋体" w:hAnsi="Arial" w:cs="Arial"/>
          <w:snapToGrid w:val="0"/>
          <w:sz w:val="24"/>
          <w:lang w:eastAsia="zh-CN"/>
        </w:rPr>
        <w:t>治疗结果的影响。</w:t>
      </w:r>
      <w:r w:rsidR="00B36790" w:rsidRPr="002131E3">
        <w:rPr>
          <w:rFonts w:ascii="Arial" w:eastAsia="宋体" w:hAnsi="Arial" w:cs="Arial"/>
          <w:i/>
          <w:snapToGrid w:val="0"/>
          <w:sz w:val="24"/>
        </w:rPr>
        <w:t>日本受精着床协会杂</w:t>
      </w:r>
      <w:r w:rsidR="004F6AB0" w:rsidRPr="002131E3">
        <w:rPr>
          <w:rFonts w:ascii="Arial" w:eastAsia="宋体" w:hAnsi="Arial" w:cs="Arial"/>
          <w:i/>
          <w:snapToGrid w:val="0"/>
          <w:sz w:val="24"/>
        </w:rPr>
        <w:t>志</w:t>
      </w:r>
      <w:r w:rsidRPr="002131E3">
        <w:rPr>
          <w:rFonts w:ascii="Arial" w:eastAsia="宋体" w:hAnsi="Arial" w:cs="Arial"/>
          <w:snapToGrid w:val="0"/>
          <w:sz w:val="24"/>
        </w:rPr>
        <w:t>14</w:t>
      </w:r>
      <w:r w:rsidR="002131E3">
        <w:rPr>
          <w:rFonts w:ascii="Arial" w:eastAsia="宋体" w:hAnsi="Arial" w:cs="Arial"/>
          <w:snapToGrid w:val="0"/>
          <w:sz w:val="24"/>
        </w:rPr>
        <w:t xml:space="preserve">: </w:t>
      </w:r>
      <w:r w:rsidRPr="002131E3">
        <w:rPr>
          <w:rFonts w:ascii="Arial" w:eastAsia="宋体" w:hAnsi="Arial" w:cs="Arial"/>
          <w:snapToGrid w:val="0"/>
          <w:sz w:val="24"/>
        </w:rPr>
        <w:t>54-57</w:t>
      </w:r>
      <w:r w:rsidR="006F3324" w:rsidRPr="002131E3">
        <w:rPr>
          <w:rFonts w:ascii="Arial" w:eastAsia="宋体" w:hAnsi="Arial" w:cs="Arial"/>
          <w:snapToGrid w:val="0"/>
          <w:sz w:val="24"/>
          <w:lang w:eastAsia="zh-CN"/>
        </w:rPr>
        <w:t>。</w:t>
      </w:r>
    </w:p>
    <w:p w:rsidR="004F6AB0" w:rsidRPr="002131E3" w:rsidRDefault="00804C5A" w:rsidP="009C4276">
      <w:pPr>
        <w:pStyle w:val="a3"/>
        <w:numPr>
          <w:ilvl w:val="0"/>
          <w:numId w:val="1"/>
        </w:numPr>
        <w:tabs>
          <w:tab w:val="left" w:pos="535"/>
        </w:tabs>
        <w:topLinePunct/>
        <w:adjustRightInd w:val="0"/>
        <w:snapToGrid w:val="0"/>
        <w:spacing w:afterLines="75" w:after="224" w:line="288" w:lineRule="auto"/>
        <w:ind w:hanging="535"/>
        <w:jc w:val="both"/>
        <w:rPr>
          <w:rFonts w:ascii="Arial" w:eastAsia="宋体" w:hAnsi="Arial" w:cs="Arial"/>
          <w:snapToGrid w:val="0"/>
        </w:rPr>
      </w:pPr>
      <w:r w:rsidRPr="002131E3">
        <w:rPr>
          <w:rFonts w:ascii="Arial" w:eastAsia="宋体" w:hAnsi="Arial" w:cs="Arial"/>
          <w:snapToGrid w:val="0"/>
        </w:rPr>
        <w:t>Nagata</w:t>
      </w:r>
      <w:r w:rsidR="002131E3">
        <w:rPr>
          <w:rFonts w:ascii="Arial" w:eastAsia="宋体" w:hAnsi="Arial" w:cs="Arial"/>
          <w:snapToGrid w:val="0"/>
        </w:rPr>
        <w:t xml:space="preserve"> </w:t>
      </w:r>
      <w:r w:rsidRPr="002131E3">
        <w:rPr>
          <w:rFonts w:ascii="Arial" w:eastAsia="宋体" w:hAnsi="Arial" w:cs="Arial"/>
          <w:snapToGrid w:val="0"/>
        </w:rPr>
        <w:t>Y</w:t>
      </w:r>
      <w:r w:rsidR="004F6AB0" w:rsidRPr="002131E3">
        <w:rPr>
          <w:rFonts w:ascii="Arial" w:eastAsia="宋体" w:hAnsi="Arial" w:cs="Arial"/>
          <w:snapToGrid w:val="0"/>
          <w:lang w:eastAsia="zh-CN"/>
        </w:rPr>
        <w:t>，</w:t>
      </w:r>
      <w:r w:rsidRPr="002131E3">
        <w:rPr>
          <w:rFonts w:ascii="Arial" w:eastAsia="宋体" w:hAnsi="Arial" w:cs="Arial"/>
          <w:snapToGrid w:val="0"/>
        </w:rPr>
        <w:t>Honjou</w:t>
      </w:r>
      <w:r w:rsidR="002131E3">
        <w:rPr>
          <w:rFonts w:ascii="Arial" w:eastAsia="宋体" w:hAnsi="Arial" w:cs="Arial"/>
          <w:snapToGrid w:val="0"/>
        </w:rPr>
        <w:t xml:space="preserve"> </w:t>
      </w:r>
      <w:r w:rsidRPr="002131E3">
        <w:rPr>
          <w:rFonts w:ascii="Arial" w:eastAsia="宋体" w:hAnsi="Arial" w:cs="Arial"/>
          <w:snapToGrid w:val="0"/>
        </w:rPr>
        <w:t>K</w:t>
      </w:r>
      <w:r w:rsidR="004F6AB0" w:rsidRPr="002131E3">
        <w:rPr>
          <w:rFonts w:ascii="Arial" w:eastAsia="宋体" w:hAnsi="Arial" w:cs="Arial"/>
          <w:snapToGrid w:val="0"/>
          <w:lang w:eastAsia="zh-CN"/>
        </w:rPr>
        <w:t>，</w:t>
      </w:r>
      <w:r w:rsidRPr="002131E3">
        <w:rPr>
          <w:rFonts w:ascii="Arial" w:eastAsia="宋体" w:hAnsi="Arial" w:cs="Arial"/>
          <w:snapToGrid w:val="0"/>
        </w:rPr>
        <w:t>Sonoda</w:t>
      </w:r>
      <w:r w:rsidR="002131E3">
        <w:rPr>
          <w:rFonts w:ascii="Arial" w:eastAsia="宋体" w:hAnsi="Arial" w:cs="Arial"/>
          <w:snapToGrid w:val="0"/>
        </w:rPr>
        <w:t xml:space="preserve"> </w:t>
      </w:r>
      <w:r w:rsidRPr="002131E3">
        <w:rPr>
          <w:rFonts w:ascii="Arial" w:eastAsia="宋体" w:hAnsi="Arial" w:cs="Arial"/>
          <w:snapToGrid w:val="0"/>
        </w:rPr>
        <w:t>M</w:t>
      </w:r>
      <w:r w:rsidR="00B36790" w:rsidRPr="002131E3">
        <w:rPr>
          <w:rFonts w:ascii="Arial" w:eastAsia="宋体" w:hAnsi="Arial" w:cs="Arial"/>
          <w:snapToGrid w:val="0"/>
          <w:lang w:eastAsia="zh-CN"/>
        </w:rPr>
        <w:t>，</w:t>
      </w:r>
      <w:r w:rsidRPr="002131E3">
        <w:rPr>
          <w:rFonts w:ascii="Arial" w:eastAsia="宋体" w:hAnsi="Arial" w:cs="Arial"/>
          <w:snapToGrid w:val="0"/>
        </w:rPr>
        <w:t>Makino</w:t>
      </w:r>
      <w:r w:rsidR="002131E3">
        <w:rPr>
          <w:rFonts w:ascii="Arial" w:eastAsia="宋体" w:hAnsi="Arial" w:cs="Arial"/>
          <w:snapToGrid w:val="0"/>
        </w:rPr>
        <w:t xml:space="preserve"> </w:t>
      </w:r>
      <w:r w:rsidRPr="002131E3">
        <w:rPr>
          <w:rFonts w:ascii="Arial" w:eastAsia="宋体" w:hAnsi="Arial" w:cs="Arial"/>
          <w:snapToGrid w:val="0"/>
        </w:rPr>
        <w:t>I</w:t>
      </w:r>
      <w:r w:rsidR="004F6AB0" w:rsidRPr="002131E3">
        <w:rPr>
          <w:rFonts w:ascii="Arial" w:eastAsia="宋体" w:hAnsi="Arial" w:cs="Arial"/>
          <w:snapToGrid w:val="0"/>
          <w:lang w:eastAsia="zh-CN"/>
        </w:rPr>
        <w:t>，</w:t>
      </w:r>
      <w:r w:rsidRPr="002131E3">
        <w:rPr>
          <w:rFonts w:ascii="Arial" w:eastAsia="宋体" w:hAnsi="Arial" w:cs="Arial"/>
          <w:snapToGrid w:val="0"/>
        </w:rPr>
        <w:t>Tamura</w:t>
      </w:r>
      <w:r w:rsidR="002131E3">
        <w:rPr>
          <w:rFonts w:ascii="Arial" w:eastAsia="宋体" w:hAnsi="Arial" w:cs="Arial"/>
          <w:snapToGrid w:val="0"/>
        </w:rPr>
        <w:t xml:space="preserve"> </w:t>
      </w:r>
      <w:r w:rsidRPr="002131E3">
        <w:rPr>
          <w:rFonts w:ascii="Arial" w:eastAsia="宋体" w:hAnsi="Arial" w:cs="Arial"/>
          <w:snapToGrid w:val="0"/>
        </w:rPr>
        <w:t>R</w:t>
      </w:r>
      <w:r w:rsidR="004F6AB0" w:rsidRPr="002131E3">
        <w:rPr>
          <w:rFonts w:ascii="Arial" w:eastAsia="宋体" w:hAnsi="Arial" w:cs="Arial"/>
          <w:snapToGrid w:val="0"/>
          <w:lang w:eastAsia="zh-CN"/>
        </w:rPr>
        <w:t>和</w:t>
      </w:r>
      <w:r w:rsidRPr="002131E3">
        <w:rPr>
          <w:rFonts w:ascii="Arial" w:eastAsia="宋体" w:hAnsi="Arial" w:cs="Arial"/>
          <w:snapToGrid w:val="0"/>
        </w:rPr>
        <w:t>Kawarabayashi</w:t>
      </w:r>
      <w:r w:rsidR="002131E3">
        <w:rPr>
          <w:rFonts w:ascii="Arial" w:eastAsia="宋体" w:hAnsi="Arial" w:cs="Arial"/>
          <w:snapToGrid w:val="0"/>
        </w:rPr>
        <w:t xml:space="preserve"> </w:t>
      </w:r>
      <w:r w:rsidRPr="002131E3">
        <w:rPr>
          <w:rFonts w:ascii="Arial" w:eastAsia="宋体" w:hAnsi="Arial" w:cs="Arial"/>
          <w:snapToGrid w:val="0"/>
        </w:rPr>
        <w:t>T</w:t>
      </w:r>
      <w:r w:rsidR="00B36790" w:rsidRPr="002131E3">
        <w:rPr>
          <w:rFonts w:ascii="Arial" w:eastAsia="宋体" w:hAnsi="Arial" w:cs="Arial"/>
          <w:snapToGrid w:val="0"/>
          <w:lang w:eastAsia="zh-CN"/>
        </w:rPr>
        <w:t>。</w:t>
      </w:r>
      <w:r w:rsidR="002131E3">
        <w:rPr>
          <w:rFonts w:ascii="Arial" w:eastAsia="宋体" w:hAnsi="Arial" w:cs="Arial"/>
          <w:snapToGrid w:val="0"/>
        </w:rPr>
        <w:t xml:space="preserve"> </w:t>
      </w:r>
      <w:r w:rsidRPr="002131E3">
        <w:rPr>
          <w:rFonts w:ascii="Arial" w:eastAsia="宋体" w:hAnsi="Arial" w:cs="Arial"/>
          <w:snapToGrid w:val="0"/>
          <w:lang w:eastAsia="zh-CN"/>
        </w:rPr>
        <w:t>1998</w:t>
      </w:r>
      <w:r w:rsidR="00B36790" w:rsidRPr="002131E3">
        <w:rPr>
          <w:rFonts w:ascii="Arial" w:eastAsia="宋体" w:hAnsi="Arial" w:cs="Arial"/>
          <w:snapToGrid w:val="0"/>
          <w:lang w:eastAsia="zh-CN"/>
        </w:rPr>
        <w:t>。</w:t>
      </w:r>
      <w:r w:rsidR="004C622E" w:rsidRPr="002131E3">
        <w:rPr>
          <w:rFonts w:ascii="Arial" w:eastAsia="宋体" w:hAnsi="Arial" w:cs="Arial"/>
          <w:snapToGrid w:val="0"/>
          <w:lang w:eastAsia="zh-CN"/>
        </w:rPr>
        <w:t>卵巢周围粘连干扰促性腺激素向卵泡液的扩散。</w:t>
      </w:r>
      <w:r w:rsidR="00B36790" w:rsidRPr="002131E3">
        <w:rPr>
          <w:rFonts w:ascii="Arial" w:eastAsia="宋体" w:hAnsi="Arial" w:cs="Arial"/>
          <w:i/>
          <w:snapToGrid w:val="0"/>
          <w:lang w:eastAsia="zh-CN"/>
        </w:rPr>
        <w:t>人类生</w:t>
      </w:r>
      <w:r w:rsidR="004F6AB0" w:rsidRPr="002131E3">
        <w:rPr>
          <w:rFonts w:ascii="Arial" w:eastAsia="宋体" w:hAnsi="Arial" w:cs="Arial"/>
          <w:i/>
          <w:snapToGrid w:val="0"/>
          <w:lang w:eastAsia="zh-CN"/>
        </w:rPr>
        <w:t>殖</w:t>
      </w:r>
      <w:r w:rsidRPr="002131E3">
        <w:rPr>
          <w:rFonts w:ascii="Arial" w:eastAsia="宋体" w:hAnsi="Arial" w:cs="Arial"/>
          <w:snapToGrid w:val="0"/>
        </w:rPr>
        <w:t>1</w:t>
      </w:r>
      <w:r w:rsidR="002131E3" w:rsidRPr="002131E3">
        <w:rPr>
          <w:rFonts w:ascii="Arial" w:eastAsia="宋体" w:hAnsi="Arial" w:cs="Arial"/>
          <w:snapToGrid w:val="0"/>
        </w:rPr>
        <w:t>3</w:t>
      </w:r>
      <w:r w:rsidR="002131E3">
        <w:rPr>
          <w:rFonts w:ascii="Arial" w:eastAsia="宋体" w:hAnsi="Arial" w:cs="Arial"/>
          <w:snapToGrid w:val="0"/>
        </w:rPr>
        <w:t xml:space="preserve"> (</w:t>
      </w:r>
      <w:r w:rsidR="002131E3" w:rsidRPr="002131E3">
        <w:rPr>
          <w:rFonts w:ascii="Arial" w:eastAsia="宋体" w:hAnsi="Arial" w:cs="Arial"/>
          <w:snapToGrid w:val="0"/>
        </w:rPr>
        <w:t>8</w:t>
      </w:r>
      <w:r w:rsidR="002131E3">
        <w:rPr>
          <w:rFonts w:ascii="Arial" w:eastAsia="宋体" w:hAnsi="Arial" w:cs="Arial"/>
          <w:snapToGrid w:val="0"/>
        </w:rPr>
        <w:t xml:space="preserve">): </w:t>
      </w:r>
      <w:r w:rsidRPr="002131E3">
        <w:rPr>
          <w:rFonts w:ascii="Arial" w:eastAsia="宋体" w:hAnsi="Arial" w:cs="Arial"/>
          <w:snapToGrid w:val="0"/>
        </w:rPr>
        <w:t>207</w:t>
      </w:r>
      <w:r w:rsidR="00B36790" w:rsidRPr="002131E3">
        <w:rPr>
          <w:rFonts w:ascii="Arial" w:eastAsia="宋体" w:hAnsi="Arial" w:cs="Arial"/>
          <w:snapToGrid w:val="0"/>
        </w:rPr>
        <w:t>2-2076</w:t>
      </w:r>
      <w:r w:rsidR="00B36790" w:rsidRPr="002131E3">
        <w:rPr>
          <w:rFonts w:ascii="Arial" w:eastAsia="宋体" w:hAnsi="Arial" w:cs="Arial"/>
          <w:snapToGrid w:val="0"/>
          <w:lang w:eastAsia="zh-CN"/>
        </w:rPr>
        <w:t>。</w:t>
      </w:r>
    </w:p>
    <w:p w:rsidR="004F6AB0" w:rsidRPr="002131E3" w:rsidRDefault="00A60DA8" w:rsidP="009C4276">
      <w:pPr>
        <w:pStyle w:val="a3"/>
        <w:numPr>
          <w:ilvl w:val="0"/>
          <w:numId w:val="1"/>
        </w:numPr>
        <w:tabs>
          <w:tab w:val="left" w:pos="535"/>
        </w:tabs>
        <w:topLinePunct/>
        <w:adjustRightInd w:val="0"/>
        <w:snapToGrid w:val="0"/>
        <w:spacing w:afterLines="75" w:after="224" w:line="288" w:lineRule="auto"/>
        <w:ind w:hanging="535"/>
        <w:jc w:val="both"/>
        <w:rPr>
          <w:rFonts w:ascii="Arial" w:eastAsia="宋体" w:hAnsi="Arial" w:cs="Arial"/>
          <w:snapToGrid w:val="0"/>
        </w:rPr>
      </w:pPr>
      <w:r w:rsidRPr="002131E3">
        <w:rPr>
          <w:rFonts w:ascii="Arial" w:eastAsia="宋体" w:hAnsi="Arial" w:cs="Arial"/>
          <w:snapToGrid w:val="0"/>
          <w:lang w:eastAsia="zh-CN"/>
        </w:rPr>
        <w:t>腹腔镜手术研究组。</w:t>
      </w:r>
      <w:r w:rsidR="00804C5A" w:rsidRPr="002131E3">
        <w:rPr>
          <w:rFonts w:ascii="Arial" w:eastAsia="宋体" w:hAnsi="Arial" w:cs="Arial"/>
          <w:snapToGrid w:val="0"/>
          <w:lang w:eastAsia="zh-CN"/>
        </w:rPr>
        <w:t>1991</w:t>
      </w:r>
      <w:r w:rsidRPr="002131E3">
        <w:rPr>
          <w:rFonts w:ascii="Arial" w:eastAsia="宋体" w:hAnsi="Arial" w:cs="Arial"/>
          <w:snapToGrid w:val="0"/>
          <w:lang w:eastAsia="zh-CN"/>
        </w:rPr>
        <w:t>。</w:t>
      </w:r>
      <w:r w:rsidR="002131E3" w:rsidRPr="002131E3">
        <w:rPr>
          <w:rFonts w:ascii="Arial" w:eastAsia="宋体" w:hAnsi="Arial" w:cs="Arial"/>
          <w:snapToGrid w:val="0"/>
          <w:lang w:eastAsia="zh-CN"/>
        </w:rPr>
        <w:t>腹</w:t>
      </w:r>
      <w:r w:rsidR="00C132E0" w:rsidRPr="002131E3">
        <w:rPr>
          <w:rFonts w:ascii="Arial" w:eastAsia="宋体" w:hAnsi="Arial" w:cs="Arial"/>
          <w:snapToGrid w:val="0"/>
          <w:lang w:eastAsia="zh-CN"/>
        </w:rPr>
        <w:t>腔镜手术术后粘连发</w:t>
      </w:r>
      <w:r w:rsidR="004F6AB0" w:rsidRPr="002131E3">
        <w:rPr>
          <w:rFonts w:ascii="Arial" w:eastAsia="宋体" w:hAnsi="Arial" w:cs="Arial"/>
          <w:snapToGrid w:val="0"/>
          <w:lang w:eastAsia="zh-CN"/>
        </w:rPr>
        <w:t>展：早</w:t>
      </w:r>
      <w:r w:rsidR="00C132E0" w:rsidRPr="002131E3">
        <w:rPr>
          <w:rFonts w:ascii="Arial" w:eastAsia="宋体" w:hAnsi="Arial" w:cs="Arial"/>
          <w:snapToGrid w:val="0"/>
          <w:lang w:eastAsia="zh-CN"/>
        </w:rPr>
        <w:t>期二次探查手术评价。</w:t>
      </w:r>
      <w:r w:rsidR="004F6AB0" w:rsidRPr="002131E3">
        <w:rPr>
          <w:rFonts w:ascii="Arial" w:eastAsia="宋体" w:hAnsi="Arial" w:cs="Arial"/>
          <w:i/>
          <w:snapToGrid w:val="0"/>
          <w:lang w:eastAsia="zh-CN"/>
        </w:rPr>
        <w:t>生</w:t>
      </w:r>
      <w:r w:rsidR="00B36790" w:rsidRPr="002131E3">
        <w:rPr>
          <w:rFonts w:ascii="Arial" w:eastAsia="宋体" w:hAnsi="Arial" w:cs="Arial"/>
          <w:i/>
          <w:snapToGrid w:val="0"/>
          <w:lang w:eastAsia="zh-CN"/>
        </w:rPr>
        <w:t>育与不</w:t>
      </w:r>
      <w:r w:rsidR="004F6AB0" w:rsidRPr="002131E3">
        <w:rPr>
          <w:rFonts w:ascii="Arial" w:eastAsia="宋体" w:hAnsi="Arial" w:cs="Arial"/>
          <w:i/>
          <w:snapToGrid w:val="0"/>
          <w:lang w:eastAsia="zh-CN"/>
        </w:rPr>
        <w:t>育</w:t>
      </w:r>
      <w:r w:rsidR="00804C5A" w:rsidRPr="002131E3">
        <w:rPr>
          <w:rFonts w:ascii="Arial" w:eastAsia="宋体" w:hAnsi="Arial" w:cs="Arial"/>
          <w:snapToGrid w:val="0"/>
        </w:rPr>
        <w:t>5</w:t>
      </w:r>
      <w:r w:rsidR="002131E3" w:rsidRPr="002131E3">
        <w:rPr>
          <w:rFonts w:ascii="Arial" w:eastAsia="宋体" w:hAnsi="Arial" w:cs="Arial"/>
          <w:snapToGrid w:val="0"/>
        </w:rPr>
        <w:t>5</w:t>
      </w:r>
      <w:r w:rsidR="002131E3">
        <w:rPr>
          <w:rFonts w:ascii="Arial" w:eastAsia="宋体" w:hAnsi="Arial" w:cs="Arial"/>
          <w:snapToGrid w:val="0"/>
        </w:rPr>
        <w:t xml:space="preserve"> (</w:t>
      </w:r>
      <w:r w:rsidR="002131E3" w:rsidRPr="002131E3">
        <w:rPr>
          <w:rFonts w:ascii="Arial" w:eastAsia="宋体" w:hAnsi="Arial" w:cs="Arial"/>
          <w:snapToGrid w:val="0"/>
        </w:rPr>
        <w:t>4</w:t>
      </w:r>
      <w:r w:rsidR="002131E3">
        <w:rPr>
          <w:rFonts w:ascii="Arial" w:eastAsia="宋体" w:hAnsi="Arial" w:cs="Arial"/>
          <w:snapToGrid w:val="0"/>
        </w:rPr>
        <w:t xml:space="preserve">): </w:t>
      </w:r>
      <w:r w:rsidR="00804C5A" w:rsidRPr="002131E3">
        <w:rPr>
          <w:rFonts w:ascii="Arial" w:eastAsia="宋体" w:hAnsi="Arial" w:cs="Arial"/>
          <w:snapToGrid w:val="0"/>
        </w:rPr>
        <w:t>700-704</w:t>
      </w:r>
      <w:r w:rsidR="00C132E0" w:rsidRPr="002131E3">
        <w:rPr>
          <w:rFonts w:ascii="Arial" w:eastAsia="宋体" w:hAnsi="Arial" w:cs="Arial"/>
          <w:snapToGrid w:val="0"/>
          <w:lang w:eastAsia="zh-CN"/>
        </w:rPr>
        <w:t>。</w:t>
      </w:r>
    </w:p>
    <w:p w:rsidR="000D6BD2" w:rsidRPr="002131E3" w:rsidRDefault="00804C5A" w:rsidP="009C4276">
      <w:pPr>
        <w:pStyle w:val="a3"/>
        <w:numPr>
          <w:ilvl w:val="0"/>
          <w:numId w:val="1"/>
        </w:numPr>
        <w:tabs>
          <w:tab w:val="left" w:pos="535"/>
        </w:tabs>
        <w:topLinePunct/>
        <w:adjustRightInd w:val="0"/>
        <w:snapToGrid w:val="0"/>
        <w:spacing w:afterLines="75" w:after="224" w:line="288" w:lineRule="auto"/>
        <w:ind w:hanging="535"/>
        <w:jc w:val="both"/>
        <w:rPr>
          <w:rFonts w:ascii="Arial" w:eastAsia="宋体" w:hAnsi="Arial" w:cs="Arial"/>
          <w:snapToGrid w:val="0"/>
        </w:rPr>
      </w:pPr>
      <w:r w:rsidRPr="002131E3">
        <w:rPr>
          <w:rFonts w:ascii="Arial" w:eastAsia="宋体" w:hAnsi="Arial" w:cs="Arial"/>
          <w:snapToGrid w:val="0"/>
        </w:rPr>
        <w:t>Stout</w:t>
      </w:r>
      <w:r w:rsidR="002131E3">
        <w:rPr>
          <w:rFonts w:ascii="Arial" w:eastAsia="宋体" w:hAnsi="Arial" w:cs="Arial"/>
          <w:snapToGrid w:val="0"/>
        </w:rPr>
        <w:t xml:space="preserve"> </w:t>
      </w:r>
      <w:r w:rsidRPr="002131E3">
        <w:rPr>
          <w:rFonts w:ascii="Arial" w:eastAsia="宋体" w:hAnsi="Arial" w:cs="Arial"/>
          <w:snapToGrid w:val="0"/>
        </w:rPr>
        <w:t>AL</w:t>
      </w:r>
      <w:r w:rsidR="004F6AB0" w:rsidRPr="002131E3">
        <w:rPr>
          <w:rFonts w:ascii="Arial" w:eastAsia="宋体" w:hAnsi="Arial" w:cs="Arial"/>
          <w:snapToGrid w:val="0"/>
          <w:lang w:eastAsia="zh-CN"/>
        </w:rPr>
        <w:t>和</w:t>
      </w:r>
      <w:r w:rsidRPr="002131E3">
        <w:rPr>
          <w:rFonts w:ascii="Arial" w:eastAsia="宋体" w:hAnsi="Arial" w:cs="Arial"/>
          <w:snapToGrid w:val="0"/>
        </w:rPr>
        <w:t>Steege</w:t>
      </w:r>
      <w:r w:rsidR="002131E3">
        <w:rPr>
          <w:rFonts w:ascii="Arial" w:eastAsia="宋体" w:hAnsi="Arial" w:cs="Arial"/>
          <w:snapToGrid w:val="0"/>
        </w:rPr>
        <w:t xml:space="preserve"> </w:t>
      </w:r>
      <w:r w:rsidRPr="002131E3">
        <w:rPr>
          <w:rFonts w:ascii="Arial" w:eastAsia="宋体" w:hAnsi="Arial" w:cs="Arial"/>
          <w:snapToGrid w:val="0"/>
        </w:rPr>
        <w:t>JF</w:t>
      </w:r>
      <w:r w:rsidR="00663E08" w:rsidRPr="002131E3">
        <w:rPr>
          <w:rFonts w:ascii="Arial" w:eastAsia="宋体" w:hAnsi="Arial" w:cs="Arial"/>
          <w:snapToGrid w:val="0"/>
          <w:lang w:eastAsia="zh-CN"/>
        </w:rPr>
        <w:t>。</w:t>
      </w:r>
      <w:r w:rsidRPr="002131E3">
        <w:rPr>
          <w:rFonts w:ascii="Arial" w:eastAsia="宋体" w:hAnsi="Arial" w:cs="Arial"/>
          <w:snapToGrid w:val="0"/>
          <w:lang w:eastAsia="zh-CN"/>
        </w:rPr>
        <w:t>1991</w:t>
      </w:r>
      <w:r w:rsidR="00663E08" w:rsidRPr="002131E3">
        <w:rPr>
          <w:rFonts w:ascii="Arial" w:eastAsia="宋体" w:hAnsi="Arial" w:cs="Arial"/>
          <w:snapToGrid w:val="0"/>
          <w:lang w:eastAsia="zh-CN"/>
        </w:rPr>
        <w:t>。</w:t>
      </w:r>
      <w:r w:rsidR="003D73F8" w:rsidRPr="002131E3">
        <w:rPr>
          <w:rFonts w:ascii="Arial" w:eastAsia="宋体" w:hAnsi="Arial" w:cs="Arial"/>
          <w:snapToGrid w:val="0"/>
          <w:lang w:eastAsia="zh-CN"/>
        </w:rPr>
        <w:t>行腹腔镜粘连松解术后慢性盆腔疼痛的解决办法。</w:t>
      </w:r>
      <w:r w:rsidRPr="002131E3">
        <w:rPr>
          <w:rFonts w:ascii="Arial" w:eastAsia="宋体" w:hAnsi="Arial" w:cs="Arial"/>
          <w:i/>
          <w:snapToGrid w:val="0"/>
        </w:rPr>
        <w:t>Am.</w:t>
      </w:r>
      <w:r w:rsidR="002131E3">
        <w:rPr>
          <w:rFonts w:ascii="Arial" w:eastAsia="宋体" w:hAnsi="Arial" w:cs="Arial"/>
          <w:i/>
          <w:snapToGrid w:val="0"/>
        </w:rPr>
        <w:t xml:space="preserve"> </w:t>
      </w:r>
      <w:r w:rsidRPr="002131E3">
        <w:rPr>
          <w:rFonts w:ascii="Arial" w:eastAsia="宋体" w:hAnsi="Arial" w:cs="Arial"/>
          <w:i/>
          <w:snapToGrid w:val="0"/>
        </w:rPr>
        <w:t>J.</w:t>
      </w:r>
      <w:r w:rsidR="002131E3">
        <w:rPr>
          <w:rFonts w:ascii="Arial" w:eastAsia="宋体" w:hAnsi="Arial" w:cs="Arial"/>
          <w:i/>
          <w:snapToGrid w:val="0"/>
        </w:rPr>
        <w:t xml:space="preserve"> </w:t>
      </w:r>
      <w:r w:rsidRPr="002131E3">
        <w:rPr>
          <w:rFonts w:ascii="Arial" w:eastAsia="宋体" w:hAnsi="Arial" w:cs="Arial"/>
          <w:i/>
          <w:snapToGrid w:val="0"/>
        </w:rPr>
        <w:t>Obstet.</w:t>
      </w:r>
      <w:r w:rsidR="004F6AB0" w:rsidRPr="002131E3">
        <w:rPr>
          <w:rFonts w:ascii="Arial" w:eastAsia="宋体" w:hAnsi="Arial" w:cs="Arial"/>
          <w:i/>
          <w:snapToGrid w:val="0"/>
          <w:lang w:eastAsia="zh-CN"/>
        </w:rPr>
        <w:t>妇</w:t>
      </w:r>
      <w:r w:rsidR="00C132E0" w:rsidRPr="002131E3">
        <w:rPr>
          <w:rFonts w:ascii="Arial" w:eastAsia="宋体" w:hAnsi="Arial" w:cs="Arial"/>
          <w:i/>
          <w:snapToGrid w:val="0"/>
          <w:lang w:eastAsia="zh-CN"/>
        </w:rPr>
        <w:t>科学。</w:t>
      </w:r>
      <w:r w:rsidRPr="002131E3">
        <w:rPr>
          <w:rFonts w:ascii="Arial" w:eastAsia="宋体" w:hAnsi="Arial" w:cs="Arial"/>
          <w:snapToGrid w:val="0"/>
        </w:rPr>
        <w:t>16</w:t>
      </w:r>
      <w:r w:rsidR="002131E3" w:rsidRPr="002131E3">
        <w:rPr>
          <w:rFonts w:ascii="Arial" w:eastAsia="宋体" w:hAnsi="Arial" w:cs="Arial"/>
          <w:snapToGrid w:val="0"/>
        </w:rPr>
        <w:t>5</w:t>
      </w:r>
      <w:r w:rsidR="002131E3">
        <w:rPr>
          <w:rFonts w:ascii="Arial" w:eastAsia="宋体" w:hAnsi="Arial" w:cs="Arial"/>
          <w:snapToGrid w:val="0"/>
        </w:rPr>
        <w:t xml:space="preserve"> (</w:t>
      </w:r>
      <w:r w:rsidR="002131E3" w:rsidRPr="002131E3">
        <w:rPr>
          <w:rFonts w:ascii="Arial" w:eastAsia="宋体" w:hAnsi="Arial" w:cs="Arial"/>
          <w:snapToGrid w:val="0"/>
        </w:rPr>
        <w:t>2</w:t>
      </w:r>
      <w:r w:rsidR="002131E3">
        <w:rPr>
          <w:rFonts w:ascii="Arial" w:eastAsia="宋体" w:hAnsi="Arial" w:cs="Arial"/>
          <w:snapToGrid w:val="0"/>
        </w:rPr>
        <w:t xml:space="preserve">): </w:t>
      </w:r>
      <w:r w:rsidRPr="002131E3">
        <w:rPr>
          <w:rFonts w:ascii="Arial" w:eastAsia="宋体" w:hAnsi="Arial" w:cs="Arial"/>
          <w:snapToGrid w:val="0"/>
        </w:rPr>
        <w:t>278-283</w:t>
      </w:r>
      <w:r w:rsidR="00C132E0" w:rsidRPr="002131E3">
        <w:rPr>
          <w:rFonts w:ascii="Arial" w:eastAsia="宋体" w:hAnsi="Arial" w:cs="Arial"/>
          <w:snapToGrid w:val="0"/>
          <w:lang w:eastAsia="zh-CN"/>
        </w:rPr>
        <w:t>。</w:t>
      </w:r>
    </w:p>
    <w:sectPr w:rsidR="000D6BD2" w:rsidRPr="002131E3" w:rsidSect="00984698">
      <w:headerReference w:type="default" r:id="rId21"/>
      <w:footerReference w:type="default" r:id="rId22"/>
      <w:pgSz w:w="11906" w:h="16838"/>
      <w:pgMar w:top="1134" w:right="1440" w:bottom="1134" w:left="1440" w:header="720" w:footer="720" w:gutter="0"/>
      <w:pgNumType w:start="1"/>
      <w:cols w:space="720"/>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004" w:rsidRDefault="003E5004" w:rsidP="000D6BD2">
      <w:r>
        <w:separator/>
      </w:r>
    </w:p>
  </w:endnote>
  <w:endnote w:type="continuationSeparator" w:id="0">
    <w:p w:rsidR="003E5004" w:rsidRDefault="003E5004" w:rsidP="000D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04" w:rsidRPr="002131E3" w:rsidRDefault="003E5004">
    <w:pPr>
      <w:spacing w:line="14" w:lineRule="auto"/>
      <w:rPr>
        <w:rFonts w:ascii="Arial" w:eastAsia="宋体" w:hAnsi="Arial" w:cs="Arial"/>
        <w:sz w:val="21"/>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04" w:rsidRDefault="003E5004" w:rsidP="00984698">
    <w:pPr>
      <w:rPr>
        <w:rFonts w:ascii="Arial" w:eastAsia="宋体" w:hAnsi="Arial" w:cs="Arial"/>
        <w:sz w:val="21"/>
        <w:szCs w:val="20"/>
        <w:lang w:eastAsia="zh-CN"/>
      </w:rPr>
    </w:pPr>
  </w:p>
  <w:p w:rsidR="003E5004" w:rsidRPr="002131E3" w:rsidRDefault="003E5004" w:rsidP="00984698">
    <w:pPr>
      <w:jc w:val="right"/>
      <w:rPr>
        <w:rFonts w:ascii="Arial" w:eastAsia="宋体" w:hAnsi="Arial" w:cs="Arial"/>
        <w:sz w:val="21"/>
        <w:szCs w:val="20"/>
        <w:lang w:eastAsia="zh-CN"/>
      </w:rPr>
    </w:pPr>
    <w:r w:rsidRPr="00984698">
      <w:rPr>
        <w:rFonts w:ascii="Arial" w:eastAsia="宋体" w:hAnsi="Arial" w:cs="Arial"/>
        <w:sz w:val="21"/>
        <w:szCs w:val="20"/>
        <w:lang w:eastAsia="zh-CN"/>
      </w:rPr>
      <w:fldChar w:fldCharType="begin"/>
    </w:r>
    <w:r w:rsidRPr="00984698">
      <w:rPr>
        <w:rFonts w:ascii="Arial" w:eastAsia="宋体" w:hAnsi="Arial" w:cs="Arial"/>
        <w:sz w:val="21"/>
        <w:szCs w:val="20"/>
        <w:lang w:eastAsia="zh-CN"/>
      </w:rPr>
      <w:instrText>PAGE   \* MERGEFORMAT</w:instrText>
    </w:r>
    <w:r w:rsidRPr="00984698">
      <w:rPr>
        <w:rFonts w:ascii="Arial" w:eastAsia="宋体" w:hAnsi="Arial" w:cs="Arial"/>
        <w:sz w:val="21"/>
        <w:szCs w:val="20"/>
        <w:lang w:eastAsia="zh-CN"/>
      </w:rPr>
      <w:fldChar w:fldCharType="separate"/>
    </w:r>
    <w:r w:rsidR="006F2FD8" w:rsidRPr="006F2FD8">
      <w:rPr>
        <w:rFonts w:ascii="Arial" w:eastAsia="宋体" w:hAnsi="Arial" w:cs="Arial"/>
        <w:noProof/>
        <w:sz w:val="21"/>
        <w:szCs w:val="20"/>
        <w:lang w:val="zh-CN" w:eastAsia="zh-CN"/>
      </w:rPr>
      <w:t>26</w:t>
    </w:r>
    <w:r w:rsidRPr="00984698">
      <w:rPr>
        <w:rFonts w:ascii="Arial" w:eastAsia="宋体" w:hAnsi="Arial" w:cs="Arial"/>
        <w:sz w:val="21"/>
        <w:szCs w:val="20"/>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004" w:rsidRDefault="003E5004" w:rsidP="000D6BD2">
      <w:r>
        <w:separator/>
      </w:r>
    </w:p>
  </w:footnote>
  <w:footnote w:type="continuationSeparator" w:id="0">
    <w:p w:rsidR="003E5004" w:rsidRDefault="003E5004" w:rsidP="000D6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04" w:rsidRDefault="003E5004" w:rsidP="00984698">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04" w:rsidRDefault="003E5004" w:rsidP="00984698">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0501"/>
    <w:multiLevelType w:val="hybridMultilevel"/>
    <w:tmpl w:val="B67C2DE2"/>
    <w:lvl w:ilvl="0" w:tplc="E99C9492">
      <w:start w:val="1"/>
      <w:numFmt w:val="bullet"/>
      <w:lvlText w:val=""/>
      <w:lvlJc w:val="left"/>
      <w:pPr>
        <w:ind w:left="820" w:hanging="360"/>
      </w:pPr>
      <w:rPr>
        <w:rFonts w:ascii="Symbol" w:eastAsia="Symbol" w:hAnsi="Symbol" w:hint="default"/>
        <w:sz w:val="24"/>
        <w:szCs w:val="24"/>
      </w:rPr>
    </w:lvl>
    <w:lvl w:ilvl="1" w:tplc="3D487FCE">
      <w:start w:val="1"/>
      <w:numFmt w:val="bullet"/>
      <w:lvlText w:val=""/>
      <w:lvlJc w:val="left"/>
      <w:pPr>
        <w:ind w:left="1360" w:hanging="360"/>
      </w:pPr>
      <w:rPr>
        <w:rFonts w:ascii="Wingdings" w:hAnsi="Wingdings" w:hint="default"/>
        <w:w w:val="99"/>
        <w:sz w:val="24"/>
        <w:szCs w:val="24"/>
      </w:rPr>
    </w:lvl>
    <w:lvl w:ilvl="2" w:tplc="79484F74">
      <w:start w:val="1"/>
      <w:numFmt w:val="bullet"/>
      <w:lvlText w:val="•"/>
      <w:lvlJc w:val="left"/>
      <w:pPr>
        <w:ind w:left="2273" w:hanging="360"/>
      </w:pPr>
      <w:rPr>
        <w:rFonts w:hint="default"/>
      </w:rPr>
    </w:lvl>
    <w:lvl w:ilvl="3" w:tplc="AE8EF7CA">
      <w:start w:val="1"/>
      <w:numFmt w:val="bullet"/>
      <w:lvlText w:val="•"/>
      <w:lvlJc w:val="left"/>
      <w:pPr>
        <w:ind w:left="3186" w:hanging="360"/>
      </w:pPr>
      <w:rPr>
        <w:rFonts w:hint="default"/>
      </w:rPr>
    </w:lvl>
    <w:lvl w:ilvl="4" w:tplc="A7E47A0E">
      <w:start w:val="1"/>
      <w:numFmt w:val="bullet"/>
      <w:lvlText w:val="•"/>
      <w:lvlJc w:val="left"/>
      <w:pPr>
        <w:ind w:left="4100" w:hanging="360"/>
      </w:pPr>
      <w:rPr>
        <w:rFonts w:hint="default"/>
      </w:rPr>
    </w:lvl>
    <w:lvl w:ilvl="5" w:tplc="CE46FA30">
      <w:start w:val="1"/>
      <w:numFmt w:val="bullet"/>
      <w:lvlText w:val="•"/>
      <w:lvlJc w:val="left"/>
      <w:pPr>
        <w:ind w:left="5013" w:hanging="360"/>
      </w:pPr>
      <w:rPr>
        <w:rFonts w:hint="default"/>
      </w:rPr>
    </w:lvl>
    <w:lvl w:ilvl="6" w:tplc="AB6CF374">
      <w:start w:val="1"/>
      <w:numFmt w:val="bullet"/>
      <w:lvlText w:val="•"/>
      <w:lvlJc w:val="left"/>
      <w:pPr>
        <w:ind w:left="5926" w:hanging="360"/>
      </w:pPr>
      <w:rPr>
        <w:rFonts w:hint="default"/>
      </w:rPr>
    </w:lvl>
    <w:lvl w:ilvl="7" w:tplc="37CE4C7A">
      <w:start w:val="1"/>
      <w:numFmt w:val="bullet"/>
      <w:lvlText w:val="•"/>
      <w:lvlJc w:val="left"/>
      <w:pPr>
        <w:ind w:left="6840" w:hanging="360"/>
      </w:pPr>
      <w:rPr>
        <w:rFonts w:hint="default"/>
      </w:rPr>
    </w:lvl>
    <w:lvl w:ilvl="8" w:tplc="66A65710">
      <w:start w:val="1"/>
      <w:numFmt w:val="bullet"/>
      <w:lvlText w:val="•"/>
      <w:lvlJc w:val="left"/>
      <w:pPr>
        <w:ind w:left="7753" w:hanging="360"/>
      </w:pPr>
      <w:rPr>
        <w:rFonts w:hint="default"/>
      </w:rPr>
    </w:lvl>
  </w:abstractNum>
  <w:abstractNum w:abstractNumId="1">
    <w:nsid w:val="140C36AE"/>
    <w:multiLevelType w:val="hybridMultilevel"/>
    <w:tmpl w:val="BCDCBFD6"/>
    <w:lvl w:ilvl="0" w:tplc="EE78356A">
      <w:start w:val="1"/>
      <w:numFmt w:val="upperLetter"/>
      <w:lvlText w:val="%1."/>
      <w:lvlJc w:val="left"/>
      <w:pPr>
        <w:ind w:left="1030" w:hanging="480"/>
      </w:pPr>
      <w:rPr>
        <w:rFonts w:ascii="Arial" w:eastAsia="Times New Roman" w:hAnsi="Arial" w:cs="Arial" w:hint="default"/>
        <w:b/>
        <w:bCs/>
        <w:spacing w:val="-12"/>
        <w:sz w:val="24"/>
        <w:szCs w:val="24"/>
      </w:rPr>
    </w:lvl>
    <w:lvl w:ilvl="1" w:tplc="7BB44DBC">
      <w:start w:val="1"/>
      <w:numFmt w:val="bullet"/>
      <w:lvlText w:val=""/>
      <w:lvlJc w:val="left"/>
      <w:pPr>
        <w:ind w:left="1160" w:hanging="360"/>
      </w:pPr>
      <w:rPr>
        <w:rFonts w:ascii="Symbol" w:eastAsia="Symbol" w:hAnsi="Symbol" w:hint="default"/>
        <w:sz w:val="24"/>
        <w:szCs w:val="24"/>
      </w:rPr>
    </w:lvl>
    <w:lvl w:ilvl="2" w:tplc="85D23F8A">
      <w:start w:val="1"/>
      <w:numFmt w:val="bullet"/>
      <w:lvlText w:val="•"/>
      <w:lvlJc w:val="left"/>
      <w:pPr>
        <w:ind w:left="1205" w:hanging="360"/>
      </w:pPr>
      <w:rPr>
        <w:rFonts w:hint="default"/>
      </w:rPr>
    </w:lvl>
    <w:lvl w:ilvl="3" w:tplc="01F0B228">
      <w:start w:val="1"/>
      <w:numFmt w:val="bullet"/>
      <w:lvlText w:val="•"/>
      <w:lvlJc w:val="left"/>
      <w:pPr>
        <w:ind w:left="1250" w:hanging="360"/>
      </w:pPr>
      <w:rPr>
        <w:rFonts w:hint="default"/>
      </w:rPr>
    </w:lvl>
    <w:lvl w:ilvl="4" w:tplc="3208E7FA">
      <w:start w:val="1"/>
      <w:numFmt w:val="bullet"/>
      <w:lvlText w:val="•"/>
      <w:lvlJc w:val="left"/>
      <w:pPr>
        <w:ind w:left="1520" w:hanging="360"/>
      </w:pPr>
      <w:rPr>
        <w:rFonts w:hint="default"/>
      </w:rPr>
    </w:lvl>
    <w:lvl w:ilvl="5" w:tplc="E4567132">
      <w:start w:val="1"/>
      <w:numFmt w:val="bullet"/>
      <w:lvlText w:val="•"/>
      <w:lvlJc w:val="left"/>
      <w:pPr>
        <w:ind w:left="2800" w:hanging="360"/>
      </w:pPr>
      <w:rPr>
        <w:rFonts w:hint="default"/>
      </w:rPr>
    </w:lvl>
    <w:lvl w:ilvl="6" w:tplc="12B4EBFA">
      <w:start w:val="1"/>
      <w:numFmt w:val="bullet"/>
      <w:lvlText w:val="•"/>
      <w:lvlJc w:val="left"/>
      <w:pPr>
        <w:ind w:left="4080" w:hanging="360"/>
      </w:pPr>
      <w:rPr>
        <w:rFonts w:hint="default"/>
      </w:rPr>
    </w:lvl>
    <w:lvl w:ilvl="7" w:tplc="8E7CA7A6">
      <w:start w:val="1"/>
      <w:numFmt w:val="bullet"/>
      <w:lvlText w:val="•"/>
      <w:lvlJc w:val="left"/>
      <w:pPr>
        <w:ind w:left="5360" w:hanging="360"/>
      </w:pPr>
      <w:rPr>
        <w:rFonts w:hint="default"/>
      </w:rPr>
    </w:lvl>
    <w:lvl w:ilvl="8" w:tplc="09C8B530">
      <w:start w:val="1"/>
      <w:numFmt w:val="bullet"/>
      <w:lvlText w:val="•"/>
      <w:lvlJc w:val="left"/>
      <w:pPr>
        <w:ind w:left="6640" w:hanging="360"/>
      </w:pPr>
      <w:rPr>
        <w:rFonts w:hint="default"/>
      </w:rPr>
    </w:lvl>
  </w:abstractNum>
  <w:abstractNum w:abstractNumId="2">
    <w:nsid w:val="18C87048"/>
    <w:multiLevelType w:val="hybridMultilevel"/>
    <w:tmpl w:val="481A9D46"/>
    <w:lvl w:ilvl="0" w:tplc="CC54623E">
      <w:start w:val="1"/>
      <w:numFmt w:val="decimal"/>
      <w:lvlText w:val="%1."/>
      <w:lvlJc w:val="left"/>
      <w:pPr>
        <w:ind w:left="1250" w:hanging="360"/>
      </w:pPr>
      <w:rPr>
        <w:rFonts w:ascii="Arial" w:eastAsia="Times New Roman" w:hAnsi="Arial" w:cs="Arial" w:hint="default"/>
        <w:b/>
        <w:bCs/>
        <w:sz w:val="24"/>
        <w:szCs w:val="24"/>
      </w:rPr>
    </w:lvl>
    <w:lvl w:ilvl="1" w:tplc="3568305C">
      <w:start w:val="1"/>
      <w:numFmt w:val="decimal"/>
      <w:lvlText w:val="%2."/>
      <w:lvlJc w:val="left"/>
      <w:pPr>
        <w:ind w:left="1520" w:hanging="360"/>
      </w:pPr>
      <w:rPr>
        <w:rFonts w:ascii="Arial" w:eastAsia="Times New Roman" w:hAnsi="Arial" w:cs="Arial" w:hint="default"/>
        <w:sz w:val="24"/>
        <w:szCs w:val="24"/>
      </w:rPr>
    </w:lvl>
    <w:lvl w:ilvl="2" w:tplc="3BFCA496">
      <w:start w:val="1"/>
      <w:numFmt w:val="bullet"/>
      <w:lvlText w:val="•"/>
      <w:lvlJc w:val="left"/>
      <w:pPr>
        <w:ind w:left="2373" w:hanging="360"/>
      </w:pPr>
      <w:rPr>
        <w:rFonts w:hint="default"/>
      </w:rPr>
    </w:lvl>
    <w:lvl w:ilvl="3" w:tplc="AEB036AE">
      <w:start w:val="1"/>
      <w:numFmt w:val="bullet"/>
      <w:lvlText w:val="•"/>
      <w:lvlJc w:val="left"/>
      <w:pPr>
        <w:ind w:left="3226" w:hanging="360"/>
      </w:pPr>
      <w:rPr>
        <w:rFonts w:hint="default"/>
      </w:rPr>
    </w:lvl>
    <w:lvl w:ilvl="4" w:tplc="2668EED6">
      <w:start w:val="1"/>
      <w:numFmt w:val="bullet"/>
      <w:lvlText w:val="•"/>
      <w:lvlJc w:val="left"/>
      <w:pPr>
        <w:ind w:left="4080" w:hanging="360"/>
      </w:pPr>
      <w:rPr>
        <w:rFonts w:hint="default"/>
      </w:rPr>
    </w:lvl>
    <w:lvl w:ilvl="5" w:tplc="05D8B3D2">
      <w:start w:val="1"/>
      <w:numFmt w:val="bullet"/>
      <w:lvlText w:val="•"/>
      <w:lvlJc w:val="left"/>
      <w:pPr>
        <w:ind w:left="4933" w:hanging="360"/>
      </w:pPr>
      <w:rPr>
        <w:rFonts w:hint="default"/>
      </w:rPr>
    </w:lvl>
    <w:lvl w:ilvl="6" w:tplc="11DA583C">
      <w:start w:val="1"/>
      <w:numFmt w:val="bullet"/>
      <w:lvlText w:val="•"/>
      <w:lvlJc w:val="left"/>
      <w:pPr>
        <w:ind w:left="5786" w:hanging="360"/>
      </w:pPr>
      <w:rPr>
        <w:rFonts w:hint="default"/>
      </w:rPr>
    </w:lvl>
    <w:lvl w:ilvl="7" w:tplc="53020CAA">
      <w:start w:val="1"/>
      <w:numFmt w:val="bullet"/>
      <w:lvlText w:val="•"/>
      <w:lvlJc w:val="left"/>
      <w:pPr>
        <w:ind w:left="6640" w:hanging="360"/>
      </w:pPr>
      <w:rPr>
        <w:rFonts w:hint="default"/>
      </w:rPr>
    </w:lvl>
    <w:lvl w:ilvl="8" w:tplc="36945EB2">
      <w:start w:val="1"/>
      <w:numFmt w:val="bullet"/>
      <w:lvlText w:val="•"/>
      <w:lvlJc w:val="left"/>
      <w:pPr>
        <w:ind w:left="7493" w:hanging="360"/>
      </w:pPr>
      <w:rPr>
        <w:rFonts w:hint="default"/>
      </w:rPr>
    </w:lvl>
  </w:abstractNum>
  <w:abstractNum w:abstractNumId="3">
    <w:nsid w:val="209F330C"/>
    <w:multiLevelType w:val="hybridMultilevel"/>
    <w:tmpl w:val="FFF64FBE"/>
    <w:lvl w:ilvl="0" w:tplc="9104DCEA">
      <w:start w:val="1"/>
      <w:numFmt w:val="upperRoman"/>
      <w:lvlText w:val="%1."/>
      <w:lvlJc w:val="left"/>
      <w:pPr>
        <w:ind w:left="839" w:hanging="480"/>
      </w:pPr>
      <w:rPr>
        <w:rFonts w:ascii="Arial" w:eastAsia="Times New Roman" w:hAnsi="Arial" w:cs="Arial" w:hint="default"/>
        <w:color w:val="0000FF"/>
        <w:spacing w:val="-3"/>
        <w:sz w:val="24"/>
        <w:szCs w:val="24"/>
      </w:rPr>
    </w:lvl>
    <w:lvl w:ilvl="1" w:tplc="40A45004">
      <w:start w:val="1"/>
      <w:numFmt w:val="upperLetter"/>
      <w:lvlText w:val="%2."/>
      <w:lvlJc w:val="left"/>
      <w:pPr>
        <w:ind w:left="1079" w:hanging="480"/>
      </w:pPr>
      <w:rPr>
        <w:rFonts w:ascii="Arial" w:eastAsia="Times New Roman" w:hAnsi="Arial" w:cs="Arial" w:hint="default"/>
        <w:spacing w:val="-12"/>
        <w:sz w:val="24"/>
        <w:szCs w:val="24"/>
      </w:rPr>
    </w:lvl>
    <w:lvl w:ilvl="2" w:tplc="4CAE12F0">
      <w:start w:val="1"/>
      <w:numFmt w:val="bullet"/>
      <w:lvlText w:val="•"/>
      <w:lvlJc w:val="left"/>
      <w:pPr>
        <w:ind w:left="1079" w:hanging="480"/>
      </w:pPr>
      <w:rPr>
        <w:rFonts w:hint="default"/>
      </w:rPr>
    </w:lvl>
    <w:lvl w:ilvl="3" w:tplc="CB200BD4">
      <w:start w:val="1"/>
      <w:numFmt w:val="bullet"/>
      <w:lvlText w:val="•"/>
      <w:lvlJc w:val="left"/>
      <w:pPr>
        <w:ind w:left="2141" w:hanging="480"/>
      </w:pPr>
      <w:rPr>
        <w:rFonts w:hint="default"/>
      </w:rPr>
    </w:lvl>
    <w:lvl w:ilvl="4" w:tplc="169A6336">
      <w:start w:val="1"/>
      <w:numFmt w:val="bullet"/>
      <w:lvlText w:val="•"/>
      <w:lvlJc w:val="left"/>
      <w:pPr>
        <w:ind w:left="3204" w:hanging="480"/>
      </w:pPr>
      <w:rPr>
        <w:rFonts w:hint="default"/>
      </w:rPr>
    </w:lvl>
    <w:lvl w:ilvl="5" w:tplc="6CD4614C">
      <w:start w:val="1"/>
      <w:numFmt w:val="bullet"/>
      <w:lvlText w:val="•"/>
      <w:lvlJc w:val="left"/>
      <w:pPr>
        <w:ind w:left="4266" w:hanging="480"/>
      </w:pPr>
      <w:rPr>
        <w:rFonts w:hint="default"/>
      </w:rPr>
    </w:lvl>
    <w:lvl w:ilvl="6" w:tplc="08E232B4">
      <w:start w:val="1"/>
      <w:numFmt w:val="bullet"/>
      <w:lvlText w:val="•"/>
      <w:lvlJc w:val="left"/>
      <w:pPr>
        <w:ind w:left="5329" w:hanging="480"/>
      </w:pPr>
      <w:rPr>
        <w:rFonts w:hint="default"/>
      </w:rPr>
    </w:lvl>
    <w:lvl w:ilvl="7" w:tplc="A9A6BFC8">
      <w:start w:val="1"/>
      <w:numFmt w:val="bullet"/>
      <w:lvlText w:val="•"/>
      <w:lvlJc w:val="left"/>
      <w:pPr>
        <w:ind w:left="6392" w:hanging="480"/>
      </w:pPr>
      <w:rPr>
        <w:rFonts w:hint="default"/>
      </w:rPr>
    </w:lvl>
    <w:lvl w:ilvl="8" w:tplc="E71EF8B8">
      <w:start w:val="1"/>
      <w:numFmt w:val="bullet"/>
      <w:lvlText w:val="•"/>
      <w:lvlJc w:val="left"/>
      <w:pPr>
        <w:ind w:left="7454" w:hanging="480"/>
      </w:pPr>
      <w:rPr>
        <w:rFonts w:hint="default"/>
      </w:rPr>
    </w:lvl>
  </w:abstractNum>
  <w:abstractNum w:abstractNumId="4">
    <w:nsid w:val="25555C83"/>
    <w:multiLevelType w:val="hybridMultilevel"/>
    <w:tmpl w:val="D1D808BE"/>
    <w:lvl w:ilvl="0" w:tplc="1B1E9B6E">
      <w:start w:val="1"/>
      <w:numFmt w:val="decimal"/>
      <w:lvlText w:val="%1."/>
      <w:lvlJc w:val="left"/>
      <w:pPr>
        <w:ind w:left="1250" w:hanging="360"/>
      </w:pPr>
      <w:rPr>
        <w:rFonts w:ascii="Arial" w:eastAsia="Times New Roman" w:hAnsi="Arial" w:cs="Arial" w:hint="default"/>
        <w:b/>
        <w:bCs/>
        <w:sz w:val="24"/>
        <w:szCs w:val="24"/>
      </w:rPr>
    </w:lvl>
    <w:lvl w:ilvl="1" w:tplc="A6C8BD2A">
      <w:start w:val="1"/>
      <w:numFmt w:val="bullet"/>
      <w:lvlText w:val="●"/>
      <w:lvlJc w:val="left"/>
      <w:pPr>
        <w:ind w:left="1520" w:hanging="360"/>
      </w:pPr>
      <w:rPr>
        <w:rFonts w:ascii="Arial" w:hAnsi="Arial" w:hint="default"/>
        <w:w w:val="100"/>
        <w:sz w:val="24"/>
        <w:szCs w:val="16"/>
      </w:rPr>
    </w:lvl>
    <w:lvl w:ilvl="2" w:tplc="9A88C324">
      <w:start w:val="1"/>
      <w:numFmt w:val="bullet"/>
      <w:lvlText w:val="•"/>
      <w:lvlJc w:val="left"/>
      <w:pPr>
        <w:ind w:left="2373" w:hanging="360"/>
      </w:pPr>
      <w:rPr>
        <w:rFonts w:hint="default"/>
      </w:rPr>
    </w:lvl>
    <w:lvl w:ilvl="3" w:tplc="ED649BE0">
      <w:start w:val="1"/>
      <w:numFmt w:val="bullet"/>
      <w:lvlText w:val="•"/>
      <w:lvlJc w:val="left"/>
      <w:pPr>
        <w:ind w:left="3226" w:hanging="360"/>
      </w:pPr>
      <w:rPr>
        <w:rFonts w:hint="default"/>
      </w:rPr>
    </w:lvl>
    <w:lvl w:ilvl="4" w:tplc="6D3E504E">
      <w:start w:val="1"/>
      <w:numFmt w:val="bullet"/>
      <w:lvlText w:val="•"/>
      <w:lvlJc w:val="left"/>
      <w:pPr>
        <w:ind w:left="4080" w:hanging="360"/>
      </w:pPr>
      <w:rPr>
        <w:rFonts w:hint="default"/>
      </w:rPr>
    </w:lvl>
    <w:lvl w:ilvl="5" w:tplc="418625BA">
      <w:start w:val="1"/>
      <w:numFmt w:val="bullet"/>
      <w:lvlText w:val="•"/>
      <w:lvlJc w:val="left"/>
      <w:pPr>
        <w:ind w:left="4933" w:hanging="360"/>
      </w:pPr>
      <w:rPr>
        <w:rFonts w:hint="default"/>
      </w:rPr>
    </w:lvl>
    <w:lvl w:ilvl="6" w:tplc="CDE2FDE4">
      <w:start w:val="1"/>
      <w:numFmt w:val="bullet"/>
      <w:lvlText w:val="•"/>
      <w:lvlJc w:val="left"/>
      <w:pPr>
        <w:ind w:left="5786" w:hanging="360"/>
      </w:pPr>
      <w:rPr>
        <w:rFonts w:hint="default"/>
      </w:rPr>
    </w:lvl>
    <w:lvl w:ilvl="7" w:tplc="C7024DC2">
      <w:start w:val="1"/>
      <w:numFmt w:val="bullet"/>
      <w:lvlText w:val="•"/>
      <w:lvlJc w:val="left"/>
      <w:pPr>
        <w:ind w:left="6640" w:hanging="360"/>
      </w:pPr>
      <w:rPr>
        <w:rFonts w:hint="default"/>
      </w:rPr>
    </w:lvl>
    <w:lvl w:ilvl="8" w:tplc="A552DFCC">
      <w:start w:val="1"/>
      <w:numFmt w:val="bullet"/>
      <w:lvlText w:val="•"/>
      <w:lvlJc w:val="left"/>
      <w:pPr>
        <w:ind w:left="7493" w:hanging="360"/>
      </w:pPr>
      <w:rPr>
        <w:rFonts w:hint="default"/>
      </w:rPr>
    </w:lvl>
  </w:abstractNum>
  <w:abstractNum w:abstractNumId="5">
    <w:nsid w:val="2BFA415E"/>
    <w:multiLevelType w:val="hybridMultilevel"/>
    <w:tmpl w:val="B990786E"/>
    <w:lvl w:ilvl="0" w:tplc="A0F8D5C2">
      <w:start w:val="1"/>
      <w:numFmt w:val="decimal"/>
      <w:lvlText w:val="%1."/>
      <w:lvlJc w:val="left"/>
      <w:pPr>
        <w:ind w:left="1250" w:hanging="360"/>
      </w:pPr>
      <w:rPr>
        <w:rFonts w:ascii="Arial" w:eastAsia="Times New Roman" w:hAnsi="Arial" w:cs="Arial" w:hint="default"/>
        <w:b/>
        <w:bCs/>
        <w:sz w:val="24"/>
        <w:szCs w:val="24"/>
      </w:rPr>
    </w:lvl>
    <w:lvl w:ilvl="1" w:tplc="1D04810A">
      <w:start w:val="1"/>
      <w:numFmt w:val="bullet"/>
      <w:lvlText w:val=""/>
      <w:lvlJc w:val="left"/>
      <w:pPr>
        <w:ind w:left="1610" w:hanging="450"/>
      </w:pPr>
      <w:rPr>
        <w:rFonts w:ascii="Symbol" w:eastAsia="Symbol" w:hAnsi="Symbol" w:hint="default"/>
        <w:sz w:val="24"/>
        <w:szCs w:val="24"/>
      </w:rPr>
    </w:lvl>
    <w:lvl w:ilvl="2" w:tplc="F490C8E2">
      <w:start w:val="1"/>
      <w:numFmt w:val="bullet"/>
      <w:lvlText w:val="•"/>
      <w:lvlJc w:val="left"/>
      <w:pPr>
        <w:ind w:left="1610" w:hanging="450"/>
      </w:pPr>
      <w:rPr>
        <w:rFonts w:hint="default"/>
      </w:rPr>
    </w:lvl>
    <w:lvl w:ilvl="3" w:tplc="3BE29D50">
      <w:start w:val="1"/>
      <w:numFmt w:val="bullet"/>
      <w:lvlText w:val="•"/>
      <w:lvlJc w:val="left"/>
      <w:pPr>
        <w:ind w:left="2558" w:hanging="450"/>
      </w:pPr>
      <w:rPr>
        <w:rFonts w:hint="default"/>
      </w:rPr>
    </w:lvl>
    <w:lvl w:ilvl="4" w:tplc="B5AE4228">
      <w:start w:val="1"/>
      <w:numFmt w:val="bullet"/>
      <w:lvlText w:val="•"/>
      <w:lvlJc w:val="left"/>
      <w:pPr>
        <w:ind w:left="3507" w:hanging="450"/>
      </w:pPr>
      <w:rPr>
        <w:rFonts w:hint="default"/>
      </w:rPr>
    </w:lvl>
    <w:lvl w:ilvl="5" w:tplc="531AA2A8">
      <w:start w:val="1"/>
      <w:numFmt w:val="bullet"/>
      <w:lvlText w:val="•"/>
      <w:lvlJc w:val="left"/>
      <w:pPr>
        <w:ind w:left="4456" w:hanging="450"/>
      </w:pPr>
      <w:rPr>
        <w:rFonts w:hint="default"/>
      </w:rPr>
    </w:lvl>
    <w:lvl w:ilvl="6" w:tplc="B08EDCB0">
      <w:start w:val="1"/>
      <w:numFmt w:val="bullet"/>
      <w:lvlText w:val="•"/>
      <w:lvlJc w:val="left"/>
      <w:pPr>
        <w:ind w:left="5405" w:hanging="450"/>
      </w:pPr>
      <w:rPr>
        <w:rFonts w:hint="default"/>
      </w:rPr>
    </w:lvl>
    <w:lvl w:ilvl="7" w:tplc="CF98942E">
      <w:start w:val="1"/>
      <w:numFmt w:val="bullet"/>
      <w:lvlText w:val="•"/>
      <w:lvlJc w:val="left"/>
      <w:pPr>
        <w:ind w:left="6353" w:hanging="450"/>
      </w:pPr>
      <w:rPr>
        <w:rFonts w:hint="default"/>
      </w:rPr>
    </w:lvl>
    <w:lvl w:ilvl="8" w:tplc="24B8F92E">
      <w:start w:val="1"/>
      <w:numFmt w:val="bullet"/>
      <w:lvlText w:val="•"/>
      <w:lvlJc w:val="left"/>
      <w:pPr>
        <w:ind w:left="7302" w:hanging="450"/>
      </w:pPr>
      <w:rPr>
        <w:rFonts w:hint="default"/>
      </w:rPr>
    </w:lvl>
  </w:abstractNum>
  <w:abstractNum w:abstractNumId="6">
    <w:nsid w:val="2FD25940"/>
    <w:multiLevelType w:val="hybridMultilevel"/>
    <w:tmpl w:val="6A909AD4"/>
    <w:lvl w:ilvl="0" w:tplc="D3166924">
      <w:start w:val="1"/>
      <w:numFmt w:val="bullet"/>
      <w:lvlText w:val="●"/>
      <w:lvlJc w:val="left"/>
      <w:pPr>
        <w:ind w:left="820" w:hanging="360"/>
      </w:pPr>
      <w:rPr>
        <w:rFonts w:ascii="Arial" w:hAnsi="Arial" w:hint="default"/>
        <w:sz w:val="24"/>
        <w:szCs w:val="24"/>
      </w:rPr>
    </w:lvl>
    <w:lvl w:ilvl="1" w:tplc="150268C2">
      <w:start w:val="1"/>
      <w:numFmt w:val="bullet"/>
      <w:lvlText w:val=""/>
      <w:lvlJc w:val="left"/>
      <w:pPr>
        <w:ind w:left="1360" w:hanging="360"/>
      </w:pPr>
      <w:rPr>
        <w:rFonts w:ascii="Wingdings" w:eastAsia="Wingdings" w:hAnsi="Wingdings" w:hint="default"/>
        <w:w w:val="99"/>
        <w:sz w:val="24"/>
        <w:szCs w:val="24"/>
      </w:rPr>
    </w:lvl>
    <w:lvl w:ilvl="2" w:tplc="79484F74">
      <w:start w:val="1"/>
      <w:numFmt w:val="bullet"/>
      <w:lvlText w:val="•"/>
      <w:lvlJc w:val="left"/>
      <w:pPr>
        <w:ind w:left="2273" w:hanging="360"/>
      </w:pPr>
      <w:rPr>
        <w:rFonts w:hint="default"/>
      </w:rPr>
    </w:lvl>
    <w:lvl w:ilvl="3" w:tplc="AE8EF7CA">
      <w:start w:val="1"/>
      <w:numFmt w:val="bullet"/>
      <w:lvlText w:val="•"/>
      <w:lvlJc w:val="left"/>
      <w:pPr>
        <w:ind w:left="3186" w:hanging="360"/>
      </w:pPr>
      <w:rPr>
        <w:rFonts w:hint="default"/>
      </w:rPr>
    </w:lvl>
    <w:lvl w:ilvl="4" w:tplc="A7E47A0E">
      <w:start w:val="1"/>
      <w:numFmt w:val="bullet"/>
      <w:lvlText w:val="•"/>
      <w:lvlJc w:val="left"/>
      <w:pPr>
        <w:ind w:left="4100" w:hanging="360"/>
      </w:pPr>
      <w:rPr>
        <w:rFonts w:hint="default"/>
      </w:rPr>
    </w:lvl>
    <w:lvl w:ilvl="5" w:tplc="CE46FA30">
      <w:start w:val="1"/>
      <w:numFmt w:val="bullet"/>
      <w:lvlText w:val="•"/>
      <w:lvlJc w:val="left"/>
      <w:pPr>
        <w:ind w:left="5013" w:hanging="360"/>
      </w:pPr>
      <w:rPr>
        <w:rFonts w:hint="default"/>
      </w:rPr>
    </w:lvl>
    <w:lvl w:ilvl="6" w:tplc="AB6CF374">
      <w:start w:val="1"/>
      <w:numFmt w:val="bullet"/>
      <w:lvlText w:val="•"/>
      <w:lvlJc w:val="left"/>
      <w:pPr>
        <w:ind w:left="5926" w:hanging="360"/>
      </w:pPr>
      <w:rPr>
        <w:rFonts w:hint="default"/>
      </w:rPr>
    </w:lvl>
    <w:lvl w:ilvl="7" w:tplc="37CE4C7A">
      <w:start w:val="1"/>
      <w:numFmt w:val="bullet"/>
      <w:lvlText w:val="•"/>
      <w:lvlJc w:val="left"/>
      <w:pPr>
        <w:ind w:left="6840" w:hanging="360"/>
      </w:pPr>
      <w:rPr>
        <w:rFonts w:hint="default"/>
      </w:rPr>
    </w:lvl>
    <w:lvl w:ilvl="8" w:tplc="66A65710">
      <w:start w:val="1"/>
      <w:numFmt w:val="bullet"/>
      <w:lvlText w:val="•"/>
      <w:lvlJc w:val="left"/>
      <w:pPr>
        <w:ind w:left="7753" w:hanging="360"/>
      </w:pPr>
      <w:rPr>
        <w:rFonts w:hint="default"/>
      </w:rPr>
    </w:lvl>
  </w:abstractNum>
  <w:abstractNum w:abstractNumId="7">
    <w:nsid w:val="31DD199D"/>
    <w:multiLevelType w:val="hybridMultilevel"/>
    <w:tmpl w:val="849E3CD6"/>
    <w:lvl w:ilvl="0" w:tplc="D3166924">
      <w:start w:val="1"/>
      <w:numFmt w:val="bullet"/>
      <w:lvlText w:val="●"/>
      <w:lvlJc w:val="left"/>
      <w:pPr>
        <w:ind w:left="845" w:hanging="420"/>
      </w:pPr>
      <w:rPr>
        <w:rFonts w:ascii="Arial" w:hAnsi="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nsid w:val="39970F54"/>
    <w:multiLevelType w:val="hybridMultilevel"/>
    <w:tmpl w:val="1C22A0EE"/>
    <w:lvl w:ilvl="0" w:tplc="0B60BD90">
      <w:start w:val="1"/>
      <w:numFmt w:val="upperRoman"/>
      <w:lvlText w:val="%1."/>
      <w:lvlJc w:val="left"/>
      <w:pPr>
        <w:ind w:left="820" w:hanging="360"/>
        <w:jc w:val="right"/>
      </w:pPr>
      <w:rPr>
        <w:rFonts w:ascii="Arial" w:eastAsia="Times New Roman" w:hAnsi="Arial" w:cs="Arial" w:hint="default"/>
        <w:b/>
        <w:bCs/>
        <w:spacing w:val="-2"/>
        <w:sz w:val="24"/>
        <w:szCs w:val="24"/>
      </w:rPr>
    </w:lvl>
    <w:lvl w:ilvl="1" w:tplc="5BD8D600">
      <w:start w:val="1"/>
      <w:numFmt w:val="upperLetter"/>
      <w:lvlText w:val="%2."/>
      <w:lvlJc w:val="left"/>
      <w:pPr>
        <w:ind w:left="1070" w:hanging="360"/>
        <w:jc w:val="right"/>
      </w:pPr>
      <w:rPr>
        <w:rFonts w:ascii="Arial" w:eastAsia="Times New Roman" w:hAnsi="Arial" w:cs="Arial" w:hint="default"/>
        <w:b/>
        <w:spacing w:val="-12"/>
        <w:sz w:val="24"/>
        <w:szCs w:val="24"/>
      </w:rPr>
    </w:lvl>
    <w:lvl w:ilvl="2" w:tplc="CA5A77B6">
      <w:start w:val="1"/>
      <w:numFmt w:val="bullet"/>
      <w:lvlText w:val=""/>
      <w:lvlJc w:val="left"/>
      <w:pPr>
        <w:ind w:left="1900" w:hanging="360"/>
      </w:pPr>
      <w:rPr>
        <w:rFonts w:ascii="Symbol" w:eastAsia="Symbol" w:hAnsi="Symbol" w:hint="default"/>
        <w:sz w:val="24"/>
        <w:szCs w:val="24"/>
      </w:rPr>
    </w:lvl>
    <w:lvl w:ilvl="3" w:tplc="E9CCCEE4">
      <w:start w:val="1"/>
      <w:numFmt w:val="bullet"/>
      <w:lvlText w:val="•"/>
      <w:lvlJc w:val="left"/>
      <w:pPr>
        <w:ind w:left="1270" w:hanging="360"/>
      </w:pPr>
      <w:rPr>
        <w:rFonts w:hint="default"/>
      </w:rPr>
    </w:lvl>
    <w:lvl w:ilvl="4" w:tplc="8926FB0E">
      <w:start w:val="1"/>
      <w:numFmt w:val="bullet"/>
      <w:lvlText w:val="•"/>
      <w:lvlJc w:val="left"/>
      <w:pPr>
        <w:ind w:left="1520" w:hanging="360"/>
      </w:pPr>
      <w:rPr>
        <w:rFonts w:hint="default"/>
      </w:rPr>
    </w:lvl>
    <w:lvl w:ilvl="5" w:tplc="1618DB5A">
      <w:start w:val="1"/>
      <w:numFmt w:val="bullet"/>
      <w:lvlText w:val="•"/>
      <w:lvlJc w:val="left"/>
      <w:pPr>
        <w:ind w:left="1900" w:hanging="360"/>
      </w:pPr>
      <w:rPr>
        <w:rFonts w:hint="default"/>
      </w:rPr>
    </w:lvl>
    <w:lvl w:ilvl="6" w:tplc="A43E51C4">
      <w:start w:val="1"/>
      <w:numFmt w:val="bullet"/>
      <w:lvlText w:val="•"/>
      <w:lvlJc w:val="left"/>
      <w:pPr>
        <w:ind w:left="3360" w:hanging="360"/>
      </w:pPr>
      <w:rPr>
        <w:rFonts w:hint="default"/>
      </w:rPr>
    </w:lvl>
    <w:lvl w:ilvl="7" w:tplc="1CCE843E">
      <w:start w:val="1"/>
      <w:numFmt w:val="bullet"/>
      <w:lvlText w:val="•"/>
      <w:lvlJc w:val="left"/>
      <w:pPr>
        <w:ind w:left="4820" w:hanging="360"/>
      </w:pPr>
      <w:rPr>
        <w:rFonts w:hint="default"/>
      </w:rPr>
    </w:lvl>
    <w:lvl w:ilvl="8" w:tplc="A64E97D4">
      <w:start w:val="1"/>
      <w:numFmt w:val="bullet"/>
      <w:lvlText w:val="•"/>
      <w:lvlJc w:val="left"/>
      <w:pPr>
        <w:ind w:left="6280" w:hanging="360"/>
      </w:pPr>
      <w:rPr>
        <w:rFonts w:hint="default"/>
      </w:rPr>
    </w:lvl>
  </w:abstractNum>
  <w:abstractNum w:abstractNumId="9">
    <w:nsid w:val="3ACB4C3E"/>
    <w:multiLevelType w:val="hybridMultilevel"/>
    <w:tmpl w:val="A3EAE048"/>
    <w:lvl w:ilvl="0" w:tplc="B7CECC40">
      <w:start w:val="1"/>
      <w:numFmt w:val="upperLetter"/>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3140CD"/>
    <w:multiLevelType w:val="hybridMultilevel"/>
    <w:tmpl w:val="FE46825C"/>
    <w:lvl w:ilvl="0" w:tplc="9D9CF852">
      <w:start w:val="1"/>
      <w:numFmt w:val="upperRoman"/>
      <w:lvlText w:val="%1."/>
      <w:lvlJc w:val="left"/>
      <w:pPr>
        <w:ind w:left="838" w:hanging="480"/>
      </w:pPr>
      <w:rPr>
        <w:rFonts w:ascii="Arial" w:eastAsia="Times New Roman" w:hAnsi="Arial" w:cs="Arial" w:hint="default"/>
        <w:color w:val="0000FF"/>
        <w:spacing w:val="-3"/>
        <w:sz w:val="24"/>
        <w:szCs w:val="24"/>
      </w:rPr>
    </w:lvl>
    <w:lvl w:ilvl="1" w:tplc="F1481AFE">
      <w:start w:val="1"/>
      <w:numFmt w:val="upperLetter"/>
      <w:lvlText w:val="%2."/>
      <w:lvlJc w:val="left"/>
      <w:pPr>
        <w:ind w:left="1078" w:hanging="480"/>
      </w:pPr>
      <w:rPr>
        <w:rFonts w:ascii="Arial" w:eastAsia="Times New Roman" w:hAnsi="Arial" w:cs="Arial" w:hint="default"/>
        <w:spacing w:val="-12"/>
        <w:sz w:val="24"/>
        <w:szCs w:val="24"/>
      </w:rPr>
    </w:lvl>
    <w:lvl w:ilvl="2" w:tplc="74B6CE62">
      <w:start w:val="1"/>
      <w:numFmt w:val="bullet"/>
      <w:lvlText w:val="•"/>
      <w:lvlJc w:val="left"/>
      <w:pPr>
        <w:ind w:left="1079" w:hanging="480"/>
      </w:pPr>
      <w:rPr>
        <w:rFonts w:hint="default"/>
      </w:rPr>
    </w:lvl>
    <w:lvl w:ilvl="3" w:tplc="FD123076">
      <w:start w:val="1"/>
      <w:numFmt w:val="bullet"/>
      <w:lvlText w:val="•"/>
      <w:lvlJc w:val="left"/>
      <w:pPr>
        <w:ind w:left="2142" w:hanging="480"/>
      </w:pPr>
      <w:rPr>
        <w:rFonts w:hint="default"/>
      </w:rPr>
    </w:lvl>
    <w:lvl w:ilvl="4" w:tplc="8AD209AA">
      <w:start w:val="1"/>
      <w:numFmt w:val="bullet"/>
      <w:lvlText w:val="•"/>
      <w:lvlJc w:val="left"/>
      <w:pPr>
        <w:ind w:left="3204" w:hanging="480"/>
      </w:pPr>
      <w:rPr>
        <w:rFonts w:hint="default"/>
      </w:rPr>
    </w:lvl>
    <w:lvl w:ilvl="5" w:tplc="0B02B8E6">
      <w:start w:val="1"/>
      <w:numFmt w:val="bullet"/>
      <w:lvlText w:val="•"/>
      <w:lvlJc w:val="left"/>
      <w:pPr>
        <w:ind w:left="4267" w:hanging="480"/>
      </w:pPr>
      <w:rPr>
        <w:rFonts w:hint="default"/>
      </w:rPr>
    </w:lvl>
    <w:lvl w:ilvl="6" w:tplc="DFF6963A">
      <w:start w:val="1"/>
      <w:numFmt w:val="bullet"/>
      <w:lvlText w:val="•"/>
      <w:lvlJc w:val="left"/>
      <w:pPr>
        <w:ind w:left="5329" w:hanging="480"/>
      </w:pPr>
      <w:rPr>
        <w:rFonts w:hint="default"/>
      </w:rPr>
    </w:lvl>
    <w:lvl w:ilvl="7" w:tplc="9B8E4498">
      <w:start w:val="1"/>
      <w:numFmt w:val="bullet"/>
      <w:lvlText w:val="•"/>
      <w:lvlJc w:val="left"/>
      <w:pPr>
        <w:ind w:left="6392" w:hanging="480"/>
      </w:pPr>
      <w:rPr>
        <w:rFonts w:hint="default"/>
      </w:rPr>
    </w:lvl>
    <w:lvl w:ilvl="8" w:tplc="EBC6CEB2">
      <w:start w:val="1"/>
      <w:numFmt w:val="bullet"/>
      <w:lvlText w:val="•"/>
      <w:lvlJc w:val="left"/>
      <w:pPr>
        <w:ind w:left="7454" w:hanging="480"/>
      </w:pPr>
      <w:rPr>
        <w:rFonts w:hint="default"/>
      </w:rPr>
    </w:lvl>
  </w:abstractNum>
  <w:abstractNum w:abstractNumId="11">
    <w:nsid w:val="46225A5E"/>
    <w:multiLevelType w:val="hybridMultilevel"/>
    <w:tmpl w:val="CBFAD746"/>
    <w:lvl w:ilvl="0" w:tplc="56A45FDA">
      <w:start w:val="1"/>
      <w:numFmt w:val="upperLetter"/>
      <w:lvlText w:val="%1."/>
      <w:lvlJc w:val="left"/>
      <w:pPr>
        <w:ind w:left="1010" w:hanging="480"/>
        <w:jc w:val="right"/>
      </w:pPr>
      <w:rPr>
        <w:rFonts w:ascii="Arial" w:eastAsia="Times New Roman" w:hAnsi="Arial" w:cs="Arial" w:hint="default"/>
        <w:b/>
        <w:bCs/>
        <w:spacing w:val="-12"/>
        <w:sz w:val="24"/>
        <w:szCs w:val="24"/>
      </w:rPr>
    </w:lvl>
    <w:lvl w:ilvl="1" w:tplc="12E4F6D0">
      <w:start w:val="1"/>
      <w:numFmt w:val="bullet"/>
      <w:lvlText w:val=""/>
      <w:lvlJc w:val="left"/>
      <w:pPr>
        <w:ind w:left="1160" w:hanging="360"/>
      </w:pPr>
      <w:rPr>
        <w:rFonts w:ascii="Symbol" w:eastAsia="Symbol" w:hAnsi="Symbol" w:hint="default"/>
        <w:sz w:val="24"/>
        <w:szCs w:val="24"/>
      </w:rPr>
    </w:lvl>
    <w:lvl w:ilvl="2" w:tplc="1186C6FC">
      <w:start w:val="1"/>
      <w:numFmt w:val="bullet"/>
      <w:lvlText w:val="•"/>
      <w:lvlJc w:val="left"/>
      <w:pPr>
        <w:ind w:left="1160" w:hanging="360"/>
      </w:pPr>
      <w:rPr>
        <w:rFonts w:hint="default"/>
      </w:rPr>
    </w:lvl>
    <w:lvl w:ilvl="3" w:tplc="32A8C958">
      <w:start w:val="1"/>
      <w:numFmt w:val="bullet"/>
      <w:lvlText w:val="•"/>
      <w:lvlJc w:val="left"/>
      <w:pPr>
        <w:ind w:left="1630" w:hanging="360"/>
      </w:pPr>
      <w:rPr>
        <w:rFonts w:hint="default"/>
      </w:rPr>
    </w:lvl>
    <w:lvl w:ilvl="4" w:tplc="E5FC925A">
      <w:start w:val="1"/>
      <w:numFmt w:val="bullet"/>
      <w:lvlText w:val="•"/>
      <w:lvlJc w:val="left"/>
      <w:pPr>
        <w:ind w:left="2711" w:hanging="360"/>
      </w:pPr>
      <w:rPr>
        <w:rFonts w:hint="default"/>
      </w:rPr>
    </w:lvl>
    <w:lvl w:ilvl="5" w:tplc="354AB776">
      <w:start w:val="1"/>
      <w:numFmt w:val="bullet"/>
      <w:lvlText w:val="•"/>
      <w:lvlJc w:val="left"/>
      <w:pPr>
        <w:ind w:left="3792" w:hanging="360"/>
      </w:pPr>
      <w:rPr>
        <w:rFonts w:hint="default"/>
      </w:rPr>
    </w:lvl>
    <w:lvl w:ilvl="6" w:tplc="DEDAD9B6">
      <w:start w:val="1"/>
      <w:numFmt w:val="bullet"/>
      <w:lvlText w:val="•"/>
      <w:lvlJc w:val="left"/>
      <w:pPr>
        <w:ind w:left="4874" w:hanging="360"/>
      </w:pPr>
      <w:rPr>
        <w:rFonts w:hint="default"/>
      </w:rPr>
    </w:lvl>
    <w:lvl w:ilvl="7" w:tplc="CD68C4F6">
      <w:start w:val="1"/>
      <w:numFmt w:val="bullet"/>
      <w:lvlText w:val="•"/>
      <w:lvlJc w:val="left"/>
      <w:pPr>
        <w:ind w:left="5955" w:hanging="360"/>
      </w:pPr>
      <w:rPr>
        <w:rFonts w:hint="default"/>
      </w:rPr>
    </w:lvl>
    <w:lvl w:ilvl="8" w:tplc="85A22DA2">
      <w:start w:val="1"/>
      <w:numFmt w:val="bullet"/>
      <w:lvlText w:val="•"/>
      <w:lvlJc w:val="left"/>
      <w:pPr>
        <w:ind w:left="7037" w:hanging="360"/>
      </w:pPr>
      <w:rPr>
        <w:rFonts w:hint="default"/>
      </w:rPr>
    </w:lvl>
  </w:abstractNum>
  <w:abstractNum w:abstractNumId="12">
    <w:nsid w:val="49CA0B91"/>
    <w:multiLevelType w:val="hybridMultilevel"/>
    <w:tmpl w:val="49C6A888"/>
    <w:lvl w:ilvl="0" w:tplc="F4CCD1D0">
      <w:start w:val="1"/>
      <w:numFmt w:val="upperRoman"/>
      <w:lvlText w:val="%1."/>
      <w:lvlJc w:val="left"/>
      <w:pPr>
        <w:ind w:left="1180" w:hanging="720"/>
        <w:jc w:val="right"/>
      </w:pPr>
      <w:rPr>
        <w:rFonts w:ascii="Arial" w:eastAsia="Times New Roman" w:hAnsi="Arial" w:cs="Arial" w:hint="default"/>
        <w:b/>
        <w:bCs/>
        <w:spacing w:val="-2"/>
        <w:sz w:val="24"/>
        <w:szCs w:val="24"/>
      </w:rPr>
    </w:lvl>
    <w:lvl w:ilvl="1" w:tplc="D11234E4">
      <w:start w:val="1"/>
      <w:numFmt w:val="bullet"/>
      <w:lvlText w:val=""/>
      <w:lvlJc w:val="left"/>
      <w:pPr>
        <w:ind w:left="1180" w:hanging="360"/>
      </w:pPr>
      <w:rPr>
        <w:rFonts w:ascii="Symbol" w:eastAsia="Symbol" w:hAnsi="Symbol" w:hint="default"/>
        <w:sz w:val="24"/>
        <w:szCs w:val="24"/>
      </w:rPr>
    </w:lvl>
    <w:lvl w:ilvl="2" w:tplc="8658651C">
      <w:start w:val="1"/>
      <w:numFmt w:val="bullet"/>
      <w:lvlText w:val="•"/>
      <w:lvlJc w:val="left"/>
      <w:pPr>
        <w:ind w:left="2860" w:hanging="360"/>
      </w:pPr>
      <w:rPr>
        <w:rFonts w:hint="default"/>
      </w:rPr>
    </w:lvl>
    <w:lvl w:ilvl="3" w:tplc="5EC66BC2">
      <w:start w:val="1"/>
      <w:numFmt w:val="bullet"/>
      <w:lvlText w:val="•"/>
      <w:lvlJc w:val="left"/>
      <w:pPr>
        <w:ind w:left="3700" w:hanging="360"/>
      </w:pPr>
      <w:rPr>
        <w:rFonts w:hint="default"/>
      </w:rPr>
    </w:lvl>
    <w:lvl w:ilvl="4" w:tplc="51024442">
      <w:start w:val="1"/>
      <w:numFmt w:val="bullet"/>
      <w:lvlText w:val="•"/>
      <w:lvlJc w:val="left"/>
      <w:pPr>
        <w:ind w:left="4540" w:hanging="360"/>
      </w:pPr>
      <w:rPr>
        <w:rFonts w:hint="default"/>
      </w:rPr>
    </w:lvl>
    <w:lvl w:ilvl="5" w:tplc="252EA484">
      <w:start w:val="1"/>
      <w:numFmt w:val="bullet"/>
      <w:lvlText w:val="•"/>
      <w:lvlJc w:val="left"/>
      <w:pPr>
        <w:ind w:left="5380" w:hanging="360"/>
      </w:pPr>
      <w:rPr>
        <w:rFonts w:hint="default"/>
      </w:rPr>
    </w:lvl>
    <w:lvl w:ilvl="6" w:tplc="E3641796">
      <w:start w:val="1"/>
      <w:numFmt w:val="bullet"/>
      <w:lvlText w:val="•"/>
      <w:lvlJc w:val="left"/>
      <w:pPr>
        <w:ind w:left="6220" w:hanging="360"/>
      </w:pPr>
      <w:rPr>
        <w:rFonts w:hint="default"/>
      </w:rPr>
    </w:lvl>
    <w:lvl w:ilvl="7" w:tplc="3F309100">
      <w:start w:val="1"/>
      <w:numFmt w:val="bullet"/>
      <w:lvlText w:val="•"/>
      <w:lvlJc w:val="left"/>
      <w:pPr>
        <w:ind w:left="7060" w:hanging="360"/>
      </w:pPr>
      <w:rPr>
        <w:rFonts w:hint="default"/>
      </w:rPr>
    </w:lvl>
    <w:lvl w:ilvl="8" w:tplc="3402C046">
      <w:start w:val="1"/>
      <w:numFmt w:val="bullet"/>
      <w:lvlText w:val="•"/>
      <w:lvlJc w:val="left"/>
      <w:pPr>
        <w:ind w:left="7900" w:hanging="360"/>
      </w:pPr>
      <w:rPr>
        <w:rFonts w:hint="default"/>
      </w:rPr>
    </w:lvl>
  </w:abstractNum>
  <w:abstractNum w:abstractNumId="13">
    <w:nsid w:val="59C8234A"/>
    <w:multiLevelType w:val="hybridMultilevel"/>
    <w:tmpl w:val="5F8E2798"/>
    <w:lvl w:ilvl="0" w:tplc="3FF049D0">
      <w:start w:val="1"/>
      <w:numFmt w:val="decimal"/>
      <w:lvlText w:val="%1."/>
      <w:lvlJc w:val="left"/>
      <w:pPr>
        <w:ind w:left="535" w:hanging="435"/>
      </w:pPr>
      <w:rPr>
        <w:rFonts w:ascii="Arial" w:eastAsia="Times New Roman" w:hAnsi="Arial" w:cs="Arial" w:hint="default"/>
        <w:sz w:val="24"/>
        <w:szCs w:val="24"/>
      </w:rPr>
    </w:lvl>
    <w:lvl w:ilvl="1" w:tplc="5FFCBDBC">
      <w:start w:val="1"/>
      <w:numFmt w:val="bullet"/>
      <w:lvlText w:val="•"/>
      <w:lvlJc w:val="left"/>
      <w:pPr>
        <w:ind w:left="1439" w:hanging="435"/>
      </w:pPr>
      <w:rPr>
        <w:rFonts w:hint="default"/>
      </w:rPr>
    </w:lvl>
    <w:lvl w:ilvl="2" w:tplc="78E0900A">
      <w:start w:val="1"/>
      <w:numFmt w:val="bullet"/>
      <w:lvlText w:val="•"/>
      <w:lvlJc w:val="left"/>
      <w:pPr>
        <w:ind w:left="2344" w:hanging="435"/>
      </w:pPr>
      <w:rPr>
        <w:rFonts w:hint="default"/>
      </w:rPr>
    </w:lvl>
    <w:lvl w:ilvl="3" w:tplc="7A929EA8">
      <w:start w:val="1"/>
      <w:numFmt w:val="bullet"/>
      <w:lvlText w:val="•"/>
      <w:lvlJc w:val="left"/>
      <w:pPr>
        <w:ind w:left="3248" w:hanging="435"/>
      </w:pPr>
      <w:rPr>
        <w:rFonts w:hint="default"/>
      </w:rPr>
    </w:lvl>
    <w:lvl w:ilvl="4" w:tplc="2ADEEA7E">
      <w:start w:val="1"/>
      <w:numFmt w:val="bullet"/>
      <w:lvlText w:val="•"/>
      <w:lvlJc w:val="left"/>
      <w:pPr>
        <w:ind w:left="4153" w:hanging="435"/>
      </w:pPr>
      <w:rPr>
        <w:rFonts w:hint="default"/>
      </w:rPr>
    </w:lvl>
    <w:lvl w:ilvl="5" w:tplc="7A56A422">
      <w:start w:val="1"/>
      <w:numFmt w:val="bullet"/>
      <w:lvlText w:val="•"/>
      <w:lvlJc w:val="left"/>
      <w:pPr>
        <w:ind w:left="5057" w:hanging="435"/>
      </w:pPr>
      <w:rPr>
        <w:rFonts w:hint="default"/>
      </w:rPr>
    </w:lvl>
    <w:lvl w:ilvl="6" w:tplc="36969842">
      <w:start w:val="1"/>
      <w:numFmt w:val="bullet"/>
      <w:lvlText w:val="•"/>
      <w:lvlJc w:val="left"/>
      <w:pPr>
        <w:ind w:left="5962" w:hanging="435"/>
      </w:pPr>
      <w:rPr>
        <w:rFonts w:hint="default"/>
      </w:rPr>
    </w:lvl>
    <w:lvl w:ilvl="7" w:tplc="924CF110">
      <w:start w:val="1"/>
      <w:numFmt w:val="bullet"/>
      <w:lvlText w:val="•"/>
      <w:lvlJc w:val="left"/>
      <w:pPr>
        <w:ind w:left="6866" w:hanging="435"/>
      </w:pPr>
      <w:rPr>
        <w:rFonts w:hint="default"/>
      </w:rPr>
    </w:lvl>
    <w:lvl w:ilvl="8" w:tplc="7AB60364">
      <w:start w:val="1"/>
      <w:numFmt w:val="bullet"/>
      <w:lvlText w:val="•"/>
      <w:lvlJc w:val="left"/>
      <w:pPr>
        <w:ind w:left="7771" w:hanging="435"/>
      </w:pPr>
      <w:rPr>
        <w:rFonts w:hint="default"/>
      </w:rPr>
    </w:lvl>
  </w:abstractNum>
  <w:abstractNum w:abstractNumId="14">
    <w:nsid w:val="711F769E"/>
    <w:multiLevelType w:val="hybridMultilevel"/>
    <w:tmpl w:val="1A440AE4"/>
    <w:lvl w:ilvl="0" w:tplc="094267DC">
      <w:start w:val="1"/>
      <w:numFmt w:val="decimal"/>
      <w:lvlText w:val="%1."/>
      <w:lvlJc w:val="left"/>
      <w:pPr>
        <w:ind w:left="1180" w:hanging="360"/>
      </w:pPr>
      <w:rPr>
        <w:rFonts w:ascii="Arial" w:eastAsia="Times New Roman" w:hAnsi="Arial" w:cs="Arial" w:hint="default"/>
        <w:sz w:val="24"/>
        <w:szCs w:val="24"/>
      </w:rPr>
    </w:lvl>
    <w:lvl w:ilvl="1" w:tplc="2772A4B2">
      <w:start w:val="1"/>
      <w:numFmt w:val="bullet"/>
      <w:lvlText w:val="•"/>
      <w:lvlJc w:val="left"/>
      <w:pPr>
        <w:ind w:left="1984" w:hanging="360"/>
      </w:pPr>
      <w:rPr>
        <w:rFonts w:hint="default"/>
      </w:rPr>
    </w:lvl>
    <w:lvl w:ilvl="2" w:tplc="A83A6388">
      <w:start w:val="1"/>
      <w:numFmt w:val="bullet"/>
      <w:lvlText w:val="•"/>
      <w:lvlJc w:val="left"/>
      <w:pPr>
        <w:ind w:left="2788" w:hanging="360"/>
      </w:pPr>
      <w:rPr>
        <w:rFonts w:hint="default"/>
      </w:rPr>
    </w:lvl>
    <w:lvl w:ilvl="3" w:tplc="EC02BE30">
      <w:start w:val="1"/>
      <w:numFmt w:val="bullet"/>
      <w:lvlText w:val="•"/>
      <w:lvlJc w:val="left"/>
      <w:pPr>
        <w:ind w:left="3592" w:hanging="360"/>
      </w:pPr>
      <w:rPr>
        <w:rFonts w:hint="default"/>
      </w:rPr>
    </w:lvl>
    <w:lvl w:ilvl="4" w:tplc="D02EFEAC">
      <w:start w:val="1"/>
      <w:numFmt w:val="bullet"/>
      <w:lvlText w:val="•"/>
      <w:lvlJc w:val="left"/>
      <w:pPr>
        <w:ind w:left="4396" w:hanging="360"/>
      </w:pPr>
      <w:rPr>
        <w:rFonts w:hint="default"/>
      </w:rPr>
    </w:lvl>
    <w:lvl w:ilvl="5" w:tplc="A70AB884">
      <w:start w:val="1"/>
      <w:numFmt w:val="bullet"/>
      <w:lvlText w:val="•"/>
      <w:lvlJc w:val="left"/>
      <w:pPr>
        <w:ind w:left="5200" w:hanging="360"/>
      </w:pPr>
      <w:rPr>
        <w:rFonts w:hint="default"/>
      </w:rPr>
    </w:lvl>
    <w:lvl w:ilvl="6" w:tplc="4C3E6342">
      <w:start w:val="1"/>
      <w:numFmt w:val="bullet"/>
      <w:lvlText w:val="•"/>
      <w:lvlJc w:val="left"/>
      <w:pPr>
        <w:ind w:left="6004" w:hanging="360"/>
      </w:pPr>
      <w:rPr>
        <w:rFonts w:hint="default"/>
      </w:rPr>
    </w:lvl>
    <w:lvl w:ilvl="7" w:tplc="60FE7A1A">
      <w:start w:val="1"/>
      <w:numFmt w:val="bullet"/>
      <w:lvlText w:val="•"/>
      <w:lvlJc w:val="left"/>
      <w:pPr>
        <w:ind w:left="6808" w:hanging="360"/>
      </w:pPr>
      <w:rPr>
        <w:rFonts w:hint="default"/>
      </w:rPr>
    </w:lvl>
    <w:lvl w:ilvl="8" w:tplc="C5A25230">
      <w:start w:val="1"/>
      <w:numFmt w:val="bullet"/>
      <w:lvlText w:val="•"/>
      <w:lvlJc w:val="left"/>
      <w:pPr>
        <w:ind w:left="7612" w:hanging="360"/>
      </w:pPr>
      <w:rPr>
        <w:rFonts w:hint="default"/>
      </w:rPr>
    </w:lvl>
  </w:abstractNum>
  <w:abstractNum w:abstractNumId="15">
    <w:nsid w:val="780B12FA"/>
    <w:multiLevelType w:val="hybridMultilevel"/>
    <w:tmpl w:val="A5D6958A"/>
    <w:lvl w:ilvl="0" w:tplc="481E1A48">
      <w:start w:val="1"/>
      <w:numFmt w:val="decimal"/>
      <w:lvlText w:val="%1."/>
      <w:lvlJc w:val="left"/>
      <w:pPr>
        <w:ind w:left="1250" w:hanging="360"/>
      </w:pPr>
      <w:rPr>
        <w:rFonts w:ascii="Arial" w:eastAsia="Times New Roman" w:hAnsi="Arial" w:cs="Arial" w:hint="default"/>
        <w:b/>
        <w:bCs/>
        <w:sz w:val="24"/>
        <w:szCs w:val="24"/>
      </w:rPr>
    </w:lvl>
    <w:lvl w:ilvl="1" w:tplc="C782668C">
      <w:start w:val="1"/>
      <w:numFmt w:val="bullet"/>
      <w:lvlText w:val="•"/>
      <w:lvlJc w:val="left"/>
      <w:pPr>
        <w:ind w:left="2045" w:hanging="360"/>
      </w:pPr>
      <w:rPr>
        <w:rFonts w:hint="default"/>
      </w:rPr>
    </w:lvl>
    <w:lvl w:ilvl="2" w:tplc="8D4406E8">
      <w:start w:val="1"/>
      <w:numFmt w:val="bullet"/>
      <w:lvlText w:val="•"/>
      <w:lvlJc w:val="left"/>
      <w:pPr>
        <w:ind w:left="2840" w:hanging="360"/>
      </w:pPr>
      <w:rPr>
        <w:rFonts w:hint="default"/>
      </w:rPr>
    </w:lvl>
    <w:lvl w:ilvl="3" w:tplc="6CD81C54">
      <w:start w:val="1"/>
      <w:numFmt w:val="bullet"/>
      <w:lvlText w:val="•"/>
      <w:lvlJc w:val="left"/>
      <w:pPr>
        <w:ind w:left="3635" w:hanging="360"/>
      </w:pPr>
      <w:rPr>
        <w:rFonts w:hint="default"/>
      </w:rPr>
    </w:lvl>
    <w:lvl w:ilvl="4" w:tplc="463A7CB4">
      <w:start w:val="1"/>
      <w:numFmt w:val="bullet"/>
      <w:lvlText w:val="•"/>
      <w:lvlJc w:val="left"/>
      <w:pPr>
        <w:ind w:left="4430" w:hanging="360"/>
      </w:pPr>
      <w:rPr>
        <w:rFonts w:hint="default"/>
      </w:rPr>
    </w:lvl>
    <w:lvl w:ilvl="5" w:tplc="A9A812CE">
      <w:start w:val="1"/>
      <w:numFmt w:val="bullet"/>
      <w:lvlText w:val="•"/>
      <w:lvlJc w:val="left"/>
      <w:pPr>
        <w:ind w:left="5225" w:hanging="360"/>
      </w:pPr>
      <w:rPr>
        <w:rFonts w:hint="default"/>
      </w:rPr>
    </w:lvl>
    <w:lvl w:ilvl="6" w:tplc="AC363346">
      <w:start w:val="1"/>
      <w:numFmt w:val="bullet"/>
      <w:lvlText w:val="•"/>
      <w:lvlJc w:val="left"/>
      <w:pPr>
        <w:ind w:left="6020" w:hanging="360"/>
      </w:pPr>
      <w:rPr>
        <w:rFonts w:hint="default"/>
      </w:rPr>
    </w:lvl>
    <w:lvl w:ilvl="7" w:tplc="88F46C30">
      <w:start w:val="1"/>
      <w:numFmt w:val="bullet"/>
      <w:lvlText w:val="•"/>
      <w:lvlJc w:val="left"/>
      <w:pPr>
        <w:ind w:left="6815" w:hanging="360"/>
      </w:pPr>
      <w:rPr>
        <w:rFonts w:hint="default"/>
      </w:rPr>
    </w:lvl>
    <w:lvl w:ilvl="8" w:tplc="D870CAC2">
      <w:start w:val="1"/>
      <w:numFmt w:val="bullet"/>
      <w:lvlText w:val="•"/>
      <w:lvlJc w:val="left"/>
      <w:pPr>
        <w:ind w:left="7610" w:hanging="360"/>
      </w:pPr>
      <w:rPr>
        <w:rFonts w:hint="default"/>
      </w:rPr>
    </w:lvl>
  </w:abstractNum>
  <w:abstractNum w:abstractNumId="16">
    <w:nsid w:val="7D795441"/>
    <w:multiLevelType w:val="hybridMultilevel"/>
    <w:tmpl w:val="F3B060FC"/>
    <w:lvl w:ilvl="0" w:tplc="1B1E9B6E">
      <w:start w:val="1"/>
      <w:numFmt w:val="decimal"/>
      <w:lvlText w:val="%1."/>
      <w:lvlJc w:val="left"/>
      <w:pPr>
        <w:ind w:left="1250" w:hanging="360"/>
      </w:pPr>
      <w:rPr>
        <w:rFonts w:ascii="Arial" w:eastAsia="Times New Roman" w:hAnsi="Arial" w:cs="Arial" w:hint="default"/>
        <w:b/>
        <w:bCs/>
        <w:sz w:val="24"/>
        <w:szCs w:val="24"/>
      </w:rPr>
    </w:lvl>
    <w:lvl w:ilvl="1" w:tplc="9F56434E">
      <w:start w:val="1"/>
      <w:numFmt w:val="bullet"/>
      <w:lvlText w:val=""/>
      <w:lvlJc w:val="left"/>
      <w:pPr>
        <w:ind w:left="1520" w:hanging="360"/>
      </w:pPr>
      <w:rPr>
        <w:rFonts w:ascii="Symbol" w:eastAsia="Symbol" w:hAnsi="Symbol" w:hint="default"/>
        <w:w w:val="103"/>
        <w:sz w:val="16"/>
        <w:szCs w:val="16"/>
      </w:rPr>
    </w:lvl>
    <w:lvl w:ilvl="2" w:tplc="9A88C324">
      <w:start w:val="1"/>
      <w:numFmt w:val="bullet"/>
      <w:lvlText w:val="•"/>
      <w:lvlJc w:val="left"/>
      <w:pPr>
        <w:ind w:left="2373" w:hanging="360"/>
      </w:pPr>
      <w:rPr>
        <w:rFonts w:hint="default"/>
      </w:rPr>
    </w:lvl>
    <w:lvl w:ilvl="3" w:tplc="ED649BE0">
      <w:start w:val="1"/>
      <w:numFmt w:val="bullet"/>
      <w:lvlText w:val="•"/>
      <w:lvlJc w:val="left"/>
      <w:pPr>
        <w:ind w:left="3226" w:hanging="360"/>
      </w:pPr>
      <w:rPr>
        <w:rFonts w:hint="default"/>
      </w:rPr>
    </w:lvl>
    <w:lvl w:ilvl="4" w:tplc="6D3E504E">
      <w:start w:val="1"/>
      <w:numFmt w:val="bullet"/>
      <w:lvlText w:val="•"/>
      <w:lvlJc w:val="left"/>
      <w:pPr>
        <w:ind w:left="4080" w:hanging="360"/>
      </w:pPr>
      <w:rPr>
        <w:rFonts w:hint="default"/>
      </w:rPr>
    </w:lvl>
    <w:lvl w:ilvl="5" w:tplc="418625BA">
      <w:start w:val="1"/>
      <w:numFmt w:val="bullet"/>
      <w:lvlText w:val="•"/>
      <w:lvlJc w:val="left"/>
      <w:pPr>
        <w:ind w:left="4933" w:hanging="360"/>
      </w:pPr>
      <w:rPr>
        <w:rFonts w:hint="default"/>
      </w:rPr>
    </w:lvl>
    <w:lvl w:ilvl="6" w:tplc="CDE2FDE4">
      <w:start w:val="1"/>
      <w:numFmt w:val="bullet"/>
      <w:lvlText w:val="•"/>
      <w:lvlJc w:val="left"/>
      <w:pPr>
        <w:ind w:left="5786" w:hanging="360"/>
      </w:pPr>
      <w:rPr>
        <w:rFonts w:hint="default"/>
      </w:rPr>
    </w:lvl>
    <w:lvl w:ilvl="7" w:tplc="C7024DC2">
      <w:start w:val="1"/>
      <w:numFmt w:val="bullet"/>
      <w:lvlText w:val="•"/>
      <w:lvlJc w:val="left"/>
      <w:pPr>
        <w:ind w:left="6640" w:hanging="360"/>
      </w:pPr>
      <w:rPr>
        <w:rFonts w:hint="default"/>
      </w:rPr>
    </w:lvl>
    <w:lvl w:ilvl="8" w:tplc="A552DFCC">
      <w:start w:val="1"/>
      <w:numFmt w:val="bullet"/>
      <w:lvlText w:val="•"/>
      <w:lvlJc w:val="left"/>
      <w:pPr>
        <w:ind w:left="7493" w:hanging="360"/>
      </w:pPr>
      <w:rPr>
        <w:rFonts w:hint="default"/>
      </w:rPr>
    </w:lvl>
  </w:abstractNum>
  <w:num w:numId="1">
    <w:abstractNumId w:val="13"/>
  </w:num>
  <w:num w:numId="2">
    <w:abstractNumId w:val="11"/>
  </w:num>
  <w:num w:numId="3">
    <w:abstractNumId w:val="15"/>
  </w:num>
  <w:num w:numId="4">
    <w:abstractNumId w:val="2"/>
  </w:num>
  <w:num w:numId="5">
    <w:abstractNumId w:val="5"/>
  </w:num>
  <w:num w:numId="6">
    <w:abstractNumId w:val="16"/>
  </w:num>
  <w:num w:numId="7">
    <w:abstractNumId w:val="1"/>
  </w:num>
  <w:num w:numId="8">
    <w:abstractNumId w:val="12"/>
  </w:num>
  <w:num w:numId="9">
    <w:abstractNumId w:val="14"/>
  </w:num>
  <w:num w:numId="10">
    <w:abstractNumId w:val="8"/>
  </w:num>
  <w:num w:numId="11">
    <w:abstractNumId w:val="0"/>
  </w:num>
  <w:num w:numId="12">
    <w:abstractNumId w:val="10"/>
  </w:num>
  <w:num w:numId="13">
    <w:abstractNumId w:val="3"/>
  </w:num>
  <w:num w:numId="14">
    <w:abstractNumId w:val="6"/>
  </w:num>
  <w:num w:numId="15">
    <w:abstractNumId w:val="9"/>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cumentProtection w:edit="readOnly" w:enforcement="0"/>
  <w:defaultTabStop w:val="720"/>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BD2"/>
    <w:rsid w:val="00000C3A"/>
    <w:rsid w:val="00002957"/>
    <w:rsid w:val="00003812"/>
    <w:rsid w:val="00005AC8"/>
    <w:rsid w:val="00005E70"/>
    <w:rsid w:val="00007865"/>
    <w:rsid w:val="00007D18"/>
    <w:rsid w:val="0001064E"/>
    <w:rsid w:val="00014E4F"/>
    <w:rsid w:val="00016DE0"/>
    <w:rsid w:val="00020778"/>
    <w:rsid w:val="00021494"/>
    <w:rsid w:val="000230EE"/>
    <w:rsid w:val="00023589"/>
    <w:rsid w:val="00023991"/>
    <w:rsid w:val="00025FFE"/>
    <w:rsid w:val="00027CFD"/>
    <w:rsid w:val="00031866"/>
    <w:rsid w:val="00033F24"/>
    <w:rsid w:val="00034D6A"/>
    <w:rsid w:val="0003536C"/>
    <w:rsid w:val="00037078"/>
    <w:rsid w:val="000403B8"/>
    <w:rsid w:val="0004207C"/>
    <w:rsid w:val="000436F9"/>
    <w:rsid w:val="0004502B"/>
    <w:rsid w:val="00045072"/>
    <w:rsid w:val="00045F1A"/>
    <w:rsid w:val="00046429"/>
    <w:rsid w:val="0004658C"/>
    <w:rsid w:val="000511C6"/>
    <w:rsid w:val="000513FF"/>
    <w:rsid w:val="000530C1"/>
    <w:rsid w:val="00054193"/>
    <w:rsid w:val="000546AD"/>
    <w:rsid w:val="00054C0D"/>
    <w:rsid w:val="0006204C"/>
    <w:rsid w:val="000629E0"/>
    <w:rsid w:val="000638F3"/>
    <w:rsid w:val="000661FF"/>
    <w:rsid w:val="000669DC"/>
    <w:rsid w:val="000709F0"/>
    <w:rsid w:val="00070F50"/>
    <w:rsid w:val="00071D0E"/>
    <w:rsid w:val="00072161"/>
    <w:rsid w:val="00073026"/>
    <w:rsid w:val="00074331"/>
    <w:rsid w:val="000748F8"/>
    <w:rsid w:val="00074E20"/>
    <w:rsid w:val="00076075"/>
    <w:rsid w:val="0007698B"/>
    <w:rsid w:val="00077385"/>
    <w:rsid w:val="00081A81"/>
    <w:rsid w:val="00083DDB"/>
    <w:rsid w:val="00084C4D"/>
    <w:rsid w:val="00086F8B"/>
    <w:rsid w:val="00087D15"/>
    <w:rsid w:val="00093F47"/>
    <w:rsid w:val="00094D5C"/>
    <w:rsid w:val="000A3917"/>
    <w:rsid w:val="000A3EDC"/>
    <w:rsid w:val="000A3FE4"/>
    <w:rsid w:val="000A52F5"/>
    <w:rsid w:val="000A57AF"/>
    <w:rsid w:val="000A64EF"/>
    <w:rsid w:val="000A7066"/>
    <w:rsid w:val="000B118D"/>
    <w:rsid w:val="000B17FA"/>
    <w:rsid w:val="000B48EA"/>
    <w:rsid w:val="000B51B6"/>
    <w:rsid w:val="000B7FAB"/>
    <w:rsid w:val="000C0B14"/>
    <w:rsid w:val="000C0BC2"/>
    <w:rsid w:val="000C1ADB"/>
    <w:rsid w:val="000C1F67"/>
    <w:rsid w:val="000C2847"/>
    <w:rsid w:val="000C359B"/>
    <w:rsid w:val="000C3C7E"/>
    <w:rsid w:val="000D0D1C"/>
    <w:rsid w:val="000D4DCD"/>
    <w:rsid w:val="000D535F"/>
    <w:rsid w:val="000D5F45"/>
    <w:rsid w:val="000D5F49"/>
    <w:rsid w:val="000D69DC"/>
    <w:rsid w:val="000D6BD2"/>
    <w:rsid w:val="000D738F"/>
    <w:rsid w:val="000D76C6"/>
    <w:rsid w:val="000E388F"/>
    <w:rsid w:val="000E5D36"/>
    <w:rsid w:val="000F0F06"/>
    <w:rsid w:val="000F1CF7"/>
    <w:rsid w:val="000F2C28"/>
    <w:rsid w:val="000F2C6B"/>
    <w:rsid w:val="000F414E"/>
    <w:rsid w:val="000F437F"/>
    <w:rsid w:val="000F6634"/>
    <w:rsid w:val="000F7947"/>
    <w:rsid w:val="000F7F18"/>
    <w:rsid w:val="00101779"/>
    <w:rsid w:val="00104736"/>
    <w:rsid w:val="001104CA"/>
    <w:rsid w:val="00111AF6"/>
    <w:rsid w:val="00113E51"/>
    <w:rsid w:val="00115F5E"/>
    <w:rsid w:val="001163C0"/>
    <w:rsid w:val="00120E27"/>
    <w:rsid w:val="00123258"/>
    <w:rsid w:val="00123F5A"/>
    <w:rsid w:val="0012656C"/>
    <w:rsid w:val="0013092A"/>
    <w:rsid w:val="00131EA1"/>
    <w:rsid w:val="001338B6"/>
    <w:rsid w:val="00133CA5"/>
    <w:rsid w:val="00133F30"/>
    <w:rsid w:val="00134290"/>
    <w:rsid w:val="00134C36"/>
    <w:rsid w:val="00136CA2"/>
    <w:rsid w:val="00140431"/>
    <w:rsid w:val="001409B4"/>
    <w:rsid w:val="00140D8F"/>
    <w:rsid w:val="00142C21"/>
    <w:rsid w:val="00143B26"/>
    <w:rsid w:val="00143F66"/>
    <w:rsid w:val="001447C5"/>
    <w:rsid w:val="00146C78"/>
    <w:rsid w:val="001470E0"/>
    <w:rsid w:val="00147D60"/>
    <w:rsid w:val="001508AE"/>
    <w:rsid w:val="0015093A"/>
    <w:rsid w:val="00151658"/>
    <w:rsid w:val="001536C1"/>
    <w:rsid w:val="00154940"/>
    <w:rsid w:val="001555B9"/>
    <w:rsid w:val="00157CFE"/>
    <w:rsid w:val="001614D1"/>
    <w:rsid w:val="00162F14"/>
    <w:rsid w:val="0016429B"/>
    <w:rsid w:val="0016761C"/>
    <w:rsid w:val="00170A46"/>
    <w:rsid w:val="00171AFE"/>
    <w:rsid w:val="0017330E"/>
    <w:rsid w:val="001751D8"/>
    <w:rsid w:val="00175D9B"/>
    <w:rsid w:val="00176D84"/>
    <w:rsid w:val="0017769A"/>
    <w:rsid w:val="001778AA"/>
    <w:rsid w:val="0018066B"/>
    <w:rsid w:val="00181F95"/>
    <w:rsid w:val="00186B7C"/>
    <w:rsid w:val="00187E6B"/>
    <w:rsid w:val="00190AD1"/>
    <w:rsid w:val="00190B0D"/>
    <w:rsid w:val="001927DF"/>
    <w:rsid w:val="0019392A"/>
    <w:rsid w:val="00194652"/>
    <w:rsid w:val="001952E6"/>
    <w:rsid w:val="00195AB8"/>
    <w:rsid w:val="00196131"/>
    <w:rsid w:val="00197D41"/>
    <w:rsid w:val="001A0113"/>
    <w:rsid w:val="001A1EE8"/>
    <w:rsid w:val="001A27F4"/>
    <w:rsid w:val="001A51C5"/>
    <w:rsid w:val="001A7B6D"/>
    <w:rsid w:val="001B1597"/>
    <w:rsid w:val="001B3175"/>
    <w:rsid w:val="001B321F"/>
    <w:rsid w:val="001B4C1F"/>
    <w:rsid w:val="001B4EDC"/>
    <w:rsid w:val="001B73DD"/>
    <w:rsid w:val="001C2B9A"/>
    <w:rsid w:val="001C3352"/>
    <w:rsid w:val="001C4656"/>
    <w:rsid w:val="001C4D96"/>
    <w:rsid w:val="001C52E3"/>
    <w:rsid w:val="001C5356"/>
    <w:rsid w:val="001C659F"/>
    <w:rsid w:val="001D0E64"/>
    <w:rsid w:val="001D33C6"/>
    <w:rsid w:val="001D57C3"/>
    <w:rsid w:val="001D61B3"/>
    <w:rsid w:val="001E22B1"/>
    <w:rsid w:val="001F03E1"/>
    <w:rsid w:val="001F113B"/>
    <w:rsid w:val="001F2815"/>
    <w:rsid w:val="001F5130"/>
    <w:rsid w:val="001F61CC"/>
    <w:rsid w:val="001F6CD9"/>
    <w:rsid w:val="001F6EF7"/>
    <w:rsid w:val="001F733E"/>
    <w:rsid w:val="001F7349"/>
    <w:rsid w:val="00200E20"/>
    <w:rsid w:val="0020120E"/>
    <w:rsid w:val="002035C4"/>
    <w:rsid w:val="00203B40"/>
    <w:rsid w:val="00204150"/>
    <w:rsid w:val="0020419E"/>
    <w:rsid w:val="002048F9"/>
    <w:rsid w:val="0020587D"/>
    <w:rsid w:val="002059D8"/>
    <w:rsid w:val="002114AC"/>
    <w:rsid w:val="002131E3"/>
    <w:rsid w:val="00214754"/>
    <w:rsid w:val="002151EB"/>
    <w:rsid w:val="002168F9"/>
    <w:rsid w:val="00217109"/>
    <w:rsid w:val="00217E88"/>
    <w:rsid w:val="00217EA8"/>
    <w:rsid w:val="002200EC"/>
    <w:rsid w:val="002229E8"/>
    <w:rsid w:val="00222BEC"/>
    <w:rsid w:val="0022382E"/>
    <w:rsid w:val="00223E46"/>
    <w:rsid w:val="00226C1E"/>
    <w:rsid w:val="002302F7"/>
    <w:rsid w:val="00230EAC"/>
    <w:rsid w:val="002337B4"/>
    <w:rsid w:val="00234A04"/>
    <w:rsid w:val="00234FA9"/>
    <w:rsid w:val="002353CA"/>
    <w:rsid w:val="0024076D"/>
    <w:rsid w:val="00240F87"/>
    <w:rsid w:val="00241270"/>
    <w:rsid w:val="002418C5"/>
    <w:rsid w:val="00243F2F"/>
    <w:rsid w:val="00244CD2"/>
    <w:rsid w:val="002471B1"/>
    <w:rsid w:val="002501DA"/>
    <w:rsid w:val="00250F18"/>
    <w:rsid w:val="00251A94"/>
    <w:rsid w:val="002557FE"/>
    <w:rsid w:val="00256A90"/>
    <w:rsid w:val="00260468"/>
    <w:rsid w:val="0026051D"/>
    <w:rsid w:val="00260F2E"/>
    <w:rsid w:val="00261ECD"/>
    <w:rsid w:val="00262BA8"/>
    <w:rsid w:val="00267D9D"/>
    <w:rsid w:val="00267F5B"/>
    <w:rsid w:val="0027145D"/>
    <w:rsid w:val="002728D8"/>
    <w:rsid w:val="00275A6C"/>
    <w:rsid w:val="002770CB"/>
    <w:rsid w:val="00277DB5"/>
    <w:rsid w:val="0028120E"/>
    <w:rsid w:val="00282B78"/>
    <w:rsid w:val="00283016"/>
    <w:rsid w:val="00284830"/>
    <w:rsid w:val="002848BF"/>
    <w:rsid w:val="00286375"/>
    <w:rsid w:val="00286A04"/>
    <w:rsid w:val="00286F37"/>
    <w:rsid w:val="00290F38"/>
    <w:rsid w:val="00293FCC"/>
    <w:rsid w:val="00294031"/>
    <w:rsid w:val="00294406"/>
    <w:rsid w:val="00294B9C"/>
    <w:rsid w:val="00296C92"/>
    <w:rsid w:val="00297084"/>
    <w:rsid w:val="00297E17"/>
    <w:rsid w:val="002A1EB6"/>
    <w:rsid w:val="002A3677"/>
    <w:rsid w:val="002A3E7C"/>
    <w:rsid w:val="002A4875"/>
    <w:rsid w:val="002A5974"/>
    <w:rsid w:val="002A5D86"/>
    <w:rsid w:val="002A7174"/>
    <w:rsid w:val="002B0E9B"/>
    <w:rsid w:val="002B1462"/>
    <w:rsid w:val="002B30F3"/>
    <w:rsid w:val="002B6000"/>
    <w:rsid w:val="002B7A6E"/>
    <w:rsid w:val="002C233D"/>
    <w:rsid w:val="002C31C0"/>
    <w:rsid w:val="002C4A68"/>
    <w:rsid w:val="002C664A"/>
    <w:rsid w:val="002C7056"/>
    <w:rsid w:val="002D20C2"/>
    <w:rsid w:val="002D2D60"/>
    <w:rsid w:val="002D2ECB"/>
    <w:rsid w:val="002D3C4E"/>
    <w:rsid w:val="002D53A5"/>
    <w:rsid w:val="002D5448"/>
    <w:rsid w:val="002D7BDA"/>
    <w:rsid w:val="002E1DE6"/>
    <w:rsid w:val="002E3069"/>
    <w:rsid w:val="002E5B34"/>
    <w:rsid w:val="002E5B45"/>
    <w:rsid w:val="002E6288"/>
    <w:rsid w:val="002F0290"/>
    <w:rsid w:val="002F0812"/>
    <w:rsid w:val="002F24E9"/>
    <w:rsid w:val="002F2D08"/>
    <w:rsid w:val="002F4BF7"/>
    <w:rsid w:val="002F4C7A"/>
    <w:rsid w:val="002F6055"/>
    <w:rsid w:val="002F66AE"/>
    <w:rsid w:val="00300758"/>
    <w:rsid w:val="00300CEC"/>
    <w:rsid w:val="003020B7"/>
    <w:rsid w:val="00303EDF"/>
    <w:rsid w:val="00304B1F"/>
    <w:rsid w:val="003061E6"/>
    <w:rsid w:val="003069BC"/>
    <w:rsid w:val="003106CE"/>
    <w:rsid w:val="0031579E"/>
    <w:rsid w:val="00315BC8"/>
    <w:rsid w:val="00316FD1"/>
    <w:rsid w:val="0031762A"/>
    <w:rsid w:val="0031779C"/>
    <w:rsid w:val="00320034"/>
    <w:rsid w:val="00320656"/>
    <w:rsid w:val="00322548"/>
    <w:rsid w:val="00323479"/>
    <w:rsid w:val="00325322"/>
    <w:rsid w:val="00326AA2"/>
    <w:rsid w:val="0032730F"/>
    <w:rsid w:val="00332CB0"/>
    <w:rsid w:val="003333AA"/>
    <w:rsid w:val="00333F86"/>
    <w:rsid w:val="00334CE9"/>
    <w:rsid w:val="00336073"/>
    <w:rsid w:val="00336DF8"/>
    <w:rsid w:val="00342B92"/>
    <w:rsid w:val="00342DA9"/>
    <w:rsid w:val="003440EE"/>
    <w:rsid w:val="003462A9"/>
    <w:rsid w:val="00346789"/>
    <w:rsid w:val="00346945"/>
    <w:rsid w:val="00347D75"/>
    <w:rsid w:val="003505FA"/>
    <w:rsid w:val="0035099A"/>
    <w:rsid w:val="00350AF4"/>
    <w:rsid w:val="0035155E"/>
    <w:rsid w:val="003515CF"/>
    <w:rsid w:val="0035261D"/>
    <w:rsid w:val="003531C6"/>
    <w:rsid w:val="00353353"/>
    <w:rsid w:val="00354721"/>
    <w:rsid w:val="00354B4E"/>
    <w:rsid w:val="00355125"/>
    <w:rsid w:val="00355CAC"/>
    <w:rsid w:val="0036017F"/>
    <w:rsid w:val="00361D78"/>
    <w:rsid w:val="00363C06"/>
    <w:rsid w:val="00365CF8"/>
    <w:rsid w:val="00367FB5"/>
    <w:rsid w:val="0037024F"/>
    <w:rsid w:val="00370317"/>
    <w:rsid w:val="00370BD9"/>
    <w:rsid w:val="0037203E"/>
    <w:rsid w:val="00372F90"/>
    <w:rsid w:val="00375020"/>
    <w:rsid w:val="00375DBD"/>
    <w:rsid w:val="00382DE2"/>
    <w:rsid w:val="0038368F"/>
    <w:rsid w:val="003841CB"/>
    <w:rsid w:val="0039032E"/>
    <w:rsid w:val="00390C9B"/>
    <w:rsid w:val="003923A4"/>
    <w:rsid w:val="00394E04"/>
    <w:rsid w:val="00395AAC"/>
    <w:rsid w:val="00396809"/>
    <w:rsid w:val="00396D22"/>
    <w:rsid w:val="00397073"/>
    <w:rsid w:val="0039759B"/>
    <w:rsid w:val="00397655"/>
    <w:rsid w:val="003A162E"/>
    <w:rsid w:val="003A25B4"/>
    <w:rsid w:val="003A2680"/>
    <w:rsid w:val="003A26A2"/>
    <w:rsid w:val="003A31AC"/>
    <w:rsid w:val="003A334B"/>
    <w:rsid w:val="003A4985"/>
    <w:rsid w:val="003A4A89"/>
    <w:rsid w:val="003A4CB2"/>
    <w:rsid w:val="003A6F2B"/>
    <w:rsid w:val="003B1AD2"/>
    <w:rsid w:val="003B3278"/>
    <w:rsid w:val="003B4014"/>
    <w:rsid w:val="003B4BD0"/>
    <w:rsid w:val="003B4FD1"/>
    <w:rsid w:val="003B5130"/>
    <w:rsid w:val="003B625E"/>
    <w:rsid w:val="003C00B7"/>
    <w:rsid w:val="003C0558"/>
    <w:rsid w:val="003C49E6"/>
    <w:rsid w:val="003C5DA8"/>
    <w:rsid w:val="003C6C12"/>
    <w:rsid w:val="003C706A"/>
    <w:rsid w:val="003D604D"/>
    <w:rsid w:val="003D6468"/>
    <w:rsid w:val="003D6CD8"/>
    <w:rsid w:val="003D73F8"/>
    <w:rsid w:val="003E0B7C"/>
    <w:rsid w:val="003E0E15"/>
    <w:rsid w:val="003E115A"/>
    <w:rsid w:val="003E2FF0"/>
    <w:rsid w:val="003E33FC"/>
    <w:rsid w:val="003E4EE5"/>
    <w:rsid w:val="003E5004"/>
    <w:rsid w:val="003E58BA"/>
    <w:rsid w:val="003E5D1D"/>
    <w:rsid w:val="003F272A"/>
    <w:rsid w:val="003F2DCE"/>
    <w:rsid w:val="003F364E"/>
    <w:rsid w:val="003F4826"/>
    <w:rsid w:val="003F51B1"/>
    <w:rsid w:val="003F5DBF"/>
    <w:rsid w:val="00401CE9"/>
    <w:rsid w:val="00402586"/>
    <w:rsid w:val="004032BA"/>
    <w:rsid w:val="00403BAA"/>
    <w:rsid w:val="004049AB"/>
    <w:rsid w:val="00406EA6"/>
    <w:rsid w:val="004076D8"/>
    <w:rsid w:val="00410EF9"/>
    <w:rsid w:val="00410F00"/>
    <w:rsid w:val="0041139D"/>
    <w:rsid w:val="004120A3"/>
    <w:rsid w:val="004132F9"/>
    <w:rsid w:val="00413741"/>
    <w:rsid w:val="0041384F"/>
    <w:rsid w:val="00414D8A"/>
    <w:rsid w:val="00415201"/>
    <w:rsid w:val="00415213"/>
    <w:rsid w:val="004204A5"/>
    <w:rsid w:val="0042392B"/>
    <w:rsid w:val="00426793"/>
    <w:rsid w:val="00431A0D"/>
    <w:rsid w:val="00432172"/>
    <w:rsid w:val="00434FD9"/>
    <w:rsid w:val="0043657E"/>
    <w:rsid w:val="004371B8"/>
    <w:rsid w:val="004408DE"/>
    <w:rsid w:val="00441A36"/>
    <w:rsid w:val="00444ED3"/>
    <w:rsid w:val="00446165"/>
    <w:rsid w:val="00446B04"/>
    <w:rsid w:val="00450639"/>
    <w:rsid w:val="00453DE8"/>
    <w:rsid w:val="004542BB"/>
    <w:rsid w:val="00454511"/>
    <w:rsid w:val="00454709"/>
    <w:rsid w:val="004549CC"/>
    <w:rsid w:val="00454FFA"/>
    <w:rsid w:val="00455DB4"/>
    <w:rsid w:val="00460436"/>
    <w:rsid w:val="004613D1"/>
    <w:rsid w:val="004616DD"/>
    <w:rsid w:val="004622FC"/>
    <w:rsid w:val="0046327F"/>
    <w:rsid w:val="0046563A"/>
    <w:rsid w:val="00466243"/>
    <w:rsid w:val="004669A4"/>
    <w:rsid w:val="00470118"/>
    <w:rsid w:val="00471260"/>
    <w:rsid w:val="00474256"/>
    <w:rsid w:val="00474E35"/>
    <w:rsid w:val="00477160"/>
    <w:rsid w:val="00477BFE"/>
    <w:rsid w:val="00480B29"/>
    <w:rsid w:val="00481C75"/>
    <w:rsid w:val="0048203E"/>
    <w:rsid w:val="00482B9D"/>
    <w:rsid w:val="00482DE9"/>
    <w:rsid w:val="004831E4"/>
    <w:rsid w:val="00485DA7"/>
    <w:rsid w:val="00487F31"/>
    <w:rsid w:val="00490D04"/>
    <w:rsid w:val="004912CF"/>
    <w:rsid w:val="00491BBE"/>
    <w:rsid w:val="0049250B"/>
    <w:rsid w:val="0049639D"/>
    <w:rsid w:val="00496EF4"/>
    <w:rsid w:val="004A15D8"/>
    <w:rsid w:val="004A1702"/>
    <w:rsid w:val="004A342B"/>
    <w:rsid w:val="004A529C"/>
    <w:rsid w:val="004B0215"/>
    <w:rsid w:val="004B14CA"/>
    <w:rsid w:val="004B3A2D"/>
    <w:rsid w:val="004B428E"/>
    <w:rsid w:val="004B4451"/>
    <w:rsid w:val="004B45A9"/>
    <w:rsid w:val="004B658D"/>
    <w:rsid w:val="004B6C43"/>
    <w:rsid w:val="004B7336"/>
    <w:rsid w:val="004C3687"/>
    <w:rsid w:val="004C4153"/>
    <w:rsid w:val="004C622E"/>
    <w:rsid w:val="004C65DC"/>
    <w:rsid w:val="004C66C1"/>
    <w:rsid w:val="004C7478"/>
    <w:rsid w:val="004C7894"/>
    <w:rsid w:val="004D4476"/>
    <w:rsid w:val="004D6AD9"/>
    <w:rsid w:val="004D7254"/>
    <w:rsid w:val="004E3F12"/>
    <w:rsid w:val="004E40DC"/>
    <w:rsid w:val="004E6079"/>
    <w:rsid w:val="004F0197"/>
    <w:rsid w:val="004F036F"/>
    <w:rsid w:val="004F094F"/>
    <w:rsid w:val="004F11CB"/>
    <w:rsid w:val="004F122C"/>
    <w:rsid w:val="004F1BAF"/>
    <w:rsid w:val="004F315A"/>
    <w:rsid w:val="004F3165"/>
    <w:rsid w:val="004F364A"/>
    <w:rsid w:val="004F3724"/>
    <w:rsid w:val="004F4046"/>
    <w:rsid w:val="004F6A1C"/>
    <w:rsid w:val="004F6AB0"/>
    <w:rsid w:val="004F6B73"/>
    <w:rsid w:val="004F6ED3"/>
    <w:rsid w:val="00500272"/>
    <w:rsid w:val="005015D5"/>
    <w:rsid w:val="00503B73"/>
    <w:rsid w:val="00503B79"/>
    <w:rsid w:val="00504ECD"/>
    <w:rsid w:val="00505309"/>
    <w:rsid w:val="00507191"/>
    <w:rsid w:val="00507DC2"/>
    <w:rsid w:val="00507E04"/>
    <w:rsid w:val="00510CC1"/>
    <w:rsid w:val="00510E13"/>
    <w:rsid w:val="00511EB5"/>
    <w:rsid w:val="00512C57"/>
    <w:rsid w:val="00514125"/>
    <w:rsid w:val="00515056"/>
    <w:rsid w:val="005156B9"/>
    <w:rsid w:val="005204C8"/>
    <w:rsid w:val="005207EE"/>
    <w:rsid w:val="0052084B"/>
    <w:rsid w:val="005212E1"/>
    <w:rsid w:val="00521664"/>
    <w:rsid w:val="00521AE6"/>
    <w:rsid w:val="00522236"/>
    <w:rsid w:val="00522B37"/>
    <w:rsid w:val="00524547"/>
    <w:rsid w:val="005269BD"/>
    <w:rsid w:val="005310DD"/>
    <w:rsid w:val="00531705"/>
    <w:rsid w:val="00533809"/>
    <w:rsid w:val="0053512B"/>
    <w:rsid w:val="00537F98"/>
    <w:rsid w:val="00541EBD"/>
    <w:rsid w:val="005432DA"/>
    <w:rsid w:val="00543D49"/>
    <w:rsid w:val="00543FB9"/>
    <w:rsid w:val="00544613"/>
    <w:rsid w:val="00547A3E"/>
    <w:rsid w:val="00547FEA"/>
    <w:rsid w:val="00550435"/>
    <w:rsid w:val="00551079"/>
    <w:rsid w:val="0055346F"/>
    <w:rsid w:val="005538D4"/>
    <w:rsid w:val="00553B94"/>
    <w:rsid w:val="00554FA3"/>
    <w:rsid w:val="005550EF"/>
    <w:rsid w:val="005578D1"/>
    <w:rsid w:val="00557A95"/>
    <w:rsid w:val="0056059C"/>
    <w:rsid w:val="00560CDA"/>
    <w:rsid w:val="0056161F"/>
    <w:rsid w:val="0056741F"/>
    <w:rsid w:val="00567D0E"/>
    <w:rsid w:val="00567D28"/>
    <w:rsid w:val="0057058F"/>
    <w:rsid w:val="00570989"/>
    <w:rsid w:val="0057148E"/>
    <w:rsid w:val="005721BB"/>
    <w:rsid w:val="005729D9"/>
    <w:rsid w:val="00572F1A"/>
    <w:rsid w:val="005743AA"/>
    <w:rsid w:val="005749A5"/>
    <w:rsid w:val="00574A4D"/>
    <w:rsid w:val="00576A33"/>
    <w:rsid w:val="005808D0"/>
    <w:rsid w:val="00580D3C"/>
    <w:rsid w:val="00580D4D"/>
    <w:rsid w:val="0058125C"/>
    <w:rsid w:val="0058389E"/>
    <w:rsid w:val="00585817"/>
    <w:rsid w:val="005922A9"/>
    <w:rsid w:val="005925C8"/>
    <w:rsid w:val="005957D5"/>
    <w:rsid w:val="005968DF"/>
    <w:rsid w:val="005A0605"/>
    <w:rsid w:val="005A07AE"/>
    <w:rsid w:val="005B273A"/>
    <w:rsid w:val="005B5546"/>
    <w:rsid w:val="005B6140"/>
    <w:rsid w:val="005B7321"/>
    <w:rsid w:val="005C1786"/>
    <w:rsid w:val="005C4DF5"/>
    <w:rsid w:val="005C5039"/>
    <w:rsid w:val="005C78B1"/>
    <w:rsid w:val="005D01BE"/>
    <w:rsid w:val="005D11B5"/>
    <w:rsid w:val="005D18B1"/>
    <w:rsid w:val="005D1B4D"/>
    <w:rsid w:val="005D3D0D"/>
    <w:rsid w:val="005D3DE2"/>
    <w:rsid w:val="005D583D"/>
    <w:rsid w:val="005D6507"/>
    <w:rsid w:val="005D6A06"/>
    <w:rsid w:val="005D79E9"/>
    <w:rsid w:val="005E4B6A"/>
    <w:rsid w:val="005E5316"/>
    <w:rsid w:val="005E53DC"/>
    <w:rsid w:val="005E6263"/>
    <w:rsid w:val="005E7ACE"/>
    <w:rsid w:val="005F21C3"/>
    <w:rsid w:val="005F258F"/>
    <w:rsid w:val="005F2AE0"/>
    <w:rsid w:val="005F2F2A"/>
    <w:rsid w:val="005F30EB"/>
    <w:rsid w:val="005F322A"/>
    <w:rsid w:val="005F3879"/>
    <w:rsid w:val="005F5408"/>
    <w:rsid w:val="005F6132"/>
    <w:rsid w:val="005F61FE"/>
    <w:rsid w:val="006006B2"/>
    <w:rsid w:val="00600DB9"/>
    <w:rsid w:val="00601CF4"/>
    <w:rsid w:val="00603CA5"/>
    <w:rsid w:val="00603DE0"/>
    <w:rsid w:val="00605072"/>
    <w:rsid w:val="0060644E"/>
    <w:rsid w:val="00606C0F"/>
    <w:rsid w:val="00610692"/>
    <w:rsid w:val="00610923"/>
    <w:rsid w:val="0061271F"/>
    <w:rsid w:val="00613151"/>
    <w:rsid w:val="006141CE"/>
    <w:rsid w:val="0061424E"/>
    <w:rsid w:val="006150D9"/>
    <w:rsid w:val="006175C1"/>
    <w:rsid w:val="00617900"/>
    <w:rsid w:val="0062010C"/>
    <w:rsid w:val="00620D45"/>
    <w:rsid w:val="006211A7"/>
    <w:rsid w:val="00621D40"/>
    <w:rsid w:val="006239D0"/>
    <w:rsid w:val="00624283"/>
    <w:rsid w:val="006247E0"/>
    <w:rsid w:val="006261A2"/>
    <w:rsid w:val="0062642D"/>
    <w:rsid w:val="00626C9E"/>
    <w:rsid w:val="00630086"/>
    <w:rsid w:val="0063203B"/>
    <w:rsid w:val="006322B5"/>
    <w:rsid w:val="006327B8"/>
    <w:rsid w:val="0063283B"/>
    <w:rsid w:val="00633BF0"/>
    <w:rsid w:val="006344D7"/>
    <w:rsid w:val="00635A99"/>
    <w:rsid w:val="00637457"/>
    <w:rsid w:val="006378C1"/>
    <w:rsid w:val="0064175B"/>
    <w:rsid w:val="00642697"/>
    <w:rsid w:val="0064324D"/>
    <w:rsid w:val="00643631"/>
    <w:rsid w:val="006440FD"/>
    <w:rsid w:val="00644400"/>
    <w:rsid w:val="00644885"/>
    <w:rsid w:val="00646F90"/>
    <w:rsid w:val="00646FB1"/>
    <w:rsid w:val="006479E2"/>
    <w:rsid w:val="006508F3"/>
    <w:rsid w:val="006523AE"/>
    <w:rsid w:val="0065325A"/>
    <w:rsid w:val="006536C3"/>
    <w:rsid w:val="00655685"/>
    <w:rsid w:val="006563F4"/>
    <w:rsid w:val="00656658"/>
    <w:rsid w:val="006612D3"/>
    <w:rsid w:val="0066209A"/>
    <w:rsid w:val="00663C67"/>
    <w:rsid w:val="00663E08"/>
    <w:rsid w:val="00664018"/>
    <w:rsid w:val="00670E99"/>
    <w:rsid w:val="006710E4"/>
    <w:rsid w:val="00671D15"/>
    <w:rsid w:val="00671E40"/>
    <w:rsid w:val="006729EA"/>
    <w:rsid w:val="006731AB"/>
    <w:rsid w:val="00675899"/>
    <w:rsid w:val="00675C02"/>
    <w:rsid w:val="00676660"/>
    <w:rsid w:val="006808B3"/>
    <w:rsid w:val="00680E5E"/>
    <w:rsid w:val="006812CA"/>
    <w:rsid w:val="006818E0"/>
    <w:rsid w:val="00684577"/>
    <w:rsid w:val="00684599"/>
    <w:rsid w:val="00684665"/>
    <w:rsid w:val="00685A2D"/>
    <w:rsid w:val="00686424"/>
    <w:rsid w:val="0068684C"/>
    <w:rsid w:val="0069085E"/>
    <w:rsid w:val="00691E88"/>
    <w:rsid w:val="00691FE0"/>
    <w:rsid w:val="0069620B"/>
    <w:rsid w:val="006966FE"/>
    <w:rsid w:val="00697A84"/>
    <w:rsid w:val="006A05D2"/>
    <w:rsid w:val="006A24AD"/>
    <w:rsid w:val="006A2560"/>
    <w:rsid w:val="006A380B"/>
    <w:rsid w:val="006A5AE6"/>
    <w:rsid w:val="006A66C2"/>
    <w:rsid w:val="006A7A34"/>
    <w:rsid w:val="006B03F1"/>
    <w:rsid w:val="006B0E3A"/>
    <w:rsid w:val="006B159F"/>
    <w:rsid w:val="006B2337"/>
    <w:rsid w:val="006B254A"/>
    <w:rsid w:val="006B3C80"/>
    <w:rsid w:val="006B4E36"/>
    <w:rsid w:val="006B536D"/>
    <w:rsid w:val="006B5781"/>
    <w:rsid w:val="006B670D"/>
    <w:rsid w:val="006C2071"/>
    <w:rsid w:val="006C2AA4"/>
    <w:rsid w:val="006C4DF1"/>
    <w:rsid w:val="006C6786"/>
    <w:rsid w:val="006C756F"/>
    <w:rsid w:val="006C7F21"/>
    <w:rsid w:val="006D0B43"/>
    <w:rsid w:val="006D4F75"/>
    <w:rsid w:val="006D5AB3"/>
    <w:rsid w:val="006D6B15"/>
    <w:rsid w:val="006D713C"/>
    <w:rsid w:val="006D7A4C"/>
    <w:rsid w:val="006E114A"/>
    <w:rsid w:val="006E16E0"/>
    <w:rsid w:val="006E4556"/>
    <w:rsid w:val="006E4BBE"/>
    <w:rsid w:val="006E5C37"/>
    <w:rsid w:val="006F0392"/>
    <w:rsid w:val="006F0CCE"/>
    <w:rsid w:val="006F2FD8"/>
    <w:rsid w:val="006F3324"/>
    <w:rsid w:val="006F3BA6"/>
    <w:rsid w:val="006F5EAB"/>
    <w:rsid w:val="007005EB"/>
    <w:rsid w:val="00700F53"/>
    <w:rsid w:val="00704266"/>
    <w:rsid w:val="00706776"/>
    <w:rsid w:val="007071FF"/>
    <w:rsid w:val="0071008C"/>
    <w:rsid w:val="00710345"/>
    <w:rsid w:val="00711332"/>
    <w:rsid w:val="007118D6"/>
    <w:rsid w:val="007157B1"/>
    <w:rsid w:val="00717BB9"/>
    <w:rsid w:val="00721506"/>
    <w:rsid w:val="00721C50"/>
    <w:rsid w:val="00721DD8"/>
    <w:rsid w:val="00723209"/>
    <w:rsid w:val="00723963"/>
    <w:rsid w:val="00723DDA"/>
    <w:rsid w:val="007245B4"/>
    <w:rsid w:val="00730439"/>
    <w:rsid w:val="00732988"/>
    <w:rsid w:val="007337DA"/>
    <w:rsid w:val="0073478B"/>
    <w:rsid w:val="007356FF"/>
    <w:rsid w:val="00735BBC"/>
    <w:rsid w:val="0073693D"/>
    <w:rsid w:val="00736C02"/>
    <w:rsid w:val="00737C0A"/>
    <w:rsid w:val="00741096"/>
    <w:rsid w:val="00743EFF"/>
    <w:rsid w:val="00744B9B"/>
    <w:rsid w:val="0074654D"/>
    <w:rsid w:val="0074710C"/>
    <w:rsid w:val="00750FED"/>
    <w:rsid w:val="00755E55"/>
    <w:rsid w:val="00756E1F"/>
    <w:rsid w:val="007605ED"/>
    <w:rsid w:val="007616F9"/>
    <w:rsid w:val="007617C8"/>
    <w:rsid w:val="007646EC"/>
    <w:rsid w:val="00766892"/>
    <w:rsid w:val="00766FA4"/>
    <w:rsid w:val="00767B79"/>
    <w:rsid w:val="007711C6"/>
    <w:rsid w:val="00771380"/>
    <w:rsid w:val="00773C45"/>
    <w:rsid w:val="00775465"/>
    <w:rsid w:val="007769AB"/>
    <w:rsid w:val="0077757E"/>
    <w:rsid w:val="00781AF5"/>
    <w:rsid w:val="0078646B"/>
    <w:rsid w:val="00787676"/>
    <w:rsid w:val="00790D03"/>
    <w:rsid w:val="00791653"/>
    <w:rsid w:val="0079272D"/>
    <w:rsid w:val="007928F2"/>
    <w:rsid w:val="00793390"/>
    <w:rsid w:val="007934C4"/>
    <w:rsid w:val="007946EB"/>
    <w:rsid w:val="007949DC"/>
    <w:rsid w:val="007A02BF"/>
    <w:rsid w:val="007A20EE"/>
    <w:rsid w:val="007A38DF"/>
    <w:rsid w:val="007B10E0"/>
    <w:rsid w:val="007B30DE"/>
    <w:rsid w:val="007B3EC1"/>
    <w:rsid w:val="007B3F3F"/>
    <w:rsid w:val="007B4311"/>
    <w:rsid w:val="007B5E11"/>
    <w:rsid w:val="007B5FD3"/>
    <w:rsid w:val="007B6A6F"/>
    <w:rsid w:val="007B7698"/>
    <w:rsid w:val="007C0632"/>
    <w:rsid w:val="007C09C1"/>
    <w:rsid w:val="007C2064"/>
    <w:rsid w:val="007C208C"/>
    <w:rsid w:val="007C2E0A"/>
    <w:rsid w:val="007C3181"/>
    <w:rsid w:val="007C322F"/>
    <w:rsid w:val="007C34F1"/>
    <w:rsid w:val="007C383A"/>
    <w:rsid w:val="007C446D"/>
    <w:rsid w:val="007C5587"/>
    <w:rsid w:val="007C5DB0"/>
    <w:rsid w:val="007C5FA5"/>
    <w:rsid w:val="007C73A1"/>
    <w:rsid w:val="007C7A99"/>
    <w:rsid w:val="007D0040"/>
    <w:rsid w:val="007D0264"/>
    <w:rsid w:val="007D1D28"/>
    <w:rsid w:val="007D2261"/>
    <w:rsid w:val="007D24B7"/>
    <w:rsid w:val="007D7756"/>
    <w:rsid w:val="007E033F"/>
    <w:rsid w:val="007E283D"/>
    <w:rsid w:val="007E4FFF"/>
    <w:rsid w:val="007E5E73"/>
    <w:rsid w:val="007E6508"/>
    <w:rsid w:val="007F0749"/>
    <w:rsid w:val="007F15A0"/>
    <w:rsid w:val="007F3FE8"/>
    <w:rsid w:val="007F54B6"/>
    <w:rsid w:val="007F5EBD"/>
    <w:rsid w:val="007F6E74"/>
    <w:rsid w:val="007F76EA"/>
    <w:rsid w:val="00801478"/>
    <w:rsid w:val="008016E9"/>
    <w:rsid w:val="00802636"/>
    <w:rsid w:val="008043DA"/>
    <w:rsid w:val="008047D6"/>
    <w:rsid w:val="00804A45"/>
    <w:rsid w:val="00804B9A"/>
    <w:rsid w:val="00804C5A"/>
    <w:rsid w:val="00806791"/>
    <w:rsid w:val="00807249"/>
    <w:rsid w:val="00811933"/>
    <w:rsid w:val="00813110"/>
    <w:rsid w:val="008133AF"/>
    <w:rsid w:val="00813F5F"/>
    <w:rsid w:val="00815786"/>
    <w:rsid w:val="00815BD5"/>
    <w:rsid w:val="00817410"/>
    <w:rsid w:val="00820617"/>
    <w:rsid w:val="00820BFC"/>
    <w:rsid w:val="0082157F"/>
    <w:rsid w:val="0082268B"/>
    <w:rsid w:val="008241D1"/>
    <w:rsid w:val="00824BC7"/>
    <w:rsid w:val="00827604"/>
    <w:rsid w:val="008309AB"/>
    <w:rsid w:val="00830B0A"/>
    <w:rsid w:val="0083246C"/>
    <w:rsid w:val="0083385E"/>
    <w:rsid w:val="008353D4"/>
    <w:rsid w:val="00836644"/>
    <w:rsid w:val="00836E54"/>
    <w:rsid w:val="00837379"/>
    <w:rsid w:val="00837E2A"/>
    <w:rsid w:val="0084045B"/>
    <w:rsid w:val="008413FC"/>
    <w:rsid w:val="00841774"/>
    <w:rsid w:val="00841FE1"/>
    <w:rsid w:val="00842CF9"/>
    <w:rsid w:val="00843689"/>
    <w:rsid w:val="00843FA6"/>
    <w:rsid w:val="00845DF8"/>
    <w:rsid w:val="008460AF"/>
    <w:rsid w:val="00847495"/>
    <w:rsid w:val="00851433"/>
    <w:rsid w:val="00851B1B"/>
    <w:rsid w:val="00857933"/>
    <w:rsid w:val="00860AA7"/>
    <w:rsid w:val="00860D15"/>
    <w:rsid w:val="00860E69"/>
    <w:rsid w:val="00861397"/>
    <w:rsid w:val="00861523"/>
    <w:rsid w:val="008633FA"/>
    <w:rsid w:val="00863EEB"/>
    <w:rsid w:val="00864588"/>
    <w:rsid w:val="00864BD1"/>
    <w:rsid w:val="008653C7"/>
    <w:rsid w:val="0086550A"/>
    <w:rsid w:val="00865C9C"/>
    <w:rsid w:val="00872FBC"/>
    <w:rsid w:val="008737C7"/>
    <w:rsid w:val="00875E0E"/>
    <w:rsid w:val="0087750D"/>
    <w:rsid w:val="008776A4"/>
    <w:rsid w:val="00882093"/>
    <w:rsid w:val="00883472"/>
    <w:rsid w:val="00884A1F"/>
    <w:rsid w:val="00885AE1"/>
    <w:rsid w:val="00885C65"/>
    <w:rsid w:val="00886D71"/>
    <w:rsid w:val="008875F6"/>
    <w:rsid w:val="00891700"/>
    <w:rsid w:val="00892668"/>
    <w:rsid w:val="008935AB"/>
    <w:rsid w:val="00893790"/>
    <w:rsid w:val="00896479"/>
    <w:rsid w:val="00896E3C"/>
    <w:rsid w:val="008A1BAD"/>
    <w:rsid w:val="008A2A11"/>
    <w:rsid w:val="008A3233"/>
    <w:rsid w:val="008A3C42"/>
    <w:rsid w:val="008A4945"/>
    <w:rsid w:val="008A4E00"/>
    <w:rsid w:val="008A53EE"/>
    <w:rsid w:val="008A5D07"/>
    <w:rsid w:val="008B1C1E"/>
    <w:rsid w:val="008B2156"/>
    <w:rsid w:val="008B2631"/>
    <w:rsid w:val="008B2D2B"/>
    <w:rsid w:val="008B2EA0"/>
    <w:rsid w:val="008B30C1"/>
    <w:rsid w:val="008B422C"/>
    <w:rsid w:val="008B4B62"/>
    <w:rsid w:val="008B5C6E"/>
    <w:rsid w:val="008B6F71"/>
    <w:rsid w:val="008C0E46"/>
    <w:rsid w:val="008C1E98"/>
    <w:rsid w:val="008C366A"/>
    <w:rsid w:val="008C4520"/>
    <w:rsid w:val="008C69C9"/>
    <w:rsid w:val="008C7ECA"/>
    <w:rsid w:val="008D06C8"/>
    <w:rsid w:val="008D21FF"/>
    <w:rsid w:val="008D3924"/>
    <w:rsid w:val="008D3BC5"/>
    <w:rsid w:val="008D4E4B"/>
    <w:rsid w:val="008D5F71"/>
    <w:rsid w:val="008D6A15"/>
    <w:rsid w:val="008D7946"/>
    <w:rsid w:val="008E27A0"/>
    <w:rsid w:val="008E2E6D"/>
    <w:rsid w:val="008E5E16"/>
    <w:rsid w:val="008E6603"/>
    <w:rsid w:val="008E66CF"/>
    <w:rsid w:val="008E7406"/>
    <w:rsid w:val="008E7671"/>
    <w:rsid w:val="008F11E1"/>
    <w:rsid w:val="008F27B7"/>
    <w:rsid w:val="008F3CCB"/>
    <w:rsid w:val="008F4C48"/>
    <w:rsid w:val="008F5387"/>
    <w:rsid w:val="00901E15"/>
    <w:rsid w:val="0090355C"/>
    <w:rsid w:val="00904549"/>
    <w:rsid w:val="0090496F"/>
    <w:rsid w:val="0090679C"/>
    <w:rsid w:val="009118D0"/>
    <w:rsid w:val="00911A66"/>
    <w:rsid w:val="00912C0E"/>
    <w:rsid w:val="00915E19"/>
    <w:rsid w:val="009160F3"/>
    <w:rsid w:val="00916C22"/>
    <w:rsid w:val="00917D43"/>
    <w:rsid w:val="00921D7F"/>
    <w:rsid w:val="0092480A"/>
    <w:rsid w:val="00927152"/>
    <w:rsid w:val="0093010F"/>
    <w:rsid w:val="00930CB9"/>
    <w:rsid w:val="00931BC2"/>
    <w:rsid w:val="00934533"/>
    <w:rsid w:val="00940278"/>
    <w:rsid w:val="00943A3A"/>
    <w:rsid w:val="00943CD4"/>
    <w:rsid w:val="009440DC"/>
    <w:rsid w:val="0094415D"/>
    <w:rsid w:val="0094417A"/>
    <w:rsid w:val="00946770"/>
    <w:rsid w:val="00946BED"/>
    <w:rsid w:val="009472F1"/>
    <w:rsid w:val="00947C9D"/>
    <w:rsid w:val="00947CE0"/>
    <w:rsid w:val="009539DE"/>
    <w:rsid w:val="00953B7D"/>
    <w:rsid w:val="00954C08"/>
    <w:rsid w:val="00955096"/>
    <w:rsid w:val="00955326"/>
    <w:rsid w:val="0095671F"/>
    <w:rsid w:val="00957348"/>
    <w:rsid w:val="00957CC1"/>
    <w:rsid w:val="009611D1"/>
    <w:rsid w:val="00961AA6"/>
    <w:rsid w:val="00961BFA"/>
    <w:rsid w:val="009625CC"/>
    <w:rsid w:val="009631D3"/>
    <w:rsid w:val="009645DC"/>
    <w:rsid w:val="00965610"/>
    <w:rsid w:val="00965C04"/>
    <w:rsid w:val="00971D8F"/>
    <w:rsid w:val="0097410B"/>
    <w:rsid w:val="0097482C"/>
    <w:rsid w:val="00975B24"/>
    <w:rsid w:val="00977986"/>
    <w:rsid w:val="00980526"/>
    <w:rsid w:val="00981AE7"/>
    <w:rsid w:val="00981CA4"/>
    <w:rsid w:val="0098244B"/>
    <w:rsid w:val="00983141"/>
    <w:rsid w:val="009831A4"/>
    <w:rsid w:val="00984698"/>
    <w:rsid w:val="009863EF"/>
    <w:rsid w:val="00987428"/>
    <w:rsid w:val="00991368"/>
    <w:rsid w:val="00991C26"/>
    <w:rsid w:val="0099243E"/>
    <w:rsid w:val="00992688"/>
    <w:rsid w:val="009932A3"/>
    <w:rsid w:val="009A0475"/>
    <w:rsid w:val="009A18BC"/>
    <w:rsid w:val="009A2A76"/>
    <w:rsid w:val="009A32C8"/>
    <w:rsid w:val="009A3A30"/>
    <w:rsid w:val="009A502C"/>
    <w:rsid w:val="009B11D2"/>
    <w:rsid w:val="009B279A"/>
    <w:rsid w:val="009B29CD"/>
    <w:rsid w:val="009B323C"/>
    <w:rsid w:val="009B3319"/>
    <w:rsid w:val="009B6CC1"/>
    <w:rsid w:val="009C00B4"/>
    <w:rsid w:val="009C2130"/>
    <w:rsid w:val="009C2906"/>
    <w:rsid w:val="009C3F1A"/>
    <w:rsid w:val="009C4276"/>
    <w:rsid w:val="009C5E6D"/>
    <w:rsid w:val="009C76C9"/>
    <w:rsid w:val="009D178E"/>
    <w:rsid w:val="009D1CC2"/>
    <w:rsid w:val="009D3B60"/>
    <w:rsid w:val="009D6098"/>
    <w:rsid w:val="009E1036"/>
    <w:rsid w:val="009E18C5"/>
    <w:rsid w:val="009E251F"/>
    <w:rsid w:val="009E2905"/>
    <w:rsid w:val="009E2B24"/>
    <w:rsid w:val="009E350D"/>
    <w:rsid w:val="009E3728"/>
    <w:rsid w:val="009E48FC"/>
    <w:rsid w:val="009E51DA"/>
    <w:rsid w:val="009E6252"/>
    <w:rsid w:val="009E7E4E"/>
    <w:rsid w:val="009F5C2D"/>
    <w:rsid w:val="009F5C97"/>
    <w:rsid w:val="00A01810"/>
    <w:rsid w:val="00A030FA"/>
    <w:rsid w:val="00A0792E"/>
    <w:rsid w:val="00A11421"/>
    <w:rsid w:val="00A126AE"/>
    <w:rsid w:val="00A16BBF"/>
    <w:rsid w:val="00A16D82"/>
    <w:rsid w:val="00A175C3"/>
    <w:rsid w:val="00A20495"/>
    <w:rsid w:val="00A2053C"/>
    <w:rsid w:val="00A2066F"/>
    <w:rsid w:val="00A216A5"/>
    <w:rsid w:val="00A238AD"/>
    <w:rsid w:val="00A24997"/>
    <w:rsid w:val="00A24AA7"/>
    <w:rsid w:val="00A26D91"/>
    <w:rsid w:val="00A273E3"/>
    <w:rsid w:val="00A30BD9"/>
    <w:rsid w:val="00A31668"/>
    <w:rsid w:val="00A340D6"/>
    <w:rsid w:val="00A354A1"/>
    <w:rsid w:val="00A37885"/>
    <w:rsid w:val="00A37D6C"/>
    <w:rsid w:val="00A40A96"/>
    <w:rsid w:val="00A41BA9"/>
    <w:rsid w:val="00A420A1"/>
    <w:rsid w:val="00A421CB"/>
    <w:rsid w:val="00A430E7"/>
    <w:rsid w:val="00A43118"/>
    <w:rsid w:val="00A43A0D"/>
    <w:rsid w:val="00A44C9B"/>
    <w:rsid w:val="00A45A87"/>
    <w:rsid w:val="00A45C9F"/>
    <w:rsid w:val="00A468F9"/>
    <w:rsid w:val="00A46DE3"/>
    <w:rsid w:val="00A46EE6"/>
    <w:rsid w:val="00A479E6"/>
    <w:rsid w:val="00A52FE2"/>
    <w:rsid w:val="00A53657"/>
    <w:rsid w:val="00A53972"/>
    <w:rsid w:val="00A545F9"/>
    <w:rsid w:val="00A57D57"/>
    <w:rsid w:val="00A60599"/>
    <w:rsid w:val="00A60DA8"/>
    <w:rsid w:val="00A631D3"/>
    <w:rsid w:val="00A64E76"/>
    <w:rsid w:val="00A656C6"/>
    <w:rsid w:val="00A6589A"/>
    <w:rsid w:val="00A65F55"/>
    <w:rsid w:val="00A667BC"/>
    <w:rsid w:val="00A7032A"/>
    <w:rsid w:val="00A7032B"/>
    <w:rsid w:val="00A71019"/>
    <w:rsid w:val="00A71651"/>
    <w:rsid w:val="00A72CEB"/>
    <w:rsid w:val="00A735D6"/>
    <w:rsid w:val="00A74B9F"/>
    <w:rsid w:val="00A770AA"/>
    <w:rsid w:val="00A8068F"/>
    <w:rsid w:val="00A822B1"/>
    <w:rsid w:val="00A8437B"/>
    <w:rsid w:val="00A856EB"/>
    <w:rsid w:val="00A86096"/>
    <w:rsid w:val="00A87A81"/>
    <w:rsid w:val="00A93189"/>
    <w:rsid w:val="00A937F1"/>
    <w:rsid w:val="00A93F13"/>
    <w:rsid w:val="00A94A09"/>
    <w:rsid w:val="00A9511A"/>
    <w:rsid w:val="00A957D5"/>
    <w:rsid w:val="00A959D3"/>
    <w:rsid w:val="00A961E5"/>
    <w:rsid w:val="00A97082"/>
    <w:rsid w:val="00AA06D6"/>
    <w:rsid w:val="00AA2A65"/>
    <w:rsid w:val="00AA2B87"/>
    <w:rsid w:val="00AA478E"/>
    <w:rsid w:val="00AA4AB0"/>
    <w:rsid w:val="00AA5E80"/>
    <w:rsid w:val="00AA76EC"/>
    <w:rsid w:val="00AB040E"/>
    <w:rsid w:val="00AB21B2"/>
    <w:rsid w:val="00AB24E8"/>
    <w:rsid w:val="00AB39C4"/>
    <w:rsid w:val="00AB4371"/>
    <w:rsid w:val="00AB4675"/>
    <w:rsid w:val="00AB4BE3"/>
    <w:rsid w:val="00AB6137"/>
    <w:rsid w:val="00AB7088"/>
    <w:rsid w:val="00AC0BE5"/>
    <w:rsid w:val="00AC1159"/>
    <w:rsid w:val="00AC1917"/>
    <w:rsid w:val="00AC1B0A"/>
    <w:rsid w:val="00AC20FB"/>
    <w:rsid w:val="00AC26F4"/>
    <w:rsid w:val="00AC2881"/>
    <w:rsid w:val="00AC47CB"/>
    <w:rsid w:val="00AC50B9"/>
    <w:rsid w:val="00AC577C"/>
    <w:rsid w:val="00AC716C"/>
    <w:rsid w:val="00AC73C0"/>
    <w:rsid w:val="00AD026D"/>
    <w:rsid w:val="00AD1832"/>
    <w:rsid w:val="00AD2C83"/>
    <w:rsid w:val="00AD3602"/>
    <w:rsid w:val="00AD4110"/>
    <w:rsid w:val="00AD54C4"/>
    <w:rsid w:val="00AD66A9"/>
    <w:rsid w:val="00AD6BF7"/>
    <w:rsid w:val="00AD6C48"/>
    <w:rsid w:val="00AD7BB0"/>
    <w:rsid w:val="00AE0401"/>
    <w:rsid w:val="00AE0698"/>
    <w:rsid w:val="00AE0D06"/>
    <w:rsid w:val="00AE411B"/>
    <w:rsid w:val="00AE6AE0"/>
    <w:rsid w:val="00AE6C60"/>
    <w:rsid w:val="00AE75A7"/>
    <w:rsid w:val="00AE785C"/>
    <w:rsid w:val="00AE7A01"/>
    <w:rsid w:val="00AF189E"/>
    <w:rsid w:val="00AF430E"/>
    <w:rsid w:val="00AF4E4B"/>
    <w:rsid w:val="00AF4E8A"/>
    <w:rsid w:val="00AF658F"/>
    <w:rsid w:val="00AF7655"/>
    <w:rsid w:val="00AF7CA9"/>
    <w:rsid w:val="00B00EAD"/>
    <w:rsid w:val="00B0148D"/>
    <w:rsid w:val="00B014E7"/>
    <w:rsid w:val="00B017A3"/>
    <w:rsid w:val="00B0380A"/>
    <w:rsid w:val="00B053D9"/>
    <w:rsid w:val="00B05844"/>
    <w:rsid w:val="00B05A9A"/>
    <w:rsid w:val="00B05C6A"/>
    <w:rsid w:val="00B06A84"/>
    <w:rsid w:val="00B07382"/>
    <w:rsid w:val="00B076D2"/>
    <w:rsid w:val="00B1070D"/>
    <w:rsid w:val="00B10DB0"/>
    <w:rsid w:val="00B1141D"/>
    <w:rsid w:val="00B155F8"/>
    <w:rsid w:val="00B1625D"/>
    <w:rsid w:val="00B16FD7"/>
    <w:rsid w:val="00B17E5A"/>
    <w:rsid w:val="00B21260"/>
    <w:rsid w:val="00B21C55"/>
    <w:rsid w:val="00B21E50"/>
    <w:rsid w:val="00B23F92"/>
    <w:rsid w:val="00B250B2"/>
    <w:rsid w:val="00B25E8E"/>
    <w:rsid w:val="00B30B6E"/>
    <w:rsid w:val="00B32319"/>
    <w:rsid w:val="00B32DFA"/>
    <w:rsid w:val="00B332B3"/>
    <w:rsid w:val="00B350A7"/>
    <w:rsid w:val="00B36790"/>
    <w:rsid w:val="00B376E3"/>
    <w:rsid w:val="00B40784"/>
    <w:rsid w:val="00B42E6E"/>
    <w:rsid w:val="00B4395B"/>
    <w:rsid w:val="00B43CF4"/>
    <w:rsid w:val="00B457A5"/>
    <w:rsid w:val="00B461DB"/>
    <w:rsid w:val="00B4795A"/>
    <w:rsid w:val="00B51BA3"/>
    <w:rsid w:val="00B52D36"/>
    <w:rsid w:val="00B532A4"/>
    <w:rsid w:val="00B53414"/>
    <w:rsid w:val="00B53E9F"/>
    <w:rsid w:val="00B56376"/>
    <w:rsid w:val="00B56668"/>
    <w:rsid w:val="00B57935"/>
    <w:rsid w:val="00B60428"/>
    <w:rsid w:val="00B62A26"/>
    <w:rsid w:val="00B649DE"/>
    <w:rsid w:val="00B64BD3"/>
    <w:rsid w:val="00B66567"/>
    <w:rsid w:val="00B70F6F"/>
    <w:rsid w:val="00B712F5"/>
    <w:rsid w:val="00B7229D"/>
    <w:rsid w:val="00B73FF8"/>
    <w:rsid w:val="00B7525E"/>
    <w:rsid w:val="00B77B52"/>
    <w:rsid w:val="00B83A28"/>
    <w:rsid w:val="00B8417F"/>
    <w:rsid w:val="00B86BAE"/>
    <w:rsid w:val="00B90728"/>
    <w:rsid w:val="00B919EE"/>
    <w:rsid w:val="00B92494"/>
    <w:rsid w:val="00B934BF"/>
    <w:rsid w:val="00B95D26"/>
    <w:rsid w:val="00B95D7B"/>
    <w:rsid w:val="00B96135"/>
    <w:rsid w:val="00B978F5"/>
    <w:rsid w:val="00B97B30"/>
    <w:rsid w:val="00BA21B2"/>
    <w:rsid w:val="00BA3A73"/>
    <w:rsid w:val="00BA3ED1"/>
    <w:rsid w:val="00BA48E1"/>
    <w:rsid w:val="00BA6C1A"/>
    <w:rsid w:val="00BB0834"/>
    <w:rsid w:val="00BB1778"/>
    <w:rsid w:val="00BB22A2"/>
    <w:rsid w:val="00BB3984"/>
    <w:rsid w:val="00BB41BB"/>
    <w:rsid w:val="00BB609C"/>
    <w:rsid w:val="00BB6F0A"/>
    <w:rsid w:val="00BC0208"/>
    <w:rsid w:val="00BC0B1A"/>
    <w:rsid w:val="00BC2526"/>
    <w:rsid w:val="00BC2759"/>
    <w:rsid w:val="00BC448F"/>
    <w:rsid w:val="00BC478C"/>
    <w:rsid w:val="00BC4B9D"/>
    <w:rsid w:val="00BC5BD9"/>
    <w:rsid w:val="00BD01A4"/>
    <w:rsid w:val="00BD2E52"/>
    <w:rsid w:val="00BD4658"/>
    <w:rsid w:val="00BD657F"/>
    <w:rsid w:val="00BE0E30"/>
    <w:rsid w:val="00BE1307"/>
    <w:rsid w:val="00BE2CFF"/>
    <w:rsid w:val="00BE3BCC"/>
    <w:rsid w:val="00BF0542"/>
    <w:rsid w:val="00BF0C28"/>
    <w:rsid w:val="00BF4887"/>
    <w:rsid w:val="00BF55C2"/>
    <w:rsid w:val="00BF7662"/>
    <w:rsid w:val="00C00703"/>
    <w:rsid w:val="00C03BC8"/>
    <w:rsid w:val="00C05402"/>
    <w:rsid w:val="00C05E0A"/>
    <w:rsid w:val="00C074D0"/>
    <w:rsid w:val="00C104E0"/>
    <w:rsid w:val="00C10851"/>
    <w:rsid w:val="00C12178"/>
    <w:rsid w:val="00C12409"/>
    <w:rsid w:val="00C132E0"/>
    <w:rsid w:val="00C133EC"/>
    <w:rsid w:val="00C149CF"/>
    <w:rsid w:val="00C149E5"/>
    <w:rsid w:val="00C14B11"/>
    <w:rsid w:val="00C14F64"/>
    <w:rsid w:val="00C15AC9"/>
    <w:rsid w:val="00C16D25"/>
    <w:rsid w:val="00C20E72"/>
    <w:rsid w:val="00C21EFA"/>
    <w:rsid w:val="00C22F22"/>
    <w:rsid w:val="00C24871"/>
    <w:rsid w:val="00C253E0"/>
    <w:rsid w:val="00C2567F"/>
    <w:rsid w:val="00C256E2"/>
    <w:rsid w:val="00C25DC5"/>
    <w:rsid w:val="00C27271"/>
    <w:rsid w:val="00C311A5"/>
    <w:rsid w:val="00C327D4"/>
    <w:rsid w:val="00C3412B"/>
    <w:rsid w:val="00C37EA3"/>
    <w:rsid w:val="00C418CF"/>
    <w:rsid w:val="00C41B9F"/>
    <w:rsid w:val="00C42FE0"/>
    <w:rsid w:val="00C43D5A"/>
    <w:rsid w:val="00C4599C"/>
    <w:rsid w:val="00C45DDE"/>
    <w:rsid w:val="00C4603C"/>
    <w:rsid w:val="00C47739"/>
    <w:rsid w:val="00C506B3"/>
    <w:rsid w:val="00C50C3E"/>
    <w:rsid w:val="00C513AD"/>
    <w:rsid w:val="00C52728"/>
    <w:rsid w:val="00C53275"/>
    <w:rsid w:val="00C56A35"/>
    <w:rsid w:val="00C602AD"/>
    <w:rsid w:val="00C618D6"/>
    <w:rsid w:val="00C6261E"/>
    <w:rsid w:val="00C62A00"/>
    <w:rsid w:val="00C62AB7"/>
    <w:rsid w:val="00C62AD2"/>
    <w:rsid w:val="00C63710"/>
    <w:rsid w:val="00C64D33"/>
    <w:rsid w:val="00C6670D"/>
    <w:rsid w:val="00C6730E"/>
    <w:rsid w:val="00C67815"/>
    <w:rsid w:val="00C709F8"/>
    <w:rsid w:val="00C72FC2"/>
    <w:rsid w:val="00C731EE"/>
    <w:rsid w:val="00C73678"/>
    <w:rsid w:val="00C745D4"/>
    <w:rsid w:val="00C76168"/>
    <w:rsid w:val="00C8117B"/>
    <w:rsid w:val="00C81797"/>
    <w:rsid w:val="00C81F42"/>
    <w:rsid w:val="00C820CD"/>
    <w:rsid w:val="00C84A0A"/>
    <w:rsid w:val="00C86340"/>
    <w:rsid w:val="00C86A21"/>
    <w:rsid w:val="00C903C6"/>
    <w:rsid w:val="00C914D1"/>
    <w:rsid w:val="00C91F22"/>
    <w:rsid w:val="00C92D9C"/>
    <w:rsid w:val="00C93E23"/>
    <w:rsid w:val="00C9423F"/>
    <w:rsid w:val="00C95A47"/>
    <w:rsid w:val="00C96F11"/>
    <w:rsid w:val="00CA03EF"/>
    <w:rsid w:val="00CA5AEA"/>
    <w:rsid w:val="00CA6D45"/>
    <w:rsid w:val="00CB0BC7"/>
    <w:rsid w:val="00CB2645"/>
    <w:rsid w:val="00CB3B2B"/>
    <w:rsid w:val="00CB3D7E"/>
    <w:rsid w:val="00CC04DB"/>
    <w:rsid w:val="00CC1BA1"/>
    <w:rsid w:val="00CC26B0"/>
    <w:rsid w:val="00CC2708"/>
    <w:rsid w:val="00CC2B60"/>
    <w:rsid w:val="00CC44A6"/>
    <w:rsid w:val="00CC4710"/>
    <w:rsid w:val="00CC5A71"/>
    <w:rsid w:val="00CC60B5"/>
    <w:rsid w:val="00CD1E6C"/>
    <w:rsid w:val="00CD219D"/>
    <w:rsid w:val="00CD2C8F"/>
    <w:rsid w:val="00CD31E7"/>
    <w:rsid w:val="00CD33F6"/>
    <w:rsid w:val="00CD40C9"/>
    <w:rsid w:val="00CD5F82"/>
    <w:rsid w:val="00CD7A2F"/>
    <w:rsid w:val="00CE1F4E"/>
    <w:rsid w:val="00CE24B3"/>
    <w:rsid w:val="00CE2560"/>
    <w:rsid w:val="00CE3335"/>
    <w:rsid w:val="00CE38C6"/>
    <w:rsid w:val="00CE4650"/>
    <w:rsid w:val="00CE7BBD"/>
    <w:rsid w:val="00CF043B"/>
    <w:rsid w:val="00CF059D"/>
    <w:rsid w:val="00CF1945"/>
    <w:rsid w:val="00CF211F"/>
    <w:rsid w:val="00CF62AC"/>
    <w:rsid w:val="00D02558"/>
    <w:rsid w:val="00D039ED"/>
    <w:rsid w:val="00D03C33"/>
    <w:rsid w:val="00D0494A"/>
    <w:rsid w:val="00D06308"/>
    <w:rsid w:val="00D0695D"/>
    <w:rsid w:val="00D1105B"/>
    <w:rsid w:val="00D111BD"/>
    <w:rsid w:val="00D1378F"/>
    <w:rsid w:val="00D14A75"/>
    <w:rsid w:val="00D17C3A"/>
    <w:rsid w:val="00D208B7"/>
    <w:rsid w:val="00D20C90"/>
    <w:rsid w:val="00D22312"/>
    <w:rsid w:val="00D22406"/>
    <w:rsid w:val="00D22C14"/>
    <w:rsid w:val="00D22EC2"/>
    <w:rsid w:val="00D238DA"/>
    <w:rsid w:val="00D2579C"/>
    <w:rsid w:val="00D26BCA"/>
    <w:rsid w:val="00D2774E"/>
    <w:rsid w:val="00D300CF"/>
    <w:rsid w:val="00D34595"/>
    <w:rsid w:val="00D350D8"/>
    <w:rsid w:val="00D35266"/>
    <w:rsid w:val="00D37887"/>
    <w:rsid w:val="00D3799B"/>
    <w:rsid w:val="00D37B09"/>
    <w:rsid w:val="00D40864"/>
    <w:rsid w:val="00D41D9B"/>
    <w:rsid w:val="00D420D3"/>
    <w:rsid w:val="00D43464"/>
    <w:rsid w:val="00D44610"/>
    <w:rsid w:val="00D44F17"/>
    <w:rsid w:val="00D44F9F"/>
    <w:rsid w:val="00D472EA"/>
    <w:rsid w:val="00D473D2"/>
    <w:rsid w:val="00D51BEC"/>
    <w:rsid w:val="00D52851"/>
    <w:rsid w:val="00D5311A"/>
    <w:rsid w:val="00D53900"/>
    <w:rsid w:val="00D54B94"/>
    <w:rsid w:val="00D5591E"/>
    <w:rsid w:val="00D56EEC"/>
    <w:rsid w:val="00D61948"/>
    <w:rsid w:val="00D62CA7"/>
    <w:rsid w:val="00D63313"/>
    <w:rsid w:val="00D63740"/>
    <w:rsid w:val="00D63C5F"/>
    <w:rsid w:val="00D65020"/>
    <w:rsid w:val="00D651B9"/>
    <w:rsid w:val="00D6551D"/>
    <w:rsid w:val="00D664F3"/>
    <w:rsid w:val="00D67485"/>
    <w:rsid w:val="00D710DA"/>
    <w:rsid w:val="00D71F70"/>
    <w:rsid w:val="00D72401"/>
    <w:rsid w:val="00D73016"/>
    <w:rsid w:val="00D74205"/>
    <w:rsid w:val="00D7436F"/>
    <w:rsid w:val="00D75258"/>
    <w:rsid w:val="00D80FA1"/>
    <w:rsid w:val="00D81544"/>
    <w:rsid w:val="00D82C27"/>
    <w:rsid w:val="00D86703"/>
    <w:rsid w:val="00D877BF"/>
    <w:rsid w:val="00D87FE4"/>
    <w:rsid w:val="00D93959"/>
    <w:rsid w:val="00D93FBE"/>
    <w:rsid w:val="00D96D21"/>
    <w:rsid w:val="00D97A9D"/>
    <w:rsid w:val="00DA2EC4"/>
    <w:rsid w:val="00DA58C6"/>
    <w:rsid w:val="00DA6441"/>
    <w:rsid w:val="00DB1003"/>
    <w:rsid w:val="00DB1A75"/>
    <w:rsid w:val="00DB1B39"/>
    <w:rsid w:val="00DB39A2"/>
    <w:rsid w:val="00DB580E"/>
    <w:rsid w:val="00DB5A58"/>
    <w:rsid w:val="00DB5FEC"/>
    <w:rsid w:val="00DB65F5"/>
    <w:rsid w:val="00DB666B"/>
    <w:rsid w:val="00DC061B"/>
    <w:rsid w:val="00DC1286"/>
    <w:rsid w:val="00DC1458"/>
    <w:rsid w:val="00DC168B"/>
    <w:rsid w:val="00DC17A0"/>
    <w:rsid w:val="00DC20BF"/>
    <w:rsid w:val="00DC21F7"/>
    <w:rsid w:val="00DC339E"/>
    <w:rsid w:val="00DC48E7"/>
    <w:rsid w:val="00DC4E45"/>
    <w:rsid w:val="00DC5FFB"/>
    <w:rsid w:val="00DC660D"/>
    <w:rsid w:val="00DC6636"/>
    <w:rsid w:val="00DC6684"/>
    <w:rsid w:val="00DC7E61"/>
    <w:rsid w:val="00DD17FE"/>
    <w:rsid w:val="00DD32BF"/>
    <w:rsid w:val="00DD3B13"/>
    <w:rsid w:val="00DD4A1A"/>
    <w:rsid w:val="00DD59D5"/>
    <w:rsid w:val="00DD61D3"/>
    <w:rsid w:val="00DD6BD4"/>
    <w:rsid w:val="00DE007A"/>
    <w:rsid w:val="00DE04C5"/>
    <w:rsid w:val="00DE3488"/>
    <w:rsid w:val="00DE473B"/>
    <w:rsid w:val="00DE4CE3"/>
    <w:rsid w:val="00DE7573"/>
    <w:rsid w:val="00DF03EC"/>
    <w:rsid w:val="00DF0C21"/>
    <w:rsid w:val="00DF2AEB"/>
    <w:rsid w:val="00DF2E46"/>
    <w:rsid w:val="00DF37A1"/>
    <w:rsid w:val="00DF53B8"/>
    <w:rsid w:val="00DF5E35"/>
    <w:rsid w:val="00DF68FB"/>
    <w:rsid w:val="00DF7318"/>
    <w:rsid w:val="00DF7607"/>
    <w:rsid w:val="00E009E0"/>
    <w:rsid w:val="00E014EB"/>
    <w:rsid w:val="00E01C72"/>
    <w:rsid w:val="00E01EBA"/>
    <w:rsid w:val="00E10247"/>
    <w:rsid w:val="00E10A67"/>
    <w:rsid w:val="00E10CFE"/>
    <w:rsid w:val="00E12B59"/>
    <w:rsid w:val="00E13608"/>
    <w:rsid w:val="00E145AA"/>
    <w:rsid w:val="00E15133"/>
    <w:rsid w:val="00E2175D"/>
    <w:rsid w:val="00E21803"/>
    <w:rsid w:val="00E22373"/>
    <w:rsid w:val="00E2321C"/>
    <w:rsid w:val="00E23647"/>
    <w:rsid w:val="00E23A67"/>
    <w:rsid w:val="00E267AF"/>
    <w:rsid w:val="00E26B99"/>
    <w:rsid w:val="00E276C6"/>
    <w:rsid w:val="00E27AD9"/>
    <w:rsid w:val="00E3018A"/>
    <w:rsid w:val="00E32311"/>
    <w:rsid w:val="00E34A0D"/>
    <w:rsid w:val="00E35C7E"/>
    <w:rsid w:val="00E35EE2"/>
    <w:rsid w:val="00E3676D"/>
    <w:rsid w:val="00E4137A"/>
    <w:rsid w:val="00E4143F"/>
    <w:rsid w:val="00E42FCA"/>
    <w:rsid w:val="00E4485D"/>
    <w:rsid w:val="00E520AF"/>
    <w:rsid w:val="00E553E5"/>
    <w:rsid w:val="00E56A0A"/>
    <w:rsid w:val="00E5729F"/>
    <w:rsid w:val="00E61229"/>
    <w:rsid w:val="00E61490"/>
    <w:rsid w:val="00E62416"/>
    <w:rsid w:val="00E62DB9"/>
    <w:rsid w:val="00E6350F"/>
    <w:rsid w:val="00E64314"/>
    <w:rsid w:val="00E64A35"/>
    <w:rsid w:val="00E64B43"/>
    <w:rsid w:val="00E6783F"/>
    <w:rsid w:val="00E70A6C"/>
    <w:rsid w:val="00E70EF3"/>
    <w:rsid w:val="00E71B4B"/>
    <w:rsid w:val="00E74D83"/>
    <w:rsid w:val="00E75FD3"/>
    <w:rsid w:val="00E761DF"/>
    <w:rsid w:val="00E82741"/>
    <w:rsid w:val="00E833F1"/>
    <w:rsid w:val="00E85E79"/>
    <w:rsid w:val="00E861F6"/>
    <w:rsid w:val="00E92353"/>
    <w:rsid w:val="00E93CFA"/>
    <w:rsid w:val="00E952F6"/>
    <w:rsid w:val="00E95304"/>
    <w:rsid w:val="00E96399"/>
    <w:rsid w:val="00EA0527"/>
    <w:rsid w:val="00EA1277"/>
    <w:rsid w:val="00EA1954"/>
    <w:rsid w:val="00EA277E"/>
    <w:rsid w:val="00EA2AF4"/>
    <w:rsid w:val="00EA7994"/>
    <w:rsid w:val="00EB0A76"/>
    <w:rsid w:val="00EB1D3C"/>
    <w:rsid w:val="00EB2235"/>
    <w:rsid w:val="00EB42B7"/>
    <w:rsid w:val="00EB54F1"/>
    <w:rsid w:val="00EB677F"/>
    <w:rsid w:val="00EC2BF3"/>
    <w:rsid w:val="00EC3E5F"/>
    <w:rsid w:val="00EC4A12"/>
    <w:rsid w:val="00EC5F1B"/>
    <w:rsid w:val="00EC6652"/>
    <w:rsid w:val="00ED0D68"/>
    <w:rsid w:val="00ED2A9E"/>
    <w:rsid w:val="00ED2BB4"/>
    <w:rsid w:val="00ED557D"/>
    <w:rsid w:val="00ED6327"/>
    <w:rsid w:val="00ED6EEC"/>
    <w:rsid w:val="00ED7ECF"/>
    <w:rsid w:val="00EE0C4A"/>
    <w:rsid w:val="00EE649C"/>
    <w:rsid w:val="00EE6E16"/>
    <w:rsid w:val="00EF24FB"/>
    <w:rsid w:val="00EF33B1"/>
    <w:rsid w:val="00EF3863"/>
    <w:rsid w:val="00EF3F64"/>
    <w:rsid w:val="00EF50A5"/>
    <w:rsid w:val="00EF5CF2"/>
    <w:rsid w:val="00EF6135"/>
    <w:rsid w:val="00EF786A"/>
    <w:rsid w:val="00F029B7"/>
    <w:rsid w:val="00F04BDA"/>
    <w:rsid w:val="00F05603"/>
    <w:rsid w:val="00F062A7"/>
    <w:rsid w:val="00F07121"/>
    <w:rsid w:val="00F10204"/>
    <w:rsid w:val="00F11C8A"/>
    <w:rsid w:val="00F125EE"/>
    <w:rsid w:val="00F14E1E"/>
    <w:rsid w:val="00F17839"/>
    <w:rsid w:val="00F220F3"/>
    <w:rsid w:val="00F22235"/>
    <w:rsid w:val="00F23B6D"/>
    <w:rsid w:val="00F25A0D"/>
    <w:rsid w:val="00F26AE5"/>
    <w:rsid w:val="00F26D67"/>
    <w:rsid w:val="00F309AB"/>
    <w:rsid w:val="00F31A98"/>
    <w:rsid w:val="00F326AF"/>
    <w:rsid w:val="00F32A72"/>
    <w:rsid w:val="00F33CC8"/>
    <w:rsid w:val="00F3533E"/>
    <w:rsid w:val="00F357FA"/>
    <w:rsid w:val="00F361EA"/>
    <w:rsid w:val="00F3715D"/>
    <w:rsid w:val="00F37F7C"/>
    <w:rsid w:val="00F40500"/>
    <w:rsid w:val="00F41EFD"/>
    <w:rsid w:val="00F43F8E"/>
    <w:rsid w:val="00F46100"/>
    <w:rsid w:val="00F46BF4"/>
    <w:rsid w:val="00F516DB"/>
    <w:rsid w:val="00F5283F"/>
    <w:rsid w:val="00F5447D"/>
    <w:rsid w:val="00F54F11"/>
    <w:rsid w:val="00F5553D"/>
    <w:rsid w:val="00F5746D"/>
    <w:rsid w:val="00F5765E"/>
    <w:rsid w:val="00F61E56"/>
    <w:rsid w:val="00F6338A"/>
    <w:rsid w:val="00F6370F"/>
    <w:rsid w:val="00F64142"/>
    <w:rsid w:val="00F73B6D"/>
    <w:rsid w:val="00F74D82"/>
    <w:rsid w:val="00F775D6"/>
    <w:rsid w:val="00F80609"/>
    <w:rsid w:val="00F81A00"/>
    <w:rsid w:val="00F83CF4"/>
    <w:rsid w:val="00F8506F"/>
    <w:rsid w:val="00F85ADB"/>
    <w:rsid w:val="00F85C36"/>
    <w:rsid w:val="00F87E45"/>
    <w:rsid w:val="00F92866"/>
    <w:rsid w:val="00F9409F"/>
    <w:rsid w:val="00F94700"/>
    <w:rsid w:val="00F94A30"/>
    <w:rsid w:val="00F9594A"/>
    <w:rsid w:val="00F960E9"/>
    <w:rsid w:val="00F974E7"/>
    <w:rsid w:val="00F97ABF"/>
    <w:rsid w:val="00FA1857"/>
    <w:rsid w:val="00FA2E1A"/>
    <w:rsid w:val="00FA4B25"/>
    <w:rsid w:val="00FA6938"/>
    <w:rsid w:val="00FA7128"/>
    <w:rsid w:val="00FA756F"/>
    <w:rsid w:val="00FA77ED"/>
    <w:rsid w:val="00FB14CE"/>
    <w:rsid w:val="00FB18E5"/>
    <w:rsid w:val="00FB264F"/>
    <w:rsid w:val="00FB5129"/>
    <w:rsid w:val="00FB7569"/>
    <w:rsid w:val="00FC01A6"/>
    <w:rsid w:val="00FC02F2"/>
    <w:rsid w:val="00FC0F64"/>
    <w:rsid w:val="00FC17A2"/>
    <w:rsid w:val="00FC1A43"/>
    <w:rsid w:val="00FC27AA"/>
    <w:rsid w:val="00FC53B4"/>
    <w:rsid w:val="00FC53FA"/>
    <w:rsid w:val="00FC5695"/>
    <w:rsid w:val="00FC6501"/>
    <w:rsid w:val="00FC7A27"/>
    <w:rsid w:val="00FD0AAD"/>
    <w:rsid w:val="00FD0F4A"/>
    <w:rsid w:val="00FD125C"/>
    <w:rsid w:val="00FD12C7"/>
    <w:rsid w:val="00FD2275"/>
    <w:rsid w:val="00FD753B"/>
    <w:rsid w:val="00FE16C6"/>
    <w:rsid w:val="00FE1878"/>
    <w:rsid w:val="00FE2ABC"/>
    <w:rsid w:val="00FE3893"/>
    <w:rsid w:val="00FE3E20"/>
    <w:rsid w:val="00FE3E96"/>
    <w:rsid w:val="00FE59D5"/>
    <w:rsid w:val="00FE5F84"/>
    <w:rsid w:val="00FE6322"/>
    <w:rsid w:val="00FE6909"/>
    <w:rsid w:val="00FE6E94"/>
    <w:rsid w:val="00FE79F1"/>
    <w:rsid w:val="00FF38C6"/>
    <w:rsid w:val="00FF6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D6B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D6BD2"/>
    <w:tblPr>
      <w:tblInd w:w="0" w:type="dxa"/>
      <w:tblCellMar>
        <w:top w:w="0" w:type="dxa"/>
        <w:left w:w="0" w:type="dxa"/>
        <w:bottom w:w="0" w:type="dxa"/>
        <w:right w:w="0" w:type="dxa"/>
      </w:tblCellMar>
    </w:tblPr>
  </w:style>
  <w:style w:type="paragraph" w:customStyle="1" w:styleId="11">
    <w:name w:val="目录 11"/>
    <w:basedOn w:val="a"/>
    <w:uiPriority w:val="1"/>
    <w:qFormat/>
    <w:rsid w:val="000D6BD2"/>
    <w:pPr>
      <w:spacing w:before="144"/>
      <w:ind w:left="3"/>
    </w:pPr>
    <w:rPr>
      <w:rFonts w:ascii="Times New Roman" w:eastAsia="Times New Roman" w:hAnsi="Times New Roman"/>
      <w:sz w:val="24"/>
      <w:szCs w:val="24"/>
    </w:rPr>
  </w:style>
  <w:style w:type="paragraph" w:customStyle="1" w:styleId="21">
    <w:name w:val="目录 21"/>
    <w:basedOn w:val="a"/>
    <w:uiPriority w:val="1"/>
    <w:qFormat/>
    <w:rsid w:val="000D6BD2"/>
    <w:pPr>
      <w:spacing w:before="144"/>
      <w:ind w:left="119"/>
    </w:pPr>
    <w:rPr>
      <w:rFonts w:ascii="Times New Roman" w:eastAsia="Times New Roman" w:hAnsi="Times New Roman"/>
      <w:sz w:val="24"/>
      <w:szCs w:val="24"/>
    </w:rPr>
  </w:style>
  <w:style w:type="paragraph" w:customStyle="1" w:styleId="31">
    <w:name w:val="目录 31"/>
    <w:basedOn w:val="a"/>
    <w:uiPriority w:val="1"/>
    <w:qFormat/>
    <w:rsid w:val="000D6BD2"/>
    <w:pPr>
      <w:spacing w:before="144"/>
      <w:ind w:left="838" w:hanging="480"/>
    </w:pPr>
    <w:rPr>
      <w:rFonts w:ascii="Times New Roman" w:eastAsia="Times New Roman" w:hAnsi="Times New Roman"/>
      <w:sz w:val="24"/>
      <w:szCs w:val="24"/>
    </w:rPr>
  </w:style>
  <w:style w:type="paragraph" w:customStyle="1" w:styleId="41">
    <w:name w:val="目录 41"/>
    <w:basedOn w:val="a"/>
    <w:uiPriority w:val="1"/>
    <w:qFormat/>
    <w:rsid w:val="000D6BD2"/>
    <w:pPr>
      <w:spacing w:before="129"/>
      <w:ind w:left="1078" w:hanging="480"/>
    </w:pPr>
    <w:rPr>
      <w:rFonts w:ascii="Times New Roman" w:eastAsia="Times New Roman" w:hAnsi="Times New Roman"/>
      <w:sz w:val="24"/>
      <w:szCs w:val="24"/>
    </w:rPr>
  </w:style>
  <w:style w:type="paragraph" w:styleId="a3">
    <w:name w:val="Body Text"/>
    <w:basedOn w:val="a"/>
    <w:uiPriority w:val="1"/>
    <w:qFormat/>
    <w:rsid w:val="000D6BD2"/>
    <w:pPr>
      <w:ind w:left="820" w:hanging="360"/>
    </w:pPr>
    <w:rPr>
      <w:rFonts w:ascii="Times New Roman" w:eastAsia="Times New Roman" w:hAnsi="Times New Roman"/>
      <w:sz w:val="24"/>
      <w:szCs w:val="24"/>
    </w:rPr>
  </w:style>
  <w:style w:type="paragraph" w:customStyle="1" w:styleId="110">
    <w:name w:val="标题 11"/>
    <w:basedOn w:val="a"/>
    <w:uiPriority w:val="1"/>
    <w:qFormat/>
    <w:rsid w:val="000D6BD2"/>
    <w:pPr>
      <w:spacing w:before="27"/>
      <w:ind w:left="100"/>
      <w:outlineLvl w:val="1"/>
    </w:pPr>
    <w:rPr>
      <w:rFonts w:ascii="Times New Roman" w:eastAsia="Times New Roman" w:hAnsi="Times New Roman"/>
      <w:b/>
      <w:bCs/>
      <w:sz w:val="48"/>
      <w:szCs w:val="48"/>
    </w:rPr>
  </w:style>
  <w:style w:type="paragraph" w:customStyle="1" w:styleId="210">
    <w:name w:val="标题 21"/>
    <w:basedOn w:val="a"/>
    <w:uiPriority w:val="1"/>
    <w:qFormat/>
    <w:rsid w:val="000D6BD2"/>
    <w:pPr>
      <w:ind w:left="1250" w:hanging="360"/>
      <w:outlineLvl w:val="2"/>
    </w:pPr>
    <w:rPr>
      <w:rFonts w:ascii="Times New Roman" w:eastAsia="Times New Roman" w:hAnsi="Times New Roman"/>
      <w:b/>
      <w:bCs/>
      <w:sz w:val="24"/>
      <w:szCs w:val="24"/>
    </w:rPr>
  </w:style>
  <w:style w:type="paragraph" w:styleId="a4">
    <w:name w:val="List Paragraph"/>
    <w:basedOn w:val="a"/>
    <w:uiPriority w:val="1"/>
    <w:qFormat/>
    <w:rsid w:val="000D6BD2"/>
  </w:style>
  <w:style w:type="paragraph" w:customStyle="1" w:styleId="TableParagraph">
    <w:name w:val="Table Paragraph"/>
    <w:basedOn w:val="a"/>
    <w:uiPriority w:val="1"/>
    <w:qFormat/>
    <w:rsid w:val="000D6BD2"/>
  </w:style>
  <w:style w:type="paragraph" w:styleId="a5">
    <w:name w:val="Balloon Text"/>
    <w:basedOn w:val="a"/>
    <w:link w:val="Char"/>
    <w:uiPriority w:val="99"/>
    <w:semiHidden/>
    <w:unhideWhenUsed/>
    <w:rsid w:val="00045072"/>
    <w:rPr>
      <w:sz w:val="18"/>
      <w:szCs w:val="18"/>
    </w:rPr>
  </w:style>
  <w:style w:type="character" w:customStyle="1" w:styleId="Char">
    <w:name w:val="批注框文本 Char"/>
    <w:basedOn w:val="a0"/>
    <w:link w:val="a5"/>
    <w:uiPriority w:val="99"/>
    <w:semiHidden/>
    <w:rsid w:val="00045072"/>
    <w:rPr>
      <w:sz w:val="18"/>
      <w:szCs w:val="18"/>
    </w:rPr>
  </w:style>
  <w:style w:type="character" w:styleId="a6">
    <w:name w:val="Hyperlink"/>
    <w:basedOn w:val="a0"/>
    <w:uiPriority w:val="99"/>
    <w:unhideWhenUsed/>
    <w:rsid w:val="00E35EE2"/>
    <w:rPr>
      <w:color w:val="0000FF" w:themeColor="hyperlink"/>
      <w:u w:val="single"/>
    </w:rPr>
  </w:style>
  <w:style w:type="paragraph" w:styleId="a7">
    <w:name w:val="header"/>
    <w:basedOn w:val="a"/>
    <w:link w:val="Char0"/>
    <w:uiPriority w:val="99"/>
    <w:unhideWhenUsed/>
    <w:rsid w:val="009441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94415D"/>
    <w:rPr>
      <w:sz w:val="18"/>
      <w:szCs w:val="18"/>
    </w:rPr>
  </w:style>
  <w:style w:type="paragraph" w:styleId="a8">
    <w:name w:val="footer"/>
    <w:basedOn w:val="a"/>
    <w:link w:val="Char1"/>
    <w:uiPriority w:val="99"/>
    <w:unhideWhenUsed/>
    <w:rsid w:val="0094415D"/>
    <w:pPr>
      <w:tabs>
        <w:tab w:val="center" w:pos="4153"/>
        <w:tab w:val="right" w:pos="8306"/>
      </w:tabs>
      <w:snapToGrid w:val="0"/>
    </w:pPr>
    <w:rPr>
      <w:sz w:val="18"/>
      <w:szCs w:val="18"/>
    </w:rPr>
  </w:style>
  <w:style w:type="character" w:customStyle="1" w:styleId="Char1">
    <w:name w:val="页脚 Char"/>
    <w:basedOn w:val="a0"/>
    <w:link w:val="a8"/>
    <w:uiPriority w:val="99"/>
    <w:rsid w:val="0094415D"/>
    <w:rPr>
      <w:sz w:val="18"/>
      <w:szCs w:val="18"/>
    </w:rPr>
  </w:style>
  <w:style w:type="character" w:styleId="a9">
    <w:name w:val="Emphasis"/>
    <w:basedOn w:val="a0"/>
    <w:uiPriority w:val="20"/>
    <w:qFormat/>
    <w:rsid w:val="00A30BD9"/>
    <w:rPr>
      <w:i/>
      <w:iCs/>
    </w:rPr>
  </w:style>
  <w:style w:type="character" w:customStyle="1" w:styleId="apple-converted-space">
    <w:name w:val="apple-converted-space"/>
    <w:basedOn w:val="a0"/>
    <w:rsid w:val="00A30BD9"/>
  </w:style>
  <w:style w:type="table" w:styleId="aa">
    <w:name w:val="Table Grid"/>
    <w:basedOn w:val="a1"/>
    <w:uiPriority w:val="59"/>
    <w:rsid w:val="00953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D6B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D6BD2"/>
    <w:tblPr>
      <w:tblInd w:w="0" w:type="dxa"/>
      <w:tblCellMar>
        <w:top w:w="0" w:type="dxa"/>
        <w:left w:w="0" w:type="dxa"/>
        <w:bottom w:w="0" w:type="dxa"/>
        <w:right w:w="0" w:type="dxa"/>
      </w:tblCellMar>
    </w:tblPr>
  </w:style>
  <w:style w:type="paragraph" w:customStyle="1" w:styleId="11">
    <w:name w:val="目录 11"/>
    <w:basedOn w:val="a"/>
    <w:uiPriority w:val="1"/>
    <w:qFormat/>
    <w:rsid w:val="000D6BD2"/>
    <w:pPr>
      <w:spacing w:before="144"/>
      <w:ind w:left="3"/>
    </w:pPr>
    <w:rPr>
      <w:rFonts w:ascii="Times New Roman" w:eastAsia="Times New Roman" w:hAnsi="Times New Roman"/>
      <w:sz w:val="24"/>
      <w:szCs w:val="24"/>
    </w:rPr>
  </w:style>
  <w:style w:type="paragraph" w:customStyle="1" w:styleId="21">
    <w:name w:val="目录 21"/>
    <w:basedOn w:val="a"/>
    <w:uiPriority w:val="1"/>
    <w:qFormat/>
    <w:rsid w:val="000D6BD2"/>
    <w:pPr>
      <w:spacing w:before="144"/>
      <w:ind w:left="119"/>
    </w:pPr>
    <w:rPr>
      <w:rFonts w:ascii="Times New Roman" w:eastAsia="Times New Roman" w:hAnsi="Times New Roman"/>
      <w:sz w:val="24"/>
      <w:szCs w:val="24"/>
    </w:rPr>
  </w:style>
  <w:style w:type="paragraph" w:customStyle="1" w:styleId="31">
    <w:name w:val="目录 31"/>
    <w:basedOn w:val="a"/>
    <w:uiPriority w:val="1"/>
    <w:qFormat/>
    <w:rsid w:val="000D6BD2"/>
    <w:pPr>
      <w:spacing w:before="144"/>
      <w:ind w:left="838" w:hanging="480"/>
    </w:pPr>
    <w:rPr>
      <w:rFonts w:ascii="Times New Roman" w:eastAsia="Times New Roman" w:hAnsi="Times New Roman"/>
      <w:sz w:val="24"/>
      <w:szCs w:val="24"/>
    </w:rPr>
  </w:style>
  <w:style w:type="paragraph" w:customStyle="1" w:styleId="41">
    <w:name w:val="目录 41"/>
    <w:basedOn w:val="a"/>
    <w:uiPriority w:val="1"/>
    <w:qFormat/>
    <w:rsid w:val="000D6BD2"/>
    <w:pPr>
      <w:spacing w:before="129"/>
      <w:ind w:left="1078" w:hanging="480"/>
    </w:pPr>
    <w:rPr>
      <w:rFonts w:ascii="Times New Roman" w:eastAsia="Times New Roman" w:hAnsi="Times New Roman"/>
      <w:sz w:val="24"/>
      <w:szCs w:val="24"/>
    </w:rPr>
  </w:style>
  <w:style w:type="paragraph" w:styleId="a3">
    <w:name w:val="Body Text"/>
    <w:basedOn w:val="a"/>
    <w:uiPriority w:val="1"/>
    <w:qFormat/>
    <w:rsid w:val="000D6BD2"/>
    <w:pPr>
      <w:ind w:left="820" w:hanging="360"/>
    </w:pPr>
    <w:rPr>
      <w:rFonts w:ascii="Times New Roman" w:eastAsia="Times New Roman" w:hAnsi="Times New Roman"/>
      <w:sz w:val="24"/>
      <w:szCs w:val="24"/>
    </w:rPr>
  </w:style>
  <w:style w:type="paragraph" w:customStyle="1" w:styleId="110">
    <w:name w:val="标题 11"/>
    <w:basedOn w:val="a"/>
    <w:uiPriority w:val="1"/>
    <w:qFormat/>
    <w:rsid w:val="000D6BD2"/>
    <w:pPr>
      <w:spacing w:before="27"/>
      <w:ind w:left="100"/>
      <w:outlineLvl w:val="1"/>
    </w:pPr>
    <w:rPr>
      <w:rFonts w:ascii="Times New Roman" w:eastAsia="Times New Roman" w:hAnsi="Times New Roman"/>
      <w:b/>
      <w:bCs/>
      <w:sz w:val="48"/>
      <w:szCs w:val="48"/>
    </w:rPr>
  </w:style>
  <w:style w:type="paragraph" w:customStyle="1" w:styleId="210">
    <w:name w:val="标题 21"/>
    <w:basedOn w:val="a"/>
    <w:uiPriority w:val="1"/>
    <w:qFormat/>
    <w:rsid w:val="000D6BD2"/>
    <w:pPr>
      <w:ind w:left="1250" w:hanging="360"/>
      <w:outlineLvl w:val="2"/>
    </w:pPr>
    <w:rPr>
      <w:rFonts w:ascii="Times New Roman" w:eastAsia="Times New Roman" w:hAnsi="Times New Roman"/>
      <w:b/>
      <w:bCs/>
      <w:sz w:val="24"/>
      <w:szCs w:val="24"/>
    </w:rPr>
  </w:style>
  <w:style w:type="paragraph" w:styleId="a4">
    <w:name w:val="List Paragraph"/>
    <w:basedOn w:val="a"/>
    <w:uiPriority w:val="1"/>
    <w:qFormat/>
    <w:rsid w:val="000D6BD2"/>
  </w:style>
  <w:style w:type="paragraph" w:customStyle="1" w:styleId="TableParagraph">
    <w:name w:val="Table Paragraph"/>
    <w:basedOn w:val="a"/>
    <w:uiPriority w:val="1"/>
    <w:qFormat/>
    <w:rsid w:val="000D6BD2"/>
  </w:style>
  <w:style w:type="paragraph" w:styleId="a5">
    <w:name w:val="Balloon Text"/>
    <w:basedOn w:val="a"/>
    <w:link w:val="Char"/>
    <w:uiPriority w:val="99"/>
    <w:semiHidden/>
    <w:unhideWhenUsed/>
    <w:rsid w:val="00045072"/>
    <w:rPr>
      <w:sz w:val="18"/>
      <w:szCs w:val="18"/>
    </w:rPr>
  </w:style>
  <w:style w:type="character" w:customStyle="1" w:styleId="Char">
    <w:name w:val="批注框文本 Char"/>
    <w:basedOn w:val="a0"/>
    <w:link w:val="a5"/>
    <w:uiPriority w:val="99"/>
    <w:semiHidden/>
    <w:rsid w:val="00045072"/>
    <w:rPr>
      <w:sz w:val="18"/>
      <w:szCs w:val="18"/>
    </w:rPr>
  </w:style>
  <w:style w:type="character" w:styleId="a6">
    <w:name w:val="Hyperlink"/>
    <w:basedOn w:val="a0"/>
    <w:uiPriority w:val="99"/>
    <w:unhideWhenUsed/>
    <w:rsid w:val="00E35EE2"/>
    <w:rPr>
      <w:color w:val="0000FF" w:themeColor="hyperlink"/>
      <w:u w:val="single"/>
    </w:rPr>
  </w:style>
  <w:style w:type="paragraph" w:styleId="a7">
    <w:name w:val="header"/>
    <w:basedOn w:val="a"/>
    <w:link w:val="Char0"/>
    <w:uiPriority w:val="99"/>
    <w:unhideWhenUsed/>
    <w:rsid w:val="009441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94415D"/>
    <w:rPr>
      <w:sz w:val="18"/>
      <w:szCs w:val="18"/>
    </w:rPr>
  </w:style>
  <w:style w:type="paragraph" w:styleId="a8">
    <w:name w:val="footer"/>
    <w:basedOn w:val="a"/>
    <w:link w:val="Char1"/>
    <w:uiPriority w:val="99"/>
    <w:unhideWhenUsed/>
    <w:rsid w:val="0094415D"/>
    <w:pPr>
      <w:tabs>
        <w:tab w:val="center" w:pos="4153"/>
        <w:tab w:val="right" w:pos="8306"/>
      </w:tabs>
      <w:snapToGrid w:val="0"/>
    </w:pPr>
    <w:rPr>
      <w:sz w:val="18"/>
      <w:szCs w:val="18"/>
    </w:rPr>
  </w:style>
  <w:style w:type="character" w:customStyle="1" w:styleId="Char1">
    <w:name w:val="页脚 Char"/>
    <w:basedOn w:val="a0"/>
    <w:link w:val="a8"/>
    <w:uiPriority w:val="99"/>
    <w:rsid w:val="0094415D"/>
    <w:rPr>
      <w:sz w:val="18"/>
      <w:szCs w:val="18"/>
    </w:rPr>
  </w:style>
  <w:style w:type="character" w:styleId="a9">
    <w:name w:val="Emphasis"/>
    <w:basedOn w:val="a0"/>
    <w:uiPriority w:val="20"/>
    <w:qFormat/>
    <w:rsid w:val="00A30BD9"/>
    <w:rPr>
      <w:i/>
      <w:iCs/>
    </w:rPr>
  </w:style>
  <w:style w:type="character" w:customStyle="1" w:styleId="apple-converted-space">
    <w:name w:val="apple-converted-space"/>
    <w:basedOn w:val="a0"/>
    <w:rsid w:val="00A30BD9"/>
  </w:style>
  <w:style w:type="table" w:styleId="aa">
    <w:name w:val="Table Grid"/>
    <w:basedOn w:val="a1"/>
    <w:uiPriority w:val="59"/>
    <w:rsid w:val="00953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116817">
      <w:bodyDiv w:val="1"/>
      <w:marLeft w:val="0"/>
      <w:marRight w:val="0"/>
      <w:marTop w:val="0"/>
      <w:marBottom w:val="0"/>
      <w:divBdr>
        <w:top w:val="none" w:sz="0" w:space="0" w:color="auto"/>
        <w:left w:val="none" w:sz="0" w:space="0" w:color="auto"/>
        <w:bottom w:val="none" w:sz="0" w:space="0" w:color="auto"/>
        <w:right w:val="none" w:sz="0" w:space="0" w:color="auto"/>
      </w:divBdr>
    </w:div>
    <w:div w:id="2038584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fda.gov/cdrh/ode/88.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fda.gov/cdrh/ode/198.pdf&#12290;" TargetMode="External"/><Relationship Id="rId2" Type="http://schemas.openxmlformats.org/officeDocument/2006/relationships/numbering" Target="numbering.xml"/><Relationship Id="rId16" Type="http://schemas.openxmlformats.org/officeDocument/2006/relationships/hyperlink" Target="http://www.fda.gov/cdrh/ode/88.html&#12290;" TargetMode="External"/><Relationship Id="rId20" Type="http://schemas.openxmlformats.org/officeDocument/2006/relationships/hyperlink" Target="http://www.cdc.gov/ncidod/hip/SSI/SSI.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cdrh/ode/guidance/1356.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da.gov/cdrh/resolvin%20gdisputes/ombudsman.html" TargetMode="External"/><Relationship Id="rId23" Type="http://schemas.openxmlformats.org/officeDocument/2006/relationships/fontTable" Target="fontTable.xml"/><Relationship Id="rId10" Type="http://schemas.openxmlformats.org/officeDocument/2006/relationships/hyperlink" Target="mailto:colin.pollard@fda.hhs.gov" TargetMode="External"/><Relationship Id="rId19" Type="http://schemas.openxmlformats.org/officeDocument/2006/relationships/hyperlink" Target="http://www.fda.gov/cdrh/ode/ot476.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da.gov/cdrh/modact/leastburdensome.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CC2A96-A1DC-4C09-80EA-309BA07C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2856</Words>
  <Characters>16280</Characters>
  <Application>Microsoft Office Word</Application>
  <DocSecurity>0</DocSecurity>
  <Lines>135</Lines>
  <Paragraphs>38</Paragraphs>
  <ScaleCrop>false</ScaleCrop>
  <Company>Microsoft</Company>
  <LinksUpToDate>false</LinksUpToDate>
  <CharactersWithSpaces>19098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Resorbable Adhesion Barrier Devices for Use in Abdominal and/or Pelic Surgery; Guidance for Industry</dc:title>
  <dc:subject>Issued: 06-17-2002</dc:subject>
  <dc:creator>Author: ODE</dc:creator>
  <cp:keywords>Posted: 06-17-2002, pelvic, adhesions</cp:keywords>
  <cp:lastModifiedBy>cathy-wen</cp:lastModifiedBy>
  <cp:revision>4</cp:revision>
  <dcterms:created xsi:type="dcterms:W3CDTF">2017-12-18T10:58:00Z</dcterms:created>
  <dcterms:modified xsi:type="dcterms:W3CDTF">2017-12-18T13:50:00Z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2002-06-13T00:00:00Z</vt:filetime>
  </property>
  <property fmtid="{D5CDD505-2E9C-101B-9397-08002B2CF9AE}" pid="3" name="LastSaved">
    <vt:filetime>2017-10-17T00:00:00Z</vt:filetime>
  </property>
</Properties>
</file>