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41" w:rsidRPr="006E36D5" w:rsidRDefault="008832FD" w:rsidP="009F79B5">
      <w:pPr>
        <w:overflowPunct w:val="0"/>
        <w:snapToGrid w:val="0"/>
        <w:spacing w:beforeLines="600" w:before="1440" w:afterLines="100" w:after="240" w:line="300" w:lineRule="auto"/>
        <w:rPr>
          <w:rFonts w:ascii="Arial" w:eastAsia="宋体" w:hAnsi="Arial" w:cs="Arial"/>
          <w:sz w:val="64"/>
          <w:szCs w:val="64"/>
          <w:lang w:eastAsia="zh-CN"/>
        </w:rPr>
      </w:pPr>
      <w:bookmarkStart w:id="0" w:name="_GoBack"/>
      <w:bookmarkEnd w:id="0"/>
      <w:r w:rsidRPr="006E36D5">
        <w:rPr>
          <w:rFonts w:ascii="Arial" w:eastAsia="宋体" w:hAnsi="Arial" w:cs="Arial"/>
          <w:b/>
          <w:sz w:val="64"/>
          <w:lang w:eastAsia="zh-CN"/>
        </w:rPr>
        <w:t xml:space="preserve">CPG </w:t>
      </w:r>
      <w:r w:rsidR="003A30E0">
        <w:rPr>
          <w:rFonts w:ascii="Arial" w:eastAsia="宋体" w:hAnsi="Arial" w:cs="Arial" w:hint="eastAsia"/>
          <w:b/>
          <w:sz w:val="64"/>
          <w:lang w:eastAsia="zh-CN"/>
        </w:rPr>
        <w:t>章节</w:t>
      </w:r>
      <w:r w:rsidRPr="006E36D5">
        <w:rPr>
          <w:rFonts w:ascii="Arial" w:eastAsia="宋体" w:hAnsi="Arial" w:cs="Arial"/>
          <w:b/>
          <w:sz w:val="64"/>
          <w:lang w:eastAsia="zh-CN"/>
        </w:rPr>
        <w:t xml:space="preserve">398.600 </w:t>
      </w:r>
      <w:r w:rsidR="00FB10C9" w:rsidRPr="006E36D5">
        <w:rPr>
          <w:rFonts w:ascii="Arial" w:eastAsia="宋体" w:hAnsi="Arial" w:cs="Arial"/>
          <w:b/>
          <w:sz w:val="64"/>
          <w:lang w:eastAsia="zh-CN"/>
        </w:rPr>
        <w:t>X</w:t>
      </w:r>
      <w:r w:rsidR="00FB10C9" w:rsidRPr="006E36D5">
        <w:rPr>
          <w:rFonts w:ascii="Arial" w:eastAsia="宋体" w:hAnsi="Arial" w:cs="Arial"/>
          <w:b/>
          <w:sz w:val="64"/>
          <w:lang w:eastAsia="zh-CN"/>
        </w:rPr>
        <w:t>射线部件的认证和</w:t>
      </w:r>
      <w:r w:rsidR="00D411EF" w:rsidRPr="006E36D5">
        <w:rPr>
          <w:rFonts w:ascii="Arial" w:eastAsia="宋体" w:hAnsi="Arial" w:cs="Arial"/>
          <w:b/>
          <w:sz w:val="64"/>
          <w:lang w:eastAsia="zh-CN"/>
        </w:rPr>
        <w:t>标识</w:t>
      </w:r>
      <w:r w:rsidR="00FB10C9" w:rsidRPr="006E36D5">
        <w:rPr>
          <w:rFonts w:ascii="Arial" w:eastAsia="宋体" w:hAnsi="Arial" w:cs="Arial"/>
          <w:b/>
          <w:sz w:val="64"/>
          <w:lang w:eastAsia="zh-CN"/>
        </w:rPr>
        <w:t>-</w:t>
      </w:r>
      <w:r w:rsidR="00A94848" w:rsidRPr="006E36D5">
        <w:rPr>
          <w:rFonts w:ascii="Arial" w:eastAsia="宋体" w:hAnsi="Arial" w:cs="Arial"/>
          <w:b/>
          <w:sz w:val="64"/>
          <w:lang w:eastAsia="zh-CN"/>
        </w:rPr>
        <w:t>第</w:t>
      </w:r>
      <w:r w:rsidR="00FB10C9" w:rsidRPr="006E36D5">
        <w:rPr>
          <w:rFonts w:ascii="Arial" w:eastAsia="宋体" w:hAnsi="Arial" w:cs="Arial"/>
          <w:b/>
          <w:sz w:val="64"/>
          <w:lang w:eastAsia="zh-CN"/>
        </w:rPr>
        <w:t>1010.2</w:t>
      </w:r>
      <w:r w:rsidR="00FB10C9" w:rsidRPr="006E36D5">
        <w:rPr>
          <w:rFonts w:ascii="Arial" w:eastAsia="宋体" w:hAnsi="Arial" w:cs="Arial"/>
          <w:b/>
          <w:sz w:val="64"/>
          <w:lang w:eastAsia="zh-CN"/>
        </w:rPr>
        <w:t>和</w:t>
      </w:r>
      <w:r w:rsidR="00FB10C9" w:rsidRPr="006E36D5">
        <w:rPr>
          <w:rFonts w:ascii="Arial" w:eastAsia="宋体" w:hAnsi="Arial" w:cs="Arial"/>
          <w:b/>
          <w:sz w:val="64"/>
          <w:lang w:eastAsia="zh-CN"/>
        </w:rPr>
        <w:t>1020.30</w:t>
      </w:r>
      <w:r w:rsidR="00327B59">
        <w:rPr>
          <w:rFonts w:ascii="Arial" w:eastAsia="宋体" w:hAnsi="Arial" w:cs="Arial" w:hint="eastAsia"/>
          <w:b/>
          <w:sz w:val="64"/>
          <w:lang w:eastAsia="zh-CN"/>
        </w:rPr>
        <w:t>（</w:t>
      </w:r>
      <w:r w:rsidR="00327B59" w:rsidRPr="006E36D5">
        <w:rPr>
          <w:rFonts w:ascii="Arial" w:eastAsia="宋体" w:hAnsi="Arial" w:cs="Arial"/>
          <w:b/>
          <w:sz w:val="64"/>
          <w:lang w:eastAsia="zh-CN"/>
        </w:rPr>
        <w:t>e</w:t>
      </w:r>
      <w:r w:rsidR="00327B59">
        <w:rPr>
          <w:rFonts w:ascii="Arial" w:eastAsia="宋体" w:hAnsi="Arial" w:cs="Arial" w:hint="eastAsia"/>
          <w:b/>
          <w:sz w:val="64"/>
          <w:lang w:eastAsia="zh-CN"/>
        </w:rPr>
        <w:t>）</w:t>
      </w:r>
      <w:r w:rsidR="007270CE" w:rsidRPr="006E36D5">
        <w:rPr>
          <w:rFonts w:ascii="Arial" w:eastAsia="宋体" w:hAnsi="Arial" w:cs="Arial"/>
          <w:b/>
          <w:sz w:val="64"/>
          <w:lang w:eastAsia="zh-CN"/>
        </w:rPr>
        <w:t>节</w:t>
      </w:r>
    </w:p>
    <w:p w:rsidR="00932041" w:rsidRPr="006E36D5" w:rsidRDefault="00FB10C9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背景：</w:t>
      </w:r>
    </w:p>
    <w:p w:rsidR="00932041" w:rsidRPr="006E36D5" w:rsidRDefault="00FB10C9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联邦法规</w:t>
      </w:r>
      <w:r w:rsidRPr="006E36D5">
        <w:rPr>
          <w:rFonts w:eastAsia="宋体" w:cs="Arial"/>
          <w:sz w:val="28"/>
          <w:szCs w:val="28"/>
          <w:lang w:eastAsia="zh-CN"/>
        </w:rPr>
        <w:t>21</w:t>
      </w:r>
      <w:r w:rsidRPr="006E36D5">
        <w:rPr>
          <w:rFonts w:eastAsia="宋体" w:cs="Arial"/>
          <w:sz w:val="28"/>
          <w:szCs w:val="28"/>
          <w:lang w:eastAsia="zh-CN"/>
        </w:rPr>
        <w:t>篇，</w:t>
      </w:r>
      <w:r w:rsidR="00A94848" w:rsidRPr="006E36D5">
        <w:rPr>
          <w:rFonts w:eastAsia="宋体" w:cs="Arial"/>
          <w:sz w:val="28"/>
          <w:szCs w:val="28"/>
          <w:lang w:eastAsia="zh-CN"/>
        </w:rPr>
        <w:t>第</w:t>
      </w:r>
      <w:r w:rsidRPr="006E36D5">
        <w:rPr>
          <w:rFonts w:eastAsia="宋体" w:cs="Arial"/>
          <w:sz w:val="28"/>
          <w:szCs w:val="28"/>
          <w:lang w:eastAsia="zh-CN"/>
        </w:rPr>
        <w:t>1020.30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Pr="006E36D5">
        <w:rPr>
          <w:rFonts w:eastAsia="宋体" w:cs="Arial"/>
          <w:sz w:val="28"/>
          <w:szCs w:val="28"/>
          <w:lang w:eastAsia="zh-CN"/>
        </w:rPr>
        <w:t>e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7270CE" w:rsidRPr="006E36D5">
        <w:rPr>
          <w:rFonts w:eastAsia="宋体" w:cs="Arial"/>
          <w:sz w:val="28"/>
          <w:szCs w:val="28"/>
          <w:lang w:eastAsia="zh-CN"/>
        </w:rPr>
        <w:t>节</w:t>
      </w:r>
      <w:r w:rsidRPr="006E36D5">
        <w:rPr>
          <w:rFonts w:eastAsia="宋体" w:cs="Arial"/>
          <w:sz w:val="28"/>
          <w:szCs w:val="28"/>
          <w:lang w:eastAsia="zh-CN"/>
        </w:rPr>
        <w:t>要求受性能标准约束的诊断</w:t>
      </w:r>
      <w:r w:rsidRPr="006E36D5">
        <w:rPr>
          <w:rFonts w:eastAsia="宋体" w:cs="Arial"/>
          <w:sz w:val="28"/>
          <w:szCs w:val="28"/>
          <w:lang w:eastAsia="zh-CN"/>
        </w:rPr>
        <w:t>X</w:t>
      </w:r>
      <w:r w:rsidRPr="006E36D5">
        <w:rPr>
          <w:rFonts w:eastAsia="宋体" w:cs="Arial"/>
          <w:sz w:val="28"/>
          <w:szCs w:val="28"/>
          <w:lang w:eastAsia="zh-CN"/>
        </w:rPr>
        <w:t>射线设备部件</w:t>
      </w:r>
      <w:r w:rsidR="007527CD" w:rsidRPr="006E36D5">
        <w:rPr>
          <w:rFonts w:eastAsia="宋体" w:cs="Arial"/>
          <w:sz w:val="28"/>
          <w:szCs w:val="28"/>
          <w:lang w:eastAsia="zh-CN"/>
        </w:rPr>
        <w:t>的</w:t>
      </w:r>
      <w:r w:rsidRPr="006E36D5">
        <w:rPr>
          <w:rFonts w:eastAsia="宋体" w:cs="Arial"/>
          <w:sz w:val="28"/>
          <w:szCs w:val="28"/>
          <w:lang w:eastAsia="zh-CN"/>
        </w:rPr>
        <w:t>制造商</w:t>
      </w:r>
      <w:r w:rsidR="00327B59">
        <w:rPr>
          <w:rFonts w:eastAsia="宋体" w:cs="Arial" w:hint="eastAsia"/>
          <w:sz w:val="28"/>
          <w:szCs w:val="28"/>
          <w:lang w:eastAsia="zh-CN"/>
        </w:rPr>
        <w:t>应</w:t>
      </w:r>
      <w:r w:rsidRPr="006E36D5">
        <w:rPr>
          <w:rFonts w:eastAsia="宋体" w:cs="Arial"/>
          <w:sz w:val="28"/>
          <w:szCs w:val="28"/>
          <w:lang w:eastAsia="zh-CN"/>
        </w:rPr>
        <w:t>：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Pr="006E36D5">
        <w:rPr>
          <w:rFonts w:eastAsia="宋体" w:cs="Arial"/>
          <w:sz w:val="28"/>
          <w:szCs w:val="28"/>
          <w:lang w:eastAsia="zh-CN"/>
        </w:rPr>
        <w:t>1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7527CD" w:rsidRPr="006E36D5">
        <w:rPr>
          <w:rFonts w:eastAsia="宋体" w:cs="Arial"/>
          <w:sz w:val="28"/>
          <w:szCs w:val="28"/>
          <w:lang w:eastAsia="zh-CN"/>
        </w:rPr>
        <w:t xml:space="preserve"> </w:t>
      </w:r>
      <w:r w:rsidR="007527CD" w:rsidRPr="006E36D5">
        <w:rPr>
          <w:rFonts w:eastAsia="宋体" w:cs="Arial"/>
          <w:sz w:val="28"/>
          <w:szCs w:val="28"/>
          <w:lang w:eastAsia="zh-CN"/>
        </w:rPr>
        <w:t>在部件上</w:t>
      </w:r>
      <w:r w:rsidRPr="006E36D5">
        <w:rPr>
          <w:rFonts w:eastAsia="宋体" w:cs="Arial"/>
          <w:sz w:val="28"/>
          <w:szCs w:val="28"/>
          <w:lang w:eastAsia="zh-CN"/>
        </w:rPr>
        <w:t>永久印制或贴上型号和序列号</w:t>
      </w:r>
      <w:r w:rsidR="00221101" w:rsidRPr="006E36D5">
        <w:rPr>
          <w:rFonts w:eastAsia="宋体" w:cs="Arial"/>
          <w:sz w:val="28"/>
          <w:szCs w:val="28"/>
          <w:lang w:eastAsia="zh-CN"/>
        </w:rPr>
        <w:t>以</w:t>
      </w:r>
      <w:r w:rsidRPr="006E36D5">
        <w:rPr>
          <w:rFonts w:eastAsia="宋体" w:cs="Arial"/>
          <w:sz w:val="28"/>
          <w:szCs w:val="28"/>
          <w:lang w:eastAsia="zh-CN"/>
        </w:rPr>
        <w:t>：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Pr="006E36D5">
        <w:rPr>
          <w:rFonts w:eastAsia="宋体" w:cs="Arial"/>
          <w:sz w:val="28"/>
          <w:szCs w:val="28"/>
          <w:lang w:eastAsia="zh-CN"/>
        </w:rPr>
        <w:t>2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942F3A" w:rsidRPr="006E36D5">
        <w:rPr>
          <w:rFonts w:eastAsia="宋体" w:cs="Arial"/>
          <w:sz w:val="28"/>
          <w:szCs w:val="28"/>
          <w:lang w:eastAsia="zh-CN"/>
        </w:rPr>
        <w:t>使型号和序列号</w:t>
      </w:r>
      <w:r w:rsidR="007527CD" w:rsidRPr="006E36D5">
        <w:rPr>
          <w:rFonts w:eastAsia="宋体" w:cs="Arial"/>
          <w:sz w:val="28"/>
          <w:szCs w:val="28"/>
          <w:lang w:eastAsia="zh-CN"/>
        </w:rPr>
        <w:t>清晰可查看。</w:t>
      </w:r>
    </w:p>
    <w:p w:rsidR="00932041" w:rsidRPr="006E36D5" w:rsidRDefault="00A97C2E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不在部件上</w:t>
      </w:r>
      <w:r w:rsidR="007270CE" w:rsidRPr="006E36D5">
        <w:rPr>
          <w:rFonts w:eastAsia="宋体" w:cs="Arial"/>
          <w:sz w:val="28"/>
          <w:szCs w:val="28"/>
          <w:lang w:eastAsia="zh-CN"/>
        </w:rPr>
        <w:t>指出型号名称，</w:t>
      </w:r>
      <w:r w:rsidR="00926D80" w:rsidRPr="006E36D5">
        <w:rPr>
          <w:rFonts w:eastAsia="宋体" w:cs="Arial"/>
          <w:sz w:val="28"/>
          <w:szCs w:val="28"/>
          <w:lang w:eastAsia="zh-CN"/>
        </w:rPr>
        <w:t>而</w:t>
      </w:r>
      <w:r w:rsidR="00A94848" w:rsidRPr="006E36D5">
        <w:rPr>
          <w:rFonts w:eastAsia="宋体" w:cs="Arial"/>
          <w:sz w:val="28"/>
          <w:szCs w:val="28"/>
          <w:lang w:eastAsia="zh-CN"/>
        </w:rPr>
        <w:t>将</w:t>
      </w:r>
      <w:r w:rsidR="007270CE" w:rsidRPr="006E36D5">
        <w:rPr>
          <w:rFonts w:eastAsia="宋体" w:cs="Arial"/>
          <w:sz w:val="28"/>
          <w:szCs w:val="28"/>
          <w:lang w:eastAsia="zh-CN"/>
        </w:rPr>
        <w:t>这类术语作为</w:t>
      </w:r>
      <w:r w:rsidR="00A94848" w:rsidRPr="006E36D5">
        <w:rPr>
          <w:rFonts w:eastAsia="宋体" w:cs="Arial"/>
          <w:sz w:val="28"/>
          <w:szCs w:val="28"/>
          <w:lang w:eastAsia="zh-CN"/>
        </w:rPr>
        <w:t>部</w:t>
      </w:r>
      <w:r w:rsidR="007270CE" w:rsidRPr="006E36D5">
        <w:rPr>
          <w:rFonts w:eastAsia="宋体" w:cs="Arial"/>
          <w:sz w:val="28"/>
          <w:szCs w:val="28"/>
          <w:lang w:eastAsia="zh-CN"/>
        </w:rPr>
        <w:t>件编号</w:t>
      </w:r>
      <w:r w:rsidR="001B28F4" w:rsidRPr="006E36D5">
        <w:rPr>
          <w:rFonts w:eastAsia="宋体" w:cs="Arial"/>
          <w:sz w:val="28"/>
          <w:szCs w:val="28"/>
          <w:lang w:eastAsia="zh-CN"/>
        </w:rPr>
        <w:t>、</w:t>
      </w:r>
      <w:r w:rsidR="007270CE" w:rsidRPr="006E36D5">
        <w:rPr>
          <w:rFonts w:eastAsia="宋体" w:cs="Arial"/>
          <w:sz w:val="28"/>
          <w:szCs w:val="28"/>
          <w:lang w:eastAsia="zh-CN"/>
        </w:rPr>
        <w:t>款号</w:t>
      </w:r>
      <w:r w:rsidR="001B28F4" w:rsidRPr="006E36D5">
        <w:rPr>
          <w:rFonts w:eastAsia="宋体" w:cs="Arial"/>
          <w:sz w:val="28"/>
          <w:szCs w:val="28"/>
          <w:lang w:eastAsia="zh-CN"/>
        </w:rPr>
        <w:t>、</w:t>
      </w:r>
      <w:r w:rsidR="007270CE" w:rsidRPr="006E36D5">
        <w:rPr>
          <w:rFonts w:eastAsia="宋体" w:cs="Arial"/>
          <w:sz w:val="28"/>
          <w:szCs w:val="28"/>
          <w:lang w:eastAsia="zh-CN"/>
        </w:rPr>
        <w:t>类型编号</w:t>
      </w:r>
      <w:r w:rsidR="007270CE" w:rsidRPr="006E36D5">
        <w:rPr>
          <w:rFonts w:eastAsia="宋体" w:cs="Arial"/>
          <w:sz w:val="28"/>
          <w:szCs w:val="28"/>
          <w:lang w:eastAsia="zh-CN"/>
        </w:rPr>
        <w:t>* *</w:t>
      </w:r>
      <w:r w:rsidR="007270CE" w:rsidRPr="006E36D5">
        <w:rPr>
          <w:rFonts w:eastAsia="宋体" w:cs="Arial"/>
          <w:sz w:val="28"/>
          <w:szCs w:val="28"/>
          <w:lang w:eastAsia="zh-CN"/>
        </w:rPr>
        <w:t>和变压器编号</w:t>
      </w:r>
      <w:r w:rsidR="00926D80" w:rsidRPr="006E36D5">
        <w:rPr>
          <w:rFonts w:eastAsia="宋体" w:cs="Arial"/>
          <w:sz w:val="28"/>
          <w:szCs w:val="28"/>
          <w:lang w:eastAsia="zh-CN"/>
        </w:rPr>
        <w:t>列出的制造商</w:t>
      </w:r>
      <w:r w:rsidR="007270CE" w:rsidRPr="006E36D5">
        <w:rPr>
          <w:rFonts w:eastAsia="宋体" w:cs="Arial"/>
          <w:sz w:val="28"/>
          <w:szCs w:val="28"/>
          <w:lang w:eastAsia="zh-CN"/>
        </w:rPr>
        <w:t>不满足</w:t>
      </w:r>
      <w:r w:rsidR="00A94848" w:rsidRPr="006E36D5">
        <w:rPr>
          <w:rFonts w:eastAsia="宋体" w:cs="Arial"/>
          <w:sz w:val="28"/>
          <w:szCs w:val="28"/>
          <w:lang w:eastAsia="zh-CN"/>
        </w:rPr>
        <w:t>第</w:t>
      </w:r>
      <w:r w:rsidR="007270CE" w:rsidRPr="006E36D5">
        <w:rPr>
          <w:rFonts w:eastAsia="宋体" w:cs="Arial"/>
          <w:sz w:val="28"/>
          <w:szCs w:val="28"/>
          <w:lang w:eastAsia="zh-CN"/>
        </w:rPr>
        <w:t>1020.30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="007270CE" w:rsidRPr="006E36D5">
        <w:rPr>
          <w:rFonts w:eastAsia="宋体" w:cs="Arial"/>
          <w:sz w:val="28"/>
          <w:szCs w:val="28"/>
          <w:lang w:eastAsia="zh-CN"/>
        </w:rPr>
        <w:t>e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7270CE" w:rsidRPr="006E36D5">
        <w:rPr>
          <w:rFonts w:eastAsia="宋体" w:cs="Arial"/>
          <w:sz w:val="28"/>
          <w:szCs w:val="28"/>
          <w:lang w:eastAsia="zh-CN"/>
        </w:rPr>
        <w:t>节的目的。</w:t>
      </w:r>
      <w:r w:rsidR="001B28F4" w:rsidRPr="006E36D5">
        <w:rPr>
          <w:rFonts w:eastAsia="宋体" w:cs="Arial"/>
          <w:sz w:val="28"/>
          <w:szCs w:val="28"/>
          <w:lang w:eastAsia="zh-CN"/>
        </w:rPr>
        <w:t>调查</w:t>
      </w:r>
      <w:r w:rsidR="00985ADE" w:rsidRPr="006E36D5">
        <w:rPr>
          <w:rFonts w:eastAsia="宋体" w:cs="Arial"/>
          <w:sz w:val="28"/>
          <w:szCs w:val="28"/>
          <w:lang w:eastAsia="zh-CN"/>
        </w:rPr>
        <w:t>发现制造商</w:t>
      </w:r>
      <w:r w:rsidR="00B72C09" w:rsidRPr="006E36D5">
        <w:rPr>
          <w:rFonts w:eastAsia="宋体" w:cs="Arial"/>
          <w:sz w:val="28"/>
          <w:szCs w:val="28"/>
          <w:lang w:eastAsia="zh-CN"/>
        </w:rPr>
        <w:t>可能</w:t>
      </w:r>
      <w:r w:rsidR="00B069CF" w:rsidRPr="006E36D5">
        <w:rPr>
          <w:rFonts w:eastAsia="宋体" w:cs="Arial"/>
          <w:sz w:val="28"/>
          <w:szCs w:val="28"/>
          <w:lang w:eastAsia="zh-CN"/>
        </w:rPr>
        <w:t>在部件上</w:t>
      </w:r>
      <w:r w:rsidR="00B72C09" w:rsidRPr="006E36D5">
        <w:rPr>
          <w:rFonts w:eastAsia="宋体" w:cs="Arial"/>
          <w:sz w:val="28"/>
          <w:szCs w:val="28"/>
          <w:lang w:eastAsia="zh-CN"/>
        </w:rPr>
        <w:t>列出型号名称</w:t>
      </w:r>
      <w:r w:rsidR="00A94848" w:rsidRPr="006E36D5">
        <w:rPr>
          <w:rFonts w:eastAsia="宋体" w:cs="Arial"/>
          <w:sz w:val="28"/>
          <w:szCs w:val="28"/>
          <w:lang w:eastAsia="zh-CN"/>
        </w:rPr>
        <w:t>，</w:t>
      </w:r>
      <w:r w:rsidR="00B72C09" w:rsidRPr="006E36D5">
        <w:rPr>
          <w:rFonts w:eastAsia="宋体" w:cs="Arial"/>
          <w:sz w:val="28"/>
          <w:szCs w:val="28"/>
          <w:lang w:eastAsia="zh-CN"/>
        </w:rPr>
        <w:t>但该名称适用于完整</w:t>
      </w:r>
      <w:r w:rsidR="00B72C09" w:rsidRPr="006E36D5">
        <w:rPr>
          <w:rFonts w:eastAsia="宋体" w:cs="Arial"/>
          <w:sz w:val="28"/>
          <w:szCs w:val="28"/>
          <w:lang w:eastAsia="zh-CN"/>
        </w:rPr>
        <w:t>X</w:t>
      </w:r>
      <w:r w:rsidR="00B72C09" w:rsidRPr="006E36D5">
        <w:rPr>
          <w:rFonts w:eastAsia="宋体" w:cs="Arial"/>
          <w:sz w:val="28"/>
          <w:szCs w:val="28"/>
          <w:lang w:eastAsia="zh-CN"/>
        </w:rPr>
        <w:t>射线系统而不是单个部件。</w:t>
      </w:r>
      <w:r w:rsidR="00A94848" w:rsidRPr="006E36D5">
        <w:rPr>
          <w:rFonts w:eastAsia="宋体" w:cs="Arial"/>
          <w:sz w:val="28"/>
          <w:szCs w:val="28"/>
          <w:lang w:eastAsia="zh-CN"/>
        </w:rPr>
        <w:t>其他</w:t>
      </w:r>
      <w:r w:rsidR="00B72C09" w:rsidRPr="006E36D5">
        <w:rPr>
          <w:rFonts w:eastAsia="宋体" w:cs="Arial"/>
          <w:sz w:val="28"/>
          <w:szCs w:val="28"/>
          <w:lang w:eastAsia="zh-CN"/>
        </w:rPr>
        <w:t>制造商</w:t>
      </w:r>
      <w:r w:rsidR="00A94848" w:rsidRPr="006E36D5">
        <w:rPr>
          <w:rFonts w:eastAsia="宋体" w:cs="Arial"/>
          <w:sz w:val="28"/>
          <w:szCs w:val="28"/>
          <w:lang w:eastAsia="zh-CN"/>
        </w:rPr>
        <w:t>将</w:t>
      </w:r>
      <w:r w:rsidR="00B72C09" w:rsidRPr="006E36D5">
        <w:rPr>
          <w:rFonts w:eastAsia="宋体" w:cs="Arial"/>
          <w:sz w:val="28"/>
          <w:szCs w:val="28"/>
          <w:lang w:eastAsia="zh-CN"/>
        </w:rPr>
        <w:t>型号名称放在部件上</w:t>
      </w:r>
      <w:r w:rsidR="00A94848" w:rsidRPr="006E36D5">
        <w:rPr>
          <w:rFonts w:eastAsia="宋体" w:cs="Arial"/>
          <w:sz w:val="28"/>
          <w:szCs w:val="28"/>
          <w:lang w:eastAsia="zh-CN"/>
        </w:rPr>
        <w:t>，</w:t>
      </w:r>
      <w:r w:rsidR="00B72C09" w:rsidRPr="006E36D5">
        <w:rPr>
          <w:rFonts w:eastAsia="宋体" w:cs="Arial"/>
          <w:sz w:val="28"/>
          <w:szCs w:val="28"/>
          <w:lang w:eastAsia="zh-CN"/>
        </w:rPr>
        <w:t>但指示方式与要求的不同。还有一些制造商</w:t>
      </w:r>
      <w:r w:rsidR="00A94848" w:rsidRPr="006E36D5">
        <w:rPr>
          <w:rFonts w:eastAsia="宋体" w:cs="Arial"/>
          <w:sz w:val="28"/>
          <w:szCs w:val="28"/>
          <w:lang w:eastAsia="zh-CN"/>
        </w:rPr>
        <w:t>提供的</w:t>
      </w:r>
      <w:r w:rsidR="00B72C09" w:rsidRPr="006E36D5">
        <w:rPr>
          <w:rFonts w:eastAsia="宋体" w:cs="Arial"/>
          <w:sz w:val="28"/>
          <w:szCs w:val="28"/>
          <w:lang w:eastAsia="zh-CN"/>
        </w:rPr>
        <w:t>型号名称</w:t>
      </w:r>
      <w:r w:rsidR="00682F15" w:rsidRPr="006E36D5">
        <w:rPr>
          <w:rFonts w:eastAsia="宋体" w:cs="Arial"/>
          <w:sz w:val="28"/>
          <w:szCs w:val="28"/>
          <w:lang w:eastAsia="zh-CN"/>
        </w:rPr>
        <w:t>不</w:t>
      </w:r>
      <w:r w:rsidR="00B72C09" w:rsidRPr="006E36D5">
        <w:rPr>
          <w:rFonts w:eastAsia="宋体" w:cs="Arial"/>
          <w:sz w:val="28"/>
          <w:szCs w:val="28"/>
          <w:lang w:eastAsia="zh-CN"/>
        </w:rPr>
        <w:t>专属</w:t>
      </w:r>
      <w:r w:rsidR="00682F15" w:rsidRPr="006E36D5">
        <w:rPr>
          <w:rFonts w:eastAsia="宋体" w:cs="Arial"/>
          <w:sz w:val="28"/>
          <w:szCs w:val="28"/>
          <w:lang w:eastAsia="zh-CN"/>
        </w:rPr>
        <w:t>于涉及</w:t>
      </w:r>
      <w:r w:rsidR="00B72C09" w:rsidRPr="006E36D5">
        <w:rPr>
          <w:rFonts w:eastAsia="宋体" w:cs="Arial"/>
          <w:sz w:val="28"/>
          <w:szCs w:val="28"/>
          <w:lang w:eastAsia="zh-CN"/>
        </w:rPr>
        <w:t>部件且一些识别标签</w:t>
      </w:r>
      <w:r w:rsidR="004F256A" w:rsidRPr="006E36D5">
        <w:rPr>
          <w:rFonts w:eastAsia="宋体" w:cs="Arial"/>
          <w:sz w:val="28"/>
          <w:szCs w:val="28"/>
          <w:lang w:eastAsia="zh-CN"/>
        </w:rPr>
        <w:t>同时</w:t>
      </w:r>
      <w:r w:rsidR="00B72C09" w:rsidRPr="006E36D5">
        <w:rPr>
          <w:rFonts w:eastAsia="宋体" w:cs="Arial"/>
          <w:sz w:val="28"/>
          <w:szCs w:val="28"/>
          <w:lang w:eastAsia="zh-CN"/>
        </w:rPr>
        <w:t>含</w:t>
      </w:r>
      <w:r w:rsidR="009116FE" w:rsidRPr="006E36D5">
        <w:rPr>
          <w:rFonts w:eastAsia="宋体" w:cs="Arial"/>
          <w:sz w:val="28"/>
          <w:szCs w:val="28"/>
          <w:lang w:eastAsia="zh-CN"/>
        </w:rPr>
        <w:t>很容易混淆的</w:t>
      </w:r>
      <w:r w:rsidR="00B72C09" w:rsidRPr="006E36D5">
        <w:rPr>
          <w:rFonts w:eastAsia="宋体" w:cs="Arial"/>
          <w:sz w:val="28"/>
          <w:szCs w:val="28"/>
          <w:lang w:eastAsia="zh-CN"/>
        </w:rPr>
        <w:t>产品目录号和型号。</w:t>
      </w:r>
    </w:p>
    <w:p w:rsidR="00932041" w:rsidRPr="006E36D5" w:rsidRDefault="00150788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另一个</w:t>
      </w:r>
      <w:r w:rsidR="004B275C" w:rsidRPr="006E36D5">
        <w:rPr>
          <w:rFonts w:eastAsia="宋体" w:cs="Arial"/>
          <w:sz w:val="28"/>
          <w:szCs w:val="28"/>
          <w:lang w:eastAsia="zh-CN"/>
        </w:rPr>
        <w:t>与</w:t>
      </w:r>
      <w:r w:rsidR="00A94848" w:rsidRPr="006E36D5">
        <w:rPr>
          <w:rFonts w:eastAsia="宋体" w:cs="Arial"/>
          <w:sz w:val="28"/>
          <w:szCs w:val="28"/>
          <w:lang w:eastAsia="zh-CN"/>
        </w:rPr>
        <w:t>上述讨论</w:t>
      </w:r>
      <w:r w:rsidRPr="006E36D5">
        <w:rPr>
          <w:rFonts w:eastAsia="宋体" w:cs="Arial"/>
          <w:sz w:val="28"/>
          <w:szCs w:val="28"/>
          <w:lang w:eastAsia="zh-CN"/>
        </w:rPr>
        <w:t>密切相关</w:t>
      </w:r>
      <w:r w:rsidR="004B275C" w:rsidRPr="006E36D5">
        <w:rPr>
          <w:rFonts w:eastAsia="宋体" w:cs="Arial"/>
          <w:sz w:val="28"/>
          <w:szCs w:val="28"/>
          <w:lang w:eastAsia="zh-CN"/>
        </w:rPr>
        <w:t>的问题是</w:t>
      </w:r>
      <w:r w:rsidRPr="006E36D5">
        <w:rPr>
          <w:rFonts w:eastAsia="宋体" w:cs="Arial"/>
          <w:sz w:val="28"/>
          <w:szCs w:val="28"/>
          <w:lang w:eastAsia="zh-CN"/>
        </w:rPr>
        <w:t>何谓</w:t>
      </w:r>
      <w:r w:rsidR="00327B59">
        <w:rPr>
          <w:rFonts w:eastAsia="宋体" w:cs="Arial" w:hint="eastAsia"/>
          <w:sz w:val="28"/>
          <w:szCs w:val="28"/>
          <w:lang w:eastAsia="zh-CN"/>
        </w:rPr>
        <w:t>“</w:t>
      </w:r>
      <w:r w:rsidR="00327B59" w:rsidRPr="006E36D5">
        <w:rPr>
          <w:rFonts w:eastAsia="宋体" w:cs="Arial"/>
          <w:sz w:val="28"/>
          <w:szCs w:val="28"/>
          <w:lang w:eastAsia="zh-CN"/>
        </w:rPr>
        <w:t>清晰</w:t>
      </w:r>
      <w:r w:rsidR="00327B59">
        <w:rPr>
          <w:rFonts w:eastAsia="宋体" w:cs="Arial" w:hint="eastAsia"/>
          <w:sz w:val="28"/>
          <w:szCs w:val="28"/>
          <w:lang w:eastAsia="zh-CN"/>
        </w:rPr>
        <w:t>易读”</w:t>
      </w:r>
      <w:r w:rsidR="004B275C" w:rsidRPr="006E36D5">
        <w:rPr>
          <w:rFonts w:eastAsia="宋体" w:cs="Arial"/>
          <w:sz w:val="28"/>
          <w:szCs w:val="28"/>
          <w:lang w:eastAsia="zh-CN"/>
        </w:rPr>
        <w:t>，</w:t>
      </w:r>
      <w:r w:rsidR="00A94848" w:rsidRPr="006E36D5">
        <w:rPr>
          <w:rFonts w:eastAsia="宋体" w:cs="Arial"/>
          <w:sz w:val="28"/>
          <w:szCs w:val="28"/>
          <w:lang w:eastAsia="zh-CN"/>
        </w:rPr>
        <w:t>该内容提供</w:t>
      </w:r>
      <w:r w:rsidRPr="006E36D5">
        <w:rPr>
          <w:rFonts w:eastAsia="宋体" w:cs="Arial"/>
          <w:sz w:val="28"/>
          <w:szCs w:val="28"/>
          <w:lang w:eastAsia="zh-CN"/>
        </w:rPr>
        <w:t>在标准的</w:t>
      </w:r>
      <w:r w:rsidR="00A94848" w:rsidRPr="006E36D5">
        <w:rPr>
          <w:rFonts w:eastAsia="宋体" w:cs="Arial"/>
          <w:sz w:val="28"/>
          <w:szCs w:val="28"/>
          <w:lang w:eastAsia="zh-CN"/>
        </w:rPr>
        <w:t>第</w:t>
      </w:r>
      <w:r w:rsidRPr="006E36D5">
        <w:rPr>
          <w:rFonts w:eastAsia="宋体" w:cs="Arial"/>
          <w:sz w:val="28"/>
          <w:szCs w:val="28"/>
          <w:lang w:eastAsia="zh-CN"/>
        </w:rPr>
        <w:t>1020.30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Pr="006E36D5">
        <w:rPr>
          <w:rFonts w:eastAsia="宋体" w:cs="Arial"/>
          <w:sz w:val="28"/>
          <w:szCs w:val="28"/>
          <w:lang w:eastAsia="zh-CN"/>
        </w:rPr>
        <w:t>e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Pr="006E36D5">
        <w:rPr>
          <w:rFonts w:eastAsia="宋体" w:cs="Arial"/>
          <w:sz w:val="28"/>
          <w:szCs w:val="28"/>
          <w:lang w:eastAsia="zh-CN"/>
        </w:rPr>
        <w:t>节。很多制造商和装配</w:t>
      </w:r>
      <w:r w:rsidR="00A94848" w:rsidRPr="006E36D5">
        <w:rPr>
          <w:rFonts w:eastAsia="宋体" w:cs="Arial"/>
          <w:sz w:val="28"/>
          <w:szCs w:val="28"/>
          <w:lang w:eastAsia="zh-CN"/>
        </w:rPr>
        <w:t>商</w:t>
      </w:r>
      <w:r w:rsidRPr="006E36D5">
        <w:rPr>
          <w:rFonts w:eastAsia="宋体" w:cs="Arial"/>
          <w:sz w:val="28"/>
          <w:szCs w:val="28"/>
          <w:lang w:eastAsia="zh-CN"/>
        </w:rPr>
        <w:t>安装</w:t>
      </w:r>
      <w:r w:rsidR="002A6A79" w:rsidRPr="006E36D5">
        <w:rPr>
          <w:rFonts w:eastAsia="宋体" w:cs="Arial"/>
          <w:sz w:val="28"/>
          <w:szCs w:val="28"/>
          <w:lang w:eastAsia="zh-CN"/>
        </w:rPr>
        <w:t>经认证部件</w:t>
      </w:r>
      <w:r w:rsidR="00B76E9E" w:rsidRPr="006E36D5">
        <w:rPr>
          <w:rFonts w:eastAsia="宋体" w:cs="Arial"/>
          <w:sz w:val="28"/>
          <w:szCs w:val="28"/>
          <w:lang w:eastAsia="zh-CN"/>
        </w:rPr>
        <w:t>时</w:t>
      </w:r>
      <w:r w:rsidR="00BA5498" w:rsidRPr="006E36D5">
        <w:rPr>
          <w:rFonts w:eastAsia="宋体" w:cs="Arial"/>
          <w:sz w:val="28"/>
          <w:szCs w:val="28"/>
          <w:lang w:eastAsia="zh-CN"/>
        </w:rPr>
        <w:t>未考虑</w:t>
      </w:r>
      <w:r w:rsidR="00A94848" w:rsidRPr="006E36D5">
        <w:rPr>
          <w:rFonts w:eastAsia="宋体" w:cs="Arial"/>
          <w:sz w:val="28"/>
          <w:szCs w:val="28"/>
          <w:lang w:eastAsia="zh-CN"/>
        </w:rPr>
        <w:t>易于</w:t>
      </w:r>
      <w:r w:rsidR="002A6A79" w:rsidRPr="006E36D5">
        <w:rPr>
          <w:rFonts w:eastAsia="宋体" w:cs="Arial"/>
          <w:sz w:val="28"/>
          <w:szCs w:val="28"/>
          <w:lang w:eastAsia="zh-CN"/>
        </w:rPr>
        <w:t>鉴定部件</w:t>
      </w:r>
      <w:r w:rsidR="00BA5498" w:rsidRPr="006E36D5">
        <w:rPr>
          <w:rFonts w:eastAsia="宋体" w:cs="Arial"/>
          <w:sz w:val="28"/>
          <w:szCs w:val="28"/>
          <w:lang w:eastAsia="zh-CN"/>
        </w:rPr>
        <w:t>这一点</w:t>
      </w:r>
      <w:r w:rsidR="002A6A79" w:rsidRPr="006E36D5">
        <w:rPr>
          <w:rFonts w:eastAsia="宋体" w:cs="Arial"/>
          <w:sz w:val="28"/>
          <w:szCs w:val="28"/>
          <w:lang w:eastAsia="zh-CN"/>
        </w:rPr>
        <w:t>。一些</w:t>
      </w:r>
      <w:r w:rsidR="00A94848" w:rsidRPr="006E36D5">
        <w:rPr>
          <w:rFonts w:eastAsia="宋体" w:cs="Arial"/>
          <w:sz w:val="28"/>
          <w:szCs w:val="28"/>
          <w:lang w:eastAsia="zh-CN"/>
        </w:rPr>
        <w:t>部件</w:t>
      </w:r>
      <w:r w:rsidR="00F04745" w:rsidRPr="006E36D5">
        <w:rPr>
          <w:rFonts w:eastAsia="宋体" w:cs="Arial"/>
          <w:sz w:val="28"/>
          <w:szCs w:val="28"/>
          <w:lang w:eastAsia="zh-CN"/>
        </w:rPr>
        <w:t>的</w:t>
      </w:r>
      <w:r w:rsidR="002A6A79" w:rsidRPr="006E36D5">
        <w:rPr>
          <w:rFonts w:eastAsia="宋体" w:cs="Arial"/>
          <w:sz w:val="28"/>
          <w:szCs w:val="28"/>
          <w:lang w:eastAsia="zh-CN"/>
        </w:rPr>
        <w:t>安装</w:t>
      </w:r>
      <w:r w:rsidR="00F04745" w:rsidRPr="006E36D5">
        <w:rPr>
          <w:rFonts w:eastAsia="宋体" w:cs="Arial"/>
          <w:sz w:val="28"/>
          <w:szCs w:val="28"/>
          <w:lang w:eastAsia="zh-CN"/>
        </w:rPr>
        <w:t>导致</w:t>
      </w:r>
      <w:r w:rsidR="002A6A79" w:rsidRPr="006E36D5">
        <w:rPr>
          <w:rFonts w:eastAsia="宋体" w:cs="Arial"/>
          <w:sz w:val="28"/>
          <w:szCs w:val="28"/>
          <w:lang w:eastAsia="zh-CN"/>
        </w:rPr>
        <w:t>检查员必须双手和膝盖着地</w:t>
      </w:r>
      <w:r w:rsidR="00A94848" w:rsidRPr="006E36D5">
        <w:rPr>
          <w:rFonts w:eastAsia="宋体" w:cs="Arial"/>
          <w:sz w:val="28"/>
          <w:szCs w:val="28"/>
          <w:lang w:eastAsia="zh-CN"/>
        </w:rPr>
        <w:t>趴着</w:t>
      </w:r>
      <w:r w:rsidR="00F04745" w:rsidRPr="006E36D5">
        <w:rPr>
          <w:rFonts w:eastAsia="宋体" w:cs="Arial"/>
          <w:sz w:val="28"/>
          <w:szCs w:val="28"/>
          <w:lang w:eastAsia="zh-CN"/>
        </w:rPr>
        <w:t>才能</w:t>
      </w:r>
      <w:r w:rsidR="002A6A79" w:rsidRPr="006E36D5">
        <w:rPr>
          <w:rFonts w:eastAsia="宋体" w:cs="Arial"/>
          <w:sz w:val="28"/>
          <w:szCs w:val="28"/>
          <w:lang w:eastAsia="zh-CN"/>
        </w:rPr>
        <w:t>阅读标签，</w:t>
      </w:r>
      <w:r w:rsidR="00F04745" w:rsidRPr="006E36D5">
        <w:rPr>
          <w:rFonts w:eastAsia="宋体" w:cs="Arial"/>
          <w:sz w:val="28"/>
          <w:szCs w:val="28"/>
          <w:lang w:eastAsia="zh-CN"/>
        </w:rPr>
        <w:t>其他</w:t>
      </w:r>
      <w:r w:rsidR="002A6A79" w:rsidRPr="006E36D5">
        <w:rPr>
          <w:rFonts w:eastAsia="宋体" w:cs="Arial"/>
          <w:sz w:val="28"/>
          <w:szCs w:val="28"/>
          <w:lang w:eastAsia="zh-CN"/>
        </w:rPr>
        <w:t>人需要使用镜子阅读，还有一些人需要</w:t>
      </w:r>
      <w:r w:rsidR="00A94848" w:rsidRPr="006E36D5">
        <w:rPr>
          <w:rFonts w:eastAsia="宋体" w:cs="Arial"/>
          <w:sz w:val="28"/>
          <w:szCs w:val="28"/>
          <w:lang w:eastAsia="zh-CN"/>
        </w:rPr>
        <w:t>拆卸</w:t>
      </w:r>
      <w:r w:rsidR="002A6A79" w:rsidRPr="006E36D5">
        <w:rPr>
          <w:rFonts w:eastAsia="宋体" w:cs="Arial"/>
          <w:sz w:val="28"/>
          <w:szCs w:val="28"/>
          <w:lang w:eastAsia="zh-CN"/>
        </w:rPr>
        <w:t>X</w:t>
      </w:r>
      <w:r w:rsidR="002A6A79" w:rsidRPr="006E36D5">
        <w:rPr>
          <w:rFonts w:eastAsia="宋体" w:cs="Arial"/>
          <w:sz w:val="28"/>
          <w:szCs w:val="28"/>
          <w:lang w:eastAsia="zh-CN"/>
        </w:rPr>
        <w:t>射线系统的某个</w:t>
      </w:r>
      <w:r w:rsidR="00F04745" w:rsidRPr="006E36D5">
        <w:rPr>
          <w:rFonts w:eastAsia="宋体" w:cs="Arial"/>
          <w:sz w:val="28"/>
          <w:szCs w:val="28"/>
          <w:lang w:eastAsia="zh-CN"/>
        </w:rPr>
        <w:t>部分</w:t>
      </w:r>
      <w:r w:rsidR="002A6A79" w:rsidRPr="006E36D5">
        <w:rPr>
          <w:rFonts w:eastAsia="宋体" w:cs="Arial"/>
          <w:sz w:val="28"/>
          <w:szCs w:val="28"/>
          <w:lang w:eastAsia="zh-CN"/>
        </w:rPr>
        <w:t>才能识别部件。</w:t>
      </w:r>
      <w:r w:rsidR="002A6A79" w:rsidRPr="006E36D5">
        <w:rPr>
          <w:rFonts w:eastAsia="宋体" w:cs="Arial"/>
          <w:sz w:val="28"/>
          <w:szCs w:val="28"/>
          <w:lang w:eastAsia="zh-CN"/>
        </w:rPr>
        <w:t>*</w:t>
      </w:r>
      <w:r w:rsidR="002A6A79" w:rsidRPr="006E36D5">
        <w:rPr>
          <w:rFonts w:eastAsia="宋体" w:cs="Arial"/>
          <w:sz w:val="28"/>
          <w:szCs w:val="28"/>
          <w:lang w:eastAsia="zh-CN"/>
        </w:rPr>
        <w:t>器械和放射卫生中心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="002A6A79" w:rsidRPr="006E36D5">
        <w:rPr>
          <w:rFonts w:eastAsia="宋体" w:cs="Arial"/>
          <w:sz w:val="28"/>
          <w:szCs w:val="28"/>
          <w:lang w:eastAsia="zh-CN"/>
        </w:rPr>
        <w:t>CDRH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2A6A79" w:rsidRPr="006E36D5">
        <w:rPr>
          <w:rFonts w:eastAsia="宋体" w:cs="Arial"/>
          <w:sz w:val="28"/>
          <w:szCs w:val="28"/>
          <w:lang w:eastAsia="zh-CN"/>
        </w:rPr>
        <w:t>*</w:t>
      </w:r>
      <w:r w:rsidR="002A6A79" w:rsidRPr="006E36D5">
        <w:rPr>
          <w:rFonts w:eastAsia="宋体" w:cs="Arial"/>
          <w:sz w:val="28"/>
          <w:szCs w:val="28"/>
          <w:lang w:eastAsia="zh-CN"/>
        </w:rPr>
        <w:t>之前声明</w:t>
      </w:r>
      <w:r w:rsidR="00F04745" w:rsidRPr="006E36D5">
        <w:rPr>
          <w:rFonts w:eastAsia="宋体" w:cs="Arial"/>
          <w:sz w:val="28"/>
          <w:szCs w:val="28"/>
          <w:lang w:eastAsia="zh-CN"/>
        </w:rPr>
        <w:t>唯一</w:t>
      </w:r>
      <w:r w:rsidR="002A6A79" w:rsidRPr="006E36D5">
        <w:rPr>
          <w:rFonts w:eastAsia="宋体" w:cs="Arial"/>
          <w:sz w:val="28"/>
          <w:szCs w:val="28"/>
          <w:lang w:eastAsia="zh-CN"/>
        </w:rPr>
        <w:t>必须显著的标签是警告标签</w:t>
      </w:r>
      <w:r w:rsidR="00A94848" w:rsidRPr="006E36D5">
        <w:rPr>
          <w:rFonts w:eastAsia="宋体" w:cs="Arial"/>
          <w:sz w:val="28"/>
          <w:szCs w:val="28"/>
          <w:lang w:eastAsia="zh-CN"/>
        </w:rPr>
        <w:t>，</w:t>
      </w:r>
      <w:r w:rsidR="002A6A79" w:rsidRPr="006E36D5">
        <w:rPr>
          <w:rFonts w:eastAsia="宋体" w:cs="Arial"/>
          <w:sz w:val="28"/>
          <w:szCs w:val="28"/>
          <w:lang w:eastAsia="zh-CN"/>
        </w:rPr>
        <w:t>但</w:t>
      </w:r>
      <w:r w:rsidR="00F04745" w:rsidRPr="006E36D5">
        <w:rPr>
          <w:rFonts w:eastAsia="宋体" w:cs="Arial"/>
          <w:sz w:val="28"/>
          <w:szCs w:val="28"/>
          <w:lang w:eastAsia="zh-CN"/>
        </w:rPr>
        <w:t>如果认证部件可见，</w:t>
      </w:r>
      <w:r w:rsidR="00472E44" w:rsidRPr="006E36D5">
        <w:rPr>
          <w:rFonts w:eastAsia="宋体" w:cs="Arial"/>
          <w:sz w:val="28"/>
          <w:szCs w:val="28"/>
          <w:lang w:eastAsia="zh-CN"/>
        </w:rPr>
        <w:t>则</w:t>
      </w:r>
      <w:r w:rsidR="002A6A79" w:rsidRPr="006E36D5">
        <w:rPr>
          <w:rFonts w:eastAsia="宋体" w:cs="Arial"/>
          <w:sz w:val="28"/>
          <w:szCs w:val="28"/>
          <w:lang w:eastAsia="zh-CN"/>
        </w:rPr>
        <w:t>所有要求标签必须可查看。</w:t>
      </w:r>
    </w:p>
    <w:p w:rsidR="00932041" w:rsidRPr="006E36D5" w:rsidRDefault="00150788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政策：</w:t>
      </w:r>
    </w:p>
    <w:p w:rsidR="00132359" w:rsidRPr="006E36D5" w:rsidRDefault="00374F08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为遵守</w:t>
      </w:r>
      <w:r w:rsidRPr="006E36D5">
        <w:rPr>
          <w:rFonts w:eastAsia="宋体" w:cs="Arial"/>
          <w:sz w:val="28"/>
          <w:szCs w:val="28"/>
          <w:lang w:eastAsia="zh-CN"/>
        </w:rPr>
        <w:t>21 CFR 1020.30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Pr="006E36D5">
        <w:rPr>
          <w:rFonts w:eastAsia="宋体" w:cs="Arial"/>
          <w:sz w:val="28"/>
          <w:szCs w:val="28"/>
          <w:lang w:eastAsia="zh-CN"/>
        </w:rPr>
        <w:t>e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5B2907" w:rsidRPr="006E36D5">
        <w:rPr>
          <w:rFonts w:eastAsia="宋体" w:cs="Arial"/>
          <w:sz w:val="28"/>
          <w:szCs w:val="28"/>
          <w:lang w:eastAsia="zh-CN"/>
        </w:rPr>
        <w:t>中</w:t>
      </w:r>
      <w:r w:rsidRPr="006E36D5">
        <w:rPr>
          <w:rFonts w:eastAsia="宋体" w:cs="Arial"/>
          <w:sz w:val="28"/>
          <w:szCs w:val="28"/>
          <w:lang w:eastAsia="zh-CN"/>
        </w:rPr>
        <w:t>在部件上印制或贴上型号和序列号</w:t>
      </w:r>
      <w:r w:rsidR="005B2907" w:rsidRPr="006E36D5">
        <w:rPr>
          <w:rFonts w:eastAsia="宋体" w:cs="Arial"/>
          <w:sz w:val="28"/>
          <w:szCs w:val="28"/>
          <w:lang w:eastAsia="zh-CN"/>
        </w:rPr>
        <w:t>的要求</w:t>
      </w:r>
      <w:r w:rsidR="005C7F4A" w:rsidRPr="006E36D5">
        <w:rPr>
          <w:rFonts w:eastAsia="宋体" w:cs="Arial"/>
          <w:sz w:val="28"/>
          <w:szCs w:val="28"/>
          <w:lang w:eastAsia="zh-CN"/>
        </w:rPr>
        <w:t>，</w:t>
      </w:r>
      <w:r w:rsidR="00327B59">
        <w:rPr>
          <w:rFonts w:eastAsia="宋体" w:cs="Arial" w:hint="eastAsia"/>
          <w:sz w:val="28"/>
          <w:szCs w:val="28"/>
          <w:lang w:eastAsia="zh-CN"/>
        </w:rPr>
        <w:t>“</w:t>
      </w:r>
      <w:r w:rsidR="00327B59" w:rsidRPr="006E36D5">
        <w:rPr>
          <w:rFonts w:eastAsia="宋体" w:cs="Arial"/>
          <w:sz w:val="28"/>
          <w:szCs w:val="28"/>
          <w:lang w:eastAsia="zh-CN"/>
        </w:rPr>
        <w:t>模型</w:t>
      </w:r>
      <w:r w:rsidR="00327B59">
        <w:rPr>
          <w:rFonts w:eastAsia="宋体" w:cs="Arial" w:hint="eastAsia"/>
          <w:sz w:val="28"/>
          <w:szCs w:val="28"/>
          <w:lang w:eastAsia="zh-CN"/>
        </w:rPr>
        <w:t>”</w:t>
      </w:r>
      <w:r w:rsidR="005C7F4A" w:rsidRPr="006E36D5">
        <w:rPr>
          <w:rFonts w:eastAsia="宋体" w:cs="Arial"/>
          <w:sz w:val="28"/>
          <w:szCs w:val="28"/>
          <w:lang w:eastAsia="zh-CN"/>
        </w:rPr>
        <w:t>或</w:t>
      </w:r>
      <w:r w:rsidR="00327B59">
        <w:rPr>
          <w:rFonts w:eastAsia="宋体" w:cs="Arial" w:hint="eastAsia"/>
          <w:sz w:val="28"/>
          <w:szCs w:val="28"/>
          <w:lang w:eastAsia="zh-CN"/>
        </w:rPr>
        <w:t>“</w:t>
      </w:r>
      <w:r w:rsidR="00327B59" w:rsidRPr="006E36D5">
        <w:rPr>
          <w:rFonts w:eastAsia="宋体" w:cs="Arial"/>
          <w:sz w:val="28"/>
          <w:szCs w:val="28"/>
          <w:lang w:eastAsia="zh-CN"/>
        </w:rPr>
        <w:t>类型</w:t>
      </w:r>
      <w:r w:rsidR="00327B59">
        <w:rPr>
          <w:rFonts w:eastAsia="宋体" w:cs="Arial" w:hint="eastAsia"/>
          <w:sz w:val="28"/>
          <w:szCs w:val="28"/>
          <w:lang w:eastAsia="zh-CN"/>
        </w:rPr>
        <w:t>”</w:t>
      </w:r>
      <w:r w:rsidR="006F7A6B" w:rsidRPr="006E36D5">
        <w:rPr>
          <w:rFonts w:eastAsia="宋体" w:cs="Arial"/>
          <w:sz w:val="28"/>
          <w:szCs w:val="28"/>
          <w:lang w:eastAsia="zh-CN"/>
        </w:rPr>
        <w:t>字样</w:t>
      </w:r>
      <w:r w:rsidR="005C7F4A" w:rsidRPr="006E36D5">
        <w:rPr>
          <w:rFonts w:eastAsia="宋体" w:cs="Arial"/>
          <w:sz w:val="28"/>
          <w:szCs w:val="28"/>
          <w:lang w:eastAsia="zh-CN"/>
        </w:rPr>
        <w:t>必须</w:t>
      </w:r>
      <w:r w:rsidR="00A94848" w:rsidRPr="006E36D5">
        <w:rPr>
          <w:rFonts w:eastAsia="宋体" w:cs="Arial"/>
          <w:sz w:val="28"/>
          <w:szCs w:val="28"/>
          <w:lang w:eastAsia="zh-CN"/>
        </w:rPr>
        <w:t>呈现</w:t>
      </w:r>
      <w:r w:rsidR="006F7A6B" w:rsidRPr="006E36D5">
        <w:rPr>
          <w:rFonts w:eastAsia="宋体" w:cs="Arial"/>
          <w:sz w:val="28"/>
          <w:szCs w:val="28"/>
          <w:lang w:eastAsia="zh-CN"/>
        </w:rPr>
        <w:t>，</w:t>
      </w:r>
      <w:r w:rsidR="005C7F4A" w:rsidRPr="006E36D5">
        <w:rPr>
          <w:rFonts w:eastAsia="宋体" w:cs="Arial"/>
          <w:sz w:val="28"/>
          <w:szCs w:val="28"/>
          <w:lang w:eastAsia="zh-CN"/>
        </w:rPr>
        <w:t>作为</w:t>
      </w:r>
      <w:r w:rsidR="006F7A6B" w:rsidRPr="006E36D5">
        <w:rPr>
          <w:rFonts w:eastAsia="宋体" w:cs="Arial"/>
          <w:sz w:val="28"/>
          <w:szCs w:val="28"/>
          <w:lang w:eastAsia="zh-CN"/>
        </w:rPr>
        <w:t>要求制造商提供的经认证</w:t>
      </w:r>
      <w:r w:rsidR="006F7A6B" w:rsidRPr="006E36D5">
        <w:rPr>
          <w:rFonts w:eastAsia="宋体" w:cs="Arial"/>
          <w:sz w:val="28"/>
          <w:szCs w:val="28"/>
          <w:lang w:eastAsia="zh-CN"/>
        </w:rPr>
        <w:t>X</w:t>
      </w:r>
      <w:r w:rsidR="006F7A6B" w:rsidRPr="006E36D5">
        <w:rPr>
          <w:rFonts w:eastAsia="宋体" w:cs="Arial"/>
          <w:sz w:val="28"/>
          <w:szCs w:val="28"/>
          <w:lang w:eastAsia="zh-CN"/>
        </w:rPr>
        <w:t>射线部件的部分标识</w:t>
      </w:r>
      <w:r w:rsidR="005C7F4A" w:rsidRPr="006E36D5">
        <w:rPr>
          <w:rFonts w:eastAsia="宋体" w:cs="Arial"/>
          <w:sz w:val="28"/>
          <w:szCs w:val="28"/>
          <w:lang w:eastAsia="zh-CN"/>
        </w:rPr>
        <w:t>。型号名称可能</w:t>
      </w:r>
      <w:r w:rsidR="00132359" w:rsidRPr="006E36D5">
        <w:rPr>
          <w:rFonts w:eastAsia="宋体" w:cs="Arial"/>
          <w:sz w:val="28"/>
          <w:szCs w:val="28"/>
          <w:lang w:eastAsia="zh-CN"/>
        </w:rPr>
        <w:t>仅</w:t>
      </w:r>
      <w:r w:rsidR="005C7F4A" w:rsidRPr="006E36D5">
        <w:rPr>
          <w:rFonts w:eastAsia="宋体" w:cs="Arial"/>
          <w:sz w:val="28"/>
          <w:szCs w:val="28"/>
          <w:lang w:eastAsia="zh-CN"/>
        </w:rPr>
        <w:t>描述一种经认证部件且可能不用于描述部件</w:t>
      </w:r>
      <w:r w:rsidR="00132359" w:rsidRPr="006E36D5">
        <w:rPr>
          <w:rFonts w:eastAsia="宋体" w:cs="Arial"/>
          <w:sz w:val="28"/>
          <w:szCs w:val="28"/>
          <w:lang w:eastAsia="zh-CN"/>
        </w:rPr>
        <w:t>组合，</w:t>
      </w:r>
      <w:r w:rsidR="00A94848" w:rsidRPr="006E36D5">
        <w:rPr>
          <w:rFonts w:eastAsia="宋体" w:cs="Arial"/>
          <w:sz w:val="28"/>
          <w:szCs w:val="28"/>
          <w:lang w:eastAsia="zh-CN"/>
        </w:rPr>
        <w:t>第</w:t>
      </w:r>
      <w:r w:rsidR="005C7F4A" w:rsidRPr="006E36D5">
        <w:rPr>
          <w:rFonts w:eastAsia="宋体" w:cs="Arial"/>
          <w:sz w:val="28"/>
          <w:szCs w:val="28"/>
          <w:lang w:eastAsia="zh-CN"/>
        </w:rPr>
        <w:t>1020.30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="005C7F4A" w:rsidRPr="006E36D5">
        <w:rPr>
          <w:rFonts w:eastAsia="宋体" w:cs="Arial"/>
          <w:sz w:val="28"/>
          <w:szCs w:val="28"/>
          <w:lang w:eastAsia="zh-CN"/>
        </w:rPr>
        <w:t>e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5C7F4A" w:rsidRPr="006E36D5">
        <w:rPr>
          <w:rFonts w:eastAsia="宋体" w:cs="Arial"/>
          <w:sz w:val="28"/>
          <w:szCs w:val="28"/>
          <w:lang w:eastAsia="zh-CN"/>
        </w:rPr>
        <w:t>节</w:t>
      </w:r>
      <w:r w:rsidR="00132359" w:rsidRPr="006E36D5">
        <w:rPr>
          <w:rFonts w:eastAsia="宋体" w:cs="Arial"/>
          <w:sz w:val="28"/>
          <w:szCs w:val="28"/>
          <w:lang w:eastAsia="zh-CN"/>
        </w:rPr>
        <w:t>指定</w:t>
      </w:r>
      <w:r w:rsidR="005C7F4A" w:rsidRPr="006E36D5">
        <w:rPr>
          <w:rFonts w:eastAsia="宋体" w:cs="Arial"/>
          <w:sz w:val="28"/>
          <w:szCs w:val="28"/>
          <w:lang w:eastAsia="zh-CN"/>
        </w:rPr>
        <w:t>或</w:t>
      </w:r>
      <w:r w:rsidR="00A94848" w:rsidRPr="006E36D5">
        <w:rPr>
          <w:rFonts w:eastAsia="宋体" w:cs="Arial"/>
          <w:sz w:val="28"/>
          <w:szCs w:val="28"/>
          <w:lang w:eastAsia="zh-CN"/>
        </w:rPr>
        <w:t>获</w:t>
      </w:r>
      <w:r w:rsidR="00A94848" w:rsidRPr="006E36D5">
        <w:rPr>
          <w:rFonts w:eastAsia="宋体" w:cs="Arial"/>
          <w:sz w:val="28"/>
          <w:szCs w:val="28"/>
          <w:lang w:eastAsia="zh-CN"/>
        </w:rPr>
        <w:lastRenderedPageBreak/>
        <w:t>得</w:t>
      </w:r>
      <w:r w:rsidR="005C7F4A" w:rsidRPr="006E36D5">
        <w:rPr>
          <w:rFonts w:eastAsia="宋体" w:cs="Arial"/>
          <w:sz w:val="28"/>
          <w:szCs w:val="28"/>
          <w:lang w:eastAsia="zh-CN"/>
        </w:rPr>
        <w:t>*CDRH*</w:t>
      </w:r>
      <w:r w:rsidR="005C7F4A" w:rsidRPr="006E36D5">
        <w:rPr>
          <w:rFonts w:eastAsia="宋体" w:cs="Arial"/>
          <w:sz w:val="28"/>
          <w:szCs w:val="28"/>
          <w:lang w:eastAsia="zh-CN"/>
        </w:rPr>
        <w:t>特别批准</w:t>
      </w:r>
      <w:r w:rsidR="00132359" w:rsidRPr="006E36D5">
        <w:rPr>
          <w:rFonts w:eastAsia="宋体" w:cs="Arial"/>
          <w:sz w:val="28"/>
          <w:szCs w:val="28"/>
          <w:lang w:eastAsia="zh-CN"/>
        </w:rPr>
        <w:t>的情况除外</w:t>
      </w:r>
      <w:r w:rsidR="005C7F4A" w:rsidRPr="006E36D5">
        <w:rPr>
          <w:rFonts w:eastAsia="宋体" w:cs="Arial"/>
          <w:sz w:val="28"/>
          <w:szCs w:val="28"/>
          <w:lang w:eastAsia="zh-CN"/>
        </w:rPr>
        <w:t>。类似地，</w:t>
      </w:r>
      <w:r w:rsidR="00327B59">
        <w:rPr>
          <w:rFonts w:eastAsia="宋体" w:cs="Arial" w:hint="eastAsia"/>
          <w:sz w:val="28"/>
          <w:szCs w:val="28"/>
          <w:lang w:eastAsia="zh-CN"/>
        </w:rPr>
        <w:t>“</w:t>
      </w:r>
      <w:r w:rsidR="00327B59" w:rsidRPr="006E36D5">
        <w:rPr>
          <w:rFonts w:eastAsia="宋体" w:cs="Arial"/>
          <w:sz w:val="28"/>
          <w:szCs w:val="28"/>
          <w:lang w:eastAsia="zh-CN"/>
        </w:rPr>
        <w:t>序列号</w:t>
      </w:r>
      <w:r w:rsidR="00327B59">
        <w:rPr>
          <w:rFonts w:eastAsia="宋体" w:cs="Arial" w:hint="eastAsia"/>
          <w:sz w:val="28"/>
          <w:szCs w:val="28"/>
          <w:lang w:eastAsia="zh-CN"/>
        </w:rPr>
        <w:t>”</w:t>
      </w:r>
      <w:r w:rsidR="005B2907" w:rsidRPr="006E36D5">
        <w:rPr>
          <w:rFonts w:eastAsia="宋体" w:cs="Arial"/>
          <w:sz w:val="28"/>
          <w:szCs w:val="28"/>
          <w:lang w:eastAsia="zh-CN"/>
        </w:rPr>
        <w:t>字样</w:t>
      </w:r>
      <w:r w:rsidR="00AA3DC3" w:rsidRPr="006E36D5">
        <w:rPr>
          <w:rFonts w:eastAsia="宋体" w:cs="Arial"/>
          <w:sz w:val="28"/>
          <w:szCs w:val="28"/>
          <w:lang w:eastAsia="zh-CN"/>
        </w:rPr>
        <w:t>（或</w:t>
      </w:r>
      <w:r w:rsidR="00A94848" w:rsidRPr="006E36D5">
        <w:rPr>
          <w:rFonts w:eastAsia="宋体" w:cs="Arial"/>
          <w:sz w:val="28"/>
          <w:szCs w:val="28"/>
          <w:lang w:eastAsia="zh-CN"/>
        </w:rPr>
        <w:t>适当</w:t>
      </w:r>
      <w:r w:rsidR="00AA3DC3" w:rsidRPr="006E36D5">
        <w:rPr>
          <w:rFonts w:eastAsia="宋体" w:cs="Arial"/>
          <w:sz w:val="28"/>
          <w:szCs w:val="28"/>
          <w:lang w:eastAsia="zh-CN"/>
        </w:rPr>
        <w:t>缩写）</w:t>
      </w:r>
      <w:r w:rsidR="005B2907" w:rsidRPr="006E36D5">
        <w:rPr>
          <w:rFonts w:eastAsia="宋体" w:cs="Arial"/>
          <w:sz w:val="28"/>
          <w:szCs w:val="28"/>
          <w:lang w:eastAsia="zh-CN"/>
        </w:rPr>
        <w:t>必须</w:t>
      </w:r>
      <w:r w:rsidR="00A94848" w:rsidRPr="006E36D5">
        <w:rPr>
          <w:rFonts w:eastAsia="宋体" w:cs="Arial"/>
          <w:sz w:val="28"/>
          <w:szCs w:val="28"/>
          <w:lang w:eastAsia="zh-CN"/>
        </w:rPr>
        <w:t>呈现</w:t>
      </w:r>
      <w:r w:rsidR="00984DB3" w:rsidRPr="006E36D5">
        <w:rPr>
          <w:rFonts w:eastAsia="宋体" w:cs="Arial"/>
          <w:sz w:val="28"/>
          <w:szCs w:val="28"/>
          <w:lang w:eastAsia="zh-CN"/>
        </w:rPr>
        <w:t>，</w:t>
      </w:r>
      <w:r w:rsidR="00AA3DC3" w:rsidRPr="006E36D5">
        <w:rPr>
          <w:rFonts w:eastAsia="宋体" w:cs="Arial"/>
          <w:sz w:val="28"/>
          <w:szCs w:val="28"/>
          <w:lang w:eastAsia="zh-CN"/>
        </w:rPr>
        <w:t>作为经认证部件的序列标识。</w:t>
      </w:r>
    </w:p>
    <w:p w:rsidR="00D411EF" w:rsidRPr="006E36D5" w:rsidRDefault="00D411EF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</w:p>
    <w:p w:rsidR="00932041" w:rsidRPr="006E36D5" w:rsidRDefault="00873661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X</w:t>
      </w:r>
      <w:r w:rsidRPr="006E36D5">
        <w:rPr>
          <w:rFonts w:eastAsia="宋体" w:cs="Arial"/>
          <w:sz w:val="28"/>
          <w:szCs w:val="28"/>
          <w:lang w:eastAsia="zh-CN"/>
        </w:rPr>
        <w:t>射线机器在用户位置安装后，</w:t>
      </w:r>
      <w:r w:rsidR="00E84C6C" w:rsidRPr="006E36D5">
        <w:rPr>
          <w:rFonts w:eastAsia="宋体" w:cs="Arial"/>
          <w:sz w:val="28"/>
          <w:szCs w:val="28"/>
          <w:lang w:eastAsia="zh-CN"/>
        </w:rPr>
        <w:t>带有该标识和</w:t>
      </w:r>
      <w:r w:rsidR="00F1610E" w:rsidRPr="006E36D5">
        <w:rPr>
          <w:rFonts w:eastAsia="宋体" w:cs="Arial"/>
          <w:sz w:val="28"/>
          <w:szCs w:val="28"/>
          <w:lang w:eastAsia="zh-CN"/>
        </w:rPr>
        <w:t>21 CFR 1010.2</w:t>
      </w:r>
      <w:r w:rsidR="00F1610E" w:rsidRPr="006E36D5">
        <w:rPr>
          <w:rFonts w:eastAsia="宋体" w:cs="Arial"/>
          <w:sz w:val="28"/>
          <w:szCs w:val="28"/>
          <w:lang w:eastAsia="zh-CN"/>
        </w:rPr>
        <w:t>，</w:t>
      </w:r>
      <w:r w:rsidR="00F1610E" w:rsidRPr="006E36D5">
        <w:rPr>
          <w:rFonts w:eastAsia="宋体" w:cs="Arial"/>
          <w:sz w:val="28"/>
          <w:szCs w:val="28"/>
          <w:lang w:eastAsia="zh-CN"/>
        </w:rPr>
        <w:t>1010.3</w:t>
      </w:r>
      <w:r w:rsidR="00F1610E" w:rsidRPr="006E36D5">
        <w:rPr>
          <w:rFonts w:eastAsia="宋体" w:cs="Arial"/>
          <w:sz w:val="28"/>
          <w:szCs w:val="28"/>
          <w:lang w:eastAsia="zh-CN"/>
        </w:rPr>
        <w:t>和</w:t>
      </w:r>
      <w:r w:rsidR="00F1610E" w:rsidRPr="006E36D5">
        <w:rPr>
          <w:rFonts w:eastAsia="宋体" w:cs="Arial"/>
          <w:sz w:val="28"/>
          <w:szCs w:val="28"/>
          <w:lang w:eastAsia="zh-CN"/>
        </w:rPr>
        <w:t>1020.30</w:t>
      </w:r>
      <w:r w:rsidR="00A94848" w:rsidRPr="006E36D5">
        <w:rPr>
          <w:rFonts w:eastAsia="宋体" w:cs="Arial"/>
          <w:sz w:val="28"/>
          <w:szCs w:val="28"/>
          <w:lang w:eastAsia="zh-CN"/>
        </w:rPr>
        <w:t>（</w:t>
      </w:r>
      <w:r w:rsidR="00F1610E" w:rsidRPr="006E36D5">
        <w:rPr>
          <w:rFonts w:eastAsia="宋体" w:cs="Arial"/>
          <w:sz w:val="28"/>
          <w:szCs w:val="28"/>
          <w:lang w:eastAsia="zh-CN"/>
        </w:rPr>
        <w:t>e</w:t>
      </w:r>
      <w:r w:rsidR="00A94848" w:rsidRPr="006E36D5">
        <w:rPr>
          <w:rFonts w:eastAsia="宋体" w:cs="Arial"/>
          <w:sz w:val="28"/>
          <w:szCs w:val="28"/>
          <w:lang w:eastAsia="zh-CN"/>
        </w:rPr>
        <w:t>）</w:t>
      </w:r>
      <w:r w:rsidR="00F1610E" w:rsidRPr="006E36D5">
        <w:rPr>
          <w:rFonts w:eastAsia="宋体" w:cs="Arial"/>
          <w:sz w:val="28"/>
          <w:szCs w:val="28"/>
          <w:lang w:eastAsia="zh-CN"/>
        </w:rPr>
        <w:t>要求的</w:t>
      </w:r>
      <w:r w:rsidR="0056078D" w:rsidRPr="006E36D5">
        <w:rPr>
          <w:rFonts w:eastAsia="宋体" w:cs="Arial"/>
          <w:sz w:val="28"/>
          <w:szCs w:val="28"/>
          <w:lang w:eastAsia="zh-CN"/>
        </w:rPr>
        <w:t>其他</w:t>
      </w:r>
      <w:r w:rsidR="00E84C6C" w:rsidRPr="006E36D5">
        <w:rPr>
          <w:rFonts w:eastAsia="宋体" w:cs="Arial"/>
          <w:sz w:val="28"/>
          <w:szCs w:val="28"/>
          <w:lang w:eastAsia="zh-CN"/>
        </w:rPr>
        <w:t>信息</w:t>
      </w:r>
      <w:r w:rsidR="00F1610E" w:rsidRPr="006E36D5">
        <w:rPr>
          <w:rFonts w:eastAsia="宋体" w:cs="Arial"/>
          <w:sz w:val="28"/>
          <w:szCs w:val="28"/>
          <w:lang w:eastAsia="zh-CN"/>
        </w:rPr>
        <w:t>的标签</w:t>
      </w:r>
      <w:r w:rsidRPr="006E36D5">
        <w:rPr>
          <w:rFonts w:eastAsia="宋体" w:cs="Arial"/>
          <w:sz w:val="28"/>
          <w:szCs w:val="28"/>
          <w:lang w:eastAsia="zh-CN"/>
        </w:rPr>
        <w:t>所处</w:t>
      </w:r>
      <w:r w:rsidR="00E84C6C" w:rsidRPr="006E36D5">
        <w:rPr>
          <w:rFonts w:eastAsia="宋体" w:cs="Arial"/>
          <w:sz w:val="28"/>
          <w:szCs w:val="28"/>
          <w:lang w:eastAsia="zh-CN"/>
        </w:rPr>
        <w:t>位置</w:t>
      </w:r>
      <w:r w:rsidRPr="006E36D5">
        <w:rPr>
          <w:rFonts w:eastAsia="宋体" w:cs="Arial"/>
          <w:sz w:val="28"/>
          <w:szCs w:val="28"/>
          <w:lang w:eastAsia="zh-CN"/>
        </w:rPr>
        <w:t>应随时可供检查</w:t>
      </w:r>
      <w:r w:rsidRPr="006E36D5">
        <w:rPr>
          <w:rFonts w:eastAsia="宋体" w:cs="Arial"/>
          <w:sz w:val="28"/>
          <w:szCs w:val="28"/>
          <w:lang w:eastAsia="zh-CN"/>
        </w:rPr>
        <w:t>X</w:t>
      </w:r>
      <w:r w:rsidRPr="006E36D5">
        <w:rPr>
          <w:rFonts w:eastAsia="宋体" w:cs="Arial"/>
          <w:sz w:val="28"/>
          <w:szCs w:val="28"/>
          <w:lang w:eastAsia="zh-CN"/>
        </w:rPr>
        <w:t>射线机器的任何人</w:t>
      </w:r>
      <w:r w:rsidR="00E84C6C" w:rsidRPr="006E36D5">
        <w:rPr>
          <w:rFonts w:eastAsia="宋体" w:cs="Arial"/>
          <w:sz w:val="28"/>
          <w:szCs w:val="28"/>
          <w:lang w:eastAsia="zh-CN"/>
        </w:rPr>
        <w:t>查看，</w:t>
      </w:r>
      <w:r w:rsidR="00D824CF" w:rsidRPr="006E36D5">
        <w:rPr>
          <w:rFonts w:eastAsia="宋体" w:cs="Arial"/>
          <w:sz w:val="28"/>
          <w:szCs w:val="28"/>
          <w:lang w:eastAsia="zh-CN"/>
        </w:rPr>
        <w:t>且</w:t>
      </w:r>
      <w:r w:rsidR="00E84C6C" w:rsidRPr="006E36D5">
        <w:rPr>
          <w:rFonts w:eastAsia="宋体" w:cs="Arial"/>
          <w:sz w:val="28"/>
          <w:szCs w:val="28"/>
          <w:lang w:eastAsia="zh-CN"/>
        </w:rPr>
        <w:t>无需拧开螺栓、解锁或挪动</w:t>
      </w:r>
      <w:r w:rsidR="00E84C6C" w:rsidRPr="006E36D5">
        <w:rPr>
          <w:rFonts w:eastAsia="宋体" w:cs="Arial"/>
          <w:sz w:val="28"/>
          <w:szCs w:val="28"/>
          <w:lang w:eastAsia="zh-CN"/>
        </w:rPr>
        <w:t>X</w:t>
      </w:r>
      <w:r w:rsidR="00E84C6C" w:rsidRPr="006E36D5">
        <w:rPr>
          <w:rFonts w:eastAsia="宋体" w:cs="Arial"/>
          <w:sz w:val="28"/>
          <w:szCs w:val="28"/>
          <w:lang w:eastAsia="zh-CN"/>
        </w:rPr>
        <w:t>射线系统</w:t>
      </w:r>
      <w:r w:rsidR="00D824CF" w:rsidRPr="006E36D5">
        <w:rPr>
          <w:rFonts w:eastAsia="宋体" w:cs="Arial"/>
          <w:sz w:val="28"/>
          <w:szCs w:val="28"/>
          <w:lang w:eastAsia="zh-CN"/>
        </w:rPr>
        <w:t>来</w:t>
      </w:r>
      <w:r w:rsidR="00E84C6C" w:rsidRPr="006E36D5">
        <w:rPr>
          <w:rFonts w:eastAsia="宋体" w:cs="Arial"/>
          <w:sz w:val="28"/>
          <w:szCs w:val="28"/>
          <w:lang w:eastAsia="zh-CN"/>
        </w:rPr>
        <w:t>阅读标签。标识和认证标签应在设备外面而不是在通常靠墙放置的那面。</w:t>
      </w:r>
      <w:r w:rsidR="004E6446" w:rsidRPr="006E36D5">
        <w:rPr>
          <w:rFonts w:eastAsia="宋体" w:cs="Arial"/>
          <w:sz w:val="28"/>
          <w:szCs w:val="28"/>
          <w:lang w:eastAsia="zh-CN"/>
        </w:rPr>
        <w:t>我们</w:t>
      </w:r>
      <w:r w:rsidR="00403211" w:rsidRPr="006E36D5">
        <w:rPr>
          <w:rFonts w:eastAsia="宋体" w:cs="Arial"/>
          <w:sz w:val="28"/>
          <w:szCs w:val="28"/>
          <w:lang w:eastAsia="zh-CN"/>
        </w:rPr>
        <w:t>意识到对于某些部件比如安装在桌子下的管套</w:t>
      </w:r>
      <w:r w:rsidR="0056078D" w:rsidRPr="006E36D5">
        <w:rPr>
          <w:rFonts w:eastAsia="宋体" w:cs="Arial"/>
          <w:sz w:val="28"/>
          <w:szCs w:val="28"/>
          <w:lang w:eastAsia="zh-CN"/>
        </w:rPr>
        <w:t>附件</w:t>
      </w:r>
      <w:r w:rsidR="00403211" w:rsidRPr="006E36D5">
        <w:rPr>
          <w:rFonts w:eastAsia="宋体" w:cs="Arial"/>
          <w:sz w:val="28"/>
          <w:szCs w:val="28"/>
          <w:lang w:eastAsia="zh-CN"/>
        </w:rPr>
        <w:t>，</w:t>
      </w:r>
      <w:r w:rsidR="004E6446" w:rsidRPr="006E36D5">
        <w:rPr>
          <w:rFonts w:eastAsia="宋体" w:cs="Arial"/>
          <w:sz w:val="28"/>
          <w:szCs w:val="28"/>
          <w:lang w:eastAsia="zh-CN"/>
        </w:rPr>
        <w:t>从完整系统的外面不能查看其</w:t>
      </w:r>
      <w:r w:rsidR="00403211" w:rsidRPr="006E36D5">
        <w:rPr>
          <w:rFonts w:eastAsia="宋体" w:cs="Arial"/>
          <w:sz w:val="28"/>
          <w:szCs w:val="28"/>
          <w:lang w:eastAsia="zh-CN"/>
        </w:rPr>
        <w:t>标识和认证标签。在这种情况下，</w:t>
      </w:r>
      <w:r w:rsidR="000906E2" w:rsidRPr="006E36D5">
        <w:rPr>
          <w:rFonts w:eastAsia="宋体" w:cs="Arial"/>
          <w:sz w:val="28"/>
          <w:szCs w:val="28"/>
          <w:lang w:eastAsia="zh-CN"/>
        </w:rPr>
        <w:t>尽管部件本身不可见，但</w:t>
      </w:r>
      <w:r w:rsidR="00403211" w:rsidRPr="006E36D5">
        <w:rPr>
          <w:rFonts w:eastAsia="宋体" w:cs="Arial"/>
          <w:sz w:val="28"/>
          <w:szCs w:val="28"/>
          <w:lang w:eastAsia="zh-CN"/>
        </w:rPr>
        <w:t>标识和认证标签</w:t>
      </w:r>
      <w:r w:rsidR="000906E2" w:rsidRPr="006E36D5">
        <w:rPr>
          <w:rFonts w:eastAsia="宋体" w:cs="Arial"/>
          <w:sz w:val="28"/>
          <w:szCs w:val="28"/>
          <w:lang w:eastAsia="zh-CN"/>
        </w:rPr>
        <w:t>仍</w:t>
      </w:r>
      <w:r w:rsidR="00362E9A" w:rsidRPr="006E36D5">
        <w:rPr>
          <w:rFonts w:eastAsia="宋体" w:cs="Arial"/>
          <w:sz w:val="28"/>
          <w:szCs w:val="28"/>
          <w:lang w:eastAsia="zh-CN"/>
        </w:rPr>
        <w:t>应</w:t>
      </w:r>
      <w:r w:rsidR="000906E2" w:rsidRPr="006E36D5">
        <w:rPr>
          <w:rFonts w:eastAsia="宋体" w:cs="Arial"/>
          <w:sz w:val="28"/>
          <w:szCs w:val="28"/>
          <w:lang w:eastAsia="zh-CN"/>
        </w:rPr>
        <w:t>固定</w:t>
      </w:r>
      <w:r w:rsidR="00403211" w:rsidRPr="006E36D5">
        <w:rPr>
          <w:rFonts w:eastAsia="宋体" w:cs="Arial"/>
          <w:sz w:val="28"/>
          <w:szCs w:val="28"/>
          <w:lang w:eastAsia="zh-CN"/>
        </w:rPr>
        <w:t>在部件上。然而，</w:t>
      </w:r>
      <w:r w:rsidR="005A5054" w:rsidRPr="006E36D5">
        <w:rPr>
          <w:rFonts w:eastAsia="宋体" w:cs="Arial"/>
          <w:sz w:val="28"/>
          <w:szCs w:val="28"/>
          <w:lang w:eastAsia="zh-CN"/>
        </w:rPr>
        <w:t>如果</w:t>
      </w:r>
      <w:r w:rsidR="00362E9A" w:rsidRPr="006E36D5">
        <w:rPr>
          <w:rFonts w:eastAsia="宋体" w:cs="Arial"/>
          <w:sz w:val="28"/>
          <w:szCs w:val="28"/>
          <w:lang w:eastAsia="zh-CN"/>
        </w:rPr>
        <w:t>标识或认证标签在门后、面板后、在桌子下等，</w:t>
      </w:r>
      <w:r w:rsidR="00FC72A1" w:rsidRPr="006E36D5">
        <w:rPr>
          <w:rFonts w:eastAsia="宋体" w:cs="Arial"/>
          <w:sz w:val="28"/>
          <w:szCs w:val="28"/>
          <w:lang w:eastAsia="zh-CN"/>
        </w:rPr>
        <w:t>并</w:t>
      </w:r>
      <w:r w:rsidR="00362E9A" w:rsidRPr="006E36D5">
        <w:rPr>
          <w:rFonts w:eastAsia="宋体" w:cs="Arial"/>
          <w:sz w:val="28"/>
          <w:szCs w:val="28"/>
          <w:lang w:eastAsia="zh-CN"/>
        </w:rPr>
        <w:t>可随时</w:t>
      </w:r>
      <w:r w:rsidR="00FC72A1" w:rsidRPr="006E36D5">
        <w:rPr>
          <w:rFonts w:eastAsia="宋体" w:cs="Arial"/>
          <w:sz w:val="28"/>
          <w:szCs w:val="28"/>
          <w:lang w:eastAsia="zh-CN"/>
        </w:rPr>
        <w:t>获得、</w:t>
      </w:r>
      <w:r w:rsidR="00362E9A" w:rsidRPr="006E36D5">
        <w:rPr>
          <w:rFonts w:eastAsia="宋体" w:cs="Arial"/>
          <w:sz w:val="28"/>
          <w:szCs w:val="28"/>
          <w:lang w:eastAsia="zh-CN"/>
        </w:rPr>
        <w:t>打开或</w:t>
      </w:r>
      <w:r w:rsidR="0056078D" w:rsidRPr="006E36D5">
        <w:rPr>
          <w:rFonts w:eastAsia="宋体" w:cs="Arial"/>
          <w:sz w:val="28"/>
          <w:szCs w:val="28"/>
          <w:lang w:eastAsia="zh-CN"/>
        </w:rPr>
        <w:t>移除</w:t>
      </w:r>
      <w:r w:rsidR="00FC72A1" w:rsidRPr="006E36D5">
        <w:rPr>
          <w:rFonts w:eastAsia="宋体" w:cs="Arial"/>
          <w:sz w:val="28"/>
          <w:szCs w:val="28"/>
          <w:lang w:eastAsia="zh-CN"/>
        </w:rPr>
        <w:t>且</w:t>
      </w:r>
      <w:r w:rsidR="00362E9A" w:rsidRPr="006E36D5">
        <w:rPr>
          <w:rFonts w:eastAsia="宋体" w:cs="Arial"/>
          <w:sz w:val="28"/>
          <w:szCs w:val="28"/>
          <w:lang w:eastAsia="zh-CN"/>
        </w:rPr>
        <w:t>无需拧开螺栓、解锁或挪动</w:t>
      </w:r>
      <w:r w:rsidR="00362E9A" w:rsidRPr="006E36D5">
        <w:rPr>
          <w:rFonts w:eastAsia="宋体" w:cs="Arial"/>
          <w:sz w:val="28"/>
          <w:szCs w:val="28"/>
          <w:lang w:eastAsia="zh-CN"/>
        </w:rPr>
        <w:t>X</w:t>
      </w:r>
      <w:r w:rsidR="00362E9A" w:rsidRPr="006E36D5">
        <w:rPr>
          <w:rFonts w:eastAsia="宋体" w:cs="Arial"/>
          <w:sz w:val="28"/>
          <w:szCs w:val="28"/>
          <w:lang w:eastAsia="zh-CN"/>
        </w:rPr>
        <w:t>射线系统，</w:t>
      </w:r>
      <w:r w:rsidR="0056078D" w:rsidRPr="006E36D5">
        <w:rPr>
          <w:rFonts w:eastAsia="宋体" w:cs="Arial"/>
          <w:sz w:val="28"/>
          <w:szCs w:val="28"/>
          <w:lang w:eastAsia="zh-CN"/>
        </w:rPr>
        <w:t>则</w:t>
      </w:r>
      <w:r w:rsidR="00362E9A" w:rsidRPr="006E36D5">
        <w:rPr>
          <w:rFonts w:eastAsia="宋体" w:cs="Arial"/>
          <w:sz w:val="28"/>
          <w:szCs w:val="28"/>
          <w:lang w:eastAsia="zh-CN"/>
        </w:rPr>
        <w:t>门、面板等的表面</w:t>
      </w:r>
      <w:r w:rsidR="00FC72A1" w:rsidRPr="006E36D5">
        <w:rPr>
          <w:rFonts w:eastAsia="宋体" w:cs="Arial"/>
          <w:sz w:val="28"/>
          <w:szCs w:val="28"/>
          <w:lang w:eastAsia="zh-CN"/>
        </w:rPr>
        <w:t>应</w:t>
      </w:r>
      <w:r w:rsidR="0056078D" w:rsidRPr="006E36D5">
        <w:rPr>
          <w:rFonts w:eastAsia="宋体" w:cs="Arial"/>
          <w:sz w:val="28"/>
          <w:szCs w:val="28"/>
          <w:lang w:eastAsia="zh-CN"/>
        </w:rPr>
        <w:t>呈现</w:t>
      </w:r>
      <w:r w:rsidR="00362E9A" w:rsidRPr="006E36D5">
        <w:rPr>
          <w:rFonts w:eastAsia="宋体" w:cs="Arial"/>
          <w:sz w:val="28"/>
          <w:szCs w:val="28"/>
          <w:lang w:eastAsia="zh-CN"/>
        </w:rPr>
        <w:t>说明标识和</w:t>
      </w:r>
      <w:r w:rsidR="00362E9A" w:rsidRPr="006E36D5">
        <w:rPr>
          <w:rFonts w:eastAsia="宋体" w:cs="Arial"/>
          <w:sz w:val="28"/>
          <w:szCs w:val="28"/>
          <w:lang w:eastAsia="zh-CN"/>
        </w:rPr>
        <w:t>/</w:t>
      </w:r>
      <w:r w:rsidR="00362E9A" w:rsidRPr="006E36D5">
        <w:rPr>
          <w:rFonts w:eastAsia="宋体" w:cs="Arial"/>
          <w:sz w:val="28"/>
          <w:szCs w:val="28"/>
          <w:lang w:eastAsia="zh-CN"/>
        </w:rPr>
        <w:t>或认证标签位置</w:t>
      </w:r>
      <w:r w:rsidR="00FC72A1" w:rsidRPr="006E36D5">
        <w:rPr>
          <w:rFonts w:eastAsia="宋体" w:cs="Arial"/>
          <w:sz w:val="28"/>
          <w:szCs w:val="28"/>
          <w:lang w:eastAsia="zh-CN"/>
        </w:rPr>
        <w:t>的措辞</w:t>
      </w:r>
      <w:r w:rsidR="00362E9A" w:rsidRPr="006E36D5">
        <w:rPr>
          <w:rFonts w:eastAsia="宋体" w:cs="Arial"/>
          <w:sz w:val="28"/>
          <w:szCs w:val="28"/>
          <w:lang w:eastAsia="zh-CN"/>
        </w:rPr>
        <w:t>。</w:t>
      </w:r>
      <w:r w:rsidR="00030CA8" w:rsidRPr="006E36D5">
        <w:rPr>
          <w:rFonts w:eastAsia="宋体" w:cs="Arial"/>
          <w:sz w:val="28"/>
          <w:szCs w:val="28"/>
          <w:lang w:eastAsia="zh-CN"/>
        </w:rPr>
        <w:t>制造商</w:t>
      </w:r>
      <w:r w:rsidR="00362E9A" w:rsidRPr="006E36D5">
        <w:rPr>
          <w:rFonts w:eastAsia="宋体" w:cs="Arial"/>
          <w:sz w:val="28"/>
          <w:szCs w:val="28"/>
          <w:lang w:eastAsia="zh-CN"/>
        </w:rPr>
        <w:t>必须</w:t>
      </w:r>
      <w:r w:rsidR="0056078D" w:rsidRPr="006E36D5">
        <w:rPr>
          <w:rFonts w:eastAsia="宋体" w:cs="Arial"/>
          <w:sz w:val="28"/>
          <w:szCs w:val="28"/>
          <w:lang w:eastAsia="zh-CN"/>
        </w:rPr>
        <w:t>将</w:t>
      </w:r>
      <w:r w:rsidR="00C30158" w:rsidRPr="006E36D5">
        <w:rPr>
          <w:rFonts w:eastAsia="宋体" w:cs="Arial"/>
          <w:sz w:val="28"/>
          <w:szCs w:val="28"/>
          <w:lang w:eastAsia="zh-CN"/>
        </w:rPr>
        <w:t>型号名称变更作为</w:t>
      </w:r>
      <w:r w:rsidR="008B78A6" w:rsidRPr="006E36D5">
        <w:rPr>
          <w:rFonts w:eastAsia="宋体" w:cs="Arial"/>
          <w:sz w:val="28"/>
          <w:szCs w:val="28"/>
          <w:lang w:eastAsia="zh-CN"/>
        </w:rPr>
        <w:t>适用初始报告的补编</w:t>
      </w:r>
      <w:r w:rsidR="00C30158" w:rsidRPr="006E36D5">
        <w:rPr>
          <w:rFonts w:eastAsia="宋体" w:cs="Arial"/>
          <w:sz w:val="28"/>
          <w:szCs w:val="28"/>
          <w:lang w:eastAsia="zh-CN"/>
        </w:rPr>
        <w:t>报告给</w:t>
      </w:r>
      <w:r w:rsidR="00362E9A" w:rsidRPr="006E36D5">
        <w:rPr>
          <w:rFonts w:eastAsia="宋体" w:cs="Arial"/>
          <w:sz w:val="28"/>
          <w:szCs w:val="28"/>
          <w:lang w:eastAsia="zh-CN"/>
        </w:rPr>
        <w:t>*CDRH*</w:t>
      </w:r>
      <w:r w:rsidR="00B57198" w:rsidRPr="006E36D5">
        <w:rPr>
          <w:rFonts w:eastAsia="宋体" w:cs="Arial"/>
          <w:sz w:val="28"/>
          <w:szCs w:val="28"/>
          <w:lang w:eastAsia="zh-CN"/>
        </w:rPr>
        <w:t>。</w:t>
      </w:r>
    </w:p>
    <w:p w:rsidR="00310AE5" w:rsidRPr="006E36D5" w:rsidRDefault="008832FD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*</w:t>
      </w:r>
      <w:r w:rsidR="00310AE5" w:rsidRPr="006E36D5">
        <w:rPr>
          <w:rFonts w:eastAsia="宋体" w:cs="Arial"/>
          <w:sz w:val="28"/>
          <w:szCs w:val="28"/>
          <w:lang w:eastAsia="zh-CN"/>
        </w:rPr>
        <w:t>星号之间</w:t>
      </w:r>
      <w:r w:rsidR="0056078D" w:rsidRPr="006E36D5">
        <w:rPr>
          <w:rFonts w:eastAsia="宋体" w:cs="Arial"/>
          <w:sz w:val="28"/>
          <w:szCs w:val="28"/>
          <w:lang w:eastAsia="zh-CN"/>
        </w:rPr>
        <w:t>的材料</w:t>
      </w:r>
      <w:r w:rsidR="00310AE5" w:rsidRPr="006E36D5">
        <w:rPr>
          <w:rFonts w:eastAsia="宋体" w:cs="Arial"/>
          <w:sz w:val="28"/>
          <w:szCs w:val="28"/>
          <w:lang w:eastAsia="zh-CN"/>
        </w:rPr>
        <w:t>是新</w:t>
      </w:r>
      <w:r w:rsidR="0056078D" w:rsidRPr="006E36D5">
        <w:rPr>
          <w:rFonts w:eastAsia="宋体" w:cs="Arial"/>
          <w:sz w:val="28"/>
          <w:szCs w:val="28"/>
          <w:lang w:eastAsia="zh-CN"/>
        </w:rPr>
        <w:t>材料</w:t>
      </w:r>
      <w:r w:rsidR="00310AE5" w:rsidRPr="006E36D5">
        <w:rPr>
          <w:rFonts w:eastAsia="宋体" w:cs="Arial"/>
          <w:sz w:val="28"/>
          <w:szCs w:val="28"/>
          <w:lang w:eastAsia="zh-CN"/>
        </w:rPr>
        <w:t>或</w:t>
      </w:r>
      <w:r w:rsidR="0056078D" w:rsidRPr="006E36D5">
        <w:rPr>
          <w:rFonts w:eastAsia="宋体" w:cs="Arial"/>
          <w:sz w:val="28"/>
          <w:szCs w:val="28"/>
          <w:lang w:eastAsia="zh-CN"/>
        </w:rPr>
        <w:t>改进材料</w:t>
      </w:r>
      <w:r w:rsidRPr="006E36D5">
        <w:rPr>
          <w:rFonts w:eastAsia="宋体" w:cs="Arial"/>
          <w:sz w:val="28"/>
          <w:szCs w:val="28"/>
          <w:lang w:eastAsia="zh-CN"/>
        </w:rPr>
        <w:t xml:space="preserve">* </w:t>
      </w:r>
    </w:p>
    <w:p w:rsidR="00932041" w:rsidRPr="006E36D5" w:rsidRDefault="00310AE5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发布日期：</w:t>
      </w:r>
      <w:r w:rsidRPr="006E36D5">
        <w:rPr>
          <w:rFonts w:eastAsia="宋体" w:cs="Arial"/>
          <w:sz w:val="28"/>
          <w:szCs w:val="28"/>
          <w:lang w:eastAsia="zh-CN"/>
        </w:rPr>
        <w:t>19</w:t>
      </w:r>
      <w:r w:rsidR="008832FD" w:rsidRPr="006E36D5">
        <w:rPr>
          <w:rFonts w:eastAsia="宋体" w:cs="Arial"/>
          <w:sz w:val="28"/>
          <w:szCs w:val="28"/>
          <w:lang w:eastAsia="zh-CN"/>
        </w:rPr>
        <w:t>80</w:t>
      </w:r>
      <w:r w:rsidRPr="006E36D5">
        <w:rPr>
          <w:rFonts w:eastAsia="宋体" w:cs="Arial"/>
          <w:sz w:val="28"/>
          <w:szCs w:val="28"/>
          <w:lang w:eastAsia="zh-CN"/>
        </w:rPr>
        <w:t>年</w:t>
      </w:r>
      <w:r w:rsidRPr="006E36D5">
        <w:rPr>
          <w:rFonts w:eastAsia="宋体" w:cs="Arial"/>
          <w:sz w:val="28"/>
          <w:szCs w:val="28"/>
          <w:lang w:eastAsia="zh-CN"/>
        </w:rPr>
        <w:t>10</w:t>
      </w:r>
      <w:r w:rsidRPr="006E36D5">
        <w:rPr>
          <w:rFonts w:eastAsia="宋体" w:cs="Arial"/>
          <w:sz w:val="28"/>
          <w:szCs w:val="28"/>
          <w:lang w:eastAsia="zh-CN"/>
        </w:rPr>
        <w:t>月</w:t>
      </w:r>
      <w:r w:rsidRPr="006E36D5">
        <w:rPr>
          <w:rFonts w:eastAsia="宋体" w:cs="Arial"/>
          <w:sz w:val="28"/>
          <w:szCs w:val="28"/>
          <w:lang w:eastAsia="zh-CN"/>
        </w:rPr>
        <w:t>1</w:t>
      </w:r>
      <w:r w:rsidRPr="006E36D5">
        <w:rPr>
          <w:rFonts w:eastAsia="宋体" w:cs="Arial"/>
          <w:sz w:val="28"/>
          <w:szCs w:val="28"/>
          <w:lang w:eastAsia="zh-CN"/>
        </w:rPr>
        <w:t>日</w:t>
      </w:r>
    </w:p>
    <w:p w:rsidR="00932041" w:rsidRPr="006E36D5" w:rsidRDefault="00310AE5" w:rsidP="006174CE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6E36D5">
        <w:rPr>
          <w:rFonts w:eastAsia="宋体" w:cs="Arial"/>
          <w:sz w:val="28"/>
          <w:szCs w:val="28"/>
          <w:lang w:eastAsia="zh-CN"/>
        </w:rPr>
        <w:t>修改日期</w:t>
      </w:r>
      <w:r w:rsidR="0056078D" w:rsidRPr="006E36D5">
        <w:rPr>
          <w:rFonts w:eastAsia="宋体" w:cs="Arial"/>
          <w:sz w:val="28"/>
          <w:szCs w:val="28"/>
          <w:lang w:eastAsia="zh-CN"/>
        </w:rPr>
        <w:t>：</w:t>
      </w:r>
      <w:r w:rsidRPr="006E36D5">
        <w:rPr>
          <w:rFonts w:eastAsia="宋体" w:cs="Arial"/>
          <w:sz w:val="28"/>
          <w:szCs w:val="28"/>
          <w:lang w:eastAsia="zh-CN"/>
        </w:rPr>
        <w:t>19</w:t>
      </w:r>
      <w:r w:rsidR="008832FD" w:rsidRPr="006E36D5">
        <w:rPr>
          <w:rFonts w:eastAsia="宋体" w:cs="Arial"/>
          <w:sz w:val="28"/>
          <w:szCs w:val="28"/>
          <w:lang w:eastAsia="zh-CN"/>
        </w:rPr>
        <w:t>95</w:t>
      </w:r>
      <w:r w:rsidRPr="006E36D5">
        <w:rPr>
          <w:rFonts w:eastAsia="宋体" w:cs="Arial"/>
          <w:sz w:val="28"/>
          <w:szCs w:val="28"/>
          <w:lang w:eastAsia="zh-CN"/>
        </w:rPr>
        <w:t>年</w:t>
      </w:r>
      <w:r w:rsidRPr="006E36D5">
        <w:rPr>
          <w:rFonts w:eastAsia="宋体" w:cs="Arial"/>
          <w:sz w:val="28"/>
          <w:szCs w:val="28"/>
          <w:lang w:eastAsia="zh-CN"/>
        </w:rPr>
        <w:t>3</w:t>
      </w:r>
      <w:r w:rsidRPr="006E36D5">
        <w:rPr>
          <w:rFonts w:eastAsia="宋体" w:cs="Arial"/>
          <w:sz w:val="28"/>
          <w:szCs w:val="28"/>
          <w:lang w:eastAsia="zh-CN"/>
        </w:rPr>
        <w:t>月</w:t>
      </w: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995447" w:rsidRPr="006E36D5" w:rsidTr="007F2ABB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995447" w:rsidRPr="006E36D5" w:rsidRDefault="00995447" w:rsidP="007F2ABB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b/>
                <w:w w:val="101"/>
                <w:sz w:val="24"/>
                <w:szCs w:val="24"/>
                <w:lang w:eastAsia="zh-CN"/>
              </w:rPr>
            </w:pPr>
            <w:r w:rsidRPr="006E36D5">
              <w:rPr>
                <w:rFonts w:ascii="Arial" w:eastAsia="宋体" w:hAnsi="Arial" w:cs="Arial"/>
              </w:rPr>
              <w:fldChar w:fldCharType="begin"/>
            </w:r>
            <w:r w:rsidRPr="006E36D5">
              <w:rPr>
                <w:rFonts w:ascii="Arial" w:eastAsia="宋体" w:hAnsi="Arial" w:cs="Arial"/>
                <w:sz w:val="24"/>
                <w:szCs w:val="24"/>
                <w:lang w:eastAsia="zh-CN"/>
              </w:rPr>
              <w:instrText xml:space="preserve"> HYPERLINK "https://www.fda.gov/ICECI/ComplianceManuals/CompliancePolicyGuidanceManual/default.htm" \h </w:instrText>
            </w:r>
            <w:r w:rsidRPr="006E36D5">
              <w:rPr>
                <w:rFonts w:ascii="Arial" w:eastAsia="宋体" w:hAnsi="Arial" w:cs="Arial"/>
              </w:rPr>
              <w:fldChar w:fldCharType="separate"/>
            </w:r>
            <w:r w:rsidRPr="006E36D5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合规政策指南的更多信息</w:t>
            </w:r>
          </w:p>
          <w:p w:rsidR="00995447" w:rsidRPr="006E36D5" w:rsidRDefault="00995447" w:rsidP="007F2ABB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6E36D5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 w:rsidRPr="006E36D5">
              <w:rPr>
                <w:rFonts w:ascii="Arial" w:eastAsia="宋体" w:hAnsi="Arial" w:cs="Arial"/>
                <w:b/>
                <w:u w:val="single" w:color="000000"/>
              </w:rPr>
              <w:fldChar w:fldCharType="end"/>
            </w:r>
          </w:p>
        </w:tc>
      </w:tr>
      <w:tr w:rsidR="00995447" w:rsidRPr="006E36D5" w:rsidTr="005034F8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95447" w:rsidRPr="006E36D5" w:rsidRDefault="00995447" w:rsidP="007F2ABB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7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前言：合规政策指南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（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Pr="006E36D5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995447" w:rsidRPr="006E36D5" w:rsidTr="007F2ABB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95447" w:rsidRPr="006E36D5" w:rsidRDefault="00995447" w:rsidP="007F2ABB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第一章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通则</w:t>
              </w:r>
              <w:r w:rsidRPr="006E36D5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995447" w:rsidRPr="006E36D5" w:rsidTr="007F2ABB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95447" w:rsidRPr="006E36D5" w:rsidRDefault="00995447" w:rsidP="007F2ABB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第二章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生物制剂</w:t>
              </w:r>
              <w:r w:rsidRPr="006E36D5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995447" w:rsidRPr="006E36D5" w:rsidTr="007F2ABB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95447" w:rsidRPr="006E36D5" w:rsidRDefault="00995447" w:rsidP="007F2ABB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第三章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- 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器械</w:t>
              </w:r>
              <w:r w:rsidRPr="006E36D5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995447" w:rsidRPr="006E36D5" w:rsidTr="007F2ABB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95447" w:rsidRPr="006E36D5" w:rsidRDefault="00995447" w:rsidP="007F2ABB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6E36D5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第四章</w:t>
            </w:r>
            <w:r w:rsidRPr="006E36D5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 xml:space="preserve">- </w:t>
            </w:r>
            <w:r w:rsidRPr="006E36D5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人用药品</w:t>
            </w:r>
            <w:r w:rsidRPr="006E36D5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1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995447" w:rsidRPr="006E36D5" w:rsidTr="007F2ABB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95447" w:rsidRPr="006E36D5" w:rsidRDefault="00995447" w:rsidP="007F2ABB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2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第五章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食品、颜料和化妆品</w:t>
              </w:r>
              <w:r w:rsidRPr="006E36D5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995447" w:rsidRPr="006E36D5" w:rsidTr="007F2ABB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95447" w:rsidRPr="006E36D5" w:rsidRDefault="00995447" w:rsidP="007F2ABB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3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第六章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兽医医学</w:t>
              </w:r>
            </w:hyperlink>
            <w:r w:rsidRPr="006E36D5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4">
              <w:r w:rsidRPr="006E36D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932041" w:rsidRPr="006E36D5" w:rsidRDefault="00932041" w:rsidP="00995447">
      <w:pPr>
        <w:overflowPunct w:val="0"/>
        <w:snapToGrid w:val="0"/>
        <w:spacing w:afterLines="100" w:after="240" w:line="300" w:lineRule="auto"/>
        <w:jc w:val="both"/>
        <w:rPr>
          <w:rFonts w:ascii="Arial" w:eastAsia="宋体" w:hAnsi="Arial" w:cs="Arial"/>
          <w:sz w:val="14"/>
          <w:szCs w:val="14"/>
        </w:rPr>
      </w:pPr>
    </w:p>
    <w:sectPr w:rsidR="00932041" w:rsidRPr="006E36D5" w:rsidSect="00906810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48" w:rsidRDefault="00A94848" w:rsidP="00932041">
      <w:r>
        <w:separator/>
      </w:r>
    </w:p>
  </w:endnote>
  <w:endnote w:type="continuationSeparator" w:id="0">
    <w:p w:rsidR="00A94848" w:rsidRDefault="00A94848" w:rsidP="0093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48" w:rsidRDefault="00A9484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2B557848" wp14:editId="08F42765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848" w:rsidRDefault="00A94848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>tt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>ps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>://</w:t>
                          </w:r>
                          <w:hyperlink r:id="rId1"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www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.f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gov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/I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I/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ComplianceManuals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Compliance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olicy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uidanceManual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ucm073938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pt;margin-top:816.5pt;width:332.7pt;height:10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iIsgIAALA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" filled="f" stroked="f">
              <v:textbox inset="0,0,0,0">
                <w:txbxContent>
                  <w:p w:rsidR="00A94848" w:rsidRDefault="00A94848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6"/>
                        <w:sz w:val="16"/>
                      </w:rPr>
                      <w:t>h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>tt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>ps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>://</w:t>
                    </w:r>
                    <w:hyperlink r:id="rId2">
                      <w:r>
                        <w:rPr>
                          <w:rFonts w:ascii="Arial"/>
                          <w:spacing w:val="-6"/>
                          <w:sz w:val="16"/>
                        </w:rPr>
                        <w:t>www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.f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da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gov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/I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I/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ComplianceManuals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Compliance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olicy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uidanceManual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ucm073938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997FAE0" wp14:editId="76802B27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848" w:rsidRDefault="00A94848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4F8">
                            <w:rPr>
                              <w:rFonts w:ascii="Arial"/>
                              <w:noProof/>
                              <w:spacing w:val="-2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7pt;margin-top:816.5pt;width:13.45pt;height:10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" filled="f" stroked="f">
              <v:textbox inset="0,0,0,0">
                <w:txbxContent>
                  <w:p w:rsidR="00A94848" w:rsidRDefault="00A94848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4F8">
                      <w:rPr>
                        <w:rFonts w:ascii="Arial"/>
                        <w:noProof/>
                        <w:spacing w:val="-2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48" w:rsidRDefault="00A94848" w:rsidP="00932041">
      <w:r>
        <w:separator/>
      </w:r>
    </w:p>
  </w:footnote>
  <w:footnote w:type="continuationSeparator" w:id="0">
    <w:p w:rsidR="00A94848" w:rsidRDefault="00A94848" w:rsidP="0093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48" w:rsidRPr="005034F8" w:rsidRDefault="00A94848" w:rsidP="005034F8">
    <w:pPr>
      <w:tabs>
        <w:tab w:val="left" w:pos="2410"/>
      </w:tabs>
      <w:snapToGrid w:val="0"/>
      <w:spacing w:afterLines="200" w:after="480" w:line="300" w:lineRule="auto"/>
      <w:ind w:left="23"/>
      <w:rPr>
        <w:rFonts w:ascii="Arial" w:hAnsi="Arial" w:cs="Arial"/>
        <w:sz w:val="15"/>
        <w:szCs w:val="15"/>
        <w:lang w:eastAsia="zh-CN"/>
      </w:rPr>
    </w:pPr>
    <w:r w:rsidRPr="005034F8">
      <w:rPr>
        <w:rFonts w:ascii="Arial" w:hAnsi="Arial" w:cs="Arial"/>
        <w:sz w:val="15"/>
        <w:szCs w:val="15"/>
        <w:lang w:eastAsia="zh-CN"/>
      </w:rPr>
      <w:t>2017</w:t>
    </w:r>
    <w:r w:rsidRPr="005034F8">
      <w:rPr>
        <w:rFonts w:ascii="Arial" w:hAnsi="Arial" w:cs="Arial" w:hint="eastAsia"/>
        <w:sz w:val="15"/>
        <w:szCs w:val="15"/>
        <w:lang w:eastAsia="zh-CN"/>
      </w:rPr>
      <w:t>年</w:t>
    </w:r>
    <w:r w:rsidRPr="005034F8">
      <w:rPr>
        <w:rFonts w:ascii="Arial" w:hAnsi="Arial" w:cs="Arial"/>
        <w:sz w:val="15"/>
        <w:szCs w:val="15"/>
        <w:lang w:eastAsia="zh-CN"/>
      </w:rPr>
      <w:t>8</w:t>
    </w:r>
    <w:r w:rsidRPr="005034F8">
      <w:rPr>
        <w:rFonts w:ascii="Arial" w:hAnsi="Arial" w:cs="Arial" w:hint="eastAsia"/>
        <w:sz w:val="15"/>
        <w:szCs w:val="15"/>
        <w:lang w:eastAsia="zh-CN"/>
      </w:rPr>
      <w:t>月</w:t>
    </w:r>
    <w:r w:rsidRPr="005034F8">
      <w:rPr>
        <w:rFonts w:ascii="Arial" w:hAnsi="Arial" w:cs="Arial"/>
        <w:sz w:val="15"/>
        <w:szCs w:val="15"/>
        <w:lang w:eastAsia="zh-CN"/>
      </w:rPr>
      <w:t>10</w:t>
    </w:r>
    <w:r w:rsidRPr="005034F8">
      <w:rPr>
        <w:rFonts w:ascii="Arial" w:hAnsi="Arial" w:cs="Arial" w:hint="eastAsia"/>
        <w:sz w:val="15"/>
        <w:szCs w:val="15"/>
        <w:lang w:eastAsia="zh-CN"/>
      </w:rPr>
      <w:t>日</w:t>
    </w:r>
    <w:r w:rsidR="005738EB" w:rsidRPr="005738EB">
      <w:rPr>
        <w:rFonts w:ascii="Arial" w:hAnsi="Arial" w:cs="Arial"/>
        <w:sz w:val="15"/>
        <w:szCs w:val="15"/>
        <w:lang w:eastAsia="zh-CN"/>
      </w:rPr>
      <w:tab/>
    </w:r>
    <w:r w:rsidR="005738EB" w:rsidRPr="005738EB">
      <w:rPr>
        <w:rFonts w:ascii="Arial" w:hAnsi="Arial" w:cs="Arial"/>
        <w:sz w:val="15"/>
        <w:szCs w:val="15"/>
        <w:lang w:eastAsia="zh-CN"/>
      </w:rPr>
      <w:t>合规政策指南</w:t>
    </w:r>
    <w:r w:rsidR="005738EB" w:rsidRPr="005738EB">
      <w:rPr>
        <w:rFonts w:ascii="Arial" w:hAnsi="Arial" w:cs="Arial"/>
        <w:sz w:val="15"/>
        <w:szCs w:val="15"/>
        <w:lang w:eastAsia="zh-CN"/>
      </w:rPr>
      <w:t xml:space="preserve"> &gt; CPG </w:t>
    </w:r>
    <w:r w:rsidR="005738EB" w:rsidRPr="005738EB">
      <w:rPr>
        <w:rFonts w:ascii="Arial" w:hAnsi="Arial" w:cs="Arial"/>
        <w:sz w:val="15"/>
        <w:szCs w:val="15"/>
        <w:lang w:eastAsia="zh-CN"/>
      </w:rPr>
      <w:t>章节</w:t>
    </w:r>
    <w:r w:rsidR="005738EB" w:rsidRPr="005738EB">
      <w:rPr>
        <w:rFonts w:ascii="Arial" w:hAnsi="Arial" w:cs="Arial"/>
        <w:sz w:val="15"/>
        <w:szCs w:val="15"/>
        <w:lang w:eastAsia="zh-CN"/>
      </w:rPr>
      <w:t xml:space="preserve"> 398.600 X</w:t>
    </w:r>
    <w:r w:rsidR="005738EB" w:rsidRPr="005738EB">
      <w:rPr>
        <w:rFonts w:ascii="Arial" w:hAnsi="Arial" w:cs="Arial"/>
        <w:sz w:val="15"/>
        <w:szCs w:val="15"/>
        <w:lang w:eastAsia="zh-CN"/>
      </w:rPr>
      <w:t>射线部件的认证和标识</w:t>
    </w:r>
    <w:r w:rsidR="005738EB" w:rsidRPr="005738EB">
      <w:rPr>
        <w:rFonts w:ascii="Arial" w:hAnsi="Arial" w:cs="Arial"/>
        <w:sz w:val="15"/>
        <w:szCs w:val="15"/>
        <w:lang w:eastAsia="zh-CN"/>
      </w:rPr>
      <w:t>-</w:t>
    </w:r>
    <w:r w:rsidR="005738EB" w:rsidRPr="005738EB">
      <w:rPr>
        <w:rFonts w:ascii="Arial" w:hAnsi="Arial" w:cs="Arial"/>
        <w:sz w:val="15"/>
        <w:szCs w:val="15"/>
        <w:lang w:eastAsia="zh-CN"/>
      </w:rPr>
      <w:t>第</w:t>
    </w:r>
    <w:r w:rsidR="005738EB" w:rsidRPr="005738EB">
      <w:rPr>
        <w:rFonts w:ascii="Arial" w:hAnsi="Arial" w:cs="Arial"/>
        <w:sz w:val="15"/>
        <w:szCs w:val="15"/>
        <w:lang w:eastAsia="zh-CN"/>
      </w:rPr>
      <w:t xml:space="preserve">1010.2 </w:t>
    </w:r>
    <w:r w:rsidR="005738EB" w:rsidRPr="005738EB">
      <w:rPr>
        <w:rFonts w:ascii="Arial" w:hAnsi="Arial" w:cs="Arial"/>
        <w:sz w:val="15"/>
        <w:szCs w:val="15"/>
        <w:lang w:eastAsia="zh-CN"/>
      </w:rPr>
      <w:t>和</w:t>
    </w:r>
    <w:r w:rsidR="005738EB" w:rsidRPr="005738EB">
      <w:rPr>
        <w:rFonts w:ascii="Arial" w:hAnsi="Arial" w:cs="Arial"/>
        <w:sz w:val="15"/>
        <w:szCs w:val="15"/>
        <w:lang w:eastAsia="zh-CN"/>
      </w:rPr>
      <w:t xml:space="preserve"> 1020.30</w:t>
    </w:r>
    <w:r w:rsidR="005738EB" w:rsidRPr="005738EB">
      <w:rPr>
        <w:rFonts w:ascii="Arial" w:hAnsi="Arial" w:cs="Arial"/>
        <w:sz w:val="15"/>
        <w:szCs w:val="15"/>
        <w:lang w:eastAsia="zh-CN"/>
      </w:rPr>
      <w:t>（</w:t>
    </w:r>
    <w:r w:rsidR="005738EB" w:rsidRPr="005738EB">
      <w:rPr>
        <w:rFonts w:ascii="Arial" w:hAnsi="Arial" w:cs="Arial"/>
        <w:sz w:val="15"/>
        <w:szCs w:val="15"/>
        <w:lang w:eastAsia="zh-CN"/>
      </w:rPr>
      <w:t>e</w:t>
    </w:r>
    <w:r w:rsidR="005738EB" w:rsidRPr="005738EB">
      <w:rPr>
        <w:rFonts w:ascii="Arial" w:hAnsi="Arial" w:cs="Arial"/>
        <w:sz w:val="15"/>
        <w:szCs w:val="15"/>
        <w:lang w:eastAsia="zh-CN"/>
      </w:rPr>
      <w:t>）节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41"/>
    <w:rsid w:val="0002598B"/>
    <w:rsid w:val="00030CA8"/>
    <w:rsid w:val="000906E2"/>
    <w:rsid w:val="00132359"/>
    <w:rsid w:val="00150788"/>
    <w:rsid w:val="001B28F4"/>
    <w:rsid w:val="001F19C4"/>
    <w:rsid w:val="00221101"/>
    <w:rsid w:val="00230068"/>
    <w:rsid w:val="002535AB"/>
    <w:rsid w:val="00297E28"/>
    <w:rsid w:val="002A6A79"/>
    <w:rsid w:val="00310AE5"/>
    <w:rsid w:val="00327B59"/>
    <w:rsid w:val="00362E9A"/>
    <w:rsid w:val="00363CDA"/>
    <w:rsid w:val="00374F08"/>
    <w:rsid w:val="0038736B"/>
    <w:rsid w:val="003A30E0"/>
    <w:rsid w:val="003F12D7"/>
    <w:rsid w:val="00403211"/>
    <w:rsid w:val="00472E44"/>
    <w:rsid w:val="004B275C"/>
    <w:rsid w:val="004E6446"/>
    <w:rsid w:val="004F256A"/>
    <w:rsid w:val="005034F8"/>
    <w:rsid w:val="005271F8"/>
    <w:rsid w:val="0056078D"/>
    <w:rsid w:val="005738EB"/>
    <w:rsid w:val="00594B02"/>
    <w:rsid w:val="005A5054"/>
    <w:rsid w:val="005B2907"/>
    <w:rsid w:val="005C7F4A"/>
    <w:rsid w:val="00602654"/>
    <w:rsid w:val="006174CE"/>
    <w:rsid w:val="00674266"/>
    <w:rsid w:val="00682F15"/>
    <w:rsid w:val="006E36D5"/>
    <w:rsid w:val="006F7A6B"/>
    <w:rsid w:val="007270CE"/>
    <w:rsid w:val="007527CD"/>
    <w:rsid w:val="00752B02"/>
    <w:rsid w:val="00873661"/>
    <w:rsid w:val="008832FD"/>
    <w:rsid w:val="008B78A6"/>
    <w:rsid w:val="00906810"/>
    <w:rsid w:val="009116FE"/>
    <w:rsid w:val="00926D80"/>
    <w:rsid w:val="00932041"/>
    <w:rsid w:val="00942F3A"/>
    <w:rsid w:val="0097757B"/>
    <w:rsid w:val="00984DB3"/>
    <w:rsid w:val="00985ADE"/>
    <w:rsid w:val="00995447"/>
    <w:rsid w:val="009979A6"/>
    <w:rsid w:val="009F79B5"/>
    <w:rsid w:val="00A101B4"/>
    <w:rsid w:val="00A731D1"/>
    <w:rsid w:val="00A73E72"/>
    <w:rsid w:val="00A94848"/>
    <w:rsid w:val="00A97C2E"/>
    <w:rsid w:val="00AA3DC3"/>
    <w:rsid w:val="00AF4228"/>
    <w:rsid w:val="00B069CF"/>
    <w:rsid w:val="00B277F9"/>
    <w:rsid w:val="00B57198"/>
    <w:rsid w:val="00B72C09"/>
    <w:rsid w:val="00B76E9E"/>
    <w:rsid w:val="00BA5498"/>
    <w:rsid w:val="00C30158"/>
    <w:rsid w:val="00C4141A"/>
    <w:rsid w:val="00C56A48"/>
    <w:rsid w:val="00D21792"/>
    <w:rsid w:val="00D411EF"/>
    <w:rsid w:val="00D45E4D"/>
    <w:rsid w:val="00D824CF"/>
    <w:rsid w:val="00D853A1"/>
    <w:rsid w:val="00E84C6C"/>
    <w:rsid w:val="00F04745"/>
    <w:rsid w:val="00F1610E"/>
    <w:rsid w:val="00FB10C9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041"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  <w:rsid w:val="00932041"/>
  </w:style>
  <w:style w:type="paragraph" w:customStyle="1" w:styleId="TableParagraph">
    <w:name w:val="Table Paragraph"/>
    <w:basedOn w:val="a"/>
    <w:uiPriority w:val="1"/>
    <w:qFormat/>
    <w:rsid w:val="00932041"/>
  </w:style>
  <w:style w:type="paragraph" w:styleId="a5">
    <w:name w:val="header"/>
    <w:basedOn w:val="a"/>
    <w:link w:val="Char"/>
    <w:uiPriority w:val="99"/>
    <w:unhideWhenUsed/>
    <w:rsid w:val="00FB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0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0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0C9"/>
    <w:rPr>
      <w:sz w:val="18"/>
      <w:szCs w:val="18"/>
    </w:rPr>
  </w:style>
  <w:style w:type="character" w:customStyle="1" w:styleId="4">
    <w:name w:val="正文文本 (4)_"/>
    <w:basedOn w:val="a0"/>
    <w:rsid w:val="00D853A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正文文本 (4)"/>
    <w:basedOn w:val="4"/>
    <w:rsid w:val="00D853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3F12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1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041"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  <w:rsid w:val="00932041"/>
  </w:style>
  <w:style w:type="paragraph" w:customStyle="1" w:styleId="TableParagraph">
    <w:name w:val="Table Paragraph"/>
    <w:basedOn w:val="a"/>
    <w:uiPriority w:val="1"/>
    <w:qFormat/>
    <w:rsid w:val="00932041"/>
  </w:style>
  <w:style w:type="paragraph" w:styleId="a5">
    <w:name w:val="header"/>
    <w:basedOn w:val="a"/>
    <w:link w:val="Char"/>
    <w:uiPriority w:val="99"/>
    <w:unhideWhenUsed/>
    <w:rsid w:val="00FB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0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0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0C9"/>
    <w:rPr>
      <w:sz w:val="18"/>
      <w:szCs w:val="18"/>
    </w:rPr>
  </w:style>
  <w:style w:type="character" w:customStyle="1" w:styleId="4">
    <w:name w:val="正文文本 (4)_"/>
    <w:basedOn w:val="a0"/>
    <w:rsid w:val="00D853A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正文文本 (4)"/>
    <w:basedOn w:val="4"/>
    <w:rsid w:val="00D853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3F12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1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80.htm" TargetMode="External"/><Relationship Id="rId13" Type="http://schemas.openxmlformats.org/officeDocument/2006/relationships/hyperlink" Target="https://www.fda.gov/ICECI/ComplianceManuals/CompliancePolicyGuidanceManual/ucm117042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ucm116271.htm" TargetMode="External"/><Relationship Id="rId12" Type="http://schemas.openxmlformats.org/officeDocument/2006/relationships/hyperlink" Target="https://www.fda.gov/ICECI/ComplianceManuals/CompliancePolicyGuidanceManual/ucm119194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957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8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336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a.gov/ICECI/ComplianceManuals/CompliancePolicyGuidanceManual/ucm073938.htm" TargetMode="External"/><Relationship Id="rId1" Type="http://schemas.openxmlformats.org/officeDocument/2006/relationships/hyperlink" Target="http://www.fda.gov/ICECI/ComplianceManuals/CompliancePolicyGuidanceManual/ucm07393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cathy</cp:lastModifiedBy>
  <cp:revision>3</cp:revision>
  <dcterms:created xsi:type="dcterms:W3CDTF">2017-11-17T12:22:00Z</dcterms:created>
  <dcterms:modified xsi:type="dcterms:W3CDTF">2017-11-17T12:22:00Z</dcterms:modified>
</cp:coreProperties>
</file>