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C0" w:rsidRPr="007F7DD2" w:rsidRDefault="008B4E19" w:rsidP="00CF42B5">
      <w:pPr>
        <w:pStyle w:val="40"/>
        <w:pBdr>
          <w:bottom w:val="single" w:sz="4" w:space="1" w:color="auto"/>
        </w:pBdr>
        <w:spacing w:before="144"/>
        <w:jc w:val="center"/>
        <w:rPr>
          <w:b/>
          <w:sz w:val="48"/>
          <w:szCs w:val="48"/>
          <w:lang w:eastAsia="zh-CN"/>
        </w:rPr>
      </w:pPr>
      <w:r w:rsidRPr="007F7DD2">
        <w:rPr>
          <w:b/>
          <w:sz w:val="48"/>
          <w:szCs w:val="48"/>
          <w:lang w:eastAsia="zh-CN"/>
        </w:rPr>
        <w:t>行业和</w:t>
      </w:r>
      <w:r w:rsidR="005671E8" w:rsidRPr="007F7DD2">
        <w:rPr>
          <w:rFonts w:hint="eastAsia"/>
          <w:b/>
          <w:sz w:val="48"/>
          <w:szCs w:val="48"/>
          <w:lang w:eastAsia="zh-CN"/>
        </w:rPr>
        <w:t>FDA</w:t>
      </w:r>
      <w:r w:rsidR="00B619C0" w:rsidRPr="007F7DD2">
        <w:rPr>
          <w:b/>
          <w:sz w:val="48"/>
          <w:szCs w:val="48"/>
          <w:lang w:eastAsia="zh-CN"/>
        </w:rPr>
        <w:t>工作人员指南</w:t>
      </w:r>
      <w:r w:rsidR="005C7C51" w:rsidRPr="007F7DD2">
        <w:rPr>
          <w:b/>
          <w:sz w:val="48"/>
          <w:szCs w:val="48"/>
          <w:lang w:eastAsia="zh-CN"/>
        </w:rPr>
        <w:t>草案</w:t>
      </w:r>
    </w:p>
    <w:p w:rsidR="00461EFE" w:rsidRPr="007F7DD2" w:rsidRDefault="00D22732" w:rsidP="00CF42B5">
      <w:pPr>
        <w:pStyle w:val="40"/>
        <w:spacing w:before="144"/>
        <w:jc w:val="center"/>
        <w:rPr>
          <w:b/>
          <w:sz w:val="48"/>
          <w:szCs w:val="48"/>
          <w:lang w:eastAsia="zh-CN"/>
        </w:rPr>
      </w:pPr>
      <w:r w:rsidRPr="007F7DD2">
        <w:rPr>
          <w:b/>
          <w:sz w:val="48"/>
          <w:szCs w:val="48"/>
          <w:lang w:eastAsia="zh-CN"/>
        </w:rPr>
        <w:t>高性能</w:t>
      </w:r>
      <w:r w:rsidR="001B798C" w:rsidRPr="007F7DD2">
        <w:rPr>
          <w:b/>
          <w:sz w:val="48"/>
          <w:szCs w:val="48"/>
          <w:lang w:eastAsia="zh-CN"/>
        </w:rPr>
        <w:t>多重</w:t>
      </w:r>
      <w:r w:rsidR="005B5284" w:rsidRPr="007F7DD2">
        <w:rPr>
          <w:b/>
          <w:sz w:val="48"/>
          <w:szCs w:val="48"/>
          <w:lang w:eastAsia="zh-CN"/>
        </w:rPr>
        <w:t>微生物</w:t>
      </w:r>
      <w:r w:rsidRPr="007F7DD2">
        <w:rPr>
          <w:b/>
          <w:sz w:val="48"/>
          <w:szCs w:val="48"/>
          <w:lang w:eastAsia="zh-CN"/>
        </w:rPr>
        <w:t>/</w:t>
      </w:r>
      <w:r w:rsidRPr="007F7DD2">
        <w:rPr>
          <w:b/>
          <w:sz w:val="48"/>
          <w:szCs w:val="48"/>
          <w:lang w:eastAsia="zh-CN"/>
        </w:rPr>
        <w:t>医疗对抗体外核酸基诊断</w:t>
      </w:r>
      <w:r w:rsidR="00C94A61" w:rsidRPr="007F7DD2">
        <w:rPr>
          <w:rFonts w:hint="eastAsia"/>
          <w:b/>
          <w:sz w:val="48"/>
          <w:szCs w:val="48"/>
          <w:lang w:eastAsia="zh-CN"/>
        </w:rPr>
        <w:t>器械</w:t>
      </w:r>
      <w:bookmarkStart w:id="0" w:name="_GoBack"/>
      <w:bookmarkEnd w:id="0"/>
    </w:p>
    <w:p w:rsidR="00461EFE" w:rsidRPr="007F7DD2" w:rsidRDefault="009A18C6" w:rsidP="00CF42B5">
      <w:pPr>
        <w:pStyle w:val="40"/>
        <w:spacing w:before="144"/>
        <w:jc w:val="center"/>
        <w:rPr>
          <w:rFonts w:eastAsiaTheme="minorEastAsia"/>
          <w:b/>
          <w:i/>
          <w:sz w:val="28"/>
          <w:szCs w:val="28"/>
          <w:lang w:eastAsia="zh-CN"/>
        </w:rPr>
      </w:pPr>
      <w:r w:rsidRPr="007F7DD2">
        <w:rPr>
          <w:rFonts w:eastAsiaTheme="minorEastAsia"/>
          <w:b/>
          <w:i/>
          <w:sz w:val="28"/>
          <w:szCs w:val="28"/>
          <w:lang w:eastAsia="zh-CN"/>
        </w:rPr>
        <w:t>指南草案</w:t>
      </w:r>
    </w:p>
    <w:p w:rsidR="00CF42B5" w:rsidRPr="007F7DD2" w:rsidRDefault="00CF42B5" w:rsidP="00CF42B5">
      <w:pPr>
        <w:pStyle w:val="40"/>
        <w:spacing w:before="144"/>
        <w:rPr>
          <w:lang w:eastAsia="zh-CN"/>
        </w:rPr>
      </w:pPr>
    </w:p>
    <w:p w:rsidR="00CF42B5" w:rsidRPr="007F7DD2" w:rsidRDefault="005671E8" w:rsidP="00CF42B5">
      <w:pPr>
        <w:pStyle w:val="40"/>
        <w:spacing w:before="144"/>
        <w:jc w:val="center"/>
        <w:rPr>
          <w:b/>
          <w:lang w:eastAsia="zh-CN"/>
        </w:rPr>
      </w:pPr>
      <w:r w:rsidRPr="007F7DD2">
        <w:rPr>
          <w:b/>
          <w:lang w:eastAsia="zh-CN"/>
        </w:rPr>
        <w:t>本指导性文件</w:t>
      </w:r>
      <w:proofErr w:type="gramStart"/>
      <w:r w:rsidRPr="007F7DD2">
        <w:rPr>
          <w:b/>
          <w:lang w:eastAsia="zh-CN"/>
        </w:rPr>
        <w:t>发布</w:t>
      </w:r>
      <w:r w:rsidRPr="007F7DD2">
        <w:rPr>
          <w:rFonts w:hint="eastAsia"/>
          <w:b/>
          <w:lang w:eastAsia="zh-CN"/>
        </w:rPr>
        <w:t>仅</w:t>
      </w:r>
      <w:proofErr w:type="gramEnd"/>
      <w:r w:rsidR="00D22732" w:rsidRPr="007F7DD2">
        <w:rPr>
          <w:b/>
          <w:lang w:eastAsia="zh-CN"/>
        </w:rPr>
        <w:t>供评论。</w:t>
      </w:r>
    </w:p>
    <w:p w:rsidR="00D22732" w:rsidRPr="007F7DD2" w:rsidRDefault="00D22732" w:rsidP="00CF42B5">
      <w:pPr>
        <w:pStyle w:val="40"/>
        <w:spacing w:before="144"/>
        <w:jc w:val="center"/>
        <w:rPr>
          <w:b/>
          <w:lang w:eastAsia="zh-CN"/>
        </w:rPr>
      </w:pPr>
      <w:r w:rsidRPr="007F7DD2">
        <w:rPr>
          <w:b/>
          <w:lang w:eastAsia="zh-CN"/>
        </w:rPr>
        <w:t>文件发布日期：</w:t>
      </w:r>
      <w:r w:rsidRPr="007F7DD2">
        <w:rPr>
          <w:b/>
          <w:lang w:eastAsia="zh-CN"/>
        </w:rPr>
        <w:t>2012</w:t>
      </w:r>
      <w:r w:rsidRPr="007F7DD2">
        <w:rPr>
          <w:b/>
          <w:lang w:eastAsia="zh-CN"/>
        </w:rPr>
        <w:t>年</w:t>
      </w:r>
      <w:r w:rsidRPr="007F7DD2">
        <w:rPr>
          <w:b/>
          <w:lang w:eastAsia="zh-CN"/>
        </w:rPr>
        <w:t>11</w:t>
      </w:r>
      <w:r w:rsidRPr="007F7DD2">
        <w:rPr>
          <w:b/>
          <w:lang w:eastAsia="zh-CN"/>
        </w:rPr>
        <w:t>月</w:t>
      </w:r>
      <w:r w:rsidRPr="007F7DD2">
        <w:rPr>
          <w:b/>
          <w:lang w:eastAsia="zh-CN"/>
        </w:rPr>
        <w:t>9</w:t>
      </w:r>
      <w:r w:rsidRPr="007F7DD2">
        <w:rPr>
          <w:b/>
          <w:lang w:eastAsia="zh-CN"/>
        </w:rPr>
        <w:t>日</w:t>
      </w:r>
    </w:p>
    <w:p w:rsidR="00CF42B5" w:rsidRPr="007F7DD2" w:rsidRDefault="00CF42B5" w:rsidP="00CF42B5">
      <w:pPr>
        <w:pStyle w:val="40"/>
        <w:spacing w:before="144"/>
        <w:rPr>
          <w:lang w:eastAsia="zh-CN"/>
        </w:rPr>
      </w:pPr>
    </w:p>
    <w:p w:rsidR="00D0058E" w:rsidRPr="007F7DD2" w:rsidRDefault="005671E8" w:rsidP="00CF42B5">
      <w:pPr>
        <w:pStyle w:val="40"/>
        <w:spacing w:before="144"/>
        <w:rPr>
          <w:lang w:eastAsia="zh-CN"/>
        </w:rPr>
      </w:pPr>
      <w:r w:rsidRPr="007F7DD2">
        <w:rPr>
          <w:lang w:eastAsia="zh-CN"/>
        </w:rPr>
        <w:t>贵公司</w:t>
      </w:r>
      <w:r w:rsidR="00D0058E" w:rsidRPr="007F7DD2">
        <w:rPr>
          <w:lang w:eastAsia="zh-CN"/>
        </w:rPr>
        <w:t>应该在联邦</w:t>
      </w:r>
      <w:r w:rsidR="006C4E41" w:rsidRPr="007F7DD2">
        <w:rPr>
          <w:rFonts w:hint="eastAsia"/>
          <w:lang w:eastAsia="zh-CN"/>
        </w:rPr>
        <w:t>公报</w:t>
      </w:r>
      <w:r w:rsidR="00D0058E" w:rsidRPr="007F7DD2">
        <w:rPr>
          <w:lang w:eastAsia="zh-CN"/>
        </w:rPr>
        <w:t>上公布</w:t>
      </w:r>
      <w:r w:rsidR="009A18C6" w:rsidRPr="007F7DD2">
        <w:rPr>
          <w:rFonts w:eastAsiaTheme="minorEastAsia"/>
          <w:lang w:eastAsia="zh-CN"/>
        </w:rPr>
        <w:t>指南草案</w:t>
      </w:r>
      <w:r w:rsidR="00D0058E" w:rsidRPr="007F7DD2">
        <w:rPr>
          <w:lang w:eastAsia="zh-CN"/>
        </w:rPr>
        <w:t>的通知后</w:t>
      </w:r>
      <w:r w:rsidR="00D0058E" w:rsidRPr="007F7DD2">
        <w:rPr>
          <w:lang w:eastAsia="zh-CN"/>
        </w:rPr>
        <w:t>90</w:t>
      </w:r>
      <w:r w:rsidR="00D0058E" w:rsidRPr="007F7DD2">
        <w:rPr>
          <w:lang w:eastAsia="zh-CN"/>
        </w:rPr>
        <w:t>天内提交关于该</w:t>
      </w:r>
      <w:r w:rsidR="009A18C6" w:rsidRPr="007F7DD2">
        <w:rPr>
          <w:rFonts w:eastAsiaTheme="minorEastAsia"/>
          <w:lang w:eastAsia="zh-CN"/>
        </w:rPr>
        <w:t>指南草案</w:t>
      </w:r>
      <w:r w:rsidR="00D0058E" w:rsidRPr="007F7DD2">
        <w:rPr>
          <w:lang w:eastAsia="zh-CN"/>
        </w:rPr>
        <w:t>的意见和建议。</w:t>
      </w:r>
      <w:proofErr w:type="spellStart"/>
      <w:r w:rsidR="00D0058E" w:rsidRPr="007F7DD2">
        <w:t>提交书面意见</w:t>
      </w:r>
      <w:proofErr w:type="spellEnd"/>
      <w:r w:rsidR="0013420A" w:rsidRPr="007F7DD2">
        <w:rPr>
          <w:rFonts w:hint="eastAsia"/>
          <w:lang w:eastAsia="zh-CN"/>
        </w:rPr>
        <w:t>至</w:t>
      </w:r>
      <w:r w:rsidR="002513FF" w:rsidRPr="007F7DD2">
        <w:rPr>
          <w:lang w:eastAsia="zh-CN"/>
        </w:rPr>
        <w:t>食品药品监督管理局文档管理部</w:t>
      </w:r>
      <w:r w:rsidR="00D0058E" w:rsidRPr="007F7DD2">
        <w:t>（</w:t>
      </w:r>
      <w:r w:rsidR="00D0058E" w:rsidRPr="007F7DD2">
        <w:t>HFA-305</w:t>
      </w:r>
      <w:r w:rsidR="00D0058E" w:rsidRPr="007F7DD2">
        <w:t>），</w:t>
      </w:r>
      <w:r w:rsidR="00D0058E" w:rsidRPr="007F7DD2">
        <w:t>5630 Fishers Lane</w:t>
      </w:r>
      <w:r w:rsidR="00D0058E" w:rsidRPr="007F7DD2">
        <w:t>，</w:t>
      </w:r>
      <w:r w:rsidR="00D0058E" w:rsidRPr="007F7DD2">
        <w:t>rm</w:t>
      </w:r>
      <w:r w:rsidR="00D0058E" w:rsidRPr="007F7DD2">
        <w:t>。</w:t>
      </w:r>
      <w:r w:rsidR="00D0058E" w:rsidRPr="007F7DD2">
        <w:t>1061</w:t>
      </w:r>
      <w:r w:rsidR="00D0058E" w:rsidRPr="007F7DD2">
        <w:t>，</w:t>
      </w:r>
      <w:r w:rsidR="00D0058E" w:rsidRPr="007F7DD2">
        <w:t>Rockville</w:t>
      </w:r>
      <w:r w:rsidR="00D0058E" w:rsidRPr="007F7DD2">
        <w:t>，</w:t>
      </w:r>
      <w:r w:rsidR="00D0058E" w:rsidRPr="007F7DD2">
        <w:t>MD 20852</w:t>
      </w:r>
      <w:r w:rsidR="006C4E41" w:rsidRPr="007F7DD2">
        <w:rPr>
          <w:rFonts w:eastAsiaTheme="minorEastAsia" w:hint="eastAsia"/>
          <w:lang w:eastAsia="zh-CN"/>
        </w:rPr>
        <w:t>。</w:t>
      </w:r>
      <w:proofErr w:type="spellStart"/>
      <w:r w:rsidR="00D0058E" w:rsidRPr="007F7DD2">
        <w:t>将电子</w:t>
      </w:r>
      <w:proofErr w:type="spellEnd"/>
      <w:r w:rsidR="006C4E41" w:rsidRPr="007F7DD2">
        <w:rPr>
          <w:rFonts w:hint="eastAsia"/>
          <w:lang w:eastAsia="zh-CN"/>
        </w:rPr>
        <w:t>意见</w:t>
      </w:r>
      <w:proofErr w:type="spellStart"/>
      <w:r w:rsidR="00D0058E" w:rsidRPr="007F7DD2">
        <w:t>提交至</w:t>
      </w:r>
      <w:r w:rsidR="00D0058E" w:rsidRPr="007F7DD2">
        <w:t>http</w:t>
      </w:r>
      <w:proofErr w:type="spellEnd"/>
      <w:r w:rsidR="00D0058E" w:rsidRPr="007F7DD2">
        <w:t>://www.regulations.gov</w:t>
      </w:r>
      <w:r w:rsidR="00D0058E" w:rsidRPr="007F7DD2">
        <w:t>。</w:t>
      </w:r>
      <w:r w:rsidR="005E10C1" w:rsidRPr="007F7DD2">
        <w:rPr>
          <w:rFonts w:eastAsiaTheme="minorEastAsia" w:hint="eastAsia"/>
          <w:lang w:eastAsia="zh-CN"/>
        </w:rPr>
        <w:t>请</w:t>
      </w:r>
      <w:r w:rsidR="00D0058E" w:rsidRPr="007F7DD2">
        <w:rPr>
          <w:lang w:eastAsia="zh-CN"/>
        </w:rPr>
        <w:t>使用在联邦公报上公布的可用性通知中列出的案卷号标识所有</w:t>
      </w:r>
      <w:r w:rsidR="006C4E41" w:rsidRPr="007F7DD2">
        <w:rPr>
          <w:rFonts w:hint="eastAsia"/>
          <w:lang w:eastAsia="zh-CN"/>
        </w:rPr>
        <w:t>意见</w:t>
      </w:r>
      <w:r w:rsidR="00D0058E" w:rsidRPr="007F7DD2">
        <w:rPr>
          <w:lang w:eastAsia="zh-CN"/>
        </w:rPr>
        <w:t>。</w:t>
      </w:r>
    </w:p>
    <w:p w:rsidR="00CF42B5" w:rsidRPr="007F7DD2" w:rsidRDefault="00CF42B5" w:rsidP="00CF42B5">
      <w:pPr>
        <w:pStyle w:val="40"/>
        <w:spacing w:before="144"/>
        <w:rPr>
          <w:rFonts w:cs="宋体"/>
          <w:lang w:eastAsia="zh-CN"/>
        </w:rPr>
      </w:pPr>
    </w:p>
    <w:p w:rsidR="006C4E41" w:rsidRPr="007F7DD2" w:rsidRDefault="006C4E41" w:rsidP="00CF42B5">
      <w:pPr>
        <w:pStyle w:val="40"/>
        <w:spacing w:before="144"/>
        <w:rPr>
          <w:rFonts w:cs="宋体"/>
          <w:lang w:eastAsia="zh-CN"/>
        </w:rPr>
      </w:pPr>
      <w:r w:rsidRPr="007F7DD2">
        <w:rPr>
          <w:rFonts w:cs="宋体" w:hint="eastAsia"/>
          <w:lang w:eastAsia="zh-CN"/>
        </w:rPr>
        <w:t>针对本文件如有疑问，请联系</w:t>
      </w:r>
      <w:r w:rsidRPr="007F7DD2">
        <w:rPr>
          <w:lang w:eastAsia="zh-CN"/>
        </w:rPr>
        <w:t>John Hobson</w:t>
      </w:r>
      <w:r w:rsidRPr="007F7DD2">
        <w:rPr>
          <w:rFonts w:cs="宋体" w:hint="eastAsia"/>
          <w:lang w:eastAsia="zh-CN"/>
        </w:rPr>
        <w:t>，</w:t>
      </w:r>
      <w:r w:rsidR="005B5284" w:rsidRPr="007F7DD2">
        <w:rPr>
          <w:rFonts w:cs="宋体" w:hint="eastAsia"/>
          <w:lang w:eastAsia="zh-CN"/>
        </w:rPr>
        <w:t>微生物</w:t>
      </w:r>
      <w:r w:rsidRPr="007F7DD2">
        <w:rPr>
          <w:rFonts w:cs="宋体" w:hint="eastAsia"/>
          <w:lang w:eastAsia="zh-CN"/>
        </w:rPr>
        <w:t>器械部，电话：</w:t>
      </w:r>
      <w:r w:rsidRPr="007F7DD2">
        <w:rPr>
          <w:lang w:eastAsia="zh-CN"/>
        </w:rPr>
        <w:t>301-796-5892</w:t>
      </w:r>
      <w:r w:rsidRPr="007F7DD2">
        <w:rPr>
          <w:rFonts w:cs="宋体" w:hint="eastAsia"/>
          <w:lang w:eastAsia="zh-CN"/>
        </w:rPr>
        <w:t>（</w:t>
      </w:r>
      <w:hyperlink r:id="rId9" w:history="1">
        <w:r w:rsidRPr="007F7DD2">
          <w:rPr>
            <w:rStyle w:val="a3"/>
            <w:color w:val="000000" w:themeColor="text1"/>
            <w:lang w:eastAsia="zh-CN"/>
          </w:rPr>
          <w:t>John.Hobson@fda.hhs.gov</w:t>
        </w:r>
      </w:hyperlink>
      <w:r w:rsidRPr="007F7DD2">
        <w:rPr>
          <w:rFonts w:cs="宋体" w:hint="eastAsia"/>
          <w:lang w:eastAsia="zh-CN"/>
        </w:rPr>
        <w:t>）。</w:t>
      </w:r>
    </w:p>
    <w:p w:rsidR="006C4E41" w:rsidRPr="007F7DD2" w:rsidRDefault="006C4E41" w:rsidP="00CF42B5">
      <w:pPr>
        <w:pStyle w:val="40"/>
        <w:spacing w:before="144"/>
        <w:rPr>
          <w:lang w:eastAsia="zh-CN"/>
        </w:rPr>
      </w:pPr>
    </w:p>
    <w:p w:rsidR="00CF42B5" w:rsidRPr="007F7DD2" w:rsidRDefault="00CF42B5" w:rsidP="00CF42B5">
      <w:pPr>
        <w:pStyle w:val="40"/>
        <w:spacing w:before="144"/>
        <w:rPr>
          <w:lang w:eastAsia="zh-CN"/>
        </w:rPr>
      </w:pPr>
    </w:p>
    <w:p w:rsidR="00CF42B5" w:rsidRPr="007F7DD2" w:rsidRDefault="00CF42B5" w:rsidP="00CF42B5">
      <w:pPr>
        <w:pStyle w:val="40"/>
        <w:spacing w:before="144"/>
        <w:rPr>
          <w:lang w:eastAsia="zh-CN"/>
        </w:rPr>
      </w:pPr>
    </w:p>
    <w:p w:rsidR="002240D8" w:rsidRPr="007F7DD2" w:rsidRDefault="006D15F1" w:rsidP="00CF42B5">
      <w:pPr>
        <w:pStyle w:val="40"/>
        <w:spacing w:before="144"/>
        <w:jc w:val="right"/>
        <w:rPr>
          <w:b/>
          <w:i/>
          <w:lang w:eastAsia="zh-CN"/>
        </w:rPr>
      </w:pPr>
      <w:r w:rsidRPr="007F7DD2">
        <w:rPr>
          <w:b/>
          <w:noProof/>
          <w:lang w:eastAsia="zh-CN" w:bidi="ar-SA"/>
        </w:rPr>
        <w:drawing>
          <wp:anchor distT="0" distB="254000" distL="63500" distR="1039495" simplePos="0" relativeHeight="251657728" behindDoc="1" locked="0" layoutInCell="1" allowOverlap="1" wp14:anchorId="2E61AB01" wp14:editId="73EA0247">
            <wp:simplePos x="0" y="0"/>
            <wp:positionH relativeFrom="margin">
              <wp:posOffset>91440</wp:posOffset>
            </wp:positionH>
            <wp:positionV relativeFrom="paragraph">
              <wp:posOffset>0</wp:posOffset>
            </wp:positionV>
            <wp:extent cx="877570" cy="987425"/>
            <wp:effectExtent l="0" t="0" r="0" b="3175"/>
            <wp:wrapSquare wrapText="right"/>
            <wp:docPr id="4"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570" cy="987425"/>
                    </a:xfrm>
                    <a:prstGeom prst="rect">
                      <a:avLst/>
                    </a:prstGeom>
                    <a:noFill/>
                  </pic:spPr>
                </pic:pic>
              </a:graphicData>
            </a:graphic>
            <wp14:sizeRelH relativeFrom="page">
              <wp14:pctWidth>0</wp14:pctWidth>
            </wp14:sizeRelH>
            <wp14:sizeRelV relativeFrom="page">
              <wp14:pctHeight>0</wp14:pctHeight>
            </wp14:sizeRelV>
          </wp:anchor>
        </w:drawing>
      </w:r>
      <w:r w:rsidR="002240D8" w:rsidRPr="007F7DD2">
        <w:rPr>
          <w:rFonts w:hint="eastAsia"/>
          <w:b/>
          <w:lang w:eastAsia="zh-CN"/>
        </w:rPr>
        <w:t>美</w:t>
      </w:r>
      <w:r w:rsidR="002240D8" w:rsidRPr="007F7DD2">
        <w:rPr>
          <w:b/>
          <w:lang w:eastAsia="zh-CN"/>
        </w:rPr>
        <w:t>国卫生</w:t>
      </w:r>
      <w:r w:rsidR="005671E8" w:rsidRPr="007F7DD2">
        <w:rPr>
          <w:rFonts w:hint="eastAsia"/>
          <w:b/>
          <w:lang w:eastAsia="zh-CN"/>
        </w:rPr>
        <w:t>与</w:t>
      </w:r>
      <w:r w:rsidR="002240D8" w:rsidRPr="007F7DD2">
        <w:rPr>
          <w:b/>
          <w:lang w:eastAsia="zh-CN"/>
        </w:rPr>
        <w:t>公众服务部</w:t>
      </w:r>
      <w:r w:rsidR="00CF42B5" w:rsidRPr="007F7DD2">
        <w:rPr>
          <w:rFonts w:hint="eastAsia"/>
          <w:b/>
          <w:lang w:eastAsia="zh-CN"/>
        </w:rPr>
        <w:br/>
      </w:r>
      <w:r w:rsidR="002240D8" w:rsidRPr="007F7DD2">
        <w:rPr>
          <w:b/>
          <w:lang w:eastAsia="zh-CN"/>
        </w:rPr>
        <w:t>食品药品监督管理局</w:t>
      </w:r>
      <w:r w:rsidR="00CF42B5" w:rsidRPr="007F7DD2">
        <w:rPr>
          <w:rFonts w:hint="eastAsia"/>
          <w:b/>
          <w:lang w:eastAsia="zh-CN"/>
        </w:rPr>
        <w:br/>
      </w:r>
      <w:r w:rsidR="002240D8" w:rsidRPr="007F7DD2">
        <w:rPr>
          <w:b/>
          <w:lang w:eastAsia="zh-CN"/>
        </w:rPr>
        <w:t>器械</w:t>
      </w:r>
      <w:r w:rsidR="005671E8" w:rsidRPr="007F7DD2">
        <w:rPr>
          <w:rFonts w:hint="eastAsia"/>
          <w:b/>
          <w:lang w:eastAsia="zh-CN"/>
        </w:rPr>
        <w:t>与</w:t>
      </w:r>
      <w:r w:rsidR="002240D8" w:rsidRPr="007F7DD2">
        <w:rPr>
          <w:b/>
          <w:lang w:eastAsia="zh-CN"/>
        </w:rPr>
        <w:t>辐射健康中心</w:t>
      </w:r>
      <w:r w:rsidR="00CF42B5" w:rsidRPr="007F7DD2">
        <w:rPr>
          <w:rFonts w:hint="eastAsia"/>
          <w:b/>
          <w:lang w:eastAsia="zh-CN"/>
        </w:rPr>
        <w:br/>
      </w:r>
      <w:r w:rsidR="005671E8" w:rsidRPr="007F7DD2">
        <w:rPr>
          <w:b/>
          <w:lang w:eastAsia="zh-CN"/>
        </w:rPr>
        <w:t>体外诊断</w:t>
      </w:r>
      <w:r w:rsidR="005671E8" w:rsidRPr="007F7DD2">
        <w:rPr>
          <w:rFonts w:hint="eastAsia"/>
          <w:b/>
          <w:lang w:eastAsia="zh-CN"/>
        </w:rPr>
        <w:t>器械评估</w:t>
      </w:r>
      <w:r w:rsidR="002240D8" w:rsidRPr="007F7DD2">
        <w:rPr>
          <w:b/>
          <w:lang w:eastAsia="zh-CN"/>
        </w:rPr>
        <w:t>和安全办公室</w:t>
      </w:r>
      <w:r w:rsidR="00CF42B5" w:rsidRPr="007F7DD2">
        <w:rPr>
          <w:rFonts w:hint="eastAsia"/>
          <w:b/>
          <w:lang w:eastAsia="zh-CN"/>
        </w:rPr>
        <w:br/>
      </w:r>
      <w:r w:rsidR="005B5284" w:rsidRPr="007F7DD2">
        <w:rPr>
          <w:rFonts w:hint="eastAsia"/>
          <w:b/>
          <w:lang w:eastAsia="zh-CN"/>
        </w:rPr>
        <w:t>微生物</w:t>
      </w:r>
      <w:r w:rsidR="002240D8" w:rsidRPr="007F7DD2">
        <w:rPr>
          <w:b/>
          <w:lang w:eastAsia="zh-CN"/>
        </w:rPr>
        <w:t>器械部</w:t>
      </w:r>
    </w:p>
    <w:p w:rsidR="00461EFE" w:rsidRPr="007F7DD2" w:rsidRDefault="006118DF" w:rsidP="00CF42B5">
      <w:pPr>
        <w:pStyle w:val="40"/>
        <w:spacing w:before="144"/>
        <w:rPr>
          <w:lang w:eastAsia="zh-CN"/>
        </w:rPr>
      </w:pPr>
      <w:r w:rsidRPr="007F7DD2">
        <w:rPr>
          <w:lang w:eastAsia="zh-CN"/>
        </w:rPr>
        <w:br w:type="page"/>
      </w:r>
    </w:p>
    <w:p w:rsidR="00461EFE" w:rsidRPr="007F7DD2" w:rsidRDefault="003929D9" w:rsidP="00CF42B5">
      <w:pPr>
        <w:pStyle w:val="40"/>
        <w:spacing w:before="144"/>
        <w:jc w:val="center"/>
        <w:rPr>
          <w:rFonts w:eastAsiaTheme="minorEastAsia"/>
          <w:b/>
          <w:sz w:val="44"/>
          <w:szCs w:val="44"/>
          <w:lang w:eastAsia="zh-CN"/>
        </w:rPr>
      </w:pPr>
      <w:r w:rsidRPr="007F7DD2">
        <w:rPr>
          <w:rFonts w:eastAsiaTheme="minorEastAsia"/>
          <w:b/>
          <w:sz w:val="44"/>
          <w:szCs w:val="44"/>
          <w:lang w:eastAsia="zh-CN"/>
        </w:rPr>
        <w:lastRenderedPageBreak/>
        <w:t>前言</w:t>
      </w:r>
    </w:p>
    <w:p w:rsidR="00CF42B5" w:rsidRPr="007F7DD2" w:rsidRDefault="00CF42B5" w:rsidP="00CF42B5">
      <w:pPr>
        <w:pStyle w:val="40"/>
        <w:spacing w:before="144"/>
        <w:rPr>
          <w:rFonts w:eastAsiaTheme="minorEastAsia"/>
          <w:lang w:eastAsia="zh-CN"/>
        </w:rPr>
      </w:pPr>
    </w:p>
    <w:p w:rsidR="00461EFE" w:rsidRPr="007F7DD2" w:rsidRDefault="003929D9" w:rsidP="00CF42B5">
      <w:pPr>
        <w:pStyle w:val="40"/>
        <w:spacing w:before="144"/>
        <w:rPr>
          <w:rFonts w:eastAsiaTheme="minorEastAsia"/>
          <w:b/>
          <w:sz w:val="30"/>
          <w:szCs w:val="30"/>
          <w:lang w:eastAsia="zh-CN"/>
        </w:rPr>
      </w:pPr>
      <w:r w:rsidRPr="007F7DD2">
        <w:rPr>
          <w:rFonts w:eastAsiaTheme="minorEastAsia"/>
          <w:b/>
          <w:sz w:val="30"/>
          <w:szCs w:val="30"/>
          <w:lang w:eastAsia="zh-CN"/>
        </w:rPr>
        <w:t>其他副本</w:t>
      </w:r>
    </w:p>
    <w:p w:rsidR="0022712E" w:rsidRPr="007F7DD2" w:rsidRDefault="00F7764E" w:rsidP="00CF42B5">
      <w:pPr>
        <w:pStyle w:val="40"/>
        <w:spacing w:before="144"/>
        <w:rPr>
          <w:lang w:eastAsia="zh-CN"/>
        </w:rPr>
      </w:pPr>
      <w:r w:rsidRPr="007F7DD2">
        <w:rPr>
          <w:rFonts w:cs="宋体" w:hint="eastAsia"/>
          <w:lang w:eastAsia="zh-CN"/>
        </w:rPr>
        <w:t>其他副本</w:t>
      </w:r>
      <w:r w:rsidRPr="007F7DD2">
        <w:rPr>
          <w:lang w:eastAsia="zh-CN"/>
        </w:rPr>
        <w:t>可从以下网址获得</w:t>
      </w:r>
      <w:r w:rsidRPr="007F7DD2">
        <w:rPr>
          <w:rFonts w:hint="eastAsia"/>
          <w:lang w:eastAsia="zh-CN"/>
        </w:rPr>
        <w:t>：</w:t>
      </w:r>
      <w:r w:rsidRPr="007F7DD2">
        <w:t>http://www.fda.gov/MedicalDevices/DeviceRegulationandGuidance/GuidanceDocuments/ default.htm</w:t>
      </w:r>
      <w:r w:rsidRPr="007F7DD2">
        <w:rPr>
          <w:rFonts w:cs="宋体" w:hint="eastAsia"/>
        </w:rPr>
        <w:t>。</w:t>
      </w:r>
      <w:hyperlink r:id="rId11" w:history="1">
        <w:r w:rsidR="005671E8" w:rsidRPr="007F7DD2">
          <w:rPr>
            <w:rStyle w:val="a3"/>
            <w:color w:val="000000" w:themeColor="text1"/>
            <w:u w:val="none"/>
            <w:lang w:eastAsia="zh-CN"/>
          </w:rPr>
          <w:t>贵公司</w:t>
        </w:r>
        <w:r w:rsidRPr="007F7DD2">
          <w:rPr>
            <w:rStyle w:val="a3"/>
            <w:color w:val="000000" w:themeColor="text1"/>
            <w:u w:val="none"/>
            <w:lang w:eastAsia="zh-CN"/>
          </w:rPr>
          <w:t>还可以向</w:t>
        </w:r>
        <w:r w:rsidRPr="007F7DD2">
          <w:rPr>
            <w:rStyle w:val="a3"/>
            <w:color w:val="000000" w:themeColor="text1"/>
            <w:lang w:eastAsia="zh-CN"/>
          </w:rPr>
          <w:t>dsmica@fda.hhs.gov</w:t>
        </w:r>
      </w:hyperlink>
      <w:r w:rsidRPr="007F7DD2">
        <w:rPr>
          <w:lang w:eastAsia="zh-CN"/>
        </w:rPr>
        <w:t>发送电子邮件，以获得指南的电子副本，或向</w:t>
      </w:r>
      <w:r w:rsidRPr="007F7DD2">
        <w:rPr>
          <w:lang w:eastAsia="zh-CN"/>
        </w:rPr>
        <w:t>301-847-8149</w:t>
      </w:r>
      <w:r w:rsidRPr="007F7DD2">
        <w:rPr>
          <w:lang w:eastAsia="zh-CN"/>
        </w:rPr>
        <w:t>发送传真以接收硬拷贝。</w:t>
      </w:r>
      <w:r w:rsidRPr="007F7DD2">
        <w:rPr>
          <w:lang w:eastAsia="zh-CN"/>
        </w:rPr>
        <w:t xml:space="preserve"> </w:t>
      </w:r>
      <w:r w:rsidRPr="007F7DD2">
        <w:rPr>
          <w:lang w:eastAsia="zh-CN"/>
        </w:rPr>
        <w:t>请使用文档编号（</w:t>
      </w:r>
      <w:r w:rsidRPr="007F7DD2">
        <w:rPr>
          <w:lang w:eastAsia="zh-CN"/>
        </w:rPr>
        <w:t>1803</w:t>
      </w:r>
      <w:r w:rsidRPr="007F7DD2">
        <w:rPr>
          <w:lang w:eastAsia="zh-CN"/>
        </w:rPr>
        <w:t>）来标识</w:t>
      </w:r>
      <w:r w:rsidR="005671E8" w:rsidRPr="007F7DD2">
        <w:rPr>
          <w:lang w:eastAsia="zh-CN"/>
        </w:rPr>
        <w:t>贵公司</w:t>
      </w:r>
      <w:r w:rsidRPr="007F7DD2">
        <w:rPr>
          <w:lang w:eastAsia="zh-CN"/>
        </w:rPr>
        <w:t>要求的指南。</w:t>
      </w:r>
    </w:p>
    <w:p w:rsidR="00D85A1E" w:rsidRPr="007F7DD2" w:rsidRDefault="00D85A1E" w:rsidP="00CF42B5">
      <w:pPr>
        <w:pStyle w:val="40"/>
        <w:spacing w:before="144"/>
        <w:rPr>
          <w:lang w:eastAsia="zh-CN"/>
        </w:rPr>
      </w:pPr>
    </w:p>
    <w:p w:rsidR="00D85A1E" w:rsidRPr="007F7DD2" w:rsidRDefault="00D85A1E" w:rsidP="00CF42B5">
      <w:pPr>
        <w:pStyle w:val="40"/>
        <w:spacing w:before="144"/>
        <w:rPr>
          <w:lang w:eastAsia="zh-CN"/>
        </w:rPr>
        <w:sectPr w:rsidR="00D85A1E" w:rsidRPr="007F7DD2" w:rsidSect="00EA26FE">
          <w:headerReference w:type="default" r:id="rId12"/>
          <w:headerReference w:type="first" r:id="rId13"/>
          <w:type w:val="continuous"/>
          <w:pgSz w:w="11907" w:h="16840" w:code="9"/>
          <w:pgMar w:top="1440" w:right="1797" w:bottom="1440" w:left="1797" w:header="851" w:footer="851" w:gutter="0"/>
          <w:cols w:space="720"/>
          <w:noEndnote/>
          <w:titlePg/>
          <w:docGrid w:linePitch="360"/>
        </w:sectPr>
      </w:pPr>
    </w:p>
    <w:p w:rsidR="00461EFE" w:rsidRPr="007F7DD2" w:rsidRDefault="00247B90" w:rsidP="00D85A1E">
      <w:pPr>
        <w:pStyle w:val="40"/>
        <w:spacing w:before="144"/>
        <w:jc w:val="center"/>
        <w:rPr>
          <w:rFonts w:eastAsiaTheme="minorEastAsia"/>
          <w:b/>
          <w:lang w:eastAsia="zh-CN"/>
        </w:rPr>
      </w:pPr>
      <w:r w:rsidRPr="007F7DD2">
        <w:rPr>
          <w:rFonts w:eastAsiaTheme="minorEastAsia"/>
          <w:b/>
          <w:lang w:eastAsia="zh-CN"/>
        </w:rPr>
        <w:lastRenderedPageBreak/>
        <w:t>目录</w:t>
      </w:r>
    </w:p>
    <w:p w:rsidR="00D86E7D" w:rsidRDefault="00D86E7D" w:rsidP="00D86E7D">
      <w:pPr>
        <w:pStyle w:val="12"/>
        <w:spacing w:before="60"/>
        <w:ind w:right="480"/>
        <w:rPr>
          <w:rFonts w:asciiTheme="minorHAnsi" w:eastAsiaTheme="minorEastAsia" w:hAnsiTheme="minorHAnsi" w:cstheme="minorBidi"/>
          <w:noProof/>
          <w:color w:val="auto"/>
          <w:kern w:val="2"/>
          <w:sz w:val="21"/>
          <w:szCs w:val="22"/>
          <w:lang w:eastAsia="zh-CN" w:bidi="ar-SA"/>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TOC \o \h \z \u</w:instrText>
      </w:r>
      <w:r>
        <w:rPr>
          <w:rFonts w:eastAsiaTheme="minorEastAsia"/>
          <w:lang w:eastAsia="zh-CN"/>
        </w:rPr>
        <w:instrText xml:space="preserve"> </w:instrText>
      </w:r>
      <w:r>
        <w:rPr>
          <w:rFonts w:eastAsiaTheme="minorEastAsia"/>
          <w:lang w:eastAsia="zh-CN"/>
        </w:rPr>
        <w:fldChar w:fldCharType="separate"/>
      </w:r>
      <w:hyperlink w:anchor="_Toc345668097" w:history="1">
        <w:r w:rsidRPr="00886FC9">
          <w:rPr>
            <w:rStyle w:val="a3"/>
            <w:b/>
            <w:noProof/>
          </w:rPr>
          <w:t>1.</w:t>
        </w:r>
        <w:r>
          <w:rPr>
            <w:rFonts w:asciiTheme="minorHAnsi" w:eastAsiaTheme="minorEastAsia" w:hAnsiTheme="minorHAnsi" w:cstheme="minorBidi"/>
            <w:noProof/>
            <w:color w:val="auto"/>
            <w:kern w:val="2"/>
            <w:sz w:val="21"/>
            <w:szCs w:val="22"/>
            <w:lang w:eastAsia="zh-CN" w:bidi="ar-SA"/>
          </w:rPr>
          <w:tab/>
        </w:r>
        <w:r w:rsidRPr="00886FC9">
          <w:rPr>
            <w:rStyle w:val="a3"/>
            <w:rFonts w:hint="eastAsia"/>
            <w:b/>
            <w:noProof/>
            <w:lang w:eastAsia="zh-CN"/>
          </w:rPr>
          <w:t>简介</w:t>
        </w:r>
        <w:r>
          <w:rPr>
            <w:noProof/>
            <w:webHidden/>
          </w:rPr>
          <w:tab/>
        </w:r>
        <w:r>
          <w:rPr>
            <w:noProof/>
            <w:webHidden/>
          </w:rPr>
          <w:fldChar w:fldCharType="begin"/>
        </w:r>
        <w:r>
          <w:rPr>
            <w:noProof/>
            <w:webHidden/>
          </w:rPr>
          <w:instrText xml:space="preserve"> PAGEREF _Toc345668097 \h </w:instrText>
        </w:r>
        <w:r>
          <w:rPr>
            <w:noProof/>
            <w:webHidden/>
          </w:rPr>
        </w:r>
        <w:r>
          <w:rPr>
            <w:noProof/>
            <w:webHidden/>
          </w:rPr>
          <w:fldChar w:fldCharType="separate"/>
        </w:r>
        <w:r>
          <w:rPr>
            <w:noProof/>
            <w:webHidden/>
          </w:rPr>
          <w:t>1</w:t>
        </w:r>
        <w:r>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098" w:history="1">
        <w:r w:rsidR="00D86E7D" w:rsidRPr="00886FC9">
          <w:rPr>
            <w:rStyle w:val="a3"/>
            <w:b/>
            <w:noProof/>
            <w:lang w:eastAsia="zh-CN"/>
          </w:rPr>
          <w:t>2.</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背景</w:t>
        </w:r>
        <w:r w:rsidR="00D86E7D">
          <w:rPr>
            <w:noProof/>
            <w:webHidden/>
          </w:rPr>
          <w:tab/>
        </w:r>
        <w:r w:rsidR="00D86E7D">
          <w:rPr>
            <w:noProof/>
            <w:webHidden/>
          </w:rPr>
          <w:fldChar w:fldCharType="begin"/>
        </w:r>
        <w:r w:rsidR="00D86E7D">
          <w:rPr>
            <w:noProof/>
            <w:webHidden/>
          </w:rPr>
          <w:instrText xml:space="preserve"> PAGEREF _Toc345668098 \h </w:instrText>
        </w:r>
        <w:r w:rsidR="00D86E7D">
          <w:rPr>
            <w:noProof/>
            <w:webHidden/>
          </w:rPr>
        </w:r>
        <w:r w:rsidR="00D86E7D">
          <w:rPr>
            <w:noProof/>
            <w:webHidden/>
          </w:rPr>
          <w:fldChar w:fldCharType="separate"/>
        </w:r>
        <w:r w:rsidR="00D86E7D">
          <w:rPr>
            <w:noProof/>
            <w:webHidden/>
          </w:rPr>
          <w:t>2</w:t>
        </w:r>
        <w:r w:rsidR="00D86E7D">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099" w:history="1">
        <w:r w:rsidR="00D86E7D" w:rsidRPr="00886FC9">
          <w:rPr>
            <w:rStyle w:val="a3"/>
            <w:b/>
            <w:noProof/>
            <w:lang w:eastAsia="zh-CN"/>
          </w:rPr>
          <w:t>3.</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范围</w:t>
        </w:r>
        <w:r w:rsidR="00D86E7D">
          <w:rPr>
            <w:noProof/>
            <w:webHidden/>
          </w:rPr>
          <w:tab/>
        </w:r>
        <w:r w:rsidR="00D86E7D">
          <w:rPr>
            <w:noProof/>
            <w:webHidden/>
          </w:rPr>
          <w:fldChar w:fldCharType="begin"/>
        </w:r>
        <w:r w:rsidR="00D86E7D">
          <w:rPr>
            <w:noProof/>
            <w:webHidden/>
          </w:rPr>
          <w:instrText xml:space="preserve"> PAGEREF _Toc345668099 \h </w:instrText>
        </w:r>
        <w:r w:rsidR="00D86E7D">
          <w:rPr>
            <w:noProof/>
            <w:webHidden/>
          </w:rPr>
        </w:r>
        <w:r w:rsidR="00D86E7D">
          <w:rPr>
            <w:noProof/>
            <w:webHidden/>
          </w:rPr>
          <w:fldChar w:fldCharType="separate"/>
        </w:r>
        <w:r w:rsidR="00D86E7D">
          <w:rPr>
            <w:noProof/>
            <w:webHidden/>
          </w:rPr>
          <w:t>2</w:t>
        </w:r>
        <w:r w:rsidR="00D86E7D">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100" w:history="1">
        <w:r w:rsidR="00D86E7D" w:rsidRPr="00886FC9">
          <w:rPr>
            <w:rStyle w:val="a3"/>
            <w:b/>
            <w:noProof/>
            <w:lang w:eastAsia="zh-CN"/>
          </w:rPr>
          <w:t>4.</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健康风险</w:t>
        </w:r>
        <w:r w:rsidR="00D86E7D">
          <w:rPr>
            <w:noProof/>
            <w:webHidden/>
          </w:rPr>
          <w:tab/>
        </w:r>
        <w:r w:rsidR="00D86E7D">
          <w:rPr>
            <w:noProof/>
            <w:webHidden/>
          </w:rPr>
          <w:fldChar w:fldCharType="begin"/>
        </w:r>
        <w:r w:rsidR="00D86E7D">
          <w:rPr>
            <w:noProof/>
            <w:webHidden/>
          </w:rPr>
          <w:instrText xml:space="preserve"> PAGEREF _Toc345668100 \h </w:instrText>
        </w:r>
        <w:r w:rsidR="00D86E7D">
          <w:rPr>
            <w:noProof/>
            <w:webHidden/>
          </w:rPr>
        </w:r>
        <w:r w:rsidR="00D86E7D">
          <w:rPr>
            <w:noProof/>
            <w:webHidden/>
          </w:rPr>
          <w:fldChar w:fldCharType="separate"/>
        </w:r>
        <w:r w:rsidR="00D86E7D">
          <w:rPr>
            <w:noProof/>
            <w:webHidden/>
          </w:rPr>
          <w:t>3</w:t>
        </w:r>
        <w:r w:rsidR="00D86E7D">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101" w:history="1">
        <w:r w:rsidR="00D86E7D" w:rsidRPr="00886FC9">
          <w:rPr>
            <w:rStyle w:val="a3"/>
            <w:b/>
            <w:noProof/>
            <w:lang w:eastAsia="zh-CN"/>
          </w:rPr>
          <w:t>5.</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器械描述</w:t>
        </w:r>
        <w:r w:rsidR="00D86E7D">
          <w:rPr>
            <w:noProof/>
            <w:webHidden/>
          </w:rPr>
          <w:tab/>
        </w:r>
        <w:r w:rsidR="00D86E7D">
          <w:rPr>
            <w:noProof/>
            <w:webHidden/>
          </w:rPr>
          <w:fldChar w:fldCharType="begin"/>
        </w:r>
        <w:r w:rsidR="00D86E7D">
          <w:rPr>
            <w:noProof/>
            <w:webHidden/>
          </w:rPr>
          <w:instrText xml:space="preserve"> PAGEREF _Toc345668101 \h </w:instrText>
        </w:r>
        <w:r w:rsidR="00D86E7D">
          <w:rPr>
            <w:noProof/>
            <w:webHidden/>
          </w:rPr>
        </w:r>
        <w:r w:rsidR="00D86E7D">
          <w:rPr>
            <w:noProof/>
            <w:webHidden/>
          </w:rPr>
          <w:fldChar w:fldCharType="separate"/>
        </w:r>
        <w:r w:rsidR="00D86E7D">
          <w:rPr>
            <w:noProof/>
            <w:webHidden/>
          </w:rPr>
          <w:t>3</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2" w:history="1">
        <w:r w:rsidR="00D86E7D" w:rsidRPr="00886FC9">
          <w:rPr>
            <w:rStyle w:val="a3"/>
            <w:noProof/>
          </w:rPr>
          <w:t>A.</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预期用途</w:t>
        </w:r>
        <w:r w:rsidR="00D86E7D">
          <w:rPr>
            <w:noProof/>
            <w:webHidden/>
          </w:rPr>
          <w:tab/>
        </w:r>
        <w:r w:rsidR="00D86E7D">
          <w:rPr>
            <w:noProof/>
            <w:webHidden/>
          </w:rPr>
          <w:fldChar w:fldCharType="begin"/>
        </w:r>
        <w:r w:rsidR="00D86E7D">
          <w:rPr>
            <w:noProof/>
            <w:webHidden/>
          </w:rPr>
          <w:instrText xml:space="preserve"> PAGEREF _Toc345668102 \h </w:instrText>
        </w:r>
        <w:r w:rsidR="00D86E7D">
          <w:rPr>
            <w:noProof/>
            <w:webHidden/>
          </w:rPr>
        </w:r>
        <w:r w:rsidR="00D86E7D">
          <w:rPr>
            <w:noProof/>
            <w:webHidden/>
          </w:rPr>
          <w:fldChar w:fldCharType="separate"/>
        </w:r>
        <w:r w:rsidR="00D86E7D">
          <w:rPr>
            <w:noProof/>
            <w:webHidden/>
          </w:rPr>
          <w:t>4</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3" w:history="1">
        <w:r w:rsidR="00D86E7D" w:rsidRPr="00886FC9">
          <w:rPr>
            <w:rStyle w:val="a3"/>
            <w:noProof/>
            <w:lang w:eastAsia="zh-CN"/>
          </w:rPr>
          <w:t>B.</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检测方法学</w:t>
        </w:r>
        <w:r w:rsidR="00D86E7D">
          <w:rPr>
            <w:noProof/>
            <w:webHidden/>
          </w:rPr>
          <w:tab/>
        </w:r>
        <w:r w:rsidR="00D86E7D">
          <w:rPr>
            <w:noProof/>
            <w:webHidden/>
          </w:rPr>
          <w:fldChar w:fldCharType="begin"/>
        </w:r>
        <w:r w:rsidR="00D86E7D">
          <w:rPr>
            <w:noProof/>
            <w:webHidden/>
          </w:rPr>
          <w:instrText xml:space="preserve"> PAGEREF _Toc345668103 \h </w:instrText>
        </w:r>
        <w:r w:rsidR="00D86E7D">
          <w:rPr>
            <w:noProof/>
            <w:webHidden/>
          </w:rPr>
        </w:r>
        <w:r w:rsidR="00D86E7D">
          <w:rPr>
            <w:noProof/>
            <w:webHidden/>
          </w:rPr>
          <w:fldChar w:fldCharType="separate"/>
        </w:r>
        <w:r w:rsidR="00D86E7D">
          <w:rPr>
            <w:noProof/>
            <w:webHidden/>
          </w:rPr>
          <w:t>4</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4" w:history="1">
        <w:r w:rsidR="00D86E7D" w:rsidRPr="00886FC9">
          <w:rPr>
            <w:rStyle w:val="a3"/>
            <w:noProof/>
            <w:lang w:eastAsia="zh-CN"/>
          </w:rPr>
          <w:t>C.</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辅助试剂</w:t>
        </w:r>
        <w:r w:rsidR="00D86E7D">
          <w:rPr>
            <w:noProof/>
            <w:webHidden/>
          </w:rPr>
          <w:tab/>
        </w:r>
        <w:r w:rsidR="00D86E7D">
          <w:rPr>
            <w:noProof/>
            <w:webHidden/>
          </w:rPr>
          <w:fldChar w:fldCharType="begin"/>
        </w:r>
        <w:r w:rsidR="00D86E7D">
          <w:rPr>
            <w:noProof/>
            <w:webHidden/>
          </w:rPr>
          <w:instrText xml:space="preserve"> PAGEREF _Toc345668104 \h </w:instrText>
        </w:r>
        <w:r w:rsidR="00D86E7D">
          <w:rPr>
            <w:noProof/>
            <w:webHidden/>
          </w:rPr>
        </w:r>
        <w:r w:rsidR="00D86E7D">
          <w:rPr>
            <w:noProof/>
            <w:webHidden/>
          </w:rPr>
          <w:fldChar w:fldCharType="separate"/>
        </w:r>
        <w:r w:rsidR="00D86E7D">
          <w:rPr>
            <w:noProof/>
            <w:webHidden/>
          </w:rPr>
          <w:t>5</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5" w:history="1">
        <w:r w:rsidR="00D86E7D" w:rsidRPr="00886FC9">
          <w:rPr>
            <w:rStyle w:val="a3"/>
            <w:noProof/>
            <w:lang w:eastAsia="zh-CN"/>
          </w:rPr>
          <w:t>D.</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对照</w:t>
        </w:r>
        <w:r w:rsidR="00D86E7D">
          <w:rPr>
            <w:noProof/>
            <w:webHidden/>
          </w:rPr>
          <w:tab/>
        </w:r>
        <w:r w:rsidR="00D86E7D">
          <w:rPr>
            <w:noProof/>
            <w:webHidden/>
          </w:rPr>
          <w:fldChar w:fldCharType="begin"/>
        </w:r>
        <w:r w:rsidR="00D86E7D">
          <w:rPr>
            <w:noProof/>
            <w:webHidden/>
          </w:rPr>
          <w:instrText xml:space="preserve"> PAGEREF _Toc345668105 \h </w:instrText>
        </w:r>
        <w:r w:rsidR="00D86E7D">
          <w:rPr>
            <w:noProof/>
            <w:webHidden/>
          </w:rPr>
        </w:r>
        <w:r w:rsidR="00D86E7D">
          <w:rPr>
            <w:noProof/>
            <w:webHidden/>
          </w:rPr>
          <w:fldChar w:fldCharType="separate"/>
        </w:r>
        <w:r w:rsidR="00D86E7D">
          <w:rPr>
            <w:noProof/>
            <w:webHidden/>
          </w:rPr>
          <w:t>7</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6" w:history="1">
        <w:r w:rsidR="00D86E7D" w:rsidRPr="00886FC9">
          <w:rPr>
            <w:rStyle w:val="a3"/>
            <w:noProof/>
            <w:lang w:eastAsia="zh-CN"/>
          </w:rPr>
          <w:t>E.</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解释检测结果</w:t>
        </w:r>
        <w:r w:rsidR="00D86E7D" w:rsidRPr="00886FC9">
          <w:rPr>
            <w:rStyle w:val="a3"/>
            <w:noProof/>
            <w:lang w:eastAsia="zh-CN"/>
          </w:rPr>
          <w:t>/</w:t>
        </w:r>
        <w:r w:rsidR="00D86E7D" w:rsidRPr="00886FC9">
          <w:rPr>
            <w:rStyle w:val="a3"/>
            <w:rFonts w:hint="eastAsia"/>
            <w:noProof/>
            <w:lang w:eastAsia="zh-CN"/>
          </w:rPr>
          <w:t>报告</w:t>
        </w:r>
        <w:r w:rsidR="00D86E7D">
          <w:rPr>
            <w:noProof/>
            <w:webHidden/>
          </w:rPr>
          <w:tab/>
        </w:r>
        <w:r w:rsidR="00D86E7D">
          <w:rPr>
            <w:noProof/>
            <w:webHidden/>
          </w:rPr>
          <w:fldChar w:fldCharType="begin"/>
        </w:r>
        <w:r w:rsidR="00D86E7D">
          <w:rPr>
            <w:noProof/>
            <w:webHidden/>
          </w:rPr>
          <w:instrText xml:space="preserve"> PAGEREF _Toc345668106 \h </w:instrText>
        </w:r>
        <w:r w:rsidR="00D86E7D">
          <w:rPr>
            <w:noProof/>
            <w:webHidden/>
          </w:rPr>
        </w:r>
        <w:r w:rsidR="00D86E7D">
          <w:rPr>
            <w:noProof/>
            <w:webHidden/>
          </w:rPr>
          <w:fldChar w:fldCharType="separate"/>
        </w:r>
        <w:r w:rsidR="00D86E7D">
          <w:rPr>
            <w:noProof/>
            <w:webHidden/>
          </w:rPr>
          <w:t>9</w:t>
        </w:r>
        <w:r w:rsidR="00D86E7D">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107" w:history="1">
        <w:r w:rsidR="00D86E7D" w:rsidRPr="00886FC9">
          <w:rPr>
            <w:rStyle w:val="a3"/>
            <w:b/>
            <w:noProof/>
            <w:lang w:eastAsia="zh-CN"/>
          </w:rPr>
          <w:t>6.</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性能特征</w:t>
        </w:r>
        <w:r w:rsidR="00D86E7D">
          <w:rPr>
            <w:noProof/>
            <w:webHidden/>
          </w:rPr>
          <w:tab/>
        </w:r>
        <w:r w:rsidR="00D86E7D">
          <w:rPr>
            <w:noProof/>
            <w:webHidden/>
          </w:rPr>
          <w:fldChar w:fldCharType="begin"/>
        </w:r>
        <w:r w:rsidR="00D86E7D">
          <w:rPr>
            <w:noProof/>
            <w:webHidden/>
          </w:rPr>
          <w:instrText xml:space="preserve"> PAGEREF _Toc345668107 \h </w:instrText>
        </w:r>
        <w:r w:rsidR="00D86E7D">
          <w:rPr>
            <w:noProof/>
            <w:webHidden/>
          </w:rPr>
        </w:r>
        <w:r w:rsidR="00D86E7D">
          <w:rPr>
            <w:noProof/>
            <w:webHidden/>
          </w:rPr>
          <w:fldChar w:fldCharType="separate"/>
        </w:r>
        <w:r w:rsidR="00D86E7D">
          <w:rPr>
            <w:noProof/>
            <w:webHidden/>
          </w:rPr>
          <w:t>9</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8" w:history="1">
        <w:r w:rsidR="00D86E7D" w:rsidRPr="00886FC9">
          <w:rPr>
            <w:rStyle w:val="a3"/>
            <w:noProof/>
            <w:lang w:eastAsia="zh-CN"/>
          </w:rPr>
          <w:t>A.</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预分析因素</w:t>
        </w:r>
        <w:r w:rsidR="00D86E7D">
          <w:rPr>
            <w:noProof/>
            <w:webHidden/>
          </w:rPr>
          <w:tab/>
        </w:r>
        <w:r w:rsidR="00D86E7D">
          <w:rPr>
            <w:noProof/>
            <w:webHidden/>
          </w:rPr>
          <w:fldChar w:fldCharType="begin"/>
        </w:r>
        <w:r w:rsidR="00D86E7D">
          <w:rPr>
            <w:noProof/>
            <w:webHidden/>
          </w:rPr>
          <w:instrText xml:space="preserve"> PAGEREF _Toc345668108 \h </w:instrText>
        </w:r>
        <w:r w:rsidR="00D86E7D">
          <w:rPr>
            <w:noProof/>
            <w:webHidden/>
          </w:rPr>
        </w:r>
        <w:r w:rsidR="00D86E7D">
          <w:rPr>
            <w:noProof/>
            <w:webHidden/>
          </w:rPr>
          <w:fldChar w:fldCharType="separate"/>
        </w:r>
        <w:r w:rsidR="00D86E7D">
          <w:rPr>
            <w:noProof/>
            <w:webHidden/>
          </w:rPr>
          <w:t>10</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09" w:history="1">
        <w:r w:rsidR="00D86E7D" w:rsidRPr="00886FC9">
          <w:rPr>
            <w:rStyle w:val="a3"/>
            <w:noProof/>
            <w:lang w:eastAsia="zh-CN"/>
          </w:rPr>
          <w:t>B.</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分析性能</w:t>
        </w:r>
        <w:r w:rsidR="00D86E7D">
          <w:rPr>
            <w:noProof/>
            <w:webHidden/>
          </w:rPr>
          <w:tab/>
        </w:r>
        <w:r w:rsidR="00D86E7D">
          <w:rPr>
            <w:noProof/>
            <w:webHidden/>
          </w:rPr>
          <w:fldChar w:fldCharType="begin"/>
        </w:r>
        <w:r w:rsidR="00D86E7D">
          <w:rPr>
            <w:noProof/>
            <w:webHidden/>
          </w:rPr>
          <w:instrText xml:space="preserve"> PAGEREF _Toc345668109 \h </w:instrText>
        </w:r>
        <w:r w:rsidR="00D86E7D">
          <w:rPr>
            <w:noProof/>
            <w:webHidden/>
          </w:rPr>
        </w:r>
        <w:r w:rsidR="00D86E7D">
          <w:rPr>
            <w:noProof/>
            <w:webHidden/>
          </w:rPr>
          <w:fldChar w:fldCharType="separate"/>
        </w:r>
        <w:r w:rsidR="00D86E7D">
          <w:rPr>
            <w:noProof/>
            <w:webHidden/>
          </w:rPr>
          <w:t>13</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0" w:history="1">
        <w:r w:rsidR="00D86E7D" w:rsidRPr="00886FC9">
          <w:rPr>
            <w:rStyle w:val="a3"/>
            <w:noProof/>
            <w:lang w:eastAsia="zh-CN"/>
          </w:rPr>
          <w:t>C.</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仪器和软件</w:t>
        </w:r>
        <w:r w:rsidR="00D86E7D">
          <w:rPr>
            <w:noProof/>
            <w:webHidden/>
          </w:rPr>
          <w:tab/>
        </w:r>
        <w:r w:rsidR="00D86E7D">
          <w:rPr>
            <w:noProof/>
            <w:webHidden/>
          </w:rPr>
          <w:fldChar w:fldCharType="begin"/>
        </w:r>
        <w:r w:rsidR="00D86E7D">
          <w:rPr>
            <w:noProof/>
            <w:webHidden/>
          </w:rPr>
          <w:instrText xml:space="preserve"> PAGEREF _Toc345668110 \h </w:instrText>
        </w:r>
        <w:r w:rsidR="00D86E7D">
          <w:rPr>
            <w:noProof/>
            <w:webHidden/>
          </w:rPr>
        </w:r>
        <w:r w:rsidR="00D86E7D">
          <w:rPr>
            <w:noProof/>
            <w:webHidden/>
          </w:rPr>
          <w:fldChar w:fldCharType="separate"/>
        </w:r>
        <w:r w:rsidR="00D86E7D">
          <w:rPr>
            <w:noProof/>
            <w:webHidden/>
          </w:rPr>
          <w:t>20</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1" w:history="1">
        <w:r w:rsidR="00D86E7D" w:rsidRPr="00886FC9">
          <w:rPr>
            <w:rStyle w:val="a3"/>
            <w:noProof/>
            <w:lang w:eastAsia="zh-CN"/>
          </w:rPr>
          <w:t>D.</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临床表现研究</w:t>
        </w:r>
        <w:r w:rsidR="00D86E7D">
          <w:rPr>
            <w:noProof/>
            <w:webHidden/>
          </w:rPr>
          <w:tab/>
        </w:r>
        <w:r w:rsidR="00D86E7D">
          <w:rPr>
            <w:noProof/>
            <w:webHidden/>
          </w:rPr>
          <w:fldChar w:fldCharType="begin"/>
        </w:r>
        <w:r w:rsidR="00D86E7D">
          <w:rPr>
            <w:noProof/>
            <w:webHidden/>
          </w:rPr>
          <w:instrText xml:space="preserve"> PAGEREF _Toc345668111 \h </w:instrText>
        </w:r>
        <w:r w:rsidR="00D86E7D">
          <w:rPr>
            <w:noProof/>
            <w:webHidden/>
          </w:rPr>
        </w:r>
        <w:r w:rsidR="00D86E7D">
          <w:rPr>
            <w:noProof/>
            <w:webHidden/>
          </w:rPr>
          <w:fldChar w:fldCharType="separate"/>
        </w:r>
        <w:r w:rsidR="00D86E7D">
          <w:rPr>
            <w:noProof/>
            <w:webHidden/>
          </w:rPr>
          <w:t>21</w:t>
        </w:r>
        <w:r w:rsidR="00D86E7D">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112" w:history="1">
        <w:r w:rsidR="00D86E7D" w:rsidRPr="00886FC9">
          <w:rPr>
            <w:rStyle w:val="a3"/>
            <w:b/>
            <w:noProof/>
            <w:lang w:eastAsia="zh-CN"/>
          </w:rPr>
          <w:t>7.</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上市后分析</w:t>
        </w:r>
        <w:r w:rsidR="00D86E7D">
          <w:rPr>
            <w:noProof/>
            <w:webHidden/>
          </w:rPr>
          <w:tab/>
        </w:r>
        <w:r w:rsidR="00D86E7D">
          <w:rPr>
            <w:noProof/>
            <w:webHidden/>
          </w:rPr>
          <w:fldChar w:fldCharType="begin"/>
        </w:r>
        <w:r w:rsidR="00D86E7D">
          <w:rPr>
            <w:noProof/>
            <w:webHidden/>
          </w:rPr>
          <w:instrText xml:space="preserve"> PAGEREF _Toc345668112 \h </w:instrText>
        </w:r>
        <w:r w:rsidR="00D86E7D">
          <w:rPr>
            <w:noProof/>
            <w:webHidden/>
          </w:rPr>
        </w:r>
        <w:r w:rsidR="00D86E7D">
          <w:rPr>
            <w:noProof/>
            <w:webHidden/>
          </w:rPr>
          <w:fldChar w:fldCharType="separate"/>
        </w:r>
        <w:r w:rsidR="00D86E7D">
          <w:rPr>
            <w:noProof/>
            <w:webHidden/>
          </w:rPr>
          <w:t>27</w:t>
        </w:r>
        <w:r w:rsidR="00D86E7D">
          <w:rPr>
            <w:noProof/>
            <w:webHidden/>
          </w:rPr>
          <w:fldChar w:fldCharType="end"/>
        </w:r>
      </w:hyperlink>
    </w:p>
    <w:p w:rsidR="00D86E7D" w:rsidRDefault="00210C08" w:rsidP="00D86E7D">
      <w:pPr>
        <w:pStyle w:val="12"/>
        <w:spacing w:before="60"/>
        <w:ind w:right="480"/>
        <w:rPr>
          <w:rFonts w:asciiTheme="minorHAnsi" w:eastAsiaTheme="minorEastAsia" w:hAnsiTheme="minorHAnsi" w:cstheme="minorBidi"/>
          <w:noProof/>
          <w:color w:val="auto"/>
          <w:kern w:val="2"/>
          <w:sz w:val="21"/>
          <w:szCs w:val="22"/>
          <w:lang w:eastAsia="zh-CN" w:bidi="ar-SA"/>
        </w:rPr>
      </w:pPr>
      <w:hyperlink w:anchor="_Toc345668113" w:history="1">
        <w:r w:rsidR="00D86E7D" w:rsidRPr="00886FC9">
          <w:rPr>
            <w:rStyle w:val="a3"/>
            <w:b/>
            <w:noProof/>
            <w:lang w:eastAsia="zh-CN"/>
          </w:rPr>
          <w:t>8.</w:t>
        </w:r>
        <w:r w:rsidR="00D86E7D">
          <w:rPr>
            <w:rFonts w:asciiTheme="minorHAnsi" w:eastAsiaTheme="minorEastAsia" w:hAnsiTheme="minorHAnsi" w:cstheme="minorBidi"/>
            <w:noProof/>
            <w:color w:val="auto"/>
            <w:kern w:val="2"/>
            <w:sz w:val="21"/>
            <w:szCs w:val="22"/>
            <w:lang w:eastAsia="zh-CN" w:bidi="ar-SA"/>
          </w:rPr>
          <w:tab/>
        </w:r>
        <w:r w:rsidR="00D86E7D" w:rsidRPr="00886FC9">
          <w:rPr>
            <w:rStyle w:val="a3"/>
            <w:rFonts w:hint="eastAsia"/>
            <w:b/>
            <w:noProof/>
            <w:lang w:eastAsia="zh-CN"/>
          </w:rPr>
          <w:t>器械改进</w:t>
        </w:r>
        <w:r w:rsidR="00D86E7D">
          <w:rPr>
            <w:noProof/>
            <w:webHidden/>
          </w:rPr>
          <w:tab/>
        </w:r>
        <w:r w:rsidR="00D86E7D">
          <w:rPr>
            <w:noProof/>
            <w:webHidden/>
          </w:rPr>
          <w:fldChar w:fldCharType="begin"/>
        </w:r>
        <w:r w:rsidR="00D86E7D">
          <w:rPr>
            <w:noProof/>
            <w:webHidden/>
          </w:rPr>
          <w:instrText xml:space="preserve"> PAGEREF _Toc345668113 \h </w:instrText>
        </w:r>
        <w:r w:rsidR="00D86E7D">
          <w:rPr>
            <w:noProof/>
            <w:webHidden/>
          </w:rPr>
        </w:r>
        <w:r w:rsidR="00D86E7D">
          <w:rPr>
            <w:noProof/>
            <w:webHidden/>
          </w:rPr>
          <w:fldChar w:fldCharType="separate"/>
        </w:r>
        <w:r w:rsidR="00D86E7D">
          <w:rPr>
            <w:noProof/>
            <w:webHidden/>
          </w:rPr>
          <w:t>28</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4" w:history="1">
        <w:r w:rsidR="00D86E7D" w:rsidRPr="00886FC9">
          <w:rPr>
            <w:rStyle w:val="a3"/>
            <w:noProof/>
            <w:lang w:eastAsia="zh-CN"/>
          </w:rPr>
          <w:t>A.</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检测限</w:t>
        </w:r>
        <w:r w:rsidR="00D86E7D">
          <w:rPr>
            <w:noProof/>
            <w:webHidden/>
          </w:rPr>
          <w:tab/>
        </w:r>
        <w:r w:rsidR="00D86E7D">
          <w:rPr>
            <w:noProof/>
            <w:webHidden/>
          </w:rPr>
          <w:fldChar w:fldCharType="begin"/>
        </w:r>
        <w:r w:rsidR="00D86E7D">
          <w:rPr>
            <w:noProof/>
            <w:webHidden/>
          </w:rPr>
          <w:instrText xml:space="preserve"> PAGEREF _Toc345668114 \h </w:instrText>
        </w:r>
        <w:r w:rsidR="00D86E7D">
          <w:rPr>
            <w:noProof/>
            <w:webHidden/>
          </w:rPr>
        </w:r>
        <w:r w:rsidR="00D86E7D">
          <w:rPr>
            <w:noProof/>
            <w:webHidden/>
          </w:rPr>
          <w:fldChar w:fldCharType="separate"/>
        </w:r>
        <w:r w:rsidR="00D86E7D">
          <w:rPr>
            <w:noProof/>
            <w:webHidden/>
          </w:rPr>
          <w:t>28</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5" w:history="1">
        <w:r w:rsidR="00D86E7D" w:rsidRPr="00886FC9">
          <w:rPr>
            <w:rStyle w:val="a3"/>
            <w:noProof/>
            <w:lang w:eastAsia="zh-CN"/>
          </w:rPr>
          <w:t>B.</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分析反应性</w:t>
        </w:r>
        <w:r w:rsidR="00D86E7D">
          <w:rPr>
            <w:noProof/>
            <w:webHidden/>
          </w:rPr>
          <w:tab/>
        </w:r>
        <w:r w:rsidR="00D86E7D">
          <w:rPr>
            <w:noProof/>
            <w:webHidden/>
          </w:rPr>
          <w:fldChar w:fldCharType="begin"/>
        </w:r>
        <w:r w:rsidR="00D86E7D">
          <w:rPr>
            <w:noProof/>
            <w:webHidden/>
          </w:rPr>
          <w:instrText xml:space="preserve"> PAGEREF _Toc345668115 \h </w:instrText>
        </w:r>
        <w:r w:rsidR="00D86E7D">
          <w:rPr>
            <w:noProof/>
            <w:webHidden/>
          </w:rPr>
        </w:r>
        <w:r w:rsidR="00D86E7D">
          <w:rPr>
            <w:noProof/>
            <w:webHidden/>
          </w:rPr>
          <w:fldChar w:fldCharType="separate"/>
        </w:r>
        <w:r w:rsidR="00D86E7D">
          <w:rPr>
            <w:noProof/>
            <w:webHidden/>
          </w:rPr>
          <w:t>28</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6" w:history="1">
        <w:r w:rsidR="00D86E7D" w:rsidRPr="00886FC9">
          <w:rPr>
            <w:rStyle w:val="a3"/>
            <w:noProof/>
            <w:lang w:eastAsia="zh-CN"/>
          </w:rPr>
          <w:t>C.</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交叉反应性</w:t>
        </w:r>
        <w:r w:rsidR="00D86E7D">
          <w:rPr>
            <w:noProof/>
            <w:webHidden/>
          </w:rPr>
          <w:tab/>
        </w:r>
        <w:r w:rsidR="00D86E7D">
          <w:rPr>
            <w:noProof/>
            <w:webHidden/>
          </w:rPr>
          <w:fldChar w:fldCharType="begin"/>
        </w:r>
        <w:r w:rsidR="00D86E7D">
          <w:rPr>
            <w:noProof/>
            <w:webHidden/>
          </w:rPr>
          <w:instrText xml:space="preserve"> PAGEREF _Toc345668116 \h </w:instrText>
        </w:r>
        <w:r w:rsidR="00D86E7D">
          <w:rPr>
            <w:noProof/>
            <w:webHidden/>
          </w:rPr>
        </w:r>
        <w:r w:rsidR="00D86E7D">
          <w:rPr>
            <w:noProof/>
            <w:webHidden/>
          </w:rPr>
          <w:fldChar w:fldCharType="separate"/>
        </w:r>
        <w:r w:rsidR="00D86E7D">
          <w:rPr>
            <w:noProof/>
            <w:webHidden/>
          </w:rPr>
          <w:t>28</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7" w:history="1">
        <w:r w:rsidR="00D86E7D" w:rsidRPr="00886FC9">
          <w:rPr>
            <w:rStyle w:val="a3"/>
            <w:noProof/>
            <w:lang w:eastAsia="zh-CN"/>
          </w:rPr>
          <w:t>D.</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通过分析物的竞争干扰</w:t>
        </w:r>
        <w:r w:rsidR="00D86E7D" w:rsidRPr="00886FC9">
          <w:rPr>
            <w:rStyle w:val="a3"/>
            <w:noProof/>
            <w:lang w:eastAsia="zh-CN"/>
          </w:rPr>
          <w:t>/</w:t>
        </w:r>
        <w:r w:rsidR="00D86E7D" w:rsidRPr="00886FC9">
          <w:rPr>
            <w:rStyle w:val="a3"/>
            <w:rFonts w:hint="eastAsia"/>
            <w:noProof/>
            <w:lang w:eastAsia="zh-CN"/>
          </w:rPr>
          <w:t>其他微生物的干扰</w:t>
        </w:r>
        <w:r w:rsidR="00D86E7D">
          <w:rPr>
            <w:noProof/>
            <w:webHidden/>
          </w:rPr>
          <w:tab/>
        </w:r>
        <w:r w:rsidR="00D86E7D">
          <w:rPr>
            <w:noProof/>
            <w:webHidden/>
          </w:rPr>
          <w:fldChar w:fldCharType="begin"/>
        </w:r>
        <w:r w:rsidR="00D86E7D">
          <w:rPr>
            <w:noProof/>
            <w:webHidden/>
          </w:rPr>
          <w:instrText xml:space="preserve"> PAGEREF _Toc345668117 \h </w:instrText>
        </w:r>
        <w:r w:rsidR="00D86E7D">
          <w:rPr>
            <w:noProof/>
            <w:webHidden/>
          </w:rPr>
        </w:r>
        <w:r w:rsidR="00D86E7D">
          <w:rPr>
            <w:noProof/>
            <w:webHidden/>
          </w:rPr>
          <w:fldChar w:fldCharType="separate"/>
        </w:r>
        <w:r w:rsidR="00D86E7D">
          <w:rPr>
            <w:noProof/>
            <w:webHidden/>
          </w:rPr>
          <w:t>29</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8" w:history="1">
        <w:r w:rsidR="00D86E7D" w:rsidRPr="00886FC9">
          <w:rPr>
            <w:rStyle w:val="a3"/>
            <w:noProof/>
            <w:lang w:eastAsia="zh-CN"/>
          </w:rPr>
          <w:t>E.</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精度（重复性</w:t>
        </w:r>
        <w:r w:rsidR="00D86E7D" w:rsidRPr="00886FC9">
          <w:rPr>
            <w:rStyle w:val="a3"/>
            <w:noProof/>
            <w:lang w:eastAsia="zh-CN"/>
          </w:rPr>
          <w:t>/</w:t>
        </w:r>
        <w:r w:rsidR="00D86E7D" w:rsidRPr="00886FC9">
          <w:rPr>
            <w:rStyle w:val="a3"/>
            <w:rFonts w:hint="eastAsia"/>
            <w:noProof/>
            <w:lang w:eastAsia="zh-CN"/>
          </w:rPr>
          <w:t>重现性）</w:t>
        </w:r>
        <w:r w:rsidR="00D86E7D">
          <w:rPr>
            <w:noProof/>
            <w:webHidden/>
          </w:rPr>
          <w:tab/>
        </w:r>
        <w:r w:rsidR="00D86E7D">
          <w:rPr>
            <w:noProof/>
            <w:webHidden/>
          </w:rPr>
          <w:fldChar w:fldCharType="begin"/>
        </w:r>
        <w:r w:rsidR="00D86E7D">
          <w:rPr>
            <w:noProof/>
            <w:webHidden/>
          </w:rPr>
          <w:instrText xml:space="preserve"> PAGEREF _Toc345668118 \h </w:instrText>
        </w:r>
        <w:r w:rsidR="00D86E7D">
          <w:rPr>
            <w:noProof/>
            <w:webHidden/>
          </w:rPr>
        </w:r>
        <w:r w:rsidR="00D86E7D">
          <w:rPr>
            <w:noProof/>
            <w:webHidden/>
          </w:rPr>
          <w:fldChar w:fldCharType="separate"/>
        </w:r>
        <w:r w:rsidR="00D86E7D">
          <w:rPr>
            <w:noProof/>
            <w:webHidden/>
          </w:rPr>
          <w:t>29</w:t>
        </w:r>
        <w:r w:rsidR="00D86E7D">
          <w:rPr>
            <w:noProof/>
            <w:webHidden/>
          </w:rPr>
          <w:fldChar w:fldCharType="end"/>
        </w:r>
      </w:hyperlink>
    </w:p>
    <w:p w:rsidR="00D86E7D" w:rsidRDefault="00210C08" w:rsidP="00D86E7D">
      <w:pPr>
        <w:pStyle w:val="26"/>
        <w:spacing w:before="60"/>
        <w:ind w:left="480" w:right="480"/>
        <w:rPr>
          <w:rFonts w:asciiTheme="minorHAnsi" w:eastAsiaTheme="minorEastAsia" w:hAnsiTheme="minorHAnsi" w:cstheme="minorBidi"/>
          <w:b w:val="0"/>
          <w:bCs w:val="0"/>
          <w:noProof/>
          <w:color w:val="auto"/>
          <w:kern w:val="2"/>
          <w:sz w:val="21"/>
          <w:szCs w:val="22"/>
          <w:lang w:eastAsia="zh-CN" w:bidi="ar-SA"/>
        </w:rPr>
      </w:pPr>
      <w:hyperlink w:anchor="_Toc345668119" w:history="1">
        <w:r w:rsidR="00D86E7D" w:rsidRPr="00886FC9">
          <w:rPr>
            <w:rStyle w:val="a3"/>
            <w:noProof/>
            <w:lang w:eastAsia="zh-CN"/>
          </w:rPr>
          <w:t>F.</w:t>
        </w:r>
        <w:r w:rsidR="00D86E7D">
          <w:rPr>
            <w:rFonts w:asciiTheme="minorHAnsi" w:eastAsiaTheme="minorEastAsia" w:hAnsiTheme="minorHAnsi" w:cstheme="minorBidi"/>
            <w:b w:val="0"/>
            <w:bCs w:val="0"/>
            <w:noProof/>
            <w:color w:val="auto"/>
            <w:kern w:val="2"/>
            <w:sz w:val="21"/>
            <w:szCs w:val="22"/>
            <w:lang w:eastAsia="zh-CN" w:bidi="ar-SA"/>
          </w:rPr>
          <w:tab/>
        </w:r>
        <w:r w:rsidR="00D86E7D" w:rsidRPr="00886FC9">
          <w:rPr>
            <w:rStyle w:val="a3"/>
            <w:rFonts w:hint="eastAsia"/>
            <w:noProof/>
            <w:lang w:eastAsia="zh-CN"/>
          </w:rPr>
          <w:t>有限临床评价</w:t>
        </w:r>
        <w:r w:rsidR="00D86E7D">
          <w:rPr>
            <w:noProof/>
            <w:webHidden/>
          </w:rPr>
          <w:tab/>
        </w:r>
        <w:r w:rsidR="00D86E7D">
          <w:rPr>
            <w:noProof/>
            <w:webHidden/>
          </w:rPr>
          <w:fldChar w:fldCharType="begin"/>
        </w:r>
        <w:r w:rsidR="00D86E7D">
          <w:rPr>
            <w:noProof/>
            <w:webHidden/>
          </w:rPr>
          <w:instrText xml:space="preserve"> PAGEREF _Toc345668119 \h </w:instrText>
        </w:r>
        <w:r w:rsidR="00D86E7D">
          <w:rPr>
            <w:noProof/>
            <w:webHidden/>
          </w:rPr>
        </w:r>
        <w:r w:rsidR="00D86E7D">
          <w:rPr>
            <w:noProof/>
            <w:webHidden/>
          </w:rPr>
          <w:fldChar w:fldCharType="separate"/>
        </w:r>
        <w:r w:rsidR="00D86E7D">
          <w:rPr>
            <w:noProof/>
            <w:webHidden/>
          </w:rPr>
          <w:t>29</w:t>
        </w:r>
        <w:r w:rsidR="00D86E7D">
          <w:rPr>
            <w:noProof/>
            <w:webHidden/>
          </w:rPr>
          <w:fldChar w:fldCharType="end"/>
        </w:r>
      </w:hyperlink>
    </w:p>
    <w:p w:rsidR="00D86E7D" w:rsidRPr="007F7DD2" w:rsidRDefault="00D86E7D" w:rsidP="00CF42B5">
      <w:pPr>
        <w:pStyle w:val="40"/>
        <w:spacing w:before="144"/>
        <w:rPr>
          <w:rFonts w:eastAsiaTheme="minorEastAsia"/>
          <w:lang w:eastAsia="zh-CN"/>
        </w:rPr>
      </w:pPr>
      <w:r>
        <w:rPr>
          <w:rFonts w:eastAsiaTheme="minorEastAsia"/>
          <w:lang w:eastAsia="zh-CN"/>
        </w:rPr>
        <w:fldChar w:fldCharType="end"/>
      </w:r>
    </w:p>
    <w:p w:rsidR="00D85A1E" w:rsidRPr="007F7DD2" w:rsidRDefault="00D85A1E" w:rsidP="00CF42B5">
      <w:pPr>
        <w:pStyle w:val="40"/>
        <w:spacing w:before="144"/>
        <w:rPr>
          <w:rFonts w:eastAsiaTheme="minorEastAsia"/>
          <w:lang w:eastAsia="zh-CN"/>
        </w:rPr>
      </w:pPr>
      <w:r w:rsidRPr="007F7DD2">
        <w:rPr>
          <w:rFonts w:eastAsiaTheme="minorEastAsia"/>
          <w:lang w:eastAsia="zh-CN"/>
        </w:rPr>
        <w:br w:type="page"/>
      </w:r>
    </w:p>
    <w:p w:rsidR="00461EFE" w:rsidRPr="007F7DD2" w:rsidRDefault="00461EFE" w:rsidP="00CF42B5">
      <w:pPr>
        <w:pStyle w:val="40"/>
        <w:spacing w:before="144"/>
        <w:rPr>
          <w:sz w:val="2"/>
          <w:szCs w:val="2"/>
        </w:rPr>
      </w:pPr>
    </w:p>
    <w:p w:rsidR="00461EFE" w:rsidRPr="007F7DD2" w:rsidRDefault="00247B90" w:rsidP="00D85A1E">
      <w:pPr>
        <w:pStyle w:val="40"/>
        <w:pBdr>
          <w:bottom w:val="single" w:sz="4" w:space="1" w:color="auto"/>
        </w:pBdr>
        <w:spacing w:before="144"/>
        <w:jc w:val="center"/>
        <w:rPr>
          <w:b/>
          <w:sz w:val="48"/>
          <w:szCs w:val="48"/>
          <w:lang w:eastAsia="zh-CN"/>
        </w:rPr>
      </w:pPr>
      <w:r w:rsidRPr="007F7DD2">
        <w:rPr>
          <w:b/>
          <w:sz w:val="48"/>
          <w:szCs w:val="48"/>
          <w:lang w:eastAsia="zh-CN"/>
        </w:rPr>
        <w:t>行业和</w:t>
      </w:r>
      <w:r w:rsidR="005671E8" w:rsidRPr="007F7DD2">
        <w:rPr>
          <w:rFonts w:hint="eastAsia"/>
          <w:b/>
          <w:sz w:val="48"/>
          <w:szCs w:val="48"/>
          <w:lang w:eastAsia="zh-CN"/>
        </w:rPr>
        <w:t>FDA</w:t>
      </w:r>
      <w:r w:rsidRPr="007F7DD2">
        <w:rPr>
          <w:b/>
          <w:sz w:val="48"/>
          <w:szCs w:val="48"/>
          <w:lang w:eastAsia="zh-CN"/>
        </w:rPr>
        <w:t>工作人员指南</w:t>
      </w:r>
      <w:r w:rsidR="005C7C51" w:rsidRPr="007F7DD2">
        <w:rPr>
          <w:b/>
          <w:sz w:val="48"/>
          <w:szCs w:val="48"/>
          <w:lang w:eastAsia="zh-CN"/>
        </w:rPr>
        <w:t>草案</w:t>
      </w:r>
    </w:p>
    <w:p w:rsidR="00BC0CB3" w:rsidRPr="007F7DD2" w:rsidRDefault="00BC0CB3" w:rsidP="00D85A1E">
      <w:pPr>
        <w:pStyle w:val="40"/>
        <w:spacing w:before="144"/>
        <w:jc w:val="center"/>
        <w:rPr>
          <w:b/>
          <w:sz w:val="48"/>
          <w:szCs w:val="48"/>
          <w:lang w:eastAsia="zh-CN"/>
        </w:rPr>
      </w:pPr>
      <w:r w:rsidRPr="007F7DD2">
        <w:rPr>
          <w:b/>
          <w:sz w:val="48"/>
          <w:szCs w:val="48"/>
          <w:lang w:eastAsia="zh-CN"/>
        </w:rPr>
        <w:t>高性能</w:t>
      </w:r>
      <w:r w:rsidR="001B798C" w:rsidRPr="007F7DD2">
        <w:rPr>
          <w:b/>
          <w:sz w:val="48"/>
          <w:szCs w:val="48"/>
          <w:lang w:eastAsia="zh-CN"/>
        </w:rPr>
        <w:t>多重</w:t>
      </w:r>
      <w:r w:rsidR="005B5284" w:rsidRPr="007F7DD2">
        <w:rPr>
          <w:b/>
          <w:sz w:val="48"/>
          <w:szCs w:val="48"/>
          <w:lang w:eastAsia="zh-CN"/>
        </w:rPr>
        <w:t>微生物</w:t>
      </w:r>
      <w:r w:rsidRPr="007F7DD2">
        <w:rPr>
          <w:b/>
          <w:sz w:val="48"/>
          <w:szCs w:val="48"/>
          <w:lang w:eastAsia="zh-CN"/>
        </w:rPr>
        <w:t>/</w:t>
      </w:r>
      <w:r w:rsidRPr="007F7DD2">
        <w:rPr>
          <w:b/>
          <w:sz w:val="48"/>
          <w:szCs w:val="48"/>
          <w:lang w:eastAsia="zh-CN"/>
        </w:rPr>
        <w:t>医疗对抗体外核酸基诊断</w:t>
      </w:r>
      <w:r w:rsidR="00C94A61" w:rsidRPr="007F7DD2">
        <w:rPr>
          <w:rFonts w:hint="eastAsia"/>
          <w:b/>
          <w:sz w:val="48"/>
          <w:szCs w:val="48"/>
          <w:lang w:eastAsia="zh-CN"/>
        </w:rPr>
        <w:t>器械</w:t>
      </w:r>
    </w:p>
    <w:tbl>
      <w:tblPr>
        <w:tblStyle w:val="af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9"/>
      </w:tblGrid>
      <w:tr w:rsidR="00D85A1E" w:rsidRPr="007F7DD2" w:rsidTr="00D85A1E">
        <w:tc>
          <w:tcPr>
            <w:tcW w:w="9287" w:type="dxa"/>
          </w:tcPr>
          <w:p w:rsidR="00D85A1E" w:rsidRPr="007F7DD2" w:rsidRDefault="00D85A1E" w:rsidP="00CF42B5">
            <w:pPr>
              <w:pStyle w:val="40"/>
              <w:shd w:val="clear" w:color="auto" w:fill="auto"/>
              <w:spacing w:before="144"/>
              <w:rPr>
                <w:b/>
                <w:i/>
                <w:lang w:eastAsia="zh-CN"/>
              </w:rPr>
            </w:pPr>
            <w:r w:rsidRPr="007F7DD2">
              <w:rPr>
                <w:rFonts w:cs="宋体" w:hint="eastAsia"/>
                <w:b/>
                <w:i/>
                <w:lang w:eastAsia="zh-CN"/>
              </w:rPr>
              <w:t>本指南草案代表食品药品监督管理局（</w:t>
            </w:r>
            <w:r w:rsidRPr="007F7DD2">
              <w:rPr>
                <w:b/>
                <w:i/>
                <w:lang w:eastAsia="zh-CN"/>
              </w:rPr>
              <w:t>FDA</w:t>
            </w:r>
            <w:r w:rsidRPr="007F7DD2">
              <w:rPr>
                <w:rFonts w:cs="宋体" w:hint="eastAsia"/>
                <w:b/>
                <w:i/>
                <w:lang w:eastAsia="zh-CN"/>
              </w:rPr>
              <w:t>）目前对这一主题的思考。其不会为任何人创造或赋予任何权利，也不对</w:t>
            </w:r>
            <w:r w:rsidRPr="007F7DD2">
              <w:rPr>
                <w:rFonts w:cs="宋体"/>
                <w:b/>
                <w:i/>
                <w:lang w:eastAsia="zh-CN"/>
              </w:rPr>
              <w:t>FDA</w:t>
            </w:r>
            <w:r w:rsidRPr="007F7DD2">
              <w:rPr>
                <w:rFonts w:cs="宋体"/>
                <w:b/>
                <w:i/>
                <w:lang w:eastAsia="zh-CN"/>
              </w:rPr>
              <w:t>或公</w:t>
            </w:r>
            <w:r w:rsidRPr="007F7DD2">
              <w:rPr>
                <w:rFonts w:cs="宋体" w:hint="eastAsia"/>
                <w:b/>
                <w:i/>
                <w:lang w:eastAsia="zh-CN"/>
              </w:rPr>
              <w:t>众具有约束力。如果替代方法满足适用的法律、法规或其两者的要求，可以使用替代方法。如果贵公司希望讨论一种替代方法，请联系负责实施本指南的</w:t>
            </w:r>
            <w:r w:rsidRPr="007F7DD2">
              <w:rPr>
                <w:rFonts w:cs="宋体"/>
                <w:b/>
                <w:i/>
                <w:lang w:eastAsia="zh-CN"/>
              </w:rPr>
              <w:t>FDA</w:t>
            </w:r>
            <w:r w:rsidRPr="007F7DD2">
              <w:rPr>
                <w:rFonts w:cs="宋体"/>
                <w:b/>
                <w:i/>
                <w:lang w:eastAsia="zh-CN"/>
              </w:rPr>
              <w:t>工作人</w:t>
            </w:r>
            <w:r w:rsidRPr="007F7DD2">
              <w:rPr>
                <w:rFonts w:cs="宋体" w:hint="eastAsia"/>
                <w:b/>
                <w:i/>
                <w:lang w:eastAsia="zh-CN"/>
              </w:rPr>
              <w:t>员。如果贵公司无法确定适当的</w:t>
            </w:r>
            <w:r w:rsidRPr="007F7DD2">
              <w:rPr>
                <w:rFonts w:cs="宋体"/>
                <w:b/>
                <w:i/>
                <w:lang w:eastAsia="zh-CN"/>
              </w:rPr>
              <w:t>FDA</w:t>
            </w:r>
            <w:r w:rsidRPr="007F7DD2">
              <w:rPr>
                <w:rFonts w:cs="宋体"/>
                <w:b/>
                <w:i/>
                <w:lang w:eastAsia="zh-CN"/>
              </w:rPr>
              <w:t>工作人</w:t>
            </w:r>
            <w:r w:rsidRPr="007F7DD2">
              <w:rPr>
                <w:rFonts w:cs="宋体" w:hint="eastAsia"/>
                <w:b/>
                <w:i/>
                <w:lang w:eastAsia="zh-CN"/>
              </w:rPr>
              <w:t>员，请拨打本指南标题页上列出的合适的电话号码。</w:t>
            </w:r>
          </w:p>
        </w:tc>
      </w:tr>
    </w:tbl>
    <w:p w:rsidR="00461EFE" w:rsidRPr="007F7DD2" w:rsidRDefault="00461EFE" w:rsidP="00CF42B5">
      <w:pPr>
        <w:pStyle w:val="40"/>
        <w:spacing w:before="144"/>
        <w:rPr>
          <w:lang w:eastAsia="zh-CN"/>
        </w:rPr>
      </w:pPr>
    </w:p>
    <w:p w:rsidR="008E0661" w:rsidRPr="007F7DD2" w:rsidRDefault="007B22E5" w:rsidP="00D85A1E">
      <w:pPr>
        <w:pStyle w:val="40"/>
        <w:numPr>
          <w:ilvl w:val="0"/>
          <w:numId w:val="19"/>
        </w:numPr>
        <w:tabs>
          <w:tab w:val="left" w:pos="480"/>
        </w:tabs>
        <w:spacing w:beforeLines="100" w:before="240" w:afterLines="50" w:after="120"/>
        <w:ind w:left="0" w:firstLine="0"/>
        <w:outlineLvl w:val="0"/>
        <w:rPr>
          <w:b/>
          <w:sz w:val="30"/>
          <w:szCs w:val="30"/>
        </w:rPr>
      </w:pPr>
      <w:bookmarkStart w:id="1" w:name="_Toc345668097"/>
      <w:r w:rsidRPr="007F7DD2">
        <w:rPr>
          <w:rFonts w:eastAsiaTheme="minorEastAsia" w:hint="eastAsia"/>
          <w:b/>
          <w:sz w:val="30"/>
          <w:szCs w:val="30"/>
          <w:lang w:eastAsia="zh-CN"/>
        </w:rPr>
        <w:t>简介</w:t>
      </w:r>
      <w:bookmarkEnd w:id="1"/>
    </w:p>
    <w:p w:rsidR="00461EFE" w:rsidRPr="007F7DD2" w:rsidRDefault="00995436" w:rsidP="00CF42B5">
      <w:pPr>
        <w:pStyle w:val="40"/>
        <w:spacing w:before="144"/>
        <w:rPr>
          <w:rFonts w:eastAsiaTheme="minorEastAsia"/>
          <w:lang w:eastAsia="zh-CN"/>
        </w:rPr>
      </w:pPr>
      <w:r w:rsidRPr="007F7DD2">
        <w:rPr>
          <w:lang w:eastAsia="zh-CN"/>
        </w:rPr>
        <w:t>FDA</w:t>
      </w:r>
      <w:r w:rsidRPr="007F7DD2">
        <w:rPr>
          <w:lang w:eastAsia="zh-CN"/>
        </w:rPr>
        <w:t>发布本指南草案，</w:t>
      </w:r>
      <w:r w:rsidR="008B2E1B" w:rsidRPr="007F7DD2">
        <w:rPr>
          <w:rFonts w:hint="eastAsia"/>
          <w:lang w:eastAsia="zh-CN"/>
        </w:rPr>
        <w:t>旨在</w:t>
      </w:r>
      <w:r w:rsidRPr="007F7DD2">
        <w:rPr>
          <w:lang w:eastAsia="zh-CN"/>
        </w:rPr>
        <w:t>为行业和工作人员提供建议，</w:t>
      </w:r>
      <w:r w:rsidR="008E0661" w:rsidRPr="007F7DD2">
        <w:rPr>
          <w:lang w:eastAsia="zh-CN"/>
        </w:rPr>
        <w:t>以</w:t>
      </w:r>
      <w:r w:rsidR="00143A34" w:rsidRPr="007F7DD2">
        <w:rPr>
          <w:lang w:eastAsia="zh-CN"/>
        </w:rPr>
        <w:t>明确</w:t>
      </w:r>
      <w:r w:rsidR="00175F18" w:rsidRPr="007F7DD2">
        <w:rPr>
          <w:lang w:eastAsia="zh-CN"/>
        </w:rPr>
        <w:t>高性能</w:t>
      </w:r>
      <w:r w:rsidR="001B798C" w:rsidRPr="007F7DD2">
        <w:rPr>
          <w:lang w:eastAsia="zh-CN"/>
        </w:rPr>
        <w:t>多重</w:t>
      </w:r>
      <w:r w:rsidR="005B5284" w:rsidRPr="007F7DD2">
        <w:rPr>
          <w:lang w:eastAsia="zh-CN"/>
        </w:rPr>
        <w:t>微生物</w:t>
      </w:r>
      <w:r w:rsidR="008E0661" w:rsidRPr="007F7DD2">
        <w:rPr>
          <w:lang w:eastAsia="zh-CN"/>
        </w:rPr>
        <w:t>/</w:t>
      </w:r>
      <w:r w:rsidR="008E0661" w:rsidRPr="007F7DD2">
        <w:rPr>
          <w:lang w:eastAsia="zh-CN"/>
        </w:rPr>
        <w:t>医疗对抗体外核酸</w:t>
      </w:r>
      <w:r w:rsidR="00C5587A" w:rsidRPr="007F7DD2">
        <w:rPr>
          <w:lang w:eastAsia="zh-CN"/>
        </w:rPr>
        <w:t>基</w:t>
      </w:r>
      <w:r w:rsidR="008E0661" w:rsidRPr="007F7DD2">
        <w:rPr>
          <w:lang w:eastAsia="zh-CN"/>
        </w:rPr>
        <w:t>诊断</w:t>
      </w:r>
      <w:r w:rsidR="00C94A61" w:rsidRPr="007F7DD2">
        <w:rPr>
          <w:rFonts w:hint="eastAsia"/>
          <w:lang w:eastAsia="zh-CN"/>
        </w:rPr>
        <w:t>器械</w:t>
      </w:r>
      <w:r w:rsidR="008E0661" w:rsidRPr="007F7DD2">
        <w:rPr>
          <w:lang w:eastAsia="zh-CN"/>
        </w:rPr>
        <w:t>（以下简称</w:t>
      </w:r>
      <w:r w:rsidR="008E0661" w:rsidRPr="007F7DD2">
        <w:rPr>
          <w:lang w:eastAsia="zh-CN"/>
        </w:rPr>
        <w:t>HMMD</w:t>
      </w:r>
      <w:r w:rsidR="00C5587A" w:rsidRPr="007F7DD2">
        <w:rPr>
          <w:lang w:eastAsia="zh-CN"/>
        </w:rPr>
        <w:t>s</w:t>
      </w:r>
      <w:r w:rsidR="008E0661" w:rsidRPr="007F7DD2">
        <w:rPr>
          <w:lang w:eastAsia="zh-CN"/>
        </w:rPr>
        <w:t>）的分析和</w:t>
      </w:r>
      <w:r w:rsidR="000B2D89" w:rsidRPr="007F7DD2">
        <w:rPr>
          <w:lang w:eastAsia="zh-CN"/>
        </w:rPr>
        <w:t>临床表现</w:t>
      </w:r>
      <w:r w:rsidR="008E0661" w:rsidRPr="007F7DD2">
        <w:rPr>
          <w:lang w:eastAsia="zh-CN"/>
        </w:rPr>
        <w:t>，同时检测和识别从单</w:t>
      </w:r>
      <w:r w:rsidR="00C5587A" w:rsidRPr="007F7DD2">
        <w:rPr>
          <w:rFonts w:hint="eastAsia"/>
          <w:lang w:eastAsia="zh-CN"/>
        </w:rPr>
        <w:t>一</w:t>
      </w:r>
      <w:r w:rsidR="008E0661" w:rsidRPr="007F7DD2">
        <w:rPr>
          <w:lang w:eastAsia="zh-CN"/>
        </w:rPr>
        <w:t>适当的</w:t>
      </w:r>
      <w:r w:rsidR="00C5587A" w:rsidRPr="007F7DD2">
        <w:rPr>
          <w:rFonts w:hint="eastAsia"/>
          <w:lang w:eastAsia="zh-CN"/>
        </w:rPr>
        <w:t>人体样本</w:t>
      </w:r>
      <w:r w:rsidR="008E0661" w:rsidRPr="007F7DD2">
        <w:rPr>
          <w:lang w:eastAsia="zh-CN"/>
        </w:rPr>
        <w:t>或培养物中提取的多种病原体核酸。</w:t>
      </w:r>
      <w:r w:rsidR="007B22E5" w:rsidRPr="007F7DD2">
        <w:rPr>
          <w:rFonts w:hint="eastAsia"/>
          <w:lang w:eastAsia="zh-CN"/>
        </w:rPr>
        <w:t>为了</w:t>
      </w:r>
      <w:r w:rsidR="00C5587A" w:rsidRPr="007F7DD2">
        <w:rPr>
          <w:lang w:eastAsia="zh-CN"/>
        </w:rPr>
        <w:t>本</w:t>
      </w:r>
      <w:r w:rsidR="009A18C6" w:rsidRPr="007F7DD2">
        <w:rPr>
          <w:lang w:eastAsia="zh-CN"/>
        </w:rPr>
        <w:t>指南草案</w:t>
      </w:r>
      <w:r w:rsidR="007B22E5" w:rsidRPr="007F7DD2">
        <w:rPr>
          <w:rFonts w:hint="eastAsia"/>
          <w:lang w:eastAsia="zh-CN"/>
        </w:rPr>
        <w:t>，用</w:t>
      </w:r>
      <w:r w:rsidR="007B22E5" w:rsidRPr="007F7DD2">
        <w:rPr>
          <w:lang w:eastAsia="zh-CN"/>
        </w:rPr>
        <w:t>多重水平</w:t>
      </w:r>
      <w:r w:rsidRPr="007F7DD2">
        <w:rPr>
          <w:lang w:eastAsia="zh-CN"/>
        </w:rPr>
        <w:t>定义</w:t>
      </w:r>
      <w:r w:rsidRPr="007F7DD2">
        <w:rPr>
          <w:lang w:eastAsia="zh-CN"/>
        </w:rPr>
        <w:t>HMMD</w:t>
      </w:r>
      <w:r w:rsidR="00C5587A" w:rsidRPr="007F7DD2">
        <w:rPr>
          <w:lang w:eastAsia="zh-CN"/>
        </w:rPr>
        <w:t>s</w:t>
      </w:r>
      <w:r w:rsidR="007B22E5" w:rsidRPr="007F7DD2">
        <w:rPr>
          <w:lang w:eastAsia="zh-CN"/>
        </w:rPr>
        <w:t>在单一反应中</w:t>
      </w:r>
      <w:r w:rsidR="007B22E5" w:rsidRPr="007F7DD2">
        <w:rPr>
          <w:rFonts w:hint="eastAsia"/>
          <w:lang w:eastAsia="zh-CN"/>
        </w:rPr>
        <w:t>采用</w:t>
      </w:r>
      <w:r w:rsidR="007B22E5" w:rsidRPr="007F7DD2">
        <w:rPr>
          <w:lang w:eastAsia="zh-CN"/>
        </w:rPr>
        <w:t>基于核酸的技术</w:t>
      </w:r>
      <w:r w:rsidR="007B22E5" w:rsidRPr="007F7DD2">
        <w:rPr>
          <w:rFonts w:eastAsiaTheme="minorEastAsia"/>
          <w:lang w:eastAsia="zh-CN"/>
        </w:rPr>
        <w:t>检测</w:t>
      </w:r>
      <w:r w:rsidR="00993F70" w:rsidRPr="007F7DD2">
        <w:rPr>
          <w:rFonts w:eastAsiaTheme="minorEastAsia" w:hint="eastAsia"/>
          <w:lang w:eastAsia="zh-CN"/>
        </w:rPr>
        <w:t>大于</w:t>
      </w:r>
      <w:r w:rsidR="007B22E5" w:rsidRPr="007F7DD2">
        <w:rPr>
          <w:lang w:eastAsia="zh-CN"/>
        </w:rPr>
        <w:t xml:space="preserve"> 20</w:t>
      </w:r>
      <w:r w:rsidR="007B22E5" w:rsidRPr="007F7DD2">
        <w:rPr>
          <w:lang w:eastAsia="zh-CN"/>
        </w:rPr>
        <w:t>种不同</w:t>
      </w:r>
      <w:r w:rsidR="005B5284" w:rsidRPr="007F7DD2">
        <w:rPr>
          <w:lang w:eastAsia="zh-CN"/>
        </w:rPr>
        <w:t>微生物</w:t>
      </w:r>
      <w:r w:rsidR="007B22E5" w:rsidRPr="007F7DD2">
        <w:rPr>
          <w:lang w:eastAsia="zh-CN"/>
        </w:rPr>
        <w:t>/</w:t>
      </w:r>
      <w:r w:rsidR="007B22E5" w:rsidRPr="007F7DD2">
        <w:rPr>
          <w:lang w:eastAsia="zh-CN"/>
        </w:rPr>
        <w:t>靶</w:t>
      </w:r>
      <w:r w:rsidR="00993F70" w:rsidRPr="007F7DD2">
        <w:rPr>
          <w:rFonts w:hint="eastAsia"/>
          <w:lang w:eastAsia="zh-CN"/>
        </w:rPr>
        <w:t>标</w:t>
      </w:r>
      <w:r w:rsidR="007B22E5" w:rsidRPr="007F7DD2">
        <w:rPr>
          <w:lang w:eastAsia="zh-CN"/>
        </w:rPr>
        <w:t>的能力</w:t>
      </w:r>
      <w:r w:rsidR="007B22E5" w:rsidRPr="007F7DD2">
        <w:rPr>
          <w:rFonts w:eastAsiaTheme="minorEastAsia" w:hint="eastAsia"/>
          <w:lang w:eastAsia="zh-CN"/>
        </w:rPr>
        <w:t>，</w:t>
      </w:r>
      <w:r w:rsidRPr="007F7DD2">
        <w:rPr>
          <w:lang w:eastAsia="zh-CN"/>
        </w:rPr>
        <w:t>并且涉及通过共同的</w:t>
      </w:r>
      <w:r w:rsidR="008664E2" w:rsidRPr="007F7DD2">
        <w:rPr>
          <w:lang w:eastAsia="zh-CN"/>
        </w:rPr>
        <w:t>样本</w:t>
      </w:r>
      <w:r w:rsidR="00480B87" w:rsidRPr="007F7DD2">
        <w:rPr>
          <w:lang w:eastAsia="zh-CN"/>
        </w:rPr>
        <w:t>构建</w:t>
      </w:r>
      <w:r w:rsidRPr="007F7DD2">
        <w:rPr>
          <w:lang w:eastAsia="zh-CN"/>
        </w:rPr>
        <w:t>过程，扩增和</w:t>
      </w:r>
      <w:r w:rsidRPr="007F7DD2">
        <w:rPr>
          <w:lang w:eastAsia="zh-CN"/>
        </w:rPr>
        <w:t>/</w:t>
      </w:r>
      <w:r w:rsidRPr="007F7DD2">
        <w:rPr>
          <w:lang w:eastAsia="zh-CN"/>
        </w:rPr>
        <w:t>或检测以及结果</w:t>
      </w:r>
      <w:r w:rsidR="00C5587A" w:rsidRPr="007F7DD2">
        <w:rPr>
          <w:rFonts w:hint="eastAsia"/>
          <w:lang w:eastAsia="zh-CN"/>
        </w:rPr>
        <w:t>的</w:t>
      </w:r>
      <w:r w:rsidRPr="007F7DD2">
        <w:rPr>
          <w:lang w:eastAsia="zh-CN"/>
        </w:rPr>
        <w:t>解释。</w:t>
      </w:r>
      <w:r w:rsidRPr="007F7DD2">
        <w:rPr>
          <w:lang w:eastAsia="zh-CN"/>
        </w:rPr>
        <w:t>HMMD</w:t>
      </w:r>
      <w:r w:rsidR="00C5587A" w:rsidRPr="007F7DD2">
        <w:rPr>
          <w:lang w:eastAsia="zh-CN"/>
        </w:rPr>
        <w:t>s</w:t>
      </w:r>
      <w:r w:rsidRPr="007F7DD2">
        <w:rPr>
          <w:lang w:eastAsia="zh-CN"/>
        </w:rPr>
        <w:t>用于</w:t>
      </w:r>
      <w:r w:rsidR="00C5587A" w:rsidRPr="007F7DD2">
        <w:rPr>
          <w:lang w:eastAsia="zh-CN"/>
        </w:rPr>
        <w:t>协助</w:t>
      </w:r>
      <w:r w:rsidRPr="007F7DD2">
        <w:rPr>
          <w:lang w:eastAsia="zh-CN"/>
        </w:rPr>
        <w:t>诊断感染。</w:t>
      </w:r>
    </w:p>
    <w:p w:rsidR="007F7DD2" w:rsidRPr="007F7DD2" w:rsidRDefault="00995436" w:rsidP="00CF42B5">
      <w:pPr>
        <w:pStyle w:val="40"/>
        <w:spacing w:before="144"/>
        <w:rPr>
          <w:lang w:eastAsia="zh-CN"/>
        </w:rPr>
      </w:pPr>
      <w:r w:rsidRPr="007F7DD2">
        <w:rPr>
          <w:lang w:eastAsia="zh-CN"/>
        </w:rPr>
        <w:t>FDA</w:t>
      </w:r>
      <w:r w:rsidRPr="007F7DD2">
        <w:rPr>
          <w:lang w:eastAsia="zh-CN"/>
        </w:rPr>
        <w:t>的指导文件，包括</w:t>
      </w:r>
      <w:r w:rsidR="005C7C51" w:rsidRPr="007F7DD2">
        <w:rPr>
          <w:lang w:eastAsia="zh-CN"/>
        </w:rPr>
        <w:t>本指南草案，不具有法律执行</w:t>
      </w:r>
      <w:r w:rsidR="00967A42" w:rsidRPr="007F7DD2">
        <w:rPr>
          <w:rFonts w:hint="eastAsia"/>
          <w:lang w:eastAsia="zh-CN"/>
        </w:rPr>
        <w:t>效力</w:t>
      </w:r>
      <w:r w:rsidR="005C7C51" w:rsidRPr="007F7DD2">
        <w:rPr>
          <w:lang w:eastAsia="zh-CN"/>
        </w:rPr>
        <w:t>。</w:t>
      </w:r>
      <w:r w:rsidR="00DA0BA5" w:rsidRPr="007F7DD2">
        <w:rPr>
          <w:rFonts w:hint="eastAsia"/>
          <w:lang w:eastAsia="zh-CN"/>
        </w:rPr>
        <w:t>然而</w:t>
      </w:r>
      <w:r w:rsidR="005C7C51" w:rsidRPr="007F7DD2">
        <w:rPr>
          <w:lang w:eastAsia="zh-CN"/>
        </w:rPr>
        <w:t>，指导文件描述了</w:t>
      </w:r>
      <w:r w:rsidR="00DA0BA5" w:rsidRPr="007F7DD2">
        <w:rPr>
          <w:rFonts w:hint="eastAsia"/>
          <w:lang w:eastAsia="zh-CN"/>
        </w:rPr>
        <w:t>F</w:t>
      </w:r>
      <w:r w:rsidR="00DA0BA5" w:rsidRPr="007F7DD2">
        <w:rPr>
          <w:lang w:eastAsia="zh-CN"/>
        </w:rPr>
        <w:t>DA</w:t>
      </w:r>
      <w:r w:rsidRPr="007F7DD2">
        <w:rPr>
          <w:lang w:eastAsia="zh-CN"/>
        </w:rPr>
        <w:t>目前对某一主题</w:t>
      </w:r>
      <w:r w:rsidR="00DA0BA5" w:rsidRPr="007F7DD2">
        <w:rPr>
          <w:lang w:eastAsia="zh-CN"/>
        </w:rPr>
        <w:t>的看法，除非引用具体的监管或法定要求，否则应仅视为建议。在</w:t>
      </w:r>
      <w:r w:rsidR="00DA0BA5" w:rsidRPr="007F7DD2">
        <w:rPr>
          <w:rFonts w:hint="eastAsia"/>
          <w:lang w:eastAsia="zh-CN"/>
        </w:rPr>
        <w:t>F</w:t>
      </w:r>
      <w:r w:rsidR="00DA0BA5" w:rsidRPr="007F7DD2">
        <w:rPr>
          <w:lang w:eastAsia="zh-CN"/>
        </w:rPr>
        <w:t>DA</w:t>
      </w:r>
      <w:r w:rsidRPr="007F7DD2">
        <w:rPr>
          <w:lang w:eastAsia="zh-CN"/>
        </w:rPr>
        <w:t>指导文件中使用词语</w:t>
      </w:r>
      <w:r w:rsidRPr="005B58DD">
        <w:rPr>
          <w:rFonts w:asciiTheme="minorEastAsia" w:eastAsiaTheme="minorEastAsia" w:hAnsiTheme="minorEastAsia"/>
          <w:lang w:eastAsia="zh-CN"/>
        </w:rPr>
        <w:t>“</w:t>
      </w:r>
      <w:r w:rsidR="00DA0BA5" w:rsidRPr="007F7DD2">
        <w:rPr>
          <w:rFonts w:eastAsiaTheme="minorEastAsia" w:hint="eastAsia"/>
          <w:lang w:eastAsia="zh-CN"/>
        </w:rPr>
        <w:t>应该</w:t>
      </w:r>
      <w:r w:rsidRPr="005B58DD">
        <w:rPr>
          <w:rFonts w:asciiTheme="minorEastAsia" w:eastAsiaTheme="minorEastAsia" w:hAnsiTheme="minorEastAsia"/>
          <w:lang w:eastAsia="zh-CN"/>
        </w:rPr>
        <w:t>”</w:t>
      </w:r>
      <w:r w:rsidRPr="007F7DD2">
        <w:rPr>
          <w:lang w:eastAsia="zh-CN"/>
        </w:rPr>
        <w:t>表示建议或推荐，但不是必需的。</w:t>
      </w:r>
    </w:p>
    <w:p w:rsidR="00461EFE" w:rsidRPr="007F7DD2" w:rsidRDefault="006118DF" w:rsidP="00CF42B5">
      <w:pPr>
        <w:pStyle w:val="40"/>
        <w:spacing w:before="144"/>
        <w:rPr>
          <w:lang w:eastAsia="zh-CN"/>
        </w:rPr>
      </w:pPr>
      <w:r w:rsidRPr="007F7DD2">
        <w:rPr>
          <w:lang w:eastAsia="zh-CN"/>
        </w:rPr>
        <w:br w:type="page"/>
      </w:r>
    </w:p>
    <w:p w:rsidR="00461EFE" w:rsidRPr="007F7DD2" w:rsidRDefault="000C7EA9" w:rsidP="007F7DD2">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2" w:name="_Toc345668098"/>
      <w:r w:rsidRPr="007F7DD2">
        <w:rPr>
          <w:rFonts w:eastAsiaTheme="minorEastAsia" w:hint="eastAsia"/>
          <w:b/>
          <w:sz w:val="30"/>
          <w:szCs w:val="30"/>
          <w:lang w:eastAsia="zh-CN"/>
        </w:rPr>
        <w:lastRenderedPageBreak/>
        <w:t>背景</w:t>
      </w:r>
      <w:bookmarkEnd w:id="2"/>
    </w:p>
    <w:p w:rsidR="00995436" w:rsidRPr="007F7DD2" w:rsidRDefault="00995436" w:rsidP="00CF42B5">
      <w:pPr>
        <w:pStyle w:val="40"/>
        <w:spacing w:before="144"/>
        <w:rPr>
          <w:lang w:eastAsia="zh-CN"/>
        </w:rPr>
      </w:pPr>
      <w:r w:rsidRPr="007F7DD2">
        <w:rPr>
          <w:lang w:eastAsia="zh-CN"/>
        </w:rPr>
        <w:t>本文件建议研究</w:t>
      </w:r>
      <w:r w:rsidR="00143A34" w:rsidRPr="007F7DD2">
        <w:rPr>
          <w:rFonts w:hint="eastAsia"/>
          <w:lang w:eastAsia="zh-CN"/>
        </w:rPr>
        <w:t>明确</w:t>
      </w:r>
      <w:r w:rsidRPr="007F7DD2">
        <w:rPr>
          <w:lang w:eastAsia="zh-CN"/>
        </w:rPr>
        <w:t>立</w:t>
      </w:r>
      <w:r w:rsidRPr="007F7DD2">
        <w:rPr>
          <w:lang w:eastAsia="zh-CN"/>
        </w:rPr>
        <w:t>HMMD</w:t>
      </w:r>
      <w:r w:rsidR="00B2190D" w:rsidRPr="007F7DD2">
        <w:rPr>
          <w:lang w:eastAsia="zh-CN"/>
        </w:rPr>
        <w:t>s</w:t>
      </w:r>
      <w:r w:rsidRPr="007F7DD2">
        <w:rPr>
          <w:lang w:eastAsia="zh-CN"/>
        </w:rPr>
        <w:t>的</w:t>
      </w:r>
      <w:r w:rsidR="00143A34" w:rsidRPr="007F7DD2">
        <w:rPr>
          <w:lang w:eastAsia="zh-CN"/>
        </w:rPr>
        <w:t>性能特征</w:t>
      </w:r>
      <w:r w:rsidRPr="007F7DD2">
        <w:rPr>
          <w:lang w:eastAsia="zh-CN"/>
        </w:rPr>
        <w:t>。</w:t>
      </w:r>
      <w:r w:rsidRPr="007F7DD2">
        <w:rPr>
          <w:lang w:eastAsia="zh-CN"/>
        </w:rPr>
        <w:t>FDA</w:t>
      </w:r>
      <w:r w:rsidRPr="007F7DD2">
        <w:rPr>
          <w:lang w:eastAsia="zh-CN"/>
        </w:rPr>
        <w:t>认为这些推荐的研究与</w:t>
      </w:r>
      <w:r w:rsidR="0037728F" w:rsidRPr="007F7DD2">
        <w:rPr>
          <w:lang w:eastAsia="zh-CN"/>
        </w:rPr>
        <w:t>上市前通告（例如，</w:t>
      </w:r>
      <w:r w:rsidR="0037728F" w:rsidRPr="007F7DD2">
        <w:rPr>
          <w:lang w:eastAsia="zh-CN"/>
        </w:rPr>
        <w:t>510</w:t>
      </w:r>
      <w:r w:rsidR="0037728F" w:rsidRPr="007F7DD2">
        <w:rPr>
          <w:lang w:eastAsia="zh-CN"/>
        </w:rPr>
        <w:t>（</w:t>
      </w:r>
      <w:r w:rsidR="0037728F" w:rsidRPr="007F7DD2">
        <w:rPr>
          <w:lang w:eastAsia="zh-CN"/>
        </w:rPr>
        <w:t>k</w:t>
      </w:r>
      <w:r w:rsidR="0037728F" w:rsidRPr="007F7DD2">
        <w:rPr>
          <w:lang w:eastAsia="zh-CN"/>
        </w:rPr>
        <w:t>）或</w:t>
      </w:r>
      <w:r w:rsidR="0037728F" w:rsidRPr="007F7DD2">
        <w:rPr>
          <w:rFonts w:eastAsiaTheme="minorEastAsia" w:hint="eastAsia"/>
          <w:lang w:eastAsia="zh-CN"/>
        </w:rPr>
        <w:t>更新</w:t>
      </w:r>
      <w:r w:rsidR="0037728F" w:rsidRPr="007F7DD2">
        <w:rPr>
          <w:lang w:eastAsia="zh-CN"/>
        </w:rPr>
        <w:t>）相关</w:t>
      </w:r>
      <w:r w:rsidR="0037728F" w:rsidRPr="007F7DD2">
        <w:rPr>
          <w:rFonts w:hint="eastAsia"/>
          <w:lang w:eastAsia="zh-CN"/>
        </w:rPr>
        <w:t>，上市前</w:t>
      </w:r>
      <w:r w:rsidR="0037728F" w:rsidRPr="007F7DD2">
        <w:rPr>
          <w:lang w:eastAsia="zh-CN"/>
        </w:rPr>
        <w:t>通告</w:t>
      </w:r>
      <w:r w:rsidR="0037728F" w:rsidRPr="007F7DD2">
        <w:rPr>
          <w:rFonts w:hint="eastAsia"/>
          <w:lang w:eastAsia="zh-CN"/>
        </w:rPr>
        <w:t>是</w:t>
      </w:r>
      <w:r w:rsidRPr="007F7DD2">
        <w:rPr>
          <w:lang w:eastAsia="zh-CN"/>
        </w:rPr>
        <w:t>特定</w:t>
      </w:r>
      <w:r w:rsidR="0037728F" w:rsidRPr="007F7DD2">
        <w:rPr>
          <w:rFonts w:hint="eastAsia"/>
          <w:lang w:eastAsia="zh-CN"/>
        </w:rPr>
        <w:t>器械</w:t>
      </w:r>
      <w:r w:rsidRPr="007F7DD2">
        <w:rPr>
          <w:lang w:eastAsia="zh-CN"/>
        </w:rPr>
        <w:t>可能需要</w:t>
      </w:r>
      <w:r w:rsidR="0037728F" w:rsidRPr="007F7DD2">
        <w:rPr>
          <w:rFonts w:hint="eastAsia"/>
          <w:lang w:eastAsia="zh-CN"/>
        </w:rPr>
        <w:t>申请的</w:t>
      </w:r>
      <w:r w:rsidRPr="007F7DD2">
        <w:rPr>
          <w:lang w:eastAsia="zh-CN"/>
        </w:rPr>
        <w:t>。</w:t>
      </w:r>
    </w:p>
    <w:p w:rsidR="00461EFE" w:rsidRPr="007F7DD2" w:rsidRDefault="00322BE6" w:rsidP="00CF42B5">
      <w:pPr>
        <w:pStyle w:val="40"/>
        <w:spacing w:before="144"/>
        <w:rPr>
          <w:lang w:eastAsia="zh-CN"/>
        </w:rPr>
      </w:pPr>
      <w:r w:rsidRPr="007F7DD2">
        <w:rPr>
          <w:rFonts w:hint="eastAsia"/>
          <w:lang w:eastAsia="zh-CN"/>
        </w:rPr>
        <w:t>计划</w:t>
      </w:r>
      <w:r w:rsidR="00995436" w:rsidRPr="007F7DD2">
        <w:rPr>
          <w:lang w:eastAsia="zh-CN"/>
        </w:rPr>
        <w:t>销售该通用类型</w:t>
      </w:r>
      <w:r w:rsidRPr="007F7DD2">
        <w:rPr>
          <w:rFonts w:hint="eastAsia"/>
          <w:lang w:eastAsia="zh-CN"/>
        </w:rPr>
        <w:t>器械</w:t>
      </w:r>
      <w:r w:rsidR="00995436" w:rsidRPr="007F7DD2">
        <w:rPr>
          <w:lang w:eastAsia="zh-CN"/>
        </w:rPr>
        <w:t>的制造商，除了任何其他适用要求之外</w:t>
      </w:r>
      <w:r w:rsidRPr="007F7DD2">
        <w:rPr>
          <w:rFonts w:hint="eastAsia"/>
          <w:lang w:eastAsia="zh-CN"/>
        </w:rPr>
        <w:t>还应：</w:t>
      </w:r>
    </w:p>
    <w:p w:rsidR="00995436" w:rsidRPr="007F7DD2" w:rsidRDefault="00995436" w:rsidP="007F7DD2">
      <w:pPr>
        <w:pStyle w:val="40"/>
        <w:numPr>
          <w:ilvl w:val="0"/>
          <w:numId w:val="20"/>
        </w:numPr>
        <w:spacing w:before="144"/>
        <w:ind w:leftChars="200" w:left="960" w:hangingChars="200" w:hanging="480"/>
        <w:rPr>
          <w:lang w:eastAsia="zh-CN"/>
        </w:rPr>
      </w:pPr>
      <w:r w:rsidRPr="007F7DD2">
        <w:rPr>
          <w:lang w:eastAsia="zh-CN"/>
        </w:rPr>
        <w:t>遵守联邦食品</w:t>
      </w:r>
      <w:r w:rsidR="00FC4C93" w:rsidRPr="007F7DD2">
        <w:rPr>
          <w:rFonts w:hint="eastAsia"/>
          <w:lang w:eastAsia="zh-CN"/>
        </w:rPr>
        <w:t>药品</w:t>
      </w:r>
      <w:r w:rsidRPr="007F7DD2">
        <w:rPr>
          <w:lang w:eastAsia="zh-CN"/>
        </w:rPr>
        <w:t>和化妆品法案（</w:t>
      </w:r>
      <w:r w:rsidRPr="007F7DD2">
        <w:rPr>
          <w:lang w:eastAsia="zh-CN"/>
        </w:rPr>
        <w:t>FD</w:t>
      </w:r>
      <w:r w:rsidRPr="007F7DD2">
        <w:rPr>
          <w:lang w:eastAsia="zh-CN"/>
        </w:rPr>
        <w:t>＆</w:t>
      </w:r>
      <w:r w:rsidRPr="007F7DD2">
        <w:rPr>
          <w:lang w:eastAsia="zh-CN"/>
        </w:rPr>
        <w:t>C</w:t>
      </w:r>
      <w:r w:rsidRPr="007F7DD2">
        <w:rPr>
          <w:lang w:eastAsia="zh-CN"/>
        </w:rPr>
        <w:t>法案）的一般控制，包括</w:t>
      </w:r>
      <w:r w:rsidRPr="007F7DD2">
        <w:rPr>
          <w:lang w:eastAsia="zh-CN"/>
        </w:rPr>
        <w:t>21 CFR 807</w:t>
      </w:r>
      <w:r w:rsidRPr="007F7DD2">
        <w:rPr>
          <w:lang w:eastAsia="zh-CN"/>
        </w:rPr>
        <w:t>子部分</w:t>
      </w:r>
      <w:r w:rsidRPr="007F7DD2">
        <w:rPr>
          <w:lang w:eastAsia="zh-CN"/>
        </w:rPr>
        <w:t>E</w:t>
      </w:r>
      <w:r w:rsidRPr="007F7DD2">
        <w:rPr>
          <w:lang w:eastAsia="zh-CN"/>
        </w:rPr>
        <w:t>中所述的</w:t>
      </w:r>
      <w:r w:rsidR="0037728F" w:rsidRPr="007F7DD2">
        <w:rPr>
          <w:lang w:eastAsia="zh-CN"/>
        </w:rPr>
        <w:t>上市前通告</w:t>
      </w:r>
      <w:r w:rsidRPr="007F7DD2">
        <w:rPr>
          <w:lang w:eastAsia="zh-CN"/>
        </w:rPr>
        <w:t>要求，</w:t>
      </w:r>
    </w:p>
    <w:p w:rsidR="00995436" w:rsidRPr="007F7DD2" w:rsidRDefault="00995436" w:rsidP="007F7DD2">
      <w:pPr>
        <w:pStyle w:val="40"/>
        <w:numPr>
          <w:ilvl w:val="0"/>
          <w:numId w:val="20"/>
        </w:numPr>
        <w:spacing w:before="144"/>
        <w:ind w:leftChars="200" w:left="960" w:hangingChars="200" w:hanging="480"/>
        <w:rPr>
          <w:lang w:eastAsia="zh-CN"/>
        </w:rPr>
      </w:pPr>
      <w:r w:rsidRPr="007F7DD2">
        <w:rPr>
          <w:lang w:eastAsia="zh-CN"/>
        </w:rPr>
        <w:t>在销售</w:t>
      </w:r>
      <w:r w:rsidR="00322BE6" w:rsidRPr="007F7DD2">
        <w:rPr>
          <w:lang w:eastAsia="zh-CN"/>
        </w:rPr>
        <w:t>器械</w:t>
      </w:r>
      <w:r w:rsidRPr="007F7DD2">
        <w:rPr>
          <w:lang w:eastAsia="zh-CN"/>
        </w:rPr>
        <w:t>之前获得</w:t>
      </w:r>
      <w:r w:rsidR="005671E8" w:rsidRPr="007F7DD2">
        <w:rPr>
          <w:lang w:eastAsia="zh-CN"/>
        </w:rPr>
        <w:t>上市前</w:t>
      </w:r>
      <w:r w:rsidR="005671E8" w:rsidRPr="007F7DD2">
        <w:rPr>
          <w:rFonts w:hint="eastAsia"/>
          <w:lang w:eastAsia="zh-CN"/>
        </w:rPr>
        <w:t>许可</w:t>
      </w:r>
      <w:r w:rsidRPr="007F7DD2">
        <w:rPr>
          <w:lang w:eastAsia="zh-CN"/>
        </w:rPr>
        <w:t>或</w:t>
      </w:r>
      <w:r w:rsidR="00FC4C93" w:rsidRPr="007F7DD2">
        <w:rPr>
          <w:rFonts w:hint="eastAsia"/>
          <w:lang w:eastAsia="zh-CN"/>
        </w:rPr>
        <w:t>更新</w:t>
      </w:r>
      <w:r w:rsidRPr="007F7DD2">
        <w:rPr>
          <w:lang w:eastAsia="zh-CN"/>
        </w:rPr>
        <w:t>分类（</w:t>
      </w:r>
      <w:r w:rsidRPr="007F7DD2">
        <w:rPr>
          <w:lang w:eastAsia="zh-CN"/>
        </w:rPr>
        <w:t>FD</w:t>
      </w:r>
      <w:r w:rsidRPr="007F7DD2">
        <w:rPr>
          <w:lang w:eastAsia="zh-CN"/>
        </w:rPr>
        <w:t>＆</w:t>
      </w:r>
      <w:r w:rsidRPr="007F7DD2">
        <w:rPr>
          <w:lang w:eastAsia="zh-CN"/>
        </w:rPr>
        <w:t>C</w:t>
      </w:r>
      <w:r w:rsidRPr="007F7DD2">
        <w:rPr>
          <w:lang w:eastAsia="zh-CN"/>
        </w:rPr>
        <w:t>法案</w:t>
      </w:r>
      <w:r w:rsidRPr="007F7DD2">
        <w:rPr>
          <w:lang w:eastAsia="zh-CN"/>
        </w:rPr>
        <w:t>510</w:t>
      </w:r>
      <w:r w:rsidRPr="007F7DD2">
        <w:rPr>
          <w:lang w:eastAsia="zh-CN"/>
        </w:rPr>
        <w:t>（</w:t>
      </w:r>
      <w:r w:rsidRPr="007F7DD2">
        <w:rPr>
          <w:lang w:eastAsia="zh-CN"/>
        </w:rPr>
        <w:t>k</w:t>
      </w:r>
      <w:r w:rsidRPr="007F7DD2">
        <w:rPr>
          <w:lang w:eastAsia="zh-CN"/>
        </w:rPr>
        <w:t>），</w:t>
      </w:r>
      <w:r w:rsidRPr="007F7DD2">
        <w:rPr>
          <w:lang w:eastAsia="zh-CN"/>
        </w:rPr>
        <w:t>513</w:t>
      </w:r>
      <w:r w:rsidR="00133165">
        <w:rPr>
          <w:rFonts w:hint="eastAsia"/>
          <w:lang w:eastAsia="zh-CN"/>
        </w:rPr>
        <w:t>，</w:t>
      </w:r>
      <w:r w:rsidRPr="007F7DD2">
        <w:rPr>
          <w:lang w:eastAsia="zh-CN"/>
        </w:rPr>
        <w:t>515</w:t>
      </w:r>
      <w:r w:rsidR="00133165">
        <w:rPr>
          <w:rFonts w:hint="eastAsia"/>
          <w:lang w:eastAsia="zh-CN"/>
        </w:rPr>
        <w:t>；</w:t>
      </w:r>
      <w:r w:rsidRPr="007F7DD2">
        <w:rPr>
          <w:lang w:eastAsia="zh-CN"/>
        </w:rPr>
        <w:t>21 U.S.C. 360</w:t>
      </w:r>
      <w:r w:rsidRPr="007F7DD2">
        <w:rPr>
          <w:lang w:eastAsia="zh-CN"/>
        </w:rPr>
        <w:t>（</w:t>
      </w:r>
      <w:r w:rsidRPr="007F7DD2">
        <w:rPr>
          <w:lang w:eastAsia="zh-CN"/>
        </w:rPr>
        <w:t>k</w:t>
      </w:r>
      <w:r w:rsidRPr="007F7DD2">
        <w:rPr>
          <w:lang w:eastAsia="zh-CN"/>
        </w:rPr>
        <w:t>），</w:t>
      </w:r>
      <w:r w:rsidRPr="007F7DD2">
        <w:rPr>
          <w:lang w:eastAsia="zh-CN"/>
        </w:rPr>
        <w:t>360c</w:t>
      </w:r>
      <w:r w:rsidRPr="007F7DD2">
        <w:rPr>
          <w:lang w:eastAsia="zh-CN"/>
        </w:rPr>
        <w:t>，</w:t>
      </w:r>
      <w:r w:rsidRPr="007F7DD2">
        <w:rPr>
          <w:lang w:eastAsia="zh-CN"/>
        </w:rPr>
        <w:t>360e</w:t>
      </w:r>
      <w:r w:rsidRPr="007F7DD2">
        <w:rPr>
          <w:lang w:eastAsia="zh-CN"/>
        </w:rPr>
        <w:t>。</w:t>
      </w:r>
    </w:p>
    <w:p w:rsidR="00050B0D" w:rsidRPr="007F7DD2" w:rsidRDefault="00050B0D" w:rsidP="00CF42B5">
      <w:pPr>
        <w:pStyle w:val="40"/>
        <w:spacing w:before="144"/>
        <w:rPr>
          <w:lang w:eastAsia="zh-CN"/>
        </w:rPr>
      </w:pPr>
      <w:r w:rsidRPr="007F7DD2">
        <w:rPr>
          <w:lang w:eastAsia="zh-CN"/>
        </w:rPr>
        <w:t>本文件旨在补充</w:t>
      </w:r>
      <w:r w:rsidRPr="007F7DD2">
        <w:rPr>
          <w:lang w:eastAsia="zh-CN"/>
        </w:rPr>
        <w:t>21 CFR 807.87</w:t>
      </w:r>
      <w:r w:rsidRPr="007F7DD2">
        <w:rPr>
          <w:lang w:eastAsia="zh-CN"/>
        </w:rPr>
        <w:t>（</w:t>
      </w:r>
      <w:r w:rsidR="0037728F" w:rsidRPr="007F7DD2">
        <w:rPr>
          <w:lang w:eastAsia="zh-CN"/>
        </w:rPr>
        <w:t>上市前通告</w:t>
      </w:r>
      <w:r w:rsidRPr="007F7DD2">
        <w:rPr>
          <w:lang w:eastAsia="zh-CN"/>
        </w:rPr>
        <w:t>中需要的信息）和其他</w:t>
      </w:r>
      <w:r w:rsidRPr="007F7DD2">
        <w:rPr>
          <w:lang w:eastAsia="zh-CN"/>
        </w:rPr>
        <w:t>FDA</w:t>
      </w:r>
      <w:r w:rsidRPr="007F7DD2">
        <w:rPr>
          <w:lang w:eastAsia="zh-CN"/>
        </w:rPr>
        <w:t>资源，如</w:t>
      </w:r>
      <w:r w:rsidR="00133165" w:rsidRPr="005B58DD">
        <w:rPr>
          <w:rFonts w:asciiTheme="minorEastAsia" w:eastAsiaTheme="minorEastAsia" w:hAnsiTheme="minorEastAsia" w:hint="eastAsia"/>
          <w:lang w:eastAsia="zh-CN"/>
        </w:rPr>
        <w:t>“</w:t>
      </w:r>
      <w:r w:rsidR="0037728F" w:rsidRPr="007F7DD2">
        <w:rPr>
          <w:lang w:eastAsia="zh-CN"/>
        </w:rPr>
        <w:t>上市前通告</w:t>
      </w:r>
      <w:r w:rsidRPr="007F7DD2">
        <w:rPr>
          <w:lang w:eastAsia="zh-CN"/>
        </w:rPr>
        <w:t>510</w:t>
      </w:r>
      <w:r w:rsidRPr="007F7DD2">
        <w:rPr>
          <w:lang w:eastAsia="zh-CN"/>
        </w:rPr>
        <w:t>（</w:t>
      </w:r>
      <w:r w:rsidRPr="007F7DD2">
        <w:rPr>
          <w:lang w:eastAsia="zh-CN"/>
        </w:rPr>
        <w:t>k</w:t>
      </w:r>
      <w:r w:rsidRPr="007F7DD2">
        <w:rPr>
          <w:lang w:eastAsia="zh-CN"/>
        </w:rPr>
        <w:t>）</w:t>
      </w:r>
      <w:r w:rsidR="00133165" w:rsidRPr="005B58DD">
        <w:rPr>
          <w:rFonts w:asciiTheme="minorEastAsia" w:eastAsiaTheme="minorEastAsia" w:hAnsiTheme="minorEastAsia" w:hint="eastAsia"/>
          <w:lang w:eastAsia="zh-CN"/>
        </w:rPr>
        <w:t>”</w:t>
      </w:r>
      <w:r w:rsidR="00640BF8" w:rsidRPr="007F7DD2">
        <w:rPr>
          <w:rStyle w:val="af5"/>
          <w:color w:val="000000" w:themeColor="text1"/>
          <w:lang w:eastAsia="zh-CN"/>
        </w:rPr>
        <w:footnoteReference w:id="1"/>
      </w:r>
      <w:r w:rsidRPr="007F7DD2">
        <w:rPr>
          <w:lang w:eastAsia="zh-CN"/>
        </w:rPr>
        <w:t>。</w:t>
      </w:r>
    </w:p>
    <w:p w:rsidR="00050B0D" w:rsidRPr="007F7DD2" w:rsidRDefault="00050B0D" w:rsidP="00CF42B5">
      <w:pPr>
        <w:pStyle w:val="40"/>
        <w:spacing w:before="144"/>
        <w:rPr>
          <w:lang w:eastAsia="zh-CN"/>
        </w:rPr>
      </w:pPr>
      <w:r w:rsidRPr="007F7DD2">
        <w:rPr>
          <w:lang w:eastAsia="zh-CN"/>
        </w:rPr>
        <w:t>关于</w:t>
      </w:r>
      <w:r w:rsidR="00AE44EA" w:rsidRPr="007F7DD2">
        <w:rPr>
          <w:rFonts w:hint="eastAsia"/>
          <w:lang w:eastAsia="zh-CN"/>
        </w:rPr>
        <w:t>简化</w:t>
      </w:r>
      <w:r w:rsidRPr="007F7DD2">
        <w:rPr>
          <w:lang w:eastAsia="zh-CN"/>
        </w:rPr>
        <w:t>和</w:t>
      </w:r>
      <w:r w:rsidR="009E149E" w:rsidRPr="007F7DD2">
        <w:rPr>
          <w:lang w:eastAsia="zh-CN"/>
        </w:rPr>
        <w:t>常规</w:t>
      </w:r>
      <w:r w:rsidR="009E149E" w:rsidRPr="007F7DD2">
        <w:rPr>
          <w:lang w:eastAsia="zh-CN"/>
        </w:rPr>
        <w:t>510</w:t>
      </w:r>
      <w:r w:rsidRPr="007F7DD2">
        <w:rPr>
          <w:lang w:eastAsia="zh-CN"/>
        </w:rPr>
        <w:t>（</w:t>
      </w:r>
      <w:r w:rsidRPr="007F7DD2">
        <w:rPr>
          <w:lang w:eastAsia="zh-CN"/>
        </w:rPr>
        <w:t>k</w:t>
      </w:r>
      <w:r w:rsidRPr="007F7DD2">
        <w:rPr>
          <w:lang w:eastAsia="zh-CN"/>
        </w:rPr>
        <w:t>）的内容和格式的指导可以在题为</w:t>
      </w:r>
      <w:r w:rsidR="00133165" w:rsidRPr="005B58DD">
        <w:rPr>
          <w:rFonts w:asciiTheme="minorEastAsia" w:eastAsiaTheme="minorEastAsia" w:hAnsiTheme="minorEastAsia" w:hint="eastAsia"/>
          <w:lang w:eastAsia="zh-CN"/>
        </w:rPr>
        <w:t>“</w:t>
      </w:r>
      <w:r w:rsidRPr="007F7DD2">
        <w:rPr>
          <w:lang w:eastAsia="zh-CN"/>
        </w:rPr>
        <w:t>传统和</w:t>
      </w:r>
      <w:r w:rsidR="00AE44EA" w:rsidRPr="007F7DD2">
        <w:rPr>
          <w:rFonts w:hint="eastAsia"/>
          <w:lang w:eastAsia="zh-CN"/>
        </w:rPr>
        <w:t>简化</w:t>
      </w:r>
      <w:r w:rsidRPr="007F7DD2">
        <w:rPr>
          <w:lang w:eastAsia="zh-CN"/>
        </w:rPr>
        <w:t>510</w:t>
      </w:r>
      <w:r w:rsidRPr="007F7DD2">
        <w:rPr>
          <w:lang w:eastAsia="zh-CN"/>
        </w:rPr>
        <w:t>（</w:t>
      </w:r>
      <w:r w:rsidRPr="007F7DD2">
        <w:rPr>
          <w:lang w:eastAsia="zh-CN"/>
        </w:rPr>
        <w:t>k</w:t>
      </w:r>
      <w:r w:rsidRPr="007F7DD2">
        <w:rPr>
          <w:lang w:eastAsia="zh-CN"/>
        </w:rPr>
        <w:t>）的格式</w:t>
      </w:r>
      <w:r w:rsidR="00133165" w:rsidRPr="005B58DD">
        <w:rPr>
          <w:rFonts w:asciiTheme="minorEastAsia" w:eastAsiaTheme="minorEastAsia" w:hAnsiTheme="minorEastAsia" w:hint="eastAsia"/>
          <w:lang w:eastAsia="zh-CN"/>
        </w:rPr>
        <w:t>”</w:t>
      </w:r>
      <w:r w:rsidR="00640BF8" w:rsidRPr="007F7DD2">
        <w:rPr>
          <w:rStyle w:val="af5"/>
          <w:color w:val="000000" w:themeColor="text1"/>
          <w:lang w:eastAsia="zh-CN"/>
        </w:rPr>
        <w:footnoteReference w:id="2"/>
      </w:r>
      <w:r w:rsidR="00AE44EA" w:rsidRPr="007F7DD2">
        <w:rPr>
          <w:rFonts w:hint="eastAsia"/>
          <w:lang w:eastAsia="zh-CN"/>
        </w:rPr>
        <w:t>指南</w:t>
      </w:r>
      <w:r w:rsidRPr="007F7DD2">
        <w:rPr>
          <w:lang w:eastAsia="zh-CN"/>
        </w:rPr>
        <w:t>中</w:t>
      </w:r>
      <w:r w:rsidR="00AE44EA" w:rsidRPr="007F7DD2">
        <w:rPr>
          <w:rFonts w:hint="eastAsia"/>
          <w:lang w:eastAsia="zh-CN"/>
        </w:rPr>
        <w:t>获取</w:t>
      </w:r>
      <w:r w:rsidRPr="007F7DD2">
        <w:rPr>
          <w:lang w:eastAsia="zh-CN"/>
        </w:rPr>
        <w:t>。</w:t>
      </w:r>
    </w:p>
    <w:p w:rsidR="00050B0D" w:rsidRPr="007F7DD2" w:rsidRDefault="00050B0D" w:rsidP="00CF42B5">
      <w:pPr>
        <w:pStyle w:val="40"/>
        <w:spacing w:before="144"/>
        <w:rPr>
          <w:lang w:eastAsia="zh-CN"/>
        </w:rPr>
      </w:pPr>
      <w:r w:rsidRPr="007F7DD2">
        <w:rPr>
          <w:lang w:eastAsia="zh-CN"/>
        </w:rPr>
        <w:t>在</w:t>
      </w:r>
      <w:r w:rsidRPr="007F7DD2">
        <w:rPr>
          <w:lang w:eastAsia="zh-CN"/>
        </w:rPr>
        <w:t>FD</w:t>
      </w:r>
      <w:r w:rsidRPr="007F7DD2">
        <w:rPr>
          <w:lang w:eastAsia="zh-CN"/>
        </w:rPr>
        <w:t>＆</w:t>
      </w:r>
      <w:r w:rsidRPr="007F7DD2">
        <w:rPr>
          <w:lang w:eastAsia="zh-CN"/>
        </w:rPr>
        <w:t>C</w:t>
      </w:r>
      <w:r w:rsidRPr="007F7DD2">
        <w:rPr>
          <w:lang w:eastAsia="zh-CN"/>
        </w:rPr>
        <w:t>法案（</w:t>
      </w:r>
      <w:r w:rsidRPr="007F7DD2">
        <w:rPr>
          <w:lang w:eastAsia="zh-CN"/>
        </w:rPr>
        <w:t>21 USC 360d</w:t>
      </w:r>
      <w:r w:rsidRPr="007F7DD2">
        <w:rPr>
          <w:lang w:eastAsia="zh-CN"/>
        </w:rPr>
        <w:t>（</w:t>
      </w:r>
      <w:r w:rsidRPr="007F7DD2">
        <w:rPr>
          <w:lang w:eastAsia="zh-CN"/>
        </w:rPr>
        <w:t>c</w:t>
      </w:r>
      <w:r w:rsidRPr="007F7DD2">
        <w:rPr>
          <w:lang w:eastAsia="zh-CN"/>
        </w:rPr>
        <w:t>））的第</w:t>
      </w:r>
      <w:r w:rsidRPr="007F7DD2">
        <w:rPr>
          <w:lang w:eastAsia="zh-CN"/>
        </w:rPr>
        <w:t>514</w:t>
      </w:r>
      <w:r w:rsidRPr="007F7DD2">
        <w:rPr>
          <w:lang w:eastAsia="zh-CN"/>
        </w:rPr>
        <w:t>（</w:t>
      </w:r>
      <w:r w:rsidRPr="007F7DD2">
        <w:rPr>
          <w:lang w:eastAsia="zh-CN"/>
        </w:rPr>
        <w:t>c</w:t>
      </w:r>
      <w:r w:rsidRPr="007F7DD2">
        <w:rPr>
          <w:lang w:eastAsia="zh-CN"/>
        </w:rPr>
        <w:t>）节以及</w:t>
      </w:r>
      <w:r w:rsidR="00CB75E5" w:rsidRPr="007F7DD2">
        <w:rPr>
          <w:lang w:eastAsia="zh-CN"/>
        </w:rPr>
        <w:t>FDA</w:t>
      </w:r>
      <w:r w:rsidR="00CB75E5" w:rsidRPr="007F7DD2">
        <w:rPr>
          <w:rFonts w:hint="eastAsia"/>
          <w:lang w:eastAsia="zh-CN"/>
        </w:rPr>
        <w:t>指南</w:t>
      </w:r>
      <w:r w:rsidR="00CB75E5" w:rsidRPr="007F7DD2">
        <w:rPr>
          <w:lang w:eastAsia="zh-CN"/>
        </w:rPr>
        <w:t xml:space="preserve"> </w:t>
      </w:r>
      <w:r w:rsidRPr="005B58DD">
        <w:rPr>
          <w:rFonts w:asciiTheme="minorEastAsia" w:eastAsiaTheme="minorEastAsia" w:hAnsiTheme="minorEastAsia"/>
          <w:lang w:eastAsia="zh-CN"/>
        </w:rPr>
        <w:t>“</w:t>
      </w:r>
      <w:r w:rsidR="00CB75E5" w:rsidRPr="007F7DD2">
        <w:rPr>
          <w:rFonts w:hint="eastAsia"/>
          <w:lang w:eastAsia="zh-CN"/>
        </w:rPr>
        <w:t>确定</w:t>
      </w:r>
      <w:r w:rsidRPr="007F7DD2">
        <w:rPr>
          <w:lang w:eastAsia="zh-CN"/>
        </w:rPr>
        <w:t>实质等同性使用标准</w:t>
      </w:r>
      <w:r w:rsidRPr="005B58DD">
        <w:rPr>
          <w:rFonts w:asciiTheme="minorEastAsia" w:eastAsiaTheme="minorEastAsia" w:hAnsiTheme="minorEastAsia"/>
          <w:lang w:eastAsia="zh-CN"/>
        </w:rPr>
        <w:t>”</w:t>
      </w:r>
      <w:r w:rsidR="00640BF8" w:rsidRPr="007F7DD2">
        <w:rPr>
          <w:rStyle w:val="af5"/>
          <w:color w:val="000000" w:themeColor="text1"/>
          <w:lang w:eastAsia="zh-CN"/>
        </w:rPr>
        <w:footnoteReference w:id="3"/>
      </w:r>
      <w:r w:rsidRPr="007F7DD2">
        <w:rPr>
          <w:lang w:eastAsia="zh-CN"/>
        </w:rPr>
        <w:t>中</w:t>
      </w:r>
      <w:r w:rsidR="00CB75E5" w:rsidRPr="007F7DD2">
        <w:rPr>
          <w:rFonts w:hint="eastAsia"/>
          <w:lang w:eastAsia="zh-CN"/>
        </w:rPr>
        <w:t>可以</w:t>
      </w:r>
      <w:r w:rsidR="00CB75E5" w:rsidRPr="007F7DD2">
        <w:rPr>
          <w:lang w:eastAsia="zh-CN"/>
        </w:rPr>
        <w:t>获取有关标准使用的信息</w:t>
      </w:r>
      <w:r w:rsidRPr="007F7DD2">
        <w:rPr>
          <w:lang w:eastAsia="zh-CN"/>
        </w:rPr>
        <w:t>。</w:t>
      </w:r>
      <w:r w:rsidRPr="007F7DD2">
        <w:rPr>
          <w:lang w:eastAsia="zh-CN"/>
        </w:rPr>
        <w:t>FDA</w:t>
      </w:r>
      <w:r w:rsidRPr="007F7DD2">
        <w:rPr>
          <w:lang w:eastAsia="zh-CN"/>
        </w:rPr>
        <w:t>建议</w:t>
      </w:r>
      <w:r w:rsidRPr="007F7DD2">
        <w:rPr>
          <w:lang w:eastAsia="zh-CN"/>
        </w:rPr>
        <w:t>HMMD</w:t>
      </w:r>
      <w:r w:rsidR="00CB75E5" w:rsidRPr="007F7DD2">
        <w:rPr>
          <w:lang w:eastAsia="zh-CN"/>
        </w:rPr>
        <w:t>s</w:t>
      </w:r>
      <w:r w:rsidR="007261B4" w:rsidRPr="007F7DD2">
        <w:rPr>
          <w:lang w:eastAsia="zh-CN"/>
        </w:rPr>
        <w:t>研发人员</w:t>
      </w:r>
      <w:r w:rsidRPr="007F7DD2">
        <w:rPr>
          <w:lang w:eastAsia="zh-CN"/>
        </w:rPr>
        <w:t>使用本指南草案</w:t>
      </w:r>
      <w:r w:rsidR="00CB75E5" w:rsidRPr="007F7DD2">
        <w:rPr>
          <w:rFonts w:hint="eastAsia"/>
          <w:lang w:eastAsia="zh-CN"/>
        </w:rPr>
        <w:t>了解</w:t>
      </w:r>
      <w:r w:rsidRPr="007F7DD2">
        <w:rPr>
          <w:lang w:eastAsia="zh-CN"/>
        </w:rPr>
        <w:t>有关</w:t>
      </w:r>
      <w:r w:rsidRPr="007F7DD2">
        <w:rPr>
          <w:lang w:eastAsia="zh-CN"/>
        </w:rPr>
        <w:t>FDA</w:t>
      </w:r>
      <w:r w:rsidR="00CB75E5" w:rsidRPr="007F7DD2">
        <w:rPr>
          <w:lang w:eastAsia="zh-CN"/>
        </w:rPr>
        <w:t>当前</w:t>
      </w:r>
      <w:r w:rsidR="00CB75E5" w:rsidRPr="007F7DD2">
        <w:rPr>
          <w:rFonts w:hint="eastAsia"/>
          <w:lang w:eastAsia="zh-CN"/>
        </w:rPr>
        <w:t>针对</w:t>
      </w:r>
      <w:r w:rsidRPr="007F7DD2">
        <w:rPr>
          <w:lang w:eastAsia="zh-CN"/>
        </w:rPr>
        <w:t>这些</w:t>
      </w:r>
      <w:r w:rsidR="00322BE6" w:rsidRPr="007F7DD2">
        <w:rPr>
          <w:lang w:eastAsia="zh-CN"/>
        </w:rPr>
        <w:t>器械</w:t>
      </w:r>
      <w:r w:rsidRPr="007F7DD2">
        <w:rPr>
          <w:lang w:eastAsia="zh-CN"/>
        </w:rPr>
        <w:t>的监管。</w:t>
      </w:r>
    </w:p>
    <w:p w:rsidR="00050B0D" w:rsidRPr="007F7DD2" w:rsidRDefault="00D71333" w:rsidP="007F7DD2">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3" w:name="_Toc345668099"/>
      <w:r w:rsidRPr="007F7DD2">
        <w:rPr>
          <w:rFonts w:eastAsiaTheme="minorEastAsia" w:hint="eastAsia"/>
          <w:b/>
          <w:sz w:val="30"/>
          <w:szCs w:val="30"/>
          <w:lang w:eastAsia="zh-CN"/>
        </w:rPr>
        <w:t>范围</w:t>
      </w:r>
      <w:bookmarkEnd w:id="3"/>
    </w:p>
    <w:p w:rsidR="00050B0D" w:rsidRPr="007F7DD2" w:rsidRDefault="00050B0D" w:rsidP="00CF42B5">
      <w:pPr>
        <w:pStyle w:val="40"/>
        <w:spacing w:before="144"/>
        <w:rPr>
          <w:rStyle w:val="81"/>
          <w:rFonts w:ascii="Arial" w:eastAsia="宋体" w:hAnsi="Arial"/>
          <w:color w:val="000000" w:themeColor="text1"/>
          <w:sz w:val="24"/>
          <w:szCs w:val="24"/>
          <w:lang w:eastAsia="zh-CN"/>
        </w:rPr>
      </w:pPr>
      <w:r w:rsidRPr="007F7DD2">
        <w:rPr>
          <w:rStyle w:val="81"/>
          <w:rFonts w:ascii="Arial" w:eastAsia="宋体" w:hAnsi="Arial"/>
          <w:color w:val="000000" w:themeColor="text1"/>
          <w:sz w:val="24"/>
          <w:szCs w:val="24"/>
          <w:lang w:eastAsia="zh-CN"/>
        </w:rPr>
        <w:t>本指南草案的范围包括基于核酸的</w:t>
      </w:r>
      <w:r w:rsidR="004B0F49" w:rsidRPr="007F7DD2">
        <w:rPr>
          <w:rStyle w:val="81"/>
          <w:rFonts w:ascii="Arial" w:eastAsia="宋体" w:hAnsi="Arial" w:hint="eastAsia"/>
          <w:color w:val="000000" w:themeColor="text1"/>
          <w:sz w:val="24"/>
          <w:szCs w:val="24"/>
          <w:lang w:eastAsia="zh-CN"/>
        </w:rPr>
        <w:t>器械</w:t>
      </w:r>
      <w:r w:rsidR="005B58A5" w:rsidRPr="007F7DD2">
        <w:rPr>
          <w:rStyle w:val="81"/>
          <w:rFonts w:ascii="Arial" w:eastAsia="宋体" w:hAnsi="Arial"/>
          <w:color w:val="000000" w:themeColor="text1"/>
          <w:sz w:val="24"/>
          <w:szCs w:val="24"/>
          <w:lang w:eastAsia="zh-CN"/>
        </w:rPr>
        <w:t>，</w:t>
      </w:r>
      <w:r w:rsidR="005B58A5" w:rsidRPr="007F7DD2">
        <w:rPr>
          <w:rStyle w:val="81"/>
          <w:rFonts w:ascii="Arial" w:eastAsia="宋体" w:hAnsi="Arial" w:hint="eastAsia"/>
          <w:color w:val="000000" w:themeColor="text1"/>
          <w:sz w:val="24"/>
          <w:szCs w:val="24"/>
          <w:lang w:eastAsia="zh-CN"/>
        </w:rPr>
        <w:t>利用</w:t>
      </w:r>
      <w:r w:rsidRPr="007F7DD2">
        <w:rPr>
          <w:rStyle w:val="81"/>
          <w:rFonts w:ascii="Arial" w:eastAsia="宋体" w:hAnsi="Arial"/>
          <w:color w:val="000000" w:themeColor="text1"/>
          <w:sz w:val="24"/>
          <w:szCs w:val="24"/>
          <w:lang w:eastAsia="zh-CN"/>
        </w:rPr>
        <w:t>诸如聚合酶链式反应（</w:t>
      </w:r>
      <w:r w:rsidRPr="007F7DD2">
        <w:rPr>
          <w:rStyle w:val="81"/>
          <w:rFonts w:ascii="Arial" w:eastAsia="宋体" w:hAnsi="Arial"/>
          <w:color w:val="000000" w:themeColor="text1"/>
          <w:sz w:val="24"/>
          <w:szCs w:val="24"/>
          <w:lang w:eastAsia="zh-CN"/>
        </w:rPr>
        <w:t>PCR</w:t>
      </w:r>
      <w:r w:rsidRPr="007F7DD2">
        <w:rPr>
          <w:rStyle w:val="81"/>
          <w:rFonts w:ascii="Arial" w:eastAsia="宋体" w:hAnsi="Arial"/>
          <w:color w:val="000000" w:themeColor="text1"/>
          <w:sz w:val="24"/>
          <w:szCs w:val="24"/>
          <w:lang w:eastAsia="zh-CN"/>
        </w:rPr>
        <w:t>），逆转录酶聚合酶链式反应（</w:t>
      </w:r>
      <w:r w:rsidRPr="007F7DD2">
        <w:rPr>
          <w:rStyle w:val="81"/>
          <w:rFonts w:ascii="Arial" w:eastAsia="宋体" w:hAnsi="Arial"/>
          <w:color w:val="000000" w:themeColor="text1"/>
          <w:sz w:val="24"/>
          <w:szCs w:val="24"/>
          <w:lang w:eastAsia="zh-CN"/>
        </w:rPr>
        <w:t>RT-PCR</w:t>
      </w:r>
      <w:r w:rsidRPr="007F7DD2">
        <w:rPr>
          <w:rStyle w:val="81"/>
          <w:rFonts w:ascii="Arial" w:eastAsia="宋体" w:hAnsi="Arial"/>
          <w:color w:val="000000" w:themeColor="text1"/>
          <w:sz w:val="24"/>
          <w:szCs w:val="24"/>
          <w:lang w:eastAsia="zh-CN"/>
        </w:rPr>
        <w:t>），</w:t>
      </w:r>
      <w:proofErr w:type="gramStart"/>
      <w:r w:rsidR="005B58A5" w:rsidRPr="007F7DD2">
        <w:rPr>
          <w:rStyle w:val="81"/>
          <w:rFonts w:ascii="Arial" w:eastAsia="宋体" w:hAnsi="Arial"/>
          <w:color w:val="000000" w:themeColor="text1"/>
          <w:sz w:val="24"/>
          <w:szCs w:val="24"/>
          <w:lang w:eastAsia="zh-CN"/>
        </w:rPr>
        <w:t>珠</w:t>
      </w:r>
      <w:r w:rsidR="005B58A5" w:rsidRPr="007F7DD2">
        <w:rPr>
          <w:rStyle w:val="81"/>
          <w:rFonts w:ascii="Arial" w:eastAsia="宋体" w:hAnsi="Arial" w:hint="eastAsia"/>
          <w:color w:val="000000" w:themeColor="text1"/>
          <w:sz w:val="24"/>
          <w:szCs w:val="24"/>
          <w:lang w:eastAsia="zh-CN"/>
        </w:rPr>
        <w:t>基</w:t>
      </w:r>
      <w:r w:rsidRPr="007F7DD2">
        <w:rPr>
          <w:rStyle w:val="81"/>
          <w:rFonts w:ascii="Arial" w:eastAsia="宋体" w:hAnsi="Arial"/>
          <w:color w:val="000000" w:themeColor="text1"/>
          <w:sz w:val="24"/>
          <w:szCs w:val="24"/>
          <w:lang w:eastAsia="zh-CN"/>
        </w:rPr>
        <w:t>液体</w:t>
      </w:r>
      <w:proofErr w:type="gramEnd"/>
      <w:r w:rsidRPr="007F7DD2">
        <w:rPr>
          <w:rStyle w:val="81"/>
          <w:rFonts w:ascii="Arial" w:eastAsia="宋体" w:hAnsi="Arial"/>
          <w:color w:val="000000" w:themeColor="text1"/>
          <w:sz w:val="24"/>
          <w:szCs w:val="24"/>
          <w:lang w:eastAsia="zh-CN"/>
        </w:rPr>
        <w:t>阵列，微阵列，重排序方法以及</w:t>
      </w:r>
      <w:r w:rsidR="00ED6FF7" w:rsidRPr="007F7DD2">
        <w:rPr>
          <w:rStyle w:val="81"/>
          <w:rFonts w:ascii="Arial" w:eastAsia="宋体" w:hAnsi="Arial"/>
          <w:color w:val="000000" w:themeColor="text1"/>
          <w:sz w:val="24"/>
          <w:szCs w:val="24"/>
          <w:lang w:eastAsia="zh-CN"/>
        </w:rPr>
        <w:t>单个靶的测量</w:t>
      </w:r>
      <w:r w:rsidR="00ED6FF7" w:rsidRPr="007F7DD2">
        <w:rPr>
          <w:rStyle w:val="81"/>
          <w:rFonts w:ascii="Arial" w:eastAsia="宋体" w:hAnsi="Arial" w:hint="eastAsia"/>
          <w:color w:val="000000" w:themeColor="text1"/>
          <w:sz w:val="24"/>
          <w:szCs w:val="24"/>
          <w:lang w:eastAsia="zh-CN"/>
        </w:rPr>
        <w:t>（分别</w:t>
      </w:r>
      <w:r w:rsidR="0078517D" w:rsidRPr="007F7DD2">
        <w:rPr>
          <w:rStyle w:val="81"/>
          <w:rFonts w:ascii="Arial" w:eastAsia="宋体" w:hAnsi="Arial"/>
          <w:color w:val="000000" w:themeColor="text1"/>
          <w:sz w:val="24"/>
          <w:szCs w:val="24"/>
          <w:lang w:eastAsia="zh-CN"/>
        </w:rPr>
        <w:t>检测</w:t>
      </w:r>
      <w:r w:rsidRPr="007F7DD2">
        <w:rPr>
          <w:rStyle w:val="81"/>
          <w:rFonts w:ascii="Arial" w:eastAsia="宋体" w:hAnsi="Arial"/>
          <w:color w:val="000000" w:themeColor="text1"/>
          <w:sz w:val="24"/>
          <w:szCs w:val="24"/>
          <w:lang w:eastAsia="zh-CN"/>
        </w:rPr>
        <w:t>同时报告</w:t>
      </w:r>
      <w:r w:rsidR="00ED6FF7" w:rsidRPr="007F7DD2">
        <w:rPr>
          <w:rStyle w:val="81"/>
          <w:rFonts w:ascii="Arial" w:eastAsia="宋体" w:hAnsi="Arial" w:hint="eastAsia"/>
          <w:color w:val="000000" w:themeColor="text1"/>
          <w:sz w:val="24"/>
          <w:szCs w:val="24"/>
          <w:lang w:eastAsia="zh-CN"/>
        </w:rPr>
        <w:t>）</w:t>
      </w:r>
      <w:r w:rsidRPr="007F7DD2">
        <w:rPr>
          <w:rStyle w:val="81"/>
          <w:rFonts w:ascii="Arial" w:eastAsia="宋体" w:hAnsi="Arial"/>
          <w:color w:val="000000" w:themeColor="text1"/>
          <w:sz w:val="24"/>
          <w:szCs w:val="24"/>
          <w:lang w:eastAsia="zh-CN"/>
        </w:rPr>
        <w:t>。</w:t>
      </w:r>
      <w:r w:rsidR="00B066B5" w:rsidRPr="007F7DD2">
        <w:rPr>
          <w:rStyle w:val="81"/>
          <w:rFonts w:ascii="Arial" w:eastAsia="宋体" w:hAnsi="Arial"/>
          <w:color w:val="000000" w:themeColor="text1"/>
          <w:sz w:val="24"/>
          <w:szCs w:val="24"/>
          <w:lang w:eastAsia="zh-CN"/>
        </w:rPr>
        <w:t>该文件不适用于旨在筛选血液和血液成分供体以及用于传染病的人</w:t>
      </w:r>
      <w:r w:rsidR="00955F89" w:rsidRPr="007F7DD2">
        <w:rPr>
          <w:rStyle w:val="81"/>
          <w:rFonts w:ascii="Arial" w:eastAsia="宋体" w:hAnsi="Arial" w:hint="eastAsia"/>
          <w:color w:val="000000" w:themeColor="text1"/>
          <w:sz w:val="24"/>
          <w:szCs w:val="24"/>
          <w:lang w:eastAsia="zh-CN"/>
        </w:rPr>
        <w:t>体</w:t>
      </w:r>
      <w:r w:rsidR="00B066B5" w:rsidRPr="007F7DD2">
        <w:rPr>
          <w:rStyle w:val="81"/>
          <w:rFonts w:ascii="Arial" w:eastAsia="宋体" w:hAnsi="Arial"/>
          <w:color w:val="000000" w:themeColor="text1"/>
          <w:sz w:val="24"/>
          <w:szCs w:val="24"/>
          <w:lang w:eastAsia="zh-CN"/>
        </w:rPr>
        <w:t>细胞，组织，细胞和组织产品（</w:t>
      </w:r>
      <w:r w:rsidR="00B066B5" w:rsidRPr="007F7DD2">
        <w:rPr>
          <w:rStyle w:val="81"/>
          <w:rFonts w:ascii="Arial" w:eastAsia="宋体" w:hAnsi="Arial"/>
          <w:color w:val="000000" w:themeColor="text1"/>
          <w:sz w:val="24"/>
          <w:szCs w:val="24"/>
          <w:lang w:eastAsia="zh-CN"/>
        </w:rPr>
        <w:t>HCT / Ps</w:t>
      </w:r>
      <w:r w:rsidR="00B066B5" w:rsidRPr="007F7DD2">
        <w:rPr>
          <w:rStyle w:val="81"/>
          <w:rFonts w:ascii="Arial" w:eastAsia="宋体" w:hAnsi="Arial"/>
          <w:color w:val="000000" w:themeColor="text1"/>
          <w:sz w:val="24"/>
          <w:szCs w:val="24"/>
          <w:lang w:eastAsia="zh-CN"/>
        </w:rPr>
        <w:t>）供体的</w:t>
      </w:r>
      <w:r w:rsidR="00955F89" w:rsidRPr="007F7DD2">
        <w:rPr>
          <w:rStyle w:val="81"/>
          <w:rFonts w:ascii="Arial" w:eastAsia="宋体" w:hAnsi="Arial" w:hint="eastAsia"/>
          <w:color w:val="000000" w:themeColor="text1"/>
          <w:sz w:val="24"/>
          <w:szCs w:val="24"/>
          <w:lang w:eastAsia="zh-CN"/>
        </w:rPr>
        <w:t>器械</w:t>
      </w:r>
      <w:r w:rsidR="00B066B5" w:rsidRPr="007F7DD2">
        <w:rPr>
          <w:rStyle w:val="81"/>
          <w:rFonts w:ascii="Arial" w:eastAsia="宋体" w:hAnsi="Arial"/>
          <w:color w:val="000000" w:themeColor="text1"/>
          <w:sz w:val="24"/>
          <w:szCs w:val="24"/>
          <w:lang w:eastAsia="zh-CN"/>
        </w:rPr>
        <w:t>。</w:t>
      </w:r>
    </w:p>
    <w:p w:rsidR="00461EFE" w:rsidRPr="007F7DD2" w:rsidRDefault="006118DF" w:rsidP="00CF42B5">
      <w:pPr>
        <w:pStyle w:val="40"/>
        <w:spacing w:before="144"/>
        <w:rPr>
          <w:rStyle w:val="81"/>
          <w:rFonts w:ascii="Arial" w:eastAsia="宋体" w:hAnsi="Arial"/>
          <w:color w:val="000000" w:themeColor="text1"/>
          <w:lang w:eastAsia="zh-CN"/>
        </w:rPr>
      </w:pPr>
      <w:r w:rsidRPr="007F7DD2">
        <w:rPr>
          <w:rStyle w:val="81"/>
          <w:rFonts w:ascii="Arial" w:eastAsia="宋体" w:hAnsi="Arial"/>
          <w:color w:val="000000" w:themeColor="text1"/>
          <w:lang w:eastAsia="zh-CN"/>
        </w:rPr>
        <w:br w:type="page"/>
      </w:r>
    </w:p>
    <w:p w:rsidR="00CA2D32" w:rsidRPr="007F7DD2" w:rsidRDefault="00CA2D32" w:rsidP="00CF42B5">
      <w:pPr>
        <w:pStyle w:val="40"/>
        <w:spacing w:before="144"/>
        <w:rPr>
          <w:lang w:eastAsia="zh-CN"/>
        </w:rPr>
      </w:pPr>
      <w:r w:rsidRPr="007F7DD2">
        <w:rPr>
          <w:lang w:eastAsia="zh-CN"/>
        </w:rPr>
        <w:lastRenderedPageBreak/>
        <w:t>本</w:t>
      </w:r>
      <w:r w:rsidR="0061764C" w:rsidRPr="007F7DD2">
        <w:rPr>
          <w:lang w:eastAsia="zh-CN"/>
        </w:rPr>
        <w:t>指南草案</w:t>
      </w:r>
      <w:r w:rsidR="00512718" w:rsidRPr="007F7DD2">
        <w:rPr>
          <w:lang w:eastAsia="zh-CN"/>
        </w:rPr>
        <w:t>涉及与患者的临床表现和其他实验室</w:t>
      </w:r>
      <w:r w:rsidR="0078517D" w:rsidRPr="007F7DD2">
        <w:rPr>
          <w:lang w:eastAsia="zh-CN"/>
        </w:rPr>
        <w:t>检测</w:t>
      </w:r>
      <w:r w:rsidR="00512718" w:rsidRPr="007F7DD2">
        <w:rPr>
          <w:lang w:eastAsia="zh-CN"/>
        </w:rPr>
        <w:t>结合使用</w:t>
      </w:r>
      <w:r w:rsidRPr="007F7DD2">
        <w:rPr>
          <w:lang w:eastAsia="zh-CN"/>
        </w:rPr>
        <w:t>HMMD</w:t>
      </w:r>
      <w:r w:rsidR="0061764C" w:rsidRPr="007F7DD2">
        <w:rPr>
          <w:lang w:eastAsia="zh-CN"/>
        </w:rPr>
        <w:t>s</w:t>
      </w:r>
      <w:r w:rsidRPr="007F7DD2">
        <w:rPr>
          <w:lang w:eastAsia="zh-CN"/>
        </w:rPr>
        <w:t>，以</w:t>
      </w:r>
      <w:r w:rsidR="00C5587A" w:rsidRPr="007F7DD2">
        <w:rPr>
          <w:lang w:eastAsia="zh-CN"/>
        </w:rPr>
        <w:t>协助</w:t>
      </w:r>
      <w:r w:rsidR="00E3148D" w:rsidRPr="007F7DD2">
        <w:rPr>
          <w:lang w:eastAsia="zh-CN"/>
        </w:rPr>
        <w:t>诊断来自病毒</w:t>
      </w:r>
      <w:r w:rsidR="00512718" w:rsidRPr="007F7DD2">
        <w:rPr>
          <w:rFonts w:hint="eastAsia"/>
          <w:lang w:eastAsia="zh-CN"/>
        </w:rPr>
        <w:t>、</w:t>
      </w:r>
      <w:r w:rsidR="00E3148D" w:rsidRPr="007F7DD2">
        <w:rPr>
          <w:lang w:eastAsia="zh-CN"/>
        </w:rPr>
        <w:t>细菌</w:t>
      </w:r>
      <w:r w:rsidR="00512718" w:rsidRPr="007F7DD2">
        <w:rPr>
          <w:rFonts w:hint="eastAsia"/>
          <w:lang w:eastAsia="zh-CN"/>
        </w:rPr>
        <w:t>、</w:t>
      </w:r>
      <w:r w:rsidR="00E3148D" w:rsidRPr="007F7DD2">
        <w:rPr>
          <w:lang w:eastAsia="zh-CN"/>
        </w:rPr>
        <w:t>寄生虫或真菌的感染，并</w:t>
      </w:r>
      <w:r w:rsidR="00A67E32" w:rsidRPr="007F7DD2">
        <w:rPr>
          <w:rFonts w:hint="eastAsia"/>
          <w:lang w:eastAsia="zh-CN"/>
        </w:rPr>
        <w:t>识别</w:t>
      </w:r>
      <w:r w:rsidR="00E3148D" w:rsidRPr="007F7DD2">
        <w:rPr>
          <w:lang w:eastAsia="zh-CN"/>
        </w:rPr>
        <w:t>耐药性的遗传标记</w:t>
      </w:r>
      <w:r w:rsidRPr="007F7DD2">
        <w:rPr>
          <w:lang w:eastAsia="zh-CN"/>
        </w:rPr>
        <w:t>。对于本指南草案</w:t>
      </w:r>
      <w:r w:rsidR="00512718" w:rsidRPr="007F7DD2">
        <w:rPr>
          <w:rFonts w:hint="eastAsia"/>
          <w:lang w:eastAsia="zh-CN"/>
        </w:rPr>
        <w:t>描述的</w:t>
      </w:r>
      <w:r w:rsidR="00512718" w:rsidRPr="007F7DD2">
        <w:rPr>
          <w:lang w:eastAsia="zh-CN"/>
        </w:rPr>
        <w:t>检测</w:t>
      </w:r>
      <w:r w:rsidRPr="007F7DD2">
        <w:rPr>
          <w:lang w:eastAsia="zh-CN"/>
        </w:rPr>
        <w:t>，阳性结果不排除与其他病原体的潜在共感染，阴性结果不应作为诊断</w:t>
      </w:r>
      <w:r w:rsidR="00512718" w:rsidRPr="007F7DD2">
        <w:rPr>
          <w:rFonts w:hint="eastAsia"/>
          <w:lang w:eastAsia="zh-CN"/>
        </w:rPr>
        <w:t>、</w:t>
      </w:r>
      <w:r w:rsidRPr="007F7DD2">
        <w:rPr>
          <w:lang w:eastAsia="zh-CN"/>
        </w:rPr>
        <w:t>治疗或患者管理</w:t>
      </w:r>
      <w:r w:rsidR="00512718" w:rsidRPr="007F7DD2">
        <w:rPr>
          <w:rFonts w:hint="eastAsia"/>
          <w:lang w:eastAsia="zh-CN"/>
        </w:rPr>
        <w:t>相关</w:t>
      </w:r>
      <w:r w:rsidRPr="007F7DD2">
        <w:rPr>
          <w:lang w:eastAsia="zh-CN"/>
        </w:rPr>
        <w:t>决定的唯一依据。</w:t>
      </w:r>
    </w:p>
    <w:p w:rsidR="00CA2D32" w:rsidRPr="007F7DD2" w:rsidRDefault="00CA2D32" w:rsidP="00CF42B5">
      <w:pPr>
        <w:pStyle w:val="40"/>
        <w:spacing w:before="144"/>
        <w:rPr>
          <w:lang w:eastAsia="zh-CN"/>
        </w:rPr>
      </w:pPr>
      <w:r w:rsidRPr="007F7DD2">
        <w:rPr>
          <w:lang w:eastAsia="zh-CN"/>
        </w:rPr>
        <w:t>本指南草案提供了</w:t>
      </w:r>
      <w:r w:rsidR="00CB0FBA" w:rsidRPr="007F7DD2">
        <w:rPr>
          <w:rFonts w:hint="eastAsia"/>
          <w:lang w:eastAsia="zh-CN"/>
        </w:rPr>
        <w:t>有关</w:t>
      </w:r>
      <w:r w:rsidR="00CB0FBA" w:rsidRPr="007F7DD2">
        <w:rPr>
          <w:lang w:eastAsia="zh-CN"/>
        </w:rPr>
        <w:t>FDA</w:t>
      </w:r>
      <w:r w:rsidR="00CB0FBA" w:rsidRPr="007F7DD2">
        <w:rPr>
          <w:lang w:eastAsia="zh-CN"/>
        </w:rPr>
        <w:t>建议提交</w:t>
      </w:r>
      <w:r w:rsidR="00CB0FBA" w:rsidRPr="007F7DD2">
        <w:rPr>
          <w:rFonts w:hint="eastAsia"/>
          <w:lang w:eastAsia="zh-CN"/>
        </w:rPr>
        <w:t>的</w:t>
      </w:r>
      <w:r w:rsidR="00CB0FBA" w:rsidRPr="007F7DD2">
        <w:rPr>
          <w:lang w:eastAsia="zh-CN"/>
        </w:rPr>
        <w:t>支持</w:t>
      </w:r>
      <w:r w:rsidR="00CB0FBA" w:rsidRPr="007F7DD2">
        <w:rPr>
          <w:lang w:eastAsia="zh-CN"/>
        </w:rPr>
        <w:t>II</w:t>
      </w:r>
      <w:r w:rsidR="00CB0FBA" w:rsidRPr="007F7DD2">
        <w:rPr>
          <w:lang w:eastAsia="zh-CN"/>
        </w:rPr>
        <w:t>类上市前器械的数据类型的详细信息</w:t>
      </w:r>
      <w:r w:rsidRPr="007F7DD2">
        <w:rPr>
          <w:lang w:eastAsia="zh-CN"/>
        </w:rPr>
        <w:t>。包含某些分析物</w:t>
      </w:r>
      <w:r w:rsidR="00CB0FBA" w:rsidRPr="007F7DD2">
        <w:rPr>
          <w:rFonts w:hint="eastAsia"/>
          <w:lang w:eastAsia="zh-CN"/>
        </w:rPr>
        <w:t>的</w:t>
      </w:r>
      <w:r w:rsidR="00CB0FBA" w:rsidRPr="007F7DD2">
        <w:rPr>
          <w:lang w:eastAsia="zh-CN"/>
        </w:rPr>
        <w:t>器械</w:t>
      </w:r>
      <w:r w:rsidR="00CB0FBA" w:rsidRPr="007F7DD2">
        <w:rPr>
          <w:rFonts w:hint="eastAsia"/>
          <w:lang w:eastAsia="zh-CN"/>
        </w:rPr>
        <w:t>可能</w:t>
      </w:r>
      <w:r w:rsidRPr="007F7DD2">
        <w:rPr>
          <w:lang w:eastAsia="zh-CN"/>
        </w:rPr>
        <w:t>分类提升至</w:t>
      </w:r>
      <w:r w:rsidRPr="007F7DD2">
        <w:rPr>
          <w:lang w:eastAsia="zh-CN"/>
        </w:rPr>
        <w:t>III</w:t>
      </w:r>
      <w:r w:rsidR="00CB0FBA" w:rsidRPr="007F7DD2">
        <w:rPr>
          <w:rFonts w:hint="eastAsia"/>
          <w:lang w:eastAsia="zh-CN"/>
        </w:rPr>
        <w:t>类</w:t>
      </w:r>
      <w:r w:rsidRPr="007F7DD2">
        <w:rPr>
          <w:lang w:eastAsia="zh-CN"/>
        </w:rPr>
        <w:t>，我们鼓励</w:t>
      </w:r>
      <w:r w:rsidR="00DE19B1" w:rsidRPr="007F7DD2">
        <w:rPr>
          <w:lang w:eastAsia="zh-CN"/>
        </w:rPr>
        <w:t>申办方</w:t>
      </w:r>
      <w:r w:rsidRPr="007F7DD2">
        <w:rPr>
          <w:lang w:eastAsia="zh-CN"/>
        </w:rPr>
        <w:t>与</w:t>
      </w:r>
      <w:r w:rsidRPr="007F7DD2">
        <w:rPr>
          <w:lang w:eastAsia="zh-CN"/>
        </w:rPr>
        <w:t>FDA</w:t>
      </w:r>
      <w:r w:rsidRPr="007F7DD2">
        <w:rPr>
          <w:lang w:eastAsia="zh-CN"/>
        </w:rPr>
        <w:t>联系以获得更多指导</w:t>
      </w:r>
      <w:r w:rsidR="00E3761A" w:rsidRPr="007F7DD2">
        <w:rPr>
          <w:rStyle w:val="af5"/>
          <w:color w:val="000000" w:themeColor="text1"/>
          <w:lang w:eastAsia="zh-CN"/>
        </w:rPr>
        <w:footnoteReference w:id="4"/>
      </w:r>
      <w:r w:rsidRPr="007F7DD2">
        <w:rPr>
          <w:lang w:eastAsia="zh-CN"/>
        </w:rPr>
        <w:t>。此外，如果</w:t>
      </w:r>
      <w:r w:rsidR="005671E8" w:rsidRPr="007F7DD2">
        <w:rPr>
          <w:lang w:eastAsia="zh-CN"/>
        </w:rPr>
        <w:t>贵公司</w:t>
      </w:r>
      <w:r w:rsidRPr="007F7DD2">
        <w:rPr>
          <w:lang w:eastAsia="zh-CN"/>
        </w:rPr>
        <w:t>计划寻求检测少于</w:t>
      </w:r>
      <w:r w:rsidRPr="007F7DD2">
        <w:rPr>
          <w:lang w:eastAsia="zh-CN"/>
        </w:rPr>
        <w:t>20</w:t>
      </w:r>
      <w:r w:rsidR="00993F70" w:rsidRPr="007F7DD2">
        <w:rPr>
          <w:rFonts w:hint="eastAsia"/>
          <w:lang w:eastAsia="zh-CN"/>
        </w:rPr>
        <w:t>种</w:t>
      </w:r>
      <w:r w:rsidR="005B5284" w:rsidRPr="007F7DD2">
        <w:rPr>
          <w:lang w:eastAsia="zh-CN"/>
        </w:rPr>
        <w:t>微生物</w:t>
      </w:r>
      <w:r w:rsidRPr="007F7DD2">
        <w:rPr>
          <w:lang w:eastAsia="zh-CN"/>
        </w:rPr>
        <w:t>/</w:t>
      </w:r>
      <w:r w:rsidRPr="007F7DD2">
        <w:rPr>
          <w:lang w:eastAsia="zh-CN"/>
        </w:rPr>
        <w:t>靶标的</w:t>
      </w:r>
      <w:r w:rsidR="001B798C" w:rsidRPr="007F7DD2">
        <w:rPr>
          <w:rFonts w:hint="eastAsia"/>
          <w:lang w:eastAsia="zh-CN"/>
        </w:rPr>
        <w:t>多重</w:t>
      </w:r>
      <w:r w:rsidR="005B5284" w:rsidRPr="007F7DD2">
        <w:rPr>
          <w:lang w:eastAsia="zh-CN"/>
        </w:rPr>
        <w:t>微生物</w:t>
      </w:r>
      <w:r w:rsidR="00955F89" w:rsidRPr="007F7DD2">
        <w:rPr>
          <w:lang w:eastAsia="zh-CN"/>
        </w:rPr>
        <w:t>器械</w:t>
      </w:r>
      <w:r w:rsidRPr="007F7DD2">
        <w:rPr>
          <w:lang w:eastAsia="zh-CN"/>
        </w:rPr>
        <w:t>的</w:t>
      </w:r>
      <w:r w:rsidR="00993F70" w:rsidRPr="007F7DD2">
        <w:rPr>
          <w:rFonts w:hint="eastAsia"/>
          <w:lang w:eastAsia="zh-CN"/>
        </w:rPr>
        <w:t>放行</w:t>
      </w:r>
      <w:r w:rsidRPr="007F7DD2">
        <w:rPr>
          <w:lang w:eastAsia="zh-CN"/>
        </w:rPr>
        <w:t>或批准，请在进行临床或分析验证研究之前与</w:t>
      </w:r>
      <w:r w:rsidR="00993F70" w:rsidRPr="007F7DD2">
        <w:rPr>
          <w:rFonts w:hint="eastAsia"/>
          <w:lang w:eastAsia="zh-CN"/>
        </w:rPr>
        <w:t>机构</w:t>
      </w:r>
      <w:r w:rsidR="00993F70" w:rsidRPr="007F7DD2">
        <w:rPr>
          <w:lang w:eastAsia="zh-CN"/>
        </w:rPr>
        <w:t>联系，以讨论本指南草案中的建议是否</w:t>
      </w:r>
      <w:r w:rsidRPr="007F7DD2">
        <w:rPr>
          <w:lang w:eastAsia="zh-CN"/>
        </w:rPr>
        <w:t>适用。</w:t>
      </w:r>
    </w:p>
    <w:p w:rsidR="00461EFE" w:rsidRPr="00133165" w:rsidRDefault="00DB6F7B" w:rsidP="00133165">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4" w:name="_Toc345668100"/>
      <w:r w:rsidRPr="00133165">
        <w:rPr>
          <w:rFonts w:eastAsiaTheme="minorEastAsia" w:hint="eastAsia"/>
          <w:b/>
          <w:sz w:val="30"/>
          <w:szCs w:val="30"/>
          <w:lang w:eastAsia="zh-CN"/>
        </w:rPr>
        <w:t>健康</w:t>
      </w:r>
      <w:r w:rsidRPr="00133165">
        <w:rPr>
          <w:rFonts w:eastAsiaTheme="minorEastAsia"/>
          <w:b/>
          <w:sz w:val="30"/>
          <w:szCs w:val="30"/>
          <w:lang w:eastAsia="zh-CN"/>
        </w:rPr>
        <w:t>风险</w:t>
      </w:r>
      <w:bookmarkEnd w:id="4"/>
    </w:p>
    <w:p w:rsidR="00CA2D32" w:rsidRPr="007F7DD2" w:rsidRDefault="001477F5" w:rsidP="00CF42B5">
      <w:pPr>
        <w:pStyle w:val="40"/>
        <w:spacing w:before="144"/>
        <w:rPr>
          <w:lang w:eastAsia="zh-CN"/>
        </w:rPr>
      </w:pPr>
      <w:r w:rsidRPr="007F7DD2">
        <w:rPr>
          <w:lang w:eastAsia="zh-CN"/>
        </w:rPr>
        <w:t>HMMDs</w:t>
      </w:r>
      <w:r w:rsidR="00CA2D32" w:rsidRPr="007F7DD2">
        <w:rPr>
          <w:lang w:eastAsia="zh-CN"/>
        </w:rPr>
        <w:t>与患者的临床表现和其他实验室</w:t>
      </w:r>
      <w:r w:rsidR="0078517D" w:rsidRPr="007F7DD2">
        <w:rPr>
          <w:lang w:eastAsia="zh-CN"/>
        </w:rPr>
        <w:t>检测</w:t>
      </w:r>
      <w:r w:rsidR="00CA2D32" w:rsidRPr="007F7DD2">
        <w:rPr>
          <w:lang w:eastAsia="zh-CN"/>
        </w:rPr>
        <w:t>结合使用以</w:t>
      </w:r>
      <w:r w:rsidR="00C5587A" w:rsidRPr="007F7DD2">
        <w:rPr>
          <w:lang w:eastAsia="zh-CN"/>
        </w:rPr>
        <w:t>协助</w:t>
      </w:r>
      <w:r w:rsidR="00CA2D32" w:rsidRPr="007F7DD2">
        <w:rPr>
          <w:lang w:eastAsia="zh-CN"/>
        </w:rPr>
        <w:t>诊断感染</w:t>
      </w:r>
      <w:r w:rsidRPr="007F7DD2">
        <w:rPr>
          <w:rFonts w:hint="eastAsia"/>
          <w:lang w:eastAsia="zh-CN"/>
        </w:rPr>
        <w:t>。</w:t>
      </w:r>
      <w:r w:rsidR="00CA2D32" w:rsidRPr="007F7DD2">
        <w:rPr>
          <w:lang w:eastAsia="zh-CN"/>
        </w:rPr>
        <w:t>与</w:t>
      </w:r>
      <w:r w:rsidR="00CA2D32" w:rsidRPr="007F7DD2">
        <w:rPr>
          <w:lang w:eastAsia="zh-CN"/>
        </w:rPr>
        <w:t>HMMD</w:t>
      </w:r>
      <w:r w:rsidRPr="007F7DD2">
        <w:rPr>
          <w:lang w:eastAsia="zh-CN"/>
        </w:rPr>
        <w:t>s</w:t>
      </w:r>
      <w:r w:rsidR="00CA2D32" w:rsidRPr="007F7DD2">
        <w:rPr>
          <w:lang w:eastAsia="zh-CN"/>
        </w:rPr>
        <w:t>相关的潜在健康风险包括：</w:t>
      </w:r>
      <w:r w:rsidR="00322BE6" w:rsidRPr="007F7DD2">
        <w:rPr>
          <w:lang w:eastAsia="zh-CN"/>
        </w:rPr>
        <w:t>器械</w:t>
      </w:r>
      <w:r w:rsidR="00CA2D32" w:rsidRPr="007F7DD2">
        <w:rPr>
          <w:lang w:eastAsia="zh-CN"/>
        </w:rPr>
        <w:t>未能</w:t>
      </w:r>
      <w:r w:rsidRPr="007F7DD2">
        <w:rPr>
          <w:rFonts w:hint="eastAsia"/>
          <w:lang w:eastAsia="zh-CN"/>
        </w:rPr>
        <w:t>按预期运作</w:t>
      </w:r>
      <w:r w:rsidR="00CA2D32" w:rsidRPr="007F7DD2">
        <w:rPr>
          <w:lang w:eastAsia="zh-CN"/>
        </w:rPr>
        <w:t>，导致不准确的结果或</w:t>
      </w:r>
      <w:r w:rsidRPr="007F7DD2">
        <w:rPr>
          <w:rFonts w:hint="eastAsia"/>
          <w:lang w:eastAsia="zh-CN"/>
        </w:rPr>
        <w:t>缺少</w:t>
      </w:r>
      <w:r w:rsidR="00CA2D32" w:rsidRPr="007F7DD2">
        <w:rPr>
          <w:lang w:eastAsia="zh-CN"/>
        </w:rPr>
        <w:t>结果，以及结果的</w:t>
      </w:r>
      <w:r w:rsidRPr="007F7DD2">
        <w:rPr>
          <w:rFonts w:hint="eastAsia"/>
          <w:lang w:eastAsia="zh-CN"/>
        </w:rPr>
        <w:t>错误</w:t>
      </w:r>
      <w:r w:rsidR="00CA2D32" w:rsidRPr="007F7DD2">
        <w:rPr>
          <w:lang w:eastAsia="zh-CN"/>
        </w:rPr>
        <w:t>解释。这些潜在风险可能导致</w:t>
      </w:r>
      <w:r w:rsidRPr="007F7DD2">
        <w:rPr>
          <w:rFonts w:hint="eastAsia"/>
          <w:lang w:eastAsia="zh-CN"/>
        </w:rPr>
        <w:t>错误</w:t>
      </w:r>
      <w:r w:rsidR="00CA2D32" w:rsidRPr="007F7DD2">
        <w:rPr>
          <w:lang w:eastAsia="zh-CN"/>
        </w:rPr>
        <w:t>的患者管理决策。</w:t>
      </w:r>
    </w:p>
    <w:p w:rsidR="00CA2D32" w:rsidRPr="007F7DD2" w:rsidRDefault="00CA2D32" w:rsidP="00CF42B5">
      <w:pPr>
        <w:pStyle w:val="40"/>
        <w:spacing w:before="144"/>
        <w:rPr>
          <w:lang w:eastAsia="zh-CN"/>
        </w:rPr>
      </w:pPr>
      <w:r w:rsidRPr="007F7DD2">
        <w:rPr>
          <w:lang w:eastAsia="zh-CN"/>
        </w:rPr>
        <w:t>假阳性结果可能导致</w:t>
      </w:r>
      <w:r w:rsidR="00ED6FBD" w:rsidRPr="007F7DD2">
        <w:rPr>
          <w:rFonts w:hint="eastAsia"/>
          <w:lang w:eastAsia="zh-CN"/>
        </w:rPr>
        <w:t>对</w:t>
      </w:r>
      <w:r w:rsidR="00ED6FBD" w:rsidRPr="007F7DD2">
        <w:rPr>
          <w:lang w:eastAsia="zh-CN"/>
        </w:rPr>
        <w:t>错误识别</w:t>
      </w:r>
      <w:r w:rsidRPr="007F7DD2">
        <w:rPr>
          <w:lang w:eastAsia="zh-CN"/>
        </w:rPr>
        <w:t>疾病的不必要或不适当的治疗，以及延迟治疗实际感染，这可能</w:t>
      </w:r>
      <w:r w:rsidR="00ED6FBD" w:rsidRPr="007F7DD2">
        <w:rPr>
          <w:rFonts w:hint="eastAsia"/>
          <w:lang w:eastAsia="zh-CN"/>
        </w:rPr>
        <w:t>引起</w:t>
      </w:r>
      <w:r w:rsidR="00B93CD5" w:rsidRPr="007F7DD2">
        <w:rPr>
          <w:lang w:eastAsia="zh-CN"/>
        </w:rPr>
        <w:t>更严重的感染。此外，在公共卫生紧急情况下的假阳性结果可能导致</w:t>
      </w:r>
      <w:r w:rsidRPr="007F7DD2">
        <w:rPr>
          <w:lang w:eastAsia="zh-CN"/>
        </w:rPr>
        <w:t>监测和预防的资源分配不当。假阴性结果或缺</w:t>
      </w:r>
      <w:r w:rsidR="00B93CD5" w:rsidRPr="007F7DD2">
        <w:rPr>
          <w:rFonts w:hint="eastAsia"/>
          <w:lang w:eastAsia="zh-CN"/>
        </w:rPr>
        <w:t>少</w:t>
      </w:r>
      <w:r w:rsidRPr="007F7DD2">
        <w:rPr>
          <w:lang w:eastAsia="zh-CN"/>
        </w:rPr>
        <w:t>结果可能无法提供诊断和正确的治疗，</w:t>
      </w:r>
      <w:r w:rsidR="00B93CD5" w:rsidRPr="007F7DD2">
        <w:rPr>
          <w:rFonts w:hint="eastAsia"/>
          <w:lang w:eastAsia="zh-CN"/>
        </w:rPr>
        <w:t>进行</w:t>
      </w:r>
      <w:r w:rsidR="00570F02" w:rsidRPr="007F7DD2">
        <w:rPr>
          <w:lang w:eastAsia="zh-CN"/>
        </w:rPr>
        <w:t>不必要的治疗，</w:t>
      </w:r>
      <w:r w:rsidR="00570F02" w:rsidRPr="007F7DD2">
        <w:rPr>
          <w:rFonts w:hint="eastAsia"/>
          <w:lang w:eastAsia="zh-CN"/>
        </w:rPr>
        <w:t>或者</w:t>
      </w:r>
      <w:r w:rsidR="00570F02" w:rsidRPr="007F7DD2">
        <w:rPr>
          <w:lang w:eastAsia="zh-CN"/>
        </w:rPr>
        <w:t>采取</w:t>
      </w:r>
      <w:r w:rsidR="00B93CD5" w:rsidRPr="007F7DD2">
        <w:rPr>
          <w:rFonts w:hint="eastAsia"/>
          <w:lang w:eastAsia="zh-CN"/>
        </w:rPr>
        <w:t>错误</w:t>
      </w:r>
      <w:r w:rsidR="00570F02" w:rsidRPr="007F7DD2">
        <w:rPr>
          <w:lang w:eastAsia="zh-CN"/>
        </w:rPr>
        <w:t>的患者管理</w:t>
      </w:r>
      <w:r w:rsidR="00B93CD5" w:rsidRPr="007F7DD2">
        <w:rPr>
          <w:lang w:eastAsia="zh-CN"/>
        </w:rPr>
        <w:t>防止感染传播</w:t>
      </w:r>
      <w:r w:rsidRPr="007F7DD2">
        <w:rPr>
          <w:lang w:eastAsia="zh-CN"/>
        </w:rPr>
        <w:t>。</w:t>
      </w:r>
    </w:p>
    <w:p w:rsidR="00461EFE" w:rsidRPr="00133165" w:rsidRDefault="00AB3DDA" w:rsidP="00133165">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5" w:name="_Toc345668101"/>
      <w:r w:rsidRPr="00133165">
        <w:rPr>
          <w:rFonts w:eastAsiaTheme="minorEastAsia" w:hint="eastAsia"/>
          <w:b/>
          <w:sz w:val="30"/>
          <w:szCs w:val="30"/>
          <w:lang w:eastAsia="zh-CN"/>
        </w:rPr>
        <w:t>器械</w:t>
      </w:r>
      <w:r w:rsidRPr="00133165">
        <w:rPr>
          <w:rFonts w:eastAsiaTheme="minorEastAsia"/>
          <w:b/>
          <w:sz w:val="30"/>
          <w:szCs w:val="30"/>
          <w:lang w:eastAsia="zh-CN"/>
        </w:rPr>
        <w:t>描述</w:t>
      </w:r>
      <w:bookmarkEnd w:id="5"/>
    </w:p>
    <w:p w:rsidR="00CA2D32" w:rsidRPr="007F7DD2" w:rsidRDefault="00CA2D32" w:rsidP="00CF42B5">
      <w:pPr>
        <w:pStyle w:val="40"/>
        <w:spacing w:before="144"/>
        <w:rPr>
          <w:lang w:eastAsia="zh-CN"/>
        </w:rPr>
      </w:pPr>
      <w:r w:rsidRPr="007F7DD2">
        <w:rPr>
          <w:lang w:eastAsia="zh-CN"/>
        </w:rPr>
        <w:t>在</w:t>
      </w:r>
      <w:r w:rsidRPr="007F7DD2">
        <w:rPr>
          <w:lang w:eastAsia="zh-CN"/>
        </w:rPr>
        <w:t>510</w:t>
      </w:r>
      <w:r w:rsidRPr="007F7DD2">
        <w:rPr>
          <w:lang w:eastAsia="zh-CN"/>
        </w:rPr>
        <w:t>（</w:t>
      </w:r>
      <w:r w:rsidRPr="007F7DD2">
        <w:rPr>
          <w:lang w:eastAsia="zh-CN"/>
        </w:rPr>
        <w:t>k</w:t>
      </w:r>
      <w:r w:rsidRPr="007F7DD2">
        <w:rPr>
          <w:lang w:eastAsia="zh-CN"/>
        </w:rPr>
        <w:t>）提交中，</w:t>
      </w:r>
      <w:r w:rsidR="005671E8" w:rsidRPr="007F7DD2">
        <w:rPr>
          <w:lang w:eastAsia="zh-CN"/>
        </w:rPr>
        <w:t>贵公司</w:t>
      </w:r>
      <w:r w:rsidRPr="007F7DD2">
        <w:rPr>
          <w:lang w:eastAsia="zh-CN"/>
        </w:rPr>
        <w:t>应该</w:t>
      </w:r>
      <w:r w:rsidR="00267B59" w:rsidRPr="007F7DD2">
        <w:rPr>
          <w:rFonts w:hint="eastAsia"/>
          <w:lang w:eastAsia="zh-CN"/>
        </w:rPr>
        <w:t>识别</w:t>
      </w:r>
      <w:r w:rsidR="00267B59" w:rsidRPr="007F7DD2">
        <w:rPr>
          <w:lang w:eastAsia="zh-CN"/>
        </w:rPr>
        <w:t>器械</w:t>
      </w:r>
      <w:r w:rsidR="00267B59" w:rsidRPr="007F7DD2">
        <w:rPr>
          <w:rFonts w:hint="eastAsia"/>
          <w:lang w:eastAsia="zh-CN"/>
        </w:rPr>
        <w:t>的法规、</w:t>
      </w:r>
      <w:r w:rsidRPr="007F7DD2">
        <w:rPr>
          <w:lang w:eastAsia="zh-CN"/>
        </w:rPr>
        <w:t>产品代码和合法上市的</w:t>
      </w:r>
      <w:r w:rsidR="005A098F" w:rsidRPr="007F7DD2">
        <w:rPr>
          <w:lang w:eastAsia="zh-CN"/>
        </w:rPr>
        <w:t>实质等同</w:t>
      </w:r>
      <w:r w:rsidR="001B55FD" w:rsidRPr="007F7DD2">
        <w:rPr>
          <w:lang w:eastAsia="zh-CN"/>
        </w:rPr>
        <w:t>对比的</w:t>
      </w:r>
      <w:r w:rsidR="00267B59" w:rsidRPr="007F7DD2">
        <w:rPr>
          <w:rFonts w:hint="eastAsia"/>
          <w:lang w:eastAsia="zh-CN"/>
        </w:rPr>
        <w:t>器械</w:t>
      </w:r>
      <w:r w:rsidRPr="007F7DD2">
        <w:rPr>
          <w:lang w:eastAsia="zh-CN"/>
        </w:rPr>
        <w:t>。我们建议</w:t>
      </w:r>
      <w:r w:rsidR="005671E8" w:rsidRPr="007F7DD2">
        <w:rPr>
          <w:lang w:eastAsia="zh-CN"/>
        </w:rPr>
        <w:t>贵公司</w:t>
      </w:r>
      <w:r w:rsidR="00267B59" w:rsidRPr="007F7DD2">
        <w:rPr>
          <w:rFonts w:hint="eastAsia"/>
          <w:lang w:eastAsia="zh-CN"/>
        </w:rPr>
        <w:t>列表</w:t>
      </w:r>
      <w:r w:rsidRPr="007F7DD2">
        <w:rPr>
          <w:lang w:eastAsia="zh-CN"/>
        </w:rPr>
        <w:t>概述</w:t>
      </w:r>
      <w:r w:rsidR="005A098F" w:rsidRPr="007F7DD2">
        <w:rPr>
          <w:lang w:eastAsia="zh-CN"/>
        </w:rPr>
        <w:t>实质等同</w:t>
      </w:r>
      <w:r w:rsidR="001B55FD" w:rsidRPr="007F7DD2">
        <w:rPr>
          <w:lang w:eastAsia="zh-CN"/>
        </w:rPr>
        <w:t>对比的器械</w:t>
      </w:r>
      <w:r w:rsidRPr="007F7DD2">
        <w:rPr>
          <w:lang w:eastAsia="zh-CN"/>
        </w:rPr>
        <w:t>和</w:t>
      </w:r>
      <w:r w:rsidR="00267B59" w:rsidRPr="007F7DD2">
        <w:rPr>
          <w:rFonts w:hint="eastAsia"/>
          <w:lang w:eastAsia="zh-CN"/>
        </w:rPr>
        <w:t>申请</w:t>
      </w:r>
      <w:r w:rsidR="00322BE6" w:rsidRPr="007F7DD2">
        <w:rPr>
          <w:lang w:eastAsia="zh-CN"/>
        </w:rPr>
        <w:t>器械</w:t>
      </w:r>
      <w:r w:rsidRPr="007F7DD2">
        <w:rPr>
          <w:lang w:eastAsia="zh-CN"/>
        </w:rPr>
        <w:t>之间的相似点和差异。</w:t>
      </w:r>
    </w:p>
    <w:p w:rsidR="00D81462" w:rsidRPr="007F7DD2" w:rsidRDefault="00D81462" w:rsidP="00CF42B5">
      <w:pPr>
        <w:pStyle w:val="40"/>
        <w:spacing w:before="144"/>
        <w:rPr>
          <w:lang w:eastAsia="zh-CN"/>
        </w:rPr>
      </w:pPr>
      <w:r w:rsidRPr="007F7DD2">
        <w:rPr>
          <w:lang w:eastAsia="zh-CN"/>
        </w:rPr>
        <w:br w:type="page"/>
      </w:r>
    </w:p>
    <w:p w:rsidR="00CA2D32" w:rsidRPr="007F7DD2" w:rsidRDefault="005671E8" w:rsidP="00CF42B5">
      <w:pPr>
        <w:pStyle w:val="40"/>
        <w:spacing w:before="144"/>
        <w:rPr>
          <w:lang w:eastAsia="zh-CN"/>
        </w:rPr>
      </w:pPr>
      <w:r w:rsidRPr="007F7DD2">
        <w:rPr>
          <w:lang w:eastAsia="zh-CN"/>
        </w:rPr>
        <w:lastRenderedPageBreak/>
        <w:t>贵公司</w:t>
      </w:r>
      <w:r w:rsidR="00CA2D32" w:rsidRPr="007F7DD2">
        <w:rPr>
          <w:lang w:eastAsia="zh-CN"/>
        </w:rPr>
        <w:t>应该</w:t>
      </w:r>
      <w:r w:rsidR="00267B59" w:rsidRPr="007F7DD2">
        <w:rPr>
          <w:rFonts w:hint="eastAsia"/>
          <w:lang w:eastAsia="zh-CN"/>
        </w:rPr>
        <w:t>提供</w:t>
      </w:r>
      <w:r w:rsidR="00CA2D32" w:rsidRPr="007F7DD2">
        <w:rPr>
          <w:lang w:eastAsia="zh-CN"/>
        </w:rPr>
        <w:t>以下描述性信息，以充分表征</w:t>
      </w:r>
      <w:r w:rsidRPr="007F7DD2">
        <w:rPr>
          <w:lang w:eastAsia="zh-CN"/>
        </w:rPr>
        <w:t>贵公司</w:t>
      </w:r>
      <w:r w:rsidR="00CA2D32" w:rsidRPr="007F7DD2">
        <w:rPr>
          <w:lang w:eastAsia="zh-CN"/>
        </w:rPr>
        <w:t>的</w:t>
      </w:r>
      <w:r w:rsidR="00267B59" w:rsidRPr="007F7DD2">
        <w:rPr>
          <w:lang w:eastAsia="zh-CN"/>
        </w:rPr>
        <w:t>高性能</w:t>
      </w:r>
      <w:r w:rsidR="001B798C" w:rsidRPr="007F7DD2">
        <w:rPr>
          <w:lang w:eastAsia="zh-CN"/>
        </w:rPr>
        <w:t>多重</w:t>
      </w:r>
      <w:r w:rsidR="005B5284" w:rsidRPr="007F7DD2">
        <w:rPr>
          <w:lang w:eastAsia="zh-CN"/>
        </w:rPr>
        <w:t>微生物</w:t>
      </w:r>
      <w:r w:rsidR="00CA2D32" w:rsidRPr="007F7DD2">
        <w:rPr>
          <w:lang w:eastAsia="zh-CN"/>
        </w:rPr>
        <w:t>/</w:t>
      </w:r>
      <w:r w:rsidR="00267B59" w:rsidRPr="007F7DD2">
        <w:rPr>
          <w:lang w:eastAsia="zh-CN"/>
        </w:rPr>
        <w:t>医疗</w:t>
      </w:r>
      <w:r w:rsidR="00267B59" w:rsidRPr="007F7DD2">
        <w:rPr>
          <w:rFonts w:hint="eastAsia"/>
          <w:lang w:eastAsia="zh-CN"/>
        </w:rPr>
        <w:t>对抗</w:t>
      </w:r>
      <w:r w:rsidR="00322BE6" w:rsidRPr="007F7DD2">
        <w:rPr>
          <w:lang w:eastAsia="zh-CN"/>
        </w:rPr>
        <w:t>器械</w:t>
      </w:r>
      <w:r w:rsidR="00CA2D32" w:rsidRPr="007F7DD2">
        <w:rPr>
          <w:lang w:eastAsia="zh-CN"/>
        </w:rPr>
        <w:t>。</w:t>
      </w:r>
    </w:p>
    <w:p w:rsidR="00461EFE" w:rsidRPr="00133165" w:rsidRDefault="002964C1" w:rsidP="00133165">
      <w:pPr>
        <w:pStyle w:val="40"/>
        <w:numPr>
          <w:ilvl w:val="0"/>
          <w:numId w:val="21"/>
        </w:numPr>
        <w:spacing w:before="144"/>
        <w:ind w:left="482" w:hangingChars="200" w:hanging="482"/>
        <w:outlineLvl w:val="1"/>
        <w:rPr>
          <w:b/>
        </w:rPr>
      </w:pPr>
      <w:bookmarkStart w:id="6" w:name="_Toc345668102"/>
      <w:r w:rsidRPr="00133165">
        <w:rPr>
          <w:b/>
          <w:lang w:eastAsia="zh-CN"/>
        </w:rPr>
        <w:t>预期用途</w:t>
      </w:r>
      <w:bookmarkEnd w:id="6"/>
    </w:p>
    <w:p w:rsidR="00D142D7" w:rsidRPr="007F7DD2" w:rsidRDefault="00120003" w:rsidP="00CF42B5">
      <w:pPr>
        <w:pStyle w:val="40"/>
        <w:spacing w:before="144"/>
        <w:rPr>
          <w:lang w:eastAsia="zh-CN"/>
        </w:rPr>
      </w:pPr>
      <w:r w:rsidRPr="007F7DD2">
        <w:rPr>
          <w:rFonts w:hint="eastAsia"/>
          <w:lang w:eastAsia="zh-CN"/>
        </w:rPr>
        <w:t>预期用途</w:t>
      </w:r>
      <w:r w:rsidR="00D142D7" w:rsidRPr="007F7DD2">
        <w:rPr>
          <w:lang w:eastAsia="zh-CN"/>
        </w:rPr>
        <w:t>应指定</w:t>
      </w:r>
      <w:r w:rsidR="0078517D" w:rsidRPr="007F7DD2">
        <w:rPr>
          <w:lang w:eastAsia="zh-CN"/>
        </w:rPr>
        <w:t>检测</w:t>
      </w:r>
      <w:r w:rsidR="00BE30A5" w:rsidRPr="007F7DD2">
        <w:rPr>
          <w:lang w:eastAsia="zh-CN"/>
        </w:rPr>
        <w:t>检测</w:t>
      </w:r>
      <w:r w:rsidR="00BE30A5" w:rsidRPr="007F7DD2">
        <w:rPr>
          <w:rFonts w:hint="eastAsia"/>
          <w:lang w:eastAsia="zh-CN"/>
        </w:rPr>
        <w:t>并</w:t>
      </w:r>
      <w:r w:rsidR="00BE30A5" w:rsidRPr="007F7DD2">
        <w:rPr>
          <w:lang w:eastAsia="zh-CN"/>
        </w:rPr>
        <w:t>鉴</w:t>
      </w:r>
      <w:r w:rsidR="00BE30A5" w:rsidRPr="007F7DD2">
        <w:rPr>
          <w:rFonts w:hint="eastAsia"/>
          <w:lang w:eastAsia="zh-CN"/>
        </w:rPr>
        <w:t>别</w:t>
      </w:r>
      <w:r w:rsidR="00BE30A5" w:rsidRPr="007F7DD2">
        <w:rPr>
          <w:lang w:eastAsia="zh-CN"/>
        </w:rPr>
        <w:t>的</w:t>
      </w:r>
      <w:r w:rsidR="00BE30A5" w:rsidRPr="007F7DD2">
        <w:rPr>
          <w:rFonts w:hint="eastAsia"/>
          <w:lang w:eastAsia="zh-CN"/>
        </w:rPr>
        <w:t>病原体</w:t>
      </w:r>
      <w:r w:rsidR="00BE30A5" w:rsidRPr="007F7DD2">
        <w:rPr>
          <w:lang w:eastAsia="zh-CN"/>
        </w:rPr>
        <w:t>和（如果适用）药物抗性标记</w:t>
      </w:r>
      <w:r w:rsidR="00BE30A5" w:rsidRPr="007F7DD2">
        <w:rPr>
          <w:rFonts w:hint="eastAsia"/>
          <w:lang w:eastAsia="zh-CN"/>
        </w:rPr>
        <w:t>，</w:t>
      </w:r>
      <w:r w:rsidR="00D142D7" w:rsidRPr="007F7DD2">
        <w:rPr>
          <w:lang w:eastAsia="zh-CN"/>
        </w:rPr>
        <w:t>分析物（例如，</w:t>
      </w:r>
      <w:r w:rsidR="00D142D7" w:rsidRPr="007F7DD2">
        <w:rPr>
          <w:lang w:eastAsia="zh-CN"/>
        </w:rPr>
        <w:t>RNA</w:t>
      </w:r>
      <w:r w:rsidR="00D142D7" w:rsidRPr="007F7DD2">
        <w:rPr>
          <w:lang w:eastAsia="zh-CN"/>
        </w:rPr>
        <w:t>，</w:t>
      </w:r>
      <w:r w:rsidR="00D142D7" w:rsidRPr="007F7DD2">
        <w:rPr>
          <w:lang w:eastAsia="zh-CN"/>
        </w:rPr>
        <w:t>DNA</w:t>
      </w:r>
      <w:r w:rsidR="00D142D7" w:rsidRPr="007F7DD2">
        <w:rPr>
          <w:lang w:eastAsia="zh-CN"/>
        </w:rPr>
        <w:t>或两者</w:t>
      </w:r>
      <w:r w:rsidR="00BE30A5" w:rsidRPr="007F7DD2">
        <w:rPr>
          <w:rFonts w:hint="eastAsia"/>
          <w:lang w:eastAsia="zh-CN"/>
        </w:rPr>
        <w:t>都有</w:t>
      </w:r>
      <w:r w:rsidR="00BE30A5" w:rsidRPr="007F7DD2">
        <w:rPr>
          <w:lang w:eastAsia="zh-CN"/>
        </w:rPr>
        <w:t>）的性质，</w:t>
      </w:r>
      <w:r w:rsidR="0078517D" w:rsidRPr="007F7DD2">
        <w:rPr>
          <w:lang w:eastAsia="zh-CN"/>
        </w:rPr>
        <w:t>检测</w:t>
      </w:r>
      <w:r w:rsidR="00BE30A5" w:rsidRPr="007F7DD2">
        <w:rPr>
          <w:rFonts w:hint="eastAsia"/>
          <w:lang w:eastAsia="zh-CN"/>
        </w:rPr>
        <w:t>表明</w:t>
      </w:r>
      <w:r w:rsidR="00BE30A5" w:rsidRPr="007F7DD2">
        <w:rPr>
          <w:lang w:eastAsia="zh-CN"/>
        </w:rPr>
        <w:t>的</w:t>
      </w:r>
      <w:r w:rsidR="008664E2" w:rsidRPr="007F7DD2">
        <w:rPr>
          <w:lang w:eastAsia="zh-CN"/>
        </w:rPr>
        <w:t>样本</w:t>
      </w:r>
      <w:r w:rsidR="00BE30A5" w:rsidRPr="007F7DD2">
        <w:rPr>
          <w:lang w:eastAsia="zh-CN"/>
        </w:rPr>
        <w:t>类型，</w:t>
      </w:r>
      <w:r w:rsidR="0078517D" w:rsidRPr="007F7DD2">
        <w:rPr>
          <w:lang w:eastAsia="zh-CN"/>
        </w:rPr>
        <w:t>检测</w:t>
      </w:r>
      <w:r w:rsidR="00D142D7" w:rsidRPr="007F7DD2">
        <w:rPr>
          <w:lang w:eastAsia="zh-CN"/>
        </w:rPr>
        <w:t>的临床适应症，以及</w:t>
      </w:r>
      <w:r w:rsidR="0078517D" w:rsidRPr="007F7DD2">
        <w:rPr>
          <w:lang w:eastAsia="zh-CN"/>
        </w:rPr>
        <w:t>检测</w:t>
      </w:r>
      <w:r w:rsidR="00D142D7" w:rsidRPr="007F7DD2">
        <w:rPr>
          <w:lang w:eastAsia="zh-CN"/>
        </w:rPr>
        <w:t>所针对的特定人群。预期用途应说明</w:t>
      </w:r>
      <w:r w:rsidR="0078517D" w:rsidRPr="007F7DD2">
        <w:rPr>
          <w:lang w:eastAsia="zh-CN"/>
        </w:rPr>
        <w:t>检测</w:t>
      </w:r>
      <w:r w:rsidR="00D142D7" w:rsidRPr="007F7DD2">
        <w:rPr>
          <w:lang w:eastAsia="zh-CN"/>
        </w:rPr>
        <w:t>是定性</w:t>
      </w:r>
      <w:r w:rsidR="00BE30A5" w:rsidRPr="007F7DD2">
        <w:rPr>
          <w:rFonts w:hint="eastAsia"/>
          <w:lang w:eastAsia="zh-CN"/>
        </w:rPr>
        <w:t>的还是</w:t>
      </w:r>
      <w:r w:rsidR="00D142D7" w:rsidRPr="007F7DD2">
        <w:rPr>
          <w:lang w:eastAsia="zh-CN"/>
        </w:rPr>
        <w:t>定量的，是否</w:t>
      </w:r>
      <w:r w:rsidR="00BE30A5" w:rsidRPr="007F7DD2">
        <w:rPr>
          <w:lang w:eastAsia="zh-CN"/>
        </w:rPr>
        <w:t>假定检测分析物</w:t>
      </w:r>
      <w:r w:rsidR="00D142D7" w:rsidRPr="007F7DD2">
        <w:rPr>
          <w:lang w:eastAsia="zh-CN"/>
        </w:rPr>
        <w:t>，以及任何特定的使用条件。</w:t>
      </w:r>
    </w:p>
    <w:p w:rsidR="00D142D7" w:rsidRPr="007F7DD2" w:rsidRDefault="00D142D7" w:rsidP="00CF42B5">
      <w:pPr>
        <w:pStyle w:val="40"/>
        <w:spacing w:before="144"/>
        <w:rPr>
          <w:lang w:eastAsia="zh-CN"/>
        </w:rPr>
      </w:pPr>
      <w:r w:rsidRPr="007F7DD2">
        <w:rPr>
          <w:lang w:eastAsia="zh-CN"/>
        </w:rPr>
        <w:t>在</w:t>
      </w:r>
      <w:r w:rsidR="00AC5F3D" w:rsidRPr="007F7DD2">
        <w:rPr>
          <w:rFonts w:hint="eastAsia"/>
          <w:lang w:eastAsia="zh-CN"/>
        </w:rPr>
        <w:t>提交的</w:t>
      </w:r>
      <w:r w:rsidRPr="007F7DD2">
        <w:rPr>
          <w:lang w:eastAsia="zh-CN"/>
        </w:rPr>
        <w:t>510</w:t>
      </w:r>
      <w:r w:rsidRPr="007F7DD2">
        <w:rPr>
          <w:lang w:eastAsia="zh-CN"/>
        </w:rPr>
        <w:t>（</w:t>
      </w:r>
      <w:r w:rsidRPr="007F7DD2">
        <w:rPr>
          <w:lang w:eastAsia="zh-CN"/>
        </w:rPr>
        <w:t>k</w:t>
      </w:r>
      <w:r w:rsidRPr="007F7DD2">
        <w:rPr>
          <w:lang w:eastAsia="zh-CN"/>
        </w:rPr>
        <w:t>）</w:t>
      </w:r>
      <w:r w:rsidR="00AC5F3D" w:rsidRPr="007F7DD2">
        <w:rPr>
          <w:rFonts w:hint="eastAsia"/>
          <w:lang w:eastAsia="zh-CN"/>
        </w:rPr>
        <w:t>资料</w:t>
      </w:r>
      <w:r w:rsidRPr="007F7DD2">
        <w:rPr>
          <w:lang w:eastAsia="zh-CN"/>
        </w:rPr>
        <w:t>中，</w:t>
      </w:r>
      <w:r w:rsidR="005671E8" w:rsidRPr="007F7DD2">
        <w:rPr>
          <w:lang w:eastAsia="zh-CN"/>
        </w:rPr>
        <w:t>贵公司</w:t>
      </w:r>
      <w:r w:rsidRPr="007F7DD2">
        <w:rPr>
          <w:lang w:eastAsia="zh-CN"/>
        </w:rPr>
        <w:t>应清楚</w:t>
      </w:r>
      <w:r w:rsidR="00923AC3" w:rsidRPr="007F7DD2">
        <w:rPr>
          <w:rFonts w:hint="eastAsia"/>
          <w:lang w:eastAsia="zh-CN"/>
        </w:rPr>
        <w:t>地涵盖</w:t>
      </w:r>
      <w:r w:rsidRPr="007F7DD2">
        <w:rPr>
          <w:lang w:eastAsia="zh-CN"/>
        </w:rPr>
        <w:t>与产品的预期用途相关的</w:t>
      </w:r>
      <w:r w:rsidR="001D54C0" w:rsidRPr="007F7DD2">
        <w:rPr>
          <w:lang w:eastAsia="zh-CN"/>
        </w:rPr>
        <w:t>以下内容</w:t>
      </w:r>
      <w:r w:rsidRPr="007F7DD2">
        <w:rPr>
          <w:lang w:eastAsia="zh-CN"/>
        </w:rPr>
        <w:t>：</w:t>
      </w:r>
    </w:p>
    <w:p w:rsidR="007E2E79" w:rsidRPr="007F7DD2" w:rsidRDefault="007E2E79" w:rsidP="00133165">
      <w:pPr>
        <w:pStyle w:val="40"/>
        <w:numPr>
          <w:ilvl w:val="0"/>
          <w:numId w:val="22"/>
        </w:numPr>
        <w:spacing w:before="144"/>
        <w:ind w:leftChars="200" w:left="960" w:hangingChars="200" w:hanging="480"/>
        <w:rPr>
          <w:rFonts w:eastAsiaTheme="minorEastAsia"/>
          <w:lang w:eastAsia="zh-CN"/>
        </w:rPr>
      </w:pPr>
      <w:r w:rsidRPr="007F7DD2">
        <w:rPr>
          <w:rFonts w:eastAsiaTheme="minorEastAsia" w:hint="eastAsia"/>
          <w:lang w:eastAsia="zh-CN"/>
        </w:rPr>
        <w:t>鉴别病原体</w:t>
      </w:r>
      <w:r w:rsidRPr="007F7DD2">
        <w:rPr>
          <w:rFonts w:eastAsiaTheme="minorEastAsia"/>
          <w:lang w:eastAsia="zh-CN"/>
        </w:rPr>
        <w:t>的</w:t>
      </w:r>
      <w:r w:rsidRPr="007F7DD2">
        <w:rPr>
          <w:rFonts w:eastAsiaTheme="minorEastAsia" w:hint="eastAsia"/>
          <w:lang w:eastAsia="zh-CN"/>
        </w:rPr>
        <w:t>关系，或</w:t>
      </w:r>
      <w:r w:rsidRPr="007F7DD2">
        <w:rPr>
          <w:lang w:eastAsia="zh-CN"/>
        </w:rPr>
        <w:t>器械旨在检测的病原体</w:t>
      </w:r>
      <w:r w:rsidRPr="007F7DD2">
        <w:rPr>
          <w:rFonts w:hint="eastAsia"/>
          <w:lang w:eastAsia="zh-CN"/>
        </w:rPr>
        <w:t>的</w:t>
      </w:r>
      <w:r w:rsidRPr="007F7DD2">
        <w:rPr>
          <w:rFonts w:eastAsiaTheme="minorEastAsia"/>
          <w:lang w:eastAsia="zh-CN"/>
        </w:rPr>
        <w:t>其他</w:t>
      </w:r>
      <w:r w:rsidRPr="007F7DD2">
        <w:rPr>
          <w:rFonts w:eastAsiaTheme="minorEastAsia" w:hint="eastAsia"/>
          <w:lang w:eastAsia="zh-CN"/>
        </w:rPr>
        <w:t>公认的表征</w:t>
      </w:r>
      <w:r w:rsidRPr="007F7DD2">
        <w:rPr>
          <w:rFonts w:eastAsiaTheme="minorEastAsia" w:hint="eastAsia"/>
          <w:lang w:eastAsia="zh-CN"/>
        </w:rPr>
        <w:t xml:space="preserve">  </w:t>
      </w:r>
    </w:p>
    <w:p w:rsidR="00D142D7" w:rsidRPr="007F7DD2" w:rsidRDefault="00322BE6" w:rsidP="00133165">
      <w:pPr>
        <w:pStyle w:val="40"/>
        <w:numPr>
          <w:ilvl w:val="0"/>
          <w:numId w:val="22"/>
        </w:numPr>
        <w:spacing w:before="144"/>
        <w:ind w:leftChars="200" w:left="960" w:hangingChars="200" w:hanging="480"/>
        <w:rPr>
          <w:lang w:eastAsia="zh-CN"/>
        </w:rPr>
      </w:pPr>
      <w:r w:rsidRPr="007F7DD2">
        <w:rPr>
          <w:lang w:eastAsia="zh-CN"/>
        </w:rPr>
        <w:t>器械</w:t>
      </w:r>
      <w:r w:rsidR="00D142D7" w:rsidRPr="007F7DD2">
        <w:rPr>
          <w:lang w:eastAsia="zh-CN"/>
        </w:rPr>
        <w:t>结果如何用于诊断算法。</w:t>
      </w:r>
    </w:p>
    <w:p w:rsidR="00120003" w:rsidRPr="007F7DD2" w:rsidRDefault="00D142D7" w:rsidP="00133165">
      <w:pPr>
        <w:pStyle w:val="40"/>
        <w:numPr>
          <w:ilvl w:val="0"/>
          <w:numId w:val="22"/>
        </w:numPr>
        <w:spacing w:before="144"/>
        <w:ind w:leftChars="200" w:left="960" w:hangingChars="200" w:hanging="480"/>
        <w:rPr>
          <w:rFonts w:eastAsiaTheme="minorEastAsia"/>
          <w:lang w:eastAsia="zh-CN"/>
        </w:rPr>
      </w:pPr>
      <w:r w:rsidRPr="007F7DD2">
        <w:rPr>
          <w:lang w:eastAsia="zh-CN"/>
        </w:rPr>
        <w:t>实验室识别和诊断感染可能需要的其他措施。</w:t>
      </w:r>
    </w:p>
    <w:p w:rsidR="00D142D7" w:rsidRPr="007F7DD2" w:rsidRDefault="00D142D7" w:rsidP="00CF42B5">
      <w:pPr>
        <w:pStyle w:val="40"/>
        <w:numPr>
          <w:ilvl w:val="0"/>
          <w:numId w:val="22"/>
        </w:numPr>
        <w:spacing w:before="144"/>
        <w:ind w:leftChars="200" w:left="960" w:hangingChars="200" w:hanging="480"/>
        <w:rPr>
          <w:lang w:eastAsia="zh-CN"/>
        </w:rPr>
      </w:pPr>
      <w:r w:rsidRPr="007F7DD2">
        <w:rPr>
          <w:lang w:eastAsia="zh-CN"/>
        </w:rPr>
        <w:t>如果根据当前的临床和流行病学筛选标准</w:t>
      </w:r>
      <w:r w:rsidR="002D17C9" w:rsidRPr="007F7DD2">
        <w:rPr>
          <w:rFonts w:hint="eastAsia"/>
          <w:lang w:eastAsia="zh-CN"/>
        </w:rPr>
        <w:t>，</w:t>
      </w:r>
      <w:r w:rsidRPr="007F7DD2">
        <w:rPr>
          <w:lang w:eastAsia="zh-CN"/>
        </w:rPr>
        <w:t>怀疑感染了新型或新出现的病原体，</w:t>
      </w:r>
      <w:r w:rsidR="002D17C9" w:rsidRPr="007F7DD2">
        <w:rPr>
          <w:rFonts w:hint="eastAsia"/>
          <w:lang w:eastAsia="zh-CN"/>
        </w:rPr>
        <w:t>则</w:t>
      </w:r>
      <w:r w:rsidRPr="007F7DD2">
        <w:rPr>
          <w:lang w:eastAsia="zh-CN"/>
        </w:rPr>
        <w:t>应采取的其他措施。</w:t>
      </w:r>
    </w:p>
    <w:p w:rsidR="00461EFE" w:rsidRPr="00133165" w:rsidRDefault="0078517D" w:rsidP="00133165">
      <w:pPr>
        <w:pStyle w:val="40"/>
        <w:numPr>
          <w:ilvl w:val="0"/>
          <w:numId w:val="21"/>
        </w:numPr>
        <w:spacing w:before="144"/>
        <w:ind w:left="482" w:hangingChars="200" w:hanging="482"/>
        <w:outlineLvl w:val="1"/>
        <w:rPr>
          <w:b/>
          <w:lang w:eastAsia="zh-CN"/>
        </w:rPr>
      </w:pPr>
      <w:bookmarkStart w:id="7" w:name="_Toc345668103"/>
      <w:r w:rsidRPr="00133165">
        <w:rPr>
          <w:rFonts w:hint="eastAsia"/>
          <w:b/>
          <w:lang w:eastAsia="zh-CN"/>
        </w:rPr>
        <w:t>检测</w:t>
      </w:r>
      <w:r w:rsidR="003B3A3D" w:rsidRPr="00133165">
        <w:rPr>
          <w:rFonts w:hint="eastAsia"/>
          <w:b/>
          <w:lang w:eastAsia="zh-CN"/>
        </w:rPr>
        <w:t>方法学</w:t>
      </w:r>
      <w:bookmarkEnd w:id="7"/>
    </w:p>
    <w:p w:rsidR="0036289A" w:rsidRPr="007F7DD2" w:rsidRDefault="005671E8" w:rsidP="00CF42B5">
      <w:pPr>
        <w:pStyle w:val="40"/>
        <w:spacing w:before="144"/>
        <w:rPr>
          <w:lang w:eastAsia="zh-CN"/>
        </w:rPr>
      </w:pPr>
      <w:r w:rsidRPr="007F7DD2">
        <w:rPr>
          <w:lang w:eastAsia="zh-CN"/>
        </w:rPr>
        <w:t>贵公司</w:t>
      </w:r>
      <w:r w:rsidR="0036289A" w:rsidRPr="007F7DD2">
        <w:rPr>
          <w:lang w:eastAsia="zh-CN"/>
        </w:rPr>
        <w:t>应该详细描述</w:t>
      </w:r>
      <w:r w:rsidR="00322BE6" w:rsidRPr="007F7DD2">
        <w:rPr>
          <w:lang w:eastAsia="zh-CN"/>
        </w:rPr>
        <w:t>器械</w:t>
      </w:r>
      <w:r w:rsidR="0036289A" w:rsidRPr="007F7DD2">
        <w:rPr>
          <w:lang w:eastAsia="zh-CN"/>
        </w:rPr>
        <w:t>使用的方法。</w:t>
      </w:r>
      <w:r w:rsidR="0092757D" w:rsidRPr="007F7DD2">
        <w:rPr>
          <w:lang w:eastAsia="zh-CN"/>
        </w:rPr>
        <w:t>应</w:t>
      </w:r>
      <w:r w:rsidR="0036289A" w:rsidRPr="007F7DD2">
        <w:rPr>
          <w:lang w:eastAsia="zh-CN"/>
        </w:rPr>
        <w:t>至少描述以下元素（</w:t>
      </w:r>
      <w:r w:rsidR="0092757D" w:rsidRPr="007F7DD2">
        <w:rPr>
          <w:rFonts w:hint="eastAsia"/>
          <w:lang w:eastAsia="zh-CN"/>
        </w:rPr>
        <w:t>如果</w:t>
      </w:r>
      <w:r w:rsidR="0036289A" w:rsidRPr="007F7DD2">
        <w:rPr>
          <w:lang w:eastAsia="zh-CN"/>
        </w:rPr>
        <w:t>适用于</w:t>
      </w:r>
      <w:r w:rsidRPr="007F7DD2">
        <w:rPr>
          <w:lang w:eastAsia="zh-CN"/>
        </w:rPr>
        <w:t>贵公司</w:t>
      </w:r>
      <w:r w:rsidR="0036289A" w:rsidRPr="007F7DD2">
        <w:rPr>
          <w:lang w:eastAsia="zh-CN"/>
        </w:rPr>
        <w:t>的</w:t>
      </w:r>
      <w:r w:rsidR="00322BE6" w:rsidRPr="007F7DD2">
        <w:rPr>
          <w:lang w:eastAsia="zh-CN"/>
        </w:rPr>
        <w:t>器械</w:t>
      </w:r>
      <w:r w:rsidR="0036289A" w:rsidRPr="007F7DD2">
        <w:rPr>
          <w:lang w:eastAsia="zh-CN"/>
        </w:rPr>
        <w:t>）：</w:t>
      </w:r>
    </w:p>
    <w:p w:rsidR="0036289A" w:rsidRPr="007F7DD2" w:rsidRDefault="0078517D" w:rsidP="00A8375A">
      <w:pPr>
        <w:pStyle w:val="40"/>
        <w:numPr>
          <w:ilvl w:val="0"/>
          <w:numId w:val="22"/>
        </w:numPr>
        <w:spacing w:before="144"/>
        <w:ind w:leftChars="200" w:left="960" w:hangingChars="200" w:hanging="480"/>
        <w:rPr>
          <w:lang w:eastAsia="zh-CN"/>
        </w:rPr>
      </w:pPr>
      <w:r w:rsidRPr="007F7DD2">
        <w:rPr>
          <w:lang w:eastAsia="zh-CN"/>
        </w:rPr>
        <w:t>检测</w:t>
      </w:r>
      <w:r w:rsidR="0036289A" w:rsidRPr="007F7DD2">
        <w:rPr>
          <w:lang w:eastAsia="zh-CN"/>
        </w:rPr>
        <w:t>平台（例如，多重</w:t>
      </w:r>
      <w:r w:rsidR="0036289A" w:rsidRPr="007F7DD2">
        <w:rPr>
          <w:lang w:eastAsia="zh-CN"/>
        </w:rPr>
        <w:t>RT-PCR</w:t>
      </w:r>
      <w:r w:rsidR="0036289A" w:rsidRPr="007F7DD2">
        <w:rPr>
          <w:lang w:eastAsia="zh-CN"/>
        </w:rPr>
        <w:t>，珠阵列，重排序阵列，与核酸扩增试验（</w:t>
      </w:r>
      <w:r w:rsidR="0036289A" w:rsidRPr="007F7DD2">
        <w:rPr>
          <w:lang w:eastAsia="zh-CN"/>
        </w:rPr>
        <w:t>NAAT</w:t>
      </w:r>
      <w:r w:rsidR="0092757D" w:rsidRPr="007F7DD2">
        <w:rPr>
          <w:lang w:eastAsia="zh-CN"/>
        </w:rPr>
        <w:t>s</w:t>
      </w:r>
      <w:r w:rsidR="0036289A" w:rsidRPr="007F7DD2">
        <w:rPr>
          <w:lang w:eastAsia="zh-CN"/>
        </w:rPr>
        <w:t>）结合使用的质谱）。</w:t>
      </w:r>
    </w:p>
    <w:p w:rsidR="0036289A" w:rsidRPr="007F7DD2" w:rsidRDefault="0036289A" w:rsidP="00133165">
      <w:pPr>
        <w:pStyle w:val="40"/>
        <w:numPr>
          <w:ilvl w:val="0"/>
          <w:numId w:val="22"/>
        </w:numPr>
        <w:spacing w:before="144"/>
        <w:ind w:leftChars="200" w:left="960" w:hangingChars="200" w:hanging="480"/>
        <w:rPr>
          <w:lang w:eastAsia="zh-CN"/>
        </w:rPr>
      </w:pPr>
      <w:r w:rsidRPr="007F7DD2">
        <w:rPr>
          <w:lang w:eastAsia="zh-CN"/>
        </w:rPr>
        <w:t>选择</w:t>
      </w:r>
      <w:r w:rsidR="00C10059" w:rsidRPr="007F7DD2">
        <w:rPr>
          <w:rFonts w:hint="eastAsia"/>
          <w:lang w:eastAsia="zh-CN"/>
        </w:rPr>
        <w:t>特异性</w:t>
      </w:r>
      <w:r w:rsidRPr="007F7DD2">
        <w:rPr>
          <w:lang w:eastAsia="zh-CN"/>
        </w:rPr>
        <w:t>靶序列的信息和理由，以及用于设计检测元件的方法。</w:t>
      </w:r>
    </w:p>
    <w:p w:rsidR="0036289A" w:rsidRPr="007F7DD2" w:rsidRDefault="008664E2" w:rsidP="00133165">
      <w:pPr>
        <w:pStyle w:val="40"/>
        <w:numPr>
          <w:ilvl w:val="0"/>
          <w:numId w:val="22"/>
        </w:numPr>
        <w:spacing w:before="144"/>
        <w:ind w:leftChars="200" w:left="960" w:hangingChars="200" w:hanging="480"/>
        <w:rPr>
          <w:lang w:eastAsia="zh-CN"/>
        </w:rPr>
      </w:pPr>
      <w:r w:rsidRPr="007F7DD2">
        <w:rPr>
          <w:lang w:eastAsia="zh-CN"/>
        </w:rPr>
        <w:t>样本</w:t>
      </w:r>
      <w:r w:rsidR="0036289A" w:rsidRPr="007F7DD2">
        <w:rPr>
          <w:lang w:eastAsia="zh-CN"/>
        </w:rPr>
        <w:t>收集（例如，</w:t>
      </w:r>
      <w:r w:rsidR="002E789D" w:rsidRPr="007F7DD2">
        <w:rPr>
          <w:rFonts w:hint="eastAsia"/>
          <w:lang w:eastAsia="zh-CN"/>
        </w:rPr>
        <w:t>药签</w:t>
      </w:r>
      <w:r w:rsidR="0036289A" w:rsidRPr="007F7DD2">
        <w:rPr>
          <w:lang w:eastAsia="zh-CN"/>
        </w:rPr>
        <w:t>，病毒培养基，阳性血</w:t>
      </w:r>
      <w:r w:rsidR="002E789D" w:rsidRPr="007F7DD2">
        <w:rPr>
          <w:rFonts w:hint="eastAsia"/>
          <w:lang w:eastAsia="zh-CN"/>
        </w:rPr>
        <w:t>液</w:t>
      </w:r>
      <w:r w:rsidR="0036289A" w:rsidRPr="007F7DD2">
        <w:rPr>
          <w:lang w:eastAsia="zh-CN"/>
        </w:rPr>
        <w:t>培养等）和处理方法。</w:t>
      </w:r>
    </w:p>
    <w:p w:rsidR="00EB3DD7" w:rsidRPr="007F7DD2" w:rsidRDefault="00DF4C04" w:rsidP="00133165">
      <w:pPr>
        <w:pStyle w:val="40"/>
        <w:numPr>
          <w:ilvl w:val="0"/>
          <w:numId w:val="22"/>
        </w:numPr>
        <w:spacing w:before="144"/>
        <w:ind w:leftChars="200" w:left="960" w:hangingChars="200" w:hanging="480"/>
        <w:rPr>
          <w:lang w:eastAsia="zh-CN"/>
        </w:rPr>
      </w:pPr>
      <w:r w:rsidRPr="007F7DD2">
        <w:rPr>
          <w:rFonts w:hint="eastAsia"/>
          <w:lang w:eastAsia="zh-CN"/>
        </w:rPr>
        <w:t>样本</w:t>
      </w:r>
      <w:r w:rsidR="00F4360C" w:rsidRPr="007F7DD2">
        <w:rPr>
          <w:lang w:eastAsia="zh-CN"/>
        </w:rPr>
        <w:t>矩阵</w:t>
      </w:r>
      <w:r w:rsidR="00EB3DD7" w:rsidRPr="007F7DD2">
        <w:rPr>
          <w:lang w:eastAsia="zh-CN"/>
        </w:rPr>
        <w:t>（例如，血液，痰，粪便等）。</w:t>
      </w:r>
    </w:p>
    <w:p w:rsidR="00EB3DD7" w:rsidRPr="007F7DD2" w:rsidRDefault="00EB3DD7" w:rsidP="00133165">
      <w:pPr>
        <w:pStyle w:val="40"/>
        <w:numPr>
          <w:ilvl w:val="0"/>
          <w:numId w:val="22"/>
        </w:numPr>
        <w:spacing w:before="144"/>
        <w:ind w:leftChars="200" w:left="960" w:hangingChars="200" w:hanging="480"/>
        <w:rPr>
          <w:lang w:eastAsia="zh-CN"/>
        </w:rPr>
      </w:pPr>
      <w:r w:rsidRPr="007F7DD2">
        <w:rPr>
          <w:lang w:eastAsia="zh-CN"/>
        </w:rPr>
        <w:t>所有预分析方法和仪器，用于</w:t>
      </w:r>
      <w:r w:rsidR="008664E2" w:rsidRPr="007F7DD2">
        <w:rPr>
          <w:lang w:eastAsia="zh-CN"/>
        </w:rPr>
        <w:t>样本</w:t>
      </w:r>
      <w:r w:rsidRPr="007F7DD2">
        <w:rPr>
          <w:lang w:eastAsia="zh-CN"/>
        </w:rPr>
        <w:t>的收集</w:t>
      </w:r>
      <w:r w:rsidR="008664E2" w:rsidRPr="007F7DD2">
        <w:rPr>
          <w:rFonts w:hint="eastAsia"/>
          <w:lang w:eastAsia="zh-CN"/>
        </w:rPr>
        <w:t>、</w:t>
      </w:r>
      <w:r w:rsidRPr="007F7DD2">
        <w:rPr>
          <w:lang w:eastAsia="zh-CN"/>
        </w:rPr>
        <w:t>稳定和浓缩。</w:t>
      </w:r>
    </w:p>
    <w:p w:rsidR="00EB3DD7" w:rsidRPr="007F7DD2" w:rsidRDefault="00EB3DD7" w:rsidP="0010067E">
      <w:pPr>
        <w:pStyle w:val="40"/>
        <w:numPr>
          <w:ilvl w:val="0"/>
          <w:numId w:val="22"/>
        </w:numPr>
        <w:spacing w:before="144"/>
        <w:ind w:leftChars="200" w:left="960" w:hangingChars="200" w:hanging="480"/>
        <w:rPr>
          <w:lang w:eastAsia="zh-CN"/>
        </w:rPr>
      </w:pPr>
      <w:r w:rsidRPr="007F7DD2">
        <w:rPr>
          <w:lang w:eastAsia="zh-CN"/>
        </w:rPr>
        <w:t>被检测的病原体序列的特异性（即，除了</w:t>
      </w:r>
      <w:r w:rsidR="007D0AA8" w:rsidRPr="007F7DD2">
        <w:rPr>
          <w:lang w:eastAsia="zh-CN"/>
        </w:rPr>
        <w:t>评价临床特异性</w:t>
      </w:r>
      <w:r w:rsidRPr="007F7DD2">
        <w:rPr>
          <w:lang w:eastAsia="zh-CN"/>
        </w:rPr>
        <w:t>之外的</w:t>
      </w:r>
      <w:r w:rsidR="007D0AA8" w:rsidRPr="007F7DD2">
        <w:rPr>
          <w:lang w:eastAsia="zh-CN"/>
        </w:rPr>
        <w:t>证明靶序列的方法仅</w:t>
      </w:r>
      <w:r w:rsidR="007D0AA8" w:rsidRPr="007F7DD2">
        <w:rPr>
          <w:rFonts w:hint="eastAsia"/>
          <w:lang w:eastAsia="zh-CN"/>
        </w:rPr>
        <w:t>用于目标</w:t>
      </w:r>
      <w:r w:rsidR="007D0AA8" w:rsidRPr="007F7DD2">
        <w:rPr>
          <w:lang w:eastAsia="zh-CN"/>
        </w:rPr>
        <w:t>病原体</w:t>
      </w:r>
      <w:r w:rsidRPr="007F7DD2">
        <w:rPr>
          <w:lang w:eastAsia="zh-CN"/>
        </w:rPr>
        <w:t>）。</w:t>
      </w:r>
    </w:p>
    <w:p w:rsidR="007D0AA8" w:rsidRPr="007F7DD2" w:rsidRDefault="0078517D" w:rsidP="00133165">
      <w:pPr>
        <w:pStyle w:val="40"/>
        <w:numPr>
          <w:ilvl w:val="0"/>
          <w:numId w:val="22"/>
        </w:numPr>
        <w:spacing w:before="144"/>
        <w:ind w:leftChars="200" w:left="960" w:hangingChars="200" w:hanging="480"/>
        <w:rPr>
          <w:lang w:eastAsia="zh-CN"/>
        </w:rPr>
      </w:pPr>
      <w:r w:rsidRPr="007F7DD2">
        <w:rPr>
          <w:lang w:eastAsia="zh-CN"/>
        </w:rPr>
        <w:t>检测</w:t>
      </w:r>
      <w:r w:rsidR="00EB3DD7" w:rsidRPr="007F7DD2">
        <w:rPr>
          <w:lang w:eastAsia="zh-CN"/>
        </w:rPr>
        <w:t>的限制因素（例如饱和水平，最大循环数等）。</w:t>
      </w:r>
    </w:p>
    <w:p w:rsidR="007D0AA8" w:rsidRPr="007F7DD2" w:rsidRDefault="007D0AA8" w:rsidP="00CF42B5">
      <w:pPr>
        <w:pStyle w:val="40"/>
        <w:spacing w:before="144"/>
        <w:rPr>
          <w:lang w:eastAsia="zh-CN"/>
        </w:rPr>
      </w:pPr>
      <w:r w:rsidRPr="007F7DD2">
        <w:rPr>
          <w:lang w:eastAsia="zh-CN"/>
        </w:rPr>
        <w:br w:type="page"/>
      </w:r>
    </w:p>
    <w:p w:rsidR="00EB3DD7" w:rsidRPr="007F7DD2" w:rsidRDefault="00EB3DD7" w:rsidP="002D6030">
      <w:pPr>
        <w:pStyle w:val="40"/>
        <w:numPr>
          <w:ilvl w:val="0"/>
          <w:numId w:val="22"/>
        </w:numPr>
        <w:spacing w:before="144"/>
        <w:ind w:leftChars="200" w:left="960" w:hangingChars="200" w:hanging="480"/>
        <w:rPr>
          <w:lang w:eastAsia="zh-CN"/>
        </w:rPr>
      </w:pPr>
      <w:r w:rsidRPr="007F7DD2">
        <w:rPr>
          <w:lang w:eastAsia="zh-CN"/>
        </w:rPr>
        <w:lastRenderedPageBreak/>
        <w:t>提供或推荐使用的试剂组分及其在系统内的功能（例如，缓冲液，酶，荧光染料，化学发光试剂，寡核苷酸，其他信号</w:t>
      </w:r>
      <w:r w:rsidRPr="007F7DD2">
        <w:rPr>
          <w:lang w:eastAsia="zh-CN"/>
        </w:rPr>
        <w:t>/</w:t>
      </w:r>
      <w:r w:rsidRPr="007F7DD2">
        <w:rPr>
          <w:lang w:eastAsia="zh-CN"/>
        </w:rPr>
        <w:t>扩增试剂等）。</w:t>
      </w:r>
    </w:p>
    <w:p w:rsidR="009265E8" w:rsidRPr="007F7DD2" w:rsidRDefault="009265E8" w:rsidP="00133165">
      <w:pPr>
        <w:pStyle w:val="40"/>
        <w:numPr>
          <w:ilvl w:val="0"/>
          <w:numId w:val="22"/>
        </w:numPr>
        <w:spacing w:before="144"/>
        <w:ind w:leftChars="200" w:left="960" w:hangingChars="200" w:hanging="480"/>
        <w:rPr>
          <w:lang w:eastAsia="zh-CN"/>
        </w:rPr>
      </w:pPr>
      <w:r w:rsidRPr="007F7DD2">
        <w:rPr>
          <w:lang w:eastAsia="zh-CN"/>
        </w:rPr>
        <w:t>试剂或</w:t>
      </w:r>
      <w:r w:rsidR="00955F89" w:rsidRPr="007F7DD2">
        <w:rPr>
          <w:lang w:eastAsia="zh-CN"/>
        </w:rPr>
        <w:t>器械</w:t>
      </w:r>
      <w:r w:rsidRPr="007F7DD2">
        <w:rPr>
          <w:lang w:eastAsia="zh-CN"/>
        </w:rPr>
        <w:t>材料对</w:t>
      </w:r>
      <w:r w:rsidR="00C10059" w:rsidRPr="007F7DD2">
        <w:rPr>
          <w:lang w:eastAsia="zh-CN"/>
        </w:rPr>
        <w:t>特异性</w:t>
      </w:r>
      <w:r w:rsidRPr="007F7DD2">
        <w:rPr>
          <w:lang w:eastAsia="zh-CN"/>
        </w:rPr>
        <w:t>和非特异性干扰影响的可能性。</w:t>
      </w:r>
    </w:p>
    <w:p w:rsidR="009265E8" w:rsidRPr="007F7DD2" w:rsidRDefault="00795362" w:rsidP="00133165">
      <w:pPr>
        <w:pStyle w:val="40"/>
        <w:numPr>
          <w:ilvl w:val="0"/>
          <w:numId w:val="22"/>
        </w:numPr>
        <w:spacing w:before="144"/>
        <w:ind w:leftChars="200" w:left="960" w:hangingChars="200" w:hanging="480"/>
        <w:rPr>
          <w:lang w:eastAsia="zh-CN"/>
        </w:rPr>
      </w:pPr>
      <w:r w:rsidRPr="007F7DD2">
        <w:rPr>
          <w:lang w:eastAsia="zh-CN"/>
        </w:rPr>
        <w:t>内部对照</w:t>
      </w:r>
      <w:r w:rsidR="009265E8" w:rsidRPr="007F7DD2">
        <w:rPr>
          <w:lang w:eastAsia="zh-CN"/>
        </w:rPr>
        <w:t>及其在系统中的具体功能的描述。</w:t>
      </w:r>
    </w:p>
    <w:p w:rsidR="009265E8" w:rsidRPr="007F7DD2" w:rsidRDefault="005671E8" w:rsidP="00133165">
      <w:pPr>
        <w:pStyle w:val="40"/>
        <w:numPr>
          <w:ilvl w:val="0"/>
          <w:numId w:val="22"/>
        </w:numPr>
        <w:spacing w:before="144"/>
        <w:ind w:leftChars="200" w:left="960" w:hangingChars="200" w:hanging="480"/>
        <w:rPr>
          <w:lang w:eastAsia="zh-CN"/>
        </w:rPr>
      </w:pPr>
      <w:r w:rsidRPr="007F7DD2">
        <w:rPr>
          <w:lang w:eastAsia="zh-CN"/>
        </w:rPr>
        <w:t>贵公司</w:t>
      </w:r>
      <w:r w:rsidR="009265E8" w:rsidRPr="007F7DD2">
        <w:rPr>
          <w:lang w:eastAsia="zh-CN"/>
        </w:rPr>
        <w:t>推荐或提供给用户的外部控制。</w:t>
      </w:r>
    </w:p>
    <w:p w:rsidR="009265E8" w:rsidRPr="007F7DD2" w:rsidRDefault="009265E8" w:rsidP="00133165">
      <w:pPr>
        <w:pStyle w:val="40"/>
        <w:numPr>
          <w:ilvl w:val="0"/>
          <w:numId w:val="22"/>
        </w:numPr>
        <w:spacing w:before="144"/>
        <w:ind w:leftChars="200" w:left="960" w:hangingChars="200" w:hanging="480"/>
        <w:rPr>
          <w:lang w:eastAsia="zh-CN"/>
        </w:rPr>
      </w:pPr>
      <w:r w:rsidRPr="007F7DD2">
        <w:rPr>
          <w:lang w:eastAsia="zh-CN"/>
        </w:rPr>
        <w:t>使用</w:t>
      </w:r>
      <w:r w:rsidR="00322BE6" w:rsidRPr="007F7DD2">
        <w:rPr>
          <w:lang w:eastAsia="zh-CN"/>
        </w:rPr>
        <w:t>器械</w:t>
      </w:r>
      <w:r w:rsidRPr="007F7DD2">
        <w:rPr>
          <w:lang w:eastAsia="zh-CN"/>
        </w:rPr>
        <w:t>所固有的仪器，包括系统中的组件及其功能。</w:t>
      </w:r>
    </w:p>
    <w:p w:rsidR="009265E8" w:rsidRPr="007F7DD2" w:rsidRDefault="00D23306" w:rsidP="008F5FA1">
      <w:pPr>
        <w:pStyle w:val="40"/>
        <w:numPr>
          <w:ilvl w:val="0"/>
          <w:numId w:val="22"/>
        </w:numPr>
        <w:spacing w:before="144"/>
        <w:ind w:leftChars="200" w:left="960" w:hangingChars="200" w:hanging="480"/>
        <w:rPr>
          <w:lang w:eastAsia="zh-CN"/>
        </w:rPr>
      </w:pPr>
      <w:r w:rsidRPr="007F7DD2">
        <w:rPr>
          <w:lang w:eastAsia="zh-CN"/>
        </w:rPr>
        <w:t>从原始数据到报告</w:t>
      </w:r>
      <w:r w:rsidR="009265E8" w:rsidRPr="007F7DD2">
        <w:rPr>
          <w:lang w:eastAsia="zh-CN"/>
        </w:rPr>
        <w:t>结果的计算路径（例如，</w:t>
      </w:r>
      <w:r w:rsidRPr="007F7DD2">
        <w:rPr>
          <w:rFonts w:hint="eastAsia"/>
          <w:lang w:eastAsia="zh-CN"/>
        </w:rPr>
        <w:t>原始</w:t>
      </w:r>
      <w:r w:rsidR="009265E8" w:rsidRPr="007F7DD2">
        <w:rPr>
          <w:lang w:eastAsia="zh-CN"/>
        </w:rPr>
        <w:t>信号</w:t>
      </w:r>
      <w:r w:rsidRPr="007F7DD2">
        <w:rPr>
          <w:lang w:eastAsia="zh-CN"/>
        </w:rPr>
        <w:t>如何</w:t>
      </w:r>
      <w:r w:rsidR="009265E8" w:rsidRPr="007F7DD2">
        <w:rPr>
          <w:lang w:eastAsia="zh-CN"/>
        </w:rPr>
        <w:t>被处理并转换成可用的</w:t>
      </w:r>
      <w:r w:rsidRPr="007F7DD2">
        <w:rPr>
          <w:lang w:eastAsia="zh-CN"/>
        </w:rPr>
        <w:t>结果）。这</w:t>
      </w:r>
      <w:r w:rsidR="009265E8" w:rsidRPr="007F7DD2">
        <w:rPr>
          <w:lang w:eastAsia="zh-CN"/>
        </w:rPr>
        <w:t>包括软件控制，识别和处理数据集</w:t>
      </w:r>
      <w:r w:rsidRPr="007F7DD2">
        <w:rPr>
          <w:rFonts w:hint="eastAsia"/>
          <w:lang w:eastAsia="zh-CN"/>
        </w:rPr>
        <w:t>里</w:t>
      </w:r>
      <w:r w:rsidR="009265E8" w:rsidRPr="007F7DD2">
        <w:rPr>
          <w:lang w:eastAsia="zh-CN"/>
        </w:rPr>
        <w:t>的明显问题。它还</w:t>
      </w:r>
      <w:r w:rsidRPr="007F7DD2">
        <w:rPr>
          <w:rFonts w:hint="eastAsia"/>
          <w:lang w:eastAsia="zh-CN"/>
        </w:rPr>
        <w:t>可能</w:t>
      </w:r>
      <w:r w:rsidR="009265E8" w:rsidRPr="007F7DD2">
        <w:rPr>
          <w:lang w:eastAsia="zh-CN"/>
        </w:rPr>
        <w:t>包括背景调整和正常化（如果适用）。</w:t>
      </w:r>
    </w:p>
    <w:p w:rsidR="009265E8" w:rsidRPr="007F7DD2" w:rsidRDefault="00D23306" w:rsidP="00133165">
      <w:pPr>
        <w:pStyle w:val="40"/>
        <w:numPr>
          <w:ilvl w:val="0"/>
          <w:numId w:val="22"/>
        </w:numPr>
        <w:spacing w:before="144"/>
        <w:ind w:leftChars="200" w:left="960" w:hangingChars="200" w:hanging="480"/>
        <w:rPr>
          <w:lang w:eastAsia="zh-CN"/>
        </w:rPr>
      </w:pPr>
      <w:r w:rsidRPr="007F7DD2">
        <w:rPr>
          <w:lang w:eastAsia="zh-CN"/>
        </w:rPr>
        <w:t>非标准器械或方法的</w:t>
      </w:r>
      <w:r w:rsidR="009265E8" w:rsidRPr="007F7DD2">
        <w:rPr>
          <w:lang w:eastAsia="zh-CN"/>
        </w:rPr>
        <w:t>插图</w:t>
      </w:r>
      <w:r w:rsidRPr="007F7DD2">
        <w:rPr>
          <w:rFonts w:hint="eastAsia"/>
          <w:lang w:eastAsia="zh-CN"/>
        </w:rPr>
        <w:t>、</w:t>
      </w:r>
      <w:r w:rsidR="009265E8" w:rsidRPr="007F7DD2">
        <w:rPr>
          <w:lang w:eastAsia="zh-CN"/>
        </w:rPr>
        <w:t>照片和详细说明（如果</w:t>
      </w:r>
      <w:r w:rsidRPr="007F7DD2">
        <w:rPr>
          <w:rFonts w:hint="eastAsia"/>
          <w:lang w:eastAsia="zh-CN"/>
        </w:rPr>
        <w:t>可获得</w:t>
      </w:r>
      <w:r w:rsidR="009265E8" w:rsidRPr="007F7DD2">
        <w:rPr>
          <w:lang w:eastAsia="zh-CN"/>
        </w:rPr>
        <w:t>）。</w:t>
      </w:r>
    </w:p>
    <w:p w:rsidR="009265E8" w:rsidRPr="007F7DD2" w:rsidRDefault="00D23306" w:rsidP="00133165">
      <w:pPr>
        <w:pStyle w:val="40"/>
        <w:numPr>
          <w:ilvl w:val="0"/>
          <w:numId w:val="22"/>
        </w:numPr>
        <w:spacing w:before="144"/>
        <w:ind w:leftChars="200" w:left="960" w:hangingChars="200" w:hanging="480"/>
        <w:rPr>
          <w:lang w:eastAsia="zh-CN"/>
        </w:rPr>
      </w:pPr>
      <w:r w:rsidRPr="007F7DD2">
        <w:rPr>
          <w:rFonts w:hint="eastAsia"/>
          <w:lang w:eastAsia="zh-CN"/>
        </w:rPr>
        <w:t>包含</w:t>
      </w:r>
      <w:r w:rsidRPr="007F7DD2">
        <w:rPr>
          <w:lang w:eastAsia="zh-CN"/>
        </w:rPr>
        <w:t>风险分析和</w:t>
      </w:r>
      <w:proofErr w:type="gramStart"/>
      <w:r w:rsidRPr="007F7DD2">
        <w:rPr>
          <w:lang w:eastAsia="zh-CN"/>
        </w:rPr>
        <w:t>可</w:t>
      </w:r>
      <w:proofErr w:type="gramEnd"/>
      <w:r w:rsidRPr="007F7DD2">
        <w:rPr>
          <w:lang w:eastAsia="zh-CN"/>
        </w:rPr>
        <w:t>追溯性矩阵的</w:t>
      </w:r>
      <w:r w:rsidR="009265E8" w:rsidRPr="007F7DD2">
        <w:rPr>
          <w:lang w:eastAsia="zh-CN"/>
        </w:rPr>
        <w:t>设计</w:t>
      </w:r>
      <w:r w:rsidRPr="007F7DD2">
        <w:rPr>
          <w:lang w:eastAsia="zh-CN"/>
        </w:rPr>
        <w:t>输入和输出</w:t>
      </w:r>
      <w:r w:rsidR="009265E8" w:rsidRPr="007F7DD2">
        <w:rPr>
          <w:lang w:eastAsia="zh-CN"/>
        </w:rPr>
        <w:t>。</w:t>
      </w:r>
    </w:p>
    <w:p w:rsidR="0022519B" w:rsidRPr="007F7DD2" w:rsidRDefault="003D0B86" w:rsidP="00CF42B5">
      <w:pPr>
        <w:pStyle w:val="40"/>
        <w:spacing w:before="144"/>
        <w:rPr>
          <w:lang w:eastAsia="zh-CN"/>
        </w:rPr>
      </w:pPr>
      <w:r w:rsidRPr="007F7DD2">
        <w:rPr>
          <w:rFonts w:hint="eastAsia"/>
          <w:lang w:eastAsia="zh-CN"/>
        </w:rPr>
        <w:t>如果适用</w:t>
      </w:r>
      <w:r w:rsidR="009221C8" w:rsidRPr="007F7DD2">
        <w:rPr>
          <w:lang w:eastAsia="zh-CN"/>
        </w:rPr>
        <w:t>，应描述</w:t>
      </w:r>
      <w:r w:rsidR="00322BE6" w:rsidRPr="007F7DD2">
        <w:rPr>
          <w:lang w:eastAsia="zh-CN"/>
        </w:rPr>
        <w:t>器械</w:t>
      </w:r>
      <w:r w:rsidR="0022519B" w:rsidRPr="007F7DD2">
        <w:rPr>
          <w:lang w:eastAsia="zh-CN"/>
        </w:rPr>
        <w:t>的设计控制</w:t>
      </w:r>
      <w:r w:rsidR="000A3787" w:rsidRPr="007F7DD2">
        <w:rPr>
          <w:rFonts w:hint="eastAsia"/>
          <w:lang w:eastAsia="zh-CN"/>
        </w:rPr>
        <w:t>质量标准</w:t>
      </w:r>
      <w:r w:rsidR="0022519B" w:rsidRPr="007F7DD2">
        <w:rPr>
          <w:lang w:eastAsia="zh-CN"/>
        </w:rPr>
        <w:t>，以</w:t>
      </w:r>
      <w:r w:rsidR="009221C8" w:rsidRPr="007F7DD2">
        <w:rPr>
          <w:rFonts w:hint="eastAsia"/>
          <w:lang w:eastAsia="zh-CN"/>
        </w:rPr>
        <w:t>消除</w:t>
      </w:r>
      <w:r w:rsidR="0022519B" w:rsidRPr="007F7DD2">
        <w:rPr>
          <w:lang w:eastAsia="zh-CN"/>
        </w:rPr>
        <w:t>或</w:t>
      </w:r>
      <w:r w:rsidR="009221C8" w:rsidRPr="007F7DD2">
        <w:rPr>
          <w:rFonts w:hint="eastAsia"/>
          <w:lang w:eastAsia="zh-CN"/>
        </w:rPr>
        <w:t>降低</w:t>
      </w:r>
      <w:r w:rsidR="0022519B" w:rsidRPr="007F7DD2">
        <w:rPr>
          <w:lang w:eastAsia="zh-CN"/>
        </w:rPr>
        <w:t>与</w:t>
      </w:r>
      <w:r w:rsidR="009221C8" w:rsidRPr="007F7DD2">
        <w:rPr>
          <w:lang w:eastAsia="zh-CN"/>
        </w:rPr>
        <w:t>高性能多重</w:t>
      </w:r>
      <w:r w:rsidR="00322BE6" w:rsidRPr="007F7DD2">
        <w:rPr>
          <w:lang w:eastAsia="zh-CN"/>
        </w:rPr>
        <w:t>器械</w:t>
      </w:r>
      <w:r w:rsidR="0022519B" w:rsidRPr="007F7DD2">
        <w:rPr>
          <w:lang w:eastAsia="zh-CN"/>
        </w:rPr>
        <w:t>相关的风险，示例</w:t>
      </w:r>
      <w:r w:rsidR="00C3061A" w:rsidRPr="007F7DD2">
        <w:rPr>
          <w:rFonts w:hint="eastAsia"/>
          <w:lang w:eastAsia="zh-CN"/>
        </w:rPr>
        <w:t>如下</w:t>
      </w:r>
      <w:r w:rsidR="0022519B" w:rsidRPr="007F7DD2">
        <w:rPr>
          <w:lang w:eastAsia="zh-CN"/>
        </w:rPr>
        <w:t>：</w:t>
      </w:r>
    </w:p>
    <w:p w:rsidR="0022519B" w:rsidRPr="007F7DD2" w:rsidRDefault="0022519B" w:rsidP="00133165">
      <w:pPr>
        <w:pStyle w:val="40"/>
        <w:numPr>
          <w:ilvl w:val="0"/>
          <w:numId w:val="22"/>
        </w:numPr>
        <w:spacing w:before="144"/>
        <w:ind w:leftChars="200" w:left="960" w:hangingChars="200" w:hanging="480"/>
        <w:rPr>
          <w:lang w:eastAsia="zh-CN"/>
        </w:rPr>
      </w:pPr>
      <w:r w:rsidRPr="007F7DD2">
        <w:rPr>
          <w:lang w:eastAsia="zh-CN"/>
        </w:rPr>
        <w:t>防止多重</w:t>
      </w:r>
      <w:r w:rsidR="0078517D" w:rsidRPr="007F7DD2">
        <w:rPr>
          <w:lang w:eastAsia="zh-CN"/>
        </w:rPr>
        <w:t>检测</w:t>
      </w:r>
      <w:r w:rsidRPr="007F7DD2">
        <w:rPr>
          <w:lang w:eastAsia="zh-CN"/>
        </w:rPr>
        <w:t>的交叉污染，</w:t>
      </w:r>
      <w:r w:rsidR="005E64EF" w:rsidRPr="007F7DD2">
        <w:rPr>
          <w:rFonts w:hint="eastAsia"/>
          <w:lang w:eastAsia="zh-CN"/>
        </w:rPr>
        <w:t>在</w:t>
      </w:r>
      <w:r w:rsidRPr="007F7DD2">
        <w:rPr>
          <w:lang w:eastAsia="zh-CN"/>
        </w:rPr>
        <w:t>制造过程中许多探针</w:t>
      </w:r>
      <w:r w:rsidR="000162C7" w:rsidRPr="007F7DD2">
        <w:rPr>
          <w:rFonts w:hint="eastAsia"/>
          <w:lang w:eastAsia="zh-CN"/>
        </w:rPr>
        <w:t>处理</w:t>
      </w:r>
      <w:r w:rsidR="005E64EF" w:rsidRPr="007F7DD2">
        <w:rPr>
          <w:lang w:eastAsia="zh-CN"/>
        </w:rPr>
        <w:t>。</w:t>
      </w:r>
    </w:p>
    <w:p w:rsidR="0022519B" w:rsidRPr="007F7DD2" w:rsidRDefault="0022519B" w:rsidP="00133165">
      <w:pPr>
        <w:pStyle w:val="40"/>
        <w:numPr>
          <w:ilvl w:val="0"/>
          <w:numId w:val="22"/>
        </w:numPr>
        <w:spacing w:before="144"/>
        <w:ind w:leftChars="200" w:left="960" w:hangingChars="200" w:hanging="480"/>
        <w:rPr>
          <w:lang w:eastAsia="zh-CN"/>
        </w:rPr>
      </w:pPr>
      <w:r w:rsidRPr="007F7DD2">
        <w:rPr>
          <w:lang w:eastAsia="zh-CN"/>
        </w:rPr>
        <w:t>正确放置和</w:t>
      </w:r>
      <w:r w:rsidR="00A67E32" w:rsidRPr="007F7DD2">
        <w:rPr>
          <w:lang w:eastAsia="zh-CN"/>
        </w:rPr>
        <w:t>识别</w:t>
      </w:r>
      <w:r w:rsidR="0078517D" w:rsidRPr="007F7DD2">
        <w:rPr>
          <w:rFonts w:hint="eastAsia"/>
          <w:lang w:eastAsia="zh-CN"/>
        </w:rPr>
        <w:t>检测</w:t>
      </w:r>
      <w:r w:rsidRPr="007F7DD2">
        <w:rPr>
          <w:lang w:eastAsia="zh-CN"/>
        </w:rPr>
        <w:t>特征（例如，探针，捕获寡核苷酸</w:t>
      </w:r>
      <w:r w:rsidR="0094756C" w:rsidRPr="007F7DD2">
        <w:rPr>
          <w:lang w:eastAsia="zh-CN"/>
        </w:rPr>
        <w:t>阵列</w:t>
      </w:r>
      <w:r w:rsidRPr="007F7DD2">
        <w:rPr>
          <w:lang w:eastAsia="zh-CN"/>
        </w:rPr>
        <w:t>）。</w:t>
      </w:r>
    </w:p>
    <w:p w:rsidR="0022519B" w:rsidRPr="007F7DD2" w:rsidRDefault="0022519B" w:rsidP="00133165">
      <w:pPr>
        <w:pStyle w:val="40"/>
        <w:numPr>
          <w:ilvl w:val="0"/>
          <w:numId w:val="22"/>
        </w:numPr>
        <w:spacing w:before="144"/>
        <w:ind w:leftChars="200" w:left="960" w:hangingChars="200" w:hanging="480"/>
        <w:rPr>
          <w:lang w:eastAsia="zh-CN"/>
        </w:rPr>
      </w:pPr>
      <w:r w:rsidRPr="007F7DD2">
        <w:rPr>
          <w:lang w:eastAsia="zh-CN"/>
        </w:rPr>
        <w:t>最小</w:t>
      </w:r>
      <w:proofErr w:type="gramStart"/>
      <w:r w:rsidRPr="007F7DD2">
        <w:rPr>
          <w:lang w:eastAsia="zh-CN"/>
        </w:rPr>
        <w:t>化由于</w:t>
      </w:r>
      <w:proofErr w:type="gramEnd"/>
      <w:r w:rsidR="008664E2" w:rsidRPr="007F7DD2">
        <w:rPr>
          <w:lang w:eastAsia="zh-CN"/>
        </w:rPr>
        <w:t>样本</w:t>
      </w:r>
      <w:r w:rsidRPr="007F7DD2">
        <w:rPr>
          <w:lang w:eastAsia="zh-CN"/>
        </w:rPr>
        <w:t>的污染或携带</w:t>
      </w:r>
      <w:r w:rsidR="0094756C" w:rsidRPr="007F7DD2">
        <w:rPr>
          <w:rFonts w:hint="eastAsia"/>
          <w:lang w:eastAsia="zh-CN"/>
        </w:rPr>
        <w:t>引起</w:t>
      </w:r>
      <w:r w:rsidRPr="007F7DD2">
        <w:rPr>
          <w:lang w:eastAsia="zh-CN"/>
        </w:rPr>
        <w:t>的假阳性结果。</w:t>
      </w:r>
    </w:p>
    <w:p w:rsidR="0022519B" w:rsidRPr="007F7DD2" w:rsidRDefault="0094756C" w:rsidP="00133165">
      <w:pPr>
        <w:pStyle w:val="40"/>
        <w:numPr>
          <w:ilvl w:val="0"/>
          <w:numId w:val="22"/>
        </w:numPr>
        <w:spacing w:before="144"/>
        <w:ind w:leftChars="200" w:left="960" w:hangingChars="200" w:hanging="480"/>
        <w:rPr>
          <w:lang w:eastAsia="zh-CN"/>
        </w:rPr>
      </w:pPr>
      <w:r w:rsidRPr="007F7DD2">
        <w:rPr>
          <w:lang w:eastAsia="zh-CN"/>
        </w:rPr>
        <w:t>如何</w:t>
      </w:r>
      <w:r w:rsidR="0022519B" w:rsidRPr="007F7DD2">
        <w:rPr>
          <w:lang w:eastAsia="zh-CN"/>
        </w:rPr>
        <w:t>检测由于</w:t>
      </w:r>
      <w:r w:rsidRPr="007F7DD2">
        <w:rPr>
          <w:lang w:eastAsia="zh-CN"/>
        </w:rPr>
        <w:t>靶标</w:t>
      </w:r>
      <w:r w:rsidR="005B5284" w:rsidRPr="007F7DD2">
        <w:rPr>
          <w:lang w:eastAsia="zh-CN"/>
        </w:rPr>
        <w:t>微生物</w:t>
      </w:r>
      <w:r w:rsidR="0022519B" w:rsidRPr="007F7DD2">
        <w:rPr>
          <w:lang w:eastAsia="zh-CN"/>
        </w:rPr>
        <w:t>的突变而出现的变体。</w:t>
      </w:r>
    </w:p>
    <w:p w:rsidR="0022519B" w:rsidRPr="007F7DD2" w:rsidRDefault="0094756C" w:rsidP="00133165">
      <w:pPr>
        <w:pStyle w:val="40"/>
        <w:numPr>
          <w:ilvl w:val="0"/>
          <w:numId w:val="22"/>
        </w:numPr>
        <w:spacing w:before="144"/>
        <w:ind w:leftChars="200" w:left="960" w:hangingChars="200" w:hanging="480"/>
        <w:rPr>
          <w:lang w:eastAsia="zh-CN"/>
        </w:rPr>
      </w:pPr>
      <w:r w:rsidRPr="007F7DD2">
        <w:rPr>
          <w:lang w:eastAsia="zh-CN"/>
        </w:rPr>
        <w:t>过程控制</w:t>
      </w:r>
      <w:r w:rsidRPr="007F7DD2">
        <w:rPr>
          <w:rFonts w:hint="eastAsia"/>
          <w:lang w:eastAsia="zh-CN"/>
        </w:rPr>
        <w:t>，</w:t>
      </w:r>
      <w:r w:rsidR="0022519B" w:rsidRPr="007F7DD2">
        <w:rPr>
          <w:lang w:eastAsia="zh-CN"/>
        </w:rPr>
        <w:t>用于检测和</w:t>
      </w:r>
      <w:r w:rsidR="0022519B" w:rsidRPr="007F7DD2">
        <w:rPr>
          <w:lang w:eastAsia="zh-CN"/>
        </w:rPr>
        <w:t>/</w:t>
      </w:r>
      <w:r w:rsidR="0022519B" w:rsidRPr="007F7DD2">
        <w:rPr>
          <w:lang w:eastAsia="zh-CN"/>
        </w:rPr>
        <w:t>或纠正由于抗原漂移而造成的</w:t>
      </w:r>
      <w:r w:rsidRPr="007F7DD2">
        <w:rPr>
          <w:rFonts w:hint="eastAsia"/>
          <w:lang w:eastAsia="zh-CN"/>
        </w:rPr>
        <w:t>器械</w:t>
      </w:r>
      <w:r w:rsidRPr="007F7DD2">
        <w:rPr>
          <w:lang w:eastAsia="zh-CN"/>
        </w:rPr>
        <w:t>性能的长期漂移</w:t>
      </w:r>
      <w:r w:rsidR="0022519B" w:rsidRPr="007F7DD2">
        <w:rPr>
          <w:lang w:eastAsia="zh-CN"/>
        </w:rPr>
        <w:t>。</w:t>
      </w:r>
    </w:p>
    <w:p w:rsidR="0078376F" w:rsidRPr="00133165" w:rsidRDefault="00323808" w:rsidP="00133165">
      <w:pPr>
        <w:pStyle w:val="40"/>
        <w:numPr>
          <w:ilvl w:val="0"/>
          <w:numId w:val="21"/>
        </w:numPr>
        <w:spacing w:before="144"/>
        <w:ind w:left="482" w:hangingChars="200" w:hanging="482"/>
        <w:outlineLvl w:val="1"/>
        <w:rPr>
          <w:b/>
          <w:lang w:eastAsia="zh-CN"/>
        </w:rPr>
      </w:pPr>
      <w:bookmarkStart w:id="8" w:name="_Toc345668104"/>
      <w:r w:rsidRPr="00133165">
        <w:rPr>
          <w:rFonts w:hint="eastAsia"/>
          <w:b/>
          <w:lang w:eastAsia="zh-CN"/>
        </w:rPr>
        <w:t>辅助试剂</w:t>
      </w:r>
      <w:bookmarkEnd w:id="8"/>
    </w:p>
    <w:p w:rsidR="00461EFE" w:rsidRPr="007F7DD2" w:rsidRDefault="00B023CB" w:rsidP="00CF42B5">
      <w:pPr>
        <w:pStyle w:val="40"/>
        <w:spacing w:before="144"/>
        <w:rPr>
          <w:lang w:eastAsia="zh-CN"/>
        </w:rPr>
      </w:pPr>
      <w:r w:rsidRPr="007F7DD2">
        <w:rPr>
          <w:lang w:eastAsia="zh-CN"/>
        </w:rPr>
        <w:t>辅助试剂是</w:t>
      </w:r>
      <w:r w:rsidRPr="007F7DD2">
        <w:rPr>
          <w:lang w:eastAsia="zh-CN"/>
        </w:rPr>
        <w:t>HMMDs</w:t>
      </w:r>
      <w:r w:rsidRPr="007F7DD2">
        <w:rPr>
          <w:lang w:eastAsia="zh-CN"/>
        </w:rPr>
        <w:t>的制造商在器械</w:t>
      </w:r>
      <w:r w:rsidRPr="007F7DD2">
        <w:rPr>
          <w:rFonts w:hint="eastAsia"/>
          <w:lang w:eastAsia="zh-CN"/>
        </w:rPr>
        <w:t>标签</w:t>
      </w:r>
      <w:r w:rsidRPr="007F7DD2">
        <w:rPr>
          <w:lang w:eastAsia="zh-CN"/>
        </w:rPr>
        <w:t>中规定为</w:t>
      </w:r>
      <w:r w:rsidRPr="005B58DD">
        <w:rPr>
          <w:rFonts w:asciiTheme="minorEastAsia" w:eastAsiaTheme="minorEastAsia" w:hAnsiTheme="minorEastAsia"/>
          <w:lang w:eastAsia="zh-CN"/>
        </w:rPr>
        <w:t>“</w:t>
      </w:r>
      <w:r w:rsidRPr="007F7DD2">
        <w:rPr>
          <w:lang w:eastAsia="zh-CN"/>
        </w:rPr>
        <w:t>需要但未提供</w:t>
      </w:r>
      <w:r w:rsidRPr="005B58DD">
        <w:rPr>
          <w:rFonts w:asciiTheme="minorEastAsia" w:eastAsiaTheme="minorEastAsia" w:hAnsiTheme="minorEastAsia"/>
          <w:lang w:eastAsia="zh-CN"/>
        </w:rPr>
        <w:t>”</w:t>
      </w:r>
      <w:r w:rsidRPr="007F7DD2">
        <w:rPr>
          <w:rFonts w:eastAsiaTheme="minorEastAsia" w:hint="eastAsia"/>
          <w:lang w:eastAsia="zh-CN"/>
        </w:rPr>
        <w:t>，</w:t>
      </w:r>
      <w:r w:rsidRPr="007F7DD2">
        <w:rPr>
          <w:lang w:eastAsia="zh-CN"/>
        </w:rPr>
        <w:t>以便进行使用说明</w:t>
      </w:r>
      <w:r w:rsidRPr="007F7DD2">
        <w:rPr>
          <w:rFonts w:hint="eastAsia"/>
          <w:lang w:eastAsia="zh-CN"/>
        </w:rPr>
        <w:t>书</w:t>
      </w:r>
      <w:r w:rsidRPr="007F7DD2">
        <w:rPr>
          <w:lang w:eastAsia="zh-CN"/>
        </w:rPr>
        <w:t>中所示的</w:t>
      </w:r>
      <w:r w:rsidR="0078517D" w:rsidRPr="007F7DD2">
        <w:rPr>
          <w:rFonts w:hint="eastAsia"/>
          <w:lang w:eastAsia="zh-CN"/>
        </w:rPr>
        <w:t>检测</w:t>
      </w:r>
      <w:r w:rsidRPr="007F7DD2">
        <w:rPr>
          <w:rFonts w:hint="eastAsia"/>
          <w:lang w:eastAsia="zh-CN"/>
        </w:rPr>
        <w:t>，</w:t>
      </w:r>
      <w:r w:rsidRPr="007F7DD2">
        <w:rPr>
          <w:lang w:eastAsia="zh-CN"/>
        </w:rPr>
        <w:t>实现</w:t>
      </w:r>
      <w:r w:rsidRPr="007F7DD2">
        <w:rPr>
          <w:rFonts w:hint="eastAsia"/>
          <w:lang w:eastAsia="zh-CN"/>
        </w:rPr>
        <w:t>标签中</w:t>
      </w:r>
      <w:r w:rsidRPr="007F7DD2">
        <w:rPr>
          <w:lang w:eastAsia="zh-CN"/>
        </w:rPr>
        <w:t>要求</w:t>
      </w:r>
      <w:r w:rsidRPr="007F7DD2">
        <w:rPr>
          <w:rFonts w:hint="eastAsia"/>
          <w:lang w:eastAsia="zh-CN"/>
        </w:rPr>
        <w:t>的</w:t>
      </w:r>
      <w:r w:rsidR="0078517D" w:rsidRPr="007F7DD2">
        <w:rPr>
          <w:lang w:eastAsia="zh-CN"/>
        </w:rPr>
        <w:t>检测</w:t>
      </w:r>
      <w:r w:rsidRPr="007F7DD2">
        <w:rPr>
          <w:lang w:eastAsia="zh-CN"/>
        </w:rPr>
        <w:t>性能</w:t>
      </w:r>
      <w:r w:rsidRPr="007F7DD2">
        <w:rPr>
          <w:rFonts w:hint="eastAsia"/>
          <w:lang w:eastAsia="zh-CN"/>
        </w:rPr>
        <w:t>。</w:t>
      </w:r>
      <w:r w:rsidRPr="007F7DD2">
        <w:rPr>
          <w:lang w:eastAsia="zh-CN"/>
        </w:rPr>
        <w:t>对于本文件，特异性辅助试剂是</w:t>
      </w:r>
      <w:r w:rsidRPr="007F7DD2">
        <w:rPr>
          <w:rFonts w:hint="eastAsia"/>
          <w:lang w:eastAsia="zh-CN"/>
        </w:rPr>
        <w:t>指由</w:t>
      </w:r>
      <w:r w:rsidR="005671E8" w:rsidRPr="007F7DD2">
        <w:rPr>
          <w:lang w:eastAsia="zh-CN"/>
        </w:rPr>
        <w:t>贵公司</w:t>
      </w:r>
      <w:r w:rsidRPr="007F7DD2">
        <w:rPr>
          <w:lang w:eastAsia="zh-CN"/>
        </w:rPr>
        <w:t>指定目录或产品编号，</w:t>
      </w:r>
      <w:r w:rsidRPr="007F7DD2">
        <w:rPr>
          <w:rFonts w:hint="eastAsia"/>
          <w:lang w:eastAsia="zh-CN"/>
        </w:rPr>
        <w:t>或</w:t>
      </w:r>
      <w:r w:rsidRPr="007F7DD2">
        <w:rPr>
          <w:lang w:eastAsia="zh-CN"/>
        </w:rPr>
        <w:t>其他特定</w:t>
      </w:r>
      <w:r w:rsidRPr="007F7DD2">
        <w:rPr>
          <w:rFonts w:hint="eastAsia"/>
          <w:lang w:eastAsia="zh-CN"/>
        </w:rPr>
        <w:t>的</w:t>
      </w:r>
      <w:r w:rsidR="005671E8" w:rsidRPr="007F7DD2">
        <w:rPr>
          <w:lang w:eastAsia="zh-CN"/>
        </w:rPr>
        <w:t>贵公司</w:t>
      </w:r>
      <w:r w:rsidRPr="007F7DD2">
        <w:rPr>
          <w:lang w:eastAsia="zh-CN"/>
        </w:rPr>
        <w:t>器械</w:t>
      </w:r>
      <w:r w:rsidRPr="007F7DD2">
        <w:rPr>
          <w:rFonts w:hint="eastAsia"/>
          <w:lang w:eastAsia="zh-CN"/>
        </w:rPr>
        <w:t>所需的</w:t>
      </w:r>
      <w:r w:rsidRPr="007F7DD2">
        <w:rPr>
          <w:lang w:eastAsia="zh-CN"/>
        </w:rPr>
        <w:t>试剂，以实现其</w:t>
      </w:r>
      <w:r w:rsidRPr="007F7DD2">
        <w:rPr>
          <w:rFonts w:hint="eastAsia"/>
          <w:lang w:eastAsia="zh-CN"/>
        </w:rPr>
        <w:t>标识</w:t>
      </w:r>
      <w:r w:rsidRPr="007F7DD2">
        <w:rPr>
          <w:lang w:eastAsia="zh-CN"/>
        </w:rPr>
        <w:t>的性能特征。例如，如果</w:t>
      </w:r>
      <w:r w:rsidR="005671E8" w:rsidRPr="007F7DD2">
        <w:rPr>
          <w:lang w:eastAsia="zh-CN"/>
        </w:rPr>
        <w:t>贵公司</w:t>
      </w:r>
      <w:r w:rsidRPr="007F7DD2">
        <w:rPr>
          <w:lang w:eastAsia="zh-CN"/>
        </w:rPr>
        <w:t>的器械标签规定使用</w:t>
      </w:r>
      <w:r w:rsidRPr="007F7DD2">
        <w:rPr>
          <w:lang w:eastAsia="zh-CN"/>
        </w:rPr>
        <w:t>X</w:t>
      </w:r>
      <w:r w:rsidR="00BD4375" w:rsidRPr="007F7DD2">
        <w:rPr>
          <w:lang w:eastAsia="zh-CN"/>
        </w:rPr>
        <w:t>品牌</w:t>
      </w:r>
      <w:r w:rsidRPr="007F7DD2">
        <w:rPr>
          <w:lang w:eastAsia="zh-CN"/>
        </w:rPr>
        <w:t>或其他已经由</w:t>
      </w:r>
      <w:r w:rsidRPr="007F7DD2">
        <w:rPr>
          <w:lang w:eastAsia="zh-CN"/>
        </w:rPr>
        <w:t>FDA</w:t>
      </w:r>
      <w:r w:rsidRPr="007F7DD2">
        <w:rPr>
          <w:lang w:eastAsia="zh-CN"/>
        </w:rPr>
        <w:t>批准用于此特定器械的扩增酶，并且使用任何其他</w:t>
      </w:r>
      <w:r w:rsidRPr="007F7DD2">
        <w:rPr>
          <w:lang w:eastAsia="zh-CN"/>
        </w:rPr>
        <w:t>DNA</w:t>
      </w:r>
      <w:r w:rsidRPr="007F7DD2">
        <w:rPr>
          <w:lang w:eastAsia="zh-CN"/>
        </w:rPr>
        <w:t>扩增酶可能会改变</w:t>
      </w:r>
      <w:r w:rsidRPr="007F7DD2">
        <w:rPr>
          <w:rFonts w:hint="eastAsia"/>
          <w:lang w:eastAsia="zh-CN"/>
        </w:rPr>
        <w:t>标签中说明</w:t>
      </w:r>
      <w:r w:rsidRPr="007F7DD2">
        <w:rPr>
          <w:lang w:eastAsia="zh-CN"/>
        </w:rPr>
        <w:t>的器械</w:t>
      </w:r>
      <w:r w:rsidRPr="007F7DD2">
        <w:rPr>
          <w:rFonts w:hint="eastAsia"/>
          <w:lang w:eastAsia="zh-CN"/>
        </w:rPr>
        <w:t>性能</w:t>
      </w:r>
      <w:r w:rsidRPr="007F7DD2">
        <w:rPr>
          <w:lang w:eastAsia="zh-CN"/>
        </w:rPr>
        <w:t>特征</w:t>
      </w:r>
      <w:r w:rsidRPr="007F7DD2">
        <w:rPr>
          <w:rFonts w:hint="eastAsia"/>
          <w:lang w:eastAsia="zh-CN"/>
        </w:rPr>
        <w:t>，</w:t>
      </w:r>
      <w:r w:rsidRPr="007F7DD2">
        <w:rPr>
          <w:lang w:eastAsia="zh-CN"/>
        </w:rPr>
        <w:t>则</w:t>
      </w:r>
      <w:r w:rsidRPr="007F7DD2">
        <w:rPr>
          <w:rFonts w:hint="eastAsia"/>
          <w:lang w:eastAsia="zh-CN"/>
        </w:rPr>
        <w:t>依据</w:t>
      </w:r>
      <w:r w:rsidRPr="007F7DD2">
        <w:rPr>
          <w:lang w:eastAsia="zh-CN"/>
        </w:rPr>
        <w:t>本文</w:t>
      </w:r>
      <w:r w:rsidRPr="007F7DD2">
        <w:rPr>
          <w:lang w:eastAsia="zh-CN"/>
        </w:rPr>
        <w:t>X</w:t>
      </w:r>
      <w:r w:rsidRPr="007F7DD2">
        <w:rPr>
          <w:rFonts w:eastAsiaTheme="minorEastAsia" w:hint="eastAsia"/>
          <w:lang w:eastAsia="zh-CN"/>
        </w:rPr>
        <w:t>品牌</w:t>
      </w:r>
      <w:r w:rsidRPr="007F7DD2">
        <w:rPr>
          <w:lang w:eastAsia="zh-CN"/>
        </w:rPr>
        <w:t>DNA</w:t>
      </w:r>
      <w:r w:rsidRPr="007F7DD2">
        <w:rPr>
          <w:lang w:eastAsia="zh-CN"/>
        </w:rPr>
        <w:t>扩增</w:t>
      </w:r>
      <w:proofErr w:type="gramStart"/>
      <w:r w:rsidRPr="007F7DD2">
        <w:rPr>
          <w:lang w:eastAsia="zh-CN"/>
        </w:rPr>
        <w:t>酶</w:t>
      </w:r>
      <w:r w:rsidRPr="007F7DD2">
        <w:rPr>
          <w:rFonts w:hint="eastAsia"/>
          <w:lang w:eastAsia="zh-CN"/>
        </w:rPr>
        <w:t>属于</w:t>
      </w:r>
      <w:proofErr w:type="gramEnd"/>
      <w:r w:rsidRPr="007F7DD2">
        <w:rPr>
          <w:lang w:eastAsia="zh-CN"/>
        </w:rPr>
        <w:t>特异</w:t>
      </w:r>
      <w:r w:rsidRPr="007F7DD2">
        <w:rPr>
          <w:lang w:eastAsia="zh-CN"/>
        </w:rPr>
        <w:lastRenderedPageBreak/>
        <w:t>性辅助试剂</w:t>
      </w:r>
      <w:r w:rsidR="00E3761A" w:rsidRPr="007F7DD2">
        <w:rPr>
          <w:rStyle w:val="af5"/>
          <w:color w:val="000000" w:themeColor="text1"/>
          <w:lang w:eastAsia="zh-CN"/>
        </w:rPr>
        <w:footnoteReference w:id="5"/>
      </w:r>
      <w:r w:rsidRPr="007F7DD2">
        <w:rPr>
          <w:rFonts w:eastAsiaTheme="minorEastAsia" w:hint="eastAsia"/>
          <w:lang w:eastAsia="zh-CN"/>
        </w:rPr>
        <w:t>。</w:t>
      </w:r>
    </w:p>
    <w:p w:rsidR="007C5843" w:rsidRPr="007F7DD2" w:rsidRDefault="007C5843" w:rsidP="00CF42B5">
      <w:pPr>
        <w:pStyle w:val="40"/>
        <w:spacing w:before="144"/>
        <w:rPr>
          <w:lang w:eastAsia="zh-CN"/>
        </w:rPr>
      </w:pPr>
      <w:r w:rsidRPr="007F7DD2">
        <w:rPr>
          <w:lang w:eastAsia="zh-CN"/>
        </w:rPr>
        <w:t>相比之下，如果</w:t>
      </w:r>
      <w:r w:rsidR="005671E8" w:rsidRPr="007F7DD2">
        <w:rPr>
          <w:lang w:eastAsia="zh-CN"/>
        </w:rPr>
        <w:t>贵公司</w:t>
      </w:r>
      <w:r w:rsidRPr="007F7DD2">
        <w:rPr>
          <w:lang w:eastAsia="zh-CN"/>
        </w:rPr>
        <w:t>的</w:t>
      </w:r>
      <w:r w:rsidR="00322BE6" w:rsidRPr="007F7DD2">
        <w:rPr>
          <w:lang w:eastAsia="zh-CN"/>
        </w:rPr>
        <w:t>器械</w:t>
      </w:r>
      <w:r w:rsidRPr="007F7DD2">
        <w:rPr>
          <w:lang w:eastAsia="zh-CN"/>
        </w:rPr>
        <w:t>需要使用</w:t>
      </w:r>
      <w:r w:rsidRPr="007F7DD2">
        <w:rPr>
          <w:lang w:eastAsia="zh-CN"/>
        </w:rPr>
        <w:t>95</w:t>
      </w:r>
      <w:r w:rsidR="00C94E10" w:rsidRPr="007F7DD2">
        <w:rPr>
          <w:rFonts w:hint="eastAsia"/>
          <w:lang w:eastAsia="zh-CN"/>
        </w:rPr>
        <w:t>%</w:t>
      </w:r>
      <w:r w:rsidRPr="007F7DD2">
        <w:rPr>
          <w:lang w:eastAsia="zh-CN"/>
        </w:rPr>
        <w:t>乙醇，</w:t>
      </w:r>
      <w:r w:rsidR="00F350D8" w:rsidRPr="007F7DD2">
        <w:rPr>
          <w:rFonts w:hint="eastAsia"/>
          <w:lang w:eastAsia="zh-CN"/>
        </w:rPr>
        <w:t>而</w:t>
      </w:r>
      <w:r w:rsidRPr="007F7DD2">
        <w:rPr>
          <w:lang w:eastAsia="zh-CN"/>
        </w:rPr>
        <w:t>任何类型的</w:t>
      </w:r>
      <w:r w:rsidRPr="007F7DD2">
        <w:rPr>
          <w:lang w:eastAsia="zh-CN"/>
        </w:rPr>
        <w:t>95</w:t>
      </w:r>
      <w:r w:rsidR="00C94E10" w:rsidRPr="007F7DD2">
        <w:rPr>
          <w:rFonts w:hint="eastAsia"/>
          <w:lang w:eastAsia="zh-CN"/>
        </w:rPr>
        <w:t>%</w:t>
      </w:r>
      <w:r w:rsidRPr="007F7DD2">
        <w:rPr>
          <w:lang w:eastAsia="zh-CN"/>
        </w:rPr>
        <w:t>乙醇</w:t>
      </w:r>
      <w:r w:rsidR="00F350D8" w:rsidRPr="007F7DD2">
        <w:rPr>
          <w:rFonts w:hint="eastAsia"/>
          <w:lang w:eastAsia="zh-CN"/>
        </w:rPr>
        <w:t>都可以使</w:t>
      </w:r>
      <w:r w:rsidR="005671E8" w:rsidRPr="007F7DD2">
        <w:rPr>
          <w:lang w:eastAsia="zh-CN"/>
        </w:rPr>
        <w:t>贵公司</w:t>
      </w:r>
      <w:r w:rsidRPr="007F7DD2">
        <w:rPr>
          <w:lang w:eastAsia="zh-CN"/>
        </w:rPr>
        <w:t>的</w:t>
      </w:r>
      <w:r w:rsidR="00322BE6" w:rsidRPr="007F7DD2">
        <w:rPr>
          <w:lang w:eastAsia="zh-CN"/>
        </w:rPr>
        <w:t>器械</w:t>
      </w:r>
      <w:r w:rsidRPr="007F7DD2">
        <w:rPr>
          <w:lang w:eastAsia="zh-CN"/>
        </w:rPr>
        <w:t>达到标签</w:t>
      </w:r>
      <w:r w:rsidR="00F350D8" w:rsidRPr="007F7DD2">
        <w:rPr>
          <w:rFonts w:hint="eastAsia"/>
          <w:lang w:eastAsia="zh-CN"/>
        </w:rPr>
        <w:t>所说明</w:t>
      </w:r>
      <w:r w:rsidRPr="007F7DD2">
        <w:rPr>
          <w:lang w:eastAsia="zh-CN"/>
        </w:rPr>
        <w:t>的</w:t>
      </w:r>
      <w:r w:rsidR="00143A34" w:rsidRPr="007F7DD2">
        <w:rPr>
          <w:lang w:eastAsia="zh-CN"/>
        </w:rPr>
        <w:t>性能特征</w:t>
      </w:r>
      <w:r w:rsidRPr="007F7DD2">
        <w:rPr>
          <w:lang w:eastAsia="zh-CN"/>
        </w:rPr>
        <w:t>，那么</w:t>
      </w:r>
      <w:r w:rsidR="00F350D8" w:rsidRPr="007F7DD2">
        <w:rPr>
          <w:rFonts w:hint="eastAsia"/>
          <w:lang w:eastAsia="zh-CN"/>
        </w:rPr>
        <w:t>依据本文</w:t>
      </w:r>
      <w:r w:rsidRPr="007F7DD2">
        <w:rPr>
          <w:lang w:eastAsia="zh-CN"/>
        </w:rPr>
        <w:t>95</w:t>
      </w:r>
      <w:r w:rsidR="00C94E10" w:rsidRPr="007F7DD2">
        <w:rPr>
          <w:rFonts w:hint="eastAsia"/>
          <w:lang w:eastAsia="zh-CN"/>
        </w:rPr>
        <w:t>%</w:t>
      </w:r>
      <w:r w:rsidRPr="007F7DD2">
        <w:rPr>
          <w:lang w:eastAsia="zh-CN"/>
        </w:rPr>
        <w:t>乙醇是</w:t>
      </w:r>
      <w:r w:rsidR="00F350D8" w:rsidRPr="007F7DD2">
        <w:rPr>
          <w:rFonts w:hint="eastAsia"/>
          <w:lang w:eastAsia="zh-CN"/>
        </w:rPr>
        <w:t>一种</w:t>
      </w:r>
      <w:r w:rsidRPr="007F7DD2">
        <w:rPr>
          <w:lang w:eastAsia="zh-CN"/>
        </w:rPr>
        <w:t>通用的辅助试剂。</w:t>
      </w:r>
    </w:p>
    <w:p w:rsidR="002052FE" w:rsidRPr="007F7DD2" w:rsidRDefault="002052FE" w:rsidP="00CF42B5">
      <w:pPr>
        <w:pStyle w:val="40"/>
        <w:spacing w:before="144"/>
        <w:rPr>
          <w:lang w:eastAsia="zh-CN"/>
        </w:rPr>
      </w:pPr>
      <w:r w:rsidRPr="007F7DD2">
        <w:rPr>
          <w:lang w:eastAsia="zh-CN"/>
        </w:rPr>
        <w:t>如果</w:t>
      </w:r>
      <w:r w:rsidR="00322BE6" w:rsidRPr="007F7DD2">
        <w:rPr>
          <w:lang w:eastAsia="zh-CN"/>
        </w:rPr>
        <w:t>器械</w:t>
      </w:r>
      <w:r w:rsidRPr="007F7DD2">
        <w:rPr>
          <w:lang w:eastAsia="zh-CN"/>
        </w:rPr>
        <w:t>的</w:t>
      </w:r>
      <w:r w:rsidR="00AE1274" w:rsidRPr="007F7DD2">
        <w:rPr>
          <w:rFonts w:hint="eastAsia"/>
          <w:lang w:eastAsia="zh-CN"/>
        </w:rPr>
        <w:t>使用</w:t>
      </w:r>
      <w:r w:rsidRPr="007F7DD2">
        <w:rPr>
          <w:lang w:eastAsia="zh-CN"/>
        </w:rPr>
        <w:t>说明书指定一种或多种</w:t>
      </w:r>
      <w:r w:rsidR="00AE1274" w:rsidRPr="007F7DD2">
        <w:rPr>
          <w:rFonts w:hint="eastAsia"/>
          <w:lang w:eastAsia="zh-CN"/>
        </w:rPr>
        <w:t>特异性</w:t>
      </w:r>
      <w:r w:rsidRPr="007F7DD2">
        <w:rPr>
          <w:lang w:eastAsia="zh-CN"/>
        </w:rPr>
        <w:t>辅助试剂，则应说明如何确保</w:t>
      </w:r>
      <w:r w:rsidR="005671E8" w:rsidRPr="007F7DD2">
        <w:rPr>
          <w:rFonts w:hint="eastAsia"/>
          <w:lang w:eastAsia="zh-CN"/>
        </w:rPr>
        <w:t>贵公司</w:t>
      </w:r>
      <w:r w:rsidR="00AE1274" w:rsidRPr="007F7DD2">
        <w:rPr>
          <w:lang w:eastAsia="zh-CN"/>
        </w:rPr>
        <w:t>器械的</w:t>
      </w:r>
      <w:r w:rsidR="0078517D" w:rsidRPr="007F7DD2">
        <w:rPr>
          <w:lang w:eastAsia="zh-CN"/>
        </w:rPr>
        <w:t>检测</w:t>
      </w:r>
      <w:r w:rsidR="00AE1274" w:rsidRPr="007F7DD2">
        <w:rPr>
          <w:lang w:eastAsia="zh-CN"/>
        </w:rPr>
        <w:t>结果和这些特异性</w:t>
      </w:r>
      <w:r w:rsidR="00AE1274" w:rsidRPr="007F7DD2">
        <w:rPr>
          <w:rFonts w:hint="eastAsia"/>
          <w:lang w:eastAsia="zh-CN"/>
        </w:rPr>
        <w:t>辅助</w:t>
      </w:r>
      <w:r w:rsidR="00AE1274" w:rsidRPr="007F7DD2">
        <w:rPr>
          <w:lang w:eastAsia="zh-CN"/>
        </w:rPr>
        <w:t>试剂</w:t>
      </w:r>
      <w:r w:rsidR="00AE1274" w:rsidRPr="007F7DD2">
        <w:rPr>
          <w:rFonts w:hint="eastAsia"/>
          <w:lang w:eastAsia="zh-CN"/>
        </w:rPr>
        <w:t>，依据</w:t>
      </w:r>
      <w:r w:rsidR="00AE1274" w:rsidRPr="007F7DD2">
        <w:rPr>
          <w:lang w:eastAsia="zh-CN"/>
        </w:rPr>
        <w:t>说明书</w:t>
      </w:r>
      <w:r w:rsidR="00AE1274" w:rsidRPr="007F7DD2">
        <w:rPr>
          <w:rFonts w:hint="eastAsia"/>
          <w:lang w:eastAsia="zh-CN"/>
        </w:rPr>
        <w:t>，与</w:t>
      </w:r>
      <w:r w:rsidR="00AE1274" w:rsidRPr="007F7DD2">
        <w:rPr>
          <w:lang w:eastAsia="zh-CN"/>
        </w:rPr>
        <w:t>上市前提交</w:t>
      </w:r>
      <w:r w:rsidR="00AE1274" w:rsidRPr="007F7DD2">
        <w:rPr>
          <w:rFonts w:hint="eastAsia"/>
          <w:lang w:eastAsia="zh-CN"/>
        </w:rPr>
        <w:t>确定</w:t>
      </w:r>
      <w:r w:rsidR="00AE1274" w:rsidRPr="007F7DD2">
        <w:rPr>
          <w:lang w:eastAsia="zh-CN"/>
        </w:rPr>
        <w:t>的性能相一致</w:t>
      </w:r>
      <w:r w:rsidR="00AE1274" w:rsidRPr="007F7DD2">
        <w:rPr>
          <w:rFonts w:hint="eastAsia"/>
          <w:lang w:eastAsia="zh-CN"/>
        </w:rPr>
        <w:t xml:space="preserve"> </w:t>
      </w:r>
      <w:r w:rsidR="00AE1274" w:rsidRPr="007F7DD2">
        <w:rPr>
          <w:rFonts w:hint="eastAsia"/>
          <w:lang w:eastAsia="zh-CN"/>
        </w:rPr>
        <w:t>。</w:t>
      </w:r>
      <w:r w:rsidR="005671E8" w:rsidRPr="007F7DD2">
        <w:rPr>
          <w:lang w:eastAsia="zh-CN"/>
        </w:rPr>
        <w:t>贵公司</w:t>
      </w:r>
      <w:r w:rsidR="00AE1274" w:rsidRPr="007F7DD2">
        <w:rPr>
          <w:rFonts w:hint="eastAsia"/>
          <w:lang w:eastAsia="zh-CN"/>
        </w:rPr>
        <w:t>的</w:t>
      </w:r>
      <w:r w:rsidR="00AE1274" w:rsidRPr="007F7DD2">
        <w:rPr>
          <w:lang w:eastAsia="zh-CN"/>
        </w:rPr>
        <w:t>计划中</w:t>
      </w:r>
      <w:r w:rsidR="00AE1274" w:rsidRPr="007F7DD2">
        <w:rPr>
          <w:rFonts w:hint="eastAsia"/>
          <w:lang w:eastAsia="zh-CN"/>
        </w:rPr>
        <w:t>可以</w:t>
      </w:r>
      <w:r w:rsidRPr="007F7DD2">
        <w:rPr>
          <w:lang w:eastAsia="zh-CN"/>
        </w:rPr>
        <w:t>应用质量</w:t>
      </w:r>
      <w:r w:rsidR="00AE1274" w:rsidRPr="007F7DD2">
        <w:rPr>
          <w:rFonts w:hint="eastAsia"/>
          <w:lang w:eastAsia="zh-CN"/>
        </w:rPr>
        <w:t>管理</w:t>
      </w:r>
      <w:r w:rsidRPr="007F7DD2">
        <w:rPr>
          <w:lang w:eastAsia="zh-CN"/>
        </w:rPr>
        <w:t>体系</w:t>
      </w:r>
      <w:r w:rsidR="00AE1274" w:rsidRPr="007F7DD2">
        <w:rPr>
          <w:rFonts w:hint="eastAsia"/>
          <w:lang w:eastAsia="zh-CN"/>
        </w:rPr>
        <w:t>、</w:t>
      </w:r>
      <w:r w:rsidRPr="007F7DD2">
        <w:rPr>
          <w:lang w:eastAsia="zh-CN"/>
        </w:rPr>
        <w:t>产品标签和其他措施。</w:t>
      </w:r>
    </w:p>
    <w:p w:rsidR="002052FE" w:rsidRPr="007F7DD2" w:rsidRDefault="002052FE" w:rsidP="00CF42B5">
      <w:pPr>
        <w:pStyle w:val="40"/>
        <w:spacing w:before="144"/>
        <w:rPr>
          <w:lang w:eastAsia="zh-CN"/>
        </w:rPr>
      </w:pPr>
      <w:r w:rsidRPr="007F7DD2">
        <w:rPr>
          <w:lang w:eastAsia="zh-CN"/>
        </w:rPr>
        <w:t>制造商应</w:t>
      </w:r>
      <w:r w:rsidR="00AE1274" w:rsidRPr="007F7DD2">
        <w:rPr>
          <w:lang w:eastAsia="zh-CN"/>
        </w:rPr>
        <w:t>详细描述</w:t>
      </w:r>
      <w:r w:rsidR="00AE1274" w:rsidRPr="007F7DD2">
        <w:rPr>
          <w:rFonts w:hint="eastAsia"/>
          <w:lang w:eastAsia="zh-CN"/>
        </w:rPr>
        <w:t>以下因素</w:t>
      </w:r>
      <w:r w:rsidRPr="007F7DD2">
        <w:rPr>
          <w:lang w:eastAsia="zh-CN"/>
        </w:rPr>
        <w:t>。</w:t>
      </w:r>
      <w:r w:rsidRPr="007F7DD2">
        <w:rPr>
          <w:lang w:eastAsia="zh-CN"/>
        </w:rPr>
        <w:t xml:space="preserve"> FDA</w:t>
      </w:r>
      <w:r w:rsidRPr="007F7DD2">
        <w:rPr>
          <w:lang w:eastAsia="zh-CN"/>
        </w:rPr>
        <w:t>将</w:t>
      </w:r>
      <w:r w:rsidR="00E47CCA" w:rsidRPr="007F7DD2">
        <w:rPr>
          <w:lang w:eastAsia="zh-CN"/>
        </w:rPr>
        <w:t>评价</w:t>
      </w:r>
      <w:r w:rsidR="005671E8" w:rsidRPr="007F7DD2">
        <w:rPr>
          <w:lang w:eastAsia="zh-CN"/>
        </w:rPr>
        <w:t>贵公司</w:t>
      </w:r>
      <w:r w:rsidRPr="007F7DD2">
        <w:rPr>
          <w:lang w:eastAsia="zh-CN"/>
        </w:rPr>
        <w:t>的计划是否有助于</w:t>
      </w:r>
      <w:r w:rsidR="00AE1274" w:rsidRPr="007F7DD2">
        <w:rPr>
          <w:rFonts w:hint="eastAsia"/>
          <w:lang w:eastAsia="zh-CN"/>
        </w:rPr>
        <w:t>降低</w:t>
      </w:r>
      <w:r w:rsidR="00322BE6" w:rsidRPr="007F7DD2">
        <w:rPr>
          <w:lang w:eastAsia="zh-CN"/>
        </w:rPr>
        <w:t>器械</w:t>
      </w:r>
      <w:r w:rsidRPr="007F7DD2">
        <w:rPr>
          <w:lang w:eastAsia="zh-CN"/>
        </w:rPr>
        <w:t>所带来的风险，为</w:t>
      </w:r>
      <w:r w:rsidR="00322BE6" w:rsidRPr="007F7DD2">
        <w:rPr>
          <w:lang w:eastAsia="zh-CN"/>
        </w:rPr>
        <w:t>器械</w:t>
      </w:r>
      <w:r w:rsidRPr="007F7DD2">
        <w:rPr>
          <w:lang w:eastAsia="zh-CN"/>
        </w:rPr>
        <w:t>的安全性和有效性提供合理的保证，并</w:t>
      </w:r>
      <w:r w:rsidR="00143A34" w:rsidRPr="007F7DD2">
        <w:rPr>
          <w:lang w:eastAsia="zh-CN"/>
        </w:rPr>
        <w:t>明确</w:t>
      </w:r>
      <w:r w:rsidRPr="007F7DD2">
        <w:rPr>
          <w:lang w:eastAsia="zh-CN"/>
        </w:rPr>
        <w:t>其</w:t>
      </w:r>
      <w:r w:rsidR="005A098F" w:rsidRPr="007F7DD2">
        <w:rPr>
          <w:lang w:eastAsia="zh-CN"/>
        </w:rPr>
        <w:t>实质等同</w:t>
      </w:r>
      <w:r w:rsidRPr="007F7DD2">
        <w:rPr>
          <w:lang w:eastAsia="zh-CN"/>
        </w:rPr>
        <w:t>性。</w:t>
      </w:r>
    </w:p>
    <w:p w:rsidR="00A21FD2" w:rsidRPr="007F7DD2" w:rsidRDefault="005671E8" w:rsidP="005B58DD">
      <w:pPr>
        <w:pStyle w:val="40"/>
        <w:numPr>
          <w:ilvl w:val="0"/>
          <w:numId w:val="25"/>
        </w:numPr>
        <w:spacing w:before="144"/>
        <w:ind w:leftChars="200" w:left="960" w:hangingChars="200" w:hanging="480"/>
        <w:rPr>
          <w:lang w:eastAsia="zh-CN"/>
        </w:rPr>
      </w:pPr>
      <w:r w:rsidRPr="007F7DD2">
        <w:rPr>
          <w:lang w:eastAsia="zh-CN"/>
        </w:rPr>
        <w:t>贵公司</w:t>
      </w:r>
      <w:r w:rsidR="00A21FD2" w:rsidRPr="007F7DD2">
        <w:rPr>
          <w:lang w:eastAsia="zh-CN"/>
        </w:rPr>
        <w:t>应在</w:t>
      </w:r>
      <w:r w:rsidR="00A21FD2" w:rsidRPr="007F7DD2">
        <w:rPr>
          <w:lang w:eastAsia="zh-CN"/>
        </w:rPr>
        <w:t>510</w:t>
      </w:r>
      <w:r w:rsidR="00A21FD2" w:rsidRPr="007F7DD2">
        <w:rPr>
          <w:lang w:eastAsia="zh-CN"/>
        </w:rPr>
        <w:t>（</w:t>
      </w:r>
      <w:r w:rsidR="00A21FD2" w:rsidRPr="007F7DD2">
        <w:rPr>
          <w:lang w:eastAsia="zh-CN"/>
        </w:rPr>
        <w:t>k</w:t>
      </w:r>
      <w:r w:rsidR="00A21FD2" w:rsidRPr="007F7DD2">
        <w:rPr>
          <w:lang w:eastAsia="zh-CN"/>
        </w:rPr>
        <w:t>）中包括针对</w:t>
      </w:r>
      <w:r w:rsidR="003624F1" w:rsidRPr="007F7DD2">
        <w:rPr>
          <w:lang w:eastAsia="zh-CN"/>
        </w:rPr>
        <w:t>使用</w:t>
      </w:r>
      <w:r w:rsidR="00742BE2" w:rsidRPr="007F7DD2">
        <w:rPr>
          <w:lang w:eastAsia="zh-CN"/>
        </w:rPr>
        <w:t>特异性辅助试剂</w:t>
      </w:r>
      <w:r w:rsidR="00A21FD2" w:rsidRPr="007F7DD2">
        <w:rPr>
          <w:lang w:eastAsia="zh-CN"/>
        </w:rPr>
        <w:t>的风险</w:t>
      </w:r>
      <w:r w:rsidR="00E47CCA" w:rsidRPr="007F7DD2">
        <w:rPr>
          <w:lang w:eastAsia="zh-CN"/>
        </w:rPr>
        <w:t>评价</w:t>
      </w:r>
      <w:r w:rsidR="00A21FD2" w:rsidRPr="007F7DD2">
        <w:rPr>
          <w:lang w:eastAsia="zh-CN"/>
        </w:rPr>
        <w:t>，包括与试剂质量和变</w:t>
      </w:r>
      <w:r w:rsidR="00D1587A" w:rsidRPr="007F7DD2">
        <w:rPr>
          <w:rFonts w:hint="eastAsia"/>
          <w:lang w:eastAsia="zh-CN"/>
        </w:rPr>
        <w:t>化的</w:t>
      </w:r>
      <w:r w:rsidR="00D1587A" w:rsidRPr="007F7DD2">
        <w:rPr>
          <w:lang w:eastAsia="zh-CN"/>
        </w:rPr>
        <w:t>管理相关的风险，</w:t>
      </w:r>
      <w:r w:rsidR="00D1587A" w:rsidRPr="007F7DD2">
        <w:rPr>
          <w:rFonts w:hint="eastAsia"/>
          <w:lang w:eastAsia="zh-CN"/>
        </w:rPr>
        <w:t>随</w:t>
      </w:r>
      <w:r w:rsidR="00D1587A" w:rsidRPr="007F7DD2">
        <w:rPr>
          <w:lang w:eastAsia="zh-CN"/>
        </w:rPr>
        <w:t>特异性辅助试剂直接提供的使用</w:t>
      </w:r>
      <w:proofErr w:type="gramStart"/>
      <w:r w:rsidR="00D1587A" w:rsidRPr="007F7DD2">
        <w:rPr>
          <w:lang w:eastAsia="zh-CN"/>
        </w:rPr>
        <w:t>说明书</w:t>
      </w:r>
      <w:r w:rsidR="00066187" w:rsidRPr="007F7DD2">
        <w:rPr>
          <w:rFonts w:hint="eastAsia"/>
          <w:lang w:eastAsia="zh-CN"/>
        </w:rPr>
        <w:t>与</w:t>
      </w:r>
      <w:r w:rsidR="00066187" w:rsidRPr="007F7DD2">
        <w:rPr>
          <w:lang w:eastAsia="zh-CN"/>
        </w:rPr>
        <w:t>随</w:t>
      </w:r>
      <w:r w:rsidRPr="007F7DD2">
        <w:rPr>
          <w:lang w:eastAsia="zh-CN"/>
        </w:rPr>
        <w:t>贵公司</w:t>
      </w:r>
      <w:proofErr w:type="gramEnd"/>
      <w:r w:rsidR="00066187" w:rsidRPr="007F7DD2">
        <w:rPr>
          <w:lang w:eastAsia="zh-CN"/>
        </w:rPr>
        <w:t>器械</w:t>
      </w:r>
      <w:r w:rsidR="00D1587A" w:rsidRPr="007F7DD2">
        <w:rPr>
          <w:lang w:eastAsia="zh-CN"/>
        </w:rPr>
        <w:t>提供</w:t>
      </w:r>
      <w:r w:rsidR="00D1587A" w:rsidRPr="007F7DD2">
        <w:rPr>
          <w:rFonts w:hint="eastAsia"/>
          <w:lang w:eastAsia="zh-CN"/>
        </w:rPr>
        <w:t>的</w:t>
      </w:r>
      <w:r w:rsidR="00066187" w:rsidRPr="007F7DD2">
        <w:rPr>
          <w:lang w:eastAsia="zh-CN"/>
        </w:rPr>
        <w:t>使用说明书</w:t>
      </w:r>
      <w:r w:rsidR="00A21FD2" w:rsidRPr="007F7DD2">
        <w:rPr>
          <w:lang w:eastAsia="zh-CN"/>
        </w:rPr>
        <w:t>之间不一致的风险</w:t>
      </w:r>
      <w:r w:rsidR="00D1587A" w:rsidRPr="007F7DD2">
        <w:rPr>
          <w:rFonts w:hint="eastAsia"/>
          <w:lang w:eastAsia="zh-CN"/>
        </w:rPr>
        <w:t xml:space="preserve"> </w:t>
      </w:r>
      <w:r w:rsidR="00066187" w:rsidRPr="007F7DD2">
        <w:rPr>
          <w:rFonts w:hint="eastAsia"/>
          <w:lang w:eastAsia="zh-CN"/>
        </w:rPr>
        <w:t>，</w:t>
      </w:r>
      <w:r w:rsidR="00A21FD2" w:rsidRPr="007F7DD2">
        <w:rPr>
          <w:lang w:eastAsia="zh-CN"/>
        </w:rPr>
        <w:t>以及</w:t>
      </w:r>
      <w:r w:rsidR="00066187" w:rsidRPr="007F7DD2">
        <w:rPr>
          <w:rFonts w:hint="eastAsia"/>
          <w:lang w:eastAsia="zh-CN"/>
        </w:rPr>
        <w:t>其他</w:t>
      </w:r>
      <w:r w:rsidR="00A21FD2" w:rsidRPr="007F7DD2">
        <w:rPr>
          <w:lang w:eastAsia="zh-CN"/>
        </w:rPr>
        <w:t>任何可能会导致</w:t>
      </w:r>
      <w:r w:rsidRPr="007F7DD2">
        <w:rPr>
          <w:lang w:eastAsia="zh-CN"/>
        </w:rPr>
        <w:t>贵公司</w:t>
      </w:r>
      <w:r w:rsidR="00322BE6" w:rsidRPr="007F7DD2">
        <w:rPr>
          <w:lang w:eastAsia="zh-CN"/>
        </w:rPr>
        <w:t>器械</w:t>
      </w:r>
      <w:r w:rsidR="00066187" w:rsidRPr="007F7DD2">
        <w:rPr>
          <w:rFonts w:hint="eastAsia"/>
          <w:lang w:eastAsia="zh-CN"/>
        </w:rPr>
        <w:t>产生</w:t>
      </w:r>
      <w:r w:rsidR="00066187" w:rsidRPr="007F7DD2">
        <w:rPr>
          <w:lang w:eastAsia="zh-CN"/>
        </w:rPr>
        <w:t>不正确</w:t>
      </w:r>
      <w:r w:rsidR="00A21FD2" w:rsidRPr="007F7DD2">
        <w:rPr>
          <w:lang w:eastAsia="zh-CN"/>
        </w:rPr>
        <w:t>结果的风险。</w:t>
      </w:r>
    </w:p>
    <w:p w:rsidR="00A21FD2" w:rsidRPr="007F7DD2" w:rsidRDefault="00F53E22" w:rsidP="005B58DD">
      <w:pPr>
        <w:pStyle w:val="40"/>
        <w:numPr>
          <w:ilvl w:val="0"/>
          <w:numId w:val="25"/>
        </w:numPr>
        <w:spacing w:before="144"/>
        <w:ind w:leftChars="200" w:left="960" w:hangingChars="200" w:hanging="480"/>
        <w:rPr>
          <w:lang w:eastAsia="zh-CN"/>
        </w:rPr>
      </w:pPr>
      <w:r w:rsidRPr="007F7DD2">
        <w:rPr>
          <w:rFonts w:hint="eastAsia"/>
          <w:lang w:eastAsia="zh-CN"/>
        </w:rPr>
        <w:t>应用</w:t>
      </w:r>
      <w:r w:rsidR="00A21FD2" w:rsidRPr="007F7DD2">
        <w:rPr>
          <w:lang w:eastAsia="zh-CN"/>
        </w:rPr>
        <w:t>风险</w:t>
      </w:r>
      <w:r w:rsidR="00E47CCA" w:rsidRPr="007F7DD2">
        <w:rPr>
          <w:lang w:eastAsia="zh-CN"/>
        </w:rPr>
        <w:t>评价</w:t>
      </w:r>
      <w:r w:rsidR="00A21FD2" w:rsidRPr="007F7DD2">
        <w:rPr>
          <w:lang w:eastAsia="zh-CN"/>
        </w:rPr>
        <w:t>作为适用性的基础，</w:t>
      </w:r>
      <w:r w:rsidR="005671E8" w:rsidRPr="007F7DD2">
        <w:rPr>
          <w:lang w:eastAsia="zh-CN"/>
        </w:rPr>
        <w:t>贵公司</w:t>
      </w:r>
      <w:r w:rsidR="00A21FD2" w:rsidRPr="007F7DD2">
        <w:rPr>
          <w:lang w:eastAsia="zh-CN"/>
        </w:rPr>
        <w:t>应该在</w:t>
      </w:r>
      <w:r w:rsidR="00A21FD2" w:rsidRPr="007F7DD2">
        <w:rPr>
          <w:lang w:eastAsia="zh-CN"/>
        </w:rPr>
        <w:t>510</w:t>
      </w:r>
      <w:r w:rsidR="00A21FD2" w:rsidRPr="007F7DD2">
        <w:rPr>
          <w:lang w:eastAsia="zh-CN"/>
        </w:rPr>
        <w:t>（</w:t>
      </w:r>
      <w:r w:rsidR="00A21FD2" w:rsidRPr="007F7DD2">
        <w:rPr>
          <w:lang w:eastAsia="zh-CN"/>
        </w:rPr>
        <w:t>k</w:t>
      </w:r>
      <w:r w:rsidR="00A21FD2" w:rsidRPr="007F7DD2">
        <w:rPr>
          <w:lang w:eastAsia="zh-CN"/>
        </w:rPr>
        <w:t>）中描述</w:t>
      </w:r>
      <w:r w:rsidR="0084743B" w:rsidRPr="007F7DD2">
        <w:rPr>
          <w:rFonts w:hint="eastAsia"/>
          <w:lang w:eastAsia="zh-CN"/>
        </w:rPr>
        <w:t>计划</w:t>
      </w:r>
      <w:r w:rsidR="0084743B" w:rsidRPr="007F7DD2">
        <w:rPr>
          <w:lang w:eastAsia="zh-CN"/>
        </w:rPr>
        <w:t>通过对辅助试剂实施必要控制来降低风险。这</w:t>
      </w:r>
      <w:r w:rsidR="00A21FD2" w:rsidRPr="007F7DD2">
        <w:rPr>
          <w:lang w:eastAsia="zh-CN"/>
        </w:rPr>
        <w:t>可能包括</w:t>
      </w:r>
      <w:r w:rsidR="0084743B" w:rsidRPr="007F7DD2">
        <w:rPr>
          <w:rFonts w:hint="eastAsia"/>
          <w:lang w:eastAsia="zh-CN"/>
        </w:rPr>
        <w:t>（</w:t>
      </w:r>
      <w:r w:rsidR="0084743B" w:rsidRPr="007F7DD2">
        <w:rPr>
          <w:lang w:eastAsia="zh-CN"/>
        </w:rPr>
        <w:t>如</w:t>
      </w:r>
      <w:r w:rsidR="0084743B" w:rsidRPr="007F7DD2">
        <w:rPr>
          <w:rFonts w:hint="eastAsia"/>
          <w:lang w:eastAsia="zh-CN"/>
        </w:rPr>
        <w:t>果</w:t>
      </w:r>
      <w:r w:rsidR="0084743B" w:rsidRPr="007F7DD2">
        <w:rPr>
          <w:lang w:eastAsia="zh-CN"/>
        </w:rPr>
        <w:t>适用</w:t>
      </w:r>
      <w:r w:rsidR="0084743B" w:rsidRPr="007F7DD2">
        <w:rPr>
          <w:rFonts w:hint="eastAsia"/>
          <w:lang w:eastAsia="zh-CN"/>
        </w:rPr>
        <w:t>）</w:t>
      </w:r>
      <w:r w:rsidR="00A21FD2" w:rsidRPr="007F7DD2">
        <w:rPr>
          <w:lang w:eastAsia="zh-CN"/>
        </w:rPr>
        <w:t>：</w:t>
      </w:r>
    </w:p>
    <w:p w:rsidR="00A21FD2" w:rsidRPr="007F7DD2" w:rsidRDefault="0084743B" w:rsidP="005B58DD">
      <w:pPr>
        <w:pStyle w:val="40"/>
        <w:numPr>
          <w:ilvl w:val="0"/>
          <w:numId w:val="26"/>
        </w:numPr>
        <w:spacing w:before="144"/>
        <w:ind w:leftChars="600" w:left="1920" w:hangingChars="200" w:hanging="480"/>
        <w:rPr>
          <w:lang w:eastAsia="zh-CN"/>
        </w:rPr>
      </w:pPr>
      <w:r w:rsidRPr="007F7DD2">
        <w:rPr>
          <w:rFonts w:hint="eastAsia"/>
          <w:lang w:eastAsia="zh-CN"/>
        </w:rPr>
        <w:t>通过</w:t>
      </w:r>
      <w:r w:rsidR="00A21FD2" w:rsidRPr="007F7DD2">
        <w:rPr>
          <w:lang w:eastAsia="zh-CN"/>
        </w:rPr>
        <w:t>标签确保适当使用辅助试剂。</w:t>
      </w:r>
    </w:p>
    <w:p w:rsidR="00A21FD2" w:rsidRPr="007F7DD2" w:rsidRDefault="0084743B" w:rsidP="005B58DD">
      <w:pPr>
        <w:pStyle w:val="40"/>
        <w:numPr>
          <w:ilvl w:val="0"/>
          <w:numId w:val="26"/>
        </w:numPr>
        <w:spacing w:before="144"/>
        <w:ind w:leftChars="600" w:left="1920" w:hangingChars="200" w:hanging="480"/>
        <w:rPr>
          <w:lang w:eastAsia="zh-CN"/>
        </w:rPr>
      </w:pPr>
      <w:r w:rsidRPr="007F7DD2">
        <w:rPr>
          <w:lang w:eastAsia="zh-CN"/>
        </w:rPr>
        <w:t>计划</w:t>
      </w:r>
      <w:r w:rsidR="00E47CCA" w:rsidRPr="007F7DD2">
        <w:rPr>
          <w:lang w:eastAsia="zh-CN"/>
        </w:rPr>
        <w:t>评价</w:t>
      </w:r>
      <w:r w:rsidR="00A21FD2" w:rsidRPr="007F7DD2">
        <w:rPr>
          <w:lang w:eastAsia="zh-CN"/>
        </w:rPr>
        <w:t>用户是否遵守</w:t>
      </w:r>
      <w:r w:rsidR="00742BE2" w:rsidRPr="007F7DD2">
        <w:rPr>
          <w:lang w:eastAsia="zh-CN"/>
        </w:rPr>
        <w:t>特异性辅助试剂</w:t>
      </w:r>
      <w:r w:rsidR="00A21FD2" w:rsidRPr="007F7DD2">
        <w:rPr>
          <w:lang w:eastAsia="zh-CN"/>
        </w:rPr>
        <w:t>的标签说明。</w:t>
      </w:r>
    </w:p>
    <w:p w:rsidR="00A21FD2" w:rsidRPr="007F7DD2" w:rsidRDefault="0084743B" w:rsidP="005B58DD">
      <w:pPr>
        <w:pStyle w:val="40"/>
        <w:numPr>
          <w:ilvl w:val="0"/>
          <w:numId w:val="26"/>
        </w:numPr>
        <w:spacing w:before="144"/>
        <w:ind w:leftChars="600" w:left="1920" w:hangingChars="200" w:hanging="480"/>
        <w:rPr>
          <w:lang w:eastAsia="zh-CN"/>
        </w:rPr>
      </w:pPr>
      <w:r w:rsidRPr="007F7DD2">
        <w:rPr>
          <w:lang w:eastAsia="zh-CN"/>
        </w:rPr>
        <w:t>计划</w:t>
      </w:r>
      <w:r w:rsidR="00A21FD2" w:rsidRPr="007F7DD2">
        <w:rPr>
          <w:lang w:eastAsia="zh-CN"/>
        </w:rPr>
        <w:t>在涉及</w:t>
      </w:r>
      <w:r w:rsidR="00742BE2" w:rsidRPr="007F7DD2">
        <w:rPr>
          <w:lang w:eastAsia="zh-CN"/>
        </w:rPr>
        <w:t>特异性辅助试剂</w:t>
      </w:r>
      <w:r w:rsidR="005D5143" w:rsidRPr="007F7DD2">
        <w:rPr>
          <w:rFonts w:hint="eastAsia"/>
          <w:lang w:eastAsia="zh-CN"/>
        </w:rPr>
        <w:t>将</w:t>
      </w:r>
      <w:r w:rsidR="005D5143" w:rsidRPr="007F7DD2">
        <w:rPr>
          <w:lang w:eastAsia="zh-CN"/>
        </w:rPr>
        <w:t>影响</w:t>
      </w:r>
      <w:r w:rsidR="005D5143" w:rsidRPr="007F7DD2">
        <w:rPr>
          <w:lang w:eastAsia="zh-CN"/>
        </w:rPr>
        <w:t>HMMDs</w:t>
      </w:r>
      <w:r w:rsidR="005D5143" w:rsidRPr="007F7DD2">
        <w:rPr>
          <w:lang w:eastAsia="zh-CN"/>
        </w:rPr>
        <w:t>的性能</w:t>
      </w:r>
      <w:r w:rsidR="00A21FD2" w:rsidRPr="007F7DD2">
        <w:rPr>
          <w:lang w:eastAsia="zh-CN"/>
        </w:rPr>
        <w:t>的问题时警告用户</w:t>
      </w:r>
      <w:r w:rsidR="005D5143" w:rsidRPr="007F7DD2">
        <w:rPr>
          <w:rFonts w:hint="eastAsia"/>
          <w:lang w:eastAsia="zh-CN"/>
        </w:rPr>
        <w:t>。</w:t>
      </w:r>
    </w:p>
    <w:p w:rsidR="00A21FD2" w:rsidRPr="007F7DD2" w:rsidRDefault="00742BE2" w:rsidP="005B58DD">
      <w:pPr>
        <w:pStyle w:val="40"/>
        <w:numPr>
          <w:ilvl w:val="0"/>
          <w:numId w:val="26"/>
        </w:numPr>
        <w:spacing w:before="144"/>
        <w:ind w:leftChars="600" w:left="1920" w:hangingChars="200" w:hanging="480"/>
        <w:rPr>
          <w:lang w:eastAsia="zh-CN"/>
        </w:rPr>
      </w:pPr>
      <w:r w:rsidRPr="007F7DD2">
        <w:rPr>
          <w:lang w:eastAsia="zh-CN"/>
        </w:rPr>
        <w:t>特异性辅助试剂</w:t>
      </w:r>
      <w:r w:rsidR="00A21FD2" w:rsidRPr="007F7DD2">
        <w:rPr>
          <w:lang w:eastAsia="zh-CN"/>
        </w:rPr>
        <w:t>的材料规格。</w:t>
      </w:r>
    </w:p>
    <w:p w:rsidR="00A21FD2" w:rsidRPr="007F7DD2" w:rsidRDefault="00A67E32" w:rsidP="005B58DD">
      <w:pPr>
        <w:pStyle w:val="40"/>
        <w:numPr>
          <w:ilvl w:val="0"/>
          <w:numId w:val="26"/>
        </w:numPr>
        <w:spacing w:before="144"/>
        <w:ind w:leftChars="600" w:left="1920" w:hangingChars="200" w:hanging="480"/>
        <w:rPr>
          <w:lang w:eastAsia="zh-CN"/>
        </w:rPr>
      </w:pPr>
      <w:r w:rsidRPr="007F7DD2">
        <w:rPr>
          <w:rFonts w:hint="eastAsia"/>
          <w:lang w:eastAsia="zh-CN"/>
        </w:rPr>
        <w:t>识别</w:t>
      </w:r>
      <w:r w:rsidR="00A21FD2" w:rsidRPr="007F7DD2">
        <w:rPr>
          <w:lang w:eastAsia="zh-CN"/>
        </w:rPr>
        <w:t>试剂批次，</w:t>
      </w:r>
      <w:r w:rsidR="00C521C1" w:rsidRPr="007F7DD2">
        <w:rPr>
          <w:rFonts w:hint="eastAsia"/>
          <w:lang w:eastAsia="zh-CN"/>
        </w:rPr>
        <w:t>保证</w:t>
      </w:r>
      <w:r w:rsidR="005671E8" w:rsidRPr="007F7DD2">
        <w:rPr>
          <w:lang w:eastAsia="zh-CN"/>
        </w:rPr>
        <w:t>贵公司</w:t>
      </w:r>
      <w:r w:rsidR="00322BE6" w:rsidRPr="007F7DD2">
        <w:rPr>
          <w:lang w:eastAsia="zh-CN"/>
        </w:rPr>
        <w:t>器械</w:t>
      </w:r>
      <w:r w:rsidR="00A21FD2" w:rsidRPr="007F7DD2">
        <w:rPr>
          <w:lang w:eastAsia="zh-CN"/>
        </w:rPr>
        <w:t>的性能。</w:t>
      </w:r>
    </w:p>
    <w:p w:rsidR="00A21FD2" w:rsidRPr="007F7DD2" w:rsidRDefault="00A21FD2" w:rsidP="005B58DD">
      <w:pPr>
        <w:pStyle w:val="40"/>
        <w:numPr>
          <w:ilvl w:val="0"/>
          <w:numId w:val="26"/>
        </w:numPr>
        <w:spacing w:before="144"/>
        <w:ind w:leftChars="600" w:left="1920" w:hangingChars="200" w:hanging="480"/>
        <w:rPr>
          <w:lang w:eastAsia="zh-CN"/>
        </w:rPr>
      </w:pPr>
      <w:r w:rsidRPr="007F7DD2">
        <w:rPr>
          <w:lang w:eastAsia="zh-CN"/>
        </w:rPr>
        <w:t>稳定性</w:t>
      </w:r>
      <w:r w:rsidR="0078517D" w:rsidRPr="007F7DD2">
        <w:rPr>
          <w:lang w:eastAsia="zh-CN"/>
        </w:rPr>
        <w:t>检测</w:t>
      </w:r>
      <w:r w:rsidRPr="007F7DD2">
        <w:rPr>
          <w:lang w:eastAsia="zh-CN"/>
        </w:rPr>
        <w:t>。</w:t>
      </w:r>
    </w:p>
    <w:p w:rsidR="00A21FD2" w:rsidRPr="007F7DD2" w:rsidRDefault="00A21FD2" w:rsidP="005B58DD">
      <w:pPr>
        <w:pStyle w:val="40"/>
        <w:numPr>
          <w:ilvl w:val="0"/>
          <w:numId w:val="26"/>
        </w:numPr>
        <w:spacing w:before="144"/>
        <w:ind w:leftChars="600" w:left="1920" w:hangingChars="200" w:hanging="480"/>
        <w:rPr>
          <w:lang w:eastAsia="zh-CN"/>
        </w:rPr>
      </w:pPr>
      <w:r w:rsidRPr="007F7DD2">
        <w:rPr>
          <w:lang w:eastAsia="zh-CN"/>
        </w:rPr>
        <w:t>投诉处理。</w:t>
      </w:r>
    </w:p>
    <w:p w:rsidR="004A08BE" w:rsidRPr="007F7DD2" w:rsidRDefault="00A21FD2" w:rsidP="005B58DD">
      <w:pPr>
        <w:pStyle w:val="40"/>
        <w:numPr>
          <w:ilvl w:val="0"/>
          <w:numId w:val="26"/>
        </w:numPr>
        <w:spacing w:before="144"/>
        <w:ind w:leftChars="600" w:left="1920" w:hangingChars="200" w:hanging="480"/>
        <w:rPr>
          <w:lang w:eastAsia="zh-CN"/>
        </w:rPr>
      </w:pPr>
      <w:r w:rsidRPr="007F7DD2">
        <w:rPr>
          <w:lang w:eastAsia="zh-CN"/>
        </w:rPr>
        <w:t>纠正和预防措施。</w:t>
      </w:r>
    </w:p>
    <w:p w:rsidR="004A08BE" w:rsidRPr="007F7DD2" w:rsidRDefault="004A08BE" w:rsidP="00CF42B5">
      <w:pPr>
        <w:pStyle w:val="40"/>
        <w:spacing w:before="144"/>
        <w:rPr>
          <w:lang w:eastAsia="zh-CN"/>
        </w:rPr>
      </w:pPr>
      <w:r w:rsidRPr="007F7DD2">
        <w:rPr>
          <w:lang w:eastAsia="zh-CN"/>
        </w:rPr>
        <w:br w:type="page"/>
      </w:r>
    </w:p>
    <w:p w:rsidR="00A21FD2" w:rsidRPr="007F7DD2" w:rsidRDefault="00A21FD2" w:rsidP="00CF42B5">
      <w:pPr>
        <w:pStyle w:val="40"/>
        <w:numPr>
          <w:ilvl w:val="0"/>
          <w:numId w:val="26"/>
        </w:numPr>
        <w:spacing w:before="144"/>
        <w:ind w:leftChars="600" w:left="1920" w:hangingChars="200" w:hanging="480"/>
        <w:rPr>
          <w:lang w:eastAsia="zh-CN"/>
        </w:rPr>
      </w:pPr>
      <w:r w:rsidRPr="007F7DD2">
        <w:rPr>
          <w:lang w:eastAsia="zh-CN"/>
        </w:rPr>
        <w:lastRenderedPageBreak/>
        <w:t>任何其他必须解决的问题，以确保</w:t>
      </w:r>
      <w:r w:rsidR="004A08BE" w:rsidRPr="007F7DD2">
        <w:rPr>
          <w:lang w:eastAsia="zh-CN"/>
        </w:rPr>
        <w:t>根据</w:t>
      </w:r>
      <w:r w:rsidR="005671E8" w:rsidRPr="007F7DD2">
        <w:rPr>
          <w:lang w:eastAsia="zh-CN"/>
        </w:rPr>
        <w:t>贵公司</w:t>
      </w:r>
      <w:r w:rsidR="004A08BE" w:rsidRPr="007F7DD2">
        <w:rPr>
          <w:lang w:eastAsia="zh-CN"/>
        </w:rPr>
        <w:t>器械的使用说明</w:t>
      </w:r>
      <w:r w:rsidR="004A08BE" w:rsidRPr="007F7DD2">
        <w:rPr>
          <w:rFonts w:hint="eastAsia"/>
          <w:lang w:eastAsia="zh-CN"/>
        </w:rPr>
        <w:t>，</w:t>
      </w:r>
      <w:r w:rsidR="004A08BE" w:rsidRPr="007F7DD2">
        <w:rPr>
          <w:lang w:eastAsia="zh-CN"/>
        </w:rPr>
        <w:t>可以</w:t>
      </w:r>
      <w:r w:rsidRPr="007F7DD2">
        <w:rPr>
          <w:lang w:eastAsia="zh-CN"/>
        </w:rPr>
        <w:t>安全有效地使用</w:t>
      </w:r>
      <w:r w:rsidR="004A08BE" w:rsidRPr="007F7DD2">
        <w:rPr>
          <w:rFonts w:hint="eastAsia"/>
          <w:lang w:eastAsia="zh-CN"/>
        </w:rPr>
        <w:t>指定</w:t>
      </w:r>
      <w:r w:rsidR="004A08BE" w:rsidRPr="007F7DD2">
        <w:rPr>
          <w:lang w:eastAsia="zh-CN"/>
        </w:rPr>
        <w:t>的辅助试剂</w:t>
      </w:r>
      <w:r w:rsidR="004A08BE" w:rsidRPr="007F7DD2">
        <w:rPr>
          <w:rFonts w:hint="eastAsia"/>
          <w:lang w:eastAsia="zh-CN"/>
        </w:rPr>
        <w:t>进行</w:t>
      </w:r>
      <w:r w:rsidR="0078517D" w:rsidRPr="007F7DD2">
        <w:rPr>
          <w:rFonts w:hint="eastAsia"/>
          <w:lang w:eastAsia="zh-CN"/>
        </w:rPr>
        <w:t>检测</w:t>
      </w:r>
      <w:r w:rsidRPr="007F7DD2">
        <w:rPr>
          <w:lang w:eastAsia="zh-CN"/>
        </w:rPr>
        <w:t>。</w:t>
      </w:r>
    </w:p>
    <w:p w:rsidR="00BE5790" w:rsidRPr="007F7DD2" w:rsidRDefault="00BE5790" w:rsidP="00CF42B5">
      <w:pPr>
        <w:pStyle w:val="40"/>
        <w:spacing w:before="144"/>
        <w:rPr>
          <w:lang w:eastAsia="zh-CN"/>
        </w:rPr>
      </w:pPr>
      <w:r w:rsidRPr="007F7DD2">
        <w:rPr>
          <w:lang w:eastAsia="zh-CN"/>
        </w:rPr>
        <w:t>此外，</w:t>
      </w:r>
      <w:r w:rsidR="005671E8" w:rsidRPr="007F7DD2">
        <w:rPr>
          <w:lang w:eastAsia="zh-CN"/>
        </w:rPr>
        <w:t>贵公司</w:t>
      </w:r>
      <w:r w:rsidRPr="007F7DD2">
        <w:rPr>
          <w:lang w:eastAsia="zh-CN"/>
        </w:rPr>
        <w:t>应提供</w:t>
      </w:r>
      <w:r w:rsidR="0078517D" w:rsidRPr="007F7DD2">
        <w:rPr>
          <w:lang w:eastAsia="zh-CN"/>
        </w:rPr>
        <w:t>检测</w:t>
      </w:r>
      <w:r w:rsidRPr="007F7DD2">
        <w:rPr>
          <w:lang w:eastAsia="zh-CN"/>
        </w:rPr>
        <w:t>数据，以确定提供或推荐的质量控制足以检测</w:t>
      </w:r>
      <w:r w:rsidR="00742BE2" w:rsidRPr="007F7DD2">
        <w:rPr>
          <w:lang w:eastAsia="zh-CN"/>
        </w:rPr>
        <w:t>特异性辅助试剂</w:t>
      </w:r>
      <w:r w:rsidRPr="007F7DD2">
        <w:rPr>
          <w:lang w:eastAsia="zh-CN"/>
        </w:rPr>
        <w:t>的性能或稳定性问题。</w:t>
      </w:r>
    </w:p>
    <w:p w:rsidR="00BE5790" w:rsidRPr="007F7DD2" w:rsidRDefault="00BE5790" w:rsidP="00CF42B5">
      <w:pPr>
        <w:pStyle w:val="40"/>
        <w:spacing w:before="144"/>
        <w:rPr>
          <w:lang w:eastAsia="zh-CN"/>
        </w:rPr>
      </w:pPr>
      <w:r w:rsidRPr="007F7DD2">
        <w:rPr>
          <w:lang w:eastAsia="zh-CN"/>
        </w:rPr>
        <w:t>如果</w:t>
      </w:r>
      <w:r w:rsidR="005671E8" w:rsidRPr="007F7DD2">
        <w:rPr>
          <w:lang w:eastAsia="zh-CN"/>
        </w:rPr>
        <w:t>贵公司</w:t>
      </w:r>
      <w:r w:rsidRPr="007F7DD2">
        <w:rPr>
          <w:lang w:eastAsia="zh-CN"/>
        </w:rPr>
        <w:t>对</w:t>
      </w:r>
      <w:r w:rsidR="00742BE2" w:rsidRPr="007F7DD2">
        <w:rPr>
          <w:lang w:eastAsia="zh-CN"/>
        </w:rPr>
        <w:t>特异性辅助试剂</w:t>
      </w:r>
      <w:r w:rsidRPr="007F7DD2">
        <w:rPr>
          <w:lang w:eastAsia="zh-CN"/>
        </w:rPr>
        <w:t>的识别</w:t>
      </w:r>
      <w:r w:rsidR="002B0ACF" w:rsidRPr="007F7DD2">
        <w:rPr>
          <w:rFonts w:hint="eastAsia"/>
          <w:lang w:eastAsia="zh-CN"/>
        </w:rPr>
        <w:t>、</w:t>
      </w:r>
      <w:r w:rsidRPr="007F7DD2">
        <w:rPr>
          <w:lang w:eastAsia="zh-CN"/>
        </w:rPr>
        <w:t>使用或控制有任何疑问，请联系</w:t>
      </w:r>
      <w:r w:rsidRPr="007F7DD2">
        <w:rPr>
          <w:lang w:eastAsia="zh-CN"/>
        </w:rPr>
        <w:t>FDA</w:t>
      </w:r>
      <w:r w:rsidR="002B0ACF" w:rsidRPr="007F7DD2">
        <w:rPr>
          <w:rFonts w:hint="eastAsia"/>
          <w:lang w:eastAsia="zh-CN"/>
        </w:rPr>
        <w:t>咨询</w:t>
      </w:r>
      <w:r w:rsidRPr="007F7DD2">
        <w:rPr>
          <w:lang w:eastAsia="zh-CN"/>
        </w:rPr>
        <w:t>。</w:t>
      </w:r>
    </w:p>
    <w:p w:rsidR="00461EFE" w:rsidRPr="005B58DD" w:rsidRDefault="005D265B" w:rsidP="005B58DD">
      <w:pPr>
        <w:pStyle w:val="40"/>
        <w:numPr>
          <w:ilvl w:val="0"/>
          <w:numId w:val="21"/>
        </w:numPr>
        <w:spacing w:before="144"/>
        <w:ind w:left="482" w:hangingChars="200" w:hanging="482"/>
        <w:outlineLvl w:val="1"/>
        <w:rPr>
          <w:b/>
          <w:lang w:eastAsia="zh-CN"/>
        </w:rPr>
      </w:pPr>
      <w:bookmarkStart w:id="9" w:name="_Toc345668105"/>
      <w:r w:rsidRPr="005B58DD">
        <w:rPr>
          <w:rFonts w:hint="eastAsia"/>
          <w:b/>
          <w:lang w:eastAsia="zh-CN"/>
        </w:rPr>
        <w:t>对照</w:t>
      </w:r>
      <w:bookmarkEnd w:id="9"/>
    </w:p>
    <w:p w:rsidR="009235EC" w:rsidRPr="007F7DD2" w:rsidRDefault="001F49F3" w:rsidP="00CF42B5">
      <w:pPr>
        <w:pStyle w:val="40"/>
        <w:spacing w:before="144"/>
        <w:rPr>
          <w:lang w:eastAsia="zh-CN"/>
        </w:rPr>
      </w:pPr>
      <w:r w:rsidRPr="007F7DD2">
        <w:rPr>
          <w:rFonts w:hint="eastAsia"/>
          <w:lang w:eastAsia="zh-CN"/>
        </w:rPr>
        <w:t>对照</w:t>
      </w:r>
      <w:r w:rsidR="009235EC" w:rsidRPr="007F7DD2">
        <w:rPr>
          <w:lang w:eastAsia="zh-CN"/>
        </w:rPr>
        <w:t>应该接近临床</w:t>
      </w:r>
      <w:r w:rsidR="009004ED" w:rsidRPr="007F7DD2">
        <w:rPr>
          <w:lang w:eastAsia="zh-CN"/>
        </w:rPr>
        <w:t>样本</w:t>
      </w:r>
      <w:r w:rsidR="009235EC" w:rsidRPr="007F7DD2">
        <w:rPr>
          <w:lang w:eastAsia="zh-CN"/>
        </w:rPr>
        <w:t>的组成和质量，以充分挑战系统。</w:t>
      </w:r>
    </w:p>
    <w:p w:rsidR="009235EC" w:rsidRPr="007F7DD2" w:rsidRDefault="005671E8" w:rsidP="00CF42B5">
      <w:pPr>
        <w:pStyle w:val="40"/>
        <w:spacing w:before="144"/>
        <w:rPr>
          <w:lang w:eastAsia="zh-CN"/>
        </w:rPr>
      </w:pPr>
      <w:r w:rsidRPr="007F7DD2">
        <w:rPr>
          <w:lang w:eastAsia="zh-CN"/>
        </w:rPr>
        <w:t>贵公司</w:t>
      </w:r>
      <w:r w:rsidR="009235EC" w:rsidRPr="007F7DD2">
        <w:rPr>
          <w:lang w:eastAsia="zh-CN"/>
        </w:rPr>
        <w:t>应该描述关于质量控制和校准的以下内容：</w:t>
      </w:r>
    </w:p>
    <w:p w:rsidR="009235EC" w:rsidRPr="007F7DD2" w:rsidRDefault="005671E8" w:rsidP="005B58DD">
      <w:pPr>
        <w:pStyle w:val="40"/>
        <w:numPr>
          <w:ilvl w:val="0"/>
          <w:numId w:val="27"/>
        </w:numPr>
        <w:spacing w:before="144"/>
        <w:ind w:leftChars="200" w:left="960" w:hangingChars="200" w:hanging="480"/>
        <w:rPr>
          <w:lang w:eastAsia="zh-CN"/>
        </w:rPr>
      </w:pPr>
      <w:r w:rsidRPr="007F7DD2">
        <w:rPr>
          <w:lang w:eastAsia="zh-CN"/>
        </w:rPr>
        <w:t>贵公司</w:t>
      </w:r>
      <w:r w:rsidR="009235EC" w:rsidRPr="007F7DD2">
        <w:rPr>
          <w:lang w:eastAsia="zh-CN"/>
        </w:rPr>
        <w:t>的系统随附或推荐的各种</w:t>
      </w:r>
      <w:r w:rsidR="003068F5" w:rsidRPr="007F7DD2">
        <w:rPr>
          <w:rFonts w:hint="eastAsia"/>
          <w:lang w:eastAsia="zh-CN"/>
        </w:rPr>
        <w:t>对照</w:t>
      </w:r>
      <w:r w:rsidR="009235EC" w:rsidRPr="007F7DD2">
        <w:rPr>
          <w:lang w:eastAsia="zh-CN"/>
        </w:rPr>
        <w:t>的性质和功能。这些</w:t>
      </w:r>
      <w:r w:rsidR="003068F5" w:rsidRPr="007F7DD2">
        <w:rPr>
          <w:rFonts w:hint="eastAsia"/>
          <w:lang w:eastAsia="zh-CN"/>
        </w:rPr>
        <w:t>对照</w:t>
      </w:r>
      <w:r w:rsidR="009235EC" w:rsidRPr="007F7DD2">
        <w:rPr>
          <w:lang w:eastAsia="zh-CN"/>
        </w:rPr>
        <w:t>应使用户确定所有步骤和关键反应是否已正确进行，没有污染或非特异性干扰。</w:t>
      </w:r>
    </w:p>
    <w:p w:rsidR="009235EC" w:rsidRPr="007F7DD2" w:rsidRDefault="009235EC" w:rsidP="005B58DD">
      <w:pPr>
        <w:pStyle w:val="40"/>
        <w:numPr>
          <w:ilvl w:val="0"/>
          <w:numId w:val="27"/>
        </w:numPr>
        <w:spacing w:before="144"/>
        <w:ind w:leftChars="200" w:left="960" w:hangingChars="200" w:hanging="480"/>
        <w:rPr>
          <w:lang w:eastAsia="zh-CN"/>
        </w:rPr>
      </w:pPr>
      <w:proofErr w:type="gramStart"/>
      <w:r w:rsidRPr="007F7DD2">
        <w:rPr>
          <w:lang w:eastAsia="zh-CN"/>
        </w:rPr>
        <w:t>用于值</w:t>
      </w:r>
      <w:proofErr w:type="gramEnd"/>
      <w:r w:rsidRPr="007F7DD2">
        <w:rPr>
          <w:lang w:eastAsia="zh-CN"/>
        </w:rPr>
        <w:t>分配（相对或绝对）的方法以及</w:t>
      </w:r>
      <w:r w:rsidR="003068F5" w:rsidRPr="007F7DD2">
        <w:rPr>
          <w:rFonts w:hint="eastAsia"/>
          <w:lang w:eastAsia="zh-CN"/>
        </w:rPr>
        <w:t>对照</w:t>
      </w:r>
      <w:r w:rsidRPr="007F7DD2">
        <w:rPr>
          <w:lang w:eastAsia="zh-CN"/>
        </w:rPr>
        <w:t>和校准材料的验证（如果适用）。</w:t>
      </w:r>
    </w:p>
    <w:p w:rsidR="00461EFE" w:rsidRPr="007F7DD2" w:rsidRDefault="009235EC" w:rsidP="005B58DD">
      <w:pPr>
        <w:pStyle w:val="40"/>
        <w:numPr>
          <w:ilvl w:val="0"/>
          <w:numId w:val="27"/>
        </w:numPr>
        <w:spacing w:before="144"/>
        <w:ind w:leftChars="200" w:left="960" w:hangingChars="200" w:hanging="480"/>
        <w:rPr>
          <w:lang w:eastAsia="zh-CN"/>
        </w:rPr>
      </w:pPr>
      <w:r w:rsidRPr="007F7DD2">
        <w:rPr>
          <w:lang w:eastAsia="zh-CN"/>
        </w:rPr>
        <w:t>可用于检测仪器故障以满足所需</w:t>
      </w:r>
      <w:r w:rsidR="003068F5" w:rsidRPr="007F7DD2">
        <w:rPr>
          <w:rFonts w:hint="eastAsia"/>
          <w:lang w:eastAsia="zh-CN"/>
        </w:rPr>
        <w:t>质量标准</w:t>
      </w:r>
      <w:r w:rsidRPr="007F7DD2">
        <w:rPr>
          <w:lang w:eastAsia="zh-CN"/>
        </w:rPr>
        <w:t>的</w:t>
      </w:r>
      <w:r w:rsidR="003068F5" w:rsidRPr="007F7DD2">
        <w:rPr>
          <w:rFonts w:hint="eastAsia"/>
          <w:lang w:eastAsia="zh-CN"/>
        </w:rPr>
        <w:t>对照</w:t>
      </w:r>
      <w:r w:rsidRPr="007F7DD2">
        <w:rPr>
          <w:lang w:eastAsia="zh-CN"/>
        </w:rPr>
        <w:t>参数。</w:t>
      </w:r>
    </w:p>
    <w:p w:rsidR="009235EC" w:rsidRPr="007F7DD2" w:rsidRDefault="009235EC" w:rsidP="00CF42B5">
      <w:pPr>
        <w:pStyle w:val="40"/>
        <w:spacing w:before="144"/>
        <w:rPr>
          <w:lang w:eastAsia="zh-CN"/>
        </w:rPr>
      </w:pPr>
      <w:r w:rsidRPr="007F7DD2">
        <w:rPr>
          <w:lang w:eastAsia="zh-CN"/>
        </w:rPr>
        <w:t>一般来说，</w:t>
      </w:r>
      <w:r w:rsidR="003068F5" w:rsidRPr="007F7DD2">
        <w:rPr>
          <w:lang w:eastAsia="zh-CN"/>
        </w:rPr>
        <w:t>应在分析和临床研究期间</w:t>
      </w:r>
      <w:r w:rsidR="00D30BC8" w:rsidRPr="007F7DD2">
        <w:rPr>
          <w:rFonts w:hint="eastAsia"/>
          <w:lang w:eastAsia="zh-CN"/>
        </w:rPr>
        <w:t>运</w:t>
      </w:r>
      <w:r w:rsidR="003068F5" w:rsidRPr="007F7DD2">
        <w:rPr>
          <w:lang w:eastAsia="zh-CN"/>
        </w:rPr>
        <w:t>行</w:t>
      </w:r>
      <w:r w:rsidRPr="007F7DD2">
        <w:rPr>
          <w:lang w:eastAsia="zh-CN"/>
        </w:rPr>
        <w:t>外部阳性和阴性对照，因为</w:t>
      </w:r>
      <w:r w:rsidR="003068F5" w:rsidRPr="007F7DD2">
        <w:rPr>
          <w:rFonts w:hint="eastAsia"/>
          <w:lang w:eastAsia="zh-CN"/>
        </w:rPr>
        <w:t>这</w:t>
      </w:r>
      <w:r w:rsidR="003068F5" w:rsidRPr="007F7DD2">
        <w:rPr>
          <w:lang w:eastAsia="zh-CN"/>
        </w:rPr>
        <w:t>是监测整个</w:t>
      </w:r>
      <w:r w:rsidR="0078517D" w:rsidRPr="007F7DD2">
        <w:rPr>
          <w:lang w:eastAsia="zh-CN"/>
        </w:rPr>
        <w:t>检测</w:t>
      </w:r>
      <w:r w:rsidR="003068F5" w:rsidRPr="007F7DD2">
        <w:rPr>
          <w:lang w:eastAsia="zh-CN"/>
        </w:rPr>
        <w:t>过程的持续性</w:t>
      </w:r>
      <w:r w:rsidRPr="007F7DD2">
        <w:rPr>
          <w:lang w:eastAsia="zh-CN"/>
        </w:rPr>
        <w:t>所必需的。理想情况下，</w:t>
      </w:r>
      <w:r w:rsidR="005671E8" w:rsidRPr="007F7DD2">
        <w:rPr>
          <w:lang w:eastAsia="zh-CN"/>
        </w:rPr>
        <w:t>贵公司</w:t>
      </w:r>
      <w:r w:rsidRPr="007F7DD2">
        <w:rPr>
          <w:lang w:eastAsia="zh-CN"/>
        </w:rPr>
        <w:t>应该为</w:t>
      </w:r>
      <w:r w:rsidR="00322BE6" w:rsidRPr="007F7DD2">
        <w:rPr>
          <w:lang w:eastAsia="zh-CN"/>
        </w:rPr>
        <w:t>器械</w:t>
      </w:r>
      <w:r w:rsidRPr="007F7DD2">
        <w:rPr>
          <w:lang w:eastAsia="zh-CN"/>
        </w:rPr>
        <w:t>所覆盖的每个分析物提供外部控制。由于这些</w:t>
      </w:r>
      <w:r w:rsidR="00955F89" w:rsidRPr="007F7DD2">
        <w:rPr>
          <w:lang w:eastAsia="zh-CN"/>
        </w:rPr>
        <w:t>器械</w:t>
      </w:r>
      <w:r w:rsidRPr="007F7DD2">
        <w:rPr>
          <w:lang w:eastAsia="zh-CN"/>
        </w:rPr>
        <w:t>检测</w:t>
      </w:r>
      <w:r w:rsidR="003068F5" w:rsidRPr="007F7DD2">
        <w:rPr>
          <w:lang w:eastAsia="zh-CN"/>
        </w:rPr>
        <w:t>的分析物</w:t>
      </w:r>
      <w:r w:rsidRPr="007F7DD2">
        <w:rPr>
          <w:lang w:eastAsia="zh-CN"/>
        </w:rPr>
        <w:t>数量</w:t>
      </w:r>
      <w:r w:rsidR="003068F5" w:rsidRPr="007F7DD2">
        <w:rPr>
          <w:rFonts w:hint="eastAsia"/>
          <w:lang w:eastAsia="zh-CN"/>
        </w:rPr>
        <w:t>较多</w:t>
      </w:r>
      <w:r w:rsidRPr="007F7DD2">
        <w:rPr>
          <w:lang w:eastAsia="zh-CN"/>
        </w:rPr>
        <w:t>，可以考虑</w:t>
      </w:r>
      <w:r w:rsidR="00D60A02" w:rsidRPr="007F7DD2">
        <w:rPr>
          <w:lang w:eastAsia="zh-CN"/>
        </w:rPr>
        <w:t>轮流</w:t>
      </w:r>
      <w:r w:rsidRPr="007F7DD2">
        <w:rPr>
          <w:lang w:eastAsia="zh-CN"/>
        </w:rPr>
        <w:t>控制方案，在整个</w:t>
      </w:r>
      <w:r w:rsidR="00E47CCA" w:rsidRPr="007F7DD2">
        <w:rPr>
          <w:lang w:eastAsia="zh-CN"/>
        </w:rPr>
        <w:t>评价</w:t>
      </w:r>
      <w:r w:rsidRPr="007F7DD2">
        <w:rPr>
          <w:lang w:eastAsia="zh-CN"/>
        </w:rPr>
        <w:t>过程中设计并使用一组代表性对照</w:t>
      </w:r>
      <w:r w:rsidR="005B5284" w:rsidRPr="007F7DD2">
        <w:rPr>
          <w:rFonts w:hint="eastAsia"/>
          <w:lang w:eastAsia="zh-CN"/>
        </w:rPr>
        <w:t>微生物</w:t>
      </w:r>
      <w:r w:rsidRPr="007F7DD2">
        <w:rPr>
          <w:lang w:eastAsia="zh-CN"/>
        </w:rPr>
        <w:t>（反映</w:t>
      </w:r>
      <w:r w:rsidR="0078517D" w:rsidRPr="007F7DD2">
        <w:rPr>
          <w:rFonts w:hint="eastAsia"/>
          <w:lang w:eastAsia="zh-CN"/>
        </w:rPr>
        <w:t>检测</w:t>
      </w:r>
      <w:r w:rsidRPr="007F7DD2">
        <w:rPr>
          <w:lang w:eastAsia="zh-CN"/>
        </w:rPr>
        <w:t>菜单中的</w:t>
      </w:r>
      <w:r w:rsidR="005B5284" w:rsidRPr="007F7DD2">
        <w:rPr>
          <w:lang w:eastAsia="zh-CN"/>
        </w:rPr>
        <w:t>微生物</w:t>
      </w:r>
      <w:r w:rsidRPr="007F7DD2">
        <w:rPr>
          <w:lang w:eastAsia="zh-CN"/>
        </w:rPr>
        <w:t>）。</w:t>
      </w:r>
    </w:p>
    <w:p w:rsidR="009235EC" w:rsidRPr="007F7DD2" w:rsidRDefault="009235EC" w:rsidP="00CF42B5">
      <w:pPr>
        <w:pStyle w:val="40"/>
        <w:spacing w:before="144"/>
        <w:rPr>
          <w:lang w:eastAsia="zh-CN"/>
        </w:rPr>
      </w:pPr>
      <w:r w:rsidRPr="007F7DD2">
        <w:rPr>
          <w:lang w:eastAsia="zh-CN"/>
        </w:rPr>
        <w:t>我们建议</w:t>
      </w:r>
      <w:r w:rsidR="005671E8" w:rsidRPr="007F7DD2">
        <w:rPr>
          <w:lang w:eastAsia="zh-CN"/>
        </w:rPr>
        <w:t>贵公司</w:t>
      </w:r>
      <w:r w:rsidRPr="007F7DD2">
        <w:rPr>
          <w:lang w:eastAsia="zh-CN"/>
        </w:rPr>
        <w:t>在</w:t>
      </w:r>
      <w:r w:rsidR="004106EC" w:rsidRPr="007F7DD2">
        <w:rPr>
          <w:rFonts w:hint="eastAsia"/>
          <w:lang w:eastAsia="zh-CN"/>
        </w:rPr>
        <w:t>为</w:t>
      </w:r>
      <w:r w:rsidR="004106EC" w:rsidRPr="007F7DD2">
        <w:rPr>
          <w:lang w:eastAsia="zh-CN"/>
        </w:rPr>
        <w:t>器械设计</w:t>
      </w:r>
      <w:r w:rsidR="004106EC" w:rsidRPr="007F7DD2">
        <w:rPr>
          <w:rFonts w:hint="eastAsia"/>
          <w:lang w:eastAsia="zh-CN"/>
        </w:rPr>
        <w:t>特异性</w:t>
      </w:r>
      <w:r w:rsidR="004106EC" w:rsidRPr="007F7DD2">
        <w:rPr>
          <w:lang w:eastAsia="zh-CN"/>
        </w:rPr>
        <w:t>对照</w:t>
      </w:r>
      <w:proofErr w:type="gramStart"/>
      <w:r w:rsidRPr="007F7DD2">
        <w:rPr>
          <w:lang w:eastAsia="zh-CN"/>
        </w:rPr>
        <w:t>时咨询</w:t>
      </w:r>
      <w:proofErr w:type="gramEnd"/>
      <w:r w:rsidRPr="007F7DD2">
        <w:rPr>
          <w:lang w:eastAsia="zh-CN"/>
        </w:rPr>
        <w:t>FDA</w:t>
      </w:r>
      <w:r w:rsidRPr="007F7DD2">
        <w:rPr>
          <w:lang w:eastAsia="zh-CN"/>
        </w:rPr>
        <w:t>，包括</w:t>
      </w:r>
      <w:r w:rsidR="004106EC" w:rsidRPr="007F7DD2">
        <w:rPr>
          <w:rFonts w:hint="eastAsia"/>
          <w:lang w:eastAsia="zh-CN"/>
        </w:rPr>
        <w:t>对照</w:t>
      </w:r>
      <w:r w:rsidR="007261B4" w:rsidRPr="007F7DD2">
        <w:rPr>
          <w:lang w:eastAsia="zh-CN"/>
        </w:rPr>
        <w:t>组</w:t>
      </w:r>
      <w:r w:rsidRPr="007F7DD2">
        <w:rPr>
          <w:lang w:eastAsia="zh-CN"/>
        </w:rPr>
        <w:t>组件的选择</w:t>
      </w:r>
      <w:r w:rsidRPr="007F7DD2">
        <w:rPr>
          <w:lang w:eastAsia="zh-CN"/>
        </w:rPr>
        <w:t>/</w:t>
      </w:r>
      <w:r w:rsidRPr="007F7DD2">
        <w:rPr>
          <w:lang w:eastAsia="zh-CN"/>
        </w:rPr>
        <w:t>设计。</w:t>
      </w:r>
      <w:r w:rsidR="004106EC" w:rsidRPr="007F7DD2">
        <w:rPr>
          <w:rFonts w:hint="eastAsia"/>
          <w:lang w:eastAsia="zh-CN"/>
        </w:rPr>
        <w:t>对照</w:t>
      </w:r>
      <w:r w:rsidRPr="007F7DD2">
        <w:rPr>
          <w:lang w:eastAsia="zh-CN"/>
        </w:rPr>
        <w:t>应提供关于（</w:t>
      </w:r>
      <w:r w:rsidRPr="007F7DD2">
        <w:rPr>
          <w:lang w:eastAsia="zh-CN"/>
        </w:rPr>
        <w:t>1</w:t>
      </w:r>
      <w:r w:rsidRPr="007F7DD2">
        <w:rPr>
          <w:lang w:eastAsia="zh-CN"/>
        </w:rPr>
        <w:t>）</w:t>
      </w:r>
      <w:r w:rsidR="008664E2" w:rsidRPr="007F7DD2">
        <w:rPr>
          <w:lang w:eastAsia="zh-CN"/>
        </w:rPr>
        <w:t>样本</w:t>
      </w:r>
      <w:r w:rsidRPr="007F7DD2">
        <w:rPr>
          <w:lang w:eastAsia="zh-CN"/>
        </w:rPr>
        <w:t>质量，（</w:t>
      </w:r>
      <w:r w:rsidRPr="007F7DD2">
        <w:rPr>
          <w:lang w:eastAsia="zh-CN"/>
        </w:rPr>
        <w:t>2</w:t>
      </w:r>
      <w:r w:rsidRPr="007F7DD2">
        <w:rPr>
          <w:lang w:eastAsia="zh-CN"/>
        </w:rPr>
        <w:t>）核酸质量和（</w:t>
      </w:r>
      <w:r w:rsidRPr="007F7DD2">
        <w:rPr>
          <w:lang w:eastAsia="zh-CN"/>
        </w:rPr>
        <w:t>3</w:t>
      </w:r>
      <w:r w:rsidRPr="007F7DD2">
        <w:rPr>
          <w:lang w:eastAsia="zh-CN"/>
        </w:rPr>
        <w:t>）过程质量的信息。</w:t>
      </w:r>
      <w:r w:rsidR="004106EC" w:rsidRPr="007F7DD2">
        <w:rPr>
          <w:lang w:eastAsia="zh-CN"/>
        </w:rPr>
        <w:t>通常</w:t>
      </w:r>
      <w:r w:rsidR="004106EC" w:rsidRPr="007F7DD2">
        <w:rPr>
          <w:rFonts w:hint="eastAsia"/>
          <w:lang w:eastAsia="zh-CN"/>
        </w:rPr>
        <w:t>，</w:t>
      </w:r>
      <w:r w:rsidRPr="007F7DD2">
        <w:rPr>
          <w:lang w:eastAsia="zh-CN"/>
        </w:rPr>
        <w:t>我们建议添加以下类型的</w:t>
      </w:r>
      <w:r w:rsidR="004106EC" w:rsidRPr="007F7DD2">
        <w:rPr>
          <w:rFonts w:hint="eastAsia"/>
          <w:lang w:eastAsia="zh-CN"/>
        </w:rPr>
        <w:t>对照</w:t>
      </w:r>
      <w:r w:rsidRPr="007F7DD2">
        <w:rPr>
          <w:lang w:eastAsia="zh-CN"/>
        </w:rPr>
        <w:t>：</w:t>
      </w:r>
    </w:p>
    <w:p w:rsidR="009235EC" w:rsidRPr="007F7DD2" w:rsidRDefault="009235EC" w:rsidP="005B58DD">
      <w:pPr>
        <w:pStyle w:val="40"/>
        <w:spacing w:before="144"/>
        <w:ind w:leftChars="200" w:left="480"/>
        <w:rPr>
          <w:b/>
          <w:u w:val="single"/>
          <w:lang w:eastAsia="zh-CN"/>
        </w:rPr>
      </w:pPr>
      <w:r w:rsidRPr="007F7DD2">
        <w:rPr>
          <w:b/>
          <w:u w:val="single"/>
          <w:lang w:eastAsia="zh-CN"/>
        </w:rPr>
        <w:t>i</w:t>
      </w:r>
      <w:r w:rsidR="005B58DD">
        <w:rPr>
          <w:rFonts w:hint="eastAsia"/>
          <w:b/>
          <w:u w:val="single"/>
          <w:lang w:eastAsia="zh-CN"/>
        </w:rPr>
        <w:t>.</w:t>
      </w:r>
      <w:r w:rsidRPr="007F7DD2">
        <w:rPr>
          <w:b/>
          <w:u w:val="single"/>
          <w:lang w:eastAsia="zh-CN"/>
        </w:rPr>
        <w:t>阴性对照</w:t>
      </w:r>
    </w:p>
    <w:p w:rsidR="009235EC" w:rsidRPr="007F7DD2" w:rsidRDefault="009235EC" w:rsidP="005B58DD">
      <w:pPr>
        <w:pStyle w:val="40"/>
        <w:spacing w:before="144"/>
        <w:ind w:leftChars="200" w:left="480"/>
        <w:rPr>
          <w:i/>
          <w:u w:val="single"/>
          <w:lang w:eastAsia="zh-CN"/>
        </w:rPr>
      </w:pPr>
      <w:r w:rsidRPr="007F7DD2">
        <w:rPr>
          <w:i/>
          <w:u w:val="single"/>
          <w:lang w:eastAsia="zh-CN"/>
        </w:rPr>
        <w:t>空白或无</w:t>
      </w:r>
      <w:r w:rsidR="00F602AD" w:rsidRPr="007F7DD2">
        <w:rPr>
          <w:i/>
          <w:u w:val="single"/>
          <w:lang w:eastAsia="zh-CN"/>
        </w:rPr>
        <w:t>模板</w:t>
      </w:r>
      <w:r w:rsidR="004106EC" w:rsidRPr="007F7DD2">
        <w:rPr>
          <w:rFonts w:hint="eastAsia"/>
          <w:i/>
          <w:u w:val="single"/>
          <w:lang w:eastAsia="zh-CN"/>
        </w:rPr>
        <w:t>对照</w:t>
      </w:r>
    </w:p>
    <w:p w:rsidR="00D30BC8" w:rsidRPr="007F7DD2" w:rsidRDefault="009235EC" w:rsidP="005B58DD">
      <w:pPr>
        <w:pStyle w:val="40"/>
        <w:spacing w:before="144"/>
        <w:ind w:leftChars="200" w:left="480"/>
        <w:rPr>
          <w:lang w:eastAsia="zh-CN"/>
        </w:rPr>
      </w:pPr>
      <w:r w:rsidRPr="007F7DD2">
        <w:rPr>
          <w:lang w:eastAsia="zh-CN"/>
        </w:rPr>
        <w:t>空白或无</w:t>
      </w:r>
      <w:r w:rsidR="00F602AD" w:rsidRPr="007F7DD2">
        <w:rPr>
          <w:lang w:eastAsia="zh-CN"/>
        </w:rPr>
        <w:t>模板</w:t>
      </w:r>
      <w:r w:rsidRPr="007F7DD2">
        <w:rPr>
          <w:lang w:eastAsia="zh-CN"/>
        </w:rPr>
        <w:t>对照，包含缓冲液或样本运输培养基和除核酸以外的所有</w:t>
      </w:r>
      <w:r w:rsidR="0078517D" w:rsidRPr="007F7DD2">
        <w:rPr>
          <w:rFonts w:hint="eastAsia"/>
          <w:lang w:eastAsia="zh-CN"/>
        </w:rPr>
        <w:t>检测</w:t>
      </w:r>
      <w:r w:rsidRPr="007F7DD2">
        <w:rPr>
          <w:lang w:eastAsia="zh-CN"/>
        </w:rPr>
        <w:t>组分。该对照用于排除靶核酸的污染或扩增反应中增加的背景。</w:t>
      </w:r>
      <w:proofErr w:type="gramStart"/>
      <w:r w:rsidRPr="007F7DD2">
        <w:rPr>
          <w:lang w:eastAsia="zh-CN"/>
        </w:rPr>
        <w:t>阴性对</w:t>
      </w:r>
      <w:proofErr w:type="gramEnd"/>
      <w:r w:rsidRPr="007F7DD2">
        <w:rPr>
          <w:lang w:eastAsia="zh-CN"/>
        </w:rPr>
        <w:t>照应按照实验室确定的合理频率（每班，每天，每周一次）运行，以符合州和地方</w:t>
      </w:r>
      <w:r w:rsidR="00D30BC8" w:rsidRPr="007F7DD2">
        <w:rPr>
          <w:rFonts w:hint="eastAsia"/>
          <w:lang w:eastAsia="zh-CN"/>
        </w:rPr>
        <w:t>对对照</w:t>
      </w:r>
      <w:r w:rsidR="00D30BC8" w:rsidRPr="007F7DD2">
        <w:rPr>
          <w:lang w:eastAsia="zh-CN"/>
        </w:rPr>
        <w:t>污染</w:t>
      </w:r>
      <w:r w:rsidR="00D30BC8" w:rsidRPr="007F7DD2">
        <w:rPr>
          <w:rFonts w:hint="eastAsia"/>
          <w:lang w:eastAsia="zh-CN"/>
        </w:rPr>
        <w:t>的</w:t>
      </w:r>
      <w:r w:rsidR="00D30BC8" w:rsidRPr="007F7DD2">
        <w:rPr>
          <w:lang w:eastAsia="zh-CN"/>
        </w:rPr>
        <w:t>建议</w:t>
      </w:r>
      <w:r w:rsidRPr="007F7DD2">
        <w:rPr>
          <w:lang w:eastAsia="zh-CN"/>
        </w:rPr>
        <w:t>。</w:t>
      </w:r>
    </w:p>
    <w:p w:rsidR="009235EC" w:rsidRPr="007F7DD2" w:rsidRDefault="009235EC" w:rsidP="005B58DD">
      <w:pPr>
        <w:pStyle w:val="40"/>
        <w:spacing w:before="144"/>
        <w:ind w:leftChars="200" w:left="480"/>
        <w:rPr>
          <w:i/>
          <w:u w:val="single"/>
          <w:lang w:eastAsia="zh-CN"/>
        </w:rPr>
      </w:pPr>
      <w:r w:rsidRPr="007F7DD2">
        <w:rPr>
          <w:i/>
          <w:u w:val="single"/>
          <w:lang w:eastAsia="zh-CN"/>
        </w:rPr>
        <w:lastRenderedPageBreak/>
        <w:t>阴性</w:t>
      </w:r>
      <w:r w:rsidR="008664E2" w:rsidRPr="007F7DD2">
        <w:rPr>
          <w:i/>
          <w:u w:val="single"/>
          <w:lang w:eastAsia="zh-CN"/>
        </w:rPr>
        <w:t>样本</w:t>
      </w:r>
      <w:r w:rsidR="00C06FA7" w:rsidRPr="007F7DD2">
        <w:rPr>
          <w:rFonts w:hint="eastAsia"/>
          <w:i/>
          <w:u w:val="single"/>
          <w:lang w:eastAsia="zh-CN"/>
        </w:rPr>
        <w:t>对照</w:t>
      </w:r>
    </w:p>
    <w:p w:rsidR="009235EC" w:rsidRPr="007F7DD2" w:rsidRDefault="009235EC" w:rsidP="005B58DD">
      <w:pPr>
        <w:pStyle w:val="40"/>
        <w:spacing w:before="144"/>
        <w:ind w:leftChars="200" w:left="480"/>
        <w:rPr>
          <w:lang w:eastAsia="zh-CN"/>
        </w:rPr>
      </w:pPr>
      <w:r w:rsidRPr="007F7DD2">
        <w:rPr>
          <w:lang w:eastAsia="zh-CN"/>
        </w:rPr>
        <w:t>阴性</w:t>
      </w:r>
      <w:r w:rsidR="008664E2" w:rsidRPr="007F7DD2">
        <w:rPr>
          <w:lang w:eastAsia="zh-CN"/>
        </w:rPr>
        <w:t>样本</w:t>
      </w:r>
      <w:r w:rsidRPr="007F7DD2">
        <w:rPr>
          <w:lang w:eastAsia="zh-CN"/>
        </w:rPr>
        <w:t>对照</w:t>
      </w:r>
      <w:r w:rsidR="00854013" w:rsidRPr="007F7DD2">
        <w:rPr>
          <w:rFonts w:hint="eastAsia"/>
          <w:lang w:eastAsia="zh-CN"/>
        </w:rPr>
        <w:t>包含</w:t>
      </w:r>
      <w:r w:rsidRPr="007F7DD2">
        <w:rPr>
          <w:lang w:eastAsia="zh-CN"/>
        </w:rPr>
        <w:t>非靶核酸。</w:t>
      </w:r>
      <w:r w:rsidR="00854013" w:rsidRPr="007F7DD2">
        <w:rPr>
          <w:rFonts w:hint="eastAsia"/>
          <w:lang w:eastAsia="zh-CN"/>
        </w:rPr>
        <w:t>它</w:t>
      </w:r>
      <w:r w:rsidRPr="007F7DD2">
        <w:rPr>
          <w:lang w:eastAsia="zh-CN"/>
        </w:rPr>
        <w:t>揭示</w:t>
      </w:r>
      <w:r w:rsidR="00854013" w:rsidRPr="007F7DD2">
        <w:rPr>
          <w:rFonts w:hint="eastAsia"/>
          <w:lang w:eastAsia="zh-CN"/>
        </w:rPr>
        <w:t>了</w:t>
      </w:r>
      <w:r w:rsidRPr="007F7DD2">
        <w:rPr>
          <w:lang w:eastAsia="zh-CN"/>
        </w:rPr>
        <w:t>非特异性检测并且表明在不存在靶序列的情况下不获得信号。可接受的阴性</w:t>
      </w:r>
      <w:r w:rsidR="008664E2" w:rsidRPr="007F7DD2">
        <w:rPr>
          <w:lang w:eastAsia="zh-CN"/>
        </w:rPr>
        <w:t>样本</w:t>
      </w:r>
      <w:r w:rsidR="00854013" w:rsidRPr="007F7DD2">
        <w:rPr>
          <w:rFonts w:hint="eastAsia"/>
          <w:lang w:eastAsia="zh-CN"/>
        </w:rPr>
        <w:t>对照</w:t>
      </w:r>
      <w:r w:rsidRPr="007F7DD2">
        <w:rPr>
          <w:lang w:eastAsia="zh-CN"/>
        </w:rPr>
        <w:t>材料</w:t>
      </w:r>
      <w:r w:rsidR="00854013" w:rsidRPr="007F7DD2">
        <w:rPr>
          <w:rFonts w:hint="eastAsia"/>
          <w:lang w:eastAsia="zh-CN"/>
        </w:rPr>
        <w:t>例如</w:t>
      </w:r>
      <w:r w:rsidRPr="007F7DD2">
        <w:rPr>
          <w:lang w:eastAsia="zh-CN"/>
        </w:rPr>
        <w:t>包括：</w:t>
      </w:r>
    </w:p>
    <w:p w:rsidR="009235EC" w:rsidRPr="007F7DD2" w:rsidRDefault="009235EC" w:rsidP="005B58DD">
      <w:pPr>
        <w:pStyle w:val="40"/>
        <w:numPr>
          <w:ilvl w:val="0"/>
          <w:numId w:val="28"/>
        </w:numPr>
        <w:spacing w:before="144"/>
        <w:ind w:leftChars="400" w:left="1440" w:hangingChars="200" w:hanging="480"/>
        <w:rPr>
          <w:lang w:eastAsia="zh-CN"/>
        </w:rPr>
      </w:pPr>
      <w:r w:rsidRPr="007F7DD2">
        <w:rPr>
          <w:lang w:eastAsia="zh-CN"/>
        </w:rPr>
        <w:t>来自未感染个体的患者</w:t>
      </w:r>
      <w:r w:rsidR="009004ED" w:rsidRPr="007F7DD2">
        <w:rPr>
          <w:lang w:eastAsia="zh-CN"/>
        </w:rPr>
        <w:t>样本</w:t>
      </w:r>
      <w:r w:rsidRPr="007F7DD2">
        <w:rPr>
          <w:lang w:eastAsia="zh-CN"/>
        </w:rPr>
        <w:t>，经过</w:t>
      </w:r>
      <w:r w:rsidR="0078517D" w:rsidRPr="007F7DD2">
        <w:rPr>
          <w:lang w:eastAsia="zh-CN"/>
        </w:rPr>
        <w:t>检测</w:t>
      </w:r>
      <w:r w:rsidRPr="007F7DD2">
        <w:rPr>
          <w:lang w:eastAsia="zh-CN"/>
        </w:rPr>
        <w:t>排除</w:t>
      </w:r>
      <w:r w:rsidRPr="007F7DD2">
        <w:rPr>
          <w:lang w:eastAsia="zh-CN"/>
        </w:rPr>
        <w:t>HMMD</w:t>
      </w:r>
      <w:r w:rsidRPr="007F7DD2">
        <w:rPr>
          <w:lang w:eastAsia="zh-CN"/>
        </w:rPr>
        <w:t>检测到的任何病原体</w:t>
      </w:r>
    </w:p>
    <w:p w:rsidR="009235EC" w:rsidRPr="007F7DD2" w:rsidRDefault="009235EC" w:rsidP="005B58DD">
      <w:pPr>
        <w:pStyle w:val="40"/>
        <w:numPr>
          <w:ilvl w:val="0"/>
          <w:numId w:val="28"/>
        </w:numPr>
        <w:spacing w:before="144"/>
        <w:ind w:leftChars="400" w:left="1440" w:hangingChars="200" w:hanging="480"/>
        <w:rPr>
          <w:lang w:eastAsia="zh-CN"/>
        </w:rPr>
      </w:pPr>
      <w:r w:rsidRPr="007F7DD2">
        <w:rPr>
          <w:lang w:eastAsia="zh-CN"/>
        </w:rPr>
        <w:t>含有非</w:t>
      </w:r>
      <w:r w:rsidR="0094756C" w:rsidRPr="007F7DD2">
        <w:rPr>
          <w:lang w:eastAsia="zh-CN"/>
        </w:rPr>
        <w:t>靶标</w:t>
      </w:r>
      <w:r w:rsidR="005B5284" w:rsidRPr="007F7DD2">
        <w:rPr>
          <w:rFonts w:hint="eastAsia"/>
          <w:lang w:eastAsia="zh-CN"/>
        </w:rPr>
        <w:t>微生物</w:t>
      </w:r>
      <w:r w:rsidRPr="007F7DD2">
        <w:rPr>
          <w:lang w:eastAsia="zh-CN"/>
        </w:rPr>
        <w:t>的</w:t>
      </w:r>
      <w:r w:rsidR="009004ED" w:rsidRPr="007F7DD2">
        <w:rPr>
          <w:lang w:eastAsia="zh-CN"/>
        </w:rPr>
        <w:t>样本</w:t>
      </w:r>
    </w:p>
    <w:p w:rsidR="009235EC" w:rsidRPr="007F7DD2" w:rsidRDefault="00854013" w:rsidP="005B58DD">
      <w:pPr>
        <w:pStyle w:val="40"/>
        <w:numPr>
          <w:ilvl w:val="0"/>
          <w:numId w:val="28"/>
        </w:numPr>
        <w:spacing w:before="144"/>
        <w:ind w:leftChars="400" w:left="1440" w:hangingChars="200" w:hanging="480"/>
        <w:rPr>
          <w:lang w:eastAsia="zh-CN"/>
        </w:rPr>
      </w:pPr>
      <w:r w:rsidRPr="007F7DD2">
        <w:rPr>
          <w:lang w:eastAsia="zh-CN"/>
        </w:rPr>
        <w:t>替代阴性对照（例如，包装</w:t>
      </w:r>
      <w:r w:rsidR="009235EC" w:rsidRPr="007F7DD2">
        <w:rPr>
          <w:lang w:eastAsia="zh-CN"/>
        </w:rPr>
        <w:t>RNA</w:t>
      </w:r>
      <w:r w:rsidR="009235EC" w:rsidRPr="007F7DD2">
        <w:rPr>
          <w:lang w:eastAsia="zh-CN"/>
        </w:rPr>
        <w:t>）</w:t>
      </w:r>
    </w:p>
    <w:p w:rsidR="009235EC" w:rsidRPr="007F7DD2" w:rsidRDefault="009235EC" w:rsidP="005B58DD">
      <w:pPr>
        <w:pStyle w:val="40"/>
        <w:spacing w:before="144"/>
        <w:ind w:leftChars="200" w:left="480"/>
        <w:rPr>
          <w:b/>
          <w:u w:val="single"/>
          <w:lang w:eastAsia="zh-CN"/>
        </w:rPr>
      </w:pPr>
      <w:r w:rsidRPr="007F7DD2">
        <w:rPr>
          <w:b/>
          <w:u w:val="single"/>
          <w:lang w:eastAsia="zh-CN"/>
        </w:rPr>
        <w:t>ii.</w:t>
      </w:r>
      <w:r w:rsidRPr="007F7DD2">
        <w:rPr>
          <w:b/>
          <w:u w:val="single"/>
          <w:lang w:eastAsia="zh-CN"/>
        </w:rPr>
        <w:t>阳性对照</w:t>
      </w:r>
    </w:p>
    <w:p w:rsidR="009235EC" w:rsidRPr="007F7DD2" w:rsidRDefault="00854013" w:rsidP="005B58DD">
      <w:pPr>
        <w:pStyle w:val="40"/>
        <w:spacing w:before="144"/>
        <w:ind w:leftChars="200" w:left="480"/>
        <w:rPr>
          <w:i/>
          <w:u w:val="single"/>
          <w:lang w:eastAsia="zh-CN"/>
        </w:rPr>
      </w:pPr>
      <w:r w:rsidRPr="007F7DD2">
        <w:rPr>
          <w:rFonts w:hint="eastAsia"/>
          <w:i/>
          <w:u w:val="single"/>
          <w:lang w:eastAsia="zh-CN"/>
        </w:rPr>
        <w:t>用于完整</w:t>
      </w:r>
      <w:r w:rsidR="0078517D" w:rsidRPr="007F7DD2">
        <w:rPr>
          <w:rFonts w:hint="eastAsia"/>
          <w:i/>
          <w:u w:val="single"/>
          <w:lang w:eastAsia="zh-CN"/>
        </w:rPr>
        <w:t>检测</w:t>
      </w:r>
      <w:r w:rsidRPr="007F7DD2">
        <w:rPr>
          <w:rFonts w:hint="eastAsia"/>
          <w:i/>
          <w:u w:val="single"/>
          <w:lang w:eastAsia="zh-CN"/>
        </w:rPr>
        <w:t>的</w:t>
      </w:r>
      <w:r w:rsidR="009235EC" w:rsidRPr="007F7DD2">
        <w:rPr>
          <w:i/>
          <w:u w:val="single"/>
          <w:lang w:eastAsia="zh-CN"/>
        </w:rPr>
        <w:t>阳性对照</w:t>
      </w:r>
    </w:p>
    <w:p w:rsidR="009235EC" w:rsidRPr="007F7DD2" w:rsidRDefault="009235EC" w:rsidP="005B58DD">
      <w:pPr>
        <w:pStyle w:val="40"/>
        <w:spacing w:before="144"/>
        <w:ind w:leftChars="200" w:left="480"/>
        <w:rPr>
          <w:lang w:eastAsia="zh-CN"/>
        </w:rPr>
      </w:pPr>
      <w:r w:rsidRPr="007F7DD2">
        <w:rPr>
          <w:lang w:eastAsia="zh-CN"/>
        </w:rPr>
        <w:t>阳性对照被设计为模拟患者</w:t>
      </w:r>
      <w:r w:rsidR="008664E2" w:rsidRPr="007F7DD2">
        <w:rPr>
          <w:lang w:eastAsia="zh-CN"/>
        </w:rPr>
        <w:t>样本</w:t>
      </w:r>
      <w:r w:rsidRPr="007F7DD2">
        <w:rPr>
          <w:lang w:eastAsia="zh-CN"/>
        </w:rPr>
        <w:t>，包含靶核酸，并且用于</w:t>
      </w:r>
      <w:r w:rsidR="00D60A02" w:rsidRPr="007F7DD2">
        <w:rPr>
          <w:rFonts w:hint="eastAsia"/>
          <w:lang w:eastAsia="zh-CN"/>
        </w:rPr>
        <w:t>对照</w:t>
      </w:r>
      <w:r w:rsidRPr="007F7DD2">
        <w:rPr>
          <w:lang w:eastAsia="zh-CN"/>
        </w:rPr>
        <w:t>整个</w:t>
      </w:r>
      <w:r w:rsidR="0078517D" w:rsidRPr="007F7DD2">
        <w:rPr>
          <w:lang w:eastAsia="zh-CN"/>
        </w:rPr>
        <w:t>检测</w:t>
      </w:r>
      <w:r w:rsidRPr="007F7DD2">
        <w:rPr>
          <w:lang w:eastAsia="zh-CN"/>
        </w:rPr>
        <w:t>过程，包括核酸提取</w:t>
      </w:r>
      <w:r w:rsidR="00D60A02" w:rsidRPr="007F7DD2">
        <w:rPr>
          <w:rFonts w:hint="eastAsia"/>
          <w:lang w:eastAsia="zh-CN"/>
        </w:rPr>
        <w:t>、</w:t>
      </w:r>
      <w:r w:rsidRPr="007F7DD2">
        <w:rPr>
          <w:lang w:eastAsia="zh-CN"/>
        </w:rPr>
        <w:t>扩增和检测。阳性对照作为单独的</w:t>
      </w:r>
      <w:r w:rsidR="0078517D" w:rsidRPr="007F7DD2">
        <w:rPr>
          <w:rFonts w:hint="eastAsia"/>
          <w:lang w:eastAsia="zh-CN"/>
        </w:rPr>
        <w:t>检测</w:t>
      </w:r>
      <w:r w:rsidRPr="007F7DD2">
        <w:rPr>
          <w:lang w:eastAsia="zh-CN"/>
        </w:rPr>
        <w:t>，与患者</w:t>
      </w:r>
      <w:r w:rsidR="008664E2" w:rsidRPr="007F7DD2">
        <w:rPr>
          <w:lang w:eastAsia="zh-CN"/>
        </w:rPr>
        <w:t>样本</w:t>
      </w:r>
      <w:r w:rsidRPr="007F7DD2">
        <w:rPr>
          <w:lang w:eastAsia="zh-CN"/>
        </w:rPr>
        <w:t>同时进行。对于临床和分析研究，在</w:t>
      </w:r>
      <w:r w:rsidR="00E47CCA" w:rsidRPr="007F7DD2">
        <w:rPr>
          <w:lang w:eastAsia="zh-CN"/>
        </w:rPr>
        <w:t>评价</w:t>
      </w:r>
      <w:r w:rsidRPr="007F7DD2">
        <w:rPr>
          <w:lang w:eastAsia="zh-CN"/>
        </w:rPr>
        <w:t>期间每天应至少运行一个阳性和一个阴性外部对照。阳性对照可以是较大</w:t>
      </w:r>
      <w:r w:rsidR="0078517D" w:rsidRPr="007F7DD2">
        <w:rPr>
          <w:rFonts w:hint="eastAsia"/>
          <w:lang w:eastAsia="zh-CN"/>
        </w:rPr>
        <w:t>检测</w:t>
      </w:r>
      <w:r w:rsidRPr="007F7DD2">
        <w:rPr>
          <w:lang w:eastAsia="zh-CN"/>
        </w:rPr>
        <w:t>菜单的子集，并且可以通过预定义的时间表</w:t>
      </w:r>
      <w:r w:rsidR="00D60A02" w:rsidRPr="007F7DD2">
        <w:rPr>
          <w:lang w:eastAsia="zh-CN"/>
        </w:rPr>
        <w:t>轮流</w:t>
      </w:r>
      <w:r w:rsidRPr="007F7DD2">
        <w:rPr>
          <w:lang w:eastAsia="zh-CN"/>
        </w:rPr>
        <w:t>。在</w:t>
      </w:r>
      <w:r w:rsidR="00D60A02" w:rsidRPr="007F7DD2">
        <w:rPr>
          <w:lang w:eastAsia="zh-CN"/>
        </w:rPr>
        <w:t>与内部</w:t>
      </w:r>
      <w:r w:rsidR="00D60A02" w:rsidRPr="007F7DD2">
        <w:rPr>
          <w:rFonts w:hint="eastAsia"/>
          <w:lang w:eastAsia="zh-CN"/>
        </w:rPr>
        <w:t>对照</w:t>
      </w:r>
      <w:r w:rsidRPr="007F7DD2">
        <w:rPr>
          <w:lang w:eastAsia="zh-CN"/>
        </w:rPr>
        <w:t>单次使用</w:t>
      </w:r>
      <w:r w:rsidRPr="007F7DD2">
        <w:rPr>
          <w:lang w:eastAsia="zh-CN"/>
        </w:rPr>
        <w:t>/</w:t>
      </w:r>
      <w:r w:rsidR="0078517D" w:rsidRPr="007F7DD2">
        <w:rPr>
          <w:lang w:eastAsia="zh-CN"/>
        </w:rPr>
        <w:t>检测</w:t>
      </w:r>
      <w:r w:rsidRPr="007F7DD2">
        <w:rPr>
          <w:lang w:eastAsia="zh-CN"/>
        </w:rPr>
        <w:t>的情况下，可能需要对每个新批次进行周期性外部</w:t>
      </w:r>
      <w:r w:rsidR="00D60A02" w:rsidRPr="007F7DD2">
        <w:rPr>
          <w:rFonts w:hint="eastAsia"/>
          <w:lang w:eastAsia="zh-CN"/>
        </w:rPr>
        <w:t>对照</w:t>
      </w:r>
      <w:r w:rsidR="0078517D" w:rsidRPr="007F7DD2">
        <w:rPr>
          <w:lang w:eastAsia="zh-CN"/>
        </w:rPr>
        <w:t>检测</w:t>
      </w:r>
      <w:r w:rsidRPr="007F7DD2">
        <w:rPr>
          <w:lang w:eastAsia="zh-CN"/>
        </w:rPr>
        <w:t>，同时考虑到</w:t>
      </w:r>
      <w:r w:rsidR="00D60A02" w:rsidRPr="007F7DD2">
        <w:rPr>
          <w:rFonts w:hint="eastAsia"/>
          <w:lang w:eastAsia="zh-CN"/>
        </w:rPr>
        <w:t>州</w:t>
      </w:r>
      <w:r w:rsidRPr="007F7DD2">
        <w:rPr>
          <w:lang w:eastAsia="zh-CN"/>
        </w:rPr>
        <w:t>和</w:t>
      </w:r>
      <w:r w:rsidR="00D60A02" w:rsidRPr="007F7DD2">
        <w:rPr>
          <w:rFonts w:hint="eastAsia"/>
          <w:lang w:eastAsia="zh-CN"/>
        </w:rPr>
        <w:t>当</w:t>
      </w:r>
      <w:r w:rsidRPr="007F7DD2">
        <w:rPr>
          <w:lang w:eastAsia="zh-CN"/>
        </w:rPr>
        <w:t>地</w:t>
      </w:r>
      <w:r w:rsidR="00D60A02" w:rsidRPr="007F7DD2">
        <w:rPr>
          <w:rFonts w:hint="eastAsia"/>
          <w:lang w:eastAsia="zh-CN"/>
        </w:rPr>
        <w:t>的</w:t>
      </w:r>
      <w:r w:rsidRPr="007F7DD2">
        <w:rPr>
          <w:lang w:eastAsia="zh-CN"/>
        </w:rPr>
        <w:t>建议。</w:t>
      </w:r>
    </w:p>
    <w:p w:rsidR="009235EC" w:rsidRPr="007F7DD2" w:rsidRDefault="009235EC" w:rsidP="005B58DD">
      <w:pPr>
        <w:pStyle w:val="40"/>
        <w:spacing w:before="144"/>
        <w:ind w:leftChars="200" w:left="480"/>
        <w:rPr>
          <w:lang w:eastAsia="zh-CN"/>
        </w:rPr>
      </w:pPr>
      <w:r w:rsidRPr="007F7DD2">
        <w:rPr>
          <w:lang w:eastAsia="zh-CN"/>
        </w:rPr>
        <w:t>可接受的外部阳性</w:t>
      </w:r>
      <w:r w:rsidR="0078517D" w:rsidRPr="007F7DD2">
        <w:rPr>
          <w:rFonts w:hint="eastAsia"/>
          <w:lang w:eastAsia="zh-CN"/>
        </w:rPr>
        <w:t>检测</w:t>
      </w:r>
      <w:r w:rsidRPr="007F7DD2">
        <w:rPr>
          <w:lang w:eastAsia="zh-CN"/>
        </w:rPr>
        <w:t>对照</w:t>
      </w:r>
      <w:r w:rsidR="00F67AD2" w:rsidRPr="007F7DD2">
        <w:rPr>
          <w:rFonts w:hint="eastAsia"/>
          <w:lang w:eastAsia="zh-CN"/>
        </w:rPr>
        <w:t>例如</w:t>
      </w:r>
      <w:r w:rsidR="00F67AD2" w:rsidRPr="007F7DD2">
        <w:rPr>
          <w:lang w:eastAsia="zh-CN"/>
        </w:rPr>
        <w:t>包括</w:t>
      </w:r>
      <w:r w:rsidRPr="007F7DD2">
        <w:rPr>
          <w:lang w:eastAsia="zh-CN"/>
        </w:rPr>
        <w:t>：</w:t>
      </w:r>
    </w:p>
    <w:p w:rsidR="009235EC" w:rsidRPr="007F7DD2" w:rsidRDefault="009235EC" w:rsidP="005B58DD">
      <w:pPr>
        <w:pStyle w:val="40"/>
        <w:numPr>
          <w:ilvl w:val="0"/>
          <w:numId w:val="28"/>
        </w:numPr>
        <w:spacing w:before="144"/>
        <w:ind w:leftChars="400" w:left="1440" w:hangingChars="200" w:hanging="480"/>
        <w:rPr>
          <w:lang w:eastAsia="zh-CN"/>
        </w:rPr>
      </w:pPr>
      <w:r w:rsidRPr="007F7DD2">
        <w:rPr>
          <w:lang w:eastAsia="zh-CN"/>
        </w:rPr>
        <w:t>适当病毒或细菌的疫苗或原型疫苗株</w:t>
      </w:r>
    </w:p>
    <w:p w:rsidR="009235EC" w:rsidRPr="007F7DD2" w:rsidRDefault="009235EC" w:rsidP="005B58DD">
      <w:pPr>
        <w:pStyle w:val="40"/>
        <w:numPr>
          <w:ilvl w:val="0"/>
          <w:numId w:val="28"/>
        </w:numPr>
        <w:spacing w:before="144"/>
        <w:ind w:leftChars="400" w:left="1440" w:hangingChars="200" w:hanging="480"/>
        <w:rPr>
          <w:lang w:eastAsia="zh-CN"/>
        </w:rPr>
      </w:pPr>
      <w:r w:rsidRPr="007F7DD2">
        <w:rPr>
          <w:lang w:eastAsia="zh-CN"/>
        </w:rPr>
        <w:t>低致病性病毒或细菌</w:t>
      </w:r>
    </w:p>
    <w:p w:rsidR="009235EC" w:rsidRPr="007F7DD2" w:rsidRDefault="009235EC" w:rsidP="005B58DD">
      <w:pPr>
        <w:pStyle w:val="40"/>
        <w:numPr>
          <w:ilvl w:val="0"/>
          <w:numId w:val="28"/>
        </w:numPr>
        <w:spacing w:before="144"/>
        <w:ind w:leftChars="400" w:left="1440" w:hangingChars="200" w:hanging="480"/>
        <w:rPr>
          <w:lang w:eastAsia="zh-CN"/>
        </w:rPr>
      </w:pPr>
      <w:r w:rsidRPr="007F7DD2">
        <w:rPr>
          <w:lang w:eastAsia="zh-CN"/>
        </w:rPr>
        <w:t>灭活的病毒或细菌</w:t>
      </w:r>
    </w:p>
    <w:p w:rsidR="009235EC" w:rsidRPr="007F7DD2" w:rsidRDefault="00F67AD2" w:rsidP="005B58DD">
      <w:pPr>
        <w:pStyle w:val="40"/>
        <w:numPr>
          <w:ilvl w:val="0"/>
          <w:numId w:val="28"/>
        </w:numPr>
        <w:spacing w:before="144"/>
        <w:ind w:leftChars="400" w:left="1440" w:hangingChars="200" w:hanging="480"/>
        <w:rPr>
          <w:lang w:eastAsia="zh-CN"/>
        </w:rPr>
      </w:pPr>
      <w:r w:rsidRPr="007F7DD2">
        <w:rPr>
          <w:lang w:eastAsia="zh-CN"/>
        </w:rPr>
        <w:t>包装</w:t>
      </w:r>
      <w:r w:rsidR="009235EC" w:rsidRPr="007F7DD2">
        <w:rPr>
          <w:lang w:eastAsia="zh-CN"/>
        </w:rPr>
        <w:t>RNA / DNA</w:t>
      </w:r>
      <w:r w:rsidR="009235EC" w:rsidRPr="007F7DD2">
        <w:rPr>
          <w:lang w:eastAsia="zh-CN"/>
        </w:rPr>
        <w:t>靶序列</w:t>
      </w:r>
    </w:p>
    <w:p w:rsidR="00161946" w:rsidRPr="007F7DD2" w:rsidRDefault="00161946" w:rsidP="005B58DD">
      <w:pPr>
        <w:pStyle w:val="40"/>
        <w:spacing w:before="144"/>
        <w:ind w:leftChars="200" w:left="480"/>
        <w:rPr>
          <w:i/>
          <w:u w:val="single"/>
          <w:lang w:eastAsia="zh-CN"/>
        </w:rPr>
      </w:pPr>
      <w:r w:rsidRPr="007F7DD2">
        <w:rPr>
          <w:i/>
          <w:u w:val="single"/>
          <w:lang w:eastAsia="zh-CN"/>
        </w:rPr>
        <w:t>阳性对照扩增</w:t>
      </w:r>
      <w:r w:rsidRPr="007F7DD2">
        <w:rPr>
          <w:i/>
          <w:u w:val="single"/>
          <w:lang w:eastAsia="zh-CN"/>
        </w:rPr>
        <w:t>/</w:t>
      </w:r>
      <w:r w:rsidRPr="007F7DD2">
        <w:rPr>
          <w:i/>
          <w:u w:val="single"/>
          <w:lang w:eastAsia="zh-CN"/>
        </w:rPr>
        <w:t>检测</w:t>
      </w:r>
    </w:p>
    <w:p w:rsidR="00161946" w:rsidRPr="007F7DD2" w:rsidRDefault="00161946" w:rsidP="005B58DD">
      <w:pPr>
        <w:pStyle w:val="40"/>
        <w:spacing w:before="144"/>
        <w:ind w:leftChars="200" w:left="480"/>
        <w:rPr>
          <w:lang w:eastAsia="zh-CN"/>
        </w:rPr>
      </w:pPr>
      <w:r w:rsidRPr="007F7DD2">
        <w:rPr>
          <w:lang w:eastAsia="zh-CN"/>
        </w:rPr>
        <w:t>扩增</w:t>
      </w:r>
      <w:r w:rsidRPr="007F7DD2">
        <w:rPr>
          <w:lang w:eastAsia="zh-CN"/>
        </w:rPr>
        <w:t>/</w:t>
      </w:r>
      <w:r w:rsidRPr="007F7DD2">
        <w:rPr>
          <w:lang w:eastAsia="zh-CN"/>
        </w:rPr>
        <w:t>检测的阳性对照可以包含纯化</w:t>
      </w:r>
      <w:r w:rsidR="006B0FD6" w:rsidRPr="007F7DD2">
        <w:rPr>
          <w:rFonts w:hint="eastAsia"/>
          <w:lang w:eastAsia="zh-CN"/>
        </w:rPr>
        <w:t>靶</w:t>
      </w:r>
      <w:r w:rsidR="006B0FD6" w:rsidRPr="007F7DD2">
        <w:rPr>
          <w:lang w:eastAsia="zh-CN"/>
        </w:rPr>
        <w:t>核酸</w:t>
      </w:r>
      <w:r w:rsidR="006B0FD6" w:rsidRPr="007F7DD2">
        <w:rPr>
          <w:rFonts w:hint="eastAsia"/>
          <w:lang w:eastAsia="zh-CN"/>
        </w:rPr>
        <w:t>，接近</w:t>
      </w:r>
      <w:r w:rsidRPr="007F7DD2">
        <w:rPr>
          <w:lang w:eastAsia="zh-CN"/>
        </w:rPr>
        <w:t>定性分析的</w:t>
      </w:r>
      <w:r w:rsidR="006B0FD6" w:rsidRPr="007F7DD2">
        <w:rPr>
          <w:rFonts w:hint="eastAsia"/>
          <w:lang w:eastAsia="zh-CN"/>
        </w:rPr>
        <w:t>检测</w:t>
      </w:r>
      <w:r w:rsidR="006B0FD6" w:rsidRPr="007F7DD2">
        <w:rPr>
          <w:lang w:eastAsia="zh-CN"/>
        </w:rPr>
        <w:t>限</w:t>
      </w:r>
      <w:r w:rsidRPr="007F7DD2">
        <w:rPr>
          <w:lang w:eastAsia="zh-CN"/>
        </w:rPr>
        <w:t>。当获得</w:t>
      </w:r>
      <w:r w:rsidR="00F67AD2" w:rsidRPr="007F7DD2">
        <w:rPr>
          <w:rFonts w:hint="eastAsia"/>
          <w:lang w:eastAsia="zh-CN"/>
        </w:rPr>
        <w:t>阴性</w:t>
      </w:r>
      <w:r w:rsidRPr="007F7DD2">
        <w:rPr>
          <w:lang w:eastAsia="zh-CN"/>
        </w:rPr>
        <w:t>结果时，</w:t>
      </w:r>
      <w:r w:rsidR="00700540" w:rsidRPr="007F7DD2">
        <w:rPr>
          <w:rFonts w:hint="eastAsia"/>
          <w:lang w:eastAsia="zh-CN"/>
        </w:rPr>
        <w:t>控制</w:t>
      </w:r>
      <w:r w:rsidR="00955F89" w:rsidRPr="007F7DD2">
        <w:rPr>
          <w:lang w:eastAsia="zh-CN"/>
        </w:rPr>
        <w:t>器械</w:t>
      </w:r>
      <w:r w:rsidRPr="007F7DD2">
        <w:rPr>
          <w:lang w:eastAsia="zh-CN"/>
        </w:rPr>
        <w:t>和反应组分的完整性。</w:t>
      </w:r>
    </w:p>
    <w:p w:rsidR="00B7465C" w:rsidRPr="007F7DD2" w:rsidRDefault="00B7465C" w:rsidP="005B58DD">
      <w:pPr>
        <w:pStyle w:val="40"/>
        <w:spacing w:before="144"/>
        <w:ind w:leftChars="200" w:left="480"/>
        <w:rPr>
          <w:b/>
          <w:u w:val="single"/>
          <w:lang w:eastAsia="zh-CN"/>
        </w:rPr>
      </w:pPr>
      <w:r w:rsidRPr="007F7DD2">
        <w:rPr>
          <w:b/>
          <w:u w:val="single"/>
          <w:lang w:eastAsia="zh-CN"/>
        </w:rPr>
        <w:t>iii</w:t>
      </w:r>
      <w:r w:rsidR="00795362" w:rsidRPr="007F7DD2">
        <w:rPr>
          <w:rFonts w:hint="eastAsia"/>
          <w:b/>
          <w:u w:val="single"/>
          <w:lang w:eastAsia="zh-CN"/>
        </w:rPr>
        <w:t>.</w:t>
      </w:r>
      <w:r w:rsidRPr="007F7DD2">
        <w:rPr>
          <w:b/>
          <w:u w:val="single"/>
          <w:lang w:eastAsia="zh-CN"/>
        </w:rPr>
        <w:t>内部</w:t>
      </w:r>
      <w:r w:rsidR="00795362" w:rsidRPr="007F7DD2">
        <w:rPr>
          <w:rFonts w:hint="eastAsia"/>
          <w:b/>
          <w:u w:val="single"/>
          <w:lang w:eastAsia="zh-CN"/>
        </w:rPr>
        <w:t>对照</w:t>
      </w:r>
    </w:p>
    <w:p w:rsidR="00B7465C" w:rsidRPr="007F7DD2" w:rsidRDefault="00B7465C" w:rsidP="005B58DD">
      <w:pPr>
        <w:pStyle w:val="40"/>
        <w:spacing w:before="144"/>
        <w:ind w:leftChars="200" w:left="480"/>
        <w:rPr>
          <w:lang w:eastAsia="zh-CN"/>
        </w:rPr>
      </w:pPr>
      <w:r w:rsidRPr="007F7DD2">
        <w:rPr>
          <w:lang w:eastAsia="zh-CN"/>
        </w:rPr>
        <w:t>内部对照是与</w:t>
      </w:r>
      <w:proofErr w:type="gramStart"/>
      <w:r w:rsidRPr="007F7DD2">
        <w:rPr>
          <w:lang w:eastAsia="zh-CN"/>
        </w:rPr>
        <w:t>靶核酸共提取</w:t>
      </w:r>
      <w:proofErr w:type="gramEnd"/>
      <w:r w:rsidRPr="007F7DD2">
        <w:rPr>
          <w:lang w:eastAsia="zh-CN"/>
        </w:rPr>
        <w:t>和共扩增的非靶核酸序列。它控制试剂的完整性，</w:t>
      </w:r>
      <w:r w:rsidR="00322BE6" w:rsidRPr="007F7DD2">
        <w:rPr>
          <w:lang w:eastAsia="zh-CN"/>
        </w:rPr>
        <w:t>器械</w:t>
      </w:r>
      <w:r w:rsidR="00516D13" w:rsidRPr="007F7DD2">
        <w:rPr>
          <w:rFonts w:hint="eastAsia"/>
          <w:lang w:eastAsia="zh-CN"/>
        </w:rPr>
        <w:t>的</w:t>
      </w:r>
      <w:r w:rsidRPr="007F7DD2">
        <w:rPr>
          <w:lang w:eastAsia="zh-CN"/>
        </w:rPr>
        <w:t>功能</w:t>
      </w:r>
      <w:r w:rsidR="00516D13" w:rsidRPr="007F7DD2">
        <w:rPr>
          <w:rFonts w:hint="eastAsia"/>
          <w:lang w:eastAsia="zh-CN"/>
        </w:rPr>
        <w:t>性</w:t>
      </w:r>
      <w:r w:rsidRPr="007F7DD2">
        <w:rPr>
          <w:lang w:eastAsia="zh-CN"/>
        </w:rPr>
        <w:t>和</w:t>
      </w:r>
      <w:r w:rsidR="008664E2" w:rsidRPr="007F7DD2">
        <w:rPr>
          <w:lang w:eastAsia="zh-CN"/>
        </w:rPr>
        <w:t>样本</w:t>
      </w:r>
      <w:r w:rsidRPr="007F7DD2">
        <w:rPr>
          <w:lang w:eastAsia="zh-CN"/>
        </w:rPr>
        <w:t>中抑制剂的存在。可接受的内部对照材料</w:t>
      </w:r>
      <w:r w:rsidR="00DF0D16" w:rsidRPr="007F7DD2">
        <w:rPr>
          <w:rFonts w:hint="eastAsia"/>
          <w:lang w:eastAsia="zh-CN"/>
        </w:rPr>
        <w:t>例如</w:t>
      </w:r>
      <w:r w:rsidRPr="007F7DD2">
        <w:rPr>
          <w:lang w:eastAsia="zh-CN"/>
        </w:rPr>
        <w:t>包括</w:t>
      </w:r>
      <w:r w:rsidR="005B58DD">
        <w:rPr>
          <w:rFonts w:hint="eastAsia"/>
          <w:lang w:eastAsia="zh-CN"/>
        </w:rPr>
        <w:t>：</w:t>
      </w:r>
      <w:r w:rsidRPr="007F7DD2">
        <w:rPr>
          <w:lang w:eastAsia="zh-CN"/>
        </w:rPr>
        <w:t>与</w:t>
      </w:r>
      <w:r w:rsidR="008664E2" w:rsidRPr="007F7DD2">
        <w:rPr>
          <w:lang w:eastAsia="zh-CN"/>
        </w:rPr>
        <w:t>样本</w:t>
      </w:r>
      <w:r w:rsidRPr="007F7DD2">
        <w:rPr>
          <w:lang w:eastAsia="zh-CN"/>
        </w:rPr>
        <w:t>共提取的人</w:t>
      </w:r>
      <w:r w:rsidR="00BB609B" w:rsidRPr="007F7DD2">
        <w:rPr>
          <w:rFonts w:hint="eastAsia"/>
          <w:lang w:eastAsia="zh-CN"/>
        </w:rPr>
        <w:t>体</w:t>
      </w:r>
      <w:r w:rsidRPr="007F7DD2">
        <w:rPr>
          <w:lang w:eastAsia="zh-CN"/>
        </w:rPr>
        <w:t>核酸和扩增人</w:t>
      </w:r>
      <w:r w:rsidR="00BB609B" w:rsidRPr="007F7DD2">
        <w:rPr>
          <w:rFonts w:hint="eastAsia"/>
          <w:lang w:eastAsia="zh-CN"/>
        </w:rPr>
        <w:t>体管</w:t>
      </w:r>
      <w:r w:rsidRPr="007F7DD2">
        <w:rPr>
          <w:lang w:eastAsia="zh-CN"/>
        </w:rPr>
        <w:t>家基因（例如，</w:t>
      </w:r>
      <w:proofErr w:type="spellStart"/>
      <w:r w:rsidRPr="007F7DD2">
        <w:rPr>
          <w:lang w:eastAsia="zh-CN"/>
        </w:rPr>
        <w:t>RNaseP</w:t>
      </w:r>
      <w:proofErr w:type="spellEnd"/>
      <w:r w:rsidRPr="007F7DD2">
        <w:rPr>
          <w:lang w:eastAsia="zh-CN"/>
        </w:rPr>
        <w:t>，</w:t>
      </w:r>
      <w:r w:rsidRPr="007F7DD2">
        <w:rPr>
          <w:lang w:eastAsia="zh-CN"/>
        </w:rPr>
        <w:t>B-</w:t>
      </w:r>
      <w:r w:rsidRPr="007F7DD2">
        <w:rPr>
          <w:lang w:eastAsia="zh-CN"/>
        </w:rPr>
        <w:t>肌动蛋白）</w:t>
      </w:r>
      <w:r w:rsidRPr="007F7DD2">
        <w:rPr>
          <w:lang w:eastAsia="zh-CN"/>
        </w:rPr>
        <w:lastRenderedPageBreak/>
        <w:t>的引物。或者，内部对照可以是包装</w:t>
      </w:r>
      <w:proofErr w:type="gramStart"/>
      <w:r w:rsidRPr="007F7DD2">
        <w:rPr>
          <w:lang w:eastAsia="zh-CN"/>
        </w:rPr>
        <w:t>的非靶序列</w:t>
      </w:r>
      <w:proofErr w:type="gramEnd"/>
      <w:r w:rsidRPr="007F7DD2">
        <w:rPr>
          <w:lang w:eastAsia="zh-CN"/>
        </w:rPr>
        <w:t>，</w:t>
      </w:r>
      <w:r w:rsidR="00BB609B" w:rsidRPr="007F7DD2">
        <w:rPr>
          <w:rFonts w:hint="eastAsia"/>
          <w:lang w:eastAsia="zh-CN"/>
        </w:rPr>
        <w:t>它</w:t>
      </w:r>
      <w:r w:rsidRPr="007F7DD2">
        <w:rPr>
          <w:lang w:eastAsia="zh-CN"/>
        </w:rPr>
        <w:t>在任何预分析步骤之前添加到每个临床</w:t>
      </w:r>
      <w:r w:rsidR="008664E2" w:rsidRPr="007F7DD2">
        <w:rPr>
          <w:lang w:eastAsia="zh-CN"/>
        </w:rPr>
        <w:t>样本</w:t>
      </w:r>
      <w:r w:rsidR="00BB609B" w:rsidRPr="007F7DD2">
        <w:rPr>
          <w:rFonts w:hint="eastAsia"/>
          <w:lang w:eastAsia="zh-CN"/>
        </w:rPr>
        <w:t>中</w:t>
      </w:r>
      <w:r w:rsidRPr="007F7DD2">
        <w:rPr>
          <w:lang w:eastAsia="zh-CN"/>
        </w:rPr>
        <w:t>，并与临床</w:t>
      </w:r>
      <w:proofErr w:type="gramStart"/>
      <w:r w:rsidRPr="007F7DD2">
        <w:rPr>
          <w:lang w:eastAsia="zh-CN"/>
        </w:rPr>
        <w:t>靶同时</w:t>
      </w:r>
      <w:proofErr w:type="gramEnd"/>
      <w:r w:rsidRPr="007F7DD2">
        <w:rPr>
          <w:lang w:eastAsia="zh-CN"/>
        </w:rPr>
        <w:t>分析。该</w:t>
      </w:r>
      <w:r w:rsidR="00BB609B" w:rsidRPr="007F7DD2">
        <w:rPr>
          <w:rFonts w:hint="eastAsia"/>
          <w:lang w:eastAsia="zh-CN"/>
        </w:rPr>
        <w:t>对照</w:t>
      </w:r>
      <w:r w:rsidRPr="007F7DD2">
        <w:rPr>
          <w:lang w:eastAsia="zh-CN"/>
        </w:rPr>
        <w:t>的适当性取决于</w:t>
      </w:r>
      <w:r w:rsidR="0078517D" w:rsidRPr="007F7DD2">
        <w:rPr>
          <w:rFonts w:hint="eastAsia"/>
          <w:lang w:eastAsia="zh-CN"/>
        </w:rPr>
        <w:t>检测</w:t>
      </w:r>
      <w:r w:rsidR="00BB609B" w:rsidRPr="007F7DD2">
        <w:rPr>
          <w:lang w:eastAsia="zh-CN"/>
        </w:rPr>
        <w:t>的设计，并且应当根据</w:t>
      </w:r>
      <w:r w:rsidRPr="007F7DD2">
        <w:rPr>
          <w:lang w:eastAsia="zh-CN"/>
        </w:rPr>
        <w:t>FDA</w:t>
      </w:r>
      <w:r w:rsidRPr="007F7DD2">
        <w:rPr>
          <w:lang w:eastAsia="zh-CN"/>
        </w:rPr>
        <w:t>的</w:t>
      </w:r>
      <w:r w:rsidR="00BB609B" w:rsidRPr="007F7DD2">
        <w:rPr>
          <w:rFonts w:hint="eastAsia"/>
          <w:lang w:eastAsia="zh-CN"/>
        </w:rPr>
        <w:t>设计</w:t>
      </w:r>
      <w:r w:rsidRPr="007F7DD2">
        <w:rPr>
          <w:lang w:eastAsia="zh-CN"/>
        </w:rPr>
        <w:t>输入来确定。</w:t>
      </w:r>
    </w:p>
    <w:p w:rsidR="00F3130D" w:rsidRPr="007F7DD2" w:rsidRDefault="00F3130D" w:rsidP="003104FF">
      <w:pPr>
        <w:pStyle w:val="40"/>
        <w:numPr>
          <w:ilvl w:val="0"/>
          <w:numId w:val="21"/>
        </w:numPr>
        <w:spacing w:before="144"/>
        <w:ind w:left="482" w:hangingChars="200" w:hanging="482"/>
        <w:outlineLvl w:val="1"/>
        <w:rPr>
          <w:b/>
          <w:lang w:eastAsia="zh-CN"/>
        </w:rPr>
      </w:pPr>
      <w:bookmarkStart w:id="10" w:name="_Toc345668106"/>
      <w:r w:rsidRPr="007F7DD2">
        <w:rPr>
          <w:b/>
          <w:lang w:eastAsia="zh-CN"/>
        </w:rPr>
        <w:t>解释</w:t>
      </w:r>
      <w:r w:rsidR="0078517D" w:rsidRPr="007F7DD2">
        <w:rPr>
          <w:b/>
          <w:lang w:eastAsia="zh-CN"/>
        </w:rPr>
        <w:t>检测</w:t>
      </w:r>
      <w:r w:rsidRPr="007F7DD2">
        <w:rPr>
          <w:b/>
          <w:lang w:eastAsia="zh-CN"/>
        </w:rPr>
        <w:t>结果</w:t>
      </w:r>
      <w:r w:rsidRPr="007F7DD2">
        <w:rPr>
          <w:b/>
          <w:lang w:eastAsia="zh-CN"/>
        </w:rPr>
        <w:t>/</w:t>
      </w:r>
      <w:r w:rsidRPr="007F7DD2">
        <w:rPr>
          <w:b/>
          <w:lang w:eastAsia="zh-CN"/>
        </w:rPr>
        <w:t>报告</w:t>
      </w:r>
      <w:bookmarkEnd w:id="10"/>
    </w:p>
    <w:p w:rsidR="00F3130D" w:rsidRPr="007F7DD2" w:rsidRDefault="00F3130D" w:rsidP="00CF42B5">
      <w:pPr>
        <w:pStyle w:val="40"/>
        <w:spacing w:before="144"/>
        <w:rPr>
          <w:lang w:eastAsia="zh-CN"/>
        </w:rPr>
      </w:pPr>
      <w:r w:rsidRPr="007F7DD2">
        <w:rPr>
          <w:lang w:eastAsia="zh-CN"/>
        </w:rPr>
        <w:t>在</w:t>
      </w:r>
      <w:r w:rsidRPr="007F7DD2">
        <w:rPr>
          <w:lang w:eastAsia="zh-CN"/>
        </w:rPr>
        <w:t>510</w:t>
      </w:r>
      <w:r w:rsidRPr="007F7DD2">
        <w:rPr>
          <w:lang w:eastAsia="zh-CN"/>
        </w:rPr>
        <w:t>（</w:t>
      </w:r>
      <w:r w:rsidRPr="007F7DD2">
        <w:rPr>
          <w:lang w:eastAsia="zh-CN"/>
        </w:rPr>
        <w:t>k</w:t>
      </w:r>
      <w:r w:rsidRPr="007F7DD2">
        <w:rPr>
          <w:lang w:eastAsia="zh-CN"/>
        </w:rPr>
        <w:t>）</w:t>
      </w:r>
      <w:r w:rsidR="006A35EA" w:rsidRPr="007F7DD2">
        <w:rPr>
          <w:rFonts w:hint="eastAsia"/>
          <w:lang w:eastAsia="zh-CN"/>
        </w:rPr>
        <w:t>递交</w:t>
      </w:r>
      <w:r w:rsidR="006A35EA" w:rsidRPr="007F7DD2">
        <w:rPr>
          <w:lang w:eastAsia="zh-CN"/>
        </w:rPr>
        <w:t>资料</w:t>
      </w:r>
      <w:r w:rsidRPr="007F7DD2">
        <w:rPr>
          <w:lang w:eastAsia="zh-CN"/>
        </w:rPr>
        <w:t>中，</w:t>
      </w:r>
      <w:r w:rsidR="005671E8" w:rsidRPr="007F7DD2">
        <w:rPr>
          <w:lang w:eastAsia="zh-CN"/>
        </w:rPr>
        <w:t>贵公司</w:t>
      </w:r>
      <w:r w:rsidRPr="007F7DD2">
        <w:rPr>
          <w:lang w:eastAsia="zh-CN"/>
        </w:rPr>
        <w:t>应该描述</w:t>
      </w:r>
      <w:r w:rsidR="001F0C07" w:rsidRPr="007F7DD2">
        <w:rPr>
          <w:rFonts w:hint="eastAsia"/>
          <w:lang w:eastAsia="zh-CN"/>
        </w:rPr>
        <w:t>如何</w:t>
      </w:r>
      <w:r w:rsidR="001F0C07" w:rsidRPr="007F7DD2">
        <w:rPr>
          <w:lang w:eastAsia="zh-CN"/>
        </w:rPr>
        <w:t>确定</w:t>
      </w:r>
      <w:r w:rsidR="001F0C07" w:rsidRPr="007F7DD2">
        <w:rPr>
          <w:rFonts w:hint="eastAsia"/>
          <w:lang w:eastAsia="zh-CN"/>
        </w:rPr>
        <w:t>阳性</w:t>
      </w:r>
      <w:r w:rsidR="001F0C07" w:rsidRPr="007F7DD2">
        <w:rPr>
          <w:lang w:eastAsia="zh-CN"/>
        </w:rPr>
        <w:t>、阴性</w:t>
      </w:r>
      <w:r w:rsidR="001F0C07" w:rsidRPr="007F7DD2">
        <w:rPr>
          <w:rFonts w:hint="eastAsia"/>
          <w:lang w:eastAsia="zh-CN"/>
        </w:rPr>
        <w:t>或者</w:t>
      </w:r>
      <w:r w:rsidR="001F0C07" w:rsidRPr="007F7DD2">
        <w:rPr>
          <w:lang w:eastAsia="zh-CN"/>
        </w:rPr>
        <w:t>无效结果</w:t>
      </w:r>
      <w:r w:rsidRPr="007F7DD2">
        <w:rPr>
          <w:lang w:eastAsia="zh-CN"/>
        </w:rPr>
        <w:t>以及如何解释。</w:t>
      </w:r>
      <w:r w:rsidR="001F0C07" w:rsidRPr="007F7DD2">
        <w:rPr>
          <w:rFonts w:hint="eastAsia"/>
          <w:lang w:eastAsia="zh-CN"/>
        </w:rPr>
        <w:t>研</w:t>
      </w:r>
      <w:r w:rsidRPr="007F7DD2">
        <w:rPr>
          <w:lang w:eastAsia="zh-CN"/>
        </w:rPr>
        <w:t>发人员应该</w:t>
      </w:r>
      <w:r w:rsidR="001F0C07" w:rsidRPr="007F7DD2">
        <w:rPr>
          <w:rFonts w:hint="eastAsia"/>
          <w:lang w:eastAsia="zh-CN"/>
        </w:rPr>
        <w:t>指明</w:t>
      </w:r>
      <w:r w:rsidR="0078517D" w:rsidRPr="007F7DD2">
        <w:rPr>
          <w:rFonts w:hint="eastAsia"/>
          <w:lang w:eastAsia="zh-CN"/>
        </w:rPr>
        <w:t>检测</w:t>
      </w:r>
      <w:r w:rsidRPr="007F7DD2">
        <w:rPr>
          <w:lang w:eastAsia="zh-CN"/>
        </w:rPr>
        <w:t>的所有输出的</w:t>
      </w:r>
      <w:r w:rsidR="005671E8" w:rsidRPr="007F7DD2">
        <w:rPr>
          <w:lang w:eastAsia="zh-CN"/>
        </w:rPr>
        <w:t>临界值</w:t>
      </w:r>
      <w:r w:rsidRPr="007F7DD2">
        <w:rPr>
          <w:lang w:eastAsia="zh-CN"/>
        </w:rPr>
        <w:t>。</w:t>
      </w:r>
    </w:p>
    <w:p w:rsidR="00F3130D" w:rsidRPr="007F7DD2" w:rsidRDefault="00F3130D" w:rsidP="003104FF">
      <w:pPr>
        <w:pStyle w:val="40"/>
        <w:numPr>
          <w:ilvl w:val="0"/>
          <w:numId w:val="29"/>
        </w:numPr>
        <w:spacing w:before="144"/>
        <w:ind w:leftChars="200" w:left="960" w:hangingChars="200" w:hanging="480"/>
        <w:rPr>
          <w:lang w:eastAsia="zh-CN"/>
        </w:rPr>
      </w:pPr>
      <w:r w:rsidRPr="007F7DD2">
        <w:rPr>
          <w:lang w:eastAsia="zh-CN"/>
        </w:rPr>
        <w:t>特别</w:t>
      </w:r>
      <w:r w:rsidR="00E065FA" w:rsidRPr="007F7DD2">
        <w:rPr>
          <w:rFonts w:hint="eastAsia"/>
          <w:lang w:eastAsia="zh-CN"/>
        </w:rPr>
        <w:t>需要指出的</w:t>
      </w:r>
      <w:r w:rsidR="00E065FA" w:rsidRPr="007F7DD2">
        <w:rPr>
          <w:lang w:eastAsia="zh-CN"/>
        </w:rPr>
        <w:t>是</w:t>
      </w:r>
      <w:r w:rsidRPr="007F7DD2">
        <w:rPr>
          <w:lang w:eastAsia="zh-CN"/>
        </w:rPr>
        <w:t>，</w:t>
      </w:r>
      <w:r w:rsidR="005671E8" w:rsidRPr="007F7DD2">
        <w:rPr>
          <w:lang w:eastAsia="zh-CN"/>
        </w:rPr>
        <w:t>贵公司</w:t>
      </w:r>
      <w:r w:rsidRPr="007F7DD2">
        <w:rPr>
          <w:lang w:eastAsia="zh-CN"/>
        </w:rPr>
        <w:t>应该提供用于定义</w:t>
      </w:r>
      <w:r w:rsidR="0078517D" w:rsidRPr="007F7DD2">
        <w:rPr>
          <w:rFonts w:hint="eastAsia"/>
          <w:lang w:eastAsia="zh-CN"/>
        </w:rPr>
        <w:t>检测</w:t>
      </w:r>
      <w:r w:rsidRPr="007F7DD2">
        <w:rPr>
          <w:lang w:eastAsia="zh-CN"/>
        </w:rPr>
        <w:t>阴性结果的</w:t>
      </w:r>
      <w:r w:rsidR="005671E8" w:rsidRPr="007F7DD2">
        <w:rPr>
          <w:lang w:eastAsia="zh-CN"/>
        </w:rPr>
        <w:t>临界值</w:t>
      </w:r>
      <w:r w:rsidRPr="007F7DD2">
        <w:rPr>
          <w:lang w:eastAsia="zh-CN"/>
        </w:rPr>
        <w:t>。如果</w:t>
      </w:r>
      <w:r w:rsidR="0078517D" w:rsidRPr="007F7DD2">
        <w:rPr>
          <w:lang w:eastAsia="zh-CN"/>
        </w:rPr>
        <w:t>检测</w:t>
      </w:r>
      <w:r w:rsidR="00FF42F4" w:rsidRPr="007F7DD2">
        <w:rPr>
          <w:rFonts w:hint="eastAsia"/>
          <w:lang w:eastAsia="zh-CN"/>
        </w:rPr>
        <w:t>只</w:t>
      </w:r>
      <w:r w:rsidRPr="007F7DD2">
        <w:rPr>
          <w:lang w:eastAsia="zh-CN"/>
        </w:rPr>
        <w:t>有两个输出结果（阴性</w:t>
      </w:r>
      <w:r w:rsidRPr="007F7DD2">
        <w:rPr>
          <w:lang w:eastAsia="zh-CN"/>
        </w:rPr>
        <w:t>/</w:t>
      </w:r>
      <w:r w:rsidRPr="007F7DD2">
        <w:rPr>
          <w:lang w:eastAsia="zh-CN"/>
        </w:rPr>
        <w:t>阳性），则该</w:t>
      </w:r>
      <w:r w:rsidR="005671E8" w:rsidRPr="007F7DD2">
        <w:rPr>
          <w:lang w:eastAsia="zh-CN"/>
        </w:rPr>
        <w:t>临界值</w:t>
      </w:r>
      <w:r w:rsidRPr="007F7DD2">
        <w:rPr>
          <w:lang w:eastAsia="zh-CN"/>
        </w:rPr>
        <w:t>也定义</w:t>
      </w:r>
      <w:r w:rsidR="00FF42F4" w:rsidRPr="007F7DD2">
        <w:rPr>
          <w:rFonts w:hint="eastAsia"/>
          <w:lang w:eastAsia="zh-CN"/>
        </w:rPr>
        <w:t>了</w:t>
      </w:r>
      <w:r w:rsidR="0078517D" w:rsidRPr="007F7DD2">
        <w:rPr>
          <w:lang w:eastAsia="zh-CN"/>
        </w:rPr>
        <w:t>检测</w:t>
      </w:r>
      <w:r w:rsidRPr="007F7DD2">
        <w:rPr>
          <w:lang w:eastAsia="zh-CN"/>
        </w:rPr>
        <w:t>的阳性结果。</w:t>
      </w:r>
    </w:p>
    <w:p w:rsidR="00F3130D" w:rsidRPr="007F7DD2" w:rsidRDefault="00F3130D" w:rsidP="003104FF">
      <w:pPr>
        <w:pStyle w:val="40"/>
        <w:numPr>
          <w:ilvl w:val="0"/>
          <w:numId w:val="29"/>
        </w:numPr>
        <w:spacing w:before="144"/>
        <w:ind w:leftChars="200" w:left="960" w:hangingChars="200" w:hanging="480"/>
        <w:rPr>
          <w:lang w:eastAsia="zh-CN"/>
        </w:rPr>
      </w:pPr>
      <w:r w:rsidRPr="007F7DD2">
        <w:rPr>
          <w:lang w:eastAsia="zh-CN"/>
        </w:rPr>
        <w:t>如果</w:t>
      </w:r>
      <w:r w:rsidR="005671E8" w:rsidRPr="007F7DD2">
        <w:rPr>
          <w:lang w:eastAsia="zh-CN"/>
        </w:rPr>
        <w:t>贵公司</w:t>
      </w:r>
      <w:r w:rsidRPr="007F7DD2">
        <w:rPr>
          <w:lang w:eastAsia="zh-CN"/>
        </w:rPr>
        <w:t>的解释结果涉及重新</w:t>
      </w:r>
      <w:r w:rsidR="0078517D" w:rsidRPr="007F7DD2">
        <w:rPr>
          <w:lang w:eastAsia="zh-CN"/>
        </w:rPr>
        <w:t>检测</w:t>
      </w:r>
      <w:r w:rsidRPr="007F7DD2">
        <w:rPr>
          <w:lang w:eastAsia="zh-CN"/>
        </w:rPr>
        <w:t>，</w:t>
      </w:r>
      <w:r w:rsidR="00FF42F4" w:rsidRPr="007F7DD2">
        <w:rPr>
          <w:rFonts w:hint="eastAsia"/>
          <w:lang w:eastAsia="zh-CN"/>
        </w:rPr>
        <w:t>则</w:t>
      </w:r>
      <w:r w:rsidRPr="007F7DD2">
        <w:rPr>
          <w:lang w:eastAsia="zh-CN"/>
        </w:rPr>
        <w:t>应提供（</w:t>
      </w:r>
      <w:r w:rsidRPr="007F7DD2">
        <w:rPr>
          <w:lang w:eastAsia="zh-CN"/>
        </w:rPr>
        <w:t>1</w:t>
      </w:r>
      <w:r w:rsidRPr="007F7DD2">
        <w:rPr>
          <w:lang w:eastAsia="zh-CN"/>
        </w:rPr>
        <w:t>）</w:t>
      </w:r>
      <w:r w:rsidR="00FF42F4" w:rsidRPr="007F7DD2">
        <w:rPr>
          <w:rFonts w:hint="eastAsia"/>
          <w:lang w:eastAsia="zh-CN"/>
        </w:rPr>
        <w:t>关于下述内容的</w:t>
      </w:r>
      <w:r w:rsidRPr="007F7DD2">
        <w:rPr>
          <w:lang w:eastAsia="zh-CN"/>
        </w:rPr>
        <w:t>建议</w:t>
      </w:r>
      <w:r w:rsidR="00FF42F4" w:rsidRPr="007F7DD2">
        <w:rPr>
          <w:rFonts w:hint="eastAsia"/>
          <w:lang w:eastAsia="zh-CN"/>
        </w:rPr>
        <w:t>：</w:t>
      </w:r>
      <w:r w:rsidRPr="007F7DD2">
        <w:rPr>
          <w:lang w:eastAsia="zh-CN"/>
        </w:rPr>
        <w:t>是否应</w:t>
      </w:r>
      <w:r w:rsidR="00A1300D" w:rsidRPr="007F7DD2">
        <w:rPr>
          <w:rFonts w:hint="eastAsia"/>
          <w:lang w:eastAsia="zh-CN"/>
        </w:rPr>
        <w:t>从</w:t>
      </w:r>
      <w:r w:rsidR="00FF42F4" w:rsidRPr="007F7DD2">
        <w:rPr>
          <w:rFonts w:hint="eastAsia"/>
          <w:lang w:eastAsia="zh-CN"/>
        </w:rPr>
        <w:t>相同</w:t>
      </w:r>
      <w:r w:rsidR="00FF42F4" w:rsidRPr="007F7DD2">
        <w:rPr>
          <w:lang w:eastAsia="zh-CN"/>
        </w:rPr>
        <w:t>的</w:t>
      </w:r>
      <w:r w:rsidRPr="007F7DD2">
        <w:rPr>
          <w:lang w:eastAsia="zh-CN"/>
        </w:rPr>
        <w:t>核酸</w:t>
      </w:r>
      <w:r w:rsidR="00480B87" w:rsidRPr="007F7DD2">
        <w:rPr>
          <w:lang w:eastAsia="zh-CN"/>
        </w:rPr>
        <w:t>构建</w:t>
      </w:r>
      <w:r w:rsidR="00FF42F4" w:rsidRPr="007F7DD2">
        <w:rPr>
          <w:rFonts w:hint="eastAsia"/>
          <w:lang w:eastAsia="zh-CN"/>
        </w:rPr>
        <w:t>重新</w:t>
      </w:r>
      <w:r w:rsidRPr="007F7DD2">
        <w:rPr>
          <w:lang w:eastAsia="zh-CN"/>
        </w:rPr>
        <w:t>进行</w:t>
      </w:r>
      <w:r w:rsidR="0078517D" w:rsidRPr="007F7DD2">
        <w:rPr>
          <w:lang w:eastAsia="zh-CN"/>
        </w:rPr>
        <w:t>检测</w:t>
      </w:r>
      <w:r w:rsidR="00C6724C" w:rsidRPr="007F7DD2">
        <w:rPr>
          <w:rFonts w:hint="eastAsia"/>
          <w:lang w:eastAsia="zh-CN"/>
        </w:rPr>
        <w:t>、</w:t>
      </w:r>
      <w:r w:rsidRPr="007F7DD2">
        <w:rPr>
          <w:lang w:eastAsia="zh-CN"/>
        </w:rPr>
        <w:t>新提取</w:t>
      </w:r>
      <w:r w:rsidR="00C6724C" w:rsidRPr="007F7DD2">
        <w:rPr>
          <w:rFonts w:hint="eastAsia"/>
          <w:lang w:eastAsia="zh-CN"/>
        </w:rPr>
        <w:t>、</w:t>
      </w:r>
      <w:r w:rsidRPr="007F7DD2">
        <w:rPr>
          <w:lang w:eastAsia="zh-CN"/>
        </w:rPr>
        <w:t>或是否应获</w:t>
      </w:r>
      <w:r w:rsidR="00FF42F4" w:rsidRPr="007F7DD2">
        <w:rPr>
          <w:rFonts w:hint="eastAsia"/>
          <w:lang w:eastAsia="zh-CN"/>
        </w:rPr>
        <w:t>取、</w:t>
      </w:r>
      <w:r w:rsidR="0078517D" w:rsidRPr="007F7DD2">
        <w:rPr>
          <w:lang w:eastAsia="zh-CN"/>
        </w:rPr>
        <w:t>检测</w:t>
      </w:r>
      <w:r w:rsidRPr="007F7DD2">
        <w:rPr>
          <w:lang w:eastAsia="zh-CN"/>
        </w:rPr>
        <w:t>新的患者样本，以及（</w:t>
      </w:r>
      <w:r w:rsidRPr="007F7DD2">
        <w:rPr>
          <w:lang w:eastAsia="zh-CN"/>
        </w:rPr>
        <w:t xml:space="preserve"> 2</w:t>
      </w:r>
      <w:r w:rsidRPr="007F7DD2">
        <w:rPr>
          <w:lang w:eastAsia="zh-CN"/>
        </w:rPr>
        <w:t>）通过组合初始结果和重新</w:t>
      </w:r>
      <w:r w:rsidR="0078517D" w:rsidRPr="007F7DD2">
        <w:rPr>
          <w:lang w:eastAsia="zh-CN"/>
        </w:rPr>
        <w:t>检测</w:t>
      </w:r>
      <w:r w:rsidRPr="007F7DD2">
        <w:rPr>
          <w:lang w:eastAsia="zh-CN"/>
        </w:rPr>
        <w:t>后的结果来定义最终结果的算法（注意，该算法</w:t>
      </w:r>
      <w:proofErr w:type="gramStart"/>
      <w:r w:rsidRPr="007F7DD2">
        <w:rPr>
          <w:lang w:eastAsia="zh-CN"/>
        </w:rPr>
        <w:t>应关键</w:t>
      </w:r>
      <w:proofErr w:type="gramEnd"/>
      <w:r w:rsidRPr="007F7DD2">
        <w:rPr>
          <w:lang w:eastAsia="zh-CN"/>
        </w:rPr>
        <w:t>临床研究之前开发</w:t>
      </w:r>
      <w:r w:rsidR="00FF42F4" w:rsidRPr="007F7DD2">
        <w:rPr>
          <w:rFonts w:hint="eastAsia"/>
          <w:lang w:eastAsia="zh-CN"/>
        </w:rPr>
        <w:t>，</w:t>
      </w:r>
      <w:r w:rsidR="00FF42F4" w:rsidRPr="007F7DD2">
        <w:rPr>
          <w:lang w:eastAsia="zh-CN"/>
        </w:rPr>
        <w:t>关键临床研究</w:t>
      </w:r>
      <w:r w:rsidR="00E47CCA" w:rsidRPr="007F7DD2">
        <w:rPr>
          <w:lang w:eastAsia="zh-CN"/>
        </w:rPr>
        <w:t>评价</w:t>
      </w:r>
      <w:r w:rsidR="0078517D" w:rsidRPr="007F7DD2">
        <w:rPr>
          <w:lang w:eastAsia="zh-CN"/>
        </w:rPr>
        <w:t>检测</w:t>
      </w:r>
      <w:r w:rsidR="00FF42F4" w:rsidRPr="007F7DD2">
        <w:rPr>
          <w:lang w:eastAsia="zh-CN"/>
        </w:rPr>
        <w:t>的</w:t>
      </w:r>
      <w:r w:rsidR="000B2D89" w:rsidRPr="007F7DD2">
        <w:rPr>
          <w:lang w:eastAsia="zh-CN"/>
        </w:rPr>
        <w:t>临床表现</w:t>
      </w:r>
      <w:r w:rsidRPr="007F7DD2">
        <w:rPr>
          <w:lang w:eastAsia="zh-CN"/>
        </w:rPr>
        <w:t>）。</w:t>
      </w:r>
    </w:p>
    <w:p w:rsidR="00F3130D" w:rsidRPr="007F7DD2" w:rsidRDefault="00F3130D" w:rsidP="003104FF">
      <w:pPr>
        <w:pStyle w:val="40"/>
        <w:numPr>
          <w:ilvl w:val="0"/>
          <w:numId w:val="29"/>
        </w:numPr>
        <w:spacing w:before="144"/>
        <w:ind w:leftChars="200" w:left="960" w:hangingChars="200" w:hanging="480"/>
        <w:rPr>
          <w:lang w:eastAsia="zh-CN"/>
        </w:rPr>
      </w:pPr>
      <w:r w:rsidRPr="007F7DD2">
        <w:rPr>
          <w:lang w:eastAsia="zh-CN"/>
        </w:rPr>
        <w:t>如果</w:t>
      </w:r>
      <w:r w:rsidR="0078517D" w:rsidRPr="007F7DD2">
        <w:rPr>
          <w:lang w:eastAsia="zh-CN"/>
        </w:rPr>
        <w:t>检测</w:t>
      </w:r>
      <w:r w:rsidRPr="007F7DD2">
        <w:rPr>
          <w:lang w:eastAsia="zh-CN"/>
        </w:rPr>
        <w:t>结果无效，</w:t>
      </w:r>
      <w:r w:rsidR="005671E8" w:rsidRPr="007F7DD2">
        <w:rPr>
          <w:lang w:eastAsia="zh-CN"/>
        </w:rPr>
        <w:t>贵公司</w:t>
      </w:r>
      <w:r w:rsidRPr="007F7DD2">
        <w:rPr>
          <w:lang w:eastAsia="zh-CN"/>
        </w:rPr>
        <w:t>应描述如何定义无效结果。如果</w:t>
      </w:r>
      <w:r w:rsidR="00795362" w:rsidRPr="007F7DD2">
        <w:rPr>
          <w:lang w:eastAsia="zh-CN"/>
        </w:rPr>
        <w:t>内部对照</w:t>
      </w:r>
      <w:r w:rsidRPr="007F7DD2">
        <w:rPr>
          <w:lang w:eastAsia="zh-CN"/>
        </w:rPr>
        <w:t>是确定无效结果的一部分，则应提供对每种可能的</w:t>
      </w:r>
      <w:r w:rsidR="00A1300D" w:rsidRPr="007F7DD2">
        <w:rPr>
          <w:rFonts w:hint="eastAsia"/>
          <w:lang w:eastAsia="zh-CN"/>
        </w:rPr>
        <w:t>对照</w:t>
      </w:r>
      <w:r w:rsidRPr="007F7DD2">
        <w:rPr>
          <w:lang w:eastAsia="zh-CN"/>
        </w:rPr>
        <w:t>结果组合的解释，以定义无效结果。</w:t>
      </w:r>
      <w:r w:rsidR="005671E8" w:rsidRPr="007F7DD2">
        <w:rPr>
          <w:lang w:eastAsia="zh-CN"/>
        </w:rPr>
        <w:t>贵公司</w:t>
      </w:r>
      <w:r w:rsidR="00A1300D" w:rsidRPr="007F7DD2">
        <w:rPr>
          <w:lang w:eastAsia="zh-CN"/>
        </w:rPr>
        <w:t>应提供有关如何跟踪</w:t>
      </w:r>
      <w:r w:rsidRPr="007F7DD2">
        <w:rPr>
          <w:lang w:eastAsia="zh-CN"/>
        </w:rPr>
        <w:t>无效结果的建议（</w:t>
      </w:r>
      <w:proofErr w:type="gramStart"/>
      <w:r w:rsidRPr="007F7DD2">
        <w:rPr>
          <w:lang w:eastAsia="zh-CN"/>
        </w:rPr>
        <w:t>即结果</w:t>
      </w:r>
      <w:proofErr w:type="gramEnd"/>
      <w:r w:rsidRPr="007F7DD2">
        <w:rPr>
          <w:lang w:eastAsia="zh-CN"/>
        </w:rPr>
        <w:t>是否应报告为无效</w:t>
      </w:r>
      <w:r w:rsidR="00A1300D" w:rsidRPr="007F7DD2">
        <w:rPr>
          <w:rFonts w:hint="eastAsia"/>
          <w:lang w:eastAsia="zh-CN"/>
        </w:rPr>
        <w:t>或者</w:t>
      </w:r>
      <w:r w:rsidR="00A1300D" w:rsidRPr="007F7DD2">
        <w:rPr>
          <w:lang w:eastAsia="zh-CN"/>
        </w:rPr>
        <w:t>是否建议重新</w:t>
      </w:r>
      <w:r w:rsidR="0078517D" w:rsidRPr="007F7DD2">
        <w:rPr>
          <w:lang w:eastAsia="zh-CN"/>
        </w:rPr>
        <w:t>检测</w:t>
      </w:r>
      <w:r w:rsidR="00A1300D" w:rsidRPr="007F7DD2">
        <w:rPr>
          <w:lang w:eastAsia="zh-CN"/>
        </w:rPr>
        <w:t>）。如果</w:t>
      </w:r>
      <w:r w:rsidR="00A1300D" w:rsidRPr="007F7DD2">
        <w:rPr>
          <w:rFonts w:hint="eastAsia"/>
          <w:lang w:eastAsia="zh-CN"/>
        </w:rPr>
        <w:t>建议</w:t>
      </w:r>
      <w:r w:rsidRPr="007F7DD2">
        <w:rPr>
          <w:lang w:eastAsia="zh-CN"/>
        </w:rPr>
        <w:t>重新</w:t>
      </w:r>
      <w:r w:rsidR="0078517D" w:rsidRPr="007F7DD2">
        <w:rPr>
          <w:lang w:eastAsia="zh-CN"/>
        </w:rPr>
        <w:t>检测</w:t>
      </w:r>
      <w:r w:rsidRPr="007F7DD2">
        <w:rPr>
          <w:lang w:eastAsia="zh-CN"/>
        </w:rPr>
        <w:t>，</w:t>
      </w:r>
      <w:r w:rsidR="00A1300D" w:rsidRPr="007F7DD2">
        <w:rPr>
          <w:rFonts w:hint="eastAsia"/>
          <w:lang w:eastAsia="zh-CN"/>
        </w:rPr>
        <w:t>那么</w:t>
      </w:r>
      <w:r w:rsidR="005671E8" w:rsidRPr="007F7DD2">
        <w:rPr>
          <w:lang w:eastAsia="zh-CN"/>
        </w:rPr>
        <w:t>贵公司</w:t>
      </w:r>
      <w:r w:rsidRPr="007F7DD2">
        <w:rPr>
          <w:lang w:eastAsia="zh-CN"/>
        </w:rPr>
        <w:t>应该提供</w:t>
      </w:r>
      <w:r w:rsidR="00A1300D" w:rsidRPr="007F7DD2">
        <w:rPr>
          <w:lang w:eastAsia="zh-CN"/>
        </w:rPr>
        <w:t>类似于重新</w:t>
      </w:r>
      <w:r w:rsidR="0078517D" w:rsidRPr="007F7DD2">
        <w:rPr>
          <w:lang w:eastAsia="zh-CN"/>
        </w:rPr>
        <w:t>检测</w:t>
      </w:r>
      <w:r w:rsidR="00A1300D" w:rsidRPr="007F7DD2">
        <w:rPr>
          <w:lang w:eastAsia="zh-CN"/>
        </w:rPr>
        <w:t>不确定结果的信息（即是否应该从相同的核酸</w:t>
      </w:r>
      <w:r w:rsidR="00480B87" w:rsidRPr="007F7DD2">
        <w:rPr>
          <w:lang w:eastAsia="zh-CN"/>
        </w:rPr>
        <w:t>构建</w:t>
      </w:r>
      <w:r w:rsidR="00C6724C" w:rsidRPr="007F7DD2">
        <w:rPr>
          <w:rFonts w:hint="eastAsia"/>
          <w:lang w:eastAsia="zh-CN"/>
        </w:rPr>
        <w:t>、</w:t>
      </w:r>
      <w:r w:rsidR="00A1300D" w:rsidRPr="007F7DD2">
        <w:rPr>
          <w:lang w:eastAsia="zh-CN"/>
        </w:rPr>
        <w:t>新</w:t>
      </w:r>
      <w:r w:rsidRPr="007F7DD2">
        <w:rPr>
          <w:lang w:eastAsia="zh-CN"/>
        </w:rPr>
        <w:t>提取或新的患者样本</w:t>
      </w:r>
      <w:r w:rsidR="00A1300D" w:rsidRPr="007F7DD2">
        <w:rPr>
          <w:rFonts w:hint="eastAsia"/>
          <w:lang w:eastAsia="zh-CN"/>
        </w:rPr>
        <w:t>重新进行</w:t>
      </w:r>
      <w:r w:rsidR="0078517D" w:rsidRPr="007F7DD2">
        <w:rPr>
          <w:lang w:eastAsia="zh-CN"/>
        </w:rPr>
        <w:t>检测</w:t>
      </w:r>
      <w:r w:rsidRPr="007F7DD2">
        <w:rPr>
          <w:lang w:eastAsia="zh-CN"/>
        </w:rPr>
        <w:t>）。</w:t>
      </w:r>
    </w:p>
    <w:p w:rsidR="00461EFE" w:rsidRPr="003104FF" w:rsidRDefault="00DF0D16" w:rsidP="003104FF">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11" w:name="_Toc345668107"/>
      <w:r w:rsidRPr="003104FF">
        <w:rPr>
          <w:rFonts w:eastAsiaTheme="minorEastAsia" w:hint="eastAsia"/>
          <w:b/>
          <w:sz w:val="30"/>
          <w:szCs w:val="30"/>
          <w:lang w:eastAsia="zh-CN"/>
        </w:rPr>
        <w:t>性能</w:t>
      </w:r>
      <w:r w:rsidRPr="003104FF">
        <w:rPr>
          <w:rFonts w:eastAsiaTheme="minorEastAsia"/>
          <w:b/>
          <w:sz w:val="30"/>
          <w:szCs w:val="30"/>
          <w:lang w:eastAsia="zh-CN"/>
        </w:rPr>
        <w:t>特征</w:t>
      </w:r>
      <w:bookmarkEnd w:id="11"/>
    </w:p>
    <w:p w:rsidR="00F3130D" w:rsidRPr="007F7DD2" w:rsidRDefault="00F3130D" w:rsidP="00CF42B5">
      <w:pPr>
        <w:pStyle w:val="40"/>
        <w:spacing w:before="144"/>
        <w:rPr>
          <w:lang w:eastAsia="zh-CN"/>
        </w:rPr>
      </w:pPr>
      <w:r w:rsidRPr="007F7DD2">
        <w:rPr>
          <w:lang w:eastAsia="zh-CN"/>
        </w:rPr>
        <w:t>在</w:t>
      </w:r>
      <w:r w:rsidRPr="007F7DD2">
        <w:rPr>
          <w:lang w:eastAsia="zh-CN"/>
        </w:rPr>
        <w:t>510</w:t>
      </w:r>
      <w:r w:rsidRPr="007F7DD2">
        <w:rPr>
          <w:lang w:eastAsia="zh-CN"/>
        </w:rPr>
        <w:t>（</w:t>
      </w:r>
      <w:r w:rsidRPr="007F7DD2">
        <w:rPr>
          <w:lang w:eastAsia="zh-CN"/>
        </w:rPr>
        <w:t>k</w:t>
      </w:r>
      <w:r w:rsidRPr="007F7DD2">
        <w:rPr>
          <w:lang w:eastAsia="zh-CN"/>
        </w:rPr>
        <w:t>）</w:t>
      </w:r>
      <w:r w:rsidR="004B20EC" w:rsidRPr="007F7DD2">
        <w:rPr>
          <w:rFonts w:hint="eastAsia"/>
          <w:lang w:eastAsia="zh-CN"/>
        </w:rPr>
        <w:t>递交资料</w:t>
      </w:r>
      <w:r w:rsidRPr="007F7DD2">
        <w:rPr>
          <w:lang w:eastAsia="zh-CN"/>
        </w:rPr>
        <w:t>中，</w:t>
      </w:r>
      <w:r w:rsidR="005671E8" w:rsidRPr="007F7DD2">
        <w:rPr>
          <w:lang w:eastAsia="zh-CN"/>
        </w:rPr>
        <w:t>贵公司</w:t>
      </w:r>
      <w:r w:rsidRPr="007F7DD2">
        <w:rPr>
          <w:lang w:eastAsia="zh-CN"/>
        </w:rPr>
        <w:t>应详细说明用于</w:t>
      </w:r>
      <w:r w:rsidR="00E47CCA" w:rsidRPr="007F7DD2">
        <w:rPr>
          <w:lang w:eastAsia="zh-CN"/>
        </w:rPr>
        <w:t>评价</w:t>
      </w:r>
      <w:r w:rsidRPr="007F7DD2">
        <w:rPr>
          <w:lang w:eastAsia="zh-CN"/>
        </w:rPr>
        <w:t>以下所列的每</w:t>
      </w:r>
      <w:r w:rsidR="00D551A9" w:rsidRPr="007F7DD2">
        <w:rPr>
          <w:rFonts w:hint="eastAsia"/>
          <w:lang w:eastAsia="zh-CN"/>
        </w:rPr>
        <w:t>一</w:t>
      </w:r>
      <w:r w:rsidRPr="007F7DD2">
        <w:rPr>
          <w:lang w:eastAsia="zh-CN"/>
        </w:rPr>
        <w:t>性能特征的研究设计。</w:t>
      </w:r>
    </w:p>
    <w:p w:rsidR="00F3130D" w:rsidRPr="007F7DD2" w:rsidRDefault="00F3130D" w:rsidP="00CF42B5">
      <w:pPr>
        <w:pStyle w:val="40"/>
        <w:spacing w:before="144"/>
        <w:rPr>
          <w:lang w:eastAsia="zh-CN"/>
        </w:rPr>
      </w:pPr>
      <w:r w:rsidRPr="007F7DD2">
        <w:rPr>
          <w:lang w:eastAsia="zh-CN"/>
        </w:rPr>
        <w:t>如果</w:t>
      </w:r>
      <w:r w:rsidR="005671E8" w:rsidRPr="007F7DD2">
        <w:rPr>
          <w:lang w:eastAsia="zh-CN"/>
        </w:rPr>
        <w:t>贵公司</w:t>
      </w:r>
      <w:r w:rsidRPr="007F7DD2">
        <w:rPr>
          <w:lang w:eastAsia="zh-CN"/>
        </w:rPr>
        <w:t>的产品标签要求使用</w:t>
      </w:r>
      <w:r w:rsidR="004560D2" w:rsidRPr="007F7DD2">
        <w:rPr>
          <w:lang w:eastAsia="zh-CN"/>
        </w:rPr>
        <w:t>特异性辅助试剂</w:t>
      </w:r>
      <w:r w:rsidRPr="007F7DD2">
        <w:rPr>
          <w:lang w:eastAsia="zh-CN"/>
        </w:rPr>
        <w:t>，</w:t>
      </w:r>
      <w:r w:rsidR="004560D2" w:rsidRPr="007F7DD2">
        <w:rPr>
          <w:rFonts w:hint="eastAsia"/>
          <w:lang w:eastAsia="zh-CN"/>
        </w:rPr>
        <w:t>那么</w:t>
      </w:r>
      <w:r w:rsidR="004560D2" w:rsidRPr="007F7DD2">
        <w:rPr>
          <w:lang w:eastAsia="zh-CN"/>
        </w:rPr>
        <w:t>在</w:t>
      </w:r>
      <w:r w:rsidR="004560D2" w:rsidRPr="007F7DD2">
        <w:rPr>
          <w:lang w:eastAsia="zh-CN"/>
        </w:rPr>
        <w:t>510</w:t>
      </w:r>
      <w:r w:rsidR="004560D2" w:rsidRPr="007F7DD2">
        <w:rPr>
          <w:lang w:eastAsia="zh-CN"/>
        </w:rPr>
        <w:t>（</w:t>
      </w:r>
      <w:r w:rsidR="004560D2" w:rsidRPr="007F7DD2">
        <w:rPr>
          <w:lang w:eastAsia="zh-CN"/>
        </w:rPr>
        <w:t>k</w:t>
      </w:r>
      <w:r w:rsidR="004560D2" w:rsidRPr="007F7DD2">
        <w:rPr>
          <w:lang w:eastAsia="zh-CN"/>
        </w:rPr>
        <w:t>）</w:t>
      </w:r>
      <w:r w:rsidR="004560D2" w:rsidRPr="007F7DD2">
        <w:rPr>
          <w:rFonts w:hint="eastAsia"/>
          <w:lang w:eastAsia="zh-CN"/>
        </w:rPr>
        <w:t>递</w:t>
      </w:r>
      <w:r w:rsidRPr="007F7DD2">
        <w:rPr>
          <w:lang w:eastAsia="zh-CN"/>
        </w:rPr>
        <w:t>交</w:t>
      </w:r>
      <w:r w:rsidR="004560D2" w:rsidRPr="007F7DD2">
        <w:rPr>
          <w:rFonts w:hint="eastAsia"/>
          <w:lang w:eastAsia="zh-CN"/>
        </w:rPr>
        <w:t>资料中的</w:t>
      </w:r>
      <w:r w:rsidRPr="007F7DD2">
        <w:rPr>
          <w:lang w:eastAsia="zh-CN"/>
        </w:rPr>
        <w:t>性能</w:t>
      </w:r>
      <w:r w:rsidR="0078517D" w:rsidRPr="007F7DD2">
        <w:rPr>
          <w:lang w:eastAsia="zh-CN"/>
        </w:rPr>
        <w:t>检测</w:t>
      </w:r>
      <w:r w:rsidRPr="007F7DD2">
        <w:rPr>
          <w:lang w:eastAsia="zh-CN"/>
        </w:rPr>
        <w:t>应使用</w:t>
      </w:r>
      <w:r w:rsidR="005671E8" w:rsidRPr="007F7DD2">
        <w:rPr>
          <w:lang w:eastAsia="zh-CN"/>
        </w:rPr>
        <w:t>贵公司</w:t>
      </w:r>
      <w:r w:rsidRPr="007F7DD2">
        <w:rPr>
          <w:lang w:eastAsia="zh-CN"/>
        </w:rPr>
        <w:t>的</w:t>
      </w:r>
      <w:r w:rsidR="004560D2" w:rsidRPr="007F7DD2">
        <w:rPr>
          <w:lang w:eastAsia="zh-CN"/>
        </w:rPr>
        <w:t>使用</w:t>
      </w:r>
      <w:r w:rsidRPr="007F7DD2">
        <w:rPr>
          <w:lang w:eastAsia="zh-CN"/>
        </w:rPr>
        <w:t>说明</w:t>
      </w:r>
      <w:r w:rsidR="004560D2" w:rsidRPr="007F7DD2">
        <w:rPr>
          <w:rFonts w:hint="eastAsia"/>
          <w:lang w:eastAsia="zh-CN"/>
        </w:rPr>
        <w:t>参考中</w:t>
      </w:r>
      <w:r w:rsidRPr="007F7DD2">
        <w:rPr>
          <w:lang w:eastAsia="zh-CN"/>
        </w:rPr>
        <w:t>的</w:t>
      </w:r>
      <w:r w:rsidR="00742BE2" w:rsidRPr="007F7DD2">
        <w:rPr>
          <w:lang w:eastAsia="zh-CN"/>
        </w:rPr>
        <w:t>特异性辅助试剂</w:t>
      </w:r>
      <w:r w:rsidRPr="007F7DD2">
        <w:rPr>
          <w:lang w:eastAsia="zh-CN"/>
        </w:rPr>
        <w:t>。</w:t>
      </w:r>
      <w:r w:rsidR="005671E8" w:rsidRPr="007F7DD2">
        <w:rPr>
          <w:lang w:eastAsia="zh-CN"/>
        </w:rPr>
        <w:t>贵公司</w:t>
      </w:r>
      <w:r w:rsidRPr="007F7DD2">
        <w:rPr>
          <w:lang w:eastAsia="zh-CN"/>
        </w:rPr>
        <w:t>通过上市前</w:t>
      </w:r>
      <w:r w:rsidR="0078517D" w:rsidRPr="007F7DD2">
        <w:rPr>
          <w:lang w:eastAsia="zh-CN"/>
        </w:rPr>
        <w:t>检测</w:t>
      </w:r>
      <w:r w:rsidRPr="007F7DD2">
        <w:rPr>
          <w:lang w:eastAsia="zh-CN"/>
        </w:rPr>
        <w:t>确定的性能声明应</w:t>
      </w:r>
      <w:r w:rsidR="004560D2" w:rsidRPr="007F7DD2">
        <w:rPr>
          <w:rFonts w:hint="eastAsia"/>
          <w:lang w:eastAsia="zh-CN"/>
        </w:rPr>
        <w:t>体现</w:t>
      </w:r>
      <w:r w:rsidRPr="007F7DD2">
        <w:rPr>
          <w:lang w:eastAsia="zh-CN"/>
        </w:rPr>
        <w:t>在</w:t>
      </w:r>
      <w:r w:rsidRPr="007F7DD2">
        <w:rPr>
          <w:lang w:eastAsia="zh-CN"/>
        </w:rPr>
        <w:t>21 CFR 809.10</w:t>
      </w:r>
      <w:r w:rsidRPr="007F7DD2">
        <w:rPr>
          <w:lang w:eastAsia="zh-CN"/>
        </w:rPr>
        <w:t>（</w:t>
      </w:r>
      <w:r w:rsidRPr="007F7DD2">
        <w:rPr>
          <w:lang w:eastAsia="zh-CN"/>
        </w:rPr>
        <w:t>b</w:t>
      </w:r>
      <w:r w:rsidRPr="007F7DD2">
        <w:rPr>
          <w:lang w:eastAsia="zh-CN"/>
        </w:rPr>
        <w:t>）中的标签中，</w:t>
      </w:r>
      <w:r w:rsidR="004560D2" w:rsidRPr="007F7DD2">
        <w:rPr>
          <w:rFonts w:hint="eastAsia"/>
          <w:lang w:eastAsia="zh-CN"/>
        </w:rPr>
        <w:t>并</w:t>
      </w:r>
      <w:r w:rsidRPr="007F7DD2">
        <w:rPr>
          <w:lang w:eastAsia="zh-CN"/>
        </w:rPr>
        <w:t>应基于</w:t>
      </w:r>
      <w:r w:rsidR="005671E8" w:rsidRPr="007F7DD2">
        <w:rPr>
          <w:lang w:eastAsia="zh-CN"/>
        </w:rPr>
        <w:t>贵公司</w:t>
      </w:r>
      <w:r w:rsidRPr="007F7DD2">
        <w:rPr>
          <w:lang w:eastAsia="zh-CN"/>
        </w:rPr>
        <w:t>在标签中描述的特定</w:t>
      </w:r>
      <w:r w:rsidR="0078517D" w:rsidRPr="007F7DD2">
        <w:rPr>
          <w:lang w:eastAsia="zh-CN"/>
        </w:rPr>
        <w:t>检测</w:t>
      </w:r>
      <w:r w:rsidRPr="007F7DD2">
        <w:rPr>
          <w:lang w:eastAsia="zh-CN"/>
        </w:rPr>
        <w:t>配置，包括所有</w:t>
      </w:r>
      <w:r w:rsidR="004560D2" w:rsidRPr="007F7DD2">
        <w:rPr>
          <w:rFonts w:hint="eastAsia"/>
          <w:lang w:eastAsia="zh-CN"/>
        </w:rPr>
        <w:t>的</w:t>
      </w:r>
      <w:r w:rsidRPr="007F7DD2">
        <w:rPr>
          <w:lang w:eastAsia="zh-CN"/>
        </w:rPr>
        <w:t>预分析步骤。</w:t>
      </w:r>
    </w:p>
    <w:p w:rsidR="002B0F70" w:rsidRPr="007F7DD2" w:rsidRDefault="002B0F70" w:rsidP="00CF42B5">
      <w:pPr>
        <w:pStyle w:val="40"/>
        <w:spacing w:before="144"/>
        <w:rPr>
          <w:lang w:eastAsia="zh-CN"/>
        </w:rPr>
      </w:pPr>
      <w:r w:rsidRPr="007F7DD2">
        <w:rPr>
          <w:lang w:eastAsia="zh-CN"/>
        </w:rPr>
        <w:t>此外，如果</w:t>
      </w:r>
      <w:r w:rsidR="005671E8" w:rsidRPr="007F7DD2">
        <w:rPr>
          <w:lang w:eastAsia="zh-CN"/>
        </w:rPr>
        <w:t>贵公司</w:t>
      </w:r>
      <w:r w:rsidRPr="007F7DD2">
        <w:rPr>
          <w:lang w:eastAsia="zh-CN"/>
        </w:rPr>
        <w:t>的产品</w:t>
      </w:r>
      <w:r w:rsidRPr="007F7DD2">
        <w:rPr>
          <w:rFonts w:hint="eastAsia"/>
          <w:lang w:eastAsia="zh-CN"/>
        </w:rPr>
        <w:t>标签</w:t>
      </w:r>
      <w:r w:rsidRPr="007F7DD2">
        <w:rPr>
          <w:lang w:eastAsia="zh-CN"/>
        </w:rPr>
        <w:t>中指明使用多</w:t>
      </w:r>
      <w:r w:rsidRPr="007F7DD2">
        <w:rPr>
          <w:rFonts w:hint="eastAsia"/>
          <w:lang w:eastAsia="zh-CN"/>
        </w:rPr>
        <w:t>种</w:t>
      </w:r>
      <w:r w:rsidRPr="007F7DD2">
        <w:rPr>
          <w:lang w:eastAsia="zh-CN"/>
        </w:rPr>
        <w:t>器械（即</w:t>
      </w:r>
      <w:r w:rsidRPr="007F7DD2">
        <w:rPr>
          <w:lang w:eastAsia="zh-CN"/>
        </w:rPr>
        <w:t>PCR</w:t>
      </w:r>
      <w:r w:rsidRPr="007F7DD2">
        <w:rPr>
          <w:lang w:eastAsia="zh-CN"/>
        </w:rPr>
        <w:t>机）和</w:t>
      </w:r>
      <w:r w:rsidRPr="007F7DD2">
        <w:rPr>
          <w:lang w:eastAsia="zh-CN"/>
        </w:rPr>
        <w:t>/</w:t>
      </w:r>
      <w:r w:rsidRPr="007F7DD2">
        <w:rPr>
          <w:lang w:eastAsia="zh-CN"/>
        </w:rPr>
        <w:t>或提取方法，</w:t>
      </w:r>
      <w:r w:rsidRPr="007F7DD2">
        <w:rPr>
          <w:rFonts w:hint="eastAsia"/>
          <w:lang w:eastAsia="zh-CN"/>
        </w:rPr>
        <w:t>那么</w:t>
      </w:r>
      <w:r w:rsidRPr="007F7DD2">
        <w:rPr>
          <w:lang w:eastAsia="zh-CN"/>
        </w:rPr>
        <w:t>在</w:t>
      </w:r>
      <w:r w:rsidRPr="007F7DD2">
        <w:rPr>
          <w:lang w:eastAsia="zh-CN"/>
        </w:rPr>
        <w:t>510</w:t>
      </w:r>
      <w:r w:rsidRPr="007F7DD2">
        <w:rPr>
          <w:lang w:eastAsia="zh-CN"/>
        </w:rPr>
        <w:t>（</w:t>
      </w:r>
      <w:r w:rsidRPr="007F7DD2">
        <w:rPr>
          <w:lang w:eastAsia="zh-CN"/>
        </w:rPr>
        <w:t>k</w:t>
      </w:r>
      <w:r w:rsidRPr="007F7DD2">
        <w:rPr>
          <w:lang w:eastAsia="zh-CN"/>
        </w:rPr>
        <w:t>）</w:t>
      </w:r>
      <w:r w:rsidRPr="007F7DD2">
        <w:rPr>
          <w:rFonts w:hint="eastAsia"/>
          <w:lang w:eastAsia="zh-CN"/>
        </w:rPr>
        <w:t>递</w:t>
      </w:r>
      <w:r w:rsidRPr="007F7DD2">
        <w:rPr>
          <w:lang w:eastAsia="zh-CN"/>
        </w:rPr>
        <w:t>交</w:t>
      </w:r>
      <w:r w:rsidRPr="007F7DD2">
        <w:rPr>
          <w:rFonts w:hint="eastAsia"/>
          <w:lang w:eastAsia="zh-CN"/>
        </w:rPr>
        <w:t>资料中的</w:t>
      </w:r>
      <w:r w:rsidRPr="007F7DD2">
        <w:rPr>
          <w:lang w:eastAsia="zh-CN"/>
        </w:rPr>
        <w:t>性能</w:t>
      </w:r>
      <w:r w:rsidR="0078517D" w:rsidRPr="007F7DD2">
        <w:rPr>
          <w:lang w:eastAsia="zh-CN"/>
        </w:rPr>
        <w:t>检测</w:t>
      </w:r>
      <w:r w:rsidRPr="007F7DD2">
        <w:rPr>
          <w:lang w:eastAsia="zh-CN"/>
        </w:rPr>
        <w:t>应使用说明</w:t>
      </w:r>
      <w:r w:rsidRPr="007F7DD2">
        <w:rPr>
          <w:rFonts w:hint="eastAsia"/>
          <w:lang w:eastAsia="zh-CN"/>
        </w:rPr>
        <w:t>书</w:t>
      </w:r>
      <w:r w:rsidRPr="007F7DD2">
        <w:rPr>
          <w:lang w:eastAsia="zh-CN"/>
        </w:rPr>
        <w:t>中定的所有器械或提取方</w:t>
      </w:r>
      <w:r w:rsidRPr="007F7DD2">
        <w:rPr>
          <w:lang w:eastAsia="zh-CN"/>
        </w:rPr>
        <w:lastRenderedPageBreak/>
        <w:t>法。</w:t>
      </w:r>
      <w:r w:rsidR="005671E8" w:rsidRPr="007F7DD2">
        <w:rPr>
          <w:lang w:eastAsia="zh-CN"/>
        </w:rPr>
        <w:t>贵公司</w:t>
      </w:r>
      <w:r w:rsidRPr="007F7DD2">
        <w:rPr>
          <w:lang w:eastAsia="zh-CN"/>
        </w:rPr>
        <w:t>通过上市前</w:t>
      </w:r>
      <w:r w:rsidR="0078517D" w:rsidRPr="007F7DD2">
        <w:rPr>
          <w:lang w:eastAsia="zh-CN"/>
        </w:rPr>
        <w:t>检测</w:t>
      </w:r>
      <w:r w:rsidRPr="007F7DD2">
        <w:rPr>
          <w:lang w:eastAsia="zh-CN"/>
        </w:rPr>
        <w:t>确定的性能声明应</w:t>
      </w:r>
      <w:r w:rsidRPr="007F7DD2">
        <w:rPr>
          <w:rFonts w:hint="eastAsia"/>
          <w:lang w:eastAsia="zh-CN"/>
        </w:rPr>
        <w:t>包含在</w:t>
      </w:r>
      <w:r w:rsidRPr="007F7DD2">
        <w:rPr>
          <w:lang w:eastAsia="zh-CN"/>
        </w:rPr>
        <w:t>标签中，</w:t>
      </w:r>
      <w:r w:rsidRPr="007F7DD2">
        <w:rPr>
          <w:rFonts w:hint="eastAsia"/>
          <w:lang w:eastAsia="zh-CN"/>
        </w:rPr>
        <w:t>并</w:t>
      </w:r>
      <w:r w:rsidRPr="007F7DD2">
        <w:rPr>
          <w:lang w:eastAsia="zh-CN"/>
        </w:rPr>
        <w:t>应基于</w:t>
      </w:r>
      <w:r w:rsidR="005671E8" w:rsidRPr="007F7DD2">
        <w:rPr>
          <w:lang w:eastAsia="zh-CN"/>
        </w:rPr>
        <w:t>贵公司</w:t>
      </w:r>
      <w:r w:rsidRPr="007F7DD2">
        <w:rPr>
          <w:lang w:eastAsia="zh-CN"/>
        </w:rPr>
        <w:t>在标签中描述的特定</w:t>
      </w:r>
      <w:r w:rsidR="0078517D" w:rsidRPr="007F7DD2">
        <w:rPr>
          <w:lang w:eastAsia="zh-CN"/>
        </w:rPr>
        <w:t>检测</w:t>
      </w:r>
      <w:r w:rsidRPr="007F7DD2">
        <w:rPr>
          <w:lang w:eastAsia="zh-CN"/>
        </w:rPr>
        <w:t>配置，包括所有</w:t>
      </w:r>
      <w:r w:rsidRPr="007F7DD2">
        <w:rPr>
          <w:rFonts w:hint="eastAsia"/>
          <w:lang w:eastAsia="zh-CN"/>
        </w:rPr>
        <w:t>的</w:t>
      </w:r>
      <w:r w:rsidRPr="007F7DD2">
        <w:rPr>
          <w:lang w:eastAsia="zh-CN"/>
        </w:rPr>
        <w:t>预分析步骤。</w:t>
      </w:r>
    </w:p>
    <w:p w:rsidR="00F3130D" w:rsidRPr="007F7DD2" w:rsidRDefault="0078517D" w:rsidP="00CF42B5">
      <w:pPr>
        <w:pStyle w:val="40"/>
        <w:spacing w:before="144"/>
        <w:rPr>
          <w:lang w:eastAsia="zh-CN"/>
        </w:rPr>
      </w:pPr>
      <w:r w:rsidRPr="007F7DD2">
        <w:rPr>
          <w:lang w:eastAsia="zh-CN"/>
        </w:rPr>
        <w:t>检测</w:t>
      </w:r>
      <w:r w:rsidR="00CE707D" w:rsidRPr="007F7DD2">
        <w:rPr>
          <w:lang w:eastAsia="zh-CN"/>
        </w:rPr>
        <w:t>性能的评价应包括对分析和临床研究持续时间的适当控制。这包括</w:t>
      </w:r>
      <w:r w:rsidR="00CE707D" w:rsidRPr="007F7DD2">
        <w:rPr>
          <w:rFonts w:hint="eastAsia"/>
          <w:lang w:eastAsia="zh-CN"/>
        </w:rPr>
        <w:t>所有</w:t>
      </w:r>
      <w:r w:rsidR="00CE707D" w:rsidRPr="007F7DD2">
        <w:rPr>
          <w:lang w:eastAsia="zh-CN"/>
        </w:rPr>
        <w:t>的</w:t>
      </w:r>
      <w:r w:rsidR="00F3130D" w:rsidRPr="007F7DD2">
        <w:rPr>
          <w:lang w:eastAsia="zh-CN"/>
        </w:rPr>
        <w:t>内部</w:t>
      </w:r>
      <w:r w:rsidRPr="007F7DD2">
        <w:rPr>
          <w:lang w:eastAsia="zh-CN"/>
        </w:rPr>
        <w:t>检测</w:t>
      </w:r>
      <w:r w:rsidR="00F3130D" w:rsidRPr="007F7DD2">
        <w:rPr>
          <w:lang w:eastAsia="zh-CN"/>
        </w:rPr>
        <w:t>控制以及制造商推荐的适当的外部控制，但不一定提供</w:t>
      </w:r>
      <w:r w:rsidRPr="007F7DD2">
        <w:rPr>
          <w:lang w:eastAsia="zh-CN"/>
        </w:rPr>
        <w:t>检测</w:t>
      </w:r>
      <w:r w:rsidR="00F3130D" w:rsidRPr="007F7DD2">
        <w:rPr>
          <w:lang w:eastAsia="zh-CN"/>
        </w:rPr>
        <w:t>以及如何在分析和临床研究中</w:t>
      </w:r>
      <w:r w:rsidR="00CE707D" w:rsidRPr="007F7DD2">
        <w:rPr>
          <w:rFonts w:hint="eastAsia"/>
          <w:lang w:eastAsia="zh-CN"/>
        </w:rPr>
        <w:t>进行</w:t>
      </w:r>
      <w:r w:rsidRPr="007F7DD2">
        <w:rPr>
          <w:lang w:eastAsia="zh-CN"/>
        </w:rPr>
        <w:t>检测</w:t>
      </w:r>
      <w:r w:rsidR="00F3130D" w:rsidRPr="007F7DD2">
        <w:rPr>
          <w:lang w:eastAsia="zh-CN"/>
        </w:rPr>
        <w:t>。</w:t>
      </w:r>
    </w:p>
    <w:p w:rsidR="00F3130D" w:rsidRPr="007F7DD2" w:rsidRDefault="00F9139B" w:rsidP="003104FF">
      <w:pPr>
        <w:pStyle w:val="40"/>
        <w:numPr>
          <w:ilvl w:val="1"/>
          <w:numId w:val="31"/>
        </w:numPr>
        <w:spacing w:before="144"/>
        <w:ind w:left="482" w:hangingChars="200" w:hanging="482"/>
        <w:outlineLvl w:val="1"/>
        <w:rPr>
          <w:b/>
          <w:lang w:eastAsia="zh-CN"/>
        </w:rPr>
      </w:pPr>
      <w:bookmarkStart w:id="12" w:name="_Toc345668108"/>
      <w:r w:rsidRPr="007F7DD2">
        <w:rPr>
          <w:b/>
          <w:lang w:eastAsia="zh-CN"/>
        </w:rPr>
        <w:t>预分析</w:t>
      </w:r>
      <w:r w:rsidR="00F3130D" w:rsidRPr="007F7DD2">
        <w:rPr>
          <w:b/>
          <w:lang w:eastAsia="zh-CN"/>
        </w:rPr>
        <w:t>因素</w:t>
      </w:r>
      <w:bookmarkEnd w:id="12"/>
    </w:p>
    <w:p w:rsidR="00F3130D" w:rsidRPr="007F7DD2" w:rsidRDefault="00F3130D" w:rsidP="00CF42B5">
      <w:pPr>
        <w:pStyle w:val="40"/>
        <w:spacing w:before="144"/>
        <w:rPr>
          <w:lang w:eastAsia="zh-CN"/>
        </w:rPr>
      </w:pPr>
      <w:r w:rsidRPr="007F7DD2">
        <w:rPr>
          <w:lang w:eastAsia="zh-CN"/>
        </w:rPr>
        <w:t>考虑预分析因素对</w:t>
      </w:r>
      <w:r w:rsidRPr="007F7DD2">
        <w:rPr>
          <w:lang w:eastAsia="zh-CN"/>
        </w:rPr>
        <w:t>HMMD</w:t>
      </w:r>
      <w:r w:rsidR="00F60AE4" w:rsidRPr="007F7DD2">
        <w:rPr>
          <w:lang w:eastAsia="zh-CN"/>
        </w:rPr>
        <w:t>s</w:t>
      </w:r>
      <w:r w:rsidRPr="007F7DD2">
        <w:rPr>
          <w:lang w:eastAsia="zh-CN"/>
        </w:rPr>
        <w:t>至关重要。在</w:t>
      </w:r>
      <w:r w:rsidRPr="007F7DD2">
        <w:rPr>
          <w:lang w:eastAsia="zh-CN"/>
        </w:rPr>
        <w:t>510</w:t>
      </w:r>
      <w:r w:rsidRPr="007F7DD2">
        <w:rPr>
          <w:lang w:eastAsia="zh-CN"/>
        </w:rPr>
        <w:t>（</w:t>
      </w:r>
      <w:r w:rsidRPr="007F7DD2">
        <w:rPr>
          <w:lang w:eastAsia="zh-CN"/>
        </w:rPr>
        <w:t>k</w:t>
      </w:r>
      <w:r w:rsidRPr="007F7DD2">
        <w:rPr>
          <w:lang w:eastAsia="zh-CN"/>
        </w:rPr>
        <w:t>）</w:t>
      </w:r>
      <w:r w:rsidR="00F60AE4" w:rsidRPr="007F7DD2">
        <w:rPr>
          <w:rFonts w:hint="eastAsia"/>
          <w:lang w:eastAsia="zh-CN"/>
        </w:rPr>
        <w:t>递交资料</w:t>
      </w:r>
      <w:r w:rsidRPr="007F7DD2">
        <w:rPr>
          <w:lang w:eastAsia="zh-CN"/>
        </w:rPr>
        <w:t>中，</w:t>
      </w:r>
      <w:r w:rsidR="005671E8" w:rsidRPr="007F7DD2">
        <w:rPr>
          <w:lang w:eastAsia="zh-CN"/>
        </w:rPr>
        <w:t>贵公司</w:t>
      </w:r>
      <w:r w:rsidRPr="007F7DD2">
        <w:rPr>
          <w:lang w:eastAsia="zh-CN"/>
        </w:rPr>
        <w:t>应该清楚地解决有关预分析因素的以下问题。</w:t>
      </w:r>
    </w:p>
    <w:p w:rsidR="00F3130D" w:rsidRPr="007F7DD2" w:rsidRDefault="00F3130D" w:rsidP="003104FF">
      <w:pPr>
        <w:pStyle w:val="40"/>
        <w:spacing w:before="144"/>
        <w:ind w:leftChars="200" w:left="480"/>
        <w:rPr>
          <w:b/>
          <w:u w:val="single"/>
          <w:lang w:eastAsia="zh-CN"/>
        </w:rPr>
      </w:pPr>
      <w:proofErr w:type="gramStart"/>
      <w:r w:rsidRPr="007F7DD2">
        <w:rPr>
          <w:b/>
          <w:u w:val="single"/>
          <w:lang w:eastAsia="zh-CN"/>
        </w:rPr>
        <w:t>i</w:t>
      </w:r>
      <w:proofErr w:type="gramEnd"/>
      <w:r w:rsidR="00F60AE4" w:rsidRPr="007F7DD2">
        <w:rPr>
          <w:rFonts w:hint="eastAsia"/>
          <w:b/>
          <w:u w:val="single"/>
          <w:lang w:eastAsia="zh-CN"/>
        </w:rPr>
        <w:t>.</w:t>
      </w:r>
      <w:r w:rsidR="00F60AE4" w:rsidRPr="007F7DD2">
        <w:rPr>
          <w:b/>
          <w:u w:val="single"/>
          <w:lang w:eastAsia="zh-CN"/>
        </w:rPr>
        <w:t xml:space="preserve"> </w:t>
      </w:r>
      <w:r w:rsidR="009004ED" w:rsidRPr="007F7DD2">
        <w:rPr>
          <w:b/>
          <w:u w:val="single"/>
          <w:lang w:eastAsia="zh-CN"/>
        </w:rPr>
        <w:t>样本</w:t>
      </w:r>
      <w:r w:rsidRPr="007F7DD2">
        <w:rPr>
          <w:b/>
          <w:u w:val="single"/>
          <w:lang w:eastAsia="zh-CN"/>
        </w:rPr>
        <w:t>收集和处理</w:t>
      </w:r>
    </w:p>
    <w:p w:rsidR="00F3130D" w:rsidRPr="007F7DD2" w:rsidRDefault="005671E8" w:rsidP="003104FF">
      <w:pPr>
        <w:pStyle w:val="40"/>
        <w:spacing w:before="144"/>
        <w:ind w:leftChars="200" w:left="480"/>
        <w:rPr>
          <w:lang w:eastAsia="zh-CN"/>
        </w:rPr>
      </w:pPr>
      <w:r w:rsidRPr="007F7DD2">
        <w:rPr>
          <w:lang w:eastAsia="zh-CN"/>
        </w:rPr>
        <w:t>贵公司</w:t>
      </w:r>
      <w:r w:rsidR="00F3130D" w:rsidRPr="007F7DD2">
        <w:rPr>
          <w:lang w:eastAsia="zh-CN"/>
        </w:rPr>
        <w:t>应该指定</w:t>
      </w:r>
      <w:r w:rsidR="00234CB8" w:rsidRPr="007F7DD2">
        <w:rPr>
          <w:rFonts w:hint="eastAsia"/>
          <w:lang w:eastAsia="zh-CN"/>
        </w:rPr>
        <w:t>预期用于</w:t>
      </w:r>
      <w:r w:rsidR="0078517D" w:rsidRPr="007F7DD2">
        <w:rPr>
          <w:lang w:eastAsia="zh-CN"/>
        </w:rPr>
        <w:t>检测</w:t>
      </w:r>
      <w:r w:rsidR="00F3130D" w:rsidRPr="007F7DD2">
        <w:rPr>
          <w:lang w:eastAsia="zh-CN"/>
        </w:rPr>
        <w:t>的</w:t>
      </w:r>
      <w:r w:rsidR="008664E2" w:rsidRPr="007F7DD2">
        <w:rPr>
          <w:lang w:eastAsia="zh-CN"/>
        </w:rPr>
        <w:t>样本</w:t>
      </w:r>
      <w:r w:rsidR="00F3130D" w:rsidRPr="007F7DD2">
        <w:rPr>
          <w:lang w:eastAsia="zh-CN"/>
        </w:rPr>
        <w:t>类型。合适的</w:t>
      </w:r>
      <w:r w:rsidR="009004ED" w:rsidRPr="007F7DD2">
        <w:rPr>
          <w:lang w:eastAsia="zh-CN"/>
        </w:rPr>
        <w:t>样本</w:t>
      </w:r>
      <w:r w:rsidR="00F3130D" w:rsidRPr="007F7DD2">
        <w:rPr>
          <w:lang w:eastAsia="zh-CN"/>
        </w:rPr>
        <w:t>类型取决于多种因素，包括感染</w:t>
      </w:r>
      <w:r w:rsidR="00C9616B" w:rsidRPr="007F7DD2">
        <w:rPr>
          <w:lang w:eastAsia="zh-CN"/>
        </w:rPr>
        <w:t>地点</w:t>
      </w:r>
      <w:r w:rsidR="00F3130D" w:rsidRPr="007F7DD2">
        <w:rPr>
          <w:lang w:eastAsia="zh-CN"/>
        </w:rPr>
        <w:t>和待检测的病原体核酸。具体来说，应在疾病的临床</w:t>
      </w:r>
      <w:r w:rsidR="000E5704" w:rsidRPr="007F7DD2">
        <w:rPr>
          <w:rFonts w:hint="eastAsia"/>
          <w:lang w:eastAsia="zh-CN"/>
        </w:rPr>
        <w:t>过程</w:t>
      </w:r>
      <w:r w:rsidR="00F3130D" w:rsidRPr="007F7DD2">
        <w:rPr>
          <w:lang w:eastAsia="zh-CN"/>
        </w:rPr>
        <w:t>中的适当时间从适当的解剖部位或来源收集临床</w:t>
      </w:r>
      <w:r w:rsidR="009004ED" w:rsidRPr="007F7DD2">
        <w:rPr>
          <w:lang w:eastAsia="zh-CN"/>
        </w:rPr>
        <w:t>样本</w:t>
      </w:r>
      <w:r w:rsidR="00F3130D" w:rsidRPr="007F7DD2">
        <w:rPr>
          <w:lang w:eastAsia="zh-CN"/>
        </w:rPr>
        <w:t>。</w:t>
      </w:r>
      <w:r w:rsidR="008664E2" w:rsidRPr="007F7DD2">
        <w:rPr>
          <w:lang w:eastAsia="zh-CN"/>
        </w:rPr>
        <w:t>样本</w:t>
      </w:r>
      <w:r w:rsidR="00F3130D" w:rsidRPr="007F7DD2">
        <w:rPr>
          <w:lang w:eastAsia="zh-CN"/>
        </w:rPr>
        <w:t>类型将根据</w:t>
      </w:r>
      <w:r w:rsidR="00165874" w:rsidRPr="007F7DD2">
        <w:rPr>
          <w:lang w:eastAsia="zh-CN"/>
        </w:rPr>
        <w:t>试验</w:t>
      </w:r>
      <w:r w:rsidR="007261B4" w:rsidRPr="007F7DD2">
        <w:rPr>
          <w:lang w:eastAsia="zh-CN"/>
        </w:rPr>
        <w:t>组</w:t>
      </w:r>
      <w:r w:rsidR="00F3130D" w:rsidRPr="007F7DD2">
        <w:rPr>
          <w:lang w:eastAsia="zh-CN"/>
        </w:rPr>
        <w:t>而变化。我们建议</w:t>
      </w:r>
      <w:r w:rsidR="0079295B" w:rsidRPr="007F7DD2">
        <w:rPr>
          <w:lang w:eastAsia="zh-CN"/>
        </w:rPr>
        <w:t>申办</w:t>
      </w:r>
      <w:proofErr w:type="gramStart"/>
      <w:r w:rsidR="0079295B" w:rsidRPr="007F7DD2">
        <w:rPr>
          <w:lang w:eastAsia="zh-CN"/>
        </w:rPr>
        <w:t>方</w:t>
      </w:r>
      <w:r w:rsidR="00F3130D" w:rsidRPr="007F7DD2">
        <w:rPr>
          <w:lang w:eastAsia="zh-CN"/>
        </w:rPr>
        <w:t>咨询</w:t>
      </w:r>
      <w:proofErr w:type="gramEnd"/>
      <w:r w:rsidR="00F3130D" w:rsidRPr="007F7DD2">
        <w:rPr>
          <w:lang w:eastAsia="zh-CN"/>
        </w:rPr>
        <w:t>FDA</w:t>
      </w:r>
      <w:r w:rsidR="00F3130D" w:rsidRPr="007F7DD2">
        <w:rPr>
          <w:lang w:eastAsia="zh-CN"/>
        </w:rPr>
        <w:t>，以确定哪些</w:t>
      </w:r>
      <w:r w:rsidR="009004ED" w:rsidRPr="007F7DD2">
        <w:rPr>
          <w:lang w:eastAsia="zh-CN"/>
        </w:rPr>
        <w:t>样本</w:t>
      </w:r>
      <w:r w:rsidR="00F3130D" w:rsidRPr="007F7DD2">
        <w:rPr>
          <w:lang w:eastAsia="zh-CN"/>
        </w:rPr>
        <w:t>被认为适合于预期的</w:t>
      </w:r>
      <w:r w:rsidR="00165874" w:rsidRPr="007F7DD2">
        <w:rPr>
          <w:lang w:eastAsia="zh-CN"/>
        </w:rPr>
        <w:t>试验</w:t>
      </w:r>
      <w:r w:rsidR="007261B4" w:rsidRPr="007F7DD2">
        <w:rPr>
          <w:lang w:eastAsia="zh-CN"/>
        </w:rPr>
        <w:t>组</w:t>
      </w:r>
      <w:r w:rsidR="00F3130D" w:rsidRPr="007F7DD2">
        <w:rPr>
          <w:lang w:eastAsia="zh-CN"/>
        </w:rPr>
        <w:t>，并且</w:t>
      </w:r>
      <w:r w:rsidR="000E5704" w:rsidRPr="007F7DD2">
        <w:rPr>
          <w:rFonts w:hint="eastAsia"/>
          <w:lang w:eastAsia="zh-CN"/>
        </w:rPr>
        <w:t>一</w:t>
      </w:r>
      <w:r w:rsidR="000E5704" w:rsidRPr="007F7DD2">
        <w:rPr>
          <w:lang w:eastAsia="zh-CN"/>
        </w:rPr>
        <w:t>些</w:t>
      </w:r>
      <w:r w:rsidR="009004ED" w:rsidRPr="007F7DD2">
        <w:rPr>
          <w:lang w:eastAsia="zh-CN"/>
        </w:rPr>
        <w:t>样本</w:t>
      </w:r>
      <w:r w:rsidR="000E5704" w:rsidRPr="007F7DD2">
        <w:rPr>
          <w:lang w:eastAsia="zh-CN"/>
        </w:rPr>
        <w:t>类型可</w:t>
      </w:r>
      <w:r w:rsidR="00F3130D" w:rsidRPr="007F7DD2">
        <w:rPr>
          <w:lang w:eastAsia="zh-CN"/>
        </w:rPr>
        <w:t>被认为是</w:t>
      </w:r>
      <w:r w:rsidR="000E5704" w:rsidRPr="007F7DD2">
        <w:rPr>
          <w:rFonts w:hint="eastAsia"/>
          <w:lang w:eastAsia="zh-CN"/>
        </w:rPr>
        <w:t>实质</w:t>
      </w:r>
      <w:r w:rsidR="00F3130D" w:rsidRPr="007F7DD2">
        <w:rPr>
          <w:lang w:eastAsia="zh-CN"/>
        </w:rPr>
        <w:t>等同的，因此可以组合。</w:t>
      </w:r>
    </w:p>
    <w:p w:rsidR="00771911" w:rsidRPr="007F7DD2" w:rsidRDefault="00771911" w:rsidP="003104FF">
      <w:pPr>
        <w:pStyle w:val="40"/>
        <w:spacing w:before="144"/>
        <w:ind w:leftChars="200" w:left="480"/>
        <w:rPr>
          <w:lang w:eastAsia="zh-CN"/>
        </w:rPr>
      </w:pPr>
      <w:r w:rsidRPr="007F7DD2">
        <w:rPr>
          <w:lang w:eastAsia="zh-CN"/>
        </w:rPr>
        <w:t>提取的</w:t>
      </w:r>
      <w:r w:rsidR="00176B48" w:rsidRPr="007F7DD2">
        <w:rPr>
          <w:rFonts w:hint="eastAsia"/>
          <w:lang w:eastAsia="zh-CN"/>
        </w:rPr>
        <w:t>靶标</w:t>
      </w:r>
      <w:r w:rsidRPr="007F7DD2">
        <w:rPr>
          <w:lang w:eastAsia="zh-CN"/>
        </w:rPr>
        <w:t>的质量和数量受到诸如样本源</w:t>
      </w:r>
      <w:r w:rsidR="00176B48" w:rsidRPr="007F7DD2">
        <w:rPr>
          <w:rFonts w:hint="eastAsia"/>
          <w:lang w:eastAsia="zh-CN"/>
        </w:rPr>
        <w:t>、</w:t>
      </w:r>
      <w:r w:rsidRPr="007F7DD2">
        <w:rPr>
          <w:lang w:eastAsia="zh-CN"/>
        </w:rPr>
        <w:t>收集方法</w:t>
      </w:r>
      <w:r w:rsidR="00176B48" w:rsidRPr="007F7DD2">
        <w:rPr>
          <w:rFonts w:hint="eastAsia"/>
          <w:lang w:eastAsia="zh-CN"/>
        </w:rPr>
        <w:t>、</w:t>
      </w:r>
      <w:r w:rsidRPr="007F7DD2">
        <w:rPr>
          <w:lang w:eastAsia="zh-CN"/>
        </w:rPr>
        <w:t>处理（例如，运输</w:t>
      </w:r>
      <w:r w:rsidR="00176B48" w:rsidRPr="007F7DD2">
        <w:rPr>
          <w:rFonts w:hint="eastAsia"/>
          <w:lang w:eastAsia="zh-CN"/>
        </w:rPr>
        <w:t>、</w:t>
      </w:r>
      <w:r w:rsidRPr="007F7DD2">
        <w:rPr>
          <w:lang w:eastAsia="zh-CN"/>
        </w:rPr>
        <w:t>存储时间</w:t>
      </w:r>
      <w:r w:rsidR="00176B48" w:rsidRPr="007F7DD2">
        <w:rPr>
          <w:rFonts w:hint="eastAsia"/>
          <w:lang w:eastAsia="zh-CN"/>
        </w:rPr>
        <w:t>、</w:t>
      </w:r>
      <w:r w:rsidRPr="007F7DD2">
        <w:rPr>
          <w:lang w:eastAsia="zh-CN"/>
        </w:rPr>
        <w:t>温度）</w:t>
      </w:r>
      <w:r w:rsidR="00176B48" w:rsidRPr="007F7DD2">
        <w:rPr>
          <w:rFonts w:hint="eastAsia"/>
          <w:lang w:eastAsia="zh-CN"/>
        </w:rPr>
        <w:t>等</w:t>
      </w:r>
      <w:r w:rsidRPr="007F7DD2">
        <w:rPr>
          <w:lang w:eastAsia="zh-CN"/>
        </w:rPr>
        <w:t>多个因素的影响。</w:t>
      </w:r>
      <w:r w:rsidR="005671E8" w:rsidRPr="007F7DD2">
        <w:rPr>
          <w:lang w:eastAsia="zh-CN"/>
        </w:rPr>
        <w:t>贵公司</w:t>
      </w:r>
      <w:r w:rsidRPr="007F7DD2">
        <w:rPr>
          <w:lang w:eastAsia="zh-CN"/>
        </w:rPr>
        <w:t>在</w:t>
      </w:r>
      <w:r w:rsidRPr="007F7DD2">
        <w:rPr>
          <w:lang w:eastAsia="zh-CN"/>
        </w:rPr>
        <w:t>510</w:t>
      </w:r>
      <w:r w:rsidRPr="007F7DD2">
        <w:rPr>
          <w:lang w:eastAsia="zh-CN"/>
        </w:rPr>
        <w:t>（</w:t>
      </w:r>
      <w:r w:rsidRPr="007F7DD2">
        <w:rPr>
          <w:lang w:eastAsia="zh-CN"/>
        </w:rPr>
        <w:t>k</w:t>
      </w:r>
      <w:r w:rsidRPr="007F7DD2">
        <w:rPr>
          <w:lang w:eastAsia="zh-CN"/>
        </w:rPr>
        <w:t>）</w:t>
      </w:r>
      <w:r w:rsidR="00176B48" w:rsidRPr="007F7DD2">
        <w:rPr>
          <w:rFonts w:hint="eastAsia"/>
          <w:lang w:eastAsia="zh-CN"/>
        </w:rPr>
        <w:t>递交资料</w:t>
      </w:r>
      <w:r w:rsidRPr="007F7DD2">
        <w:rPr>
          <w:lang w:eastAsia="zh-CN"/>
        </w:rPr>
        <w:t>中提供的</w:t>
      </w:r>
      <w:r w:rsidR="0078517D" w:rsidRPr="007F7DD2">
        <w:rPr>
          <w:lang w:eastAsia="zh-CN"/>
        </w:rPr>
        <w:t>检测</w:t>
      </w:r>
      <w:r w:rsidRPr="007F7DD2">
        <w:rPr>
          <w:lang w:eastAsia="zh-CN"/>
        </w:rPr>
        <w:t>结果应验</w:t>
      </w:r>
      <w:proofErr w:type="gramStart"/>
      <w:r w:rsidRPr="007F7DD2">
        <w:rPr>
          <w:lang w:eastAsia="zh-CN"/>
        </w:rPr>
        <w:t>证以下</w:t>
      </w:r>
      <w:proofErr w:type="gramEnd"/>
      <w:r w:rsidRPr="007F7DD2">
        <w:rPr>
          <w:lang w:eastAsia="zh-CN"/>
        </w:rPr>
        <w:t>内容：</w:t>
      </w:r>
    </w:p>
    <w:p w:rsidR="00771911" w:rsidRPr="007F7DD2" w:rsidRDefault="00662502" w:rsidP="003104FF">
      <w:pPr>
        <w:pStyle w:val="40"/>
        <w:numPr>
          <w:ilvl w:val="0"/>
          <w:numId w:val="32"/>
        </w:numPr>
        <w:spacing w:before="144"/>
        <w:ind w:leftChars="400" w:left="1440" w:hangingChars="200" w:hanging="480"/>
        <w:rPr>
          <w:lang w:eastAsia="zh-CN"/>
        </w:rPr>
      </w:pPr>
      <w:r w:rsidRPr="007F7DD2">
        <w:rPr>
          <w:lang w:eastAsia="zh-CN"/>
        </w:rPr>
        <w:t>系统为</w:t>
      </w:r>
      <w:r w:rsidR="0078517D" w:rsidRPr="007F7DD2">
        <w:rPr>
          <w:lang w:eastAsia="zh-CN"/>
        </w:rPr>
        <w:t>检测</w:t>
      </w:r>
      <w:r w:rsidR="00771911" w:rsidRPr="007F7DD2">
        <w:rPr>
          <w:lang w:eastAsia="zh-CN"/>
        </w:rPr>
        <w:t>检测到的所有分析物（即，来自细菌</w:t>
      </w:r>
      <w:r w:rsidRPr="007F7DD2">
        <w:rPr>
          <w:rFonts w:hint="eastAsia"/>
          <w:lang w:eastAsia="zh-CN"/>
        </w:rPr>
        <w:t>、</w:t>
      </w:r>
      <w:r w:rsidR="00771911" w:rsidRPr="007F7DD2">
        <w:rPr>
          <w:lang w:eastAsia="zh-CN"/>
        </w:rPr>
        <w:t>病毒</w:t>
      </w:r>
      <w:r w:rsidRPr="007F7DD2">
        <w:rPr>
          <w:rFonts w:hint="eastAsia"/>
          <w:lang w:eastAsia="zh-CN"/>
        </w:rPr>
        <w:t>、</w:t>
      </w:r>
      <w:r w:rsidR="00771911" w:rsidRPr="007F7DD2">
        <w:rPr>
          <w:lang w:eastAsia="zh-CN"/>
        </w:rPr>
        <w:t>真菌</w:t>
      </w:r>
      <w:r w:rsidRPr="007F7DD2">
        <w:rPr>
          <w:rFonts w:hint="eastAsia"/>
          <w:lang w:eastAsia="zh-CN"/>
        </w:rPr>
        <w:t>、</w:t>
      </w:r>
      <w:r w:rsidRPr="007F7DD2">
        <w:rPr>
          <w:lang w:eastAsia="zh-CN"/>
        </w:rPr>
        <w:t>寄生虫或</w:t>
      </w:r>
      <w:r w:rsidR="0078517D" w:rsidRPr="007F7DD2">
        <w:rPr>
          <w:lang w:eastAsia="zh-CN"/>
        </w:rPr>
        <w:t>检测</w:t>
      </w:r>
      <w:r w:rsidR="00771911" w:rsidRPr="007F7DD2">
        <w:rPr>
          <w:lang w:eastAsia="zh-CN"/>
        </w:rPr>
        <w:t>中包括的</w:t>
      </w:r>
      <w:r w:rsidRPr="007F7DD2">
        <w:rPr>
          <w:rFonts w:hint="eastAsia"/>
          <w:lang w:eastAsia="zh-CN"/>
        </w:rPr>
        <w:t>所有</w:t>
      </w:r>
      <w:r w:rsidR="00771911" w:rsidRPr="007F7DD2">
        <w:rPr>
          <w:lang w:eastAsia="zh-CN"/>
        </w:rPr>
        <w:t>组合的</w:t>
      </w:r>
      <w:r w:rsidR="00771911" w:rsidRPr="007F7DD2">
        <w:rPr>
          <w:lang w:eastAsia="zh-CN"/>
        </w:rPr>
        <w:t>DNA / RNA</w:t>
      </w:r>
      <w:r w:rsidR="00771911" w:rsidRPr="007F7DD2">
        <w:rPr>
          <w:lang w:eastAsia="zh-CN"/>
        </w:rPr>
        <w:t>）提供足够和适当的核酸。</w:t>
      </w:r>
    </w:p>
    <w:p w:rsidR="00771911" w:rsidRPr="007F7DD2" w:rsidRDefault="00322BE6" w:rsidP="003104FF">
      <w:pPr>
        <w:pStyle w:val="40"/>
        <w:numPr>
          <w:ilvl w:val="0"/>
          <w:numId w:val="32"/>
        </w:numPr>
        <w:spacing w:before="144"/>
        <w:ind w:leftChars="400" w:left="1440" w:hangingChars="200" w:hanging="480"/>
        <w:rPr>
          <w:lang w:eastAsia="zh-CN"/>
        </w:rPr>
      </w:pPr>
      <w:r w:rsidRPr="007F7DD2">
        <w:rPr>
          <w:lang w:eastAsia="zh-CN"/>
        </w:rPr>
        <w:t>器械</w:t>
      </w:r>
      <w:r w:rsidR="00771911" w:rsidRPr="007F7DD2">
        <w:rPr>
          <w:lang w:eastAsia="zh-CN"/>
        </w:rPr>
        <w:t>在产品标签中声明的所有各种</w:t>
      </w:r>
      <w:r w:rsidR="008664E2" w:rsidRPr="007F7DD2">
        <w:rPr>
          <w:lang w:eastAsia="zh-CN"/>
        </w:rPr>
        <w:t>样本</w:t>
      </w:r>
      <w:r w:rsidR="00771911" w:rsidRPr="007F7DD2">
        <w:rPr>
          <w:lang w:eastAsia="zh-CN"/>
        </w:rPr>
        <w:t>处理条件下保持可接受的性能。</w:t>
      </w:r>
    </w:p>
    <w:p w:rsidR="00771911" w:rsidRPr="007F7DD2" w:rsidRDefault="00771911" w:rsidP="003104FF">
      <w:pPr>
        <w:pStyle w:val="40"/>
        <w:spacing w:before="144"/>
        <w:ind w:leftChars="200" w:left="480"/>
        <w:rPr>
          <w:lang w:eastAsia="zh-CN"/>
        </w:rPr>
      </w:pPr>
      <w:r w:rsidRPr="007F7DD2">
        <w:rPr>
          <w:lang w:eastAsia="zh-CN"/>
        </w:rPr>
        <w:t>所有</w:t>
      </w:r>
      <w:r w:rsidR="008664E2" w:rsidRPr="007F7DD2">
        <w:rPr>
          <w:lang w:eastAsia="zh-CN"/>
        </w:rPr>
        <w:t>样本</w:t>
      </w:r>
      <w:r w:rsidRPr="007F7DD2">
        <w:rPr>
          <w:lang w:eastAsia="zh-CN"/>
        </w:rPr>
        <w:t>稳定性参数的验收标准应清楚地</w:t>
      </w:r>
      <w:r w:rsidR="00662502" w:rsidRPr="007F7DD2">
        <w:rPr>
          <w:rFonts w:hint="eastAsia"/>
          <w:lang w:eastAsia="zh-CN"/>
        </w:rPr>
        <w:t>说</w:t>
      </w:r>
      <w:r w:rsidRPr="007F7DD2">
        <w:rPr>
          <w:lang w:eastAsia="zh-CN"/>
        </w:rPr>
        <w:t>明和证明。</w:t>
      </w:r>
    </w:p>
    <w:p w:rsidR="00E3761A" w:rsidRPr="007F7DD2" w:rsidRDefault="00041B5D" w:rsidP="003104FF">
      <w:pPr>
        <w:pStyle w:val="40"/>
        <w:spacing w:before="144"/>
        <w:ind w:leftChars="200" w:left="480"/>
        <w:rPr>
          <w:lang w:eastAsia="zh-CN"/>
        </w:rPr>
      </w:pPr>
      <w:r w:rsidRPr="007F7DD2">
        <w:rPr>
          <w:lang w:eastAsia="zh-CN"/>
        </w:rPr>
        <w:t>收集和处理病原体识别的样本</w:t>
      </w:r>
      <w:r w:rsidR="00435F64" w:rsidRPr="007F7DD2">
        <w:rPr>
          <w:lang w:eastAsia="zh-CN"/>
        </w:rPr>
        <w:t>应适用</w:t>
      </w:r>
      <w:r w:rsidRPr="007F7DD2">
        <w:rPr>
          <w:rFonts w:hint="eastAsia"/>
          <w:lang w:eastAsia="zh-CN"/>
        </w:rPr>
        <w:t>于各</w:t>
      </w:r>
      <w:r w:rsidR="00435F64" w:rsidRPr="007F7DD2">
        <w:rPr>
          <w:lang w:eastAsia="zh-CN"/>
        </w:rPr>
        <w:t>州和联邦</w:t>
      </w:r>
      <w:r w:rsidRPr="007F7DD2">
        <w:rPr>
          <w:rFonts w:hint="eastAsia"/>
          <w:lang w:eastAsia="zh-CN"/>
        </w:rPr>
        <w:t>的</w:t>
      </w:r>
      <w:r w:rsidR="005B5284" w:rsidRPr="007F7DD2">
        <w:rPr>
          <w:lang w:eastAsia="zh-CN"/>
        </w:rPr>
        <w:t>微生物</w:t>
      </w:r>
      <w:r w:rsidR="00435F64" w:rsidRPr="007F7DD2">
        <w:rPr>
          <w:lang w:eastAsia="zh-CN"/>
        </w:rPr>
        <w:t>安全指南。有关处理</w:t>
      </w:r>
      <w:r w:rsidR="009004ED" w:rsidRPr="007F7DD2">
        <w:rPr>
          <w:lang w:eastAsia="zh-CN"/>
        </w:rPr>
        <w:t>样本</w:t>
      </w:r>
      <w:r w:rsidR="00435F64" w:rsidRPr="007F7DD2">
        <w:rPr>
          <w:lang w:eastAsia="zh-CN"/>
        </w:rPr>
        <w:t>的标准预防措施，请参阅</w:t>
      </w:r>
      <w:r w:rsidRPr="007F7DD2">
        <w:rPr>
          <w:lang w:eastAsia="zh-CN"/>
        </w:rPr>
        <w:t>相关</w:t>
      </w:r>
      <w:r w:rsidRPr="007F7DD2">
        <w:rPr>
          <w:rFonts w:hint="eastAsia"/>
          <w:lang w:eastAsia="zh-CN"/>
        </w:rPr>
        <w:t>的</w:t>
      </w:r>
      <w:r w:rsidRPr="007F7DD2">
        <w:rPr>
          <w:lang w:eastAsia="zh-CN"/>
        </w:rPr>
        <w:t>最新版本</w:t>
      </w:r>
      <w:r w:rsidRPr="007F7DD2">
        <w:rPr>
          <w:rFonts w:hint="eastAsia"/>
          <w:lang w:eastAsia="zh-CN"/>
        </w:rPr>
        <w:t>的</w:t>
      </w:r>
      <w:r w:rsidR="00435F64" w:rsidRPr="007F7DD2">
        <w:rPr>
          <w:lang w:eastAsia="zh-CN"/>
        </w:rPr>
        <w:t>临床和实验室标准协会（</w:t>
      </w:r>
      <w:r w:rsidR="00435F64" w:rsidRPr="007F7DD2">
        <w:rPr>
          <w:lang w:eastAsia="zh-CN"/>
        </w:rPr>
        <w:t>CLSI</w:t>
      </w:r>
      <w:r w:rsidR="00435F64" w:rsidRPr="007F7DD2">
        <w:rPr>
          <w:lang w:eastAsia="zh-CN"/>
        </w:rPr>
        <w:t>）文件</w:t>
      </w:r>
      <w:r w:rsidR="00E3761A" w:rsidRPr="007F7DD2">
        <w:rPr>
          <w:rStyle w:val="af5"/>
          <w:color w:val="000000" w:themeColor="text1"/>
          <w:lang w:eastAsia="zh-CN"/>
        </w:rPr>
        <w:footnoteReference w:id="6"/>
      </w:r>
      <w:r w:rsidR="00435F64" w:rsidRPr="007F7DD2">
        <w:rPr>
          <w:lang w:eastAsia="zh-CN"/>
        </w:rPr>
        <w:t>。</w:t>
      </w:r>
    </w:p>
    <w:p w:rsidR="00B41443" w:rsidRPr="007F7DD2" w:rsidRDefault="00B41443" w:rsidP="001B40E6">
      <w:pPr>
        <w:pStyle w:val="40"/>
        <w:spacing w:before="144"/>
        <w:ind w:leftChars="200" w:left="480"/>
        <w:rPr>
          <w:b/>
          <w:u w:val="single"/>
          <w:lang w:eastAsia="zh-CN"/>
        </w:rPr>
      </w:pPr>
      <w:r w:rsidRPr="007F7DD2">
        <w:rPr>
          <w:b/>
          <w:u w:val="single"/>
          <w:lang w:eastAsia="zh-CN"/>
        </w:rPr>
        <w:lastRenderedPageBreak/>
        <w:t>ii</w:t>
      </w:r>
      <w:r w:rsidR="00936ABA" w:rsidRPr="007F7DD2">
        <w:rPr>
          <w:rFonts w:hint="eastAsia"/>
          <w:b/>
          <w:u w:val="single"/>
          <w:lang w:eastAsia="zh-CN"/>
        </w:rPr>
        <w:t>.</w:t>
      </w:r>
      <w:r w:rsidR="00936ABA" w:rsidRPr="007F7DD2">
        <w:rPr>
          <w:b/>
          <w:u w:val="single"/>
          <w:lang w:eastAsia="zh-CN"/>
        </w:rPr>
        <w:t xml:space="preserve"> </w:t>
      </w:r>
      <w:r w:rsidRPr="007F7DD2">
        <w:rPr>
          <w:b/>
          <w:u w:val="single"/>
          <w:lang w:eastAsia="zh-CN"/>
        </w:rPr>
        <w:t>新鲜与冷冻</w:t>
      </w:r>
      <w:r w:rsidR="008664E2" w:rsidRPr="007F7DD2">
        <w:rPr>
          <w:b/>
          <w:u w:val="single"/>
          <w:lang w:eastAsia="zh-CN"/>
        </w:rPr>
        <w:t>样本</w:t>
      </w:r>
    </w:p>
    <w:p w:rsidR="00B41443" w:rsidRPr="007F7DD2" w:rsidRDefault="00B41443" w:rsidP="001B40E6">
      <w:pPr>
        <w:pStyle w:val="40"/>
        <w:spacing w:before="144"/>
        <w:ind w:leftChars="200" w:left="480"/>
        <w:rPr>
          <w:lang w:eastAsia="zh-CN"/>
        </w:rPr>
      </w:pPr>
      <w:r w:rsidRPr="007F7DD2">
        <w:rPr>
          <w:lang w:eastAsia="zh-CN"/>
        </w:rPr>
        <w:t>与新鲜</w:t>
      </w:r>
      <w:r w:rsidR="008664E2" w:rsidRPr="007F7DD2">
        <w:rPr>
          <w:lang w:eastAsia="zh-CN"/>
        </w:rPr>
        <w:t>样本</w:t>
      </w:r>
      <w:r w:rsidRPr="007F7DD2">
        <w:rPr>
          <w:lang w:eastAsia="zh-CN"/>
        </w:rPr>
        <w:t>相比，冷冻</w:t>
      </w:r>
      <w:r w:rsidR="008664E2" w:rsidRPr="007F7DD2">
        <w:rPr>
          <w:lang w:eastAsia="zh-CN"/>
        </w:rPr>
        <w:t>样本</w:t>
      </w:r>
      <w:r w:rsidRPr="007F7DD2">
        <w:rPr>
          <w:lang w:eastAsia="zh-CN"/>
        </w:rPr>
        <w:t>的检测灵敏度可以改变。在</w:t>
      </w:r>
      <w:r w:rsidR="00DF3DC6" w:rsidRPr="007F7DD2">
        <w:rPr>
          <w:rFonts w:hint="eastAsia"/>
          <w:lang w:eastAsia="zh-CN"/>
        </w:rPr>
        <w:t>研发</w:t>
      </w:r>
      <w:r w:rsidR="0078517D" w:rsidRPr="007F7DD2">
        <w:rPr>
          <w:lang w:eastAsia="zh-CN"/>
        </w:rPr>
        <w:t>检测</w:t>
      </w:r>
      <w:r w:rsidR="00DF3DC6" w:rsidRPr="007F7DD2">
        <w:rPr>
          <w:rFonts w:hint="eastAsia"/>
          <w:lang w:eastAsia="zh-CN"/>
        </w:rPr>
        <w:t>时</w:t>
      </w:r>
      <w:r w:rsidRPr="007F7DD2">
        <w:rPr>
          <w:lang w:eastAsia="zh-CN"/>
        </w:rPr>
        <w:t>，我们建议</w:t>
      </w:r>
      <w:r w:rsidR="005671E8" w:rsidRPr="007F7DD2">
        <w:rPr>
          <w:lang w:eastAsia="zh-CN"/>
        </w:rPr>
        <w:t>贵公司</w:t>
      </w:r>
      <w:r w:rsidRPr="007F7DD2">
        <w:rPr>
          <w:lang w:eastAsia="zh-CN"/>
        </w:rPr>
        <w:t>考虑和</w:t>
      </w:r>
      <w:r w:rsidR="00E47CCA" w:rsidRPr="007F7DD2">
        <w:rPr>
          <w:lang w:eastAsia="zh-CN"/>
        </w:rPr>
        <w:t>评价</w:t>
      </w:r>
      <w:r w:rsidR="00DF3DC6" w:rsidRPr="007F7DD2">
        <w:rPr>
          <w:rFonts w:hint="eastAsia"/>
          <w:lang w:eastAsia="zh-CN"/>
        </w:rPr>
        <w:t>是否</w:t>
      </w:r>
      <w:r w:rsidR="00DF3DC6" w:rsidRPr="007F7DD2">
        <w:rPr>
          <w:lang w:eastAsia="zh-CN"/>
        </w:rPr>
        <w:t>这</w:t>
      </w:r>
      <w:r w:rsidR="00DF3DC6" w:rsidRPr="007F7DD2">
        <w:rPr>
          <w:rFonts w:hint="eastAsia"/>
          <w:lang w:eastAsia="zh-CN"/>
        </w:rPr>
        <w:t>对于</w:t>
      </w:r>
      <w:r w:rsidR="00DF3DC6" w:rsidRPr="007F7DD2">
        <w:rPr>
          <w:lang w:eastAsia="zh-CN"/>
        </w:rPr>
        <w:t>特殊多重</w:t>
      </w:r>
      <w:r w:rsidR="007261B4" w:rsidRPr="007F7DD2">
        <w:rPr>
          <w:rFonts w:hint="eastAsia"/>
          <w:lang w:eastAsia="zh-CN"/>
        </w:rPr>
        <w:t>组</w:t>
      </w:r>
      <w:r w:rsidR="00DF3DC6" w:rsidRPr="007F7DD2">
        <w:rPr>
          <w:lang w:eastAsia="zh-CN"/>
        </w:rPr>
        <w:t>检测所有病原体</w:t>
      </w:r>
      <w:r w:rsidR="00DF3DC6" w:rsidRPr="007F7DD2">
        <w:rPr>
          <w:rFonts w:hint="eastAsia"/>
          <w:lang w:eastAsia="zh-CN"/>
        </w:rPr>
        <w:t>是</w:t>
      </w:r>
      <w:r w:rsidR="00DF3DC6" w:rsidRPr="007F7DD2">
        <w:rPr>
          <w:lang w:eastAsia="zh-CN"/>
        </w:rPr>
        <w:t>一个关注</w:t>
      </w:r>
      <w:r w:rsidR="00DF3DC6" w:rsidRPr="007F7DD2">
        <w:rPr>
          <w:rFonts w:hint="eastAsia"/>
          <w:lang w:eastAsia="zh-CN"/>
        </w:rPr>
        <w:t>点</w:t>
      </w:r>
      <w:r w:rsidRPr="007F7DD2">
        <w:rPr>
          <w:lang w:eastAsia="zh-CN"/>
        </w:rPr>
        <w:t>（即，</w:t>
      </w:r>
      <w:r w:rsidR="00DF3DC6" w:rsidRPr="007F7DD2">
        <w:rPr>
          <w:rFonts w:hint="eastAsia"/>
          <w:lang w:eastAsia="zh-CN"/>
        </w:rPr>
        <w:t>它</w:t>
      </w:r>
      <w:r w:rsidRPr="007F7DD2">
        <w:rPr>
          <w:lang w:eastAsia="zh-CN"/>
        </w:rPr>
        <w:t>们不应该被冻结</w:t>
      </w:r>
      <w:r w:rsidR="00DF3DC6" w:rsidRPr="007F7DD2">
        <w:rPr>
          <w:rFonts w:hint="eastAsia"/>
          <w:lang w:eastAsia="zh-CN"/>
        </w:rPr>
        <w:t>、</w:t>
      </w:r>
      <w:r w:rsidRPr="007F7DD2">
        <w:rPr>
          <w:lang w:eastAsia="zh-CN"/>
        </w:rPr>
        <w:t>解冻）。</w:t>
      </w:r>
      <w:r w:rsidR="005671E8" w:rsidRPr="007F7DD2">
        <w:rPr>
          <w:lang w:eastAsia="zh-CN"/>
        </w:rPr>
        <w:t>贵公司</w:t>
      </w:r>
      <w:r w:rsidRPr="007F7DD2">
        <w:rPr>
          <w:lang w:eastAsia="zh-CN"/>
        </w:rPr>
        <w:t>应该</w:t>
      </w:r>
      <w:r w:rsidR="00E47CCA" w:rsidRPr="007F7DD2">
        <w:rPr>
          <w:lang w:eastAsia="zh-CN"/>
        </w:rPr>
        <w:t>评价</w:t>
      </w:r>
      <w:r w:rsidRPr="007F7DD2">
        <w:rPr>
          <w:lang w:eastAsia="zh-CN"/>
        </w:rPr>
        <w:t>储存温度和反复冻融循环对核酸产量的影响及其对</w:t>
      </w:r>
      <w:r w:rsidR="0078517D" w:rsidRPr="007F7DD2">
        <w:rPr>
          <w:lang w:eastAsia="zh-CN"/>
        </w:rPr>
        <w:t>检测</w:t>
      </w:r>
      <w:r w:rsidRPr="007F7DD2">
        <w:rPr>
          <w:lang w:eastAsia="zh-CN"/>
        </w:rPr>
        <w:t>性能的影响。新鲜与冷冻</w:t>
      </w:r>
      <w:r w:rsidR="008664E2" w:rsidRPr="007F7DD2">
        <w:rPr>
          <w:lang w:eastAsia="zh-CN"/>
        </w:rPr>
        <w:t>样本</w:t>
      </w:r>
      <w:r w:rsidRPr="007F7DD2">
        <w:rPr>
          <w:lang w:eastAsia="zh-CN"/>
        </w:rPr>
        <w:t>的</w:t>
      </w:r>
      <w:r w:rsidR="00E47CCA" w:rsidRPr="007F7DD2">
        <w:rPr>
          <w:lang w:eastAsia="zh-CN"/>
        </w:rPr>
        <w:t>评价</w:t>
      </w:r>
      <w:r w:rsidRPr="007F7DD2">
        <w:rPr>
          <w:lang w:eastAsia="zh-CN"/>
        </w:rPr>
        <w:t>可以</w:t>
      </w:r>
      <w:r w:rsidR="001F76A8" w:rsidRPr="007F7DD2">
        <w:rPr>
          <w:rFonts w:hint="eastAsia"/>
          <w:lang w:eastAsia="zh-CN"/>
        </w:rPr>
        <w:t>在</w:t>
      </w:r>
      <w:r w:rsidR="001F76A8" w:rsidRPr="007F7DD2">
        <w:rPr>
          <w:lang w:eastAsia="zh-CN"/>
        </w:rPr>
        <w:t>检测限</w:t>
      </w:r>
      <w:r w:rsidR="00A22DAE" w:rsidRPr="007F7DD2">
        <w:rPr>
          <w:lang w:eastAsia="zh-CN"/>
        </w:rPr>
        <w:t>（</w:t>
      </w:r>
      <w:proofErr w:type="spellStart"/>
      <w:r w:rsidR="00A22DAE" w:rsidRPr="007F7DD2">
        <w:rPr>
          <w:lang w:eastAsia="zh-CN"/>
        </w:rPr>
        <w:t>LoD</w:t>
      </w:r>
      <w:proofErr w:type="spellEnd"/>
      <w:r w:rsidR="00A22DAE" w:rsidRPr="007F7DD2">
        <w:rPr>
          <w:lang w:eastAsia="zh-CN"/>
        </w:rPr>
        <w:t>）</w:t>
      </w:r>
      <w:r w:rsidR="001F76A8" w:rsidRPr="007F7DD2">
        <w:rPr>
          <w:rFonts w:hint="eastAsia"/>
          <w:lang w:eastAsia="zh-CN"/>
        </w:rPr>
        <w:t>的</w:t>
      </w:r>
      <w:r w:rsidR="001F76A8" w:rsidRPr="007F7DD2">
        <w:rPr>
          <w:lang w:eastAsia="zh-CN"/>
        </w:rPr>
        <w:t>判定过程中考虑</w:t>
      </w:r>
      <w:r w:rsidR="001F76A8" w:rsidRPr="007F7DD2">
        <w:rPr>
          <w:rFonts w:hint="eastAsia"/>
          <w:lang w:eastAsia="zh-CN"/>
        </w:rPr>
        <w:t>，检测限</w:t>
      </w:r>
      <w:r w:rsidR="001F76A8" w:rsidRPr="007F7DD2">
        <w:rPr>
          <w:lang w:eastAsia="zh-CN"/>
        </w:rPr>
        <w:t>提供与相比新鲜</w:t>
      </w:r>
      <w:r w:rsidR="009004ED" w:rsidRPr="007F7DD2">
        <w:rPr>
          <w:lang w:eastAsia="zh-CN"/>
        </w:rPr>
        <w:t>样本</w:t>
      </w:r>
      <w:r w:rsidR="001F76A8" w:rsidRPr="007F7DD2">
        <w:rPr>
          <w:lang w:eastAsia="zh-CN"/>
        </w:rPr>
        <w:t>已被冻结</w:t>
      </w:r>
      <w:r w:rsidR="009004ED" w:rsidRPr="007F7DD2">
        <w:rPr>
          <w:lang w:eastAsia="zh-CN"/>
        </w:rPr>
        <w:t>样本</w:t>
      </w:r>
      <w:r w:rsidR="001F76A8" w:rsidRPr="007F7DD2">
        <w:rPr>
          <w:lang w:eastAsia="zh-CN"/>
        </w:rPr>
        <w:t>的检测性能</w:t>
      </w:r>
      <w:r w:rsidR="001F76A8" w:rsidRPr="007F7DD2">
        <w:rPr>
          <w:rFonts w:hint="eastAsia"/>
          <w:lang w:eastAsia="zh-CN"/>
        </w:rPr>
        <w:t>的</w:t>
      </w:r>
      <w:r w:rsidR="001F76A8" w:rsidRPr="007F7DD2">
        <w:rPr>
          <w:lang w:eastAsia="zh-CN"/>
        </w:rPr>
        <w:t>早期</w:t>
      </w:r>
      <w:r w:rsidR="001F76A8" w:rsidRPr="007F7DD2">
        <w:rPr>
          <w:rFonts w:hint="eastAsia"/>
          <w:lang w:eastAsia="zh-CN"/>
        </w:rPr>
        <w:t>指示。</w:t>
      </w:r>
      <w:r w:rsidRPr="007F7DD2">
        <w:rPr>
          <w:lang w:eastAsia="zh-CN"/>
        </w:rPr>
        <w:t>所</w:t>
      </w:r>
      <w:r w:rsidR="0078517D" w:rsidRPr="007F7DD2">
        <w:rPr>
          <w:lang w:eastAsia="zh-CN"/>
        </w:rPr>
        <w:t>检测</w:t>
      </w:r>
      <w:r w:rsidRPr="007F7DD2">
        <w:rPr>
          <w:lang w:eastAsia="zh-CN"/>
        </w:rPr>
        <w:t>的冻融条件应当</w:t>
      </w:r>
      <w:r w:rsidR="009754D4" w:rsidRPr="007F7DD2">
        <w:rPr>
          <w:rFonts w:hint="eastAsia"/>
          <w:lang w:eastAsia="zh-CN"/>
        </w:rPr>
        <w:t>符合</w:t>
      </w:r>
      <w:r w:rsidRPr="007F7DD2">
        <w:rPr>
          <w:lang w:eastAsia="zh-CN"/>
        </w:rPr>
        <w:t>临床环境的实际条件以及</w:t>
      </w:r>
      <w:r w:rsidR="00143A34" w:rsidRPr="007F7DD2">
        <w:rPr>
          <w:lang w:eastAsia="zh-CN"/>
        </w:rPr>
        <w:t>明确</w:t>
      </w:r>
      <w:r w:rsidRPr="007F7DD2">
        <w:rPr>
          <w:lang w:eastAsia="zh-CN"/>
        </w:rPr>
        <w:t>可用于前瞻性分析的冷冻</w:t>
      </w:r>
      <w:r w:rsidR="009754D4" w:rsidRPr="007F7DD2">
        <w:rPr>
          <w:rFonts w:hint="eastAsia"/>
          <w:lang w:eastAsia="zh-CN"/>
        </w:rPr>
        <w:t>储存</w:t>
      </w:r>
      <w:r w:rsidR="009004ED" w:rsidRPr="007F7DD2">
        <w:rPr>
          <w:lang w:eastAsia="zh-CN"/>
        </w:rPr>
        <w:t>样本</w:t>
      </w:r>
      <w:r w:rsidRPr="007F7DD2">
        <w:rPr>
          <w:lang w:eastAsia="zh-CN"/>
        </w:rPr>
        <w:t>的</w:t>
      </w:r>
      <w:r w:rsidR="009754D4" w:rsidRPr="007F7DD2">
        <w:rPr>
          <w:rFonts w:hint="eastAsia"/>
          <w:lang w:eastAsia="zh-CN"/>
        </w:rPr>
        <w:t>入选</w:t>
      </w:r>
      <w:r w:rsidRPr="007F7DD2">
        <w:rPr>
          <w:lang w:eastAsia="zh-CN"/>
        </w:rPr>
        <w:t>标准的条件。</w:t>
      </w:r>
    </w:p>
    <w:p w:rsidR="001B40E6" w:rsidRDefault="00B41443" w:rsidP="001B40E6">
      <w:pPr>
        <w:pStyle w:val="40"/>
        <w:spacing w:before="144"/>
        <w:ind w:leftChars="200" w:left="480"/>
        <w:rPr>
          <w:lang w:eastAsia="zh-CN"/>
        </w:rPr>
      </w:pPr>
      <w:r w:rsidRPr="007F7DD2">
        <w:rPr>
          <w:lang w:eastAsia="zh-CN"/>
        </w:rPr>
        <w:t>如果观察到</w:t>
      </w:r>
      <w:r w:rsidR="00A22DAE" w:rsidRPr="007F7DD2">
        <w:rPr>
          <w:rFonts w:cs="宋体" w:hint="eastAsia"/>
          <w:lang w:eastAsia="zh-CN"/>
        </w:rPr>
        <w:t>检出限</w:t>
      </w:r>
      <w:r w:rsidRPr="007F7DD2">
        <w:rPr>
          <w:lang w:eastAsia="zh-CN"/>
        </w:rPr>
        <w:t>的</w:t>
      </w:r>
      <w:r w:rsidR="009754D4" w:rsidRPr="007F7DD2">
        <w:rPr>
          <w:lang w:eastAsia="zh-CN"/>
        </w:rPr>
        <w:t>显著</w:t>
      </w:r>
      <w:r w:rsidR="00EA7E64" w:rsidRPr="007F7DD2">
        <w:rPr>
          <w:lang w:eastAsia="zh-CN"/>
        </w:rPr>
        <w:t>差异，</w:t>
      </w:r>
      <w:r w:rsidR="00EA7E64" w:rsidRPr="007F7DD2">
        <w:rPr>
          <w:rFonts w:hint="eastAsia"/>
          <w:lang w:eastAsia="zh-CN"/>
        </w:rPr>
        <w:t>那么</w:t>
      </w:r>
      <w:r w:rsidRPr="007F7DD2">
        <w:rPr>
          <w:lang w:eastAsia="zh-CN"/>
        </w:rPr>
        <w:t>不需要</w:t>
      </w:r>
      <w:r w:rsidR="00EA7E64" w:rsidRPr="007F7DD2">
        <w:rPr>
          <w:rFonts w:hint="eastAsia"/>
          <w:lang w:eastAsia="zh-CN"/>
        </w:rPr>
        <w:t>额外</w:t>
      </w:r>
      <w:r w:rsidRPr="007F7DD2">
        <w:rPr>
          <w:lang w:eastAsia="zh-CN"/>
        </w:rPr>
        <w:t>的研究，并且产品标签仅指</w:t>
      </w:r>
      <w:r w:rsidR="00EA7E64" w:rsidRPr="007F7DD2">
        <w:rPr>
          <w:rFonts w:hint="eastAsia"/>
          <w:lang w:eastAsia="zh-CN"/>
        </w:rPr>
        <w:t>明</w:t>
      </w:r>
      <w:r w:rsidRPr="007F7DD2">
        <w:rPr>
          <w:lang w:eastAsia="zh-CN"/>
        </w:rPr>
        <w:t>使用新鲜的未冻结样本。如果</w:t>
      </w:r>
      <w:r w:rsidR="00EA7E64" w:rsidRPr="007F7DD2">
        <w:rPr>
          <w:lang w:eastAsia="zh-CN"/>
        </w:rPr>
        <w:t>研发人员</w:t>
      </w:r>
      <w:r w:rsidRPr="007F7DD2">
        <w:rPr>
          <w:lang w:eastAsia="zh-CN"/>
        </w:rPr>
        <w:t>仍希望继续使用冷冻</w:t>
      </w:r>
      <w:r w:rsidR="009004ED" w:rsidRPr="007F7DD2">
        <w:rPr>
          <w:lang w:eastAsia="zh-CN"/>
        </w:rPr>
        <w:t>样本</w:t>
      </w:r>
      <w:r w:rsidRPr="007F7DD2">
        <w:rPr>
          <w:lang w:eastAsia="zh-CN"/>
        </w:rPr>
        <w:t>，那么应该进行一项包括总共</w:t>
      </w:r>
      <w:r w:rsidRPr="007F7DD2">
        <w:rPr>
          <w:lang w:eastAsia="zh-CN"/>
        </w:rPr>
        <w:t>60</w:t>
      </w:r>
      <w:r w:rsidRPr="007F7DD2">
        <w:rPr>
          <w:lang w:eastAsia="zh-CN"/>
        </w:rPr>
        <w:t>个新鲜和冷冻</w:t>
      </w:r>
      <w:r w:rsidR="0078517D" w:rsidRPr="007F7DD2">
        <w:rPr>
          <w:lang w:eastAsia="zh-CN"/>
        </w:rPr>
        <w:t>检测</w:t>
      </w:r>
      <w:r w:rsidRPr="007F7DD2">
        <w:rPr>
          <w:lang w:eastAsia="zh-CN"/>
        </w:rPr>
        <w:t>的阳性临床</w:t>
      </w:r>
      <w:r w:rsidR="009004ED" w:rsidRPr="007F7DD2">
        <w:rPr>
          <w:lang w:eastAsia="zh-CN"/>
        </w:rPr>
        <w:t>样本</w:t>
      </w:r>
      <w:r w:rsidRPr="007F7DD2">
        <w:rPr>
          <w:lang w:eastAsia="zh-CN"/>
        </w:rPr>
        <w:t>的研究来确定冷冻</w:t>
      </w:r>
      <w:r w:rsidR="009004ED" w:rsidRPr="007F7DD2">
        <w:rPr>
          <w:lang w:eastAsia="zh-CN"/>
        </w:rPr>
        <w:t>样本</w:t>
      </w:r>
      <w:r w:rsidRPr="007F7DD2">
        <w:rPr>
          <w:lang w:eastAsia="zh-CN"/>
        </w:rPr>
        <w:t>的性能。在某些情况下，也可以考虑精心设计的模拟</w:t>
      </w:r>
      <w:r w:rsidR="009004ED" w:rsidRPr="007F7DD2">
        <w:rPr>
          <w:lang w:eastAsia="zh-CN"/>
        </w:rPr>
        <w:t>样本</w:t>
      </w:r>
      <w:r w:rsidRPr="007F7DD2">
        <w:rPr>
          <w:lang w:eastAsia="zh-CN"/>
        </w:rPr>
        <w:t>，将培养的</w:t>
      </w:r>
      <w:r w:rsidR="005B5284" w:rsidRPr="007F7DD2">
        <w:rPr>
          <w:lang w:eastAsia="zh-CN"/>
        </w:rPr>
        <w:t>微生物</w:t>
      </w:r>
      <w:r w:rsidRPr="007F7DD2">
        <w:rPr>
          <w:lang w:eastAsia="zh-CN"/>
        </w:rPr>
        <w:t>掺入单个阴性</w:t>
      </w:r>
      <w:r w:rsidR="009004ED" w:rsidRPr="007F7DD2">
        <w:rPr>
          <w:lang w:eastAsia="zh-CN"/>
        </w:rPr>
        <w:t>样本</w:t>
      </w:r>
      <w:r w:rsidRPr="007F7DD2">
        <w:rPr>
          <w:lang w:eastAsia="zh-CN"/>
        </w:rPr>
        <w:t>。但是，在进行研究之前，建议</w:t>
      </w:r>
      <w:r w:rsidR="00E30BA1" w:rsidRPr="007F7DD2">
        <w:rPr>
          <w:rFonts w:hint="eastAsia"/>
          <w:lang w:eastAsia="zh-CN"/>
        </w:rPr>
        <w:t>获取</w:t>
      </w:r>
      <w:r w:rsidRPr="007F7DD2">
        <w:rPr>
          <w:lang w:eastAsia="zh-CN"/>
        </w:rPr>
        <w:t>FDA</w:t>
      </w:r>
      <w:r w:rsidRPr="007F7DD2">
        <w:rPr>
          <w:lang w:eastAsia="zh-CN"/>
        </w:rPr>
        <w:t>对此方法的反馈</w:t>
      </w:r>
      <w:r w:rsidR="00E30BA1" w:rsidRPr="007F7DD2">
        <w:rPr>
          <w:rFonts w:hint="eastAsia"/>
          <w:lang w:eastAsia="zh-CN"/>
        </w:rPr>
        <w:t>意见</w:t>
      </w:r>
      <w:r w:rsidRPr="007F7DD2">
        <w:rPr>
          <w:lang w:eastAsia="zh-CN"/>
        </w:rPr>
        <w:t>。阳性</w:t>
      </w:r>
      <w:r w:rsidR="008664E2" w:rsidRPr="007F7DD2">
        <w:rPr>
          <w:lang w:eastAsia="zh-CN"/>
        </w:rPr>
        <w:t>样本</w:t>
      </w:r>
      <w:r w:rsidRPr="007F7DD2">
        <w:rPr>
          <w:lang w:eastAsia="zh-CN"/>
        </w:rPr>
        <w:t>应该代表试验</w:t>
      </w:r>
      <w:r w:rsidR="007261B4" w:rsidRPr="007F7DD2">
        <w:rPr>
          <w:lang w:eastAsia="zh-CN"/>
        </w:rPr>
        <w:t>组</w:t>
      </w:r>
      <w:r w:rsidRPr="007F7DD2">
        <w:rPr>
          <w:lang w:eastAsia="zh-CN"/>
        </w:rPr>
        <w:t>的组成。如果是新鲜和冷冻样本不等同的情况，则</w:t>
      </w:r>
      <w:r w:rsidR="00EA7E64" w:rsidRPr="007F7DD2">
        <w:rPr>
          <w:lang w:eastAsia="zh-CN"/>
        </w:rPr>
        <w:t>研发人员</w:t>
      </w:r>
      <w:r w:rsidRPr="007F7DD2">
        <w:rPr>
          <w:lang w:eastAsia="zh-CN"/>
        </w:rPr>
        <w:t>应确</w:t>
      </w:r>
      <w:r w:rsidR="00306329" w:rsidRPr="007F7DD2">
        <w:rPr>
          <w:lang w:eastAsia="zh-CN"/>
        </w:rPr>
        <w:t>保所有的研究使用</w:t>
      </w:r>
      <w:r w:rsidR="00306329" w:rsidRPr="007F7DD2">
        <w:rPr>
          <w:rFonts w:hint="eastAsia"/>
          <w:lang w:eastAsia="zh-CN"/>
        </w:rPr>
        <w:t>的</w:t>
      </w:r>
      <w:r w:rsidR="00306329" w:rsidRPr="007F7DD2">
        <w:rPr>
          <w:lang w:eastAsia="zh-CN"/>
        </w:rPr>
        <w:t>都是已经正确处理的样本</w:t>
      </w:r>
      <w:r w:rsidRPr="007F7DD2">
        <w:rPr>
          <w:lang w:eastAsia="zh-CN"/>
        </w:rPr>
        <w:t>。</w:t>
      </w:r>
    </w:p>
    <w:p w:rsidR="001B40E6" w:rsidRDefault="009F3342" w:rsidP="001B40E6">
      <w:pPr>
        <w:pStyle w:val="40"/>
        <w:spacing w:before="144"/>
        <w:ind w:leftChars="200" w:left="480"/>
        <w:rPr>
          <w:b/>
          <w:u w:val="single"/>
          <w:lang w:eastAsia="zh-CN"/>
        </w:rPr>
      </w:pPr>
      <w:r w:rsidRPr="007F7DD2">
        <w:rPr>
          <w:b/>
          <w:u w:val="single"/>
          <w:lang w:eastAsia="zh-CN"/>
        </w:rPr>
        <w:t>iii</w:t>
      </w:r>
      <w:r w:rsidR="001125D1" w:rsidRPr="007F7DD2">
        <w:rPr>
          <w:rFonts w:hint="eastAsia"/>
          <w:b/>
          <w:u w:val="single"/>
          <w:lang w:eastAsia="zh-CN"/>
        </w:rPr>
        <w:t>.</w:t>
      </w:r>
      <w:r w:rsidR="001125D1" w:rsidRPr="007F7DD2">
        <w:rPr>
          <w:b/>
          <w:u w:val="single"/>
          <w:lang w:eastAsia="zh-CN"/>
        </w:rPr>
        <w:t xml:space="preserve"> </w:t>
      </w:r>
      <w:r w:rsidRPr="007F7DD2">
        <w:rPr>
          <w:b/>
          <w:u w:val="single"/>
          <w:lang w:eastAsia="zh-CN"/>
        </w:rPr>
        <w:t>核酸提取</w:t>
      </w:r>
    </w:p>
    <w:p w:rsidR="001B40E6" w:rsidRDefault="009F3342" w:rsidP="001B40E6">
      <w:pPr>
        <w:pStyle w:val="40"/>
        <w:spacing w:before="144"/>
        <w:ind w:leftChars="200" w:left="480"/>
        <w:rPr>
          <w:lang w:eastAsia="zh-CN"/>
        </w:rPr>
      </w:pPr>
      <w:r w:rsidRPr="007F7DD2">
        <w:rPr>
          <w:lang w:eastAsia="zh-CN"/>
        </w:rPr>
        <w:t>不同的提取方法可以产生不同数量和质量的核酸，因此提取方法对于</w:t>
      </w:r>
      <w:r w:rsidR="005A0D72" w:rsidRPr="007F7DD2">
        <w:rPr>
          <w:lang w:eastAsia="zh-CN"/>
        </w:rPr>
        <w:t>结果</w:t>
      </w:r>
      <w:r w:rsidRPr="007F7DD2">
        <w:rPr>
          <w:lang w:eastAsia="zh-CN"/>
        </w:rPr>
        <w:t>是至关重要的。纯化可能</w:t>
      </w:r>
      <w:r w:rsidR="005A0D72" w:rsidRPr="007F7DD2">
        <w:rPr>
          <w:lang w:eastAsia="zh-CN"/>
        </w:rPr>
        <w:t>具有挑战性</w:t>
      </w:r>
      <w:r w:rsidRPr="007F7DD2">
        <w:rPr>
          <w:lang w:eastAsia="zh-CN"/>
        </w:rPr>
        <w:t>，因为</w:t>
      </w:r>
      <w:r w:rsidR="005B5284" w:rsidRPr="007F7DD2">
        <w:rPr>
          <w:lang w:eastAsia="zh-CN"/>
        </w:rPr>
        <w:t>微生物</w:t>
      </w:r>
      <w:r w:rsidRPr="007F7DD2">
        <w:rPr>
          <w:lang w:eastAsia="zh-CN"/>
        </w:rPr>
        <w:t>样本可能</w:t>
      </w:r>
      <w:r w:rsidR="005A0D72" w:rsidRPr="007F7DD2">
        <w:rPr>
          <w:rFonts w:hint="eastAsia"/>
          <w:lang w:eastAsia="zh-CN"/>
        </w:rPr>
        <w:t>是</w:t>
      </w:r>
      <w:r w:rsidRPr="007F7DD2">
        <w:rPr>
          <w:lang w:eastAsia="zh-CN"/>
        </w:rPr>
        <w:t>在人类基因组</w:t>
      </w:r>
      <w:r w:rsidRPr="007F7DD2">
        <w:rPr>
          <w:lang w:eastAsia="zh-CN"/>
        </w:rPr>
        <w:t>DNA</w:t>
      </w:r>
      <w:r w:rsidRPr="007F7DD2">
        <w:rPr>
          <w:lang w:eastAsia="zh-CN"/>
        </w:rPr>
        <w:t>，正常菌群以及高水平的蛋白质和其他污染物的背景中</w:t>
      </w:r>
      <w:proofErr w:type="gramStart"/>
      <w:r w:rsidRPr="007F7DD2">
        <w:rPr>
          <w:lang w:eastAsia="zh-CN"/>
        </w:rPr>
        <w:t>含有低</w:t>
      </w:r>
      <w:proofErr w:type="gramEnd"/>
      <w:r w:rsidRPr="007F7DD2">
        <w:rPr>
          <w:lang w:eastAsia="zh-CN"/>
        </w:rPr>
        <w:t>病原体特征序列。另外，裂解条件根据由</w:t>
      </w:r>
      <w:r w:rsidR="00955F89" w:rsidRPr="007F7DD2">
        <w:rPr>
          <w:lang w:eastAsia="zh-CN"/>
        </w:rPr>
        <w:t>器械</w:t>
      </w:r>
      <w:r w:rsidRPr="007F7DD2">
        <w:rPr>
          <w:lang w:eastAsia="zh-CN"/>
        </w:rPr>
        <w:t>检测的</w:t>
      </w:r>
      <w:r w:rsidR="005B5284" w:rsidRPr="007F7DD2">
        <w:rPr>
          <w:lang w:eastAsia="zh-CN"/>
        </w:rPr>
        <w:t>微生物</w:t>
      </w:r>
      <w:r w:rsidR="005A0D72" w:rsidRPr="007F7DD2">
        <w:rPr>
          <w:lang w:eastAsia="zh-CN"/>
        </w:rPr>
        <w:t>的理化</w:t>
      </w:r>
      <w:r w:rsidRPr="007F7DD2">
        <w:rPr>
          <w:lang w:eastAsia="zh-CN"/>
        </w:rPr>
        <w:t>性质而不同。</w:t>
      </w:r>
    </w:p>
    <w:p w:rsidR="009F3342" w:rsidRDefault="005A0D72" w:rsidP="001B40E6">
      <w:pPr>
        <w:pStyle w:val="40"/>
        <w:spacing w:before="144"/>
        <w:ind w:leftChars="200" w:left="480"/>
        <w:rPr>
          <w:lang w:eastAsia="zh-CN"/>
        </w:rPr>
      </w:pPr>
      <w:r w:rsidRPr="007F7DD2">
        <w:rPr>
          <w:rFonts w:hint="eastAsia"/>
          <w:lang w:eastAsia="zh-CN"/>
        </w:rPr>
        <w:t>基于以上</w:t>
      </w:r>
      <w:r w:rsidR="009F3342" w:rsidRPr="007F7DD2">
        <w:rPr>
          <w:lang w:eastAsia="zh-CN"/>
        </w:rPr>
        <w:t>原因，</w:t>
      </w:r>
      <w:r w:rsidR="005671E8" w:rsidRPr="007F7DD2">
        <w:rPr>
          <w:lang w:eastAsia="zh-CN"/>
        </w:rPr>
        <w:t>贵公司</w:t>
      </w:r>
      <w:r w:rsidR="009F3342" w:rsidRPr="007F7DD2">
        <w:rPr>
          <w:lang w:eastAsia="zh-CN"/>
        </w:rPr>
        <w:t>应该</w:t>
      </w:r>
      <w:r w:rsidR="00E47CCA" w:rsidRPr="007F7DD2">
        <w:rPr>
          <w:lang w:eastAsia="zh-CN"/>
        </w:rPr>
        <w:t>评价</w:t>
      </w:r>
      <w:r w:rsidRPr="007F7DD2">
        <w:rPr>
          <w:rFonts w:hint="eastAsia"/>
          <w:lang w:eastAsia="zh-CN"/>
        </w:rPr>
        <w:t>所</w:t>
      </w:r>
      <w:r w:rsidR="009F3342" w:rsidRPr="007F7DD2">
        <w:rPr>
          <w:lang w:eastAsia="zh-CN"/>
        </w:rPr>
        <w:t>选择的提取方法对于</w:t>
      </w:r>
      <w:r w:rsidR="0078517D" w:rsidRPr="007F7DD2">
        <w:rPr>
          <w:lang w:eastAsia="zh-CN"/>
        </w:rPr>
        <w:t>检测</w:t>
      </w:r>
      <w:r w:rsidR="009F3342" w:rsidRPr="007F7DD2">
        <w:rPr>
          <w:lang w:eastAsia="zh-CN"/>
        </w:rPr>
        <w:t>的性能的影响，</w:t>
      </w:r>
      <w:r w:rsidRPr="007F7DD2">
        <w:rPr>
          <w:rFonts w:hint="eastAsia"/>
          <w:lang w:eastAsia="zh-CN"/>
        </w:rPr>
        <w:t>包括针对</w:t>
      </w:r>
      <w:r w:rsidR="009F3342" w:rsidRPr="007F7DD2">
        <w:rPr>
          <w:lang w:eastAsia="zh-CN"/>
        </w:rPr>
        <w:t>该</w:t>
      </w:r>
      <w:r w:rsidR="0078517D" w:rsidRPr="007F7DD2">
        <w:rPr>
          <w:lang w:eastAsia="zh-CN"/>
        </w:rPr>
        <w:t>检测</w:t>
      </w:r>
      <w:r w:rsidR="009F3342" w:rsidRPr="007F7DD2">
        <w:rPr>
          <w:lang w:eastAsia="zh-CN"/>
        </w:rPr>
        <w:t>的预期用途的令人满意的核酸</w:t>
      </w:r>
      <w:r w:rsidRPr="007F7DD2">
        <w:rPr>
          <w:rFonts w:hint="eastAsia"/>
          <w:lang w:eastAsia="zh-CN"/>
        </w:rPr>
        <w:t>数</w:t>
      </w:r>
      <w:r w:rsidR="009F3342" w:rsidRPr="007F7DD2">
        <w:rPr>
          <w:lang w:eastAsia="zh-CN"/>
        </w:rPr>
        <w:t>量和质量。此外，</w:t>
      </w:r>
      <w:r w:rsidR="005671E8" w:rsidRPr="007F7DD2">
        <w:rPr>
          <w:lang w:eastAsia="zh-CN"/>
        </w:rPr>
        <w:t>贵公司</w:t>
      </w:r>
      <w:r w:rsidR="009F3342" w:rsidRPr="007F7DD2">
        <w:rPr>
          <w:lang w:eastAsia="zh-CN"/>
        </w:rPr>
        <w:t>应该</w:t>
      </w:r>
      <w:r w:rsidR="005A742A" w:rsidRPr="007F7DD2">
        <w:rPr>
          <w:rFonts w:hint="eastAsia"/>
          <w:lang w:eastAsia="zh-CN"/>
        </w:rPr>
        <w:t>通过推荐</w:t>
      </w:r>
      <w:r w:rsidR="009F3342" w:rsidRPr="007F7DD2">
        <w:rPr>
          <w:lang w:eastAsia="zh-CN"/>
        </w:rPr>
        <w:t>与</w:t>
      </w:r>
      <w:r w:rsidR="0078517D" w:rsidRPr="007F7DD2">
        <w:rPr>
          <w:lang w:eastAsia="zh-CN"/>
        </w:rPr>
        <w:t>检测</w:t>
      </w:r>
      <w:r w:rsidR="005A742A" w:rsidRPr="007F7DD2">
        <w:rPr>
          <w:rFonts w:hint="eastAsia"/>
          <w:lang w:eastAsia="zh-CN"/>
        </w:rPr>
        <w:t>一同应用</w:t>
      </w:r>
      <w:r w:rsidR="009F3342" w:rsidRPr="007F7DD2">
        <w:rPr>
          <w:lang w:eastAsia="zh-CN"/>
        </w:rPr>
        <w:t>的整个预分析过程（包括提取程序）来</w:t>
      </w:r>
      <w:r w:rsidR="00E47CCA" w:rsidRPr="007F7DD2">
        <w:rPr>
          <w:lang w:eastAsia="zh-CN"/>
        </w:rPr>
        <w:t>评价</w:t>
      </w:r>
      <w:r w:rsidR="0078517D" w:rsidRPr="007F7DD2">
        <w:rPr>
          <w:lang w:eastAsia="zh-CN"/>
        </w:rPr>
        <w:t>检测</w:t>
      </w:r>
      <w:r w:rsidR="005A742A" w:rsidRPr="007F7DD2">
        <w:rPr>
          <w:lang w:eastAsia="zh-CN"/>
        </w:rPr>
        <w:t>的</w:t>
      </w:r>
      <w:r w:rsidR="000B2D89" w:rsidRPr="007F7DD2">
        <w:rPr>
          <w:lang w:eastAsia="zh-CN"/>
        </w:rPr>
        <w:t>临床表现</w:t>
      </w:r>
      <w:r w:rsidR="005A742A" w:rsidRPr="007F7DD2">
        <w:rPr>
          <w:lang w:eastAsia="zh-CN"/>
        </w:rPr>
        <w:t>特征。如果推荐</w:t>
      </w:r>
      <w:r w:rsidR="009F3342" w:rsidRPr="007F7DD2">
        <w:rPr>
          <w:lang w:eastAsia="zh-CN"/>
        </w:rPr>
        <w:t>多种提取方法</w:t>
      </w:r>
      <w:r w:rsidR="005A742A" w:rsidRPr="007F7DD2">
        <w:rPr>
          <w:lang w:eastAsia="zh-CN"/>
        </w:rPr>
        <w:t>与</w:t>
      </w:r>
      <w:r w:rsidR="0078517D" w:rsidRPr="007F7DD2">
        <w:rPr>
          <w:lang w:eastAsia="zh-CN"/>
        </w:rPr>
        <w:t>检测</w:t>
      </w:r>
      <w:r w:rsidR="005A742A" w:rsidRPr="007F7DD2">
        <w:rPr>
          <w:rFonts w:hint="eastAsia"/>
          <w:lang w:eastAsia="zh-CN"/>
        </w:rPr>
        <w:t>一同应用</w:t>
      </w:r>
      <w:r w:rsidR="009F3342" w:rsidRPr="007F7DD2">
        <w:rPr>
          <w:lang w:eastAsia="zh-CN"/>
        </w:rPr>
        <w:t>，</w:t>
      </w:r>
      <w:r w:rsidR="005671E8" w:rsidRPr="007F7DD2">
        <w:rPr>
          <w:lang w:eastAsia="zh-CN"/>
        </w:rPr>
        <w:t>贵公司</w:t>
      </w:r>
      <w:r w:rsidR="009F3342" w:rsidRPr="007F7DD2">
        <w:rPr>
          <w:lang w:eastAsia="zh-CN"/>
        </w:rPr>
        <w:t>应该证明提取</w:t>
      </w:r>
      <w:r w:rsidR="005A742A" w:rsidRPr="007F7DD2">
        <w:rPr>
          <w:rFonts w:hint="eastAsia"/>
          <w:lang w:eastAsia="zh-CN"/>
        </w:rPr>
        <w:t>的</w:t>
      </w:r>
      <w:r w:rsidR="005A742A" w:rsidRPr="007F7DD2">
        <w:rPr>
          <w:lang w:eastAsia="zh-CN"/>
        </w:rPr>
        <w:t>质量和效率，</w:t>
      </w:r>
      <w:r w:rsidR="005A742A" w:rsidRPr="007F7DD2">
        <w:rPr>
          <w:rFonts w:hint="eastAsia"/>
          <w:lang w:eastAsia="zh-CN"/>
        </w:rPr>
        <w:t>并进</w:t>
      </w:r>
      <w:r w:rsidR="005A742A" w:rsidRPr="007F7DD2">
        <w:rPr>
          <w:lang w:eastAsia="zh-CN"/>
        </w:rPr>
        <w:t>行每种提取方法</w:t>
      </w:r>
      <w:r w:rsidR="005A742A" w:rsidRPr="007F7DD2">
        <w:rPr>
          <w:rFonts w:hint="eastAsia"/>
          <w:lang w:eastAsia="zh-CN"/>
        </w:rPr>
        <w:t>的</w:t>
      </w:r>
      <w:r w:rsidR="0078517D" w:rsidRPr="007F7DD2">
        <w:rPr>
          <w:lang w:eastAsia="zh-CN"/>
        </w:rPr>
        <w:t>检测</w:t>
      </w:r>
      <w:r w:rsidR="005A742A" w:rsidRPr="007F7DD2">
        <w:rPr>
          <w:rFonts w:hint="eastAsia"/>
          <w:lang w:eastAsia="zh-CN"/>
        </w:rPr>
        <w:t>分析</w:t>
      </w:r>
      <w:r w:rsidR="009F3342" w:rsidRPr="007F7DD2">
        <w:rPr>
          <w:lang w:eastAsia="zh-CN"/>
        </w:rPr>
        <w:t>和</w:t>
      </w:r>
      <w:r w:rsidR="000B2D89" w:rsidRPr="007F7DD2">
        <w:rPr>
          <w:lang w:eastAsia="zh-CN"/>
        </w:rPr>
        <w:t>临床表现</w:t>
      </w:r>
      <w:r w:rsidR="005A742A" w:rsidRPr="007F7DD2">
        <w:rPr>
          <w:rFonts w:hint="eastAsia"/>
          <w:lang w:eastAsia="zh-CN"/>
        </w:rPr>
        <w:t>评价</w:t>
      </w:r>
      <w:r w:rsidR="009F3342" w:rsidRPr="007F7DD2">
        <w:rPr>
          <w:lang w:eastAsia="zh-CN"/>
        </w:rPr>
        <w:t>。具体来说，</w:t>
      </w:r>
      <w:r w:rsidR="005671E8" w:rsidRPr="007F7DD2">
        <w:rPr>
          <w:lang w:eastAsia="zh-CN"/>
        </w:rPr>
        <w:t>贵公司</w:t>
      </w:r>
      <w:r w:rsidR="009F3342" w:rsidRPr="007F7DD2">
        <w:rPr>
          <w:lang w:eastAsia="zh-CN"/>
        </w:rPr>
        <w:t>应该证明</w:t>
      </w:r>
      <w:r w:rsidR="00322BE6" w:rsidRPr="007F7DD2">
        <w:rPr>
          <w:lang w:eastAsia="zh-CN"/>
        </w:rPr>
        <w:t>器械</w:t>
      </w:r>
      <w:r w:rsidR="009F3342" w:rsidRPr="007F7DD2">
        <w:rPr>
          <w:lang w:eastAsia="zh-CN"/>
        </w:rPr>
        <w:t>的每种预分析方法的</w:t>
      </w:r>
      <w:r w:rsidR="00A22DAE" w:rsidRPr="007F7DD2">
        <w:rPr>
          <w:lang w:eastAsia="zh-CN"/>
        </w:rPr>
        <w:t>检出限</w:t>
      </w:r>
      <w:r w:rsidR="009F3342" w:rsidRPr="007F7DD2">
        <w:rPr>
          <w:lang w:eastAsia="zh-CN"/>
        </w:rPr>
        <w:t>和可重复性。</w:t>
      </w:r>
      <w:r w:rsidR="005671E8" w:rsidRPr="007F7DD2">
        <w:rPr>
          <w:lang w:eastAsia="zh-CN"/>
        </w:rPr>
        <w:t>贵公司</w:t>
      </w:r>
      <w:r w:rsidR="00436709" w:rsidRPr="007F7DD2">
        <w:rPr>
          <w:lang w:eastAsia="zh-CN"/>
        </w:rPr>
        <w:t>可</w:t>
      </w:r>
      <w:r w:rsidR="009F3342" w:rsidRPr="007F7DD2">
        <w:rPr>
          <w:lang w:eastAsia="zh-CN"/>
        </w:rPr>
        <w:t>将提取方法</w:t>
      </w:r>
      <w:r w:rsidR="005A742A" w:rsidRPr="007F7DD2">
        <w:rPr>
          <w:rFonts w:hint="eastAsia"/>
          <w:lang w:eastAsia="zh-CN"/>
        </w:rPr>
        <w:t>的</w:t>
      </w:r>
      <w:r w:rsidR="009F3342" w:rsidRPr="007F7DD2">
        <w:rPr>
          <w:lang w:eastAsia="zh-CN"/>
        </w:rPr>
        <w:t>变量与每个</w:t>
      </w:r>
      <w:r w:rsidR="00C9616B" w:rsidRPr="007F7DD2">
        <w:rPr>
          <w:rFonts w:hint="eastAsia"/>
          <w:lang w:eastAsia="zh-CN"/>
        </w:rPr>
        <w:t>地点</w:t>
      </w:r>
      <w:r w:rsidR="009F3342" w:rsidRPr="007F7DD2">
        <w:rPr>
          <w:lang w:eastAsia="zh-CN"/>
        </w:rPr>
        <w:t>性能</w:t>
      </w:r>
      <w:r w:rsidR="005A742A" w:rsidRPr="007F7DD2">
        <w:rPr>
          <w:rFonts w:hint="eastAsia"/>
          <w:lang w:eastAsia="zh-CN"/>
        </w:rPr>
        <w:t>的</w:t>
      </w:r>
      <w:r w:rsidR="009F3342" w:rsidRPr="007F7DD2">
        <w:rPr>
          <w:lang w:eastAsia="zh-CN"/>
        </w:rPr>
        <w:t>变量组合。例如，如果</w:t>
      </w:r>
      <w:r w:rsidR="005671E8" w:rsidRPr="007F7DD2">
        <w:rPr>
          <w:lang w:eastAsia="zh-CN"/>
        </w:rPr>
        <w:t>贵公司</w:t>
      </w:r>
      <w:r w:rsidR="009F3342" w:rsidRPr="007F7DD2">
        <w:rPr>
          <w:lang w:eastAsia="zh-CN"/>
        </w:rPr>
        <w:t>推荐三种不同的提取方法，</w:t>
      </w:r>
      <w:r w:rsidR="005671E8" w:rsidRPr="007F7DD2">
        <w:rPr>
          <w:lang w:eastAsia="zh-CN"/>
        </w:rPr>
        <w:t>贵公司</w:t>
      </w:r>
      <w:r w:rsidR="00436709" w:rsidRPr="007F7DD2">
        <w:rPr>
          <w:lang w:eastAsia="zh-CN"/>
        </w:rPr>
        <w:t>可</w:t>
      </w:r>
      <w:r w:rsidR="009F3342" w:rsidRPr="007F7DD2">
        <w:rPr>
          <w:lang w:eastAsia="zh-CN"/>
        </w:rPr>
        <w:t>通过在三个</w:t>
      </w:r>
      <w:r w:rsidR="0078517D" w:rsidRPr="007F7DD2">
        <w:rPr>
          <w:lang w:eastAsia="zh-CN"/>
        </w:rPr>
        <w:t>检测</w:t>
      </w:r>
      <w:r w:rsidR="00C9616B" w:rsidRPr="007F7DD2">
        <w:rPr>
          <w:rFonts w:hint="eastAsia"/>
          <w:lang w:eastAsia="zh-CN"/>
        </w:rPr>
        <w:t>地点</w:t>
      </w:r>
      <w:r w:rsidR="00E47CCA" w:rsidRPr="007F7DD2">
        <w:rPr>
          <w:lang w:eastAsia="zh-CN"/>
        </w:rPr>
        <w:t>评价</w:t>
      </w:r>
      <w:r w:rsidR="009F3342" w:rsidRPr="007F7DD2">
        <w:rPr>
          <w:lang w:eastAsia="zh-CN"/>
        </w:rPr>
        <w:t>三种提取方法中的一种来设计重现性研究：</w:t>
      </w:r>
      <w:r w:rsidR="00C9616B" w:rsidRPr="007F7DD2">
        <w:rPr>
          <w:lang w:eastAsia="zh-CN"/>
        </w:rPr>
        <w:t>地点</w:t>
      </w:r>
      <w:r w:rsidR="009F3342" w:rsidRPr="007F7DD2">
        <w:rPr>
          <w:lang w:eastAsia="zh-CN"/>
        </w:rPr>
        <w:t>1</w:t>
      </w:r>
      <w:r w:rsidR="009F3342" w:rsidRPr="007F7DD2">
        <w:rPr>
          <w:lang w:eastAsia="zh-CN"/>
        </w:rPr>
        <w:t>的</w:t>
      </w:r>
      <w:r w:rsidR="0078517D" w:rsidRPr="007F7DD2">
        <w:rPr>
          <w:lang w:eastAsia="zh-CN"/>
        </w:rPr>
        <w:t>检测</w:t>
      </w:r>
      <w:r w:rsidR="009F3342" w:rsidRPr="007F7DD2">
        <w:rPr>
          <w:lang w:eastAsia="zh-CN"/>
        </w:rPr>
        <w:t>提取方法</w:t>
      </w:r>
      <w:r w:rsidR="009F3342" w:rsidRPr="007F7DD2">
        <w:rPr>
          <w:lang w:eastAsia="zh-CN"/>
        </w:rPr>
        <w:t>A</w:t>
      </w:r>
      <w:r w:rsidR="009F3342" w:rsidRPr="007F7DD2">
        <w:rPr>
          <w:lang w:eastAsia="zh-CN"/>
        </w:rPr>
        <w:t>，</w:t>
      </w:r>
      <w:r w:rsidR="00C9616B" w:rsidRPr="007F7DD2">
        <w:rPr>
          <w:lang w:eastAsia="zh-CN"/>
        </w:rPr>
        <w:t>地点</w:t>
      </w:r>
      <w:r w:rsidR="009F3342" w:rsidRPr="007F7DD2">
        <w:rPr>
          <w:lang w:eastAsia="zh-CN"/>
        </w:rPr>
        <w:t>2</w:t>
      </w:r>
      <w:r w:rsidR="009F3342" w:rsidRPr="007F7DD2">
        <w:rPr>
          <w:lang w:eastAsia="zh-CN"/>
        </w:rPr>
        <w:t>的</w:t>
      </w:r>
      <w:r w:rsidR="0078517D" w:rsidRPr="007F7DD2">
        <w:rPr>
          <w:lang w:eastAsia="zh-CN"/>
        </w:rPr>
        <w:t>检测</w:t>
      </w:r>
      <w:r w:rsidR="009F3342" w:rsidRPr="007F7DD2">
        <w:rPr>
          <w:lang w:eastAsia="zh-CN"/>
        </w:rPr>
        <w:t>提取方法</w:t>
      </w:r>
      <w:r w:rsidR="009F3342" w:rsidRPr="007F7DD2">
        <w:rPr>
          <w:lang w:eastAsia="zh-CN"/>
        </w:rPr>
        <w:t>B</w:t>
      </w:r>
      <w:r w:rsidR="009F3342" w:rsidRPr="007F7DD2">
        <w:rPr>
          <w:lang w:eastAsia="zh-CN"/>
        </w:rPr>
        <w:t>和</w:t>
      </w:r>
      <w:r w:rsidR="00C9616B" w:rsidRPr="007F7DD2">
        <w:rPr>
          <w:lang w:eastAsia="zh-CN"/>
        </w:rPr>
        <w:t>地点</w:t>
      </w:r>
      <w:r w:rsidR="005A742A" w:rsidRPr="007F7DD2">
        <w:rPr>
          <w:lang w:eastAsia="zh-CN"/>
        </w:rPr>
        <w:t>3</w:t>
      </w:r>
      <w:r w:rsidR="005A742A" w:rsidRPr="007F7DD2">
        <w:rPr>
          <w:lang w:eastAsia="zh-CN"/>
        </w:rPr>
        <w:t>的</w:t>
      </w:r>
      <w:r w:rsidR="0078517D" w:rsidRPr="007F7DD2">
        <w:rPr>
          <w:lang w:eastAsia="zh-CN"/>
        </w:rPr>
        <w:t>检测</w:t>
      </w:r>
      <w:r w:rsidR="005A742A" w:rsidRPr="007F7DD2">
        <w:rPr>
          <w:lang w:eastAsia="zh-CN"/>
        </w:rPr>
        <w:t>提取方法</w:t>
      </w:r>
      <w:r w:rsidR="005A742A" w:rsidRPr="007F7DD2">
        <w:rPr>
          <w:lang w:eastAsia="zh-CN"/>
        </w:rPr>
        <w:t>C</w:t>
      </w:r>
      <w:r w:rsidR="009F3342" w:rsidRPr="007F7DD2">
        <w:rPr>
          <w:lang w:eastAsia="zh-CN"/>
        </w:rPr>
        <w:t>。</w:t>
      </w:r>
    </w:p>
    <w:p w:rsidR="001B40E6" w:rsidRDefault="001B40E6" w:rsidP="001B40E6">
      <w:pPr>
        <w:pStyle w:val="40"/>
        <w:spacing w:before="144"/>
        <w:ind w:leftChars="200" w:left="480"/>
        <w:rPr>
          <w:lang w:eastAsia="zh-CN"/>
        </w:rPr>
      </w:pPr>
      <w:r>
        <w:rPr>
          <w:lang w:eastAsia="zh-CN"/>
        </w:rPr>
        <w:br w:type="page"/>
      </w:r>
    </w:p>
    <w:p w:rsidR="009F3342" w:rsidRPr="007F7DD2" w:rsidRDefault="009F3342" w:rsidP="001B40E6">
      <w:pPr>
        <w:pStyle w:val="40"/>
        <w:spacing w:before="144"/>
        <w:ind w:leftChars="200" w:left="480"/>
        <w:rPr>
          <w:lang w:eastAsia="zh-CN"/>
        </w:rPr>
      </w:pPr>
      <w:r w:rsidRPr="007F7DD2">
        <w:rPr>
          <w:lang w:eastAsia="zh-CN"/>
        </w:rPr>
        <w:lastRenderedPageBreak/>
        <w:t>然而，如果来自三个</w:t>
      </w:r>
      <w:r w:rsidR="00C9616B" w:rsidRPr="007F7DD2">
        <w:rPr>
          <w:lang w:eastAsia="zh-CN"/>
        </w:rPr>
        <w:t>地点</w:t>
      </w:r>
      <w:r w:rsidRPr="007F7DD2">
        <w:rPr>
          <w:lang w:eastAsia="zh-CN"/>
        </w:rPr>
        <w:t>的研究表明在</w:t>
      </w:r>
      <w:r w:rsidR="0078517D" w:rsidRPr="007F7DD2">
        <w:rPr>
          <w:lang w:eastAsia="zh-CN"/>
        </w:rPr>
        <w:t>检测</w:t>
      </w:r>
      <w:r w:rsidRPr="007F7DD2">
        <w:rPr>
          <w:lang w:eastAsia="zh-CN"/>
        </w:rPr>
        <w:t>性能方面具有统计学或临床上的</w:t>
      </w:r>
      <w:r w:rsidR="009754D4" w:rsidRPr="007F7DD2">
        <w:rPr>
          <w:lang w:eastAsia="zh-CN"/>
        </w:rPr>
        <w:t>显著</w:t>
      </w:r>
      <w:r w:rsidRPr="007F7DD2">
        <w:rPr>
          <w:lang w:eastAsia="zh-CN"/>
        </w:rPr>
        <w:t>差异，则应该扩大</w:t>
      </w:r>
      <w:r w:rsidR="00110B8C" w:rsidRPr="007F7DD2">
        <w:rPr>
          <w:lang w:eastAsia="zh-CN"/>
        </w:rPr>
        <w:t>重现性</w:t>
      </w:r>
      <w:r w:rsidRPr="007F7DD2">
        <w:rPr>
          <w:lang w:eastAsia="zh-CN"/>
        </w:rPr>
        <w:t>研究以包括在三个研究</w:t>
      </w:r>
      <w:r w:rsidR="00C9616B" w:rsidRPr="007F7DD2">
        <w:rPr>
          <w:lang w:eastAsia="zh-CN"/>
        </w:rPr>
        <w:t>地点</w:t>
      </w:r>
      <w:r w:rsidR="0078517D" w:rsidRPr="007F7DD2">
        <w:rPr>
          <w:lang w:eastAsia="zh-CN"/>
        </w:rPr>
        <w:t>检测</w:t>
      </w:r>
      <w:r w:rsidRPr="007F7DD2">
        <w:rPr>
          <w:lang w:eastAsia="zh-CN"/>
        </w:rPr>
        <w:t>每种提取方法（例如，</w:t>
      </w:r>
      <w:r w:rsidR="00C9616B" w:rsidRPr="007F7DD2">
        <w:rPr>
          <w:lang w:eastAsia="zh-CN"/>
        </w:rPr>
        <w:t>地点</w:t>
      </w:r>
      <w:r w:rsidRPr="007F7DD2">
        <w:rPr>
          <w:lang w:eastAsia="zh-CN"/>
        </w:rPr>
        <w:t>1</w:t>
      </w:r>
      <w:r w:rsidRPr="007F7DD2">
        <w:rPr>
          <w:lang w:eastAsia="zh-CN"/>
        </w:rPr>
        <w:t>提取方法</w:t>
      </w:r>
      <w:r w:rsidRPr="007F7DD2">
        <w:rPr>
          <w:lang w:eastAsia="zh-CN"/>
        </w:rPr>
        <w:t>A</w:t>
      </w:r>
      <w:r w:rsidRPr="007F7DD2">
        <w:rPr>
          <w:lang w:eastAsia="zh-CN"/>
        </w:rPr>
        <w:t>，</w:t>
      </w:r>
      <w:r w:rsidRPr="007F7DD2">
        <w:rPr>
          <w:lang w:eastAsia="zh-CN"/>
        </w:rPr>
        <w:t>B</w:t>
      </w:r>
      <w:r w:rsidRPr="007F7DD2">
        <w:rPr>
          <w:lang w:eastAsia="zh-CN"/>
        </w:rPr>
        <w:t>和</w:t>
      </w:r>
      <w:r w:rsidRPr="007F7DD2">
        <w:rPr>
          <w:lang w:eastAsia="zh-CN"/>
        </w:rPr>
        <w:t>C</w:t>
      </w:r>
      <w:r w:rsidRPr="007F7DD2">
        <w:rPr>
          <w:lang w:eastAsia="zh-CN"/>
        </w:rPr>
        <w:t>，</w:t>
      </w:r>
      <w:r w:rsidR="00C9616B" w:rsidRPr="007F7DD2">
        <w:rPr>
          <w:lang w:eastAsia="zh-CN"/>
        </w:rPr>
        <w:t>地点</w:t>
      </w:r>
      <w:r w:rsidRPr="007F7DD2">
        <w:rPr>
          <w:lang w:eastAsia="zh-CN"/>
        </w:rPr>
        <w:t>2</w:t>
      </w:r>
      <w:r w:rsidRPr="007F7DD2">
        <w:rPr>
          <w:lang w:eastAsia="zh-CN"/>
        </w:rPr>
        <w:t>提取方法</w:t>
      </w:r>
      <w:r w:rsidRPr="007F7DD2">
        <w:rPr>
          <w:lang w:eastAsia="zh-CN"/>
        </w:rPr>
        <w:t>A</w:t>
      </w:r>
      <w:r w:rsidRPr="007F7DD2">
        <w:rPr>
          <w:lang w:eastAsia="zh-CN"/>
        </w:rPr>
        <w:t>，</w:t>
      </w:r>
      <w:r w:rsidRPr="007F7DD2">
        <w:rPr>
          <w:lang w:eastAsia="zh-CN"/>
        </w:rPr>
        <w:t>B</w:t>
      </w:r>
      <w:r w:rsidRPr="007F7DD2">
        <w:rPr>
          <w:lang w:eastAsia="zh-CN"/>
        </w:rPr>
        <w:t>和</w:t>
      </w:r>
      <w:r w:rsidRPr="007F7DD2">
        <w:rPr>
          <w:lang w:eastAsia="zh-CN"/>
        </w:rPr>
        <w:t>C</w:t>
      </w:r>
      <w:r w:rsidRPr="007F7DD2">
        <w:rPr>
          <w:lang w:eastAsia="zh-CN"/>
        </w:rPr>
        <w:t>，以及</w:t>
      </w:r>
      <w:r w:rsidR="00C9616B" w:rsidRPr="007F7DD2">
        <w:rPr>
          <w:lang w:eastAsia="zh-CN"/>
        </w:rPr>
        <w:t>地点</w:t>
      </w:r>
      <w:r w:rsidRPr="007F7DD2">
        <w:rPr>
          <w:lang w:eastAsia="zh-CN"/>
        </w:rPr>
        <w:t>3</w:t>
      </w:r>
      <w:r w:rsidRPr="007F7DD2">
        <w:rPr>
          <w:lang w:eastAsia="zh-CN"/>
        </w:rPr>
        <w:t>提取方法</w:t>
      </w:r>
      <w:r w:rsidRPr="007F7DD2">
        <w:rPr>
          <w:lang w:eastAsia="zh-CN"/>
        </w:rPr>
        <w:t>A</w:t>
      </w:r>
      <w:r w:rsidRPr="007F7DD2">
        <w:rPr>
          <w:lang w:eastAsia="zh-CN"/>
        </w:rPr>
        <w:t>，</w:t>
      </w:r>
      <w:r w:rsidRPr="007F7DD2">
        <w:rPr>
          <w:lang w:eastAsia="zh-CN"/>
        </w:rPr>
        <w:t>B</w:t>
      </w:r>
      <w:r w:rsidRPr="007F7DD2">
        <w:rPr>
          <w:lang w:eastAsia="zh-CN"/>
        </w:rPr>
        <w:t>和</w:t>
      </w:r>
      <w:r w:rsidRPr="007F7DD2">
        <w:rPr>
          <w:lang w:eastAsia="zh-CN"/>
        </w:rPr>
        <w:t>C</w:t>
      </w:r>
      <w:r w:rsidRPr="007F7DD2">
        <w:rPr>
          <w:lang w:eastAsia="zh-CN"/>
        </w:rPr>
        <w:t>）。</w:t>
      </w:r>
    </w:p>
    <w:p w:rsidR="009F3342" w:rsidRPr="007F7DD2" w:rsidRDefault="009F3342" w:rsidP="001B40E6">
      <w:pPr>
        <w:pStyle w:val="40"/>
        <w:spacing w:before="144"/>
        <w:ind w:leftChars="200" w:left="480"/>
        <w:rPr>
          <w:lang w:eastAsia="zh-CN"/>
        </w:rPr>
      </w:pPr>
      <w:r w:rsidRPr="007F7DD2">
        <w:rPr>
          <w:lang w:eastAsia="zh-CN"/>
        </w:rPr>
        <w:t>除了检测</w:t>
      </w:r>
      <w:r w:rsidR="00E80540" w:rsidRPr="007F7DD2">
        <w:rPr>
          <w:lang w:eastAsia="zh-CN"/>
        </w:rPr>
        <w:t>的分析限</w:t>
      </w:r>
      <w:r w:rsidRPr="007F7DD2">
        <w:rPr>
          <w:lang w:eastAsia="zh-CN"/>
        </w:rPr>
        <w:t>和重现性之外，在临床研究期间应当在至少一个临床</w:t>
      </w:r>
      <w:r w:rsidR="00C9616B" w:rsidRPr="007F7DD2">
        <w:rPr>
          <w:lang w:eastAsia="zh-CN"/>
        </w:rPr>
        <w:t>地点</w:t>
      </w:r>
      <w:r w:rsidR="00110B8C" w:rsidRPr="007F7DD2">
        <w:rPr>
          <w:rFonts w:hint="eastAsia"/>
          <w:lang w:eastAsia="zh-CN"/>
        </w:rPr>
        <w:t>处</w:t>
      </w:r>
      <w:r w:rsidRPr="007F7DD2">
        <w:rPr>
          <w:lang w:eastAsia="zh-CN"/>
        </w:rPr>
        <w:t>利用每种提取方法以产生临床表现数据。如果扩增的</w:t>
      </w:r>
      <w:r w:rsidR="00110B8C" w:rsidRPr="007F7DD2">
        <w:rPr>
          <w:lang w:eastAsia="zh-CN"/>
        </w:rPr>
        <w:t>重现性</w:t>
      </w:r>
      <w:r w:rsidR="0078517D" w:rsidRPr="007F7DD2">
        <w:rPr>
          <w:lang w:eastAsia="zh-CN"/>
        </w:rPr>
        <w:t>检测</w:t>
      </w:r>
      <w:r w:rsidRPr="007F7DD2">
        <w:rPr>
          <w:lang w:eastAsia="zh-CN"/>
        </w:rPr>
        <w:t>的结果表明提取方法之间的效率有</w:t>
      </w:r>
      <w:r w:rsidR="009754D4" w:rsidRPr="007F7DD2">
        <w:rPr>
          <w:lang w:eastAsia="zh-CN"/>
        </w:rPr>
        <w:t>显著</w:t>
      </w:r>
      <w:r w:rsidRPr="007F7DD2">
        <w:rPr>
          <w:lang w:eastAsia="zh-CN"/>
        </w:rPr>
        <w:t>差异，</w:t>
      </w:r>
      <w:r w:rsidR="00110B8C" w:rsidRPr="007F7DD2">
        <w:rPr>
          <w:rFonts w:hint="eastAsia"/>
          <w:lang w:eastAsia="zh-CN"/>
        </w:rPr>
        <w:t>那么</w:t>
      </w:r>
      <w:r w:rsidRPr="007F7DD2">
        <w:rPr>
          <w:lang w:eastAsia="zh-CN"/>
        </w:rPr>
        <w:t>来自每个临床</w:t>
      </w:r>
      <w:r w:rsidR="0078517D" w:rsidRPr="007F7DD2">
        <w:rPr>
          <w:lang w:eastAsia="zh-CN"/>
        </w:rPr>
        <w:t>检测</w:t>
      </w:r>
      <w:r w:rsidR="00C9616B" w:rsidRPr="007F7DD2">
        <w:rPr>
          <w:lang w:eastAsia="zh-CN"/>
        </w:rPr>
        <w:t>地点</w:t>
      </w:r>
      <w:r w:rsidRPr="007F7DD2">
        <w:rPr>
          <w:lang w:eastAsia="zh-CN"/>
        </w:rPr>
        <w:t>（使用不同的核酸提取方法）的数据不</w:t>
      </w:r>
      <w:r w:rsidR="00110B8C" w:rsidRPr="007F7DD2">
        <w:rPr>
          <w:rFonts w:hint="eastAsia"/>
          <w:lang w:eastAsia="zh-CN"/>
        </w:rPr>
        <w:t>能</w:t>
      </w:r>
      <w:r w:rsidRPr="007F7DD2">
        <w:rPr>
          <w:lang w:eastAsia="zh-CN"/>
        </w:rPr>
        <w:t>被认为是等同的，</w:t>
      </w:r>
      <w:r w:rsidR="00110B8C" w:rsidRPr="007F7DD2">
        <w:rPr>
          <w:rFonts w:hint="eastAsia"/>
          <w:lang w:eastAsia="zh-CN"/>
        </w:rPr>
        <w:t>也</w:t>
      </w:r>
      <w:r w:rsidRPr="007F7DD2">
        <w:rPr>
          <w:lang w:eastAsia="zh-CN"/>
        </w:rPr>
        <w:t>不</w:t>
      </w:r>
      <w:r w:rsidR="00E0319F" w:rsidRPr="007F7DD2">
        <w:rPr>
          <w:rFonts w:hint="eastAsia"/>
          <w:lang w:eastAsia="zh-CN"/>
        </w:rPr>
        <w:t>能</w:t>
      </w:r>
      <w:r w:rsidR="00E0319F" w:rsidRPr="007F7DD2">
        <w:rPr>
          <w:lang w:eastAsia="zh-CN"/>
        </w:rPr>
        <w:t>组合，而应</w:t>
      </w:r>
      <w:r w:rsidRPr="007F7DD2">
        <w:rPr>
          <w:lang w:eastAsia="zh-CN"/>
        </w:rPr>
        <w:t>分</w:t>
      </w:r>
      <w:r w:rsidR="00110B8C" w:rsidRPr="007F7DD2">
        <w:rPr>
          <w:rFonts w:hint="eastAsia"/>
          <w:lang w:eastAsia="zh-CN"/>
        </w:rPr>
        <w:t>别</w:t>
      </w:r>
      <w:r w:rsidR="00E0319F" w:rsidRPr="007F7DD2">
        <w:rPr>
          <w:rFonts w:hint="eastAsia"/>
          <w:lang w:eastAsia="zh-CN"/>
        </w:rPr>
        <w:t>进行</w:t>
      </w:r>
      <w:r w:rsidRPr="007F7DD2">
        <w:rPr>
          <w:lang w:eastAsia="zh-CN"/>
        </w:rPr>
        <w:t>分析。因此，可能需要</w:t>
      </w:r>
      <w:r w:rsidR="00110B8C" w:rsidRPr="007F7DD2">
        <w:rPr>
          <w:rFonts w:hint="eastAsia"/>
          <w:lang w:eastAsia="zh-CN"/>
        </w:rPr>
        <w:t>额</w:t>
      </w:r>
      <w:r w:rsidRPr="007F7DD2">
        <w:rPr>
          <w:lang w:eastAsia="zh-CN"/>
        </w:rPr>
        <w:t>外的预期临床</w:t>
      </w:r>
      <w:r w:rsidR="009004ED" w:rsidRPr="007F7DD2">
        <w:rPr>
          <w:lang w:eastAsia="zh-CN"/>
        </w:rPr>
        <w:t>样本</w:t>
      </w:r>
      <w:r w:rsidRPr="007F7DD2">
        <w:rPr>
          <w:lang w:eastAsia="zh-CN"/>
        </w:rPr>
        <w:t>以支持</w:t>
      </w:r>
      <w:r w:rsidR="00110B8C" w:rsidRPr="007F7DD2">
        <w:rPr>
          <w:rFonts w:hint="eastAsia"/>
          <w:lang w:eastAsia="zh-CN"/>
        </w:rPr>
        <w:t>声明</w:t>
      </w:r>
      <w:r w:rsidRPr="007F7DD2">
        <w:rPr>
          <w:lang w:eastAsia="zh-CN"/>
        </w:rPr>
        <w:t>的提取方法。</w:t>
      </w:r>
    </w:p>
    <w:p w:rsidR="001B40E6" w:rsidRDefault="005671E8" w:rsidP="001B40E6">
      <w:pPr>
        <w:pStyle w:val="40"/>
        <w:spacing w:before="144"/>
        <w:ind w:leftChars="200" w:left="480"/>
        <w:rPr>
          <w:lang w:eastAsia="zh-CN"/>
        </w:rPr>
      </w:pPr>
      <w:r w:rsidRPr="007F7DD2">
        <w:rPr>
          <w:lang w:eastAsia="zh-CN"/>
        </w:rPr>
        <w:t>贵公司</w:t>
      </w:r>
      <w:r w:rsidR="009F3342" w:rsidRPr="007F7DD2">
        <w:rPr>
          <w:lang w:eastAsia="zh-CN"/>
        </w:rPr>
        <w:t>应该提供</w:t>
      </w:r>
      <w:r w:rsidR="00E12513" w:rsidRPr="007F7DD2">
        <w:rPr>
          <w:rFonts w:hint="eastAsia"/>
          <w:lang w:eastAsia="zh-CN"/>
        </w:rPr>
        <w:t>相关</w:t>
      </w:r>
      <w:r w:rsidR="00E12513" w:rsidRPr="007F7DD2">
        <w:rPr>
          <w:lang w:eastAsia="zh-CN"/>
        </w:rPr>
        <w:t>建议，</w:t>
      </w:r>
      <w:r w:rsidR="009F3342" w:rsidRPr="007F7DD2">
        <w:rPr>
          <w:lang w:eastAsia="zh-CN"/>
        </w:rPr>
        <w:t>确保</w:t>
      </w:r>
      <w:r w:rsidR="00C23904" w:rsidRPr="007F7DD2">
        <w:rPr>
          <w:lang w:eastAsia="zh-CN"/>
        </w:rPr>
        <w:t>样本</w:t>
      </w:r>
      <w:r w:rsidR="00C23904" w:rsidRPr="007F7DD2">
        <w:rPr>
          <w:rFonts w:hint="eastAsia"/>
          <w:lang w:eastAsia="zh-CN"/>
        </w:rPr>
        <w:t>的充分</w:t>
      </w:r>
      <w:r w:rsidR="00C23904" w:rsidRPr="007F7DD2">
        <w:rPr>
          <w:lang w:eastAsia="zh-CN"/>
        </w:rPr>
        <w:t>性</w:t>
      </w:r>
      <w:r w:rsidR="00C23904" w:rsidRPr="007F7DD2">
        <w:rPr>
          <w:rFonts w:hint="eastAsia"/>
          <w:lang w:eastAsia="zh-CN"/>
        </w:rPr>
        <w:t>，样品</w:t>
      </w:r>
      <w:r w:rsidR="00C23904" w:rsidRPr="007F7DD2">
        <w:rPr>
          <w:lang w:eastAsia="zh-CN"/>
        </w:rPr>
        <w:t>包括</w:t>
      </w:r>
      <w:r w:rsidR="0078517D" w:rsidRPr="007F7DD2">
        <w:rPr>
          <w:lang w:eastAsia="zh-CN"/>
        </w:rPr>
        <w:t>检测</w:t>
      </w:r>
      <w:r w:rsidR="00E12513" w:rsidRPr="007F7DD2">
        <w:rPr>
          <w:lang w:eastAsia="zh-CN"/>
        </w:rPr>
        <w:t>所</w:t>
      </w:r>
      <w:r w:rsidR="00E12513" w:rsidRPr="007F7DD2">
        <w:rPr>
          <w:rFonts w:hint="eastAsia"/>
          <w:lang w:eastAsia="zh-CN"/>
        </w:rPr>
        <w:t>指明</w:t>
      </w:r>
      <w:r w:rsidR="00C23904" w:rsidRPr="007F7DD2">
        <w:rPr>
          <w:lang w:eastAsia="zh-CN"/>
        </w:rPr>
        <w:t>的不同</w:t>
      </w:r>
      <w:r w:rsidR="009F3342" w:rsidRPr="007F7DD2">
        <w:rPr>
          <w:lang w:eastAsia="zh-CN"/>
        </w:rPr>
        <w:t>类型</w:t>
      </w:r>
      <w:r w:rsidR="00C23904" w:rsidRPr="007F7DD2">
        <w:rPr>
          <w:lang w:eastAsia="zh-CN"/>
        </w:rPr>
        <w:t>。例如，可以</w:t>
      </w:r>
      <w:r w:rsidR="00C23904" w:rsidRPr="007F7DD2">
        <w:rPr>
          <w:rFonts w:hint="eastAsia"/>
          <w:lang w:eastAsia="zh-CN"/>
        </w:rPr>
        <w:t>通过</w:t>
      </w:r>
      <w:r w:rsidR="009F3342" w:rsidRPr="007F7DD2">
        <w:rPr>
          <w:lang w:eastAsia="zh-CN"/>
        </w:rPr>
        <w:t>确定核酸的存在，质量或存在和质量</w:t>
      </w:r>
      <w:r w:rsidR="00C23904" w:rsidRPr="007F7DD2">
        <w:rPr>
          <w:rFonts w:hint="eastAsia"/>
          <w:lang w:eastAsia="zh-CN"/>
        </w:rPr>
        <w:t>两者</w:t>
      </w:r>
      <w:r w:rsidR="009F3342" w:rsidRPr="007F7DD2">
        <w:rPr>
          <w:lang w:eastAsia="zh-CN"/>
        </w:rPr>
        <w:t>的内部对照来</w:t>
      </w:r>
      <w:r w:rsidR="00E47CCA" w:rsidRPr="007F7DD2">
        <w:rPr>
          <w:lang w:eastAsia="zh-CN"/>
        </w:rPr>
        <w:t>评价</w:t>
      </w:r>
      <w:r w:rsidR="009F3342" w:rsidRPr="007F7DD2">
        <w:rPr>
          <w:lang w:eastAsia="zh-CN"/>
        </w:rPr>
        <w:t>核酸的质量。</w:t>
      </w:r>
    </w:p>
    <w:p w:rsidR="001B40E6" w:rsidRDefault="009F3342" w:rsidP="001B40E6">
      <w:pPr>
        <w:pStyle w:val="40"/>
        <w:spacing w:before="144"/>
        <w:ind w:leftChars="200" w:left="480"/>
        <w:rPr>
          <w:b/>
          <w:u w:val="single"/>
          <w:lang w:eastAsia="zh-CN"/>
        </w:rPr>
      </w:pPr>
      <w:r w:rsidRPr="007F7DD2">
        <w:rPr>
          <w:b/>
          <w:u w:val="single"/>
          <w:lang w:eastAsia="zh-CN"/>
        </w:rPr>
        <w:t>iv</w:t>
      </w:r>
      <w:r w:rsidR="005E2056" w:rsidRPr="007F7DD2">
        <w:rPr>
          <w:rFonts w:hint="eastAsia"/>
          <w:b/>
          <w:u w:val="single"/>
          <w:lang w:eastAsia="zh-CN"/>
        </w:rPr>
        <w:t>.</w:t>
      </w:r>
      <w:r w:rsidR="005E2056" w:rsidRPr="007F7DD2">
        <w:rPr>
          <w:b/>
          <w:u w:val="single"/>
          <w:lang w:eastAsia="zh-CN"/>
        </w:rPr>
        <w:t xml:space="preserve"> </w:t>
      </w:r>
      <w:r w:rsidR="00480B87" w:rsidRPr="007F7DD2">
        <w:rPr>
          <w:rFonts w:hint="eastAsia"/>
          <w:b/>
          <w:u w:val="single"/>
          <w:lang w:eastAsia="zh-CN"/>
        </w:rPr>
        <w:t>文库</w:t>
      </w:r>
      <w:r w:rsidR="00480B87" w:rsidRPr="007F7DD2">
        <w:rPr>
          <w:b/>
          <w:u w:val="single"/>
          <w:lang w:eastAsia="zh-CN"/>
        </w:rPr>
        <w:t>构建</w:t>
      </w:r>
    </w:p>
    <w:p w:rsidR="001B40E6" w:rsidRDefault="009F3342" w:rsidP="001B40E6">
      <w:pPr>
        <w:pStyle w:val="40"/>
        <w:spacing w:before="144"/>
        <w:ind w:leftChars="200" w:left="480"/>
        <w:rPr>
          <w:lang w:eastAsia="zh-CN"/>
        </w:rPr>
      </w:pPr>
      <w:r w:rsidRPr="007F7DD2">
        <w:rPr>
          <w:lang w:eastAsia="zh-CN"/>
        </w:rPr>
        <w:t>对于使用文库</w:t>
      </w:r>
      <w:r w:rsidR="00480B87" w:rsidRPr="007F7DD2">
        <w:rPr>
          <w:lang w:eastAsia="zh-CN"/>
        </w:rPr>
        <w:t>构建</w:t>
      </w:r>
      <w:r w:rsidRPr="007F7DD2">
        <w:rPr>
          <w:lang w:eastAsia="zh-CN"/>
        </w:rPr>
        <w:t>步骤的</w:t>
      </w:r>
      <w:r w:rsidR="00322BE6" w:rsidRPr="007F7DD2">
        <w:rPr>
          <w:lang w:eastAsia="zh-CN"/>
        </w:rPr>
        <w:t>器械</w:t>
      </w:r>
      <w:r w:rsidRPr="007F7DD2">
        <w:rPr>
          <w:lang w:eastAsia="zh-CN"/>
        </w:rPr>
        <w:t>，</w:t>
      </w:r>
      <w:r w:rsidR="005671E8" w:rsidRPr="007F7DD2">
        <w:rPr>
          <w:lang w:eastAsia="zh-CN"/>
        </w:rPr>
        <w:t>贵公司</w:t>
      </w:r>
      <w:r w:rsidRPr="007F7DD2">
        <w:rPr>
          <w:lang w:eastAsia="zh-CN"/>
        </w:rPr>
        <w:t>应该解决所有</w:t>
      </w:r>
      <w:r w:rsidR="00486D20" w:rsidRPr="007F7DD2">
        <w:rPr>
          <w:lang w:eastAsia="zh-CN"/>
        </w:rPr>
        <w:t>声明</w:t>
      </w:r>
      <w:r w:rsidRPr="007F7DD2">
        <w:rPr>
          <w:lang w:eastAsia="zh-CN"/>
        </w:rPr>
        <w:t>的</w:t>
      </w:r>
      <w:r w:rsidR="00480B87" w:rsidRPr="007F7DD2">
        <w:rPr>
          <w:lang w:eastAsia="zh-CN"/>
        </w:rPr>
        <w:t>构建</w:t>
      </w:r>
      <w:r w:rsidRPr="007F7DD2">
        <w:rPr>
          <w:lang w:eastAsia="zh-CN"/>
        </w:rPr>
        <w:t>方法和使用的试剂</w:t>
      </w:r>
      <w:r w:rsidR="00D735A6" w:rsidRPr="007F7DD2">
        <w:rPr>
          <w:rFonts w:hint="eastAsia"/>
          <w:lang w:eastAsia="zh-CN"/>
        </w:rPr>
        <w:t>在</w:t>
      </w:r>
      <w:r w:rsidR="0078517D" w:rsidRPr="007F7DD2">
        <w:rPr>
          <w:lang w:eastAsia="zh-CN"/>
        </w:rPr>
        <w:t>检测</w:t>
      </w:r>
      <w:r w:rsidR="00D735A6" w:rsidRPr="007F7DD2">
        <w:rPr>
          <w:rFonts w:hint="eastAsia"/>
          <w:lang w:eastAsia="zh-CN"/>
        </w:rPr>
        <w:t>性能</w:t>
      </w:r>
      <w:r w:rsidR="00D735A6" w:rsidRPr="007F7DD2">
        <w:rPr>
          <w:lang w:eastAsia="zh-CN"/>
        </w:rPr>
        <w:t>方面</w:t>
      </w:r>
      <w:r w:rsidRPr="007F7DD2">
        <w:rPr>
          <w:lang w:eastAsia="zh-CN"/>
        </w:rPr>
        <w:t>的</w:t>
      </w:r>
      <w:r w:rsidR="00D735A6" w:rsidRPr="007F7DD2">
        <w:rPr>
          <w:rFonts w:hint="eastAsia"/>
          <w:lang w:eastAsia="zh-CN"/>
        </w:rPr>
        <w:t>变化</w:t>
      </w:r>
      <w:r w:rsidRPr="007F7DD2">
        <w:rPr>
          <w:lang w:eastAsia="zh-CN"/>
        </w:rPr>
        <w:t>。不同的文库</w:t>
      </w:r>
      <w:r w:rsidR="00480B87" w:rsidRPr="007F7DD2">
        <w:rPr>
          <w:lang w:eastAsia="zh-CN"/>
        </w:rPr>
        <w:t>构建</w:t>
      </w:r>
      <w:r w:rsidR="00BB48B1" w:rsidRPr="007F7DD2">
        <w:rPr>
          <w:lang w:eastAsia="zh-CN"/>
        </w:rPr>
        <w:t>方法可以产生不同数量和质量的核酸，因此提取方法对于</w:t>
      </w:r>
      <w:r w:rsidR="001F2407" w:rsidRPr="007F7DD2">
        <w:rPr>
          <w:lang w:eastAsia="zh-CN"/>
        </w:rPr>
        <w:t>结果至关重要</w:t>
      </w:r>
      <w:r w:rsidRPr="007F7DD2">
        <w:rPr>
          <w:lang w:eastAsia="zh-CN"/>
        </w:rPr>
        <w:t>。</w:t>
      </w:r>
      <w:r w:rsidR="005671E8" w:rsidRPr="007F7DD2">
        <w:rPr>
          <w:lang w:eastAsia="zh-CN"/>
        </w:rPr>
        <w:t>贵公司</w:t>
      </w:r>
      <w:r w:rsidRPr="007F7DD2">
        <w:rPr>
          <w:lang w:eastAsia="zh-CN"/>
        </w:rPr>
        <w:t>应该考虑在</w:t>
      </w:r>
      <w:r w:rsidR="009004ED" w:rsidRPr="007F7DD2">
        <w:rPr>
          <w:lang w:eastAsia="zh-CN"/>
        </w:rPr>
        <w:t>样本</w:t>
      </w:r>
      <w:r w:rsidRPr="007F7DD2">
        <w:rPr>
          <w:lang w:eastAsia="zh-CN"/>
        </w:rPr>
        <w:t>文库的构建和标准化</w:t>
      </w:r>
      <w:r w:rsidR="00D055AB" w:rsidRPr="007F7DD2">
        <w:rPr>
          <w:rFonts w:hint="eastAsia"/>
          <w:lang w:eastAsia="zh-CN"/>
        </w:rPr>
        <w:t>时</w:t>
      </w:r>
      <w:r w:rsidRPr="007F7DD2">
        <w:rPr>
          <w:lang w:eastAsia="zh-CN"/>
        </w:rPr>
        <w:t>涉及的步骤，这可能</w:t>
      </w:r>
      <w:r w:rsidR="00D055AB" w:rsidRPr="007F7DD2">
        <w:rPr>
          <w:rFonts w:hint="eastAsia"/>
          <w:lang w:eastAsia="zh-CN"/>
        </w:rPr>
        <w:t>会</w:t>
      </w:r>
      <w:r w:rsidRPr="007F7DD2">
        <w:rPr>
          <w:lang w:eastAsia="zh-CN"/>
        </w:rPr>
        <w:t>影响所产生的序列（例如，引物</w:t>
      </w:r>
      <w:r w:rsidR="00D055AB" w:rsidRPr="007F7DD2">
        <w:rPr>
          <w:rFonts w:hint="eastAsia"/>
          <w:lang w:eastAsia="zh-CN"/>
        </w:rPr>
        <w:t>、</w:t>
      </w:r>
      <w:r w:rsidRPr="007F7DD2">
        <w:rPr>
          <w:lang w:eastAsia="zh-CN"/>
        </w:rPr>
        <w:t>扩增效率</w:t>
      </w:r>
      <w:r w:rsidR="00D055AB" w:rsidRPr="007F7DD2">
        <w:rPr>
          <w:rFonts w:hint="eastAsia"/>
          <w:lang w:eastAsia="zh-CN"/>
        </w:rPr>
        <w:t>、</w:t>
      </w:r>
      <w:r w:rsidRPr="007F7DD2">
        <w:rPr>
          <w:lang w:eastAsia="zh-CN"/>
        </w:rPr>
        <w:t>试剂批次</w:t>
      </w:r>
      <w:r w:rsidR="00D055AB" w:rsidRPr="007F7DD2">
        <w:rPr>
          <w:rFonts w:hint="eastAsia"/>
          <w:lang w:eastAsia="zh-CN"/>
        </w:rPr>
        <w:t>、</w:t>
      </w:r>
      <w:r w:rsidRPr="007F7DD2">
        <w:rPr>
          <w:lang w:eastAsia="zh-CN"/>
        </w:rPr>
        <w:t>杂交等）的重现性和可靠性。这些因素可能</w:t>
      </w:r>
      <w:r w:rsidR="00D055AB" w:rsidRPr="007F7DD2">
        <w:rPr>
          <w:rFonts w:hint="eastAsia"/>
          <w:lang w:eastAsia="zh-CN"/>
        </w:rPr>
        <w:t>会</w:t>
      </w:r>
      <w:r w:rsidRPr="007F7DD2">
        <w:rPr>
          <w:lang w:eastAsia="zh-CN"/>
        </w:rPr>
        <w:t>影响</w:t>
      </w:r>
      <w:r w:rsidR="0078517D" w:rsidRPr="007F7DD2">
        <w:rPr>
          <w:lang w:eastAsia="zh-CN"/>
        </w:rPr>
        <w:t>检测</w:t>
      </w:r>
      <w:r w:rsidRPr="007F7DD2">
        <w:rPr>
          <w:lang w:eastAsia="zh-CN"/>
        </w:rPr>
        <w:t>性能。</w:t>
      </w:r>
    </w:p>
    <w:p w:rsidR="001B40E6" w:rsidRDefault="009F3342" w:rsidP="001B40E6">
      <w:pPr>
        <w:pStyle w:val="40"/>
        <w:spacing w:before="144"/>
        <w:ind w:leftChars="200" w:left="480"/>
        <w:rPr>
          <w:b/>
          <w:u w:val="single"/>
          <w:lang w:eastAsia="zh-CN"/>
        </w:rPr>
      </w:pPr>
      <w:proofErr w:type="gramStart"/>
      <w:r w:rsidRPr="007F7DD2">
        <w:rPr>
          <w:b/>
          <w:u w:val="single"/>
          <w:lang w:eastAsia="zh-CN"/>
        </w:rPr>
        <w:t>v</w:t>
      </w:r>
      <w:proofErr w:type="gramEnd"/>
      <w:r w:rsidR="00E65103" w:rsidRPr="007F7DD2">
        <w:rPr>
          <w:rFonts w:hint="eastAsia"/>
          <w:b/>
          <w:u w:val="single"/>
          <w:lang w:eastAsia="zh-CN"/>
        </w:rPr>
        <w:t>.</w:t>
      </w:r>
      <w:r w:rsidR="007703E3" w:rsidRPr="007F7DD2">
        <w:rPr>
          <w:b/>
          <w:u w:val="single"/>
          <w:lang w:eastAsia="zh-CN"/>
        </w:rPr>
        <w:t xml:space="preserve"> </w:t>
      </w:r>
      <w:r w:rsidR="007703E3" w:rsidRPr="007F7DD2">
        <w:rPr>
          <w:b/>
          <w:u w:val="single"/>
          <w:lang w:eastAsia="zh-CN"/>
        </w:rPr>
        <w:t>自动提取系统</w:t>
      </w:r>
      <w:r w:rsidR="008664E2" w:rsidRPr="007F7DD2">
        <w:rPr>
          <w:b/>
          <w:u w:val="single"/>
          <w:lang w:eastAsia="zh-CN"/>
        </w:rPr>
        <w:t>样本</w:t>
      </w:r>
      <w:r w:rsidRPr="007F7DD2">
        <w:rPr>
          <w:b/>
          <w:u w:val="single"/>
          <w:lang w:eastAsia="zh-CN"/>
        </w:rPr>
        <w:t>与</w:t>
      </w:r>
      <w:r w:rsidR="008664E2" w:rsidRPr="007F7DD2">
        <w:rPr>
          <w:b/>
          <w:u w:val="single"/>
          <w:lang w:eastAsia="zh-CN"/>
        </w:rPr>
        <w:t>样本</w:t>
      </w:r>
      <w:r w:rsidR="007703E3" w:rsidRPr="007F7DD2">
        <w:rPr>
          <w:b/>
          <w:u w:val="single"/>
          <w:lang w:eastAsia="zh-CN"/>
        </w:rPr>
        <w:t>的交叉污染</w:t>
      </w:r>
    </w:p>
    <w:p w:rsidR="001B40E6" w:rsidRDefault="009275F7" w:rsidP="001B40E6">
      <w:pPr>
        <w:pStyle w:val="40"/>
        <w:spacing w:before="144"/>
        <w:ind w:leftChars="200" w:left="480"/>
        <w:rPr>
          <w:lang w:eastAsia="zh-CN"/>
        </w:rPr>
      </w:pPr>
      <w:r w:rsidRPr="007F7DD2">
        <w:rPr>
          <w:lang w:eastAsia="zh-CN"/>
        </w:rPr>
        <w:t>如果使用或推荐使用自动</w:t>
      </w:r>
      <w:r w:rsidR="009F3342" w:rsidRPr="007F7DD2">
        <w:rPr>
          <w:lang w:eastAsia="zh-CN"/>
        </w:rPr>
        <w:t>系统进行核酸</w:t>
      </w:r>
      <w:r w:rsidRPr="007F7DD2">
        <w:rPr>
          <w:rFonts w:hint="eastAsia"/>
          <w:lang w:eastAsia="zh-CN"/>
        </w:rPr>
        <w:t>的</w:t>
      </w:r>
      <w:r w:rsidR="009F3342" w:rsidRPr="007F7DD2">
        <w:rPr>
          <w:lang w:eastAsia="zh-CN"/>
        </w:rPr>
        <w:t>提取，则应包括对潜在</w:t>
      </w:r>
      <w:proofErr w:type="gramStart"/>
      <w:r w:rsidR="009F3342" w:rsidRPr="007F7DD2">
        <w:rPr>
          <w:lang w:eastAsia="zh-CN"/>
        </w:rPr>
        <w:t>的井间交叉污染</w:t>
      </w:r>
      <w:proofErr w:type="gramEnd"/>
      <w:r w:rsidR="009F3342" w:rsidRPr="007F7DD2">
        <w:rPr>
          <w:lang w:eastAsia="zh-CN"/>
        </w:rPr>
        <w:t>的检查，作为提取仪器性能</w:t>
      </w:r>
      <w:r w:rsidR="00A67E32" w:rsidRPr="007F7DD2">
        <w:rPr>
          <w:lang w:eastAsia="zh-CN"/>
        </w:rPr>
        <w:t>识别</w:t>
      </w:r>
      <w:r w:rsidR="009F3342" w:rsidRPr="007F7DD2">
        <w:rPr>
          <w:lang w:eastAsia="zh-CN"/>
        </w:rPr>
        <w:t>的一部分。</w:t>
      </w:r>
      <w:r w:rsidR="005671E8" w:rsidRPr="007F7DD2">
        <w:rPr>
          <w:lang w:eastAsia="zh-CN"/>
        </w:rPr>
        <w:t>贵公司</w:t>
      </w:r>
      <w:r w:rsidR="009F3342" w:rsidRPr="007F7DD2">
        <w:rPr>
          <w:lang w:eastAsia="zh-CN"/>
        </w:rPr>
        <w:t>应该为自动提取系统提供软件危害分析，</w:t>
      </w:r>
      <w:r w:rsidR="00B024A0" w:rsidRPr="007F7DD2">
        <w:rPr>
          <w:rFonts w:hint="eastAsia"/>
          <w:lang w:eastAsia="zh-CN"/>
        </w:rPr>
        <w:t>包含在</w:t>
      </w:r>
      <w:r w:rsidR="009F3342" w:rsidRPr="007F7DD2">
        <w:rPr>
          <w:lang w:eastAsia="zh-CN"/>
        </w:rPr>
        <w:t>510</w:t>
      </w:r>
      <w:r w:rsidR="009F3342" w:rsidRPr="007F7DD2">
        <w:rPr>
          <w:lang w:eastAsia="zh-CN"/>
        </w:rPr>
        <w:t>（</w:t>
      </w:r>
      <w:r w:rsidR="009F3342" w:rsidRPr="007F7DD2">
        <w:rPr>
          <w:lang w:eastAsia="zh-CN"/>
        </w:rPr>
        <w:t>k</w:t>
      </w:r>
      <w:r w:rsidR="009F3342" w:rsidRPr="007F7DD2">
        <w:rPr>
          <w:lang w:eastAsia="zh-CN"/>
        </w:rPr>
        <w:t>）</w:t>
      </w:r>
      <w:r w:rsidRPr="007F7DD2">
        <w:rPr>
          <w:rFonts w:hint="eastAsia"/>
          <w:lang w:eastAsia="zh-CN"/>
        </w:rPr>
        <w:t>递交资</w:t>
      </w:r>
      <w:r w:rsidRPr="007F7DD2">
        <w:rPr>
          <w:lang w:eastAsia="zh-CN"/>
        </w:rPr>
        <w:t>料</w:t>
      </w:r>
      <w:r w:rsidR="00B024A0" w:rsidRPr="007F7DD2">
        <w:rPr>
          <w:rFonts w:hint="eastAsia"/>
          <w:lang w:eastAsia="zh-CN"/>
        </w:rPr>
        <w:t>中</w:t>
      </w:r>
      <w:r w:rsidR="009F3342" w:rsidRPr="007F7DD2">
        <w:rPr>
          <w:lang w:eastAsia="zh-CN"/>
        </w:rPr>
        <w:t>。</w:t>
      </w:r>
      <w:r w:rsidR="00B024A0" w:rsidRPr="007F7DD2">
        <w:rPr>
          <w:lang w:eastAsia="zh-CN"/>
        </w:rPr>
        <w:t>以一种模式设计提取过程的验证研究，使得最高预期临床水平</w:t>
      </w:r>
      <w:r w:rsidR="009F3342" w:rsidRPr="007F7DD2">
        <w:rPr>
          <w:lang w:eastAsia="zh-CN"/>
        </w:rPr>
        <w:t>浓度</w:t>
      </w:r>
      <w:r w:rsidR="00B024A0" w:rsidRPr="007F7DD2">
        <w:rPr>
          <w:rFonts w:hint="eastAsia"/>
          <w:lang w:eastAsia="zh-CN"/>
        </w:rPr>
        <w:t>下</w:t>
      </w:r>
      <w:r w:rsidR="009F3342" w:rsidRPr="007F7DD2">
        <w:rPr>
          <w:lang w:eastAsia="zh-CN"/>
        </w:rPr>
        <w:t>的含核酸</w:t>
      </w:r>
      <w:r w:rsidR="008664E2" w:rsidRPr="007F7DD2">
        <w:rPr>
          <w:lang w:eastAsia="zh-CN"/>
        </w:rPr>
        <w:t>样本</w:t>
      </w:r>
      <w:r w:rsidR="00C30DEF" w:rsidRPr="007F7DD2">
        <w:rPr>
          <w:rFonts w:hint="eastAsia"/>
          <w:lang w:eastAsia="zh-CN"/>
        </w:rPr>
        <w:t>整体</w:t>
      </w:r>
      <w:r w:rsidR="009F3342" w:rsidRPr="007F7DD2">
        <w:rPr>
          <w:lang w:eastAsia="zh-CN"/>
        </w:rPr>
        <w:t>被阴性包围。结果应该证明不</w:t>
      </w:r>
      <w:proofErr w:type="gramStart"/>
      <w:r w:rsidR="009F3342" w:rsidRPr="007F7DD2">
        <w:rPr>
          <w:lang w:eastAsia="zh-CN"/>
        </w:rPr>
        <w:t>发生</w:t>
      </w:r>
      <w:r w:rsidRPr="007F7DD2">
        <w:rPr>
          <w:rFonts w:hint="eastAsia"/>
          <w:lang w:eastAsia="zh-CN"/>
        </w:rPr>
        <w:t>井间</w:t>
      </w:r>
      <w:r w:rsidR="009F3342" w:rsidRPr="007F7DD2">
        <w:rPr>
          <w:lang w:eastAsia="zh-CN"/>
        </w:rPr>
        <w:t>交叉污染</w:t>
      </w:r>
      <w:proofErr w:type="gramEnd"/>
      <w:r w:rsidR="009F3342" w:rsidRPr="007F7DD2">
        <w:rPr>
          <w:lang w:eastAsia="zh-CN"/>
        </w:rPr>
        <w:t>。</w:t>
      </w:r>
    </w:p>
    <w:p w:rsidR="001B40E6" w:rsidRDefault="009F3342" w:rsidP="001B40E6">
      <w:pPr>
        <w:pStyle w:val="40"/>
        <w:spacing w:before="144"/>
        <w:ind w:leftChars="200" w:left="480"/>
        <w:rPr>
          <w:b/>
          <w:u w:val="single"/>
          <w:lang w:eastAsia="zh-CN"/>
        </w:rPr>
      </w:pPr>
      <w:r w:rsidRPr="007F7DD2">
        <w:rPr>
          <w:b/>
          <w:u w:val="single"/>
          <w:lang w:eastAsia="zh-CN"/>
        </w:rPr>
        <w:t>vi</w:t>
      </w:r>
      <w:r w:rsidR="00AF7A18" w:rsidRPr="007F7DD2">
        <w:rPr>
          <w:rFonts w:hint="eastAsia"/>
          <w:b/>
          <w:u w:val="single"/>
          <w:lang w:eastAsia="zh-CN"/>
        </w:rPr>
        <w:t>.</w:t>
      </w:r>
      <w:r w:rsidRPr="007F7DD2">
        <w:rPr>
          <w:b/>
          <w:u w:val="single"/>
          <w:lang w:eastAsia="zh-CN"/>
        </w:rPr>
        <w:t>性能研究质量控制</w:t>
      </w:r>
    </w:p>
    <w:p w:rsidR="009F3342" w:rsidRDefault="0078517D" w:rsidP="001B40E6">
      <w:pPr>
        <w:pStyle w:val="40"/>
        <w:spacing w:before="144"/>
        <w:ind w:leftChars="200" w:left="480"/>
        <w:rPr>
          <w:lang w:eastAsia="zh-CN"/>
        </w:rPr>
      </w:pPr>
      <w:r w:rsidRPr="007F7DD2">
        <w:rPr>
          <w:lang w:eastAsia="zh-CN"/>
        </w:rPr>
        <w:t>检测</w:t>
      </w:r>
      <w:r w:rsidR="009F3342" w:rsidRPr="007F7DD2">
        <w:rPr>
          <w:lang w:eastAsia="zh-CN"/>
        </w:rPr>
        <w:t>性能的评价应包括对分析和临床研究持续时间的适当控制。结果还应包括随</w:t>
      </w:r>
      <w:r w:rsidRPr="007F7DD2">
        <w:rPr>
          <w:lang w:eastAsia="zh-CN"/>
        </w:rPr>
        <w:t>检测</w:t>
      </w:r>
      <w:r w:rsidR="009F3342" w:rsidRPr="007F7DD2">
        <w:rPr>
          <w:lang w:eastAsia="zh-CN"/>
        </w:rPr>
        <w:t>提供的</w:t>
      </w:r>
      <w:r w:rsidR="00F757F9" w:rsidRPr="007F7DD2">
        <w:rPr>
          <w:rFonts w:hint="eastAsia"/>
          <w:lang w:eastAsia="zh-CN"/>
        </w:rPr>
        <w:t>所有</w:t>
      </w:r>
      <w:r w:rsidR="009F3342" w:rsidRPr="007F7DD2">
        <w:rPr>
          <w:lang w:eastAsia="zh-CN"/>
        </w:rPr>
        <w:t>阳性和阴性对照以及推荐但不一定与</w:t>
      </w:r>
      <w:r w:rsidRPr="007F7DD2">
        <w:rPr>
          <w:lang w:eastAsia="zh-CN"/>
        </w:rPr>
        <w:t>检测</w:t>
      </w:r>
      <w:r w:rsidR="009F3342" w:rsidRPr="007F7DD2">
        <w:rPr>
          <w:lang w:eastAsia="zh-CN"/>
        </w:rPr>
        <w:t>一起提供的适当的外部对照。如果在整个</w:t>
      </w:r>
      <w:r w:rsidR="00E47CCA" w:rsidRPr="007F7DD2">
        <w:rPr>
          <w:lang w:eastAsia="zh-CN"/>
        </w:rPr>
        <w:t>评价</w:t>
      </w:r>
      <w:r w:rsidR="009F3342" w:rsidRPr="007F7DD2">
        <w:rPr>
          <w:lang w:eastAsia="zh-CN"/>
        </w:rPr>
        <w:t>过程中使用</w:t>
      </w:r>
      <w:r w:rsidR="00D60A02" w:rsidRPr="007F7DD2">
        <w:rPr>
          <w:lang w:eastAsia="zh-CN"/>
        </w:rPr>
        <w:t>轮流</w:t>
      </w:r>
      <w:r w:rsidR="009F3342" w:rsidRPr="007F7DD2">
        <w:rPr>
          <w:lang w:eastAsia="zh-CN"/>
        </w:rPr>
        <w:t>控制方案，则应为每个控制</w:t>
      </w:r>
      <w:r w:rsidR="007261B4" w:rsidRPr="007F7DD2">
        <w:rPr>
          <w:lang w:eastAsia="zh-CN"/>
        </w:rPr>
        <w:t>组</w:t>
      </w:r>
      <w:r w:rsidR="008B053F" w:rsidRPr="007F7DD2">
        <w:rPr>
          <w:rFonts w:hint="eastAsia"/>
          <w:lang w:eastAsia="zh-CN"/>
        </w:rPr>
        <w:t>组分</w:t>
      </w:r>
      <w:r w:rsidR="009F3342" w:rsidRPr="007F7DD2">
        <w:rPr>
          <w:lang w:eastAsia="zh-CN"/>
        </w:rPr>
        <w:t>提供结果。</w:t>
      </w:r>
    </w:p>
    <w:p w:rsidR="009F3342" w:rsidRPr="007F7DD2" w:rsidRDefault="009F3342" w:rsidP="001B40E6">
      <w:pPr>
        <w:pStyle w:val="40"/>
        <w:numPr>
          <w:ilvl w:val="1"/>
          <w:numId w:val="31"/>
        </w:numPr>
        <w:spacing w:before="144"/>
        <w:ind w:left="482" w:hangingChars="200" w:hanging="482"/>
        <w:outlineLvl w:val="1"/>
        <w:rPr>
          <w:b/>
          <w:lang w:eastAsia="zh-CN"/>
        </w:rPr>
      </w:pPr>
      <w:bookmarkStart w:id="13" w:name="_Toc345668109"/>
      <w:r w:rsidRPr="007F7DD2">
        <w:rPr>
          <w:b/>
          <w:lang w:eastAsia="zh-CN"/>
        </w:rPr>
        <w:lastRenderedPageBreak/>
        <w:t>分析性能</w:t>
      </w:r>
      <w:bookmarkEnd w:id="13"/>
    </w:p>
    <w:p w:rsidR="009F3342" w:rsidRPr="007F7DD2" w:rsidRDefault="005671E8" w:rsidP="001B40E6">
      <w:pPr>
        <w:pStyle w:val="40"/>
        <w:spacing w:before="144"/>
        <w:ind w:leftChars="200" w:left="480"/>
        <w:rPr>
          <w:lang w:eastAsia="zh-CN"/>
        </w:rPr>
      </w:pPr>
      <w:r w:rsidRPr="007F7DD2">
        <w:rPr>
          <w:lang w:eastAsia="zh-CN"/>
        </w:rPr>
        <w:t>贵公司</w:t>
      </w:r>
      <w:r w:rsidR="009F3342" w:rsidRPr="007F7DD2">
        <w:rPr>
          <w:lang w:eastAsia="zh-CN"/>
        </w:rPr>
        <w:t>应该在</w:t>
      </w:r>
      <w:r w:rsidR="009F3342" w:rsidRPr="007F7DD2">
        <w:rPr>
          <w:lang w:eastAsia="zh-CN"/>
        </w:rPr>
        <w:t>510</w:t>
      </w:r>
      <w:r w:rsidR="009F3342" w:rsidRPr="007F7DD2">
        <w:rPr>
          <w:lang w:eastAsia="zh-CN"/>
        </w:rPr>
        <w:t>（</w:t>
      </w:r>
      <w:r w:rsidR="009F3342" w:rsidRPr="007F7DD2">
        <w:rPr>
          <w:lang w:eastAsia="zh-CN"/>
        </w:rPr>
        <w:t>k</w:t>
      </w:r>
      <w:r w:rsidR="009F3342" w:rsidRPr="007F7DD2">
        <w:rPr>
          <w:lang w:eastAsia="zh-CN"/>
        </w:rPr>
        <w:t>）</w:t>
      </w:r>
      <w:r w:rsidR="008D62A1" w:rsidRPr="007F7DD2">
        <w:rPr>
          <w:rFonts w:hint="eastAsia"/>
          <w:lang w:eastAsia="zh-CN"/>
        </w:rPr>
        <w:t>递交资料</w:t>
      </w:r>
      <w:r w:rsidR="009F3342" w:rsidRPr="007F7DD2">
        <w:rPr>
          <w:lang w:eastAsia="zh-CN"/>
        </w:rPr>
        <w:t>中证明</w:t>
      </w:r>
      <w:r w:rsidR="008D62A1" w:rsidRPr="007F7DD2">
        <w:rPr>
          <w:rFonts w:hint="eastAsia"/>
          <w:lang w:eastAsia="zh-CN"/>
        </w:rPr>
        <w:t>以下</w:t>
      </w:r>
      <w:r w:rsidR="009F3342" w:rsidRPr="007F7DD2">
        <w:rPr>
          <w:lang w:eastAsia="zh-CN"/>
        </w:rPr>
        <w:t>分析性能特征</w:t>
      </w:r>
      <w:r w:rsidR="008D62A1" w:rsidRPr="007F7DD2">
        <w:rPr>
          <w:rFonts w:hint="eastAsia"/>
          <w:lang w:eastAsia="zh-CN"/>
        </w:rPr>
        <w:t>：</w:t>
      </w:r>
    </w:p>
    <w:p w:rsidR="009F3342" w:rsidRPr="007F7DD2" w:rsidRDefault="009F3342" w:rsidP="001B40E6">
      <w:pPr>
        <w:pStyle w:val="40"/>
        <w:spacing w:before="144"/>
        <w:ind w:leftChars="200" w:left="480"/>
        <w:rPr>
          <w:b/>
          <w:u w:val="single"/>
          <w:lang w:eastAsia="zh-CN"/>
        </w:rPr>
      </w:pPr>
      <w:r w:rsidRPr="007F7DD2">
        <w:rPr>
          <w:b/>
          <w:u w:val="single"/>
          <w:lang w:eastAsia="zh-CN"/>
        </w:rPr>
        <w:t>i</w:t>
      </w:r>
      <w:r w:rsidR="008D62A1" w:rsidRPr="007F7DD2">
        <w:rPr>
          <w:rFonts w:hint="eastAsia"/>
          <w:b/>
          <w:u w:val="single"/>
          <w:lang w:eastAsia="zh-CN"/>
        </w:rPr>
        <w:t>.</w:t>
      </w:r>
      <w:r w:rsidRPr="007F7DD2">
        <w:rPr>
          <w:b/>
          <w:u w:val="single"/>
          <w:lang w:eastAsia="zh-CN"/>
        </w:rPr>
        <w:t>检测限</w:t>
      </w:r>
    </w:p>
    <w:p w:rsidR="009F3342" w:rsidRPr="007F7DD2" w:rsidRDefault="00A22DAE" w:rsidP="001B40E6">
      <w:pPr>
        <w:pStyle w:val="40"/>
        <w:spacing w:before="144"/>
        <w:ind w:leftChars="200" w:left="480"/>
        <w:rPr>
          <w:lang w:eastAsia="zh-CN"/>
        </w:rPr>
      </w:pPr>
      <w:r w:rsidRPr="007F7DD2">
        <w:rPr>
          <w:rFonts w:cs="宋体" w:hint="eastAsia"/>
          <w:lang w:eastAsia="zh-CN"/>
        </w:rPr>
        <w:t>检出限</w:t>
      </w:r>
      <w:r w:rsidR="00A45B24" w:rsidRPr="007F7DD2">
        <w:rPr>
          <w:lang w:eastAsia="zh-CN"/>
        </w:rPr>
        <w:t>测量</w:t>
      </w:r>
      <w:r w:rsidR="00A45B24" w:rsidRPr="007F7DD2">
        <w:rPr>
          <w:rFonts w:hint="eastAsia"/>
          <w:lang w:eastAsia="zh-CN"/>
        </w:rPr>
        <w:t>了</w:t>
      </w:r>
      <w:r w:rsidR="009F3342" w:rsidRPr="007F7DD2">
        <w:rPr>
          <w:lang w:eastAsia="zh-CN"/>
        </w:rPr>
        <w:t>针对特定靶标</w:t>
      </w:r>
      <w:r w:rsidR="00A45B24" w:rsidRPr="007F7DD2">
        <w:rPr>
          <w:rFonts w:hint="eastAsia"/>
          <w:lang w:eastAsia="zh-CN"/>
        </w:rPr>
        <w:t>的</w:t>
      </w:r>
      <w:r w:rsidR="0078517D" w:rsidRPr="007F7DD2">
        <w:rPr>
          <w:rFonts w:hint="eastAsia"/>
          <w:lang w:eastAsia="zh-CN"/>
        </w:rPr>
        <w:t>检测</w:t>
      </w:r>
      <w:r w:rsidR="009F3342" w:rsidRPr="007F7DD2">
        <w:rPr>
          <w:lang w:eastAsia="zh-CN"/>
        </w:rPr>
        <w:t>分析灵敏度，被定义为在</w:t>
      </w:r>
      <w:r w:rsidR="009F3342" w:rsidRPr="007F7DD2">
        <w:rPr>
          <w:lang w:eastAsia="zh-CN"/>
        </w:rPr>
        <w:t>95</w:t>
      </w:r>
      <w:r w:rsidR="008D62A1" w:rsidRPr="007F7DD2">
        <w:rPr>
          <w:rFonts w:hint="eastAsia"/>
          <w:lang w:eastAsia="zh-CN"/>
        </w:rPr>
        <w:t>%</w:t>
      </w:r>
      <w:r w:rsidR="009F3342" w:rsidRPr="007F7DD2">
        <w:rPr>
          <w:lang w:eastAsia="zh-CN"/>
        </w:rPr>
        <w:t>的样本重复中一致地检测到与阴性样本可区分的靶</w:t>
      </w:r>
      <w:r w:rsidR="00A45B24" w:rsidRPr="007F7DD2">
        <w:rPr>
          <w:rFonts w:hint="eastAsia"/>
          <w:lang w:eastAsia="zh-CN"/>
        </w:rPr>
        <w:t>标</w:t>
      </w:r>
      <w:r w:rsidR="009F3342" w:rsidRPr="007F7DD2">
        <w:rPr>
          <w:lang w:eastAsia="zh-CN"/>
        </w:rPr>
        <w:t>的最低浓度。适当</w:t>
      </w:r>
      <w:r w:rsidR="0078517D" w:rsidRPr="007F7DD2">
        <w:rPr>
          <w:lang w:eastAsia="zh-CN"/>
        </w:rPr>
        <w:t>检测</w:t>
      </w:r>
      <w:r w:rsidRPr="007F7DD2">
        <w:rPr>
          <w:rFonts w:cs="宋体" w:hint="eastAsia"/>
          <w:lang w:eastAsia="zh-CN"/>
        </w:rPr>
        <w:t>检出限</w:t>
      </w:r>
      <w:proofErr w:type="gramStart"/>
      <w:r w:rsidR="00A45B24" w:rsidRPr="007F7DD2">
        <w:rPr>
          <w:rFonts w:hint="eastAsia"/>
          <w:lang w:eastAsia="zh-CN"/>
        </w:rPr>
        <w:t>很</w:t>
      </w:r>
      <w:proofErr w:type="gramEnd"/>
      <w:r w:rsidR="00A45B24" w:rsidRPr="007F7DD2">
        <w:rPr>
          <w:lang w:eastAsia="zh-CN"/>
        </w:rPr>
        <w:t>关键</w:t>
      </w:r>
      <w:r w:rsidR="009F3342" w:rsidRPr="007F7DD2">
        <w:rPr>
          <w:lang w:eastAsia="zh-CN"/>
        </w:rPr>
        <w:t>，因为许多分析验证研究以及包含在</w:t>
      </w:r>
      <w:r w:rsidR="00110B8C" w:rsidRPr="007F7DD2">
        <w:rPr>
          <w:lang w:eastAsia="zh-CN"/>
        </w:rPr>
        <w:t>重现性</w:t>
      </w:r>
      <w:r w:rsidR="00A45B24" w:rsidRPr="007F7DD2">
        <w:rPr>
          <w:lang w:eastAsia="zh-CN"/>
        </w:rPr>
        <w:t>分析中的水平是基于该</w:t>
      </w:r>
      <w:r w:rsidR="00A45B24" w:rsidRPr="007F7DD2">
        <w:rPr>
          <w:rFonts w:hint="eastAsia"/>
          <w:lang w:eastAsia="zh-CN"/>
        </w:rPr>
        <w:t>靶标</w:t>
      </w:r>
      <w:r w:rsidR="00A45B24" w:rsidRPr="007F7DD2">
        <w:rPr>
          <w:lang w:eastAsia="zh-CN"/>
        </w:rPr>
        <w:t>浓度</w:t>
      </w:r>
      <w:r w:rsidR="009F3342" w:rsidRPr="007F7DD2">
        <w:rPr>
          <w:lang w:eastAsia="zh-CN"/>
        </w:rPr>
        <w:t>。</w:t>
      </w:r>
    </w:p>
    <w:p w:rsidR="00D46B33" w:rsidRPr="007F7DD2" w:rsidRDefault="00D46B33" w:rsidP="001B40E6">
      <w:pPr>
        <w:pStyle w:val="40"/>
        <w:spacing w:before="144"/>
        <w:ind w:leftChars="200" w:left="480"/>
        <w:rPr>
          <w:lang w:eastAsia="zh-CN"/>
        </w:rPr>
      </w:pPr>
      <w:r w:rsidRPr="007F7DD2">
        <w:rPr>
          <w:lang w:eastAsia="zh-CN"/>
        </w:rPr>
        <w:t>需要</w:t>
      </w:r>
      <w:r w:rsidR="0016673D" w:rsidRPr="007F7DD2">
        <w:rPr>
          <w:rFonts w:hint="eastAsia"/>
          <w:lang w:eastAsia="zh-CN"/>
        </w:rPr>
        <w:t>为包括</w:t>
      </w:r>
      <w:r w:rsidR="0016673D" w:rsidRPr="007F7DD2">
        <w:rPr>
          <w:lang w:eastAsia="zh-CN"/>
        </w:rPr>
        <w:t>在</w:t>
      </w:r>
      <w:r w:rsidR="0016673D" w:rsidRPr="007F7DD2">
        <w:rPr>
          <w:rFonts w:hint="eastAsia"/>
          <w:lang w:eastAsia="zh-CN"/>
        </w:rPr>
        <w:t>检验</w:t>
      </w:r>
      <w:r w:rsidR="0016673D" w:rsidRPr="007F7DD2">
        <w:rPr>
          <w:lang w:eastAsia="zh-CN"/>
        </w:rPr>
        <w:t>菜单和每一种样本</w:t>
      </w:r>
      <w:r w:rsidR="0016673D" w:rsidRPr="007F7DD2">
        <w:rPr>
          <w:rFonts w:hint="eastAsia"/>
          <w:lang w:eastAsia="zh-CN"/>
        </w:rPr>
        <w:t>类型每一</w:t>
      </w:r>
      <w:r w:rsidR="0016673D" w:rsidRPr="007F7DD2">
        <w:rPr>
          <w:lang w:eastAsia="zh-CN"/>
        </w:rPr>
        <w:t>靶标确定</w:t>
      </w:r>
      <w:r w:rsidR="00A22DAE" w:rsidRPr="007F7DD2">
        <w:rPr>
          <w:rFonts w:cs="宋体" w:hint="eastAsia"/>
          <w:lang w:eastAsia="zh-CN"/>
        </w:rPr>
        <w:t>检出限</w:t>
      </w:r>
      <w:r w:rsidR="0016673D" w:rsidRPr="007F7DD2">
        <w:rPr>
          <w:rFonts w:eastAsiaTheme="minorEastAsia" w:hint="eastAsia"/>
          <w:lang w:eastAsia="zh-CN"/>
        </w:rPr>
        <w:t>。</w:t>
      </w:r>
      <w:r w:rsidRPr="007F7DD2">
        <w:rPr>
          <w:lang w:eastAsia="zh-CN"/>
        </w:rPr>
        <w:t>通过将校准的</w:t>
      </w:r>
      <w:proofErr w:type="gramStart"/>
      <w:r w:rsidRPr="007F7DD2">
        <w:rPr>
          <w:lang w:eastAsia="zh-CN"/>
        </w:rPr>
        <w:t>靶材料</w:t>
      </w:r>
      <w:proofErr w:type="gramEnd"/>
      <w:r w:rsidRPr="007F7DD2">
        <w:rPr>
          <w:lang w:eastAsia="zh-CN"/>
        </w:rPr>
        <w:t>的稀释液限制到阴性（未感</w:t>
      </w:r>
      <w:r w:rsidR="0016673D" w:rsidRPr="007F7DD2">
        <w:rPr>
          <w:lang w:eastAsia="zh-CN"/>
        </w:rPr>
        <w:t>染的）临床</w:t>
      </w:r>
      <w:r w:rsidR="00F4360C" w:rsidRPr="007F7DD2">
        <w:rPr>
          <w:lang w:eastAsia="zh-CN"/>
        </w:rPr>
        <w:t>矩阵</w:t>
      </w:r>
      <w:r w:rsidR="0016673D" w:rsidRPr="007F7DD2">
        <w:rPr>
          <w:lang w:eastAsia="zh-CN"/>
        </w:rPr>
        <w:t>中来实现。</w:t>
      </w:r>
      <w:proofErr w:type="gramStart"/>
      <w:r w:rsidR="0016673D" w:rsidRPr="007F7DD2">
        <w:rPr>
          <w:lang w:eastAsia="zh-CN"/>
        </w:rPr>
        <w:t>靶材料</w:t>
      </w:r>
      <w:proofErr w:type="gramEnd"/>
      <w:r w:rsidR="0016673D" w:rsidRPr="007F7DD2">
        <w:rPr>
          <w:lang w:eastAsia="zh-CN"/>
        </w:rPr>
        <w:t>应该由分离的培养材料制成，</w:t>
      </w:r>
      <w:r w:rsidRPr="007F7DD2">
        <w:rPr>
          <w:lang w:eastAsia="zh-CN"/>
        </w:rPr>
        <w:t>使用可接受的分子方法校准并表示为</w:t>
      </w:r>
      <w:r w:rsidR="0016673D" w:rsidRPr="007F7DD2">
        <w:rPr>
          <w:rFonts w:hint="eastAsia"/>
          <w:lang w:eastAsia="zh-CN"/>
        </w:rPr>
        <w:t>菌落数</w:t>
      </w:r>
      <w:r w:rsidRPr="007F7DD2">
        <w:rPr>
          <w:lang w:eastAsia="zh-CN"/>
        </w:rPr>
        <w:t>/</w:t>
      </w:r>
      <w:r w:rsidRPr="007F7DD2">
        <w:rPr>
          <w:lang w:eastAsia="zh-CN"/>
        </w:rPr>
        <w:t>噬斑形成单位（</w:t>
      </w:r>
      <w:r w:rsidRPr="007F7DD2">
        <w:rPr>
          <w:lang w:eastAsia="zh-CN"/>
        </w:rPr>
        <w:t>CFU / PFU</w:t>
      </w:r>
      <w:r w:rsidRPr="007F7DD2">
        <w:rPr>
          <w:lang w:eastAsia="zh-CN"/>
        </w:rPr>
        <w:t>）和基因组当量</w:t>
      </w:r>
      <w:r w:rsidRPr="007F7DD2">
        <w:rPr>
          <w:lang w:eastAsia="zh-CN"/>
        </w:rPr>
        <w:t>/ mL</w:t>
      </w:r>
      <w:r w:rsidRPr="007F7DD2">
        <w:rPr>
          <w:lang w:eastAsia="zh-CN"/>
        </w:rPr>
        <w:t>。可以单独进行</w:t>
      </w:r>
      <w:r w:rsidR="00A22DAE" w:rsidRPr="007F7DD2">
        <w:rPr>
          <w:rFonts w:cs="宋体" w:hint="eastAsia"/>
          <w:lang w:eastAsia="zh-CN"/>
        </w:rPr>
        <w:t>检出限</w:t>
      </w:r>
      <w:r w:rsidRPr="007F7DD2">
        <w:rPr>
          <w:lang w:eastAsia="zh-CN"/>
        </w:rPr>
        <w:t>的初步</w:t>
      </w:r>
      <w:r w:rsidR="00E47CCA" w:rsidRPr="007F7DD2">
        <w:rPr>
          <w:lang w:eastAsia="zh-CN"/>
        </w:rPr>
        <w:t>评价</w:t>
      </w:r>
      <w:r w:rsidRPr="007F7DD2">
        <w:rPr>
          <w:lang w:eastAsia="zh-CN"/>
        </w:rPr>
        <w:t>，然后使用多个靶</w:t>
      </w:r>
      <w:r w:rsidR="0016673D" w:rsidRPr="007F7DD2">
        <w:rPr>
          <w:rFonts w:hint="eastAsia"/>
          <w:lang w:eastAsia="zh-CN"/>
        </w:rPr>
        <w:t>标</w:t>
      </w:r>
      <w:proofErr w:type="gramStart"/>
      <w:r w:rsidR="0016673D" w:rsidRPr="007F7DD2">
        <w:rPr>
          <w:lang w:eastAsia="zh-CN"/>
        </w:rPr>
        <w:t>池</w:t>
      </w:r>
      <w:r w:rsidRPr="007F7DD2">
        <w:rPr>
          <w:lang w:eastAsia="zh-CN"/>
        </w:rPr>
        <w:t>多</w:t>
      </w:r>
      <w:r w:rsidR="0016673D" w:rsidRPr="007F7DD2">
        <w:rPr>
          <w:rFonts w:hint="eastAsia"/>
          <w:lang w:eastAsia="zh-CN"/>
        </w:rPr>
        <w:t>次</w:t>
      </w:r>
      <w:proofErr w:type="gramEnd"/>
      <w:r w:rsidRPr="007F7DD2">
        <w:rPr>
          <w:lang w:eastAsia="zh-CN"/>
        </w:rPr>
        <w:t>重复进行证实。一种方法是使用</w:t>
      </w:r>
      <w:r w:rsidR="0016673D" w:rsidRPr="007F7DD2">
        <w:rPr>
          <w:rFonts w:hint="eastAsia"/>
          <w:lang w:eastAsia="zh-CN"/>
        </w:rPr>
        <w:t>适当</w:t>
      </w:r>
      <w:r w:rsidRPr="007F7DD2">
        <w:rPr>
          <w:lang w:eastAsia="zh-CN"/>
        </w:rPr>
        <w:t>的合并的阴性</w:t>
      </w:r>
      <w:r w:rsidR="009004ED" w:rsidRPr="007F7DD2">
        <w:rPr>
          <w:lang w:eastAsia="zh-CN"/>
        </w:rPr>
        <w:t>样本</w:t>
      </w:r>
      <w:r w:rsidR="00F4360C" w:rsidRPr="007F7DD2">
        <w:rPr>
          <w:lang w:eastAsia="zh-CN"/>
        </w:rPr>
        <w:t>矩阵</w:t>
      </w:r>
      <w:r w:rsidRPr="007F7DD2">
        <w:rPr>
          <w:lang w:eastAsia="zh-CN"/>
        </w:rPr>
        <w:t>作为稀释剂来</w:t>
      </w:r>
      <w:r w:rsidR="00480B87" w:rsidRPr="007F7DD2">
        <w:rPr>
          <w:lang w:eastAsia="zh-CN"/>
        </w:rPr>
        <w:t>构建</w:t>
      </w:r>
      <w:r w:rsidRPr="007F7DD2">
        <w:rPr>
          <w:lang w:eastAsia="zh-CN"/>
        </w:rPr>
        <w:t>连续稀释液，每个稀释度三至五次重复</w:t>
      </w:r>
      <w:r w:rsidR="0016673D" w:rsidRPr="007F7DD2">
        <w:rPr>
          <w:rFonts w:hint="eastAsia"/>
          <w:lang w:eastAsia="zh-CN"/>
        </w:rPr>
        <w:t>，</w:t>
      </w:r>
      <w:r w:rsidRPr="007F7DD2">
        <w:rPr>
          <w:lang w:eastAsia="zh-CN"/>
        </w:rPr>
        <w:t>以</w:t>
      </w:r>
      <w:r w:rsidR="00143A34" w:rsidRPr="007F7DD2">
        <w:rPr>
          <w:lang w:eastAsia="zh-CN"/>
        </w:rPr>
        <w:t>明确</w:t>
      </w:r>
      <w:r w:rsidRPr="007F7DD2">
        <w:rPr>
          <w:lang w:eastAsia="zh-CN"/>
        </w:rPr>
        <w:t>初步</w:t>
      </w:r>
      <w:r w:rsidR="0016673D" w:rsidRPr="007F7DD2">
        <w:rPr>
          <w:rFonts w:hint="eastAsia"/>
          <w:lang w:eastAsia="zh-CN"/>
        </w:rPr>
        <w:t>的</w:t>
      </w:r>
      <w:r w:rsidRPr="007F7DD2">
        <w:rPr>
          <w:lang w:eastAsia="zh-CN"/>
        </w:rPr>
        <w:t>范围。</w:t>
      </w:r>
    </w:p>
    <w:p w:rsidR="00F979D1" w:rsidRPr="007F7DD2" w:rsidRDefault="00D46B33" w:rsidP="001B40E6">
      <w:pPr>
        <w:pStyle w:val="40"/>
        <w:spacing w:before="144"/>
        <w:ind w:leftChars="200" w:left="480"/>
        <w:rPr>
          <w:lang w:eastAsia="zh-CN"/>
        </w:rPr>
      </w:pPr>
      <w:r w:rsidRPr="007F7DD2">
        <w:rPr>
          <w:lang w:eastAsia="zh-CN"/>
        </w:rPr>
        <w:t>在</w:t>
      </w:r>
      <w:r w:rsidR="00143A34" w:rsidRPr="007F7DD2">
        <w:rPr>
          <w:lang w:eastAsia="zh-CN"/>
        </w:rPr>
        <w:t>明确</w:t>
      </w:r>
      <w:r w:rsidRPr="007F7DD2">
        <w:rPr>
          <w:lang w:eastAsia="zh-CN"/>
        </w:rPr>
        <w:t>初步</w:t>
      </w:r>
      <w:r w:rsidR="00A22DAE" w:rsidRPr="007F7DD2">
        <w:rPr>
          <w:rFonts w:hint="eastAsia"/>
          <w:lang w:eastAsia="zh-CN"/>
        </w:rPr>
        <w:t>检出限</w:t>
      </w:r>
      <w:r w:rsidRPr="007F7DD2">
        <w:rPr>
          <w:lang w:eastAsia="zh-CN"/>
        </w:rPr>
        <w:t>范围之后，通过使用至少</w:t>
      </w:r>
      <w:r w:rsidRPr="007F7DD2">
        <w:rPr>
          <w:lang w:eastAsia="zh-CN"/>
        </w:rPr>
        <w:t>20</w:t>
      </w:r>
      <w:r w:rsidRPr="007F7DD2">
        <w:rPr>
          <w:lang w:eastAsia="zh-CN"/>
        </w:rPr>
        <w:t>个独立样本显示</w:t>
      </w:r>
      <w:r w:rsidRPr="007F7DD2">
        <w:rPr>
          <w:lang w:eastAsia="zh-CN"/>
        </w:rPr>
        <w:t>95</w:t>
      </w:r>
      <w:r w:rsidR="00A22DAE" w:rsidRPr="007F7DD2">
        <w:rPr>
          <w:rFonts w:hint="eastAsia"/>
          <w:lang w:eastAsia="zh-CN"/>
        </w:rPr>
        <w:t>%</w:t>
      </w:r>
      <w:r w:rsidRPr="007F7DD2">
        <w:rPr>
          <w:lang w:eastAsia="zh-CN"/>
        </w:rPr>
        <w:t>的检测率来确认初步</w:t>
      </w:r>
      <w:r w:rsidR="00A22DAE" w:rsidRPr="007F7DD2">
        <w:rPr>
          <w:rFonts w:hint="eastAsia"/>
          <w:lang w:eastAsia="zh-CN"/>
        </w:rPr>
        <w:t>检出限</w:t>
      </w:r>
      <w:r w:rsidRPr="007F7DD2">
        <w:rPr>
          <w:lang w:eastAsia="zh-CN"/>
        </w:rPr>
        <w:t>。或者，</w:t>
      </w:r>
      <w:r w:rsidR="0079295B" w:rsidRPr="007F7DD2">
        <w:rPr>
          <w:lang w:eastAsia="zh-CN"/>
        </w:rPr>
        <w:t>申办方</w:t>
      </w:r>
      <w:r w:rsidRPr="007F7DD2">
        <w:rPr>
          <w:lang w:eastAsia="zh-CN"/>
        </w:rPr>
        <w:t>可能希望合并</w:t>
      </w:r>
      <w:r w:rsidR="006D09FB" w:rsidRPr="007F7DD2">
        <w:rPr>
          <w:rFonts w:hint="eastAsia"/>
          <w:lang w:eastAsia="zh-CN"/>
        </w:rPr>
        <w:t>靶标，完成</w:t>
      </w:r>
      <w:r w:rsidR="00A22DAE" w:rsidRPr="007F7DD2">
        <w:rPr>
          <w:rFonts w:hint="eastAsia"/>
          <w:lang w:eastAsia="zh-CN"/>
        </w:rPr>
        <w:t>检出限</w:t>
      </w:r>
      <w:r w:rsidRPr="007F7DD2">
        <w:rPr>
          <w:lang w:eastAsia="zh-CN"/>
        </w:rPr>
        <w:t>的初步估计和最终确认。该方法可以理解为</w:t>
      </w:r>
      <w:r w:rsidR="006D09FB" w:rsidRPr="007F7DD2">
        <w:rPr>
          <w:rFonts w:hint="eastAsia"/>
          <w:lang w:eastAsia="zh-CN"/>
        </w:rPr>
        <w:t>，</w:t>
      </w:r>
      <w:r w:rsidR="007261B4" w:rsidRPr="007F7DD2">
        <w:rPr>
          <w:lang w:eastAsia="zh-CN"/>
        </w:rPr>
        <w:t>研发人员</w:t>
      </w:r>
      <w:r w:rsidR="006D09FB" w:rsidRPr="007F7DD2">
        <w:rPr>
          <w:rFonts w:hint="eastAsia"/>
          <w:lang w:eastAsia="zh-CN"/>
        </w:rPr>
        <w:t>对</w:t>
      </w:r>
      <w:r w:rsidRPr="007F7DD2">
        <w:rPr>
          <w:lang w:eastAsia="zh-CN"/>
        </w:rPr>
        <w:t>包括在</w:t>
      </w:r>
      <w:r w:rsidR="00E47CCA" w:rsidRPr="007F7DD2">
        <w:rPr>
          <w:lang w:eastAsia="zh-CN"/>
        </w:rPr>
        <w:t>评价</w:t>
      </w:r>
      <w:r w:rsidRPr="007F7DD2">
        <w:rPr>
          <w:lang w:eastAsia="zh-CN"/>
        </w:rPr>
        <w:t>池中的</w:t>
      </w:r>
      <w:r w:rsidR="006D09FB" w:rsidRPr="007F7DD2">
        <w:rPr>
          <w:rFonts w:hint="eastAsia"/>
          <w:lang w:eastAsia="zh-CN"/>
        </w:rPr>
        <w:t>靶标</w:t>
      </w:r>
      <w:r w:rsidRPr="007F7DD2">
        <w:rPr>
          <w:lang w:eastAsia="zh-CN"/>
        </w:rPr>
        <w:t>数量</w:t>
      </w:r>
      <w:r w:rsidR="006D09FB" w:rsidRPr="007F7DD2">
        <w:rPr>
          <w:rFonts w:hint="eastAsia"/>
          <w:lang w:eastAsia="zh-CN"/>
        </w:rPr>
        <w:t>给出了</w:t>
      </w:r>
      <w:r w:rsidRPr="007F7DD2">
        <w:rPr>
          <w:lang w:eastAsia="zh-CN"/>
        </w:rPr>
        <w:t>理由。</w:t>
      </w:r>
      <w:r w:rsidR="006D09FB" w:rsidRPr="007F7DD2">
        <w:rPr>
          <w:rFonts w:hint="eastAsia"/>
          <w:lang w:eastAsia="zh-CN"/>
        </w:rPr>
        <w:t>需要</w:t>
      </w:r>
      <w:r w:rsidRPr="007F7DD2">
        <w:rPr>
          <w:lang w:eastAsia="zh-CN"/>
        </w:rPr>
        <w:t>注意</w:t>
      </w:r>
      <w:r w:rsidR="006D09FB" w:rsidRPr="007F7DD2">
        <w:rPr>
          <w:rFonts w:hint="eastAsia"/>
          <w:lang w:eastAsia="zh-CN"/>
        </w:rPr>
        <w:t>的</w:t>
      </w:r>
      <w:r w:rsidR="006D09FB" w:rsidRPr="007F7DD2">
        <w:rPr>
          <w:lang w:eastAsia="zh-CN"/>
        </w:rPr>
        <w:t>是</w:t>
      </w:r>
      <w:r w:rsidRPr="007F7DD2">
        <w:rPr>
          <w:lang w:eastAsia="zh-CN"/>
        </w:rPr>
        <w:t>，多个</w:t>
      </w:r>
      <w:r w:rsidR="006D09FB" w:rsidRPr="007F7DD2">
        <w:rPr>
          <w:rFonts w:hint="eastAsia"/>
          <w:lang w:eastAsia="zh-CN"/>
        </w:rPr>
        <w:t>靶标</w:t>
      </w:r>
      <w:r w:rsidRPr="007F7DD2">
        <w:rPr>
          <w:lang w:eastAsia="zh-CN"/>
        </w:rPr>
        <w:t>的</w:t>
      </w:r>
      <w:r w:rsidR="00D0560A" w:rsidRPr="007F7DD2">
        <w:rPr>
          <w:lang w:eastAsia="zh-CN"/>
        </w:rPr>
        <w:t>合并</w:t>
      </w:r>
      <w:r w:rsidRPr="007F7DD2">
        <w:rPr>
          <w:lang w:eastAsia="zh-CN"/>
        </w:rPr>
        <w:t>可能</w:t>
      </w:r>
      <w:r w:rsidR="006D09FB" w:rsidRPr="007F7DD2">
        <w:rPr>
          <w:rFonts w:hint="eastAsia"/>
          <w:lang w:eastAsia="zh-CN"/>
        </w:rPr>
        <w:t>对检出限产生</w:t>
      </w:r>
      <w:r w:rsidRPr="007F7DD2">
        <w:rPr>
          <w:lang w:eastAsia="zh-CN"/>
        </w:rPr>
        <w:t>负面影响</w:t>
      </w:r>
      <w:r w:rsidRPr="007F7DD2">
        <w:rPr>
          <w:lang w:eastAsia="zh-CN"/>
        </w:rPr>
        <w:t xml:space="preserve">; </w:t>
      </w:r>
      <w:r w:rsidRPr="007F7DD2">
        <w:rPr>
          <w:lang w:eastAsia="zh-CN"/>
        </w:rPr>
        <w:t>因此，</w:t>
      </w:r>
      <w:r w:rsidR="00EA7E64" w:rsidRPr="007F7DD2">
        <w:rPr>
          <w:lang w:eastAsia="zh-CN"/>
        </w:rPr>
        <w:t>研发人员</w:t>
      </w:r>
      <w:r w:rsidRPr="007F7DD2">
        <w:rPr>
          <w:lang w:eastAsia="zh-CN"/>
        </w:rPr>
        <w:t>应该</w:t>
      </w:r>
      <w:r w:rsidR="006D09FB" w:rsidRPr="007F7DD2">
        <w:rPr>
          <w:rFonts w:hint="eastAsia"/>
          <w:lang w:eastAsia="zh-CN"/>
        </w:rPr>
        <w:t>提供理由</w:t>
      </w:r>
      <w:r w:rsidRPr="007F7DD2">
        <w:rPr>
          <w:lang w:eastAsia="zh-CN"/>
        </w:rPr>
        <w:t>说明采取了哪些措施来确保研究中获得的</w:t>
      </w:r>
      <w:r w:rsidR="00A22DAE" w:rsidRPr="007F7DD2">
        <w:rPr>
          <w:rFonts w:hint="eastAsia"/>
          <w:lang w:eastAsia="zh-CN"/>
        </w:rPr>
        <w:t>检出限</w:t>
      </w:r>
      <w:r w:rsidRPr="007F7DD2">
        <w:rPr>
          <w:lang w:eastAsia="zh-CN"/>
        </w:rPr>
        <w:t>是准确的。如果设计研究</w:t>
      </w:r>
      <w:r w:rsidR="006D09FB" w:rsidRPr="007F7DD2">
        <w:rPr>
          <w:lang w:eastAsia="zh-CN"/>
        </w:rPr>
        <w:t>适当</w:t>
      </w:r>
      <w:r w:rsidRPr="007F7DD2">
        <w:rPr>
          <w:lang w:eastAsia="zh-CN"/>
        </w:rPr>
        <w:t>，也可以使用</w:t>
      </w:r>
      <w:r w:rsidR="00A22DAE" w:rsidRPr="007F7DD2">
        <w:rPr>
          <w:rFonts w:hint="eastAsia"/>
          <w:lang w:eastAsia="zh-CN"/>
        </w:rPr>
        <w:t>概率分析</w:t>
      </w:r>
      <w:r w:rsidRPr="007F7DD2">
        <w:rPr>
          <w:lang w:eastAsia="zh-CN"/>
        </w:rPr>
        <w:t>来</w:t>
      </w:r>
      <w:r w:rsidR="00143A34" w:rsidRPr="007F7DD2">
        <w:rPr>
          <w:lang w:eastAsia="zh-CN"/>
        </w:rPr>
        <w:t>明确</w:t>
      </w:r>
      <w:r w:rsidR="00A22DAE" w:rsidRPr="007F7DD2">
        <w:rPr>
          <w:rFonts w:hint="eastAsia"/>
          <w:lang w:eastAsia="zh-CN"/>
        </w:rPr>
        <w:t>检出限</w:t>
      </w:r>
      <w:r w:rsidRPr="007F7DD2">
        <w:rPr>
          <w:lang w:eastAsia="zh-CN"/>
        </w:rPr>
        <w:t>。此外，还应提供至少</w:t>
      </w:r>
      <w:r w:rsidR="006D09FB" w:rsidRPr="007F7DD2">
        <w:rPr>
          <w:lang w:eastAsia="zh-CN"/>
        </w:rPr>
        <w:t>使用</w:t>
      </w:r>
      <w:r w:rsidRPr="007F7DD2">
        <w:rPr>
          <w:lang w:eastAsia="zh-CN"/>
        </w:rPr>
        <w:t>50</w:t>
      </w:r>
      <w:r w:rsidRPr="007F7DD2">
        <w:rPr>
          <w:lang w:eastAsia="zh-CN"/>
        </w:rPr>
        <w:t>个阴性个体临床</w:t>
      </w:r>
      <w:r w:rsidR="009004ED" w:rsidRPr="007F7DD2">
        <w:rPr>
          <w:lang w:eastAsia="zh-CN"/>
        </w:rPr>
        <w:t>样本</w:t>
      </w:r>
      <w:r w:rsidRPr="007F7DD2">
        <w:rPr>
          <w:lang w:eastAsia="zh-CN"/>
        </w:rPr>
        <w:t>确定</w:t>
      </w:r>
      <w:r w:rsidR="00A22DAE" w:rsidRPr="007F7DD2">
        <w:rPr>
          <w:rFonts w:hint="eastAsia"/>
          <w:lang w:eastAsia="zh-CN"/>
        </w:rPr>
        <w:t>空白限</w:t>
      </w:r>
      <w:r w:rsidR="00A22DAE" w:rsidRPr="007F7DD2">
        <w:rPr>
          <w:lang w:eastAsia="zh-CN"/>
        </w:rPr>
        <w:t>（</w:t>
      </w:r>
      <w:proofErr w:type="spellStart"/>
      <w:r w:rsidR="00A22DAE" w:rsidRPr="007F7DD2">
        <w:rPr>
          <w:lang w:eastAsia="zh-CN"/>
        </w:rPr>
        <w:t>LoB</w:t>
      </w:r>
      <w:proofErr w:type="spellEnd"/>
      <w:r w:rsidR="00A22DAE" w:rsidRPr="007F7DD2">
        <w:rPr>
          <w:lang w:eastAsia="zh-CN"/>
        </w:rPr>
        <w:t>）</w:t>
      </w:r>
      <w:r w:rsidRPr="007F7DD2">
        <w:rPr>
          <w:lang w:eastAsia="zh-CN"/>
        </w:rPr>
        <w:t>的分析。</w:t>
      </w:r>
    </w:p>
    <w:p w:rsidR="00D46B33" w:rsidRPr="007F7DD2" w:rsidRDefault="00F979D1" w:rsidP="00CF42B5">
      <w:pPr>
        <w:pStyle w:val="40"/>
        <w:spacing w:before="144"/>
        <w:rPr>
          <w:lang w:eastAsia="zh-CN"/>
        </w:rPr>
      </w:pPr>
      <w:r w:rsidRPr="007F7DD2">
        <w:rPr>
          <w:lang w:eastAsia="zh-CN"/>
        </w:rPr>
        <w:br w:type="page"/>
      </w:r>
    </w:p>
    <w:p w:rsidR="00747F6F" w:rsidRPr="007F7DD2" w:rsidRDefault="00747F6F" w:rsidP="00D7355B">
      <w:pPr>
        <w:pStyle w:val="40"/>
        <w:spacing w:before="144"/>
        <w:ind w:leftChars="200" w:left="480"/>
        <w:rPr>
          <w:b/>
          <w:u w:val="single"/>
          <w:lang w:eastAsia="zh-CN"/>
        </w:rPr>
      </w:pPr>
      <w:r w:rsidRPr="007F7DD2">
        <w:rPr>
          <w:b/>
          <w:u w:val="single"/>
          <w:lang w:eastAsia="zh-CN"/>
        </w:rPr>
        <w:lastRenderedPageBreak/>
        <w:t>ii</w:t>
      </w:r>
      <w:r w:rsidR="005B0A7E" w:rsidRPr="007F7DD2">
        <w:rPr>
          <w:rFonts w:hint="eastAsia"/>
          <w:b/>
          <w:u w:val="single"/>
          <w:lang w:eastAsia="zh-CN"/>
        </w:rPr>
        <w:t>.</w:t>
      </w:r>
      <w:r w:rsidRPr="007F7DD2">
        <w:rPr>
          <w:b/>
          <w:u w:val="single"/>
          <w:lang w:eastAsia="zh-CN"/>
        </w:rPr>
        <w:t>分析反应性（包容性）</w:t>
      </w:r>
    </w:p>
    <w:p w:rsidR="00747F6F" w:rsidRPr="007F7DD2" w:rsidRDefault="005671E8" w:rsidP="00D7355B">
      <w:pPr>
        <w:pStyle w:val="40"/>
        <w:spacing w:before="144"/>
        <w:ind w:leftChars="200" w:left="480"/>
        <w:rPr>
          <w:lang w:eastAsia="zh-CN"/>
        </w:rPr>
      </w:pPr>
      <w:r w:rsidRPr="007F7DD2">
        <w:rPr>
          <w:lang w:eastAsia="zh-CN"/>
        </w:rPr>
        <w:t>贵公司</w:t>
      </w:r>
      <w:r w:rsidR="00747F6F" w:rsidRPr="007F7DD2">
        <w:rPr>
          <w:lang w:eastAsia="zh-CN"/>
        </w:rPr>
        <w:t>应该证明分析反应性，以解释多重分析</w:t>
      </w:r>
      <w:r w:rsidR="007261B4" w:rsidRPr="007F7DD2">
        <w:rPr>
          <w:lang w:eastAsia="zh-CN"/>
        </w:rPr>
        <w:t>组</w:t>
      </w:r>
      <w:r w:rsidR="00747F6F" w:rsidRPr="007F7DD2">
        <w:rPr>
          <w:lang w:eastAsia="zh-CN"/>
        </w:rPr>
        <w:t>中包括的病原体之间的潜在遗传变异。</w:t>
      </w:r>
      <w:r w:rsidRPr="007F7DD2">
        <w:rPr>
          <w:lang w:eastAsia="zh-CN"/>
        </w:rPr>
        <w:t>贵公司</w:t>
      </w:r>
      <w:r w:rsidR="00C8549F" w:rsidRPr="007F7DD2">
        <w:rPr>
          <w:lang w:eastAsia="zh-CN"/>
        </w:rPr>
        <w:t>应收集数据，</w:t>
      </w:r>
      <w:r w:rsidR="00E47CCA" w:rsidRPr="007F7DD2">
        <w:rPr>
          <w:lang w:eastAsia="zh-CN"/>
        </w:rPr>
        <w:t>评价</w:t>
      </w:r>
      <w:r w:rsidR="00747F6F" w:rsidRPr="007F7DD2">
        <w:rPr>
          <w:lang w:eastAsia="zh-CN"/>
        </w:rPr>
        <w:t>临床相关</w:t>
      </w:r>
      <w:r w:rsidR="005B5284" w:rsidRPr="007F7DD2">
        <w:rPr>
          <w:lang w:eastAsia="zh-CN"/>
        </w:rPr>
        <w:t>微生物</w:t>
      </w:r>
      <w:r w:rsidR="00747F6F" w:rsidRPr="007F7DD2">
        <w:rPr>
          <w:lang w:eastAsia="zh-CN"/>
        </w:rPr>
        <w:t>，表示每</w:t>
      </w:r>
      <w:r w:rsidR="00C8549F" w:rsidRPr="007F7DD2">
        <w:rPr>
          <w:rFonts w:hint="eastAsia"/>
          <w:lang w:eastAsia="zh-CN"/>
        </w:rPr>
        <w:t>一</w:t>
      </w:r>
      <w:r w:rsidR="00486D20" w:rsidRPr="007F7DD2">
        <w:rPr>
          <w:lang w:eastAsia="zh-CN"/>
        </w:rPr>
        <w:t>声明</w:t>
      </w:r>
      <w:r w:rsidR="00C8549F" w:rsidRPr="007F7DD2">
        <w:rPr>
          <w:rFonts w:hint="eastAsia"/>
          <w:lang w:eastAsia="zh-CN"/>
        </w:rPr>
        <w:t>的靶标</w:t>
      </w:r>
      <w:r w:rsidR="00747F6F" w:rsidRPr="007F7DD2">
        <w:rPr>
          <w:lang w:eastAsia="zh-CN"/>
        </w:rPr>
        <w:t>在特定</w:t>
      </w:r>
      <w:r w:rsidR="00A22DAE" w:rsidRPr="007F7DD2">
        <w:rPr>
          <w:rFonts w:cs="宋体" w:hint="eastAsia"/>
          <w:lang w:eastAsia="zh-CN"/>
        </w:rPr>
        <w:t>检出限</w:t>
      </w:r>
      <w:r w:rsidR="00747F6F" w:rsidRPr="007F7DD2">
        <w:rPr>
          <w:lang w:eastAsia="zh-CN"/>
        </w:rPr>
        <w:t>或</w:t>
      </w:r>
      <w:r w:rsidRPr="007F7DD2">
        <w:rPr>
          <w:lang w:eastAsia="zh-CN"/>
        </w:rPr>
        <w:t>临界值</w:t>
      </w:r>
      <w:r w:rsidR="00747F6F" w:rsidRPr="007F7DD2">
        <w:rPr>
          <w:lang w:eastAsia="zh-CN"/>
        </w:rPr>
        <w:t>或</w:t>
      </w:r>
      <w:r w:rsidR="00C8549F" w:rsidRPr="007F7DD2">
        <w:rPr>
          <w:rFonts w:hint="eastAsia"/>
          <w:lang w:eastAsia="zh-CN"/>
        </w:rPr>
        <w:t>其</w:t>
      </w:r>
      <w:r w:rsidR="00747F6F" w:rsidRPr="007F7DD2">
        <w:rPr>
          <w:lang w:eastAsia="zh-CN"/>
        </w:rPr>
        <w:t>附近的</w:t>
      </w:r>
      <w:r w:rsidR="00C8549F" w:rsidRPr="007F7DD2">
        <w:rPr>
          <w:rFonts w:hint="eastAsia"/>
          <w:lang w:eastAsia="zh-CN"/>
        </w:rPr>
        <w:t>表达</w:t>
      </w:r>
      <w:r w:rsidR="00747F6F" w:rsidRPr="007F7DD2">
        <w:rPr>
          <w:lang w:eastAsia="zh-CN"/>
        </w:rPr>
        <w:t>时间</w:t>
      </w:r>
      <w:r w:rsidR="00C8549F" w:rsidRPr="007F7DD2">
        <w:rPr>
          <w:rFonts w:hint="eastAsia"/>
          <w:lang w:eastAsia="zh-CN"/>
        </w:rPr>
        <w:t>、</w:t>
      </w:r>
      <w:r w:rsidR="00747F6F" w:rsidRPr="007F7DD2">
        <w:rPr>
          <w:lang w:eastAsia="zh-CN"/>
        </w:rPr>
        <w:t>地理和系统发生多样性。</w:t>
      </w:r>
      <w:r w:rsidR="00C8549F" w:rsidRPr="007F7DD2">
        <w:rPr>
          <w:rFonts w:hint="eastAsia"/>
          <w:lang w:eastAsia="zh-CN"/>
        </w:rPr>
        <w:t>要</w:t>
      </w:r>
      <w:r w:rsidR="00143A34" w:rsidRPr="007F7DD2">
        <w:rPr>
          <w:lang w:eastAsia="zh-CN"/>
        </w:rPr>
        <w:t>明确</w:t>
      </w:r>
      <w:r w:rsidR="00747F6F" w:rsidRPr="007F7DD2">
        <w:rPr>
          <w:lang w:eastAsia="zh-CN"/>
        </w:rPr>
        <w:t>包容性的方法</w:t>
      </w:r>
      <w:r w:rsidR="00C8549F" w:rsidRPr="007F7DD2">
        <w:rPr>
          <w:rFonts w:hint="eastAsia"/>
          <w:lang w:eastAsia="zh-CN"/>
        </w:rPr>
        <w:t>，</w:t>
      </w:r>
      <w:r w:rsidR="00747F6F" w:rsidRPr="007F7DD2">
        <w:rPr>
          <w:lang w:eastAsia="zh-CN"/>
        </w:rPr>
        <w:t>应该使用所有预分析步骤的完整培养的</w:t>
      </w:r>
      <w:r w:rsidR="005B5284" w:rsidRPr="007F7DD2">
        <w:rPr>
          <w:lang w:eastAsia="zh-CN"/>
        </w:rPr>
        <w:t>微生物</w:t>
      </w:r>
      <w:r w:rsidR="00747F6F" w:rsidRPr="007F7DD2">
        <w:rPr>
          <w:lang w:eastAsia="zh-CN"/>
        </w:rPr>
        <w:t>，以及预提取和定义的核酸，以</w:t>
      </w:r>
      <w:r w:rsidR="009754D4" w:rsidRPr="007F7DD2">
        <w:rPr>
          <w:lang w:eastAsia="zh-CN"/>
        </w:rPr>
        <w:t>显著</w:t>
      </w:r>
      <w:r w:rsidR="00747F6F" w:rsidRPr="007F7DD2">
        <w:rPr>
          <w:lang w:eastAsia="zh-CN"/>
        </w:rPr>
        <w:t>增加传统的实验室</w:t>
      </w:r>
      <w:r w:rsidR="0078517D" w:rsidRPr="007F7DD2">
        <w:rPr>
          <w:lang w:eastAsia="zh-CN"/>
        </w:rPr>
        <w:t>检测</w:t>
      </w:r>
      <w:r w:rsidR="00747F6F" w:rsidRPr="007F7DD2">
        <w:rPr>
          <w:lang w:eastAsia="zh-CN"/>
        </w:rPr>
        <w:t>。预提取的核酸</w:t>
      </w:r>
      <w:proofErr w:type="gramStart"/>
      <w:r w:rsidR="00747F6F" w:rsidRPr="007F7DD2">
        <w:rPr>
          <w:lang w:eastAsia="zh-CN"/>
        </w:rPr>
        <w:t>靶物质</w:t>
      </w:r>
      <w:proofErr w:type="gramEnd"/>
      <w:r w:rsidR="00747F6F" w:rsidRPr="007F7DD2">
        <w:rPr>
          <w:lang w:eastAsia="zh-CN"/>
        </w:rPr>
        <w:t>应当由分离的培养物材料</w:t>
      </w:r>
      <w:r w:rsidR="00480B87" w:rsidRPr="007F7DD2">
        <w:rPr>
          <w:lang w:eastAsia="zh-CN"/>
        </w:rPr>
        <w:t>构建</w:t>
      </w:r>
      <w:r w:rsidR="00C8549F" w:rsidRPr="007F7DD2">
        <w:rPr>
          <w:rFonts w:hint="eastAsia"/>
          <w:lang w:eastAsia="zh-CN"/>
        </w:rPr>
        <w:t>，</w:t>
      </w:r>
      <w:r w:rsidR="00747F6F" w:rsidRPr="007F7DD2">
        <w:rPr>
          <w:lang w:eastAsia="zh-CN"/>
        </w:rPr>
        <w:t>使用可接受的分子方法校准</w:t>
      </w:r>
      <w:r w:rsidR="00C8549F" w:rsidRPr="007F7DD2">
        <w:rPr>
          <w:rFonts w:hint="eastAsia"/>
          <w:lang w:eastAsia="zh-CN"/>
        </w:rPr>
        <w:t>，</w:t>
      </w:r>
      <w:r w:rsidR="00747F6F" w:rsidRPr="007F7DD2">
        <w:rPr>
          <w:lang w:eastAsia="zh-CN"/>
        </w:rPr>
        <w:t>并表达为</w:t>
      </w:r>
      <w:r w:rsidR="00747F6F" w:rsidRPr="007F7DD2">
        <w:rPr>
          <w:lang w:eastAsia="zh-CN"/>
        </w:rPr>
        <w:t>CFU / PFU</w:t>
      </w:r>
      <w:r w:rsidR="00747F6F" w:rsidRPr="007F7DD2">
        <w:rPr>
          <w:lang w:eastAsia="zh-CN"/>
        </w:rPr>
        <w:t>和基因组当量</w:t>
      </w:r>
      <w:r w:rsidR="00747F6F" w:rsidRPr="007F7DD2">
        <w:rPr>
          <w:lang w:eastAsia="zh-CN"/>
        </w:rPr>
        <w:t>/ mL</w:t>
      </w:r>
      <w:r w:rsidR="00747F6F" w:rsidRPr="007F7DD2">
        <w:rPr>
          <w:lang w:eastAsia="zh-CN"/>
        </w:rPr>
        <w:t>。</w:t>
      </w:r>
    </w:p>
    <w:p w:rsidR="00461EFE" w:rsidRPr="007F7DD2" w:rsidRDefault="00E43C7E" w:rsidP="00D7355B">
      <w:pPr>
        <w:pStyle w:val="40"/>
        <w:spacing w:before="144"/>
        <w:ind w:leftChars="200" w:left="480"/>
        <w:rPr>
          <w:rFonts w:eastAsiaTheme="minorEastAsia"/>
          <w:lang w:eastAsia="zh-CN"/>
        </w:rPr>
      </w:pPr>
      <w:r w:rsidRPr="007F7DD2">
        <w:rPr>
          <w:lang w:eastAsia="zh-CN"/>
        </w:rPr>
        <w:t>评价应使用设计成包括不同菌株</w:t>
      </w:r>
      <w:r w:rsidR="0078517D" w:rsidRPr="007F7DD2">
        <w:rPr>
          <w:rFonts w:hint="eastAsia"/>
          <w:lang w:eastAsia="zh-CN"/>
        </w:rPr>
        <w:t>、</w:t>
      </w:r>
      <w:r w:rsidRPr="007F7DD2">
        <w:rPr>
          <w:lang w:eastAsia="zh-CN"/>
        </w:rPr>
        <w:t>实验室分离物</w:t>
      </w:r>
      <w:r w:rsidR="0078517D" w:rsidRPr="007F7DD2">
        <w:rPr>
          <w:rFonts w:hint="eastAsia"/>
          <w:lang w:eastAsia="zh-CN"/>
        </w:rPr>
        <w:t>、</w:t>
      </w:r>
      <w:r w:rsidRPr="007F7DD2">
        <w:rPr>
          <w:lang w:eastAsia="zh-CN"/>
        </w:rPr>
        <w:t>血清型和</w:t>
      </w:r>
      <w:r w:rsidR="0078517D" w:rsidRPr="007F7DD2">
        <w:rPr>
          <w:lang w:eastAsia="zh-CN"/>
        </w:rPr>
        <w:t>它紧密相关亚种的</w:t>
      </w:r>
      <w:r w:rsidR="007261B4" w:rsidRPr="007F7DD2">
        <w:rPr>
          <w:lang w:eastAsia="zh-CN"/>
        </w:rPr>
        <w:t>组</w:t>
      </w:r>
      <w:r w:rsidR="0078517D" w:rsidRPr="007F7DD2">
        <w:rPr>
          <w:rFonts w:hint="eastAsia"/>
          <w:lang w:eastAsia="zh-CN"/>
        </w:rPr>
        <w:t>，</w:t>
      </w:r>
      <w:r w:rsidRPr="007F7DD2">
        <w:rPr>
          <w:lang w:eastAsia="zh-CN"/>
        </w:rPr>
        <w:t>与</w:t>
      </w:r>
      <w:r w:rsidR="008664E2" w:rsidRPr="007F7DD2">
        <w:rPr>
          <w:lang w:eastAsia="zh-CN"/>
        </w:rPr>
        <w:t>样本</w:t>
      </w:r>
      <w:r w:rsidRPr="007F7DD2">
        <w:rPr>
          <w:lang w:eastAsia="zh-CN"/>
        </w:rPr>
        <w:t>类型相关。</w:t>
      </w:r>
      <w:r w:rsidR="0078517D" w:rsidRPr="007F7DD2">
        <w:rPr>
          <w:rFonts w:hint="eastAsia"/>
          <w:lang w:eastAsia="zh-CN"/>
        </w:rPr>
        <w:t>需要</w:t>
      </w:r>
      <w:r w:rsidRPr="007F7DD2">
        <w:rPr>
          <w:lang w:eastAsia="zh-CN"/>
        </w:rPr>
        <w:t>注意</w:t>
      </w:r>
      <w:r w:rsidR="0078517D" w:rsidRPr="007F7DD2">
        <w:rPr>
          <w:rFonts w:hint="eastAsia"/>
          <w:lang w:eastAsia="zh-CN"/>
        </w:rPr>
        <w:t>的</w:t>
      </w:r>
      <w:r w:rsidR="0078517D" w:rsidRPr="007F7DD2">
        <w:rPr>
          <w:lang w:eastAsia="zh-CN"/>
        </w:rPr>
        <w:t>是</w:t>
      </w:r>
      <w:r w:rsidRPr="007F7DD2">
        <w:rPr>
          <w:lang w:eastAsia="zh-CN"/>
        </w:rPr>
        <w:t>，包容性的</w:t>
      </w:r>
      <w:r w:rsidR="007261B4" w:rsidRPr="007F7DD2">
        <w:rPr>
          <w:lang w:eastAsia="zh-CN"/>
        </w:rPr>
        <w:t>组</w:t>
      </w:r>
      <w:r w:rsidRPr="007F7DD2">
        <w:rPr>
          <w:lang w:eastAsia="zh-CN"/>
        </w:rPr>
        <w:t>设计应该包括多样化和临床相关的</w:t>
      </w:r>
      <w:r w:rsidR="008664E2" w:rsidRPr="007F7DD2">
        <w:rPr>
          <w:lang w:eastAsia="zh-CN"/>
        </w:rPr>
        <w:t>样本</w:t>
      </w:r>
      <w:r w:rsidRPr="007F7DD2">
        <w:rPr>
          <w:lang w:eastAsia="zh-CN"/>
        </w:rPr>
        <w:t>组。为了确保在该分析中使用最高质量的材料，应当确认原始</w:t>
      </w:r>
      <w:r w:rsidR="008664E2" w:rsidRPr="007F7DD2">
        <w:rPr>
          <w:lang w:eastAsia="zh-CN"/>
        </w:rPr>
        <w:t>样本</w:t>
      </w:r>
      <w:r w:rsidRPr="007F7DD2">
        <w:rPr>
          <w:lang w:eastAsia="zh-CN"/>
        </w:rPr>
        <w:t>的身份和滴度。例如，如果检测和</w:t>
      </w:r>
      <w:r w:rsidR="00A67E32" w:rsidRPr="007F7DD2">
        <w:rPr>
          <w:lang w:eastAsia="zh-CN"/>
        </w:rPr>
        <w:t>识别</w:t>
      </w:r>
      <w:r w:rsidRPr="007F7DD2">
        <w:rPr>
          <w:lang w:eastAsia="zh-CN"/>
        </w:rPr>
        <w:t>肠道沙门氏菌，我们建议</w:t>
      </w:r>
      <w:r w:rsidR="005671E8" w:rsidRPr="007F7DD2">
        <w:rPr>
          <w:lang w:eastAsia="zh-CN"/>
        </w:rPr>
        <w:t>贵公司</w:t>
      </w:r>
      <w:r w:rsidRPr="007F7DD2">
        <w:rPr>
          <w:lang w:eastAsia="zh-CN"/>
        </w:rPr>
        <w:t>证明可以在特</w:t>
      </w:r>
    </w:p>
    <w:p w:rsidR="00D7355B" w:rsidRDefault="008D6BD9" w:rsidP="00D7355B">
      <w:pPr>
        <w:pStyle w:val="40"/>
        <w:spacing w:before="144"/>
        <w:ind w:leftChars="200" w:left="480"/>
        <w:rPr>
          <w:lang w:eastAsia="zh-CN"/>
        </w:rPr>
      </w:pPr>
      <w:r w:rsidRPr="007F7DD2">
        <w:rPr>
          <w:lang w:eastAsia="zh-CN"/>
        </w:rPr>
        <w:t>当难以表示足够的多样性</w:t>
      </w:r>
      <w:r w:rsidR="00DA42ED" w:rsidRPr="007F7DD2">
        <w:rPr>
          <w:rFonts w:hint="eastAsia"/>
          <w:lang w:eastAsia="zh-CN"/>
        </w:rPr>
        <w:t>，</w:t>
      </w:r>
      <w:r w:rsidRPr="007F7DD2">
        <w:rPr>
          <w:lang w:eastAsia="zh-CN"/>
        </w:rPr>
        <w:t>并</w:t>
      </w:r>
      <w:r w:rsidR="00DA42ED" w:rsidRPr="007F7DD2">
        <w:rPr>
          <w:rFonts w:hint="eastAsia"/>
          <w:lang w:eastAsia="zh-CN"/>
        </w:rPr>
        <w:t>且</w:t>
      </w:r>
      <w:r w:rsidRPr="007F7DD2">
        <w:rPr>
          <w:lang w:eastAsia="zh-CN"/>
        </w:rPr>
        <w:t>由于难以获得足够的病原体</w:t>
      </w:r>
      <w:r w:rsidR="009004ED" w:rsidRPr="007F7DD2">
        <w:rPr>
          <w:lang w:eastAsia="zh-CN"/>
        </w:rPr>
        <w:t>样本</w:t>
      </w:r>
      <w:r w:rsidRPr="007F7DD2">
        <w:rPr>
          <w:lang w:eastAsia="zh-CN"/>
        </w:rPr>
        <w:t>而</w:t>
      </w:r>
      <w:r w:rsidR="00DA42ED" w:rsidRPr="007F7DD2">
        <w:rPr>
          <w:rFonts w:hint="eastAsia"/>
          <w:lang w:eastAsia="zh-CN"/>
        </w:rPr>
        <w:t>无法</w:t>
      </w:r>
      <w:r w:rsidRPr="007F7DD2">
        <w:rPr>
          <w:lang w:eastAsia="zh-CN"/>
        </w:rPr>
        <w:t>证明检测时，我们建议</w:t>
      </w:r>
      <w:r w:rsidR="005671E8" w:rsidRPr="007F7DD2">
        <w:rPr>
          <w:lang w:eastAsia="zh-CN"/>
        </w:rPr>
        <w:t>贵公司</w:t>
      </w:r>
      <w:r w:rsidRPr="007F7DD2">
        <w:rPr>
          <w:lang w:eastAsia="zh-CN"/>
        </w:rPr>
        <w:t>联系</w:t>
      </w:r>
      <w:r w:rsidRPr="007F7DD2">
        <w:rPr>
          <w:lang w:eastAsia="zh-CN"/>
        </w:rPr>
        <w:t>FDA</w:t>
      </w:r>
      <w:r w:rsidR="00DA42ED" w:rsidRPr="007F7DD2">
        <w:rPr>
          <w:rFonts w:hint="eastAsia"/>
          <w:lang w:eastAsia="zh-CN"/>
        </w:rPr>
        <w:t>讨论研究</w:t>
      </w:r>
      <w:r w:rsidRPr="007F7DD2">
        <w:rPr>
          <w:lang w:eastAsia="zh-CN"/>
        </w:rPr>
        <w:t>。当</w:t>
      </w:r>
      <w:r w:rsidR="0077264B" w:rsidRPr="007F7DD2">
        <w:rPr>
          <w:lang w:eastAsia="zh-CN"/>
        </w:rPr>
        <w:t>菌株</w:t>
      </w:r>
      <w:r w:rsidRPr="007F7DD2">
        <w:rPr>
          <w:lang w:eastAsia="zh-CN"/>
        </w:rPr>
        <w:t>可用性有限时，可以通过对靶序列的</w:t>
      </w:r>
      <w:r w:rsidR="00DA42ED" w:rsidRPr="007F7DD2">
        <w:rPr>
          <w:lang w:eastAsia="zh-CN"/>
        </w:rPr>
        <w:t>计算机模拟分析</w:t>
      </w:r>
      <w:r w:rsidRPr="007F7DD2">
        <w:rPr>
          <w:lang w:eastAsia="zh-CN"/>
        </w:rPr>
        <w:t>来增强实验室</w:t>
      </w:r>
      <w:r w:rsidR="0078517D" w:rsidRPr="007F7DD2">
        <w:rPr>
          <w:lang w:eastAsia="zh-CN"/>
        </w:rPr>
        <w:t>检测</w:t>
      </w:r>
      <w:r w:rsidRPr="007F7DD2">
        <w:rPr>
          <w:lang w:eastAsia="zh-CN"/>
        </w:rPr>
        <w:t>。</w:t>
      </w:r>
      <w:r w:rsidR="00DA42ED" w:rsidRPr="007F7DD2">
        <w:rPr>
          <w:lang w:eastAsia="zh-CN"/>
        </w:rPr>
        <w:t>计算机模拟分析</w:t>
      </w:r>
      <w:r w:rsidRPr="007F7DD2">
        <w:rPr>
          <w:lang w:eastAsia="zh-CN"/>
        </w:rPr>
        <w:t>应包括临床相关</w:t>
      </w:r>
      <w:r w:rsidR="005B5284" w:rsidRPr="007F7DD2">
        <w:rPr>
          <w:lang w:eastAsia="zh-CN"/>
        </w:rPr>
        <w:t>微生物</w:t>
      </w:r>
      <w:r w:rsidRPr="007F7DD2">
        <w:rPr>
          <w:lang w:eastAsia="zh-CN"/>
        </w:rPr>
        <w:t>，</w:t>
      </w:r>
      <w:r w:rsidR="00DA42ED" w:rsidRPr="007F7DD2">
        <w:rPr>
          <w:rFonts w:hint="eastAsia"/>
          <w:lang w:eastAsia="zh-CN"/>
        </w:rPr>
        <w:t>每一</w:t>
      </w:r>
      <w:r w:rsidR="00DA42ED" w:rsidRPr="007F7DD2">
        <w:rPr>
          <w:lang w:eastAsia="zh-CN"/>
        </w:rPr>
        <w:t>声</w:t>
      </w:r>
      <w:r w:rsidR="00DA42ED" w:rsidRPr="007F7DD2">
        <w:rPr>
          <w:rFonts w:hint="eastAsia"/>
          <w:lang w:eastAsia="zh-CN"/>
        </w:rPr>
        <w:t>明</w:t>
      </w:r>
      <w:r w:rsidR="00DA42ED" w:rsidRPr="007F7DD2">
        <w:rPr>
          <w:lang w:eastAsia="zh-CN"/>
        </w:rPr>
        <w:t>的靶标的</w:t>
      </w:r>
      <w:r w:rsidR="00DA42ED" w:rsidRPr="007F7DD2">
        <w:rPr>
          <w:rFonts w:hint="eastAsia"/>
          <w:lang w:eastAsia="zh-CN"/>
        </w:rPr>
        <w:t>表达</w:t>
      </w:r>
      <w:r w:rsidR="00DA42ED" w:rsidRPr="007F7DD2">
        <w:rPr>
          <w:lang w:eastAsia="zh-CN"/>
        </w:rPr>
        <w:t>时间</w:t>
      </w:r>
      <w:r w:rsidR="00DA42ED" w:rsidRPr="007F7DD2">
        <w:rPr>
          <w:rFonts w:hint="eastAsia"/>
          <w:lang w:eastAsia="zh-CN"/>
        </w:rPr>
        <w:t>、</w:t>
      </w:r>
      <w:r w:rsidRPr="007F7DD2">
        <w:rPr>
          <w:lang w:eastAsia="zh-CN"/>
        </w:rPr>
        <w:t>地理和系统发</w:t>
      </w:r>
      <w:r w:rsidR="00DA42ED" w:rsidRPr="007F7DD2">
        <w:rPr>
          <w:rFonts w:hint="eastAsia"/>
          <w:lang w:eastAsia="zh-CN"/>
        </w:rPr>
        <w:t>生</w:t>
      </w:r>
      <w:r w:rsidR="00DA42ED" w:rsidRPr="007F7DD2">
        <w:rPr>
          <w:lang w:eastAsia="zh-CN"/>
        </w:rPr>
        <w:t>多样性。在这些情况下，</w:t>
      </w:r>
      <w:r w:rsidRPr="007F7DD2">
        <w:rPr>
          <w:lang w:eastAsia="zh-CN"/>
        </w:rPr>
        <w:t>使用计算机方法来指导</w:t>
      </w:r>
      <w:r w:rsidR="00DA42ED" w:rsidRPr="007F7DD2">
        <w:rPr>
          <w:rFonts w:hint="eastAsia"/>
          <w:lang w:eastAsia="zh-CN"/>
        </w:rPr>
        <w:t>用于</w:t>
      </w:r>
      <w:r w:rsidRPr="007F7DD2">
        <w:rPr>
          <w:lang w:eastAsia="zh-CN"/>
        </w:rPr>
        <w:t>传统和</w:t>
      </w:r>
      <w:r w:rsidR="00DA42ED" w:rsidRPr="007F7DD2">
        <w:rPr>
          <w:lang w:eastAsia="zh-CN"/>
        </w:rPr>
        <w:t>计算机模拟分析</w:t>
      </w:r>
      <w:r w:rsidRPr="007F7DD2">
        <w:rPr>
          <w:lang w:eastAsia="zh-CN"/>
        </w:rPr>
        <w:t>的病原体</w:t>
      </w:r>
      <w:r w:rsidR="00DA42ED" w:rsidRPr="007F7DD2">
        <w:rPr>
          <w:rFonts w:hint="eastAsia"/>
          <w:lang w:eastAsia="zh-CN"/>
        </w:rPr>
        <w:t>的内含</w:t>
      </w:r>
      <w:r w:rsidRPr="007F7DD2">
        <w:rPr>
          <w:lang w:eastAsia="zh-CN"/>
        </w:rPr>
        <w:t>。例如，使用</w:t>
      </w:r>
      <w:r w:rsidR="00DA42ED" w:rsidRPr="007F7DD2">
        <w:rPr>
          <w:lang w:eastAsia="zh-CN"/>
        </w:rPr>
        <w:t>计算机模拟分析</w:t>
      </w:r>
      <w:r w:rsidRPr="007F7DD2">
        <w:rPr>
          <w:lang w:eastAsia="zh-CN"/>
        </w:rPr>
        <w:t>来指导实验室</w:t>
      </w:r>
      <w:r w:rsidR="0078517D" w:rsidRPr="007F7DD2">
        <w:rPr>
          <w:lang w:eastAsia="zh-CN"/>
        </w:rPr>
        <w:t>检测</w:t>
      </w:r>
      <w:r w:rsidRPr="007F7DD2">
        <w:rPr>
          <w:lang w:eastAsia="zh-CN"/>
        </w:rPr>
        <w:t>的方法可以基于比对</w:t>
      </w:r>
      <w:r w:rsidR="00DA42ED" w:rsidRPr="007F7DD2">
        <w:rPr>
          <w:rFonts w:hint="eastAsia"/>
          <w:lang w:eastAsia="zh-CN"/>
        </w:rPr>
        <w:t>等同</w:t>
      </w:r>
      <w:r w:rsidR="00DA42ED" w:rsidRPr="007F7DD2">
        <w:rPr>
          <w:lang w:eastAsia="zh-CN"/>
        </w:rPr>
        <w:t>性。使用该方法</w:t>
      </w:r>
      <w:r w:rsidRPr="007F7DD2">
        <w:rPr>
          <w:lang w:eastAsia="zh-CN"/>
        </w:rPr>
        <w:t>选择与目标区域具有</w:t>
      </w:r>
      <w:r w:rsidR="00DA42ED" w:rsidRPr="007F7DD2">
        <w:rPr>
          <w:rFonts w:hint="eastAsia"/>
          <w:lang w:eastAsia="zh-CN"/>
        </w:rPr>
        <w:t>下降身份</w:t>
      </w:r>
      <w:r w:rsidRPr="007F7DD2">
        <w:rPr>
          <w:lang w:eastAsia="zh-CN"/>
        </w:rPr>
        <w:t>水平的代表性</w:t>
      </w:r>
      <w:r w:rsidR="005B5284" w:rsidRPr="007F7DD2">
        <w:rPr>
          <w:lang w:eastAsia="zh-CN"/>
        </w:rPr>
        <w:t>微生物</w:t>
      </w:r>
      <w:r w:rsidRPr="007F7DD2">
        <w:rPr>
          <w:lang w:eastAsia="zh-CN"/>
        </w:rPr>
        <w:t>用于进一步的实验室</w:t>
      </w:r>
      <w:r w:rsidR="0078517D" w:rsidRPr="007F7DD2">
        <w:rPr>
          <w:lang w:eastAsia="zh-CN"/>
        </w:rPr>
        <w:t>检测</w:t>
      </w:r>
      <w:r w:rsidRPr="007F7DD2">
        <w:rPr>
          <w:lang w:eastAsia="zh-CN"/>
        </w:rPr>
        <w:t>。我们建议</w:t>
      </w:r>
      <w:r w:rsidR="005671E8" w:rsidRPr="007F7DD2">
        <w:rPr>
          <w:lang w:eastAsia="zh-CN"/>
        </w:rPr>
        <w:t>申办方</w:t>
      </w:r>
      <w:r w:rsidR="00DA42ED" w:rsidRPr="007F7DD2">
        <w:rPr>
          <w:rFonts w:hint="eastAsia"/>
          <w:lang w:eastAsia="zh-CN"/>
        </w:rPr>
        <w:t>给出</w:t>
      </w:r>
      <w:r w:rsidRPr="007F7DD2">
        <w:rPr>
          <w:lang w:eastAsia="zh-CN"/>
        </w:rPr>
        <w:t>明确的理由，包括选定的菌株，用于</w:t>
      </w:r>
      <w:r w:rsidR="00E47CCA" w:rsidRPr="007F7DD2">
        <w:rPr>
          <w:lang w:eastAsia="zh-CN"/>
        </w:rPr>
        <w:t>评价</w:t>
      </w:r>
      <w:r w:rsidRPr="007F7DD2">
        <w:rPr>
          <w:lang w:eastAsia="zh-CN"/>
        </w:rPr>
        <w:t>包容性的度量，以及在</w:t>
      </w:r>
      <w:r w:rsidR="00E47CCA" w:rsidRPr="007F7DD2">
        <w:rPr>
          <w:lang w:eastAsia="zh-CN"/>
        </w:rPr>
        <w:t>评价</w:t>
      </w:r>
      <w:r w:rsidRPr="007F7DD2">
        <w:rPr>
          <w:lang w:eastAsia="zh-CN"/>
        </w:rPr>
        <w:t>每种病原体的特定</w:t>
      </w:r>
      <w:r w:rsidR="001C3626" w:rsidRPr="007F7DD2">
        <w:rPr>
          <w:rFonts w:hint="eastAsia"/>
          <w:lang w:eastAsia="zh-CN"/>
        </w:rPr>
        <w:t>目标</w:t>
      </w:r>
      <w:r w:rsidRPr="007F7DD2">
        <w:rPr>
          <w:lang w:eastAsia="zh-CN"/>
        </w:rPr>
        <w:t>区域中清楚呈现</w:t>
      </w:r>
      <w:r w:rsidR="00DA42ED" w:rsidRPr="007F7DD2">
        <w:rPr>
          <w:rFonts w:hint="eastAsia"/>
          <w:lang w:eastAsia="zh-CN"/>
        </w:rPr>
        <w:t>比对</w:t>
      </w:r>
      <w:r w:rsidRPr="007F7DD2">
        <w:rPr>
          <w:lang w:eastAsia="zh-CN"/>
        </w:rPr>
        <w:t>。</w:t>
      </w:r>
    </w:p>
    <w:p w:rsidR="00D7355B" w:rsidRDefault="008D6BD9" w:rsidP="00D7355B">
      <w:pPr>
        <w:pStyle w:val="40"/>
        <w:spacing w:before="144"/>
        <w:ind w:leftChars="200" w:left="480"/>
        <w:rPr>
          <w:rFonts w:eastAsiaTheme="minorEastAsia"/>
          <w:b/>
          <w:u w:val="single"/>
          <w:lang w:eastAsia="zh-CN"/>
        </w:rPr>
      </w:pPr>
      <w:r w:rsidRPr="007F7DD2">
        <w:rPr>
          <w:rFonts w:eastAsiaTheme="minorEastAsia"/>
          <w:b/>
          <w:u w:val="single"/>
          <w:lang w:eastAsia="zh-CN"/>
        </w:rPr>
        <w:t>iii</w:t>
      </w:r>
      <w:r w:rsidR="004920FB" w:rsidRPr="007F7DD2">
        <w:rPr>
          <w:rFonts w:eastAsiaTheme="minorEastAsia"/>
          <w:b/>
          <w:u w:val="single"/>
          <w:lang w:eastAsia="zh-CN"/>
        </w:rPr>
        <w:t>.</w:t>
      </w:r>
      <w:r w:rsidRPr="007F7DD2">
        <w:rPr>
          <w:rFonts w:eastAsiaTheme="minorEastAsia"/>
          <w:b/>
          <w:u w:val="single"/>
          <w:lang w:eastAsia="zh-CN"/>
        </w:rPr>
        <w:t>分析特异性</w:t>
      </w:r>
    </w:p>
    <w:p w:rsidR="00D7355B" w:rsidRDefault="005671E8" w:rsidP="00D7355B">
      <w:pPr>
        <w:pStyle w:val="40"/>
        <w:spacing w:before="144"/>
        <w:ind w:leftChars="200" w:left="48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应该确定</w:t>
      </w:r>
      <w:r w:rsidR="008D6BD9" w:rsidRPr="007F7DD2">
        <w:rPr>
          <w:rFonts w:eastAsiaTheme="minorEastAsia"/>
          <w:lang w:eastAsia="zh-CN"/>
        </w:rPr>
        <w:t>HMMD</w:t>
      </w:r>
      <w:r w:rsidR="008D6BD9" w:rsidRPr="007F7DD2">
        <w:rPr>
          <w:rFonts w:eastAsiaTheme="minorEastAsia"/>
          <w:lang w:eastAsia="zh-CN"/>
        </w:rPr>
        <w:t>对所有检测到的病原体的分析特异性。</w:t>
      </w:r>
      <w:r w:rsidR="008D6BD9" w:rsidRPr="007F7DD2">
        <w:rPr>
          <w:rFonts w:eastAsiaTheme="minorEastAsia"/>
          <w:lang w:eastAsia="zh-CN"/>
        </w:rPr>
        <w:t xml:space="preserve"> </w:t>
      </w:r>
      <w:r w:rsidR="008D6BD9" w:rsidRPr="007F7DD2">
        <w:rPr>
          <w:rFonts w:eastAsiaTheme="minorEastAsia"/>
          <w:lang w:eastAsia="zh-CN"/>
        </w:rPr>
        <w:t>应该使用与提取前的核酸</w:t>
      </w:r>
      <w:r w:rsidR="007261B4" w:rsidRPr="007F7DD2">
        <w:rPr>
          <w:rFonts w:eastAsiaTheme="minorEastAsia" w:hint="eastAsia"/>
          <w:lang w:eastAsia="zh-CN"/>
        </w:rPr>
        <w:t>组</w:t>
      </w:r>
      <w:r w:rsidR="008D6BD9" w:rsidRPr="007F7DD2">
        <w:rPr>
          <w:rFonts w:eastAsiaTheme="minorEastAsia"/>
          <w:lang w:eastAsia="zh-CN"/>
        </w:rPr>
        <w:t>组合</w:t>
      </w:r>
      <w:r w:rsidR="00454207" w:rsidRPr="007F7DD2">
        <w:rPr>
          <w:rFonts w:eastAsiaTheme="minorEastAsia" w:hint="eastAsia"/>
          <w:lang w:eastAsia="zh-CN"/>
        </w:rPr>
        <w:t>的</w:t>
      </w:r>
      <w:r w:rsidR="008D6BD9" w:rsidRPr="007F7DD2">
        <w:rPr>
          <w:rFonts w:eastAsiaTheme="minorEastAsia"/>
          <w:lang w:eastAsia="zh-CN"/>
        </w:rPr>
        <w:t>方法</w:t>
      </w:r>
      <w:r w:rsidR="00454207" w:rsidRPr="007F7DD2">
        <w:rPr>
          <w:rFonts w:eastAsiaTheme="minorEastAsia" w:hint="eastAsia"/>
          <w:lang w:eastAsia="zh-CN"/>
        </w:rPr>
        <w:t>，</w:t>
      </w:r>
      <w:r w:rsidR="008D6BD9" w:rsidRPr="007F7DD2">
        <w:rPr>
          <w:rFonts w:eastAsiaTheme="minorEastAsia"/>
          <w:lang w:eastAsia="zh-CN"/>
        </w:rPr>
        <w:t>以及从核酸提取</w:t>
      </w:r>
      <w:r w:rsidR="00454207" w:rsidRPr="007F7DD2">
        <w:rPr>
          <w:rFonts w:eastAsiaTheme="minorEastAsia" w:hint="eastAsia"/>
          <w:lang w:eastAsia="zh-CN"/>
        </w:rPr>
        <w:t>到</w:t>
      </w:r>
      <w:r w:rsidR="008D6BD9" w:rsidRPr="007F7DD2">
        <w:rPr>
          <w:rFonts w:eastAsiaTheme="minorEastAsia"/>
          <w:lang w:eastAsia="zh-CN"/>
        </w:rPr>
        <w:t>扩增和检测的完整系统的分析来进行评价。</w:t>
      </w:r>
      <w:r w:rsidR="008D6BD9" w:rsidRPr="007F7DD2">
        <w:rPr>
          <w:rFonts w:eastAsiaTheme="minorEastAsia"/>
          <w:lang w:eastAsia="zh-CN"/>
        </w:rPr>
        <w:t xml:space="preserve"> </w:t>
      </w:r>
      <w:r w:rsidR="00542702" w:rsidRPr="007F7DD2">
        <w:rPr>
          <w:rFonts w:eastAsiaTheme="minorEastAsia" w:hint="eastAsia"/>
          <w:lang w:eastAsia="zh-CN"/>
        </w:rPr>
        <w:t>一般来说</w:t>
      </w:r>
      <w:r w:rsidR="008D6BD9" w:rsidRPr="007F7DD2">
        <w:rPr>
          <w:rFonts w:eastAsiaTheme="minorEastAsia"/>
          <w:lang w:eastAsia="zh-CN"/>
        </w:rPr>
        <w:t>，</w:t>
      </w:r>
      <w:r w:rsidRPr="007F7DD2">
        <w:rPr>
          <w:rFonts w:eastAsiaTheme="minorEastAsia"/>
          <w:lang w:eastAsia="zh-CN"/>
        </w:rPr>
        <w:t>贵公司</w:t>
      </w:r>
      <w:r w:rsidR="008D6BD9" w:rsidRPr="007F7DD2">
        <w:rPr>
          <w:rFonts w:eastAsiaTheme="minorEastAsia"/>
          <w:lang w:eastAsia="zh-CN"/>
        </w:rPr>
        <w:t>应该</w:t>
      </w:r>
      <w:r w:rsidR="00E47CCA" w:rsidRPr="007F7DD2">
        <w:rPr>
          <w:rFonts w:eastAsiaTheme="minorEastAsia"/>
          <w:lang w:eastAsia="zh-CN"/>
        </w:rPr>
        <w:t>评价</w:t>
      </w:r>
      <w:r w:rsidR="008664E2" w:rsidRPr="007F7DD2">
        <w:rPr>
          <w:rFonts w:eastAsiaTheme="minorEastAsia"/>
          <w:lang w:eastAsia="zh-CN"/>
        </w:rPr>
        <w:t>样本</w:t>
      </w:r>
      <w:r w:rsidR="00542702" w:rsidRPr="007F7DD2">
        <w:rPr>
          <w:rFonts w:eastAsiaTheme="minorEastAsia"/>
          <w:lang w:eastAsia="zh-CN"/>
        </w:rPr>
        <w:t>中发现的物质</w:t>
      </w:r>
      <w:r w:rsidR="008D6BD9" w:rsidRPr="007F7DD2">
        <w:rPr>
          <w:rFonts w:eastAsiaTheme="minorEastAsia"/>
          <w:lang w:eastAsia="zh-CN"/>
        </w:rPr>
        <w:t>干扰以及</w:t>
      </w:r>
      <w:r w:rsidR="008664E2" w:rsidRPr="007F7DD2">
        <w:rPr>
          <w:rFonts w:eastAsiaTheme="minorEastAsia"/>
          <w:lang w:eastAsia="zh-CN"/>
        </w:rPr>
        <w:t>样本</w:t>
      </w:r>
      <w:r w:rsidR="00542702" w:rsidRPr="007F7DD2">
        <w:rPr>
          <w:rFonts w:eastAsiaTheme="minorEastAsia"/>
          <w:lang w:eastAsia="zh-CN"/>
        </w:rPr>
        <w:t>中存在的其他</w:t>
      </w:r>
      <w:r w:rsidR="005B5284" w:rsidRPr="007F7DD2">
        <w:rPr>
          <w:rFonts w:eastAsiaTheme="minorEastAsia"/>
          <w:lang w:eastAsia="zh-CN"/>
        </w:rPr>
        <w:t>微生物</w:t>
      </w:r>
      <w:r w:rsidR="008D6BD9" w:rsidRPr="007F7DD2">
        <w:rPr>
          <w:rFonts w:eastAsiaTheme="minorEastAsia"/>
          <w:lang w:eastAsia="zh-CN"/>
        </w:rPr>
        <w:t>干扰的可能性。</w:t>
      </w:r>
    </w:p>
    <w:p w:rsidR="001D4010" w:rsidRPr="007F7DD2" w:rsidRDefault="008D6BD9" w:rsidP="00D7355B">
      <w:pPr>
        <w:pStyle w:val="40"/>
        <w:spacing w:before="144"/>
        <w:ind w:leftChars="200" w:left="480"/>
        <w:rPr>
          <w:rFonts w:eastAsiaTheme="minorEastAsia"/>
          <w:i/>
          <w:u w:val="single"/>
          <w:lang w:eastAsia="zh-CN"/>
        </w:rPr>
      </w:pPr>
      <w:r w:rsidRPr="007F7DD2">
        <w:rPr>
          <w:rFonts w:eastAsiaTheme="minorEastAsia"/>
          <w:i/>
          <w:u w:val="single"/>
          <w:lang w:eastAsia="zh-CN"/>
        </w:rPr>
        <w:t>干扰</w:t>
      </w:r>
    </w:p>
    <w:p w:rsidR="001D4010" w:rsidRPr="007F7DD2" w:rsidRDefault="001D4010" w:rsidP="00CF42B5">
      <w:pPr>
        <w:pStyle w:val="40"/>
        <w:spacing w:before="144"/>
        <w:rPr>
          <w:rFonts w:eastAsiaTheme="minorEastAsia"/>
          <w:i/>
          <w:u w:val="single"/>
          <w:lang w:eastAsia="zh-CN"/>
        </w:rPr>
      </w:pPr>
      <w:r w:rsidRPr="007F7DD2">
        <w:rPr>
          <w:rFonts w:eastAsiaTheme="minorEastAsia"/>
          <w:i/>
          <w:u w:val="single"/>
          <w:lang w:eastAsia="zh-CN"/>
        </w:rPr>
        <w:br w:type="page"/>
      </w:r>
    </w:p>
    <w:p w:rsidR="008D6BD9" w:rsidRPr="007F7DD2" w:rsidRDefault="005671E8" w:rsidP="00D7355B">
      <w:pPr>
        <w:pStyle w:val="40"/>
        <w:spacing w:before="144"/>
        <w:ind w:leftChars="200" w:left="480"/>
        <w:rPr>
          <w:rFonts w:eastAsiaTheme="minorEastAsia"/>
          <w:lang w:eastAsia="zh-CN"/>
        </w:rPr>
      </w:pPr>
      <w:r w:rsidRPr="007F7DD2">
        <w:rPr>
          <w:rFonts w:eastAsiaTheme="minorEastAsia"/>
          <w:lang w:eastAsia="zh-CN"/>
        </w:rPr>
        <w:lastRenderedPageBreak/>
        <w:t>贵公司</w:t>
      </w:r>
      <w:r w:rsidR="008D6BD9" w:rsidRPr="007F7DD2">
        <w:rPr>
          <w:rFonts w:eastAsiaTheme="minorEastAsia"/>
          <w:lang w:eastAsia="zh-CN"/>
        </w:rPr>
        <w:t>应该证明</w:t>
      </w:r>
      <w:r w:rsidR="0078517D" w:rsidRPr="007F7DD2">
        <w:rPr>
          <w:rFonts w:eastAsiaTheme="minorEastAsia"/>
          <w:lang w:eastAsia="zh-CN"/>
        </w:rPr>
        <w:t>检测</w:t>
      </w:r>
      <w:r w:rsidR="008D6BD9" w:rsidRPr="007F7DD2">
        <w:rPr>
          <w:rFonts w:eastAsiaTheme="minorEastAsia"/>
          <w:lang w:eastAsia="zh-CN"/>
        </w:rPr>
        <w:t>可以在相关干扰物</w:t>
      </w:r>
      <w:r w:rsidR="005B5284" w:rsidRPr="007F7DD2">
        <w:rPr>
          <w:rFonts w:eastAsiaTheme="minorEastAsia" w:hint="eastAsia"/>
          <w:lang w:eastAsia="zh-CN"/>
        </w:rPr>
        <w:t>的</w:t>
      </w:r>
      <w:r w:rsidR="008D6BD9" w:rsidRPr="007F7DD2">
        <w:rPr>
          <w:rFonts w:eastAsiaTheme="minorEastAsia"/>
          <w:lang w:eastAsia="zh-CN"/>
        </w:rPr>
        <w:t>存在下特异性检测</w:t>
      </w:r>
      <w:r w:rsidR="0094756C" w:rsidRPr="007F7DD2">
        <w:rPr>
          <w:rFonts w:eastAsiaTheme="minorEastAsia"/>
          <w:lang w:eastAsia="zh-CN"/>
        </w:rPr>
        <w:t>靶标</w:t>
      </w:r>
      <w:r w:rsidR="005B5284" w:rsidRPr="007F7DD2">
        <w:rPr>
          <w:rFonts w:eastAsiaTheme="minorEastAsia" w:hint="eastAsia"/>
          <w:lang w:eastAsia="zh-CN"/>
        </w:rPr>
        <w:t>微生物</w:t>
      </w:r>
      <w:r w:rsidR="008D6BD9" w:rsidRPr="007F7DD2">
        <w:rPr>
          <w:rFonts w:eastAsiaTheme="minorEastAsia"/>
          <w:lang w:eastAsia="zh-CN"/>
        </w:rPr>
        <w:t>。</w:t>
      </w:r>
      <w:r w:rsidR="008D6BD9" w:rsidRPr="007F7DD2">
        <w:rPr>
          <w:rFonts w:eastAsiaTheme="minorEastAsia"/>
          <w:lang w:eastAsia="zh-CN"/>
        </w:rPr>
        <w:t xml:space="preserve"> </w:t>
      </w:r>
      <w:r w:rsidR="008D6BD9" w:rsidRPr="007F7DD2">
        <w:rPr>
          <w:rFonts w:eastAsiaTheme="minorEastAsia"/>
          <w:lang w:eastAsia="zh-CN"/>
        </w:rPr>
        <w:t>这些研究应包括其他</w:t>
      </w:r>
      <w:r w:rsidR="005B5284" w:rsidRPr="007F7DD2">
        <w:rPr>
          <w:rFonts w:eastAsiaTheme="minorEastAsia"/>
          <w:lang w:eastAsia="zh-CN"/>
        </w:rPr>
        <w:t>微生物</w:t>
      </w:r>
      <w:r w:rsidR="008D6BD9" w:rsidRPr="007F7DD2">
        <w:rPr>
          <w:rFonts w:eastAsiaTheme="minorEastAsia"/>
          <w:lang w:eastAsia="zh-CN"/>
        </w:rPr>
        <w:t>，同源序列和具有</w:t>
      </w:r>
      <w:proofErr w:type="gramStart"/>
      <w:r w:rsidR="008D6BD9" w:rsidRPr="007F7DD2">
        <w:rPr>
          <w:rFonts w:eastAsiaTheme="minorEastAsia"/>
          <w:lang w:eastAsia="zh-CN"/>
        </w:rPr>
        <w:t>高背景</w:t>
      </w:r>
      <w:proofErr w:type="gramEnd"/>
      <w:r w:rsidR="008D6BD9" w:rsidRPr="007F7DD2">
        <w:rPr>
          <w:rFonts w:eastAsiaTheme="minorEastAsia"/>
          <w:lang w:eastAsia="zh-CN"/>
        </w:rPr>
        <w:t>水平的人类</w:t>
      </w:r>
      <w:r w:rsidR="008D6BD9" w:rsidRPr="007F7DD2">
        <w:rPr>
          <w:rFonts w:eastAsiaTheme="minorEastAsia"/>
          <w:lang w:eastAsia="zh-CN"/>
        </w:rPr>
        <w:t>DNA</w:t>
      </w:r>
      <w:r w:rsidR="008D6BD9" w:rsidRPr="007F7DD2">
        <w:rPr>
          <w:rFonts w:eastAsiaTheme="minorEastAsia"/>
          <w:lang w:eastAsia="zh-CN"/>
        </w:rPr>
        <w:t>的设计</w:t>
      </w:r>
      <w:r w:rsidR="009004ED" w:rsidRPr="007F7DD2">
        <w:rPr>
          <w:rFonts w:eastAsiaTheme="minorEastAsia"/>
          <w:lang w:eastAsia="zh-CN"/>
        </w:rPr>
        <w:t>样本</w:t>
      </w:r>
      <w:r w:rsidR="008D6BD9" w:rsidRPr="007F7DD2">
        <w:rPr>
          <w:rFonts w:eastAsiaTheme="minorEastAsia"/>
          <w:lang w:eastAsia="zh-CN"/>
        </w:rPr>
        <w:t>。</w:t>
      </w:r>
      <w:r w:rsidR="000B0891" w:rsidRPr="007F7DD2">
        <w:rPr>
          <w:rFonts w:eastAsiaTheme="minorEastAsia"/>
          <w:lang w:eastAsia="zh-CN"/>
        </w:rPr>
        <w:t>以下部分描述</w:t>
      </w:r>
      <w:r w:rsidR="000B0891" w:rsidRPr="007F7DD2">
        <w:rPr>
          <w:rFonts w:eastAsiaTheme="minorEastAsia" w:hint="eastAsia"/>
          <w:lang w:eastAsia="zh-CN"/>
        </w:rPr>
        <w:t>了</w:t>
      </w:r>
      <w:r w:rsidR="000B0891" w:rsidRPr="007F7DD2">
        <w:rPr>
          <w:rFonts w:eastAsiaTheme="minorEastAsia"/>
          <w:lang w:eastAsia="zh-CN"/>
        </w:rPr>
        <w:t>需要</w:t>
      </w:r>
      <w:r w:rsidR="000B0891" w:rsidRPr="007F7DD2">
        <w:rPr>
          <w:rFonts w:eastAsiaTheme="minorEastAsia" w:hint="eastAsia"/>
          <w:lang w:eastAsia="zh-CN"/>
        </w:rPr>
        <w:t>进行</w:t>
      </w:r>
      <w:r w:rsidR="008D6BD9" w:rsidRPr="007F7DD2">
        <w:rPr>
          <w:rFonts w:eastAsiaTheme="minorEastAsia"/>
          <w:lang w:eastAsia="zh-CN"/>
        </w:rPr>
        <w:t>的特定类型的干扰研究，以</w:t>
      </w:r>
      <w:r w:rsidR="00E47CCA" w:rsidRPr="007F7DD2">
        <w:rPr>
          <w:rFonts w:eastAsiaTheme="minorEastAsia"/>
          <w:lang w:eastAsia="zh-CN"/>
        </w:rPr>
        <w:t>评价</w:t>
      </w:r>
      <w:r w:rsidR="009221C8" w:rsidRPr="007F7DD2">
        <w:rPr>
          <w:rFonts w:eastAsiaTheme="minorEastAsia"/>
          <w:lang w:eastAsia="zh-CN"/>
        </w:rPr>
        <w:t>高性能多重</w:t>
      </w:r>
      <w:r w:rsidR="00322BE6" w:rsidRPr="007F7DD2">
        <w:rPr>
          <w:rFonts w:eastAsiaTheme="minorEastAsia"/>
          <w:lang w:eastAsia="zh-CN"/>
        </w:rPr>
        <w:t>器械</w:t>
      </w:r>
      <w:r w:rsidR="008D6BD9" w:rsidRPr="007F7DD2">
        <w:rPr>
          <w:rFonts w:eastAsiaTheme="minorEastAsia"/>
          <w:lang w:eastAsia="zh-CN"/>
        </w:rPr>
        <w:t>的潜在干扰。</w:t>
      </w:r>
      <w:r w:rsidR="008D6BD9" w:rsidRPr="007F7DD2">
        <w:rPr>
          <w:rFonts w:eastAsiaTheme="minorEastAsia"/>
          <w:lang w:eastAsia="zh-CN"/>
        </w:rPr>
        <w:t xml:space="preserve"> </w:t>
      </w:r>
      <w:r w:rsidR="008D6BD9" w:rsidRPr="007F7DD2">
        <w:rPr>
          <w:rFonts w:eastAsiaTheme="minorEastAsia"/>
          <w:lang w:eastAsia="zh-CN"/>
        </w:rPr>
        <w:t>临床和实验室标准研究所（</w:t>
      </w:r>
      <w:r w:rsidR="008D6BD9" w:rsidRPr="007F7DD2">
        <w:rPr>
          <w:rFonts w:eastAsiaTheme="minorEastAsia"/>
          <w:lang w:eastAsia="zh-CN"/>
        </w:rPr>
        <w:t>CLSI</w:t>
      </w:r>
      <w:r w:rsidR="008D6BD9" w:rsidRPr="007F7DD2">
        <w:rPr>
          <w:rFonts w:eastAsiaTheme="minorEastAsia"/>
          <w:lang w:eastAsia="zh-CN"/>
        </w:rPr>
        <w:t>）文件</w:t>
      </w:r>
      <w:r w:rsidR="000B0891" w:rsidRPr="007F7DD2">
        <w:rPr>
          <w:rFonts w:eastAsiaTheme="minorEastAsia"/>
          <w:lang w:eastAsia="zh-CN"/>
        </w:rPr>
        <w:t>E</w:t>
      </w:r>
      <w:r w:rsidR="008D6BD9" w:rsidRPr="007F7DD2">
        <w:rPr>
          <w:rFonts w:eastAsiaTheme="minorEastAsia"/>
          <w:lang w:eastAsia="zh-CN"/>
        </w:rPr>
        <w:t>P</w:t>
      </w:r>
      <w:r w:rsidR="000B0891" w:rsidRPr="007F7DD2">
        <w:rPr>
          <w:rFonts w:eastAsiaTheme="minorEastAsia"/>
          <w:lang w:eastAsia="zh-CN"/>
        </w:rPr>
        <w:t>7</w:t>
      </w:r>
      <w:r w:rsidR="008D6BD9" w:rsidRPr="007F7DD2">
        <w:rPr>
          <w:rFonts w:eastAsiaTheme="minorEastAsia"/>
          <w:lang w:eastAsia="zh-CN"/>
        </w:rPr>
        <w:t>-A2</w:t>
      </w:r>
      <w:r w:rsidR="008D6BD9" w:rsidRPr="007F7DD2">
        <w:rPr>
          <w:rFonts w:eastAsiaTheme="minorEastAsia"/>
          <w:lang w:eastAsia="zh-CN"/>
        </w:rPr>
        <w:t>，</w:t>
      </w:r>
      <w:r w:rsidR="008D6BD9" w:rsidRPr="007F7DD2">
        <w:rPr>
          <w:rFonts w:eastAsiaTheme="minorEastAsia"/>
          <w:i/>
          <w:lang w:eastAsia="zh-CN"/>
        </w:rPr>
        <w:t>临床化学干扰</w:t>
      </w:r>
      <w:r w:rsidR="0078517D" w:rsidRPr="007F7DD2">
        <w:rPr>
          <w:rFonts w:eastAsiaTheme="minorEastAsia"/>
          <w:i/>
          <w:lang w:eastAsia="zh-CN"/>
        </w:rPr>
        <w:t>检测</w:t>
      </w:r>
      <w:r w:rsidR="0089182E" w:rsidRPr="007F7DD2">
        <w:rPr>
          <w:rFonts w:eastAsiaTheme="minorEastAsia" w:hint="eastAsia"/>
          <w:i/>
          <w:lang w:eastAsia="zh-CN"/>
        </w:rPr>
        <w:t>；</w:t>
      </w:r>
      <w:r w:rsidR="008D6BD9" w:rsidRPr="007F7DD2">
        <w:rPr>
          <w:rFonts w:eastAsiaTheme="minorEastAsia"/>
          <w:i/>
          <w:lang w:eastAsia="zh-CN"/>
        </w:rPr>
        <w:t xml:space="preserve"> </w:t>
      </w:r>
      <w:r w:rsidR="008D6BD9" w:rsidRPr="007F7DD2">
        <w:rPr>
          <w:rFonts w:eastAsiaTheme="minorEastAsia"/>
          <w:i/>
          <w:lang w:eastAsia="zh-CN"/>
        </w:rPr>
        <w:t>批准指南</w:t>
      </w:r>
      <w:r w:rsidR="008D6BD9" w:rsidRPr="007F7DD2">
        <w:rPr>
          <w:rFonts w:eastAsiaTheme="minorEastAsia"/>
          <w:lang w:eastAsia="zh-CN"/>
        </w:rPr>
        <w:t>; 2005</w:t>
      </w:r>
      <w:r w:rsidR="008D6BD9" w:rsidRPr="007F7DD2">
        <w:rPr>
          <w:rFonts w:eastAsiaTheme="minorEastAsia"/>
          <w:lang w:eastAsia="zh-CN"/>
        </w:rPr>
        <w:t>，提供了有关如何设计干扰研究的其他信息。</w:t>
      </w:r>
    </w:p>
    <w:p w:rsidR="008D6BD9" w:rsidRPr="007F7DD2" w:rsidRDefault="008D6BD9" w:rsidP="00D7355B">
      <w:pPr>
        <w:pStyle w:val="40"/>
        <w:spacing w:before="144"/>
        <w:ind w:leftChars="400" w:left="960"/>
        <w:rPr>
          <w:rFonts w:eastAsiaTheme="minorEastAsia"/>
          <w:lang w:eastAsia="zh-CN"/>
        </w:rPr>
      </w:pPr>
      <w:r w:rsidRPr="007F7DD2">
        <w:rPr>
          <w:rFonts w:eastAsiaTheme="minorEastAsia"/>
          <w:lang w:eastAsia="zh-CN"/>
        </w:rPr>
        <w:t>a</w:t>
      </w:r>
      <w:r w:rsidRPr="007F7DD2">
        <w:rPr>
          <w:rFonts w:eastAsiaTheme="minorEastAsia"/>
          <w:lang w:eastAsia="zh-CN"/>
        </w:rPr>
        <w:t>）</w:t>
      </w:r>
      <w:r w:rsidRPr="00D7355B">
        <w:rPr>
          <w:rFonts w:eastAsiaTheme="minorEastAsia"/>
          <w:u w:val="single"/>
          <w:lang w:eastAsia="zh-CN"/>
        </w:rPr>
        <w:t>干扰物质</w:t>
      </w:r>
    </w:p>
    <w:p w:rsidR="00D7355B" w:rsidRDefault="008D6BD9" w:rsidP="00D7355B">
      <w:pPr>
        <w:pStyle w:val="40"/>
        <w:spacing w:before="144"/>
        <w:ind w:leftChars="400" w:left="960"/>
        <w:rPr>
          <w:rFonts w:eastAsiaTheme="minorEastAsia"/>
          <w:lang w:eastAsia="zh-CN"/>
        </w:rPr>
      </w:pPr>
      <w:r w:rsidRPr="007F7DD2">
        <w:rPr>
          <w:rFonts w:eastAsiaTheme="minorEastAsia"/>
          <w:lang w:eastAsia="zh-CN"/>
        </w:rPr>
        <w:t>我们建议</w:t>
      </w:r>
      <w:r w:rsidR="005671E8" w:rsidRPr="007F7DD2">
        <w:rPr>
          <w:rFonts w:eastAsiaTheme="minorEastAsia"/>
          <w:lang w:eastAsia="zh-CN"/>
        </w:rPr>
        <w:t>贵公司</w:t>
      </w:r>
      <w:r w:rsidRPr="007F7DD2">
        <w:rPr>
          <w:rFonts w:eastAsiaTheme="minorEastAsia"/>
          <w:lang w:eastAsia="zh-CN"/>
        </w:rPr>
        <w:t>使用</w:t>
      </w:r>
      <w:r w:rsidR="00C4400F" w:rsidRPr="007F7DD2">
        <w:rPr>
          <w:rFonts w:eastAsiaTheme="minorEastAsia" w:hint="eastAsia"/>
          <w:lang w:eastAsia="zh-CN"/>
        </w:rPr>
        <w:t>与</w:t>
      </w:r>
      <w:r w:rsidRPr="007F7DD2">
        <w:rPr>
          <w:rFonts w:eastAsiaTheme="minorEastAsia"/>
          <w:lang w:eastAsia="zh-CN"/>
        </w:rPr>
        <w:t>医疗相关浓度的干扰物质进行全面</w:t>
      </w:r>
      <w:r w:rsidR="00C4400F" w:rsidRPr="007F7DD2">
        <w:rPr>
          <w:rFonts w:eastAsiaTheme="minorEastAsia" w:hint="eastAsia"/>
          <w:lang w:eastAsia="zh-CN"/>
        </w:rPr>
        <w:t>的</w:t>
      </w:r>
      <w:r w:rsidRPr="007F7DD2">
        <w:rPr>
          <w:rFonts w:eastAsiaTheme="minorEastAsia"/>
          <w:lang w:eastAsia="zh-CN"/>
        </w:rPr>
        <w:t>干扰研究，以</w:t>
      </w:r>
      <w:r w:rsidR="00E47CCA" w:rsidRPr="007F7DD2">
        <w:rPr>
          <w:rFonts w:eastAsiaTheme="minorEastAsia"/>
          <w:lang w:eastAsia="zh-CN"/>
        </w:rPr>
        <w:t>评价</w:t>
      </w:r>
      <w:r w:rsidRPr="007F7DD2">
        <w:rPr>
          <w:rFonts w:eastAsiaTheme="minorEastAsia"/>
          <w:lang w:eastAsia="zh-CN"/>
        </w:rPr>
        <w:t>影响</w:t>
      </w:r>
      <w:r w:rsidR="0078517D" w:rsidRPr="007F7DD2">
        <w:rPr>
          <w:rFonts w:eastAsiaTheme="minorEastAsia"/>
          <w:lang w:eastAsia="zh-CN"/>
        </w:rPr>
        <w:t>检测</w:t>
      </w:r>
      <w:r w:rsidRPr="007F7DD2">
        <w:rPr>
          <w:rFonts w:eastAsiaTheme="minorEastAsia"/>
          <w:lang w:eastAsia="zh-CN"/>
        </w:rPr>
        <w:t>结果的潜在抑制作用。待</w:t>
      </w:r>
      <w:r w:rsidR="0078517D" w:rsidRPr="007F7DD2">
        <w:rPr>
          <w:rFonts w:eastAsiaTheme="minorEastAsia"/>
          <w:lang w:eastAsia="zh-CN"/>
        </w:rPr>
        <w:t>检测</w:t>
      </w:r>
      <w:r w:rsidRPr="007F7DD2">
        <w:rPr>
          <w:rFonts w:eastAsiaTheme="minorEastAsia"/>
          <w:lang w:eastAsia="zh-CN"/>
        </w:rPr>
        <w:t>的潜在干扰物质可能预先存在于</w:t>
      </w:r>
      <w:r w:rsidR="008664E2" w:rsidRPr="007F7DD2">
        <w:rPr>
          <w:rFonts w:eastAsiaTheme="minorEastAsia"/>
          <w:lang w:eastAsia="zh-CN"/>
        </w:rPr>
        <w:t>样本</w:t>
      </w:r>
      <w:r w:rsidR="00C4400F" w:rsidRPr="007F7DD2">
        <w:rPr>
          <w:rFonts w:eastAsiaTheme="minorEastAsia"/>
          <w:lang w:eastAsia="zh-CN"/>
        </w:rPr>
        <w:t>中</w:t>
      </w:r>
      <w:r w:rsidRPr="007F7DD2">
        <w:rPr>
          <w:rFonts w:eastAsiaTheme="minorEastAsia"/>
          <w:lang w:eastAsia="zh-CN"/>
        </w:rPr>
        <w:t>，以及可能在</w:t>
      </w:r>
      <w:r w:rsidR="008664E2" w:rsidRPr="007F7DD2">
        <w:rPr>
          <w:rFonts w:eastAsiaTheme="minorEastAsia"/>
          <w:lang w:eastAsia="zh-CN"/>
        </w:rPr>
        <w:t>样本</w:t>
      </w:r>
      <w:r w:rsidRPr="007F7DD2">
        <w:rPr>
          <w:rFonts w:eastAsiaTheme="minorEastAsia"/>
          <w:lang w:eastAsia="zh-CN"/>
        </w:rPr>
        <w:t>收集和</w:t>
      </w:r>
      <w:r w:rsidR="008664E2" w:rsidRPr="007F7DD2">
        <w:rPr>
          <w:rFonts w:eastAsiaTheme="minorEastAsia"/>
          <w:lang w:eastAsia="zh-CN"/>
        </w:rPr>
        <w:t>样本</w:t>
      </w:r>
      <w:r w:rsidR="00480B87" w:rsidRPr="007F7DD2">
        <w:rPr>
          <w:rFonts w:eastAsiaTheme="minorEastAsia"/>
          <w:lang w:eastAsia="zh-CN"/>
        </w:rPr>
        <w:t>构建</w:t>
      </w:r>
      <w:r w:rsidRPr="007F7DD2">
        <w:rPr>
          <w:rFonts w:eastAsiaTheme="minorEastAsia"/>
          <w:lang w:eastAsia="zh-CN"/>
        </w:rPr>
        <w:t>期间</w:t>
      </w:r>
      <w:r w:rsidR="00C4400F" w:rsidRPr="007F7DD2">
        <w:rPr>
          <w:rFonts w:eastAsiaTheme="minorEastAsia" w:hint="eastAsia"/>
          <w:lang w:eastAsia="zh-CN"/>
        </w:rPr>
        <w:t>引入</w:t>
      </w:r>
      <w:r w:rsidR="00C4400F" w:rsidRPr="007F7DD2">
        <w:rPr>
          <w:rFonts w:eastAsiaTheme="minorEastAsia"/>
          <w:lang w:eastAsia="zh-CN"/>
        </w:rPr>
        <w:t>。干扰物质的类型</w:t>
      </w:r>
      <w:r w:rsidRPr="007F7DD2">
        <w:rPr>
          <w:rFonts w:eastAsiaTheme="minorEastAsia"/>
          <w:lang w:eastAsia="zh-CN"/>
        </w:rPr>
        <w:t>是</w:t>
      </w:r>
      <w:r w:rsidR="008664E2" w:rsidRPr="007F7DD2">
        <w:rPr>
          <w:rFonts w:eastAsiaTheme="minorEastAsia"/>
          <w:lang w:eastAsia="zh-CN"/>
        </w:rPr>
        <w:t>样本</w:t>
      </w:r>
      <w:r w:rsidRPr="007F7DD2">
        <w:rPr>
          <w:rFonts w:eastAsiaTheme="minorEastAsia"/>
          <w:lang w:eastAsia="zh-CN"/>
        </w:rPr>
        <w:t>特异性的。我们建议</w:t>
      </w:r>
      <w:r w:rsidR="005671E8" w:rsidRPr="007F7DD2">
        <w:rPr>
          <w:rFonts w:eastAsiaTheme="minorEastAsia"/>
          <w:lang w:eastAsia="zh-CN"/>
        </w:rPr>
        <w:t>贵公司</w:t>
      </w:r>
      <w:r w:rsidRPr="007F7DD2">
        <w:rPr>
          <w:rFonts w:eastAsiaTheme="minorEastAsia"/>
          <w:lang w:eastAsia="zh-CN"/>
        </w:rPr>
        <w:t>在</w:t>
      </w:r>
      <w:r w:rsidR="00A22DAE" w:rsidRPr="007F7DD2">
        <w:rPr>
          <w:rFonts w:eastAsiaTheme="minorEastAsia"/>
          <w:lang w:eastAsia="zh-CN"/>
        </w:rPr>
        <w:t>检出限</w:t>
      </w:r>
      <w:r w:rsidRPr="007F7DD2">
        <w:rPr>
          <w:rFonts w:eastAsiaTheme="minorEastAsia"/>
          <w:lang w:eastAsia="zh-CN"/>
        </w:rPr>
        <w:t>或</w:t>
      </w:r>
      <w:r w:rsidR="005671E8" w:rsidRPr="007F7DD2">
        <w:rPr>
          <w:rFonts w:eastAsiaTheme="minorEastAsia"/>
          <w:lang w:eastAsia="zh-CN"/>
        </w:rPr>
        <w:t>临界值</w:t>
      </w:r>
      <w:r w:rsidRPr="007F7DD2">
        <w:rPr>
          <w:rFonts w:eastAsiaTheme="minorEastAsia"/>
          <w:lang w:eastAsia="zh-CN"/>
        </w:rPr>
        <w:t>以及对阴性样本的影响下</w:t>
      </w:r>
      <w:r w:rsidR="0078517D" w:rsidRPr="007F7DD2">
        <w:rPr>
          <w:rFonts w:eastAsiaTheme="minorEastAsia"/>
          <w:lang w:eastAsia="zh-CN"/>
        </w:rPr>
        <w:t>检测</w:t>
      </w:r>
      <w:r w:rsidR="00C4400F" w:rsidRPr="007F7DD2">
        <w:rPr>
          <w:rFonts w:eastAsiaTheme="minorEastAsia"/>
          <w:lang w:eastAsia="zh-CN"/>
        </w:rPr>
        <w:t>每种干扰物对小代表</w:t>
      </w:r>
      <w:r w:rsidR="007261B4" w:rsidRPr="007F7DD2">
        <w:rPr>
          <w:rFonts w:eastAsiaTheme="minorEastAsia" w:hint="eastAsia"/>
          <w:lang w:eastAsia="zh-CN"/>
        </w:rPr>
        <w:t>组</w:t>
      </w:r>
      <w:r w:rsidR="005B5284" w:rsidRPr="007F7DD2">
        <w:rPr>
          <w:rFonts w:eastAsiaTheme="minorEastAsia"/>
          <w:lang w:eastAsia="zh-CN"/>
        </w:rPr>
        <w:t>微生物</w:t>
      </w:r>
      <w:r w:rsidR="00C4400F" w:rsidRPr="007F7DD2">
        <w:rPr>
          <w:rFonts w:eastAsiaTheme="minorEastAsia"/>
          <w:lang w:eastAsia="zh-CN"/>
        </w:rPr>
        <w:t>的影响。例如，代表</w:t>
      </w:r>
      <w:r w:rsidR="007261B4" w:rsidRPr="007F7DD2">
        <w:rPr>
          <w:rFonts w:eastAsiaTheme="minorEastAsia" w:hint="eastAsia"/>
          <w:lang w:eastAsia="zh-CN"/>
        </w:rPr>
        <w:t>组</w:t>
      </w:r>
      <w:r w:rsidRPr="007F7DD2">
        <w:rPr>
          <w:rFonts w:eastAsiaTheme="minorEastAsia"/>
          <w:lang w:eastAsia="zh-CN"/>
        </w:rPr>
        <w:t>可以由预定数量的每种</w:t>
      </w:r>
      <w:r w:rsidR="005B5284" w:rsidRPr="007F7DD2">
        <w:rPr>
          <w:rFonts w:eastAsiaTheme="minorEastAsia"/>
          <w:lang w:eastAsia="zh-CN"/>
        </w:rPr>
        <w:t>微生物</w:t>
      </w:r>
      <w:r w:rsidRPr="007F7DD2">
        <w:rPr>
          <w:rFonts w:eastAsiaTheme="minorEastAsia"/>
          <w:lang w:eastAsia="zh-CN"/>
        </w:rPr>
        <w:t>类型（</w:t>
      </w:r>
      <w:r w:rsidR="008B5C2F" w:rsidRPr="007F7DD2">
        <w:rPr>
          <w:rFonts w:eastAsiaTheme="minorEastAsia"/>
          <w:lang w:eastAsia="zh-CN"/>
        </w:rPr>
        <w:t>革兰氏阳性菌</w:t>
      </w:r>
      <w:r w:rsidR="006737B8" w:rsidRPr="007F7DD2">
        <w:rPr>
          <w:rFonts w:eastAsiaTheme="minorEastAsia" w:hint="eastAsia"/>
          <w:lang w:eastAsia="zh-CN"/>
        </w:rPr>
        <w:t>、</w:t>
      </w:r>
      <w:r w:rsidR="008B5C2F" w:rsidRPr="007F7DD2">
        <w:rPr>
          <w:rFonts w:eastAsiaTheme="minorEastAsia"/>
          <w:lang w:eastAsia="zh-CN"/>
        </w:rPr>
        <w:t>革兰氏阴性菌</w:t>
      </w:r>
      <w:r w:rsidR="006737B8" w:rsidRPr="007F7DD2">
        <w:rPr>
          <w:rFonts w:eastAsiaTheme="minorEastAsia" w:hint="eastAsia"/>
          <w:lang w:eastAsia="zh-CN"/>
        </w:rPr>
        <w:t>、</w:t>
      </w:r>
      <w:r w:rsidRPr="007F7DD2">
        <w:rPr>
          <w:rFonts w:eastAsiaTheme="minorEastAsia"/>
          <w:lang w:eastAsia="zh-CN"/>
        </w:rPr>
        <w:t>真菌</w:t>
      </w:r>
      <w:r w:rsidR="006737B8" w:rsidRPr="007F7DD2">
        <w:rPr>
          <w:rFonts w:eastAsiaTheme="minorEastAsia" w:hint="eastAsia"/>
          <w:lang w:eastAsia="zh-CN"/>
        </w:rPr>
        <w:t>、</w:t>
      </w:r>
      <w:r w:rsidRPr="007F7DD2">
        <w:rPr>
          <w:rFonts w:eastAsiaTheme="minorEastAsia"/>
          <w:lang w:eastAsia="zh-CN"/>
        </w:rPr>
        <w:t>酵母</w:t>
      </w:r>
      <w:r w:rsidR="006737B8" w:rsidRPr="007F7DD2">
        <w:rPr>
          <w:rFonts w:eastAsiaTheme="minorEastAsia" w:hint="eastAsia"/>
          <w:lang w:eastAsia="zh-CN"/>
        </w:rPr>
        <w:t>、</w:t>
      </w:r>
      <w:r w:rsidRPr="007F7DD2">
        <w:rPr>
          <w:rFonts w:eastAsiaTheme="minorEastAsia"/>
          <w:lang w:eastAsia="zh-CN"/>
        </w:rPr>
        <w:t>寄生虫</w:t>
      </w:r>
      <w:r w:rsidR="006737B8" w:rsidRPr="007F7DD2">
        <w:rPr>
          <w:rFonts w:eastAsiaTheme="minorEastAsia" w:hint="eastAsia"/>
          <w:lang w:eastAsia="zh-CN"/>
        </w:rPr>
        <w:t>、</w:t>
      </w:r>
      <w:r w:rsidRPr="007F7DD2">
        <w:rPr>
          <w:rFonts w:eastAsiaTheme="minorEastAsia"/>
          <w:lang w:eastAsia="zh-CN"/>
        </w:rPr>
        <w:t>RNA</w:t>
      </w:r>
      <w:r w:rsidRPr="007F7DD2">
        <w:rPr>
          <w:rFonts w:eastAsiaTheme="minorEastAsia"/>
          <w:lang w:eastAsia="zh-CN"/>
        </w:rPr>
        <w:t>和</w:t>
      </w:r>
      <w:r w:rsidRPr="007F7DD2">
        <w:rPr>
          <w:rFonts w:eastAsiaTheme="minorEastAsia"/>
          <w:lang w:eastAsia="zh-CN"/>
        </w:rPr>
        <w:t>DNA</w:t>
      </w:r>
      <w:r w:rsidRPr="007F7DD2">
        <w:rPr>
          <w:rFonts w:eastAsiaTheme="minorEastAsia"/>
          <w:lang w:eastAsia="zh-CN"/>
        </w:rPr>
        <w:t>病毒等）组成。除了对具有内源水平的潜在干扰物质的加标</w:t>
      </w:r>
      <w:r w:rsidR="008664E2" w:rsidRPr="007F7DD2">
        <w:rPr>
          <w:rFonts w:eastAsiaTheme="minorEastAsia"/>
          <w:lang w:eastAsia="zh-CN"/>
        </w:rPr>
        <w:t>样本</w:t>
      </w:r>
      <w:r w:rsidR="00C4400F" w:rsidRPr="007F7DD2">
        <w:rPr>
          <w:rFonts w:eastAsiaTheme="minorEastAsia" w:hint="eastAsia"/>
          <w:lang w:eastAsia="zh-CN"/>
        </w:rPr>
        <w:t>进行</w:t>
      </w:r>
      <w:r w:rsidRPr="007F7DD2">
        <w:rPr>
          <w:rFonts w:eastAsiaTheme="minorEastAsia"/>
          <w:lang w:eastAsia="zh-CN"/>
        </w:rPr>
        <w:t>分析之外，纯化的干扰物也将掺入个别阴性</w:t>
      </w:r>
      <w:r w:rsidR="008664E2" w:rsidRPr="007F7DD2">
        <w:rPr>
          <w:rFonts w:eastAsiaTheme="minorEastAsia"/>
          <w:lang w:eastAsia="zh-CN"/>
        </w:rPr>
        <w:t>样本</w:t>
      </w:r>
      <w:r w:rsidRPr="007F7DD2">
        <w:rPr>
          <w:rFonts w:eastAsiaTheme="minorEastAsia"/>
          <w:lang w:eastAsia="zh-CN"/>
        </w:rPr>
        <w:t>中以</w:t>
      </w:r>
      <w:r w:rsidR="00E47CCA" w:rsidRPr="007F7DD2">
        <w:rPr>
          <w:rFonts w:eastAsiaTheme="minorEastAsia"/>
          <w:lang w:eastAsia="zh-CN"/>
        </w:rPr>
        <w:t>评价</w:t>
      </w:r>
      <w:r w:rsidRPr="007F7DD2">
        <w:rPr>
          <w:rFonts w:eastAsiaTheme="minorEastAsia"/>
          <w:lang w:eastAsia="zh-CN"/>
        </w:rPr>
        <w:t>当存在提</w:t>
      </w:r>
      <w:r w:rsidR="00C4400F" w:rsidRPr="007F7DD2">
        <w:rPr>
          <w:rFonts w:eastAsiaTheme="minorEastAsia" w:hint="eastAsia"/>
          <w:lang w:eastAsia="zh-CN"/>
        </w:rPr>
        <w:t>升</w:t>
      </w:r>
      <w:r w:rsidRPr="007F7DD2">
        <w:rPr>
          <w:rFonts w:eastAsiaTheme="minorEastAsia"/>
          <w:lang w:eastAsia="zh-CN"/>
        </w:rPr>
        <w:t>潜在干扰物质水平时对</w:t>
      </w:r>
      <w:r w:rsidR="00955F89" w:rsidRPr="007F7DD2">
        <w:rPr>
          <w:rFonts w:eastAsiaTheme="minorEastAsia"/>
          <w:lang w:eastAsia="zh-CN"/>
        </w:rPr>
        <w:t>器械</w:t>
      </w:r>
      <w:r w:rsidRPr="007F7DD2">
        <w:rPr>
          <w:rFonts w:eastAsiaTheme="minorEastAsia"/>
          <w:lang w:eastAsia="zh-CN"/>
        </w:rPr>
        <w:t>的影响。最终</w:t>
      </w:r>
      <w:r w:rsidR="00C4400F" w:rsidRPr="007F7DD2">
        <w:rPr>
          <w:rFonts w:eastAsiaTheme="minorEastAsia" w:hint="eastAsia"/>
          <w:lang w:eastAsia="zh-CN"/>
        </w:rPr>
        <w:t>的</w:t>
      </w:r>
      <w:r w:rsidRPr="007F7DD2">
        <w:rPr>
          <w:rFonts w:eastAsiaTheme="minorEastAsia"/>
          <w:lang w:eastAsia="zh-CN"/>
        </w:rPr>
        <w:t>浓度应接近最</w:t>
      </w:r>
      <w:r w:rsidR="00C4400F" w:rsidRPr="007F7DD2">
        <w:rPr>
          <w:rFonts w:eastAsiaTheme="minorEastAsia" w:hint="eastAsia"/>
          <w:lang w:eastAsia="zh-CN"/>
        </w:rPr>
        <w:t>差</w:t>
      </w:r>
      <w:r w:rsidRPr="007F7DD2">
        <w:rPr>
          <w:rFonts w:eastAsiaTheme="minorEastAsia"/>
          <w:lang w:eastAsia="zh-CN"/>
        </w:rPr>
        <w:t>情况水平，</w:t>
      </w:r>
      <w:r w:rsidR="00C4400F" w:rsidRPr="007F7DD2">
        <w:rPr>
          <w:rFonts w:eastAsiaTheme="minorEastAsia" w:hint="eastAsia"/>
          <w:lang w:eastAsia="zh-CN"/>
        </w:rPr>
        <w:t>并且</w:t>
      </w:r>
      <w:r w:rsidRPr="007F7DD2">
        <w:rPr>
          <w:rFonts w:eastAsiaTheme="minorEastAsia"/>
          <w:lang w:eastAsia="zh-CN"/>
        </w:rPr>
        <w:t>应通过文献分析或</w:t>
      </w:r>
      <w:r w:rsidRPr="007F7DD2">
        <w:rPr>
          <w:rFonts w:eastAsiaTheme="minorEastAsia"/>
          <w:lang w:eastAsia="zh-CN"/>
        </w:rPr>
        <w:t>FDA</w:t>
      </w:r>
      <w:r w:rsidRPr="007F7DD2">
        <w:rPr>
          <w:rFonts w:eastAsiaTheme="minorEastAsia"/>
          <w:lang w:eastAsia="zh-CN"/>
        </w:rPr>
        <w:t>反馈来证明。</w:t>
      </w:r>
    </w:p>
    <w:p w:rsidR="00D7355B" w:rsidRDefault="008D6BD9" w:rsidP="00D7355B">
      <w:pPr>
        <w:pStyle w:val="40"/>
        <w:spacing w:before="144"/>
        <w:ind w:leftChars="400" w:left="960"/>
        <w:rPr>
          <w:rFonts w:eastAsiaTheme="minorEastAsia"/>
          <w:lang w:eastAsia="zh-CN"/>
        </w:rPr>
      </w:pPr>
      <w:r w:rsidRPr="007F7DD2">
        <w:rPr>
          <w:rFonts w:eastAsiaTheme="minorEastAsia"/>
          <w:lang w:eastAsia="zh-CN"/>
        </w:rPr>
        <w:t>代表性</w:t>
      </w:r>
      <w:r w:rsidR="005B5284" w:rsidRPr="007F7DD2">
        <w:rPr>
          <w:rFonts w:eastAsiaTheme="minorEastAsia"/>
          <w:lang w:eastAsia="zh-CN"/>
        </w:rPr>
        <w:t>微生物</w:t>
      </w:r>
      <w:r w:rsidRPr="007F7DD2">
        <w:rPr>
          <w:rFonts w:eastAsiaTheme="minorEastAsia"/>
          <w:lang w:eastAsia="zh-CN"/>
        </w:rPr>
        <w:t>应在</w:t>
      </w:r>
      <w:r w:rsidR="0078517D" w:rsidRPr="007F7DD2">
        <w:rPr>
          <w:rFonts w:eastAsiaTheme="minorEastAsia"/>
          <w:lang w:eastAsia="zh-CN"/>
        </w:rPr>
        <w:t>检测</w:t>
      </w:r>
      <w:r w:rsidR="005671E8" w:rsidRPr="007F7DD2">
        <w:rPr>
          <w:rFonts w:eastAsiaTheme="minorEastAsia"/>
          <w:lang w:eastAsia="zh-CN"/>
        </w:rPr>
        <w:t>临界值</w:t>
      </w:r>
      <w:r w:rsidR="004A3A00" w:rsidRPr="007F7DD2">
        <w:rPr>
          <w:rFonts w:eastAsiaTheme="minorEastAsia"/>
          <w:lang w:eastAsia="zh-CN"/>
        </w:rPr>
        <w:t>处</w:t>
      </w:r>
      <w:r w:rsidRPr="007F7DD2">
        <w:rPr>
          <w:rFonts w:eastAsiaTheme="minorEastAsia"/>
          <w:lang w:eastAsia="zh-CN"/>
        </w:rPr>
        <w:t>与被</w:t>
      </w:r>
      <w:r w:rsidR="0078517D" w:rsidRPr="007F7DD2">
        <w:rPr>
          <w:rFonts w:eastAsiaTheme="minorEastAsia"/>
          <w:lang w:eastAsia="zh-CN"/>
        </w:rPr>
        <w:t>检测</w:t>
      </w:r>
      <w:r w:rsidRPr="007F7DD2">
        <w:rPr>
          <w:rFonts w:eastAsiaTheme="minorEastAsia"/>
          <w:lang w:eastAsia="zh-CN"/>
        </w:rPr>
        <w:t>的潜在干扰物质一起掺入个别阴性临床</w:t>
      </w:r>
      <w:r w:rsidR="009004ED" w:rsidRPr="007F7DD2">
        <w:rPr>
          <w:rFonts w:eastAsiaTheme="minorEastAsia"/>
          <w:lang w:eastAsia="zh-CN"/>
        </w:rPr>
        <w:t>样本</w:t>
      </w:r>
      <w:r w:rsidRPr="007F7DD2">
        <w:rPr>
          <w:rFonts w:eastAsiaTheme="minorEastAsia"/>
          <w:lang w:eastAsia="zh-CN"/>
        </w:rPr>
        <w:t>中。</w:t>
      </w:r>
      <w:r w:rsidRPr="007F7DD2">
        <w:rPr>
          <w:rFonts w:eastAsiaTheme="minorEastAsia"/>
          <w:lang w:eastAsia="zh-CN"/>
        </w:rPr>
        <w:t xml:space="preserve"> </w:t>
      </w:r>
      <w:r w:rsidR="004A3A00" w:rsidRPr="007F7DD2">
        <w:rPr>
          <w:rFonts w:eastAsiaTheme="minorEastAsia"/>
          <w:lang w:eastAsia="zh-CN"/>
        </w:rPr>
        <w:t>该分析应采用</w:t>
      </w:r>
      <w:r w:rsidRPr="007F7DD2">
        <w:rPr>
          <w:rFonts w:eastAsiaTheme="minorEastAsia"/>
          <w:lang w:eastAsia="zh-CN"/>
        </w:rPr>
        <w:t>预分析步骤来评价</w:t>
      </w:r>
      <w:r w:rsidR="00F4360C" w:rsidRPr="007F7DD2">
        <w:rPr>
          <w:rFonts w:eastAsiaTheme="minorEastAsia"/>
          <w:lang w:eastAsia="zh-CN"/>
        </w:rPr>
        <w:t>矩阵</w:t>
      </w:r>
      <w:r w:rsidRPr="007F7DD2">
        <w:rPr>
          <w:rFonts w:eastAsiaTheme="minorEastAsia"/>
          <w:lang w:eastAsia="zh-CN"/>
        </w:rPr>
        <w:t>变化和抑制物质对性能的影响。</w:t>
      </w:r>
      <w:r w:rsidR="004A3A00" w:rsidRPr="007F7DD2">
        <w:rPr>
          <w:rFonts w:eastAsiaTheme="minorEastAsia"/>
          <w:lang w:eastAsia="zh-CN"/>
        </w:rPr>
        <w:t>器械</w:t>
      </w:r>
      <w:r w:rsidRPr="007F7DD2">
        <w:rPr>
          <w:rFonts w:eastAsiaTheme="minorEastAsia"/>
          <w:lang w:eastAsia="zh-CN"/>
        </w:rPr>
        <w:t>具有独特的预分析处理步骤</w:t>
      </w:r>
      <w:r w:rsidR="006C4A8C" w:rsidRPr="007F7DD2">
        <w:rPr>
          <w:rFonts w:eastAsiaTheme="minorEastAsia"/>
          <w:lang w:eastAsia="zh-CN"/>
        </w:rPr>
        <w:t>，</w:t>
      </w:r>
      <w:r w:rsidRPr="007F7DD2">
        <w:rPr>
          <w:rFonts w:eastAsiaTheme="minorEastAsia"/>
          <w:lang w:eastAsia="zh-CN"/>
        </w:rPr>
        <w:t>独立的或并入单位消耗品中，可涉及更深入的分析，并且</w:t>
      </w:r>
      <w:r w:rsidR="006C4A8C" w:rsidRPr="007F7DD2">
        <w:rPr>
          <w:rFonts w:eastAsiaTheme="minorEastAsia" w:hint="eastAsia"/>
          <w:lang w:eastAsia="zh-CN"/>
        </w:rPr>
        <w:t>可能</w:t>
      </w:r>
      <w:r w:rsidRPr="007F7DD2">
        <w:rPr>
          <w:rFonts w:eastAsiaTheme="minorEastAsia"/>
          <w:lang w:eastAsia="zh-CN"/>
        </w:rPr>
        <w:t>包括</w:t>
      </w:r>
      <w:r w:rsidR="004A3A00" w:rsidRPr="007F7DD2">
        <w:rPr>
          <w:rFonts w:eastAsiaTheme="minorEastAsia" w:hint="eastAsia"/>
          <w:lang w:eastAsia="zh-CN"/>
        </w:rPr>
        <w:t>额外</w:t>
      </w:r>
      <w:r w:rsidRPr="007F7DD2">
        <w:rPr>
          <w:rFonts w:eastAsiaTheme="minorEastAsia"/>
          <w:lang w:eastAsia="zh-CN"/>
        </w:rPr>
        <w:t>的研究</w:t>
      </w:r>
      <w:r w:rsidR="004A3A00" w:rsidRPr="007F7DD2">
        <w:rPr>
          <w:rFonts w:eastAsiaTheme="minorEastAsia" w:hint="eastAsia"/>
          <w:lang w:eastAsia="zh-CN"/>
        </w:rPr>
        <w:t>，</w:t>
      </w:r>
      <w:r w:rsidRPr="007F7DD2">
        <w:rPr>
          <w:rFonts w:eastAsiaTheme="minorEastAsia"/>
          <w:lang w:eastAsia="zh-CN"/>
        </w:rPr>
        <w:t>以确保移除潜在的干扰物。</w:t>
      </w:r>
      <w:r w:rsidR="004A3A00" w:rsidRPr="007F7DD2">
        <w:rPr>
          <w:rFonts w:eastAsiaTheme="minorEastAsia" w:hint="eastAsia"/>
          <w:lang w:eastAsia="zh-CN"/>
        </w:rPr>
        <w:t>我们</w:t>
      </w:r>
      <w:r w:rsidRPr="007F7DD2">
        <w:rPr>
          <w:rFonts w:eastAsiaTheme="minorEastAsia"/>
          <w:lang w:eastAsia="zh-CN"/>
        </w:rPr>
        <w:t>鼓励</w:t>
      </w:r>
      <w:r w:rsidR="00DE19B1" w:rsidRPr="007F7DD2">
        <w:rPr>
          <w:rFonts w:eastAsiaTheme="minorEastAsia"/>
          <w:lang w:eastAsia="zh-CN"/>
        </w:rPr>
        <w:t>申办方</w:t>
      </w:r>
      <w:r w:rsidRPr="007F7DD2">
        <w:rPr>
          <w:rFonts w:eastAsiaTheme="minorEastAsia"/>
          <w:lang w:eastAsia="zh-CN"/>
        </w:rPr>
        <w:t>在这些</w:t>
      </w:r>
      <w:r w:rsidR="004A3A00" w:rsidRPr="007F7DD2">
        <w:rPr>
          <w:rFonts w:eastAsiaTheme="minorEastAsia" w:hint="eastAsia"/>
          <w:lang w:eastAsia="zh-CN"/>
        </w:rPr>
        <w:t>方面获取</w:t>
      </w:r>
      <w:r w:rsidRPr="007F7DD2">
        <w:rPr>
          <w:rFonts w:eastAsiaTheme="minorEastAsia"/>
          <w:lang w:eastAsia="zh-CN"/>
        </w:rPr>
        <w:t>FDA</w:t>
      </w:r>
      <w:r w:rsidRPr="007F7DD2">
        <w:rPr>
          <w:rFonts w:eastAsiaTheme="minorEastAsia"/>
          <w:lang w:eastAsia="zh-CN"/>
        </w:rPr>
        <w:t>的反馈。</w:t>
      </w:r>
    </w:p>
    <w:p w:rsidR="00D62BC8" w:rsidRPr="007F7DD2" w:rsidRDefault="003362D9" w:rsidP="00D7355B">
      <w:pPr>
        <w:pStyle w:val="40"/>
        <w:spacing w:before="144"/>
        <w:ind w:leftChars="400" w:left="960"/>
        <w:rPr>
          <w:rFonts w:eastAsiaTheme="minorEastAsia"/>
          <w:lang w:eastAsia="zh-CN"/>
        </w:rPr>
      </w:pPr>
      <w:proofErr w:type="gramStart"/>
      <w:r w:rsidRPr="007F7DD2">
        <w:rPr>
          <w:rFonts w:eastAsiaTheme="minorEastAsia" w:hint="eastAsia"/>
          <w:lang w:eastAsia="zh-CN"/>
        </w:rPr>
        <w:t>需</w:t>
      </w:r>
      <w:r w:rsidR="00E47CCA" w:rsidRPr="007F7DD2">
        <w:rPr>
          <w:rFonts w:eastAsiaTheme="minorEastAsia"/>
          <w:lang w:eastAsia="zh-CN"/>
        </w:rPr>
        <w:t>评价</w:t>
      </w:r>
      <w:proofErr w:type="gramEnd"/>
      <w:r w:rsidR="008D6BD9" w:rsidRPr="007F7DD2">
        <w:rPr>
          <w:rFonts w:eastAsiaTheme="minorEastAsia"/>
          <w:lang w:eastAsia="zh-CN"/>
        </w:rPr>
        <w:t>的潜在干扰物是在临床</w:t>
      </w:r>
      <w:r w:rsidR="009004ED" w:rsidRPr="007F7DD2">
        <w:rPr>
          <w:rFonts w:eastAsiaTheme="minorEastAsia"/>
          <w:lang w:eastAsia="zh-CN"/>
        </w:rPr>
        <w:t>样本</w:t>
      </w:r>
      <w:r w:rsidR="008D6BD9" w:rsidRPr="007F7DD2">
        <w:rPr>
          <w:rFonts w:eastAsiaTheme="minorEastAsia"/>
          <w:lang w:eastAsia="zh-CN"/>
        </w:rPr>
        <w:t>中</w:t>
      </w:r>
      <w:r w:rsidRPr="007F7DD2">
        <w:rPr>
          <w:rFonts w:eastAsiaTheme="minorEastAsia" w:hint="eastAsia"/>
          <w:lang w:eastAsia="zh-CN"/>
        </w:rPr>
        <w:t>提升</w:t>
      </w:r>
      <w:r w:rsidR="008D6BD9" w:rsidRPr="007F7DD2">
        <w:rPr>
          <w:rFonts w:eastAsiaTheme="minorEastAsia"/>
          <w:lang w:eastAsia="zh-CN"/>
        </w:rPr>
        <w:t>水平下</w:t>
      </w:r>
      <w:r w:rsidR="00C4400F" w:rsidRPr="007F7DD2">
        <w:rPr>
          <w:rFonts w:eastAsiaTheme="minorEastAsia"/>
          <w:lang w:eastAsia="zh-CN"/>
        </w:rPr>
        <w:t>引入</w:t>
      </w:r>
      <w:r w:rsidR="008D6BD9" w:rsidRPr="007F7DD2">
        <w:rPr>
          <w:rFonts w:eastAsiaTheme="minorEastAsia"/>
          <w:lang w:eastAsia="zh-CN"/>
        </w:rPr>
        <w:t>的内源性物质，以及通常</w:t>
      </w:r>
      <w:r w:rsidRPr="007F7DD2">
        <w:rPr>
          <w:rFonts w:eastAsiaTheme="minorEastAsia" w:hint="eastAsia"/>
          <w:lang w:eastAsia="zh-CN"/>
        </w:rPr>
        <w:t>是</w:t>
      </w:r>
      <w:r w:rsidR="008D6BD9" w:rsidRPr="007F7DD2">
        <w:rPr>
          <w:rFonts w:eastAsiaTheme="minorEastAsia"/>
          <w:lang w:eastAsia="zh-CN"/>
        </w:rPr>
        <w:t>处方或非处方药物及其代谢物，</w:t>
      </w:r>
      <w:r w:rsidRPr="007F7DD2">
        <w:rPr>
          <w:rFonts w:eastAsiaTheme="minorEastAsia" w:hint="eastAsia"/>
          <w:lang w:eastAsia="zh-CN"/>
        </w:rPr>
        <w:t>如果在指明</w:t>
      </w:r>
      <w:r w:rsidR="008D6BD9" w:rsidRPr="007F7DD2">
        <w:rPr>
          <w:rFonts w:eastAsiaTheme="minorEastAsia"/>
          <w:lang w:eastAsia="zh-CN"/>
        </w:rPr>
        <w:t>的</w:t>
      </w:r>
      <w:r w:rsidR="009004ED" w:rsidRPr="007F7DD2">
        <w:rPr>
          <w:rFonts w:eastAsiaTheme="minorEastAsia"/>
          <w:lang w:eastAsia="zh-CN"/>
        </w:rPr>
        <w:t>样本</w:t>
      </w:r>
      <w:r w:rsidR="008D6BD9" w:rsidRPr="007F7DD2">
        <w:rPr>
          <w:rFonts w:eastAsiaTheme="minorEastAsia"/>
          <w:lang w:eastAsia="zh-CN"/>
        </w:rPr>
        <w:t>类型中</w:t>
      </w:r>
      <w:r w:rsidRPr="007F7DD2">
        <w:rPr>
          <w:rFonts w:eastAsiaTheme="minorEastAsia" w:hint="eastAsia"/>
          <w:lang w:eastAsia="zh-CN"/>
        </w:rPr>
        <w:t>适用</w:t>
      </w:r>
      <w:r w:rsidR="008D6BD9" w:rsidRPr="007F7DD2">
        <w:rPr>
          <w:rFonts w:eastAsiaTheme="minorEastAsia"/>
          <w:lang w:eastAsia="zh-CN"/>
        </w:rPr>
        <w:t>。</w:t>
      </w:r>
      <w:r w:rsidR="008D6BD9" w:rsidRPr="007F7DD2">
        <w:rPr>
          <w:rFonts w:eastAsiaTheme="minorEastAsia"/>
          <w:lang w:eastAsia="zh-CN"/>
        </w:rPr>
        <w:t xml:space="preserve"> </w:t>
      </w:r>
      <w:r w:rsidR="008D6BD9" w:rsidRPr="007F7DD2">
        <w:rPr>
          <w:rFonts w:eastAsiaTheme="minorEastAsia"/>
          <w:lang w:eastAsia="zh-CN"/>
        </w:rPr>
        <w:t>在样本收集之前或期间可能引入</w:t>
      </w:r>
      <w:r w:rsidRPr="007F7DD2">
        <w:rPr>
          <w:rFonts w:eastAsiaTheme="minorEastAsia"/>
          <w:lang w:eastAsia="zh-CN"/>
        </w:rPr>
        <w:t>样本的外源物质，包括用于治疗</w:t>
      </w:r>
      <w:r w:rsidRPr="007F7DD2">
        <w:rPr>
          <w:rFonts w:eastAsiaTheme="minorEastAsia" w:hint="eastAsia"/>
          <w:lang w:eastAsia="zh-CN"/>
        </w:rPr>
        <w:t>的</w:t>
      </w:r>
      <w:r w:rsidRPr="007F7DD2">
        <w:rPr>
          <w:rFonts w:eastAsiaTheme="minorEastAsia"/>
          <w:lang w:eastAsia="zh-CN"/>
        </w:rPr>
        <w:t>与特定感染相关症状的药物</w:t>
      </w:r>
      <w:r w:rsidRPr="007F7DD2">
        <w:rPr>
          <w:rFonts w:eastAsiaTheme="minorEastAsia" w:hint="eastAsia"/>
          <w:lang w:eastAsia="zh-CN"/>
        </w:rPr>
        <w:t>、</w:t>
      </w:r>
      <w:r w:rsidR="008D6BD9" w:rsidRPr="007F7DD2">
        <w:rPr>
          <w:rFonts w:eastAsiaTheme="minorEastAsia"/>
          <w:lang w:eastAsia="zh-CN"/>
        </w:rPr>
        <w:t>治疗或</w:t>
      </w:r>
      <w:r w:rsidRPr="007F7DD2">
        <w:rPr>
          <w:rFonts w:eastAsiaTheme="minorEastAsia" w:hint="eastAsia"/>
          <w:lang w:eastAsia="zh-CN"/>
        </w:rPr>
        <w:t>局部施用</w:t>
      </w:r>
      <w:r w:rsidR="008D6BD9" w:rsidRPr="007F7DD2">
        <w:rPr>
          <w:rFonts w:eastAsiaTheme="minorEastAsia"/>
          <w:lang w:eastAsia="zh-CN"/>
        </w:rPr>
        <w:t>，也应包括在本研究中。</w:t>
      </w:r>
      <w:r w:rsidR="008D6BD9" w:rsidRPr="007F7DD2">
        <w:rPr>
          <w:rFonts w:eastAsiaTheme="minorEastAsia"/>
          <w:lang w:eastAsia="zh-CN"/>
        </w:rPr>
        <w:t xml:space="preserve"> </w:t>
      </w:r>
      <w:r w:rsidR="008D6BD9" w:rsidRPr="007F7DD2">
        <w:rPr>
          <w:rFonts w:eastAsiaTheme="minorEastAsia"/>
          <w:lang w:eastAsia="zh-CN"/>
        </w:rPr>
        <w:t>由于</w:t>
      </w:r>
      <w:r w:rsidR="00E06ADD" w:rsidRPr="007F7DD2">
        <w:rPr>
          <w:rFonts w:eastAsiaTheme="minorEastAsia" w:hint="eastAsia"/>
          <w:lang w:eastAsia="zh-CN"/>
        </w:rPr>
        <w:t>稀释</w:t>
      </w:r>
      <w:r w:rsidR="008D6BD9" w:rsidRPr="007F7DD2">
        <w:rPr>
          <w:rFonts w:eastAsiaTheme="minorEastAsia"/>
          <w:lang w:eastAsia="zh-CN"/>
        </w:rPr>
        <w:t>实验不一定是体内情况的准确模型，可能需要考虑替代的实验设计，例如</w:t>
      </w:r>
      <w:r w:rsidR="00E47CCA" w:rsidRPr="007F7DD2">
        <w:rPr>
          <w:rFonts w:eastAsiaTheme="minorEastAsia"/>
          <w:lang w:eastAsia="zh-CN"/>
        </w:rPr>
        <w:t>评价</w:t>
      </w:r>
      <w:r w:rsidR="00E06ADD" w:rsidRPr="007F7DD2">
        <w:rPr>
          <w:rFonts w:eastAsiaTheme="minorEastAsia"/>
          <w:lang w:eastAsia="zh-CN"/>
        </w:rPr>
        <w:t>包括在临床研究中</w:t>
      </w:r>
      <w:r w:rsidR="008D6BD9" w:rsidRPr="007F7DD2">
        <w:rPr>
          <w:rFonts w:eastAsiaTheme="minorEastAsia"/>
          <w:lang w:eastAsia="zh-CN"/>
        </w:rPr>
        <w:t>患者接收的药物的效果。</w:t>
      </w:r>
    </w:p>
    <w:p w:rsidR="00D62BC8" w:rsidRPr="007F7DD2" w:rsidRDefault="00D62BC8" w:rsidP="00CF42B5">
      <w:pPr>
        <w:pStyle w:val="40"/>
        <w:spacing w:before="144"/>
        <w:rPr>
          <w:rFonts w:eastAsiaTheme="minorEastAsia"/>
          <w:lang w:eastAsia="zh-CN"/>
        </w:rPr>
      </w:pPr>
      <w:r w:rsidRPr="007F7DD2">
        <w:rPr>
          <w:rFonts w:eastAsiaTheme="minorEastAsia"/>
          <w:lang w:eastAsia="zh-CN"/>
        </w:rPr>
        <w:br w:type="page"/>
      </w:r>
    </w:p>
    <w:p w:rsidR="008D6BD9" w:rsidRPr="007F7DD2" w:rsidRDefault="008D6BD9" w:rsidP="00D7355B">
      <w:pPr>
        <w:pStyle w:val="40"/>
        <w:spacing w:before="144"/>
        <w:ind w:leftChars="400" w:left="960"/>
        <w:rPr>
          <w:rFonts w:eastAsiaTheme="minorEastAsia"/>
          <w:lang w:eastAsia="zh-CN"/>
        </w:rPr>
      </w:pPr>
      <w:r w:rsidRPr="007F7DD2">
        <w:rPr>
          <w:rFonts w:eastAsiaTheme="minorEastAsia"/>
          <w:lang w:eastAsia="zh-CN"/>
        </w:rPr>
        <w:lastRenderedPageBreak/>
        <w:t>b</w:t>
      </w:r>
      <w:r w:rsidRPr="007F7DD2">
        <w:rPr>
          <w:rFonts w:eastAsiaTheme="minorEastAsia"/>
          <w:lang w:eastAsia="zh-CN"/>
        </w:rPr>
        <w:t>）</w:t>
      </w:r>
      <w:r w:rsidRPr="00D7355B">
        <w:rPr>
          <w:rFonts w:eastAsiaTheme="minorEastAsia"/>
          <w:u w:val="single"/>
          <w:lang w:eastAsia="zh-CN"/>
        </w:rPr>
        <w:t>其他</w:t>
      </w:r>
      <w:r w:rsidR="005B5284" w:rsidRPr="00D7355B">
        <w:rPr>
          <w:rFonts w:eastAsiaTheme="minorEastAsia"/>
          <w:u w:val="single"/>
          <w:lang w:eastAsia="zh-CN"/>
        </w:rPr>
        <w:t>微生物</w:t>
      </w:r>
      <w:r w:rsidRPr="00D7355B">
        <w:rPr>
          <w:rFonts w:eastAsiaTheme="minorEastAsia"/>
          <w:u w:val="single"/>
          <w:lang w:eastAsia="zh-CN"/>
        </w:rPr>
        <w:t>的干扰</w:t>
      </w:r>
    </w:p>
    <w:p w:rsidR="008D6BD9" w:rsidRPr="007F7DD2" w:rsidRDefault="005671E8" w:rsidP="00D7355B">
      <w:pPr>
        <w:pStyle w:val="40"/>
        <w:spacing w:before="144"/>
        <w:ind w:leftChars="400" w:left="96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应该</w:t>
      </w:r>
      <w:r w:rsidR="00E47CCA" w:rsidRPr="007F7DD2">
        <w:rPr>
          <w:rFonts w:eastAsiaTheme="minorEastAsia"/>
          <w:lang w:eastAsia="zh-CN"/>
        </w:rPr>
        <w:t>评价</w:t>
      </w:r>
      <w:r w:rsidR="00B052BD" w:rsidRPr="007F7DD2">
        <w:rPr>
          <w:rFonts w:eastAsiaTheme="minorEastAsia"/>
          <w:lang w:eastAsia="zh-CN"/>
        </w:rPr>
        <w:t>器械预期</w:t>
      </w:r>
      <w:r w:rsidR="008D6BD9" w:rsidRPr="007F7DD2">
        <w:rPr>
          <w:rFonts w:eastAsiaTheme="minorEastAsia"/>
          <w:lang w:eastAsia="zh-CN"/>
        </w:rPr>
        <w:t>使用的指定</w:t>
      </w:r>
      <w:r w:rsidR="008664E2" w:rsidRPr="007F7DD2">
        <w:rPr>
          <w:rFonts w:eastAsiaTheme="minorEastAsia"/>
          <w:lang w:eastAsia="zh-CN"/>
        </w:rPr>
        <w:t>样本</w:t>
      </w:r>
      <w:r w:rsidR="008D6BD9" w:rsidRPr="007F7DD2">
        <w:rPr>
          <w:rFonts w:eastAsiaTheme="minorEastAsia"/>
          <w:lang w:eastAsia="zh-CN"/>
        </w:rPr>
        <w:t>类型中</w:t>
      </w:r>
      <w:r w:rsidR="00B052BD" w:rsidRPr="007F7DD2">
        <w:rPr>
          <w:rFonts w:eastAsiaTheme="minorEastAsia" w:hint="eastAsia"/>
          <w:lang w:eastAsia="zh-CN"/>
        </w:rPr>
        <w:t>引入</w:t>
      </w:r>
      <w:r w:rsidR="008D6BD9" w:rsidRPr="007F7DD2">
        <w:rPr>
          <w:rFonts w:eastAsiaTheme="minorEastAsia"/>
          <w:lang w:eastAsia="zh-CN"/>
        </w:rPr>
        <w:t>的</w:t>
      </w:r>
      <w:r w:rsidR="005B5284" w:rsidRPr="007F7DD2">
        <w:rPr>
          <w:rFonts w:eastAsiaTheme="minorEastAsia"/>
          <w:lang w:eastAsia="zh-CN"/>
        </w:rPr>
        <w:t>微生物</w:t>
      </w:r>
      <w:r w:rsidR="00B052BD" w:rsidRPr="007F7DD2">
        <w:rPr>
          <w:rFonts w:eastAsiaTheme="minorEastAsia" w:hint="eastAsia"/>
          <w:lang w:eastAsia="zh-CN"/>
        </w:rPr>
        <w:t>对</w:t>
      </w:r>
      <w:r w:rsidR="00B052BD" w:rsidRPr="007F7DD2">
        <w:rPr>
          <w:rFonts w:eastAsiaTheme="minorEastAsia"/>
          <w:lang w:eastAsia="zh-CN"/>
        </w:rPr>
        <w:t>检测</w:t>
      </w:r>
      <w:r w:rsidR="008D6BD9" w:rsidRPr="007F7DD2">
        <w:rPr>
          <w:rFonts w:eastAsiaTheme="minorEastAsia"/>
          <w:lang w:eastAsia="zh-CN"/>
        </w:rPr>
        <w:t>的干扰。</w:t>
      </w:r>
      <w:r w:rsidR="008D6BD9" w:rsidRPr="007F7DD2">
        <w:rPr>
          <w:rFonts w:eastAsiaTheme="minorEastAsia"/>
          <w:lang w:eastAsia="zh-CN"/>
        </w:rPr>
        <w:t xml:space="preserve"> </w:t>
      </w:r>
      <w:r w:rsidR="008D6BD9" w:rsidRPr="007F7DD2">
        <w:rPr>
          <w:rFonts w:eastAsiaTheme="minorEastAsia"/>
          <w:lang w:eastAsia="zh-CN"/>
        </w:rPr>
        <w:t>我们建议</w:t>
      </w:r>
      <w:r w:rsidRPr="007F7DD2">
        <w:rPr>
          <w:rFonts w:eastAsiaTheme="minorEastAsia"/>
          <w:lang w:eastAsia="zh-CN"/>
        </w:rPr>
        <w:t>贵公司</w:t>
      </w:r>
      <w:r w:rsidR="00B052BD" w:rsidRPr="007F7DD2">
        <w:rPr>
          <w:rFonts w:eastAsiaTheme="minorEastAsia" w:hint="eastAsia"/>
          <w:lang w:eastAsia="zh-CN"/>
        </w:rPr>
        <w:t>在</w:t>
      </w:r>
      <w:r w:rsidR="00A22DAE" w:rsidRPr="007F7DD2">
        <w:rPr>
          <w:rFonts w:eastAsiaTheme="minorEastAsia"/>
          <w:lang w:eastAsia="zh-CN"/>
        </w:rPr>
        <w:t>检出限</w:t>
      </w:r>
      <w:r w:rsidR="00B052BD" w:rsidRPr="007F7DD2">
        <w:rPr>
          <w:rFonts w:eastAsiaTheme="minorEastAsia"/>
          <w:lang w:eastAsia="zh-CN"/>
        </w:rPr>
        <w:t>或</w:t>
      </w:r>
      <w:r w:rsidRPr="007F7DD2">
        <w:rPr>
          <w:rFonts w:eastAsiaTheme="minorEastAsia"/>
          <w:lang w:eastAsia="zh-CN"/>
        </w:rPr>
        <w:t>临界值</w:t>
      </w:r>
      <w:proofErr w:type="gramStart"/>
      <w:r w:rsidR="00B052BD" w:rsidRPr="007F7DD2">
        <w:rPr>
          <w:rFonts w:eastAsiaTheme="minorEastAsia" w:hint="eastAsia"/>
          <w:lang w:eastAsia="zh-CN"/>
        </w:rPr>
        <w:t>处评价</w:t>
      </w:r>
      <w:proofErr w:type="gramEnd"/>
      <w:r w:rsidR="00B052BD" w:rsidRPr="007F7DD2">
        <w:rPr>
          <w:rFonts w:eastAsiaTheme="minorEastAsia"/>
          <w:lang w:eastAsia="zh-CN"/>
        </w:rPr>
        <w:t>干扰</w:t>
      </w:r>
      <w:r w:rsidR="005B5284" w:rsidRPr="007F7DD2">
        <w:rPr>
          <w:rFonts w:eastAsiaTheme="minorEastAsia"/>
          <w:lang w:eastAsia="zh-CN"/>
        </w:rPr>
        <w:t>微生物</w:t>
      </w:r>
      <w:r w:rsidR="00B052BD" w:rsidRPr="007F7DD2">
        <w:rPr>
          <w:rFonts w:eastAsiaTheme="minorEastAsia" w:hint="eastAsia"/>
          <w:lang w:eastAsia="zh-CN"/>
        </w:rPr>
        <w:t>的</w:t>
      </w:r>
      <w:r w:rsidR="00B052BD" w:rsidRPr="007F7DD2">
        <w:rPr>
          <w:rFonts w:eastAsiaTheme="minorEastAsia"/>
          <w:lang w:eastAsia="zh-CN"/>
        </w:rPr>
        <w:t>代表性试验</w:t>
      </w:r>
      <w:r w:rsidR="007261B4" w:rsidRPr="007F7DD2">
        <w:rPr>
          <w:rFonts w:eastAsiaTheme="minorEastAsia" w:hint="eastAsia"/>
          <w:lang w:eastAsia="zh-CN"/>
        </w:rPr>
        <w:t>组</w:t>
      </w:r>
      <w:r w:rsidR="00B052BD" w:rsidRPr="007F7DD2">
        <w:rPr>
          <w:rFonts w:eastAsiaTheme="minorEastAsia" w:hint="eastAsia"/>
          <w:lang w:eastAsia="zh-CN"/>
        </w:rPr>
        <w:t>，使用预期</w:t>
      </w:r>
      <w:r w:rsidR="00B052BD" w:rsidRPr="007F7DD2">
        <w:rPr>
          <w:rFonts w:eastAsiaTheme="minorEastAsia"/>
          <w:lang w:eastAsia="zh-CN"/>
        </w:rPr>
        <w:t>出现在检测的解剖部位</w:t>
      </w:r>
      <w:r w:rsidR="00B052BD" w:rsidRPr="007F7DD2">
        <w:rPr>
          <w:rFonts w:eastAsiaTheme="minorEastAsia" w:hint="eastAsia"/>
          <w:lang w:eastAsia="zh-CN"/>
        </w:rPr>
        <w:t>上的干扰</w:t>
      </w:r>
      <w:r w:rsidR="005B5284" w:rsidRPr="007F7DD2">
        <w:rPr>
          <w:rFonts w:eastAsiaTheme="minorEastAsia"/>
          <w:lang w:eastAsia="zh-CN"/>
        </w:rPr>
        <w:t>微生物</w:t>
      </w:r>
      <w:r w:rsidR="00B052BD" w:rsidRPr="007F7DD2">
        <w:rPr>
          <w:rFonts w:eastAsiaTheme="minorEastAsia"/>
          <w:lang w:eastAsia="zh-CN"/>
        </w:rPr>
        <w:t>，</w:t>
      </w:r>
      <w:r w:rsidR="00B052BD" w:rsidRPr="007F7DD2">
        <w:rPr>
          <w:rFonts w:eastAsiaTheme="minorEastAsia" w:hint="eastAsia"/>
          <w:lang w:eastAsia="zh-CN"/>
        </w:rPr>
        <w:t>或者</w:t>
      </w:r>
      <w:r w:rsidR="00CE7AE0" w:rsidRPr="007F7DD2">
        <w:rPr>
          <w:rFonts w:eastAsiaTheme="minorEastAsia" w:hint="eastAsia"/>
          <w:lang w:eastAsia="zh-CN"/>
        </w:rPr>
        <w:t>检验试剂</w:t>
      </w:r>
      <w:r w:rsidR="00B052BD" w:rsidRPr="007F7DD2">
        <w:rPr>
          <w:rFonts w:eastAsiaTheme="minorEastAsia"/>
          <w:lang w:eastAsia="zh-CN"/>
        </w:rPr>
        <w:t>中的</w:t>
      </w:r>
      <w:r w:rsidR="00B052BD" w:rsidRPr="007F7DD2">
        <w:rPr>
          <w:rFonts w:eastAsiaTheme="minorEastAsia" w:hint="eastAsia"/>
          <w:lang w:eastAsia="zh-CN"/>
        </w:rPr>
        <w:t>试验</w:t>
      </w:r>
      <w:r w:rsidR="007261B4" w:rsidRPr="007F7DD2">
        <w:rPr>
          <w:rFonts w:eastAsiaTheme="minorEastAsia"/>
          <w:lang w:eastAsia="zh-CN"/>
        </w:rPr>
        <w:t>组</w:t>
      </w:r>
      <w:r w:rsidR="00B052BD" w:rsidRPr="007F7DD2">
        <w:rPr>
          <w:rFonts w:eastAsiaTheme="minorEastAsia" w:hint="eastAsia"/>
          <w:lang w:eastAsia="zh-CN"/>
        </w:rPr>
        <w:t>上</w:t>
      </w:r>
      <w:r w:rsidR="00B052BD" w:rsidRPr="007F7DD2">
        <w:rPr>
          <w:rFonts w:eastAsiaTheme="minorEastAsia"/>
          <w:lang w:eastAsia="zh-CN"/>
        </w:rPr>
        <w:t>已知通常导致类似症状的</w:t>
      </w:r>
      <w:r w:rsidR="005B5284" w:rsidRPr="007F7DD2">
        <w:rPr>
          <w:rFonts w:eastAsiaTheme="minorEastAsia" w:hint="eastAsia"/>
          <w:lang w:eastAsia="zh-CN"/>
        </w:rPr>
        <w:t>微生物</w:t>
      </w:r>
      <w:r w:rsidR="00B052BD" w:rsidRPr="007F7DD2">
        <w:rPr>
          <w:rFonts w:eastAsiaTheme="minorEastAsia" w:hint="eastAsia"/>
          <w:lang w:eastAsia="zh-CN"/>
        </w:rPr>
        <w:t>。</w:t>
      </w:r>
      <w:r w:rsidR="008D6BD9" w:rsidRPr="007F7DD2">
        <w:rPr>
          <w:rFonts w:eastAsiaTheme="minorEastAsia"/>
          <w:lang w:eastAsia="zh-CN"/>
        </w:rPr>
        <w:t>潜在干扰</w:t>
      </w:r>
      <w:r w:rsidR="005B5284" w:rsidRPr="007F7DD2">
        <w:rPr>
          <w:rFonts w:eastAsiaTheme="minorEastAsia"/>
          <w:lang w:eastAsia="zh-CN"/>
        </w:rPr>
        <w:t>微生物</w:t>
      </w:r>
      <w:r w:rsidR="008D6BD9" w:rsidRPr="007F7DD2">
        <w:rPr>
          <w:rFonts w:eastAsiaTheme="minorEastAsia"/>
          <w:lang w:eastAsia="zh-CN"/>
        </w:rPr>
        <w:t>应当在临床相关范围的高端加标，以</w:t>
      </w:r>
      <w:r w:rsidR="00B052BD" w:rsidRPr="007F7DD2">
        <w:rPr>
          <w:rFonts w:eastAsiaTheme="minorEastAsia" w:hint="eastAsia"/>
          <w:lang w:eastAsia="zh-CN"/>
        </w:rPr>
        <w:t>说明</w:t>
      </w:r>
      <w:r w:rsidR="008D6BD9" w:rsidRPr="007F7DD2">
        <w:rPr>
          <w:rFonts w:eastAsiaTheme="minorEastAsia"/>
          <w:lang w:eastAsia="zh-CN"/>
        </w:rPr>
        <w:t>允许</w:t>
      </w:r>
      <w:r w:rsidR="0078517D" w:rsidRPr="007F7DD2">
        <w:rPr>
          <w:rFonts w:eastAsiaTheme="minorEastAsia"/>
          <w:lang w:eastAsia="zh-CN"/>
        </w:rPr>
        <w:t>检测</w:t>
      </w:r>
      <w:r w:rsidR="008D6BD9" w:rsidRPr="007F7DD2">
        <w:rPr>
          <w:rFonts w:eastAsiaTheme="minorEastAsia"/>
          <w:lang w:eastAsia="zh-CN"/>
        </w:rPr>
        <w:t>可以容忍的非靶</w:t>
      </w:r>
      <w:r w:rsidR="00B052BD" w:rsidRPr="007F7DD2">
        <w:rPr>
          <w:rFonts w:eastAsiaTheme="minorEastAsia" w:hint="eastAsia"/>
          <w:lang w:eastAsia="zh-CN"/>
        </w:rPr>
        <w:t>标</w:t>
      </w:r>
      <w:r w:rsidR="005B5284" w:rsidRPr="007F7DD2">
        <w:rPr>
          <w:rFonts w:eastAsiaTheme="minorEastAsia"/>
          <w:lang w:eastAsia="zh-CN"/>
        </w:rPr>
        <w:t>微生物</w:t>
      </w:r>
      <w:r w:rsidR="008D6BD9" w:rsidRPr="007F7DD2">
        <w:rPr>
          <w:rFonts w:eastAsiaTheme="minorEastAsia"/>
          <w:lang w:eastAsia="zh-CN"/>
        </w:rPr>
        <w:t>的最大量，</w:t>
      </w:r>
      <w:r w:rsidR="00B052BD" w:rsidRPr="007F7DD2">
        <w:rPr>
          <w:rFonts w:eastAsiaTheme="minorEastAsia" w:hint="eastAsia"/>
          <w:lang w:eastAsia="zh-CN"/>
        </w:rPr>
        <w:t>这样</w:t>
      </w:r>
      <w:r w:rsidR="008D6BD9" w:rsidRPr="007F7DD2">
        <w:rPr>
          <w:rFonts w:eastAsiaTheme="minorEastAsia"/>
          <w:lang w:eastAsia="zh-CN"/>
        </w:rPr>
        <w:t>不会在靶</w:t>
      </w:r>
      <w:r w:rsidR="00B052BD" w:rsidRPr="007F7DD2">
        <w:rPr>
          <w:rFonts w:eastAsiaTheme="minorEastAsia" w:hint="eastAsia"/>
          <w:lang w:eastAsia="zh-CN"/>
        </w:rPr>
        <w:t>标</w:t>
      </w:r>
      <w:r w:rsidR="005B5284" w:rsidRPr="007F7DD2">
        <w:rPr>
          <w:rFonts w:eastAsiaTheme="minorEastAsia"/>
          <w:lang w:eastAsia="zh-CN"/>
        </w:rPr>
        <w:t>微生物</w:t>
      </w:r>
      <w:r w:rsidR="008D6BD9" w:rsidRPr="007F7DD2">
        <w:rPr>
          <w:rFonts w:eastAsiaTheme="minorEastAsia"/>
          <w:lang w:eastAsia="zh-CN"/>
        </w:rPr>
        <w:t>处于</w:t>
      </w:r>
      <w:r w:rsidR="00A22DAE" w:rsidRPr="007F7DD2">
        <w:rPr>
          <w:rFonts w:eastAsiaTheme="minorEastAsia"/>
          <w:lang w:eastAsia="zh-CN"/>
        </w:rPr>
        <w:t>检出限</w:t>
      </w:r>
      <w:r w:rsidR="008D6BD9" w:rsidRPr="007F7DD2">
        <w:rPr>
          <w:rFonts w:eastAsiaTheme="minorEastAsia"/>
          <w:lang w:eastAsia="zh-CN"/>
        </w:rPr>
        <w:t>时引起干扰或不利地影响</w:t>
      </w:r>
      <w:r w:rsidR="0078517D" w:rsidRPr="007F7DD2">
        <w:rPr>
          <w:rFonts w:eastAsiaTheme="minorEastAsia"/>
          <w:lang w:eastAsia="zh-CN"/>
        </w:rPr>
        <w:t>检测</w:t>
      </w:r>
      <w:r w:rsidR="008D6BD9" w:rsidRPr="007F7DD2">
        <w:rPr>
          <w:rFonts w:eastAsiaTheme="minorEastAsia"/>
          <w:lang w:eastAsia="zh-CN"/>
        </w:rPr>
        <w:t>结果或</w:t>
      </w:r>
      <w:r w:rsidRPr="007F7DD2">
        <w:rPr>
          <w:rFonts w:eastAsiaTheme="minorEastAsia"/>
          <w:lang w:eastAsia="zh-CN"/>
        </w:rPr>
        <w:t>临界值</w:t>
      </w:r>
      <w:r w:rsidR="008D6BD9" w:rsidRPr="007F7DD2">
        <w:rPr>
          <w:rFonts w:eastAsiaTheme="minorEastAsia"/>
          <w:lang w:eastAsia="zh-CN"/>
        </w:rPr>
        <w:t>。</w:t>
      </w:r>
    </w:p>
    <w:p w:rsidR="008D6BD9" w:rsidRPr="007F7DD2" w:rsidRDefault="008D6BD9" w:rsidP="00D7355B">
      <w:pPr>
        <w:pStyle w:val="40"/>
        <w:spacing w:before="144"/>
        <w:ind w:leftChars="400" w:left="960"/>
        <w:rPr>
          <w:rFonts w:eastAsiaTheme="minorEastAsia"/>
          <w:lang w:eastAsia="zh-CN"/>
        </w:rPr>
      </w:pPr>
      <w:r w:rsidRPr="007F7DD2">
        <w:rPr>
          <w:rFonts w:eastAsiaTheme="minorEastAsia"/>
          <w:lang w:eastAsia="zh-CN"/>
        </w:rPr>
        <w:t>c</w:t>
      </w:r>
      <w:r w:rsidRPr="007F7DD2">
        <w:rPr>
          <w:rFonts w:eastAsiaTheme="minorEastAsia"/>
          <w:lang w:eastAsia="zh-CN"/>
        </w:rPr>
        <w:t>）</w:t>
      </w:r>
      <w:r w:rsidRPr="00D7355B">
        <w:rPr>
          <w:rFonts w:eastAsiaTheme="minorEastAsia"/>
          <w:u w:val="single"/>
          <w:lang w:eastAsia="zh-CN"/>
        </w:rPr>
        <w:t>分析物的竞争干扰</w:t>
      </w:r>
    </w:p>
    <w:p w:rsidR="008D6BD9" w:rsidRPr="007F7DD2" w:rsidRDefault="005671E8" w:rsidP="00D7355B">
      <w:pPr>
        <w:pStyle w:val="40"/>
        <w:spacing w:before="144"/>
        <w:ind w:leftChars="400" w:left="96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应该</w:t>
      </w:r>
      <w:r w:rsidR="00E47CCA" w:rsidRPr="007F7DD2">
        <w:rPr>
          <w:rFonts w:eastAsiaTheme="minorEastAsia"/>
          <w:lang w:eastAsia="zh-CN"/>
        </w:rPr>
        <w:t>评价</w:t>
      </w:r>
      <w:r w:rsidR="008D6BD9" w:rsidRPr="007F7DD2">
        <w:rPr>
          <w:rFonts w:eastAsiaTheme="minorEastAsia"/>
          <w:lang w:eastAsia="zh-CN"/>
        </w:rPr>
        <w:t>所有临床相关的</w:t>
      </w:r>
      <w:proofErr w:type="gramStart"/>
      <w:r w:rsidR="008D6BD9" w:rsidRPr="007F7DD2">
        <w:rPr>
          <w:rFonts w:eastAsiaTheme="minorEastAsia"/>
          <w:lang w:eastAsia="zh-CN"/>
        </w:rPr>
        <w:t>共感染</w:t>
      </w:r>
      <w:proofErr w:type="gramEnd"/>
      <w:r w:rsidR="008D6BD9" w:rsidRPr="007F7DD2">
        <w:rPr>
          <w:rFonts w:eastAsiaTheme="minorEastAsia"/>
          <w:lang w:eastAsia="zh-CN"/>
        </w:rPr>
        <w:t>的影响。</w:t>
      </w:r>
      <w:r w:rsidRPr="007F7DD2">
        <w:rPr>
          <w:rFonts w:eastAsiaTheme="minorEastAsia"/>
          <w:lang w:eastAsia="zh-CN"/>
        </w:rPr>
        <w:t>贵公司</w:t>
      </w:r>
      <w:r w:rsidR="00290549" w:rsidRPr="007F7DD2">
        <w:rPr>
          <w:rFonts w:eastAsiaTheme="minorEastAsia" w:hint="eastAsia"/>
          <w:lang w:eastAsia="zh-CN"/>
        </w:rPr>
        <w:t>选择</w:t>
      </w:r>
      <w:r w:rsidR="00290549" w:rsidRPr="007F7DD2">
        <w:rPr>
          <w:rFonts w:eastAsiaTheme="minorEastAsia"/>
          <w:lang w:eastAsia="zh-CN"/>
        </w:rPr>
        <w:t>用于这些研究</w:t>
      </w:r>
      <w:r w:rsidR="00290549" w:rsidRPr="007F7DD2">
        <w:rPr>
          <w:rFonts w:eastAsiaTheme="minorEastAsia" w:hint="eastAsia"/>
          <w:lang w:eastAsia="zh-CN"/>
        </w:rPr>
        <w:t>应</w:t>
      </w:r>
      <w:r w:rsidR="00290549" w:rsidRPr="007F7DD2">
        <w:rPr>
          <w:rFonts w:eastAsiaTheme="minorEastAsia"/>
          <w:lang w:eastAsia="zh-CN"/>
        </w:rPr>
        <w:t>基于已知发生或广泛</w:t>
      </w:r>
      <w:r w:rsidR="00290549" w:rsidRPr="007F7DD2">
        <w:rPr>
          <w:rFonts w:eastAsiaTheme="minorEastAsia" w:hint="eastAsia"/>
          <w:lang w:eastAsia="zh-CN"/>
        </w:rPr>
        <w:t>发生</w:t>
      </w:r>
      <w:r w:rsidR="00290549" w:rsidRPr="007F7DD2">
        <w:rPr>
          <w:rFonts w:eastAsiaTheme="minorEastAsia"/>
          <w:lang w:eastAsia="zh-CN"/>
        </w:rPr>
        <w:t>的</w:t>
      </w:r>
      <w:proofErr w:type="gramStart"/>
      <w:r w:rsidR="00290549" w:rsidRPr="007F7DD2">
        <w:rPr>
          <w:rFonts w:eastAsiaTheme="minorEastAsia" w:hint="eastAsia"/>
          <w:lang w:eastAsia="zh-CN"/>
        </w:rPr>
        <w:t>共感染</w:t>
      </w:r>
      <w:proofErr w:type="gramEnd"/>
      <w:r w:rsidR="00290549" w:rsidRPr="007F7DD2">
        <w:rPr>
          <w:rFonts w:eastAsiaTheme="minorEastAsia"/>
          <w:lang w:eastAsia="zh-CN"/>
        </w:rPr>
        <w:t>的组合</w:t>
      </w:r>
      <w:r w:rsidR="008D6BD9" w:rsidRPr="007F7DD2">
        <w:rPr>
          <w:rFonts w:eastAsiaTheme="minorEastAsia"/>
          <w:lang w:eastAsia="zh-CN"/>
        </w:rPr>
        <w:t>。包括在本研究中的靶标的选择应通过文献监测，已知发生的病原体组合或</w:t>
      </w:r>
      <w:r w:rsidR="008D6BD9" w:rsidRPr="007F7DD2">
        <w:rPr>
          <w:rFonts w:eastAsiaTheme="minorEastAsia"/>
          <w:lang w:eastAsia="zh-CN"/>
        </w:rPr>
        <w:t>FDA</w:t>
      </w:r>
      <w:r w:rsidR="008D6BD9" w:rsidRPr="007F7DD2">
        <w:rPr>
          <w:rFonts w:eastAsiaTheme="minorEastAsia"/>
          <w:lang w:eastAsia="zh-CN"/>
        </w:rPr>
        <w:t>反馈来证明。</w:t>
      </w:r>
    </w:p>
    <w:p w:rsidR="00D7355B" w:rsidRDefault="008D6BD9" w:rsidP="00D7355B">
      <w:pPr>
        <w:pStyle w:val="40"/>
        <w:spacing w:before="144"/>
        <w:ind w:leftChars="400" w:left="960"/>
        <w:rPr>
          <w:rFonts w:eastAsiaTheme="minorEastAsia"/>
          <w:lang w:eastAsia="zh-CN"/>
        </w:rPr>
      </w:pPr>
      <w:r w:rsidRPr="007F7DD2">
        <w:rPr>
          <w:rFonts w:eastAsiaTheme="minorEastAsia"/>
          <w:lang w:eastAsia="zh-CN"/>
        </w:rPr>
        <w:t>如果靶</w:t>
      </w:r>
      <w:r w:rsidRPr="007F7DD2">
        <w:rPr>
          <w:rFonts w:eastAsiaTheme="minorEastAsia"/>
          <w:lang w:eastAsia="zh-CN"/>
        </w:rPr>
        <w:t>/</w:t>
      </w:r>
      <w:r w:rsidRPr="007F7DD2">
        <w:rPr>
          <w:rFonts w:eastAsiaTheme="minorEastAsia"/>
          <w:lang w:eastAsia="zh-CN"/>
        </w:rPr>
        <w:t>分析物预期以高水平存在，则以低水平存在的另一个靶</w:t>
      </w:r>
      <w:r w:rsidR="00F565B9" w:rsidRPr="007F7DD2">
        <w:rPr>
          <w:rFonts w:eastAsiaTheme="minorEastAsia" w:hint="eastAsia"/>
          <w:lang w:eastAsia="zh-CN"/>
        </w:rPr>
        <w:t>标</w:t>
      </w:r>
      <w:r w:rsidRPr="007F7DD2">
        <w:rPr>
          <w:rFonts w:eastAsiaTheme="minorEastAsia"/>
          <w:lang w:eastAsia="zh-CN"/>
        </w:rPr>
        <w:t>的检测可能潜在</w:t>
      </w:r>
      <w:r w:rsidR="00F565B9" w:rsidRPr="007F7DD2">
        <w:rPr>
          <w:rFonts w:eastAsiaTheme="minorEastAsia" w:hint="eastAsia"/>
          <w:lang w:eastAsia="zh-CN"/>
        </w:rPr>
        <w:t>受到影响</w:t>
      </w:r>
      <w:r w:rsidRPr="007F7DD2">
        <w:rPr>
          <w:rFonts w:eastAsiaTheme="minorEastAsia"/>
          <w:lang w:eastAsia="zh-CN"/>
        </w:rPr>
        <w:t>。为了</w:t>
      </w:r>
      <w:r w:rsidR="00E47CCA" w:rsidRPr="007F7DD2">
        <w:rPr>
          <w:rFonts w:eastAsiaTheme="minorEastAsia"/>
          <w:lang w:eastAsia="zh-CN"/>
        </w:rPr>
        <w:t>评价</w:t>
      </w:r>
      <w:r w:rsidRPr="007F7DD2">
        <w:rPr>
          <w:rFonts w:eastAsiaTheme="minorEastAsia"/>
          <w:lang w:eastAsia="zh-CN"/>
        </w:rPr>
        <w:t>是否</w:t>
      </w:r>
      <w:r w:rsidR="00F565B9" w:rsidRPr="007F7DD2">
        <w:rPr>
          <w:rFonts w:eastAsiaTheme="minorEastAsia" w:hint="eastAsia"/>
          <w:lang w:eastAsia="zh-CN"/>
        </w:rPr>
        <w:t>存在</w:t>
      </w:r>
      <w:r w:rsidRPr="007F7DD2">
        <w:rPr>
          <w:rFonts w:eastAsiaTheme="minorEastAsia"/>
          <w:lang w:eastAsia="zh-CN"/>
        </w:rPr>
        <w:t>这种情况，我们建议</w:t>
      </w:r>
      <w:r w:rsidR="005671E8" w:rsidRPr="007F7DD2">
        <w:rPr>
          <w:rFonts w:eastAsiaTheme="minorEastAsia"/>
          <w:lang w:eastAsia="zh-CN"/>
        </w:rPr>
        <w:t>贵公司</w:t>
      </w:r>
      <w:r w:rsidR="00E47CCA" w:rsidRPr="007F7DD2">
        <w:rPr>
          <w:rFonts w:eastAsiaTheme="minorEastAsia"/>
          <w:lang w:eastAsia="zh-CN"/>
        </w:rPr>
        <w:t>评价</w:t>
      </w:r>
      <w:r w:rsidRPr="007F7DD2">
        <w:rPr>
          <w:rFonts w:eastAsiaTheme="minorEastAsia"/>
          <w:lang w:eastAsia="zh-CN"/>
        </w:rPr>
        <w:t>在</w:t>
      </w:r>
      <w:r w:rsidR="00A22DAE" w:rsidRPr="007F7DD2">
        <w:rPr>
          <w:rFonts w:eastAsiaTheme="minorEastAsia"/>
          <w:lang w:eastAsia="zh-CN"/>
        </w:rPr>
        <w:t>检出限</w:t>
      </w:r>
      <w:r w:rsidRPr="007F7DD2">
        <w:rPr>
          <w:rFonts w:eastAsiaTheme="minorEastAsia"/>
          <w:lang w:eastAsia="zh-CN"/>
        </w:rPr>
        <w:t>或截止浓度的</w:t>
      </w:r>
      <w:r w:rsidR="00F565B9" w:rsidRPr="007F7DD2">
        <w:rPr>
          <w:rFonts w:eastAsiaTheme="minorEastAsia" w:hint="eastAsia"/>
          <w:lang w:eastAsia="zh-CN"/>
        </w:rPr>
        <w:t>靶标</w:t>
      </w:r>
      <w:r w:rsidRPr="007F7DD2">
        <w:rPr>
          <w:rFonts w:eastAsiaTheme="minorEastAsia"/>
          <w:lang w:eastAsia="zh-CN"/>
        </w:rPr>
        <w:t>和在非常高浓度的</w:t>
      </w:r>
      <w:r w:rsidR="00F565B9" w:rsidRPr="007F7DD2">
        <w:rPr>
          <w:rFonts w:eastAsiaTheme="minorEastAsia" w:hint="eastAsia"/>
          <w:lang w:eastAsia="zh-CN"/>
        </w:rPr>
        <w:t>靶标</w:t>
      </w:r>
      <w:r w:rsidRPr="007F7DD2">
        <w:rPr>
          <w:rFonts w:eastAsiaTheme="minorEastAsia"/>
          <w:lang w:eastAsia="zh-CN"/>
        </w:rPr>
        <w:t>以及在</w:t>
      </w:r>
      <w:r w:rsidR="00A22DAE" w:rsidRPr="007F7DD2">
        <w:rPr>
          <w:rFonts w:eastAsiaTheme="minorEastAsia"/>
          <w:lang w:eastAsia="zh-CN"/>
        </w:rPr>
        <w:t>检出限</w:t>
      </w:r>
      <w:r w:rsidRPr="007F7DD2">
        <w:rPr>
          <w:rFonts w:eastAsiaTheme="minorEastAsia"/>
          <w:lang w:eastAsia="zh-CN"/>
        </w:rPr>
        <w:t>或</w:t>
      </w:r>
      <w:r w:rsidR="005671E8" w:rsidRPr="007F7DD2">
        <w:rPr>
          <w:rFonts w:eastAsiaTheme="minorEastAsia"/>
          <w:lang w:eastAsia="zh-CN"/>
        </w:rPr>
        <w:t>临界值</w:t>
      </w:r>
      <w:r w:rsidRPr="007F7DD2">
        <w:rPr>
          <w:rFonts w:eastAsiaTheme="minorEastAsia"/>
          <w:lang w:eastAsia="zh-CN"/>
        </w:rPr>
        <w:t>的两个</w:t>
      </w:r>
      <w:r w:rsidR="00F565B9" w:rsidRPr="007F7DD2">
        <w:rPr>
          <w:rFonts w:eastAsiaTheme="minorEastAsia" w:hint="eastAsia"/>
          <w:lang w:eastAsia="zh-CN"/>
        </w:rPr>
        <w:t>靶标</w:t>
      </w:r>
      <w:r w:rsidRPr="007F7DD2">
        <w:rPr>
          <w:rFonts w:eastAsiaTheme="minorEastAsia"/>
          <w:lang w:eastAsia="zh-CN"/>
        </w:rPr>
        <w:t>的竞争干扰。这可以在</w:t>
      </w:r>
      <w:r w:rsidR="00A22DAE" w:rsidRPr="007F7DD2">
        <w:rPr>
          <w:rFonts w:eastAsiaTheme="minorEastAsia"/>
          <w:lang w:eastAsia="zh-CN"/>
        </w:rPr>
        <w:t>检出限</w:t>
      </w:r>
      <w:r w:rsidRPr="007F7DD2">
        <w:rPr>
          <w:rFonts w:eastAsiaTheme="minorEastAsia"/>
          <w:lang w:eastAsia="zh-CN"/>
        </w:rPr>
        <w:t>或截止</w:t>
      </w:r>
      <w:r w:rsidR="00E47CCA" w:rsidRPr="007F7DD2">
        <w:rPr>
          <w:rFonts w:eastAsiaTheme="minorEastAsia"/>
          <w:lang w:eastAsia="zh-CN"/>
        </w:rPr>
        <w:t>评价</w:t>
      </w:r>
      <w:r w:rsidRPr="007F7DD2">
        <w:rPr>
          <w:rFonts w:eastAsiaTheme="minorEastAsia"/>
          <w:lang w:eastAsia="zh-CN"/>
        </w:rPr>
        <w:t>期间进行，或者作为可</w:t>
      </w:r>
      <w:r w:rsidR="00110B8C" w:rsidRPr="007F7DD2">
        <w:rPr>
          <w:rFonts w:eastAsiaTheme="minorEastAsia"/>
          <w:lang w:eastAsia="zh-CN"/>
        </w:rPr>
        <w:t>重现性</w:t>
      </w:r>
      <w:r w:rsidR="00F565B9" w:rsidRPr="007F7DD2">
        <w:rPr>
          <w:rFonts w:eastAsiaTheme="minorEastAsia"/>
          <w:lang w:eastAsia="zh-CN"/>
        </w:rPr>
        <w:t>或干扰研究的一部分</w:t>
      </w:r>
      <w:r w:rsidRPr="007F7DD2">
        <w:rPr>
          <w:rFonts w:eastAsiaTheme="minorEastAsia"/>
          <w:lang w:eastAsia="zh-CN"/>
        </w:rPr>
        <w:t>。</w:t>
      </w:r>
    </w:p>
    <w:p w:rsidR="008D6BD9" w:rsidRPr="007F7DD2" w:rsidRDefault="008D6BD9" w:rsidP="00D7355B">
      <w:pPr>
        <w:pStyle w:val="40"/>
        <w:spacing w:before="144"/>
        <w:ind w:leftChars="400" w:left="960"/>
        <w:rPr>
          <w:rFonts w:eastAsiaTheme="minorEastAsia"/>
          <w:lang w:eastAsia="zh-CN"/>
        </w:rPr>
      </w:pPr>
      <w:r w:rsidRPr="007F7DD2">
        <w:rPr>
          <w:rFonts w:eastAsiaTheme="minorEastAsia"/>
          <w:lang w:eastAsia="zh-CN"/>
        </w:rPr>
        <w:t>d</w:t>
      </w:r>
      <w:r w:rsidRPr="007F7DD2">
        <w:rPr>
          <w:rFonts w:eastAsiaTheme="minorEastAsia"/>
          <w:lang w:eastAsia="zh-CN"/>
        </w:rPr>
        <w:t>）</w:t>
      </w:r>
      <w:r w:rsidR="00631763" w:rsidRPr="00D7355B">
        <w:rPr>
          <w:rFonts w:eastAsiaTheme="minorEastAsia"/>
          <w:u w:val="single"/>
          <w:lang w:eastAsia="zh-CN"/>
        </w:rPr>
        <w:t>物理相互作用</w:t>
      </w:r>
      <w:r w:rsidR="00631763" w:rsidRPr="00D7355B">
        <w:rPr>
          <w:rFonts w:eastAsiaTheme="minorEastAsia" w:hint="eastAsia"/>
          <w:u w:val="single"/>
          <w:lang w:eastAsia="zh-CN"/>
        </w:rPr>
        <w:t>的计算机模拟</w:t>
      </w:r>
      <w:r w:rsidRPr="00D7355B">
        <w:rPr>
          <w:rFonts w:eastAsiaTheme="minorEastAsia"/>
          <w:u w:val="single"/>
          <w:lang w:eastAsia="zh-CN"/>
        </w:rPr>
        <w:t>分析</w:t>
      </w:r>
    </w:p>
    <w:p w:rsidR="008D6BD9" w:rsidRPr="007F7DD2" w:rsidRDefault="005671E8" w:rsidP="00D7355B">
      <w:pPr>
        <w:pStyle w:val="40"/>
        <w:spacing w:before="144"/>
        <w:ind w:leftChars="400" w:left="96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w:t>
      </w:r>
      <w:r w:rsidR="00631763" w:rsidRPr="007F7DD2">
        <w:rPr>
          <w:rFonts w:eastAsiaTheme="minorEastAsia" w:hint="eastAsia"/>
          <w:lang w:eastAsia="zh-CN"/>
        </w:rPr>
        <w:t>通过</w:t>
      </w:r>
      <w:r w:rsidR="008D6BD9" w:rsidRPr="007F7DD2">
        <w:rPr>
          <w:rFonts w:eastAsiaTheme="minorEastAsia"/>
          <w:lang w:eastAsia="zh-CN"/>
        </w:rPr>
        <w:t>计算机</w:t>
      </w:r>
      <w:r w:rsidR="00631763" w:rsidRPr="007F7DD2">
        <w:rPr>
          <w:rFonts w:eastAsiaTheme="minorEastAsia" w:hint="eastAsia"/>
          <w:lang w:eastAsia="zh-CN"/>
        </w:rPr>
        <w:t>模拟</w:t>
      </w:r>
      <w:r w:rsidR="00E47CCA" w:rsidRPr="007F7DD2">
        <w:rPr>
          <w:rFonts w:eastAsiaTheme="minorEastAsia"/>
          <w:lang w:eastAsia="zh-CN"/>
        </w:rPr>
        <w:t>评价</w:t>
      </w:r>
      <w:r w:rsidR="008D6BD9" w:rsidRPr="007F7DD2">
        <w:rPr>
          <w:rFonts w:eastAsiaTheme="minorEastAsia"/>
          <w:lang w:eastAsia="zh-CN"/>
        </w:rPr>
        <w:t>证明由于多重</w:t>
      </w:r>
      <w:r w:rsidR="0078517D" w:rsidRPr="007F7DD2">
        <w:rPr>
          <w:rFonts w:eastAsiaTheme="minorEastAsia"/>
          <w:lang w:eastAsia="zh-CN"/>
        </w:rPr>
        <w:t>检测</w:t>
      </w:r>
      <w:r w:rsidR="008D6BD9" w:rsidRPr="007F7DD2">
        <w:rPr>
          <w:rFonts w:eastAsiaTheme="minorEastAsia"/>
          <w:lang w:eastAsia="zh-CN"/>
        </w:rPr>
        <w:t>中包括的各种寡核苷酸（包括所有引物</w:t>
      </w:r>
      <w:r w:rsidR="00631763" w:rsidRPr="007F7DD2">
        <w:rPr>
          <w:rFonts w:eastAsiaTheme="minorEastAsia" w:hint="eastAsia"/>
          <w:lang w:eastAsia="zh-CN"/>
        </w:rPr>
        <w:t>、</w:t>
      </w:r>
      <w:r w:rsidR="008D6BD9" w:rsidRPr="007F7DD2">
        <w:rPr>
          <w:rFonts w:eastAsiaTheme="minorEastAsia"/>
          <w:lang w:eastAsia="zh-CN"/>
        </w:rPr>
        <w:t>探针</w:t>
      </w:r>
      <w:r w:rsidR="00631763" w:rsidRPr="007F7DD2">
        <w:rPr>
          <w:rFonts w:eastAsiaTheme="minorEastAsia" w:hint="eastAsia"/>
          <w:lang w:eastAsia="zh-CN"/>
        </w:rPr>
        <w:t>、</w:t>
      </w:r>
      <w:r w:rsidR="008D6BD9" w:rsidRPr="007F7DD2">
        <w:rPr>
          <w:rFonts w:eastAsiaTheme="minorEastAsia"/>
          <w:lang w:eastAsia="zh-CN"/>
        </w:rPr>
        <w:t>接头和扩增的靶标）之间的二级结构</w:t>
      </w:r>
      <w:r w:rsidR="008D6BD9" w:rsidRPr="007F7DD2">
        <w:rPr>
          <w:rFonts w:eastAsiaTheme="minorEastAsia"/>
          <w:lang w:eastAsia="zh-CN"/>
        </w:rPr>
        <w:t>/</w:t>
      </w:r>
      <w:r w:rsidR="008D6BD9" w:rsidRPr="007F7DD2">
        <w:rPr>
          <w:rFonts w:eastAsiaTheme="minorEastAsia"/>
          <w:lang w:eastAsia="zh-CN"/>
        </w:rPr>
        <w:t>结合，缺乏内部竞争。</w:t>
      </w:r>
      <w:r w:rsidR="008D6BD9" w:rsidRPr="007F7DD2">
        <w:rPr>
          <w:rFonts w:eastAsiaTheme="minorEastAsia"/>
          <w:lang w:eastAsia="zh-CN"/>
        </w:rPr>
        <w:t xml:space="preserve"> </w:t>
      </w:r>
      <w:r w:rsidRPr="007F7DD2">
        <w:rPr>
          <w:rFonts w:eastAsiaTheme="minorEastAsia"/>
          <w:lang w:eastAsia="zh-CN"/>
        </w:rPr>
        <w:t>贵公司</w:t>
      </w:r>
      <w:r w:rsidR="00631763" w:rsidRPr="007F7DD2">
        <w:rPr>
          <w:rFonts w:eastAsiaTheme="minorEastAsia"/>
          <w:lang w:eastAsia="zh-CN"/>
        </w:rPr>
        <w:t>应该提供数据</w:t>
      </w:r>
      <w:r w:rsidR="008D6BD9" w:rsidRPr="007F7DD2">
        <w:rPr>
          <w:rFonts w:eastAsiaTheme="minorEastAsia"/>
          <w:lang w:eastAsia="zh-CN"/>
        </w:rPr>
        <w:t>证明没有不利的结合相互作用对性能以及用于分析的所有</w:t>
      </w:r>
      <w:r w:rsidR="00E47CCA" w:rsidRPr="007F7DD2">
        <w:rPr>
          <w:rFonts w:eastAsiaTheme="minorEastAsia"/>
          <w:lang w:eastAsia="zh-CN"/>
        </w:rPr>
        <w:t>评价</w:t>
      </w:r>
      <w:r w:rsidR="008D6BD9" w:rsidRPr="007F7DD2">
        <w:rPr>
          <w:rFonts w:eastAsiaTheme="minorEastAsia"/>
          <w:lang w:eastAsia="zh-CN"/>
        </w:rPr>
        <w:t>参数有负面影响。</w:t>
      </w:r>
      <w:r w:rsidR="008D6BD9" w:rsidRPr="007F7DD2">
        <w:rPr>
          <w:rFonts w:eastAsiaTheme="minorEastAsia"/>
          <w:lang w:eastAsia="zh-CN"/>
        </w:rPr>
        <w:t xml:space="preserve"> </w:t>
      </w:r>
      <w:r w:rsidR="008D6BD9" w:rsidRPr="007F7DD2">
        <w:rPr>
          <w:rFonts w:eastAsiaTheme="minorEastAsia"/>
          <w:lang w:eastAsia="zh-CN"/>
        </w:rPr>
        <w:t>任何潜在的负</w:t>
      </w:r>
      <w:r w:rsidR="00631763" w:rsidRPr="007F7DD2">
        <w:rPr>
          <w:rFonts w:eastAsiaTheme="minorEastAsia" w:hint="eastAsia"/>
          <w:lang w:eastAsia="zh-CN"/>
        </w:rPr>
        <w:t>面</w:t>
      </w:r>
      <w:r w:rsidR="00631763" w:rsidRPr="007F7DD2">
        <w:rPr>
          <w:rFonts w:eastAsiaTheme="minorEastAsia"/>
          <w:lang w:eastAsia="zh-CN"/>
        </w:rPr>
        <w:t>作用应该</w:t>
      </w:r>
      <w:r w:rsidR="008D6BD9" w:rsidRPr="007F7DD2">
        <w:rPr>
          <w:rFonts w:eastAsiaTheme="minorEastAsia"/>
          <w:lang w:eastAsia="zh-CN"/>
        </w:rPr>
        <w:t>有</w:t>
      </w:r>
      <w:r w:rsidR="00631763" w:rsidRPr="007F7DD2">
        <w:rPr>
          <w:rFonts w:eastAsiaTheme="minorEastAsia" w:hint="eastAsia"/>
          <w:lang w:eastAsia="zh-CN"/>
        </w:rPr>
        <w:t>将其</w:t>
      </w:r>
      <w:r w:rsidR="008D6BD9" w:rsidRPr="007F7DD2">
        <w:rPr>
          <w:rFonts w:eastAsiaTheme="minorEastAsia"/>
          <w:lang w:eastAsia="zh-CN"/>
        </w:rPr>
        <w:t>包括在</w:t>
      </w:r>
      <w:r w:rsidR="0078517D" w:rsidRPr="007F7DD2">
        <w:rPr>
          <w:rFonts w:eastAsiaTheme="minorEastAsia"/>
          <w:lang w:eastAsia="zh-CN"/>
        </w:rPr>
        <w:t>检测</w:t>
      </w:r>
      <w:r w:rsidR="008D6BD9" w:rsidRPr="007F7DD2">
        <w:rPr>
          <w:rFonts w:eastAsiaTheme="minorEastAsia"/>
          <w:lang w:eastAsia="zh-CN"/>
        </w:rPr>
        <w:t>菜单上的理由以及相关的随访验证数据。</w:t>
      </w:r>
    </w:p>
    <w:p w:rsidR="008D6BD9" w:rsidRPr="007F7DD2" w:rsidRDefault="008D6BD9" w:rsidP="00D7355B">
      <w:pPr>
        <w:pStyle w:val="40"/>
        <w:spacing w:before="144"/>
        <w:ind w:leftChars="200" w:left="480"/>
        <w:rPr>
          <w:i/>
          <w:u w:val="single"/>
          <w:lang w:eastAsia="zh-CN"/>
        </w:rPr>
      </w:pPr>
      <w:r w:rsidRPr="007F7DD2">
        <w:rPr>
          <w:i/>
          <w:u w:val="single"/>
          <w:lang w:eastAsia="zh-CN"/>
        </w:rPr>
        <w:t>交叉反应</w:t>
      </w:r>
    </w:p>
    <w:p w:rsidR="008D6BD9" w:rsidRPr="007F7DD2" w:rsidRDefault="008D6BD9" w:rsidP="00D7355B">
      <w:pPr>
        <w:pStyle w:val="40"/>
        <w:spacing w:before="144"/>
        <w:ind w:leftChars="200" w:left="480"/>
        <w:rPr>
          <w:lang w:eastAsia="zh-CN"/>
        </w:rPr>
      </w:pPr>
      <w:r w:rsidRPr="007F7DD2">
        <w:rPr>
          <w:lang w:eastAsia="zh-CN"/>
        </w:rPr>
        <w:t>以下</w:t>
      </w:r>
      <w:r w:rsidR="009A1504" w:rsidRPr="007F7DD2">
        <w:rPr>
          <w:rFonts w:hint="eastAsia"/>
          <w:lang w:eastAsia="zh-CN"/>
        </w:rPr>
        <w:t>内容</w:t>
      </w:r>
      <w:r w:rsidRPr="007F7DD2">
        <w:rPr>
          <w:lang w:eastAsia="zh-CN"/>
        </w:rPr>
        <w:t>描述了交叉反应性研究的</w:t>
      </w:r>
      <w:r w:rsidR="009A1504" w:rsidRPr="007F7DD2">
        <w:rPr>
          <w:rFonts w:hint="eastAsia"/>
          <w:lang w:eastAsia="zh-CN"/>
        </w:rPr>
        <w:t>特定</w:t>
      </w:r>
      <w:r w:rsidRPr="007F7DD2">
        <w:rPr>
          <w:lang w:eastAsia="zh-CN"/>
        </w:rPr>
        <w:t>类型，</w:t>
      </w:r>
      <w:r w:rsidR="001636A2" w:rsidRPr="007F7DD2">
        <w:rPr>
          <w:rFonts w:hint="eastAsia"/>
          <w:lang w:eastAsia="zh-CN"/>
        </w:rPr>
        <w:t>用来</w:t>
      </w:r>
      <w:r w:rsidR="00E47CCA" w:rsidRPr="007F7DD2">
        <w:rPr>
          <w:lang w:eastAsia="zh-CN"/>
        </w:rPr>
        <w:t>评价</w:t>
      </w:r>
      <w:r w:rsidRPr="007F7DD2">
        <w:rPr>
          <w:lang w:eastAsia="zh-CN"/>
        </w:rPr>
        <w:t>在不存在靶</w:t>
      </w:r>
      <w:r w:rsidR="005B5284" w:rsidRPr="007F7DD2">
        <w:rPr>
          <w:lang w:eastAsia="zh-CN"/>
        </w:rPr>
        <w:t>微生物</w:t>
      </w:r>
      <w:r w:rsidRPr="007F7DD2">
        <w:rPr>
          <w:lang w:eastAsia="zh-CN"/>
        </w:rPr>
        <w:t>的情况下的潜在交叉反应性。应</w:t>
      </w:r>
      <w:r w:rsidR="001D54C0" w:rsidRPr="007F7DD2">
        <w:rPr>
          <w:rFonts w:hint="eastAsia"/>
          <w:lang w:eastAsia="zh-CN"/>
        </w:rPr>
        <w:t>当</w:t>
      </w:r>
      <w:r w:rsidRPr="007F7DD2">
        <w:rPr>
          <w:lang w:eastAsia="zh-CN"/>
        </w:rPr>
        <w:t>设计全面的</w:t>
      </w:r>
      <w:r w:rsidR="005B5284" w:rsidRPr="007F7DD2">
        <w:rPr>
          <w:lang w:eastAsia="zh-CN"/>
        </w:rPr>
        <w:t>微生物</w:t>
      </w:r>
      <w:r w:rsidR="007261B4" w:rsidRPr="007F7DD2">
        <w:rPr>
          <w:lang w:eastAsia="zh-CN"/>
        </w:rPr>
        <w:t>组</w:t>
      </w:r>
      <w:r w:rsidRPr="007F7DD2">
        <w:rPr>
          <w:lang w:eastAsia="zh-CN"/>
        </w:rPr>
        <w:t>，包括以下</w:t>
      </w:r>
      <w:r w:rsidR="001D54C0" w:rsidRPr="007F7DD2">
        <w:rPr>
          <w:rFonts w:hint="eastAsia"/>
          <w:lang w:eastAsia="zh-CN"/>
        </w:rPr>
        <w:t>内容</w:t>
      </w:r>
      <w:r w:rsidRPr="007F7DD2">
        <w:rPr>
          <w:lang w:eastAsia="zh-CN"/>
        </w:rPr>
        <w:t>：</w:t>
      </w:r>
    </w:p>
    <w:p w:rsidR="008D6BD9" w:rsidRPr="007F7DD2" w:rsidRDefault="008D6BD9" w:rsidP="00D7355B">
      <w:pPr>
        <w:pStyle w:val="40"/>
        <w:numPr>
          <w:ilvl w:val="0"/>
          <w:numId w:val="33"/>
        </w:numPr>
        <w:spacing w:before="144"/>
        <w:ind w:leftChars="400" w:left="1440" w:hangingChars="200" w:hanging="480"/>
        <w:rPr>
          <w:lang w:eastAsia="zh-CN"/>
        </w:rPr>
      </w:pPr>
      <w:r w:rsidRPr="007F7DD2">
        <w:rPr>
          <w:lang w:eastAsia="zh-CN"/>
        </w:rPr>
        <w:t>菌株表征（谱系信息）</w:t>
      </w:r>
    </w:p>
    <w:p w:rsidR="008D6BD9" w:rsidRDefault="008D6BD9" w:rsidP="00D7355B">
      <w:pPr>
        <w:pStyle w:val="40"/>
        <w:numPr>
          <w:ilvl w:val="0"/>
          <w:numId w:val="33"/>
        </w:numPr>
        <w:spacing w:before="144"/>
        <w:ind w:leftChars="400" w:left="1440" w:hangingChars="200" w:hanging="480"/>
        <w:rPr>
          <w:lang w:eastAsia="zh-CN"/>
        </w:rPr>
      </w:pPr>
      <w:r w:rsidRPr="007F7DD2">
        <w:rPr>
          <w:lang w:eastAsia="zh-CN"/>
        </w:rPr>
        <w:t>核酸提取前的滴度信息</w:t>
      </w:r>
    </w:p>
    <w:p w:rsidR="00D7355B" w:rsidRDefault="00D7355B" w:rsidP="00D7355B">
      <w:pPr>
        <w:pStyle w:val="40"/>
        <w:spacing w:before="144"/>
      </w:pPr>
      <w:r>
        <w:br w:type="page"/>
      </w:r>
    </w:p>
    <w:p w:rsidR="008D6BD9" w:rsidRPr="007F7DD2" w:rsidRDefault="008D6BD9" w:rsidP="00D7355B">
      <w:pPr>
        <w:pStyle w:val="40"/>
        <w:numPr>
          <w:ilvl w:val="0"/>
          <w:numId w:val="33"/>
        </w:numPr>
        <w:spacing w:before="144"/>
        <w:ind w:leftChars="400" w:left="1440" w:hangingChars="200" w:hanging="480"/>
        <w:rPr>
          <w:lang w:eastAsia="zh-CN"/>
        </w:rPr>
      </w:pPr>
      <w:r w:rsidRPr="007F7DD2">
        <w:rPr>
          <w:lang w:eastAsia="zh-CN"/>
        </w:rPr>
        <w:lastRenderedPageBreak/>
        <w:t>提取的核酸的质量评价参数（即回收的核酸（</w:t>
      </w:r>
      <w:r w:rsidRPr="007F7DD2">
        <w:rPr>
          <w:lang w:eastAsia="zh-CN"/>
        </w:rPr>
        <w:t>NA</w:t>
      </w:r>
      <w:r w:rsidRPr="007F7DD2">
        <w:rPr>
          <w:lang w:eastAsia="zh-CN"/>
        </w:rPr>
        <w:t>）的量，光密度（</w:t>
      </w:r>
      <w:r w:rsidRPr="007F7DD2">
        <w:rPr>
          <w:lang w:eastAsia="zh-CN"/>
        </w:rPr>
        <w:t>OD</w:t>
      </w:r>
      <w:r w:rsidRPr="007F7DD2">
        <w:rPr>
          <w:lang w:eastAsia="zh-CN"/>
        </w:rPr>
        <w:t>）</w:t>
      </w:r>
      <w:r w:rsidRPr="007F7DD2">
        <w:rPr>
          <w:lang w:eastAsia="zh-CN"/>
        </w:rPr>
        <w:t>260/280</w:t>
      </w:r>
      <w:r w:rsidRPr="007F7DD2">
        <w:rPr>
          <w:lang w:eastAsia="zh-CN"/>
        </w:rPr>
        <w:t>比率等）</w:t>
      </w:r>
    </w:p>
    <w:p w:rsidR="008D6BD9" w:rsidRPr="007F7DD2" w:rsidRDefault="008D6BD9" w:rsidP="00D7355B">
      <w:pPr>
        <w:pStyle w:val="40"/>
        <w:numPr>
          <w:ilvl w:val="0"/>
          <w:numId w:val="33"/>
        </w:numPr>
        <w:spacing w:before="144"/>
        <w:ind w:leftChars="400" w:left="1440" w:hangingChars="200" w:hanging="480"/>
        <w:rPr>
          <w:lang w:eastAsia="zh-CN"/>
        </w:rPr>
      </w:pPr>
      <w:r w:rsidRPr="007F7DD2">
        <w:rPr>
          <w:lang w:eastAsia="zh-CN"/>
        </w:rPr>
        <w:t>确定提取的</w:t>
      </w:r>
      <w:proofErr w:type="gramStart"/>
      <w:r w:rsidRPr="007F7DD2">
        <w:rPr>
          <w:lang w:eastAsia="zh-CN"/>
        </w:rPr>
        <w:t>核酸从滴度</w:t>
      </w:r>
      <w:proofErr w:type="gramEnd"/>
      <w:r w:rsidRPr="007F7DD2">
        <w:rPr>
          <w:lang w:eastAsia="zh-CN"/>
        </w:rPr>
        <w:t>到基因组等同物或拷贝数的转换。</w:t>
      </w:r>
    </w:p>
    <w:p w:rsidR="008D6BD9" w:rsidRPr="007F7DD2" w:rsidRDefault="008D6BD9" w:rsidP="00D7355B">
      <w:pPr>
        <w:pStyle w:val="40"/>
        <w:spacing w:before="144"/>
        <w:ind w:leftChars="400" w:left="960"/>
        <w:rPr>
          <w:rFonts w:eastAsiaTheme="minorEastAsia"/>
          <w:lang w:eastAsia="zh-CN"/>
        </w:rPr>
      </w:pPr>
      <w:r w:rsidRPr="007F7DD2">
        <w:rPr>
          <w:rFonts w:eastAsiaTheme="minorEastAsia"/>
          <w:lang w:eastAsia="zh-CN"/>
        </w:rPr>
        <w:t>a</w:t>
      </w:r>
      <w:r w:rsidRPr="007F7DD2">
        <w:rPr>
          <w:rFonts w:eastAsiaTheme="minorEastAsia"/>
          <w:lang w:eastAsia="zh-CN"/>
        </w:rPr>
        <w:t>）</w:t>
      </w:r>
      <w:r w:rsidRPr="00D7355B">
        <w:rPr>
          <w:rFonts w:eastAsiaTheme="minorEastAsia"/>
          <w:u w:val="single"/>
          <w:lang w:eastAsia="zh-CN"/>
        </w:rPr>
        <w:t>与</w:t>
      </w:r>
      <w:r w:rsidR="002B28BC" w:rsidRPr="00D7355B">
        <w:rPr>
          <w:rFonts w:eastAsiaTheme="minorEastAsia" w:hint="eastAsia"/>
          <w:u w:val="single"/>
          <w:lang w:eastAsia="zh-CN"/>
        </w:rPr>
        <w:t>样品</w:t>
      </w:r>
      <w:r w:rsidR="007261B4" w:rsidRPr="00D7355B">
        <w:rPr>
          <w:rFonts w:eastAsiaTheme="minorEastAsia"/>
          <w:u w:val="single"/>
          <w:lang w:eastAsia="zh-CN"/>
        </w:rPr>
        <w:t>组</w:t>
      </w:r>
      <w:r w:rsidRPr="00D7355B">
        <w:rPr>
          <w:rFonts w:eastAsiaTheme="minorEastAsia"/>
          <w:u w:val="single"/>
          <w:lang w:eastAsia="zh-CN"/>
        </w:rPr>
        <w:t>中的其他</w:t>
      </w:r>
      <w:r w:rsidR="005B5284" w:rsidRPr="00D7355B">
        <w:rPr>
          <w:rFonts w:eastAsiaTheme="minorEastAsia"/>
          <w:u w:val="single"/>
          <w:lang w:eastAsia="zh-CN"/>
        </w:rPr>
        <w:t>微生物</w:t>
      </w:r>
      <w:r w:rsidRPr="00D7355B">
        <w:rPr>
          <w:rFonts w:eastAsiaTheme="minorEastAsia"/>
          <w:u w:val="single"/>
          <w:lang w:eastAsia="zh-CN"/>
        </w:rPr>
        <w:t>的交叉反应性</w:t>
      </w:r>
    </w:p>
    <w:p w:rsidR="008D6BD9" w:rsidRPr="007F7DD2" w:rsidRDefault="008D6BD9" w:rsidP="00D7355B">
      <w:pPr>
        <w:pStyle w:val="40"/>
        <w:spacing w:before="144"/>
        <w:ind w:leftChars="400" w:left="960"/>
        <w:rPr>
          <w:rFonts w:eastAsiaTheme="minorEastAsia"/>
          <w:lang w:eastAsia="zh-CN"/>
        </w:rPr>
      </w:pPr>
      <w:r w:rsidRPr="007F7DD2">
        <w:rPr>
          <w:rFonts w:eastAsiaTheme="minorEastAsia"/>
          <w:lang w:eastAsia="zh-CN"/>
        </w:rPr>
        <w:t>上述</w:t>
      </w:r>
      <w:r w:rsidRPr="007F7DD2">
        <w:rPr>
          <w:rFonts w:eastAsiaTheme="minorEastAsia"/>
          <w:lang w:eastAsia="zh-CN"/>
        </w:rPr>
        <w:t>6B.ii</w:t>
      </w:r>
      <w:r w:rsidRPr="007F7DD2">
        <w:rPr>
          <w:rFonts w:eastAsiaTheme="minorEastAsia"/>
          <w:lang w:eastAsia="zh-CN"/>
        </w:rPr>
        <w:t>节讨论了</w:t>
      </w:r>
      <w:r w:rsidR="0078517D" w:rsidRPr="007F7DD2">
        <w:rPr>
          <w:rFonts w:eastAsiaTheme="minorEastAsia"/>
          <w:lang w:eastAsia="zh-CN"/>
        </w:rPr>
        <w:t>检测</w:t>
      </w:r>
      <w:r w:rsidRPr="007F7DD2">
        <w:rPr>
          <w:rFonts w:eastAsiaTheme="minorEastAsia"/>
          <w:lang w:eastAsia="zh-CN"/>
        </w:rPr>
        <w:t>由多重</w:t>
      </w:r>
      <w:r w:rsidR="007261B4" w:rsidRPr="007F7DD2">
        <w:rPr>
          <w:rFonts w:eastAsiaTheme="minorEastAsia"/>
          <w:lang w:eastAsia="zh-CN"/>
        </w:rPr>
        <w:t>组</w:t>
      </w:r>
      <w:r w:rsidR="002B28BC" w:rsidRPr="007F7DD2">
        <w:rPr>
          <w:rFonts w:eastAsiaTheme="minorEastAsia" w:hint="eastAsia"/>
          <w:lang w:eastAsia="zh-CN"/>
        </w:rPr>
        <w:t>探针</w:t>
      </w:r>
      <w:r w:rsidRPr="007F7DD2">
        <w:rPr>
          <w:rFonts w:eastAsiaTheme="minorEastAsia"/>
          <w:lang w:eastAsia="zh-CN"/>
        </w:rPr>
        <w:t>的每</w:t>
      </w:r>
      <w:r w:rsidR="002B28BC" w:rsidRPr="007F7DD2">
        <w:rPr>
          <w:rFonts w:eastAsiaTheme="minorEastAsia" w:hint="eastAsia"/>
          <w:lang w:eastAsia="zh-CN"/>
        </w:rPr>
        <w:t>一</w:t>
      </w:r>
      <w:r w:rsidRPr="007F7DD2">
        <w:rPr>
          <w:rFonts w:eastAsiaTheme="minorEastAsia"/>
          <w:lang w:eastAsia="zh-CN"/>
        </w:rPr>
        <w:t>靶</w:t>
      </w:r>
      <w:r w:rsidR="002B28BC" w:rsidRPr="007F7DD2">
        <w:rPr>
          <w:rFonts w:eastAsiaTheme="minorEastAsia" w:hint="eastAsia"/>
          <w:lang w:eastAsia="zh-CN"/>
        </w:rPr>
        <w:t>标</w:t>
      </w:r>
      <w:r w:rsidRPr="007F7DD2">
        <w:rPr>
          <w:rFonts w:eastAsiaTheme="minorEastAsia"/>
          <w:lang w:eastAsia="zh-CN"/>
        </w:rPr>
        <w:t>的表征</w:t>
      </w:r>
      <w:r w:rsidR="008664E2" w:rsidRPr="007F7DD2">
        <w:rPr>
          <w:rFonts w:eastAsiaTheme="minorEastAsia"/>
          <w:lang w:eastAsia="zh-CN"/>
        </w:rPr>
        <w:t>样本</w:t>
      </w:r>
      <w:r w:rsidRPr="007F7DD2">
        <w:rPr>
          <w:rFonts w:eastAsiaTheme="minorEastAsia"/>
          <w:lang w:eastAsia="zh-CN"/>
        </w:rPr>
        <w:t>以确定该</w:t>
      </w:r>
      <w:r w:rsidR="002B28BC" w:rsidRPr="007F7DD2">
        <w:rPr>
          <w:rFonts w:eastAsiaTheme="minorEastAsia" w:hint="eastAsia"/>
          <w:lang w:eastAsia="zh-CN"/>
        </w:rPr>
        <w:t>特异性</w:t>
      </w:r>
      <w:r w:rsidRPr="007F7DD2">
        <w:rPr>
          <w:rFonts w:eastAsiaTheme="minorEastAsia"/>
          <w:lang w:eastAsia="zh-CN"/>
        </w:rPr>
        <w:t>病原体的</w:t>
      </w:r>
      <w:r w:rsidR="0078517D" w:rsidRPr="007F7DD2">
        <w:rPr>
          <w:rFonts w:eastAsiaTheme="minorEastAsia"/>
          <w:lang w:eastAsia="zh-CN"/>
        </w:rPr>
        <w:t>检测</w:t>
      </w:r>
      <w:r w:rsidRPr="007F7DD2">
        <w:rPr>
          <w:rFonts w:eastAsiaTheme="minorEastAsia"/>
          <w:lang w:eastAsia="zh-CN"/>
        </w:rPr>
        <w:t>反应性（包含性）。</w:t>
      </w:r>
      <w:r w:rsidR="005671E8" w:rsidRPr="007F7DD2">
        <w:rPr>
          <w:rFonts w:eastAsiaTheme="minorEastAsia"/>
          <w:lang w:eastAsia="zh-CN"/>
        </w:rPr>
        <w:t>贵公司</w:t>
      </w:r>
      <w:r w:rsidRPr="007F7DD2">
        <w:rPr>
          <w:rFonts w:eastAsiaTheme="minorEastAsia"/>
          <w:lang w:eastAsia="zh-CN"/>
        </w:rPr>
        <w:t>还应该利用相似类型的</w:t>
      </w:r>
      <w:r w:rsidR="009004ED" w:rsidRPr="007F7DD2">
        <w:rPr>
          <w:rFonts w:eastAsiaTheme="minorEastAsia"/>
          <w:lang w:eastAsia="zh-CN"/>
        </w:rPr>
        <w:t>样本</w:t>
      </w:r>
      <w:r w:rsidRPr="007F7DD2">
        <w:rPr>
          <w:rFonts w:eastAsiaTheme="minorEastAsia"/>
          <w:lang w:eastAsia="zh-CN"/>
        </w:rPr>
        <w:t>来</w:t>
      </w:r>
      <w:r w:rsidR="00E47CCA" w:rsidRPr="007F7DD2">
        <w:rPr>
          <w:rFonts w:eastAsiaTheme="minorEastAsia"/>
          <w:lang w:eastAsia="zh-CN"/>
        </w:rPr>
        <w:t>评价</w:t>
      </w:r>
      <w:r w:rsidRPr="007F7DD2">
        <w:rPr>
          <w:rFonts w:eastAsiaTheme="minorEastAsia"/>
          <w:lang w:eastAsia="zh-CN"/>
        </w:rPr>
        <w:t>（和排除）</w:t>
      </w:r>
      <w:r w:rsidR="002B28BC" w:rsidRPr="007F7DD2">
        <w:rPr>
          <w:rFonts w:eastAsiaTheme="minorEastAsia"/>
          <w:lang w:eastAsia="zh-CN"/>
        </w:rPr>
        <w:t>高性能多重</w:t>
      </w:r>
      <w:r w:rsidR="0078517D" w:rsidRPr="007F7DD2">
        <w:rPr>
          <w:rFonts w:eastAsiaTheme="minorEastAsia"/>
          <w:lang w:eastAsia="zh-CN"/>
        </w:rPr>
        <w:t>检测</w:t>
      </w:r>
      <w:r w:rsidRPr="007F7DD2">
        <w:rPr>
          <w:rFonts w:eastAsiaTheme="minorEastAsia"/>
          <w:lang w:eastAsia="zh-CN"/>
        </w:rPr>
        <w:t>中代表的分析物之间的交叉反应性。</w:t>
      </w:r>
      <w:r w:rsidRPr="007F7DD2">
        <w:rPr>
          <w:rFonts w:eastAsiaTheme="minorEastAsia"/>
          <w:lang w:eastAsia="zh-CN"/>
        </w:rPr>
        <w:t xml:space="preserve"> </w:t>
      </w:r>
      <w:r w:rsidR="002B28BC" w:rsidRPr="007F7DD2">
        <w:rPr>
          <w:rFonts w:eastAsiaTheme="minorEastAsia"/>
          <w:lang w:eastAsia="zh-CN"/>
        </w:rPr>
        <w:t>在分析中使用的交叉反应物水平应当处于最高的预期临床水平，并且使用预提取和定量的核酸</w:t>
      </w:r>
      <w:r w:rsidRPr="007F7DD2">
        <w:rPr>
          <w:rFonts w:eastAsiaTheme="minorEastAsia"/>
          <w:lang w:eastAsia="zh-CN"/>
        </w:rPr>
        <w:t>。</w:t>
      </w:r>
    </w:p>
    <w:p w:rsidR="008D6BD9" w:rsidRPr="00D7355B" w:rsidRDefault="008D6BD9" w:rsidP="00D7355B">
      <w:pPr>
        <w:pStyle w:val="40"/>
        <w:spacing w:before="144"/>
        <w:ind w:leftChars="400" w:left="960"/>
        <w:rPr>
          <w:rFonts w:eastAsiaTheme="minorEastAsia"/>
          <w:u w:val="single"/>
          <w:lang w:eastAsia="zh-CN"/>
        </w:rPr>
      </w:pPr>
      <w:r w:rsidRPr="007F7DD2">
        <w:rPr>
          <w:rFonts w:eastAsiaTheme="minorEastAsia"/>
          <w:lang w:eastAsia="zh-CN"/>
        </w:rPr>
        <w:t>b</w:t>
      </w:r>
      <w:r w:rsidRPr="007F7DD2">
        <w:rPr>
          <w:rFonts w:eastAsiaTheme="minorEastAsia"/>
          <w:lang w:eastAsia="zh-CN"/>
        </w:rPr>
        <w:t>）</w:t>
      </w:r>
      <w:r w:rsidRPr="00D7355B">
        <w:rPr>
          <w:rFonts w:eastAsiaTheme="minorEastAsia"/>
          <w:u w:val="single"/>
          <w:lang w:eastAsia="zh-CN"/>
        </w:rPr>
        <w:t>不</w:t>
      </w:r>
      <w:r w:rsidR="007261B4" w:rsidRPr="00D7355B">
        <w:rPr>
          <w:rFonts w:eastAsiaTheme="minorEastAsia" w:hint="eastAsia"/>
          <w:u w:val="single"/>
          <w:lang w:eastAsia="zh-CN"/>
        </w:rPr>
        <w:t>属于</w:t>
      </w:r>
      <w:r w:rsidR="0078517D" w:rsidRPr="00D7355B">
        <w:rPr>
          <w:rFonts w:eastAsiaTheme="minorEastAsia"/>
          <w:u w:val="single"/>
          <w:lang w:eastAsia="zh-CN"/>
        </w:rPr>
        <w:t>检测</w:t>
      </w:r>
      <w:r w:rsidR="007261B4" w:rsidRPr="00D7355B">
        <w:rPr>
          <w:rFonts w:eastAsiaTheme="minorEastAsia" w:hint="eastAsia"/>
          <w:u w:val="single"/>
          <w:lang w:eastAsia="zh-CN"/>
        </w:rPr>
        <w:t>一部分</w:t>
      </w:r>
      <w:r w:rsidRPr="00D7355B">
        <w:rPr>
          <w:rFonts w:eastAsiaTheme="minorEastAsia"/>
          <w:u w:val="single"/>
          <w:lang w:eastAsia="zh-CN"/>
        </w:rPr>
        <w:t>的</w:t>
      </w:r>
      <w:r w:rsidR="007261B4" w:rsidRPr="00D7355B">
        <w:rPr>
          <w:rFonts w:eastAsiaTheme="minorEastAsia"/>
          <w:u w:val="single"/>
          <w:lang w:eastAsia="zh-CN"/>
        </w:rPr>
        <w:t>病原体</w:t>
      </w:r>
      <w:r w:rsidR="007261B4" w:rsidRPr="00D7355B">
        <w:rPr>
          <w:rFonts w:eastAsiaTheme="minorEastAsia" w:hint="eastAsia"/>
          <w:u w:val="single"/>
          <w:lang w:eastAsia="zh-CN"/>
        </w:rPr>
        <w:t>或</w:t>
      </w:r>
      <w:r w:rsidRPr="00D7355B">
        <w:rPr>
          <w:rFonts w:eastAsiaTheme="minorEastAsia"/>
          <w:u w:val="single"/>
          <w:lang w:eastAsia="zh-CN"/>
        </w:rPr>
        <w:t>靶标的交叉反应性</w:t>
      </w:r>
    </w:p>
    <w:p w:rsidR="00D7355B" w:rsidRDefault="008D6BD9" w:rsidP="00D7355B">
      <w:pPr>
        <w:pStyle w:val="40"/>
        <w:spacing w:before="144"/>
        <w:ind w:leftChars="400" w:left="960"/>
        <w:rPr>
          <w:rFonts w:eastAsiaTheme="minorEastAsia"/>
          <w:lang w:eastAsia="zh-CN"/>
        </w:rPr>
      </w:pPr>
      <w:r w:rsidRPr="007F7DD2">
        <w:rPr>
          <w:rFonts w:eastAsiaTheme="minorEastAsia"/>
          <w:lang w:eastAsia="zh-CN"/>
        </w:rPr>
        <w:t>为了确定</w:t>
      </w:r>
      <w:r w:rsidRPr="007F7DD2">
        <w:rPr>
          <w:rFonts w:eastAsiaTheme="minorEastAsia"/>
          <w:lang w:eastAsia="zh-CN"/>
        </w:rPr>
        <w:t>HMMD</w:t>
      </w:r>
      <w:r w:rsidRPr="007F7DD2">
        <w:rPr>
          <w:rFonts w:eastAsiaTheme="minorEastAsia"/>
          <w:lang w:eastAsia="zh-CN"/>
        </w:rPr>
        <w:t>是否与除了其设计测量的病原体之外的分析物交叉反应，我们建议</w:t>
      </w:r>
      <w:r w:rsidR="007261B4" w:rsidRPr="007F7DD2">
        <w:rPr>
          <w:rFonts w:eastAsiaTheme="minorEastAsia"/>
          <w:lang w:eastAsia="zh-CN"/>
        </w:rPr>
        <w:t>全面</w:t>
      </w:r>
      <w:r w:rsidR="00E47CCA" w:rsidRPr="007F7DD2">
        <w:rPr>
          <w:rFonts w:eastAsiaTheme="minorEastAsia"/>
          <w:lang w:eastAsia="zh-CN"/>
        </w:rPr>
        <w:t>评价</w:t>
      </w:r>
      <w:r w:rsidRPr="007F7DD2">
        <w:rPr>
          <w:rFonts w:eastAsiaTheme="minorEastAsia"/>
          <w:lang w:eastAsia="zh-CN"/>
        </w:rPr>
        <w:t>一组</w:t>
      </w:r>
      <w:r w:rsidR="005B5284" w:rsidRPr="007F7DD2">
        <w:rPr>
          <w:rFonts w:eastAsiaTheme="minorEastAsia"/>
          <w:lang w:eastAsia="zh-CN"/>
        </w:rPr>
        <w:t>微生物</w:t>
      </w:r>
      <w:r w:rsidR="007261B4" w:rsidRPr="007F7DD2">
        <w:rPr>
          <w:rFonts w:eastAsiaTheme="minorEastAsia"/>
          <w:lang w:eastAsia="zh-CN"/>
        </w:rPr>
        <w:t>，</w:t>
      </w:r>
      <w:r w:rsidRPr="007F7DD2">
        <w:rPr>
          <w:rFonts w:eastAsiaTheme="minorEastAsia"/>
          <w:lang w:eastAsia="zh-CN"/>
        </w:rPr>
        <w:t>包括所有密切相关的</w:t>
      </w:r>
      <w:r w:rsidR="005B5284" w:rsidRPr="007F7DD2">
        <w:rPr>
          <w:rFonts w:eastAsiaTheme="minorEastAsia"/>
          <w:lang w:eastAsia="zh-CN"/>
        </w:rPr>
        <w:t>微生物</w:t>
      </w:r>
      <w:r w:rsidRPr="007F7DD2">
        <w:rPr>
          <w:rFonts w:eastAsiaTheme="minorEastAsia"/>
          <w:lang w:eastAsia="zh-CN"/>
        </w:rPr>
        <w:t>以及类似</w:t>
      </w:r>
      <w:r w:rsidR="009004ED" w:rsidRPr="007F7DD2">
        <w:rPr>
          <w:rFonts w:eastAsiaTheme="minorEastAsia"/>
          <w:lang w:eastAsia="zh-CN"/>
        </w:rPr>
        <w:t>样本</w:t>
      </w:r>
      <w:r w:rsidRPr="007F7DD2">
        <w:rPr>
          <w:rFonts w:eastAsiaTheme="minorEastAsia"/>
          <w:lang w:eastAsia="zh-CN"/>
        </w:rPr>
        <w:t>中可能发现的其他病原体和</w:t>
      </w:r>
      <w:r w:rsidR="005B5284" w:rsidRPr="007F7DD2">
        <w:rPr>
          <w:rFonts w:eastAsiaTheme="minorEastAsia"/>
          <w:lang w:eastAsia="zh-CN"/>
        </w:rPr>
        <w:t>微生物</w:t>
      </w:r>
      <w:r w:rsidR="00CE7AE0" w:rsidRPr="007F7DD2">
        <w:rPr>
          <w:rFonts w:eastAsiaTheme="minorEastAsia" w:hint="eastAsia"/>
          <w:lang w:eastAsia="zh-CN"/>
        </w:rPr>
        <w:t>，它们</w:t>
      </w:r>
      <w:r w:rsidRPr="007F7DD2">
        <w:rPr>
          <w:rFonts w:eastAsiaTheme="minorEastAsia"/>
          <w:lang w:eastAsia="zh-CN"/>
        </w:rPr>
        <w:t>通常</w:t>
      </w:r>
      <w:r w:rsidR="00CE7AE0" w:rsidRPr="007F7DD2">
        <w:rPr>
          <w:rFonts w:eastAsiaTheme="minorEastAsia"/>
          <w:lang w:eastAsia="zh-CN"/>
        </w:rPr>
        <w:t>已知</w:t>
      </w:r>
      <w:r w:rsidRPr="007F7DD2">
        <w:rPr>
          <w:rFonts w:eastAsiaTheme="minorEastAsia"/>
          <w:lang w:eastAsia="zh-CN"/>
        </w:rPr>
        <w:t>引起与</w:t>
      </w:r>
      <w:r w:rsidR="0078517D" w:rsidRPr="007F7DD2">
        <w:rPr>
          <w:rFonts w:eastAsiaTheme="minorEastAsia"/>
          <w:lang w:eastAsia="zh-CN"/>
        </w:rPr>
        <w:t>检测</w:t>
      </w:r>
      <w:r w:rsidR="007261B4" w:rsidRPr="007F7DD2">
        <w:rPr>
          <w:rFonts w:eastAsiaTheme="minorEastAsia"/>
          <w:lang w:eastAsia="zh-CN"/>
        </w:rPr>
        <w:t>菜单中包括的类似</w:t>
      </w:r>
      <w:r w:rsidRPr="007F7DD2">
        <w:rPr>
          <w:rFonts w:eastAsiaTheme="minorEastAsia"/>
          <w:lang w:eastAsia="zh-CN"/>
        </w:rPr>
        <w:t>症状。</w:t>
      </w:r>
      <w:r w:rsidR="00CE7AE0" w:rsidRPr="007F7DD2">
        <w:rPr>
          <w:rFonts w:eastAsiaTheme="minorEastAsia" w:hint="eastAsia"/>
          <w:lang w:eastAsia="zh-CN"/>
        </w:rPr>
        <w:t>需要考虑</w:t>
      </w:r>
      <w:r w:rsidR="00CE7AE0" w:rsidRPr="007F7DD2">
        <w:rPr>
          <w:rFonts w:eastAsiaTheme="minorEastAsia"/>
          <w:lang w:eastAsia="zh-CN"/>
        </w:rPr>
        <w:t>的是，</w:t>
      </w:r>
      <w:r w:rsidR="00CE7AE0" w:rsidRPr="007F7DD2">
        <w:rPr>
          <w:rFonts w:eastAsiaTheme="minorEastAsia" w:hint="eastAsia"/>
          <w:lang w:eastAsia="zh-CN"/>
        </w:rPr>
        <w:t>对于</w:t>
      </w:r>
      <w:r w:rsidRPr="007F7DD2">
        <w:rPr>
          <w:rFonts w:eastAsiaTheme="minorEastAsia"/>
          <w:lang w:eastAsia="zh-CN"/>
        </w:rPr>
        <w:t>每种</w:t>
      </w:r>
      <w:r w:rsidR="008664E2" w:rsidRPr="007F7DD2">
        <w:rPr>
          <w:rFonts w:eastAsiaTheme="minorEastAsia"/>
          <w:lang w:eastAsia="zh-CN"/>
        </w:rPr>
        <w:t>样本</w:t>
      </w:r>
      <w:r w:rsidR="00CE7AE0" w:rsidRPr="007F7DD2">
        <w:rPr>
          <w:rFonts w:eastAsiaTheme="minorEastAsia"/>
          <w:lang w:eastAsia="zh-CN"/>
        </w:rPr>
        <w:t>类型</w:t>
      </w:r>
      <w:r w:rsidR="00CE7AE0" w:rsidRPr="007F7DD2">
        <w:rPr>
          <w:rFonts w:eastAsiaTheme="minorEastAsia" w:hint="eastAsia"/>
          <w:lang w:eastAsia="zh-CN"/>
        </w:rPr>
        <w:t>，</w:t>
      </w:r>
      <w:r w:rsidR="00CE7AE0" w:rsidRPr="007F7DD2">
        <w:rPr>
          <w:rFonts w:eastAsiaTheme="minorEastAsia"/>
          <w:lang w:eastAsia="zh-CN"/>
        </w:rPr>
        <w:t>分析物</w:t>
      </w:r>
      <w:r w:rsidR="00CE7AE0" w:rsidRPr="007F7DD2">
        <w:rPr>
          <w:rFonts w:eastAsiaTheme="minorEastAsia" w:hint="eastAsia"/>
          <w:lang w:eastAsia="zh-CN"/>
        </w:rPr>
        <w:t>都合理</w:t>
      </w:r>
      <w:r w:rsidR="00CE7AE0" w:rsidRPr="007F7DD2">
        <w:rPr>
          <w:rFonts w:eastAsiaTheme="minorEastAsia"/>
          <w:lang w:eastAsia="zh-CN"/>
        </w:rPr>
        <w:t>可能</w:t>
      </w:r>
      <w:r w:rsidRPr="007F7DD2">
        <w:rPr>
          <w:rFonts w:eastAsiaTheme="minorEastAsia"/>
          <w:lang w:eastAsia="zh-CN"/>
        </w:rPr>
        <w:t>存在于</w:t>
      </w:r>
      <w:r w:rsidR="008664E2" w:rsidRPr="007F7DD2">
        <w:rPr>
          <w:rFonts w:eastAsiaTheme="minorEastAsia"/>
          <w:lang w:eastAsia="zh-CN"/>
        </w:rPr>
        <w:t>样本</w:t>
      </w:r>
      <w:r w:rsidRPr="007F7DD2">
        <w:rPr>
          <w:rFonts w:eastAsiaTheme="minorEastAsia"/>
          <w:lang w:eastAsia="zh-CN"/>
        </w:rPr>
        <w:t>收集</w:t>
      </w:r>
      <w:r w:rsidR="00C9616B" w:rsidRPr="007F7DD2">
        <w:rPr>
          <w:rFonts w:eastAsiaTheme="minorEastAsia" w:hint="eastAsia"/>
          <w:lang w:eastAsia="zh-CN"/>
        </w:rPr>
        <w:t>地点</w:t>
      </w:r>
      <w:r w:rsidRPr="007F7DD2">
        <w:rPr>
          <w:rFonts w:eastAsiaTheme="minorEastAsia"/>
          <w:lang w:eastAsia="zh-CN"/>
        </w:rPr>
        <w:t>。</w:t>
      </w:r>
    </w:p>
    <w:p w:rsidR="00D7355B" w:rsidRDefault="008D6BD9" w:rsidP="00D7355B">
      <w:pPr>
        <w:pStyle w:val="40"/>
        <w:spacing w:before="144"/>
        <w:ind w:leftChars="400" w:left="960"/>
        <w:rPr>
          <w:rFonts w:eastAsiaTheme="minorEastAsia"/>
          <w:lang w:eastAsia="zh-CN"/>
        </w:rPr>
      </w:pPr>
      <w:r w:rsidRPr="007F7DD2">
        <w:rPr>
          <w:rFonts w:eastAsiaTheme="minorEastAsia"/>
          <w:lang w:eastAsia="zh-CN"/>
        </w:rPr>
        <w:t>对于</w:t>
      </w:r>
      <w:r w:rsidR="007261B4" w:rsidRPr="007F7DD2">
        <w:rPr>
          <w:rFonts w:eastAsiaTheme="minorEastAsia" w:hint="eastAsia"/>
          <w:lang w:eastAsia="zh-CN"/>
        </w:rPr>
        <w:t>这项</w:t>
      </w:r>
      <w:r w:rsidRPr="007F7DD2">
        <w:rPr>
          <w:rFonts w:eastAsiaTheme="minorEastAsia"/>
          <w:lang w:eastAsia="zh-CN"/>
        </w:rPr>
        <w:t>分析，我们建议</w:t>
      </w:r>
      <w:r w:rsidR="005671E8" w:rsidRPr="007F7DD2">
        <w:rPr>
          <w:rFonts w:eastAsiaTheme="minorEastAsia"/>
          <w:lang w:eastAsia="zh-CN"/>
        </w:rPr>
        <w:t>贵公司</w:t>
      </w:r>
      <w:r w:rsidR="0078517D" w:rsidRPr="007F7DD2">
        <w:rPr>
          <w:rFonts w:eastAsiaTheme="minorEastAsia"/>
          <w:lang w:eastAsia="zh-CN"/>
        </w:rPr>
        <w:t>检测</w:t>
      </w:r>
      <w:r w:rsidRPr="007F7DD2">
        <w:rPr>
          <w:rFonts w:eastAsiaTheme="minorEastAsia"/>
          <w:lang w:eastAsia="zh-CN"/>
        </w:rPr>
        <w:t>临床上</w:t>
      </w:r>
      <w:r w:rsidR="00C4400F" w:rsidRPr="007F7DD2">
        <w:rPr>
          <w:rFonts w:eastAsiaTheme="minorEastAsia"/>
          <w:lang w:eastAsia="zh-CN"/>
        </w:rPr>
        <w:t>引入</w:t>
      </w:r>
      <w:r w:rsidRPr="007F7DD2">
        <w:rPr>
          <w:rFonts w:eastAsiaTheme="minorEastAsia"/>
          <w:lang w:eastAsia="zh-CN"/>
        </w:rPr>
        <w:t>的最高水平的病毒和细菌（细菌为</w:t>
      </w:r>
      <w:r w:rsidRPr="007F7DD2">
        <w:rPr>
          <w:rFonts w:eastAsiaTheme="minorEastAsia"/>
          <w:lang w:eastAsia="zh-CN"/>
        </w:rPr>
        <w:t>10</w:t>
      </w:r>
      <w:r w:rsidRPr="00D7355B">
        <w:rPr>
          <w:rFonts w:eastAsiaTheme="minorEastAsia"/>
          <w:vertAlign w:val="superscript"/>
          <w:lang w:eastAsia="zh-CN"/>
        </w:rPr>
        <w:t>6</w:t>
      </w:r>
      <w:r w:rsidRPr="007F7DD2">
        <w:rPr>
          <w:rFonts w:eastAsiaTheme="minorEastAsia"/>
          <w:lang w:eastAsia="zh-CN"/>
        </w:rPr>
        <w:t>cfu / ml</w:t>
      </w:r>
      <w:r w:rsidRPr="007F7DD2">
        <w:rPr>
          <w:rFonts w:eastAsiaTheme="minorEastAsia"/>
          <w:lang w:eastAsia="zh-CN"/>
        </w:rPr>
        <w:t>或更高，病毒为</w:t>
      </w:r>
      <w:r w:rsidRPr="007F7DD2">
        <w:rPr>
          <w:rFonts w:eastAsiaTheme="minorEastAsia"/>
          <w:lang w:eastAsia="zh-CN"/>
        </w:rPr>
        <w:t>10</w:t>
      </w:r>
      <w:r w:rsidRPr="00D7355B">
        <w:rPr>
          <w:rFonts w:eastAsiaTheme="minorEastAsia"/>
          <w:vertAlign w:val="superscript"/>
          <w:lang w:eastAsia="zh-CN"/>
        </w:rPr>
        <w:t>5</w:t>
      </w:r>
      <w:r w:rsidRPr="007F7DD2">
        <w:rPr>
          <w:rFonts w:eastAsiaTheme="minorEastAsia"/>
          <w:lang w:eastAsia="zh-CN"/>
        </w:rPr>
        <w:t>pfu / ml</w:t>
      </w:r>
      <w:r w:rsidRPr="007F7DD2">
        <w:rPr>
          <w:rFonts w:eastAsiaTheme="minorEastAsia"/>
          <w:lang w:eastAsia="zh-CN"/>
        </w:rPr>
        <w:t>或更高）。通常，使用传统方法培养和滴定细菌和病毒原种</w:t>
      </w:r>
      <w:r w:rsidR="00D7355B">
        <w:rPr>
          <w:rFonts w:eastAsiaTheme="minorEastAsia" w:hint="eastAsia"/>
          <w:lang w:eastAsia="zh-CN"/>
        </w:rPr>
        <w:t>；</w:t>
      </w:r>
      <w:r w:rsidRPr="007F7DD2">
        <w:rPr>
          <w:rFonts w:eastAsiaTheme="minorEastAsia"/>
          <w:lang w:eastAsia="zh-CN"/>
        </w:rPr>
        <w:t>然而，为了</w:t>
      </w:r>
      <w:r w:rsidR="00267B59" w:rsidRPr="007F7DD2">
        <w:rPr>
          <w:rFonts w:eastAsiaTheme="minorEastAsia"/>
          <w:lang w:eastAsia="zh-CN"/>
        </w:rPr>
        <w:t>高性能</w:t>
      </w:r>
      <w:r w:rsidR="001B798C" w:rsidRPr="007F7DD2">
        <w:rPr>
          <w:rFonts w:eastAsiaTheme="minorEastAsia"/>
          <w:lang w:eastAsia="zh-CN"/>
        </w:rPr>
        <w:t>多重</w:t>
      </w:r>
      <w:r w:rsidR="00955F89" w:rsidRPr="007F7DD2">
        <w:rPr>
          <w:rFonts w:eastAsiaTheme="minorEastAsia"/>
          <w:lang w:eastAsia="zh-CN"/>
        </w:rPr>
        <w:t>器械</w:t>
      </w:r>
      <w:r w:rsidRPr="007F7DD2">
        <w:rPr>
          <w:rFonts w:eastAsiaTheme="minorEastAsia"/>
          <w:lang w:eastAsia="zh-CN"/>
        </w:rPr>
        <w:t>和</w:t>
      </w:r>
      <w:proofErr w:type="gramStart"/>
      <w:r w:rsidRPr="007F7DD2">
        <w:rPr>
          <w:rFonts w:eastAsiaTheme="minorEastAsia"/>
          <w:lang w:eastAsia="zh-CN"/>
        </w:rPr>
        <w:t>要</w:t>
      </w:r>
      <w:proofErr w:type="gramEnd"/>
      <w:r w:rsidR="007261B4" w:rsidRPr="007F7DD2">
        <w:rPr>
          <w:rFonts w:eastAsiaTheme="minorEastAsia"/>
          <w:lang w:eastAsia="zh-CN"/>
        </w:rPr>
        <w:t>扩大</w:t>
      </w:r>
      <w:r w:rsidRPr="007F7DD2">
        <w:rPr>
          <w:rFonts w:eastAsiaTheme="minorEastAsia"/>
          <w:lang w:eastAsia="zh-CN"/>
        </w:rPr>
        <w:t>使用的</w:t>
      </w:r>
      <w:r w:rsidR="007261B4" w:rsidRPr="007F7DD2">
        <w:rPr>
          <w:rFonts w:eastAsiaTheme="minorEastAsia"/>
          <w:lang w:eastAsia="zh-CN"/>
        </w:rPr>
        <w:t>组</w:t>
      </w:r>
      <w:r w:rsidRPr="007F7DD2">
        <w:rPr>
          <w:rFonts w:eastAsiaTheme="minorEastAsia"/>
          <w:lang w:eastAsia="zh-CN"/>
        </w:rPr>
        <w:t>的尺寸，使用分子方法校准的培养原种是合适的</w:t>
      </w:r>
      <w:r w:rsidR="007261B4" w:rsidRPr="007F7DD2">
        <w:rPr>
          <w:rFonts w:eastAsiaTheme="minorEastAsia" w:hint="eastAsia"/>
          <w:lang w:eastAsia="zh-CN"/>
        </w:rPr>
        <w:t>方法</w:t>
      </w:r>
      <w:r w:rsidRPr="007F7DD2">
        <w:rPr>
          <w:rFonts w:eastAsiaTheme="minorEastAsia"/>
          <w:lang w:eastAsia="zh-CN"/>
        </w:rPr>
        <w:t>。从这些校准的储液中，可以</w:t>
      </w:r>
      <w:r w:rsidR="00480B87" w:rsidRPr="007F7DD2">
        <w:rPr>
          <w:rFonts w:eastAsiaTheme="minorEastAsia"/>
          <w:lang w:eastAsia="zh-CN"/>
        </w:rPr>
        <w:t>构建</w:t>
      </w:r>
      <w:r w:rsidRPr="007F7DD2">
        <w:rPr>
          <w:rFonts w:eastAsiaTheme="minorEastAsia"/>
          <w:lang w:eastAsia="zh-CN"/>
        </w:rPr>
        <w:t>高度纯化和合格的核酸的制剂，并用于评价上述</w:t>
      </w:r>
      <w:r w:rsidR="0078517D" w:rsidRPr="007F7DD2">
        <w:rPr>
          <w:rFonts w:eastAsiaTheme="minorEastAsia"/>
          <w:lang w:eastAsia="zh-CN"/>
        </w:rPr>
        <w:t>检测</w:t>
      </w:r>
      <w:r w:rsidRPr="007F7DD2">
        <w:rPr>
          <w:rFonts w:eastAsiaTheme="minorEastAsia"/>
          <w:lang w:eastAsia="zh-CN"/>
        </w:rPr>
        <w:t>水平的交叉反应性。</w:t>
      </w:r>
    </w:p>
    <w:p w:rsidR="00D7355B" w:rsidRDefault="008D6BD9" w:rsidP="00D7355B">
      <w:pPr>
        <w:pStyle w:val="40"/>
        <w:spacing w:before="144"/>
        <w:ind w:leftChars="400" w:left="960"/>
        <w:rPr>
          <w:rFonts w:eastAsiaTheme="minorEastAsia"/>
          <w:lang w:eastAsia="zh-CN"/>
        </w:rPr>
      </w:pPr>
      <w:r w:rsidRPr="007F7DD2">
        <w:rPr>
          <w:rFonts w:eastAsiaTheme="minorEastAsia"/>
          <w:lang w:eastAsia="zh-CN"/>
        </w:rPr>
        <w:t>可以采用评价交叉反应性的</w:t>
      </w:r>
      <w:r w:rsidR="00D0560A" w:rsidRPr="007F7DD2">
        <w:rPr>
          <w:rFonts w:eastAsiaTheme="minorEastAsia"/>
          <w:lang w:eastAsia="zh-CN"/>
        </w:rPr>
        <w:t>合并</w:t>
      </w:r>
      <w:r w:rsidR="007261B4" w:rsidRPr="007F7DD2">
        <w:rPr>
          <w:rFonts w:eastAsiaTheme="minorEastAsia" w:hint="eastAsia"/>
          <w:lang w:eastAsia="zh-CN"/>
        </w:rPr>
        <w:t>靶标</w:t>
      </w:r>
      <w:r w:rsidRPr="007F7DD2">
        <w:rPr>
          <w:rFonts w:eastAsiaTheme="minorEastAsia"/>
          <w:lang w:eastAsia="zh-CN"/>
        </w:rPr>
        <w:t>方法，</w:t>
      </w:r>
      <w:r w:rsidR="007261B4" w:rsidRPr="007F7DD2">
        <w:rPr>
          <w:rFonts w:eastAsiaTheme="minorEastAsia"/>
          <w:lang w:eastAsia="zh-CN"/>
        </w:rPr>
        <w:t>研发人员</w:t>
      </w:r>
      <w:r w:rsidR="00CE7AE0" w:rsidRPr="007F7DD2">
        <w:rPr>
          <w:rFonts w:eastAsiaTheme="minorEastAsia"/>
          <w:lang w:eastAsia="zh-CN"/>
        </w:rPr>
        <w:t>提供了包括在评价</w:t>
      </w:r>
      <w:r w:rsidR="00CE7AE0" w:rsidRPr="007F7DD2">
        <w:rPr>
          <w:rFonts w:eastAsiaTheme="minorEastAsia" w:hint="eastAsia"/>
          <w:lang w:eastAsia="zh-CN"/>
        </w:rPr>
        <w:t>池</w:t>
      </w:r>
      <w:r w:rsidR="00CE7AE0" w:rsidRPr="007F7DD2">
        <w:rPr>
          <w:rFonts w:eastAsiaTheme="minorEastAsia"/>
          <w:lang w:eastAsia="zh-CN"/>
        </w:rPr>
        <w:t>中</w:t>
      </w:r>
      <w:r w:rsidR="007261B4" w:rsidRPr="007F7DD2">
        <w:rPr>
          <w:rFonts w:eastAsiaTheme="minorEastAsia" w:hint="eastAsia"/>
          <w:lang w:eastAsia="zh-CN"/>
        </w:rPr>
        <w:t>靶标</w:t>
      </w:r>
      <w:r w:rsidRPr="007F7DD2">
        <w:rPr>
          <w:rFonts w:eastAsiaTheme="minorEastAsia"/>
          <w:lang w:eastAsia="zh-CN"/>
        </w:rPr>
        <w:t>数目的</w:t>
      </w:r>
      <w:r w:rsidR="00CE7AE0" w:rsidRPr="007F7DD2">
        <w:rPr>
          <w:rFonts w:eastAsiaTheme="minorEastAsia" w:hint="eastAsia"/>
          <w:lang w:eastAsia="zh-CN"/>
        </w:rPr>
        <w:t>原因</w:t>
      </w:r>
      <w:r w:rsidRPr="007F7DD2">
        <w:rPr>
          <w:rFonts w:eastAsiaTheme="minorEastAsia"/>
          <w:lang w:eastAsia="zh-CN"/>
        </w:rPr>
        <w:t>。</w:t>
      </w:r>
      <w:r w:rsidRPr="007F7DD2">
        <w:rPr>
          <w:rFonts w:eastAsiaTheme="minorEastAsia"/>
          <w:lang w:eastAsia="zh-CN"/>
        </w:rPr>
        <w:t xml:space="preserve"> </w:t>
      </w:r>
      <w:r w:rsidR="007261B4" w:rsidRPr="007F7DD2">
        <w:rPr>
          <w:rFonts w:eastAsiaTheme="minorEastAsia" w:hint="eastAsia"/>
          <w:lang w:eastAsia="zh-CN"/>
        </w:rPr>
        <w:t>需要</w:t>
      </w:r>
      <w:r w:rsidRPr="007F7DD2">
        <w:rPr>
          <w:rFonts w:eastAsiaTheme="minorEastAsia"/>
          <w:lang w:eastAsia="zh-CN"/>
        </w:rPr>
        <w:t>注意</w:t>
      </w:r>
      <w:r w:rsidR="007261B4" w:rsidRPr="007F7DD2">
        <w:rPr>
          <w:rFonts w:eastAsiaTheme="minorEastAsia" w:hint="eastAsia"/>
          <w:lang w:eastAsia="zh-CN"/>
        </w:rPr>
        <w:t>的</w:t>
      </w:r>
      <w:r w:rsidR="007261B4" w:rsidRPr="007F7DD2">
        <w:rPr>
          <w:rFonts w:eastAsiaTheme="minorEastAsia"/>
          <w:lang w:eastAsia="zh-CN"/>
        </w:rPr>
        <w:t>是</w:t>
      </w:r>
      <w:r w:rsidRPr="007F7DD2">
        <w:rPr>
          <w:rFonts w:eastAsiaTheme="minorEastAsia"/>
          <w:lang w:eastAsia="zh-CN"/>
        </w:rPr>
        <w:t>，多个靶</w:t>
      </w:r>
      <w:r w:rsidR="007261B4" w:rsidRPr="007F7DD2">
        <w:rPr>
          <w:rFonts w:eastAsiaTheme="minorEastAsia" w:hint="eastAsia"/>
          <w:lang w:eastAsia="zh-CN"/>
        </w:rPr>
        <w:t>标</w:t>
      </w:r>
      <w:r w:rsidRPr="007F7DD2">
        <w:rPr>
          <w:rFonts w:eastAsiaTheme="minorEastAsia"/>
          <w:lang w:eastAsia="zh-CN"/>
        </w:rPr>
        <w:t>的合并可以掩盖由于核酸过载而引起的交叉反应</w:t>
      </w:r>
      <w:r w:rsidR="00D7355B">
        <w:rPr>
          <w:rFonts w:eastAsiaTheme="minorEastAsia" w:hint="eastAsia"/>
          <w:lang w:eastAsia="zh-CN"/>
        </w:rPr>
        <w:t>；</w:t>
      </w:r>
      <w:r w:rsidRPr="007F7DD2">
        <w:rPr>
          <w:rFonts w:eastAsiaTheme="minorEastAsia"/>
          <w:lang w:eastAsia="zh-CN"/>
        </w:rPr>
        <w:t>因此，</w:t>
      </w:r>
      <w:r w:rsidR="007261B4" w:rsidRPr="007F7DD2">
        <w:rPr>
          <w:rFonts w:eastAsiaTheme="minorEastAsia" w:hint="eastAsia"/>
          <w:lang w:eastAsia="zh-CN"/>
        </w:rPr>
        <w:t>研发人员应</w:t>
      </w:r>
      <w:r w:rsidRPr="007F7DD2">
        <w:rPr>
          <w:rFonts w:eastAsiaTheme="minorEastAsia"/>
          <w:lang w:eastAsia="zh-CN"/>
        </w:rPr>
        <w:t>表明采取了哪些措施来消除这一潜在问题。</w:t>
      </w:r>
      <w:r w:rsidRPr="007F7DD2">
        <w:rPr>
          <w:rFonts w:eastAsiaTheme="minorEastAsia"/>
          <w:lang w:eastAsia="zh-CN"/>
        </w:rPr>
        <w:t xml:space="preserve"> </w:t>
      </w:r>
      <w:r w:rsidRPr="007F7DD2">
        <w:rPr>
          <w:rFonts w:eastAsiaTheme="minorEastAsia"/>
          <w:lang w:eastAsia="zh-CN"/>
        </w:rPr>
        <w:t>如果采用合理的</w:t>
      </w:r>
      <w:r w:rsidR="00D0560A" w:rsidRPr="007F7DD2">
        <w:rPr>
          <w:rFonts w:eastAsiaTheme="minorEastAsia"/>
          <w:lang w:eastAsia="zh-CN"/>
        </w:rPr>
        <w:t>合并</w:t>
      </w:r>
      <w:r w:rsidRPr="007F7DD2">
        <w:rPr>
          <w:rFonts w:eastAsiaTheme="minorEastAsia"/>
          <w:lang w:eastAsia="zh-CN"/>
        </w:rPr>
        <w:t>方法，则应当进一步分析所有交叉反应池</w:t>
      </w:r>
      <w:r w:rsidR="00CE7AE0" w:rsidRPr="007F7DD2">
        <w:rPr>
          <w:rFonts w:eastAsiaTheme="minorEastAsia" w:hint="eastAsia"/>
          <w:lang w:eastAsia="zh-CN"/>
        </w:rPr>
        <w:t>都</w:t>
      </w:r>
      <w:r w:rsidRPr="007F7DD2">
        <w:rPr>
          <w:rFonts w:eastAsiaTheme="minorEastAsia"/>
          <w:lang w:eastAsia="zh-CN"/>
        </w:rPr>
        <w:t>作为单独反应</w:t>
      </w:r>
      <w:r w:rsidR="00CE7AE0" w:rsidRPr="007F7DD2">
        <w:rPr>
          <w:rFonts w:eastAsiaTheme="minorEastAsia" w:hint="eastAsia"/>
          <w:lang w:eastAsia="zh-CN"/>
        </w:rPr>
        <w:t>，</w:t>
      </w:r>
      <w:r w:rsidRPr="007F7DD2">
        <w:rPr>
          <w:rFonts w:eastAsiaTheme="minorEastAsia"/>
          <w:lang w:eastAsia="zh-CN"/>
        </w:rPr>
        <w:t>以确定交叉反应</w:t>
      </w:r>
      <w:r w:rsidR="005B5284" w:rsidRPr="007F7DD2">
        <w:rPr>
          <w:rFonts w:eastAsiaTheme="minorEastAsia"/>
          <w:lang w:eastAsia="zh-CN"/>
        </w:rPr>
        <w:t>微生物</w:t>
      </w:r>
      <w:r w:rsidRPr="007F7DD2">
        <w:rPr>
          <w:rFonts w:eastAsiaTheme="minorEastAsia"/>
          <w:lang w:eastAsia="zh-CN"/>
        </w:rPr>
        <w:t>。</w:t>
      </w:r>
    </w:p>
    <w:p w:rsidR="00D7355B" w:rsidRDefault="008D6BD9" w:rsidP="00D7355B">
      <w:pPr>
        <w:pStyle w:val="40"/>
        <w:spacing w:before="144"/>
        <w:ind w:leftChars="200" w:left="480"/>
        <w:rPr>
          <w:rFonts w:eastAsiaTheme="minorEastAsia"/>
          <w:b/>
          <w:u w:val="single"/>
          <w:lang w:eastAsia="zh-CN"/>
        </w:rPr>
      </w:pPr>
      <w:r w:rsidRPr="007F7DD2">
        <w:rPr>
          <w:rFonts w:eastAsiaTheme="minorEastAsia"/>
          <w:b/>
          <w:u w:val="single"/>
          <w:lang w:eastAsia="zh-CN"/>
        </w:rPr>
        <w:t>iv</w:t>
      </w:r>
      <w:r w:rsidR="009B4A4E" w:rsidRPr="007F7DD2">
        <w:rPr>
          <w:rFonts w:eastAsiaTheme="minorEastAsia" w:hint="eastAsia"/>
          <w:b/>
          <w:u w:val="single"/>
          <w:lang w:eastAsia="zh-CN"/>
        </w:rPr>
        <w:t>.</w:t>
      </w:r>
      <w:r w:rsidR="009B4A4E" w:rsidRPr="007F7DD2">
        <w:rPr>
          <w:rFonts w:eastAsiaTheme="minorEastAsia"/>
          <w:b/>
          <w:u w:val="single"/>
          <w:lang w:eastAsia="zh-CN"/>
        </w:rPr>
        <w:t xml:space="preserve"> </w:t>
      </w:r>
      <w:r w:rsidR="005671E8" w:rsidRPr="007F7DD2">
        <w:rPr>
          <w:rFonts w:eastAsiaTheme="minorEastAsia" w:hint="eastAsia"/>
          <w:b/>
          <w:u w:val="single"/>
          <w:lang w:eastAsia="zh-CN"/>
        </w:rPr>
        <w:t>临界值</w:t>
      </w:r>
    </w:p>
    <w:p w:rsidR="00D7355B" w:rsidRDefault="005671E8" w:rsidP="00D7355B">
      <w:pPr>
        <w:pStyle w:val="40"/>
        <w:spacing w:before="144"/>
        <w:ind w:leftChars="200" w:left="480"/>
        <w:rPr>
          <w:rFonts w:eastAsiaTheme="minorEastAsia"/>
          <w:lang w:eastAsia="zh-CN"/>
        </w:rPr>
      </w:pPr>
      <w:r w:rsidRPr="007F7DD2">
        <w:rPr>
          <w:rFonts w:eastAsiaTheme="minorEastAsia"/>
          <w:lang w:eastAsia="zh-CN"/>
        </w:rPr>
        <w:t>贵公司</w:t>
      </w:r>
      <w:r w:rsidR="00D77803" w:rsidRPr="007F7DD2">
        <w:rPr>
          <w:rFonts w:eastAsiaTheme="minorEastAsia"/>
          <w:lang w:eastAsia="zh-CN"/>
        </w:rPr>
        <w:t>应该清</w:t>
      </w:r>
      <w:r w:rsidR="00D77803" w:rsidRPr="007F7DD2">
        <w:rPr>
          <w:rFonts w:eastAsiaTheme="minorEastAsia" w:hint="eastAsia"/>
          <w:lang w:eastAsia="zh-CN"/>
        </w:rPr>
        <w:t>晰</w:t>
      </w:r>
      <w:r w:rsidR="008D6BD9" w:rsidRPr="007F7DD2">
        <w:rPr>
          <w:rFonts w:eastAsiaTheme="minorEastAsia"/>
          <w:lang w:eastAsia="zh-CN"/>
        </w:rPr>
        <w:t>地定义</w:t>
      </w:r>
      <w:r w:rsidR="00D77803" w:rsidRPr="007F7DD2">
        <w:rPr>
          <w:rFonts w:eastAsiaTheme="minorEastAsia"/>
          <w:lang w:eastAsia="zh-CN"/>
        </w:rPr>
        <w:t>如何最初确定以及如何验证</w:t>
      </w:r>
      <w:r w:rsidR="008D6BD9" w:rsidRPr="007F7DD2">
        <w:rPr>
          <w:rFonts w:eastAsiaTheme="minorEastAsia"/>
          <w:lang w:eastAsia="zh-CN"/>
        </w:rPr>
        <w:t>每</w:t>
      </w:r>
      <w:r w:rsidR="00D77803" w:rsidRPr="007F7DD2">
        <w:rPr>
          <w:rFonts w:eastAsiaTheme="minorEastAsia" w:hint="eastAsia"/>
          <w:lang w:eastAsia="zh-CN"/>
        </w:rPr>
        <w:t>一</w:t>
      </w:r>
      <w:r w:rsidR="007261B4" w:rsidRPr="007F7DD2">
        <w:rPr>
          <w:rFonts w:eastAsiaTheme="minorEastAsia" w:hint="eastAsia"/>
          <w:lang w:eastAsia="zh-CN"/>
        </w:rPr>
        <w:t>靶标</w:t>
      </w:r>
      <w:r w:rsidR="008D6BD9" w:rsidRPr="007F7DD2">
        <w:rPr>
          <w:rFonts w:eastAsiaTheme="minorEastAsia"/>
          <w:lang w:eastAsia="zh-CN"/>
        </w:rPr>
        <w:t>/</w:t>
      </w:r>
      <w:r w:rsidR="008D6BD9" w:rsidRPr="007F7DD2">
        <w:rPr>
          <w:rFonts w:eastAsiaTheme="minorEastAsia"/>
          <w:lang w:eastAsia="zh-CN"/>
        </w:rPr>
        <w:t>分析物的</w:t>
      </w:r>
      <w:r w:rsidRPr="007F7DD2">
        <w:rPr>
          <w:rFonts w:eastAsiaTheme="minorEastAsia"/>
          <w:lang w:eastAsia="zh-CN"/>
        </w:rPr>
        <w:t>临界值</w:t>
      </w:r>
      <w:r w:rsidR="008D6BD9" w:rsidRPr="007F7DD2">
        <w:rPr>
          <w:rFonts w:eastAsiaTheme="minorEastAsia"/>
          <w:lang w:eastAsia="zh-CN"/>
        </w:rPr>
        <w:t>。</w:t>
      </w:r>
      <w:r w:rsidR="008D6BD9" w:rsidRPr="007F7DD2">
        <w:rPr>
          <w:rFonts w:eastAsiaTheme="minorEastAsia"/>
          <w:lang w:eastAsia="zh-CN"/>
        </w:rPr>
        <w:t xml:space="preserve"> </w:t>
      </w:r>
      <w:r w:rsidRPr="007F7DD2">
        <w:rPr>
          <w:rFonts w:eastAsiaTheme="minorEastAsia"/>
          <w:lang w:eastAsia="zh-CN"/>
        </w:rPr>
        <w:t>临界值</w:t>
      </w:r>
      <w:r w:rsidR="008D6BD9" w:rsidRPr="007F7DD2">
        <w:rPr>
          <w:rFonts w:eastAsiaTheme="minorEastAsia"/>
          <w:lang w:eastAsia="zh-CN"/>
        </w:rPr>
        <w:t>应使用适当的统计方法确定。例如，为了</w:t>
      </w:r>
      <w:r w:rsidR="00D77803" w:rsidRPr="007F7DD2">
        <w:rPr>
          <w:rFonts w:eastAsiaTheme="minorEastAsia"/>
          <w:lang w:eastAsia="zh-CN"/>
        </w:rPr>
        <w:t>所确定</w:t>
      </w:r>
      <w:r w:rsidRPr="007F7DD2">
        <w:rPr>
          <w:rFonts w:eastAsiaTheme="minorEastAsia"/>
          <w:lang w:eastAsia="zh-CN"/>
        </w:rPr>
        <w:t>临界值</w:t>
      </w:r>
      <w:r w:rsidR="008D6BD9" w:rsidRPr="007F7DD2">
        <w:rPr>
          <w:rFonts w:eastAsiaTheme="minorEastAsia"/>
          <w:lang w:eastAsia="zh-CN"/>
        </w:rPr>
        <w:t>，</w:t>
      </w:r>
      <w:r w:rsidRPr="007F7DD2">
        <w:rPr>
          <w:rFonts w:eastAsiaTheme="minorEastAsia"/>
          <w:lang w:eastAsia="zh-CN"/>
        </w:rPr>
        <w:t>申办方</w:t>
      </w:r>
      <w:r w:rsidR="008D6BD9" w:rsidRPr="007F7DD2">
        <w:rPr>
          <w:rFonts w:eastAsiaTheme="minorEastAsia"/>
          <w:lang w:eastAsia="zh-CN"/>
        </w:rPr>
        <w:t>可以提供临床</w:t>
      </w:r>
      <w:r w:rsidR="009004ED" w:rsidRPr="007F7DD2">
        <w:rPr>
          <w:rFonts w:eastAsiaTheme="minorEastAsia"/>
          <w:lang w:eastAsia="zh-CN"/>
        </w:rPr>
        <w:t>样本</w:t>
      </w:r>
      <w:r w:rsidR="00C8256F" w:rsidRPr="007F7DD2">
        <w:rPr>
          <w:rFonts w:eastAsiaTheme="minorEastAsia"/>
          <w:lang w:eastAsia="zh-CN"/>
        </w:rPr>
        <w:t>的结果</w:t>
      </w:r>
      <w:r w:rsidR="008D6BD9" w:rsidRPr="007F7DD2">
        <w:rPr>
          <w:rFonts w:eastAsiaTheme="minorEastAsia"/>
          <w:lang w:eastAsia="zh-CN"/>
        </w:rPr>
        <w:t>分布，第</w:t>
      </w:r>
      <w:r w:rsidR="008D6BD9" w:rsidRPr="007F7DD2">
        <w:rPr>
          <w:rFonts w:eastAsiaTheme="minorEastAsia"/>
          <w:lang w:eastAsia="zh-CN"/>
        </w:rPr>
        <w:t>95</w:t>
      </w:r>
      <w:r w:rsidR="008D6BD9" w:rsidRPr="007F7DD2">
        <w:rPr>
          <w:rFonts w:eastAsiaTheme="minorEastAsia"/>
          <w:lang w:eastAsia="zh-CN"/>
        </w:rPr>
        <w:t>和第</w:t>
      </w:r>
      <w:r w:rsidR="008D6BD9" w:rsidRPr="007F7DD2">
        <w:rPr>
          <w:rFonts w:eastAsiaTheme="minorEastAsia"/>
          <w:lang w:eastAsia="zh-CN"/>
        </w:rPr>
        <w:t>99</w:t>
      </w:r>
      <w:proofErr w:type="gramStart"/>
      <w:r w:rsidR="008D6BD9" w:rsidRPr="007F7DD2">
        <w:rPr>
          <w:rFonts w:eastAsiaTheme="minorEastAsia"/>
          <w:lang w:eastAsia="zh-CN"/>
        </w:rPr>
        <w:t>百</w:t>
      </w:r>
      <w:proofErr w:type="gramEnd"/>
      <w:r w:rsidR="008D6BD9" w:rsidRPr="007F7DD2">
        <w:rPr>
          <w:rFonts w:eastAsiaTheme="minorEastAsia"/>
          <w:lang w:eastAsia="zh-CN"/>
        </w:rPr>
        <w:t>分位数，阳性结果的百</w:t>
      </w:r>
      <w:r w:rsidR="008D6BD9" w:rsidRPr="007F7DD2">
        <w:rPr>
          <w:rFonts w:eastAsiaTheme="minorEastAsia"/>
          <w:lang w:eastAsia="zh-CN"/>
        </w:rPr>
        <w:lastRenderedPageBreak/>
        <w:t>分比等。</w:t>
      </w:r>
      <w:r w:rsidR="00D77803" w:rsidRPr="007F7DD2">
        <w:rPr>
          <w:rFonts w:eastAsiaTheme="minorEastAsia" w:hint="eastAsia"/>
          <w:lang w:eastAsia="zh-CN"/>
        </w:rPr>
        <w:t>根据临床样本试点研究的接收者操作特性曲线（</w:t>
      </w:r>
      <w:r w:rsidR="00D77803" w:rsidRPr="007F7DD2">
        <w:rPr>
          <w:rFonts w:eastAsiaTheme="minorEastAsia"/>
          <w:lang w:eastAsia="zh-CN"/>
        </w:rPr>
        <w:t>ROC</w:t>
      </w:r>
      <w:r w:rsidR="00D77803" w:rsidRPr="007F7DD2">
        <w:rPr>
          <w:rFonts w:eastAsiaTheme="minorEastAsia"/>
          <w:lang w:eastAsia="zh-CN"/>
        </w:rPr>
        <w:t>）分析，</w:t>
      </w:r>
      <w:r w:rsidR="00D77803" w:rsidRPr="007F7DD2">
        <w:rPr>
          <w:rFonts w:eastAsiaTheme="minorEastAsia" w:hint="eastAsia"/>
          <w:lang w:eastAsia="zh-CN"/>
        </w:rPr>
        <w:t>可以通过敏感性和特异性的相关水平证明合理选择适当的</w:t>
      </w:r>
      <w:r w:rsidRPr="007F7DD2">
        <w:rPr>
          <w:rFonts w:eastAsiaTheme="minorEastAsia" w:hint="eastAsia"/>
          <w:lang w:eastAsia="zh-CN"/>
        </w:rPr>
        <w:t>临界值</w:t>
      </w:r>
      <w:r w:rsidR="008D6BD9" w:rsidRPr="007F7DD2">
        <w:rPr>
          <w:rFonts w:eastAsiaTheme="minorEastAsia"/>
          <w:lang w:eastAsia="zh-CN"/>
        </w:rPr>
        <w:t>（关于</w:t>
      </w:r>
      <w:r w:rsidR="008D6BD9" w:rsidRPr="007F7DD2">
        <w:rPr>
          <w:rFonts w:eastAsiaTheme="minorEastAsia"/>
          <w:lang w:eastAsia="zh-CN"/>
        </w:rPr>
        <w:t>ROC</w:t>
      </w:r>
      <w:r w:rsidR="008D6BD9" w:rsidRPr="007F7DD2">
        <w:rPr>
          <w:rFonts w:eastAsiaTheme="minorEastAsia"/>
          <w:lang w:eastAsia="zh-CN"/>
        </w:rPr>
        <w:t>分析的细节，参见</w:t>
      </w:r>
      <w:r w:rsidR="008D6BD9" w:rsidRPr="007F7DD2">
        <w:rPr>
          <w:rFonts w:eastAsiaTheme="minorEastAsia"/>
          <w:lang w:eastAsia="zh-CN"/>
        </w:rPr>
        <w:t>CLSI</w:t>
      </w:r>
      <w:r w:rsidR="008D6BD9" w:rsidRPr="007F7DD2">
        <w:rPr>
          <w:rFonts w:eastAsiaTheme="minorEastAsia"/>
          <w:lang w:eastAsia="zh-CN"/>
        </w:rPr>
        <w:t>文献</w:t>
      </w:r>
      <w:r w:rsidR="008D6BD9" w:rsidRPr="007F7DD2">
        <w:rPr>
          <w:rFonts w:eastAsiaTheme="minorEastAsia"/>
          <w:lang w:eastAsia="zh-CN"/>
        </w:rPr>
        <w:t>EP24-A2</w:t>
      </w:r>
      <w:r w:rsidR="00E47CCA" w:rsidRPr="007F7DD2">
        <w:rPr>
          <w:rFonts w:eastAsiaTheme="minorEastAsia"/>
          <w:i/>
          <w:lang w:eastAsia="zh-CN"/>
        </w:rPr>
        <w:t>评价</w:t>
      </w:r>
      <w:r w:rsidR="008D6BD9" w:rsidRPr="007F7DD2">
        <w:rPr>
          <w:rFonts w:eastAsiaTheme="minorEastAsia"/>
          <w:i/>
          <w:lang w:eastAsia="zh-CN"/>
        </w:rPr>
        <w:t>使用接收</w:t>
      </w:r>
      <w:r w:rsidR="00D77803" w:rsidRPr="007F7DD2">
        <w:rPr>
          <w:rFonts w:eastAsiaTheme="minorEastAsia" w:hint="eastAsia"/>
          <w:i/>
          <w:lang w:eastAsia="zh-CN"/>
        </w:rPr>
        <w:t>者操作</w:t>
      </w:r>
      <w:r w:rsidR="008D6BD9" w:rsidRPr="007F7DD2">
        <w:rPr>
          <w:rFonts w:eastAsiaTheme="minorEastAsia"/>
          <w:i/>
          <w:lang w:eastAsia="zh-CN"/>
        </w:rPr>
        <w:t>特性</w:t>
      </w:r>
      <w:r w:rsidR="00D77803" w:rsidRPr="007F7DD2">
        <w:rPr>
          <w:rFonts w:eastAsiaTheme="minorEastAsia" w:hint="eastAsia"/>
          <w:i/>
          <w:lang w:eastAsia="zh-CN"/>
        </w:rPr>
        <w:t>曲线</w:t>
      </w:r>
      <w:r w:rsidR="008D6BD9" w:rsidRPr="007F7DD2">
        <w:rPr>
          <w:rFonts w:eastAsiaTheme="minorEastAsia"/>
          <w:i/>
          <w:lang w:eastAsia="zh-CN"/>
        </w:rPr>
        <w:t>（</w:t>
      </w:r>
      <w:r w:rsidR="008D6BD9" w:rsidRPr="007F7DD2">
        <w:rPr>
          <w:rFonts w:eastAsiaTheme="minorEastAsia"/>
          <w:i/>
          <w:lang w:eastAsia="zh-CN"/>
        </w:rPr>
        <w:t>ROC</w:t>
      </w:r>
      <w:r w:rsidR="008D6BD9" w:rsidRPr="007F7DD2">
        <w:rPr>
          <w:rFonts w:eastAsiaTheme="minorEastAsia"/>
          <w:i/>
          <w:lang w:eastAsia="zh-CN"/>
        </w:rPr>
        <w:t>）的实验室</w:t>
      </w:r>
      <w:r w:rsidR="0078517D" w:rsidRPr="007F7DD2">
        <w:rPr>
          <w:rFonts w:eastAsiaTheme="minorEastAsia"/>
          <w:i/>
          <w:lang w:eastAsia="zh-CN"/>
        </w:rPr>
        <w:t>检测</w:t>
      </w:r>
      <w:r w:rsidR="008D6BD9" w:rsidRPr="007F7DD2">
        <w:rPr>
          <w:rFonts w:eastAsiaTheme="minorEastAsia"/>
          <w:i/>
          <w:lang w:eastAsia="zh-CN"/>
        </w:rPr>
        <w:t>的诊断精度</w:t>
      </w:r>
      <w:r w:rsidR="00D7355B">
        <w:rPr>
          <w:rFonts w:eastAsiaTheme="minorEastAsia" w:hint="eastAsia"/>
          <w:lang w:eastAsia="zh-CN"/>
        </w:rPr>
        <w:t>，</w:t>
      </w:r>
      <w:r w:rsidR="008D6BD9" w:rsidRPr="007F7DD2">
        <w:rPr>
          <w:rFonts w:eastAsiaTheme="minorEastAsia"/>
          <w:i/>
          <w:lang w:eastAsia="zh-CN"/>
        </w:rPr>
        <w:t>第二版</w:t>
      </w:r>
      <w:r w:rsidR="00D7355B">
        <w:rPr>
          <w:rFonts w:eastAsiaTheme="minorEastAsia" w:hint="eastAsia"/>
          <w:lang w:eastAsia="zh-CN"/>
        </w:rPr>
        <w:t>；</w:t>
      </w:r>
      <w:r w:rsidR="008D6BD9" w:rsidRPr="007F7DD2">
        <w:rPr>
          <w:rFonts w:eastAsiaTheme="minorEastAsia"/>
          <w:lang w:eastAsia="zh-CN"/>
        </w:rPr>
        <w:t>2012</w:t>
      </w:r>
      <w:r w:rsidR="008D6BD9" w:rsidRPr="007F7DD2">
        <w:rPr>
          <w:rFonts w:eastAsiaTheme="minorEastAsia"/>
          <w:lang w:eastAsia="zh-CN"/>
        </w:rPr>
        <w:t>）。</w:t>
      </w:r>
      <w:r w:rsidR="008D6BD9" w:rsidRPr="007F7DD2">
        <w:rPr>
          <w:rFonts w:eastAsiaTheme="minorEastAsia"/>
          <w:lang w:eastAsia="zh-CN"/>
        </w:rPr>
        <w:t xml:space="preserve"> </w:t>
      </w:r>
      <w:r w:rsidR="008D6BD9" w:rsidRPr="007F7DD2">
        <w:rPr>
          <w:rFonts w:eastAsiaTheme="minorEastAsia"/>
          <w:lang w:eastAsia="zh-CN"/>
        </w:rPr>
        <w:t>使用预定</w:t>
      </w:r>
      <w:r w:rsidRPr="007F7DD2">
        <w:rPr>
          <w:rFonts w:eastAsiaTheme="minorEastAsia"/>
          <w:lang w:eastAsia="zh-CN"/>
        </w:rPr>
        <w:t>临界值</w:t>
      </w:r>
      <w:r w:rsidR="008D6BD9" w:rsidRPr="007F7DD2">
        <w:rPr>
          <w:rFonts w:eastAsiaTheme="minorEastAsia"/>
          <w:lang w:eastAsia="zh-CN"/>
        </w:rPr>
        <w:t>的候选</w:t>
      </w:r>
      <w:r w:rsidR="001B798C" w:rsidRPr="007F7DD2">
        <w:rPr>
          <w:rFonts w:eastAsiaTheme="minorEastAsia"/>
          <w:lang w:eastAsia="zh-CN"/>
        </w:rPr>
        <w:t>多重</w:t>
      </w:r>
      <w:r w:rsidR="00C8256F" w:rsidRPr="007F7DD2">
        <w:rPr>
          <w:rFonts w:eastAsiaTheme="minorEastAsia"/>
          <w:lang w:eastAsia="zh-CN"/>
        </w:rPr>
        <w:t>器械</w:t>
      </w:r>
      <w:r w:rsidR="008D6BD9" w:rsidRPr="007F7DD2">
        <w:rPr>
          <w:rFonts w:eastAsiaTheme="minorEastAsia"/>
          <w:lang w:eastAsia="zh-CN"/>
        </w:rPr>
        <w:t>的性能应该在与</w:t>
      </w:r>
      <w:r w:rsidR="005F3E4D" w:rsidRPr="007F7DD2">
        <w:rPr>
          <w:rFonts w:eastAsiaTheme="minorEastAsia"/>
          <w:lang w:eastAsia="zh-CN"/>
        </w:rPr>
        <w:t>定义的</w:t>
      </w:r>
      <w:r w:rsidR="00322BE6" w:rsidRPr="007F7DD2">
        <w:rPr>
          <w:rFonts w:eastAsiaTheme="minorEastAsia"/>
          <w:lang w:eastAsia="zh-CN"/>
        </w:rPr>
        <w:t>器械</w:t>
      </w:r>
      <w:r w:rsidR="008D6BD9" w:rsidRPr="007F7DD2">
        <w:rPr>
          <w:rFonts w:eastAsiaTheme="minorEastAsia"/>
          <w:lang w:eastAsia="zh-CN"/>
        </w:rPr>
        <w:t>预期用途一致的独立研究中验证。</w:t>
      </w:r>
    </w:p>
    <w:p w:rsidR="00D7355B" w:rsidRDefault="008D6BD9" w:rsidP="00D7355B">
      <w:pPr>
        <w:pStyle w:val="40"/>
        <w:spacing w:before="144"/>
        <w:ind w:leftChars="200" w:left="480"/>
        <w:rPr>
          <w:rFonts w:eastAsiaTheme="minorEastAsia"/>
          <w:b/>
          <w:u w:val="single"/>
          <w:lang w:eastAsia="zh-CN"/>
        </w:rPr>
      </w:pPr>
      <w:r w:rsidRPr="007F7DD2">
        <w:rPr>
          <w:rFonts w:eastAsiaTheme="minorEastAsia"/>
          <w:b/>
          <w:u w:val="single"/>
          <w:lang w:eastAsia="zh-CN"/>
        </w:rPr>
        <w:t>v</w:t>
      </w:r>
      <w:r w:rsidR="009B4A4E" w:rsidRPr="007F7DD2">
        <w:rPr>
          <w:rFonts w:eastAsiaTheme="minorEastAsia" w:hint="eastAsia"/>
          <w:b/>
          <w:u w:val="single"/>
          <w:lang w:eastAsia="zh-CN"/>
        </w:rPr>
        <w:t>.</w:t>
      </w:r>
      <w:r w:rsidRPr="007F7DD2">
        <w:rPr>
          <w:rFonts w:eastAsiaTheme="minorEastAsia"/>
          <w:b/>
          <w:u w:val="single"/>
          <w:lang w:eastAsia="zh-CN"/>
        </w:rPr>
        <w:t>精度（重复性</w:t>
      </w:r>
      <w:r w:rsidRPr="007F7DD2">
        <w:rPr>
          <w:rFonts w:eastAsiaTheme="minorEastAsia"/>
          <w:b/>
          <w:u w:val="single"/>
          <w:lang w:eastAsia="zh-CN"/>
        </w:rPr>
        <w:t>/</w:t>
      </w:r>
      <w:r w:rsidR="00110B8C" w:rsidRPr="007F7DD2">
        <w:rPr>
          <w:rFonts w:eastAsiaTheme="minorEastAsia"/>
          <w:b/>
          <w:u w:val="single"/>
          <w:lang w:eastAsia="zh-CN"/>
        </w:rPr>
        <w:t>重现性</w:t>
      </w:r>
      <w:r w:rsidRPr="007F7DD2">
        <w:rPr>
          <w:rFonts w:eastAsiaTheme="minorEastAsia"/>
          <w:b/>
          <w:u w:val="single"/>
          <w:lang w:eastAsia="zh-CN"/>
        </w:rPr>
        <w:t>）</w:t>
      </w:r>
    </w:p>
    <w:p w:rsidR="00D7355B" w:rsidRDefault="005671E8" w:rsidP="00D7355B">
      <w:pPr>
        <w:pStyle w:val="40"/>
        <w:spacing w:before="144"/>
        <w:ind w:leftChars="200" w:left="48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应提供证明系统精度（即重复性和重现性）的数据。</w:t>
      </w:r>
      <w:r w:rsidR="008D6BD9" w:rsidRPr="007F7DD2">
        <w:rPr>
          <w:rFonts w:eastAsiaTheme="minorEastAsia"/>
          <w:lang w:eastAsia="zh-CN"/>
        </w:rPr>
        <w:t>CLSI</w:t>
      </w:r>
      <w:r w:rsidR="008D6BD9" w:rsidRPr="007F7DD2">
        <w:rPr>
          <w:rFonts w:eastAsiaTheme="minorEastAsia"/>
          <w:lang w:eastAsia="zh-CN"/>
        </w:rPr>
        <w:t>文件，</w:t>
      </w:r>
      <w:r w:rsidR="008D6BD9" w:rsidRPr="007F7DD2">
        <w:rPr>
          <w:rFonts w:eastAsiaTheme="minorEastAsia"/>
          <w:lang w:eastAsia="zh-CN"/>
        </w:rPr>
        <w:t>EP05-A2</w:t>
      </w:r>
      <w:r w:rsidR="008D6BD9" w:rsidRPr="007F7DD2">
        <w:rPr>
          <w:rFonts w:eastAsiaTheme="minorEastAsia"/>
          <w:lang w:eastAsia="zh-CN"/>
        </w:rPr>
        <w:t>，</w:t>
      </w:r>
      <w:r w:rsidR="008D6BD9" w:rsidRPr="007F7DD2">
        <w:rPr>
          <w:rFonts w:eastAsiaTheme="minorEastAsia"/>
          <w:i/>
          <w:lang w:eastAsia="zh-CN"/>
        </w:rPr>
        <w:t>定量测量方法的精确性能评价</w:t>
      </w:r>
      <w:r w:rsidR="008D6BD9" w:rsidRPr="007F7DD2">
        <w:rPr>
          <w:rFonts w:eastAsiaTheme="minorEastAsia"/>
          <w:i/>
          <w:lang w:eastAsia="zh-CN"/>
        </w:rPr>
        <w:t xml:space="preserve">; </w:t>
      </w:r>
      <w:r w:rsidR="008D6BD9" w:rsidRPr="007F7DD2">
        <w:rPr>
          <w:rFonts w:eastAsiaTheme="minorEastAsia"/>
          <w:i/>
          <w:lang w:eastAsia="zh-CN"/>
        </w:rPr>
        <w:t>批准指南</w:t>
      </w:r>
      <w:r w:rsidR="008D6BD9" w:rsidRPr="007F7DD2">
        <w:rPr>
          <w:rFonts w:eastAsiaTheme="minorEastAsia"/>
          <w:i/>
          <w:lang w:eastAsia="zh-CN"/>
        </w:rPr>
        <w:t xml:space="preserve"> - </w:t>
      </w:r>
      <w:r w:rsidR="008D6BD9" w:rsidRPr="007F7DD2">
        <w:rPr>
          <w:rFonts w:eastAsiaTheme="minorEastAsia"/>
          <w:i/>
          <w:lang w:eastAsia="zh-CN"/>
        </w:rPr>
        <w:t>第二版</w:t>
      </w:r>
      <w:r w:rsidR="008D6BD9" w:rsidRPr="007F7DD2">
        <w:rPr>
          <w:rFonts w:eastAsiaTheme="minorEastAsia"/>
          <w:lang w:eastAsia="zh-CN"/>
        </w:rPr>
        <w:t>; 2004</w:t>
      </w:r>
      <w:r w:rsidR="008D6BD9" w:rsidRPr="007F7DD2">
        <w:rPr>
          <w:rFonts w:eastAsiaTheme="minorEastAsia"/>
          <w:lang w:eastAsia="zh-CN"/>
        </w:rPr>
        <w:t>和</w:t>
      </w:r>
      <w:r w:rsidR="008D6BD9" w:rsidRPr="007F7DD2">
        <w:rPr>
          <w:rFonts w:eastAsiaTheme="minorEastAsia"/>
          <w:lang w:eastAsia="zh-CN"/>
        </w:rPr>
        <w:t>EP12-A2</w:t>
      </w:r>
      <w:r w:rsidR="008D6BD9" w:rsidRPr="007F7DD2">
        <w:rPr>
          <w:rFonts w:eastAsiaTheme="minorEastAsia"/>
          <w:lang w:eastAsia="zh-CN"/>
        </w:rPr>
        <w:t>，</w:t>
      </w:r>
      <w:r w:rsidR="008D6BD9" w:rsidRPr="007F7DD2">
        <w:rPr>
          <w:rFonts w:eastAsiaTheme="minorEastAsia"/>
          <w:i/>
          <w:lang w:eastAsia="zh-CN"/>
        </w:rPr>
        <w:t>用于评价定性</w:t>
      </w:r>
      <w:r w:rsidR="0078517D" w:rsidRPr="007F7DD2">
        <w:rPr>
          <w:rFonts w:eastAsiaTheme="minorEastAsia"/>
          <w:i/>
          <w:lang w:eastAsia="zh-CN"/>
        </w:rPr>
        <w:t>检测</w:t>
      </w:r>
      <w:r w:rsidR="008D6BD9" w:rsidRPr="007F7DD2">
        <w:rPr>
          <w:rFonts w:eastAsiaTheme="minorEastAsia"/>
          <w:i/>
          <w:lang w:eastAsia="zh-CN"/>
        </w:rPr>
        <w:t>性能的用户</w:t>
      </w:r>
      <w:r w:rsidR="00C20E0C" w:rsidRPr="007F7DD2">
        <w:rPr>
          <w:rFonts w:eastAsiaTheme="minorEastAsia" w:hint="eastAsia"/>
          <w:i/>
          <w:lang w:eastAsia="zh-CN"/>
        </w:rPr>
        <w:t>方案</w:t>
      </w:r>
      <w:r w:rsidR="008D6BD9" w:rsidRPr="007F7DD2">
        <w:rPr>
          <w:rFonts w:eastAsiaTheme="minorEastAsia"/>
          <w:i/>
          <w:lang w:eastAsia="zh-CN"/>
        </w:rPr>
        <w:t xml:space="preserve">; </w:t>
      </w:r>
      <w:r w:rsidR="00C20E0C" w:rsidRPr="007F7DD2">
        <w:rPr>
          <w:rFonts w:eastAsiaTheme="minorEastAsia"/>
          <w:i/>
          <w:lang w:eastAsia="zh-CN"/>
        </w:rPr>
        <w:t>批准</w:t>
      </w:r>
      <w:r w:rsidR="008D6BD9" w:rsidRPr="007F7DD2">
        <w:rPr>
          <w:rFonts w:eastAsiaTheme="minorEastAsia"/>
          <w:i/>
          <w:lang w:eastAsia="zh-CN"/>
        </w:rPr>
        <w:t>指南</w:t>
      </w:r>
      <w:r w:rsidR="008D6BD9" w:rsidRPr="007F7DD2">
        <w:rPr>
          <w:rFonts w:eastAsiaTheme="minorEastAsia"/>
          <w:i/>
          <w:lang w:eastAsia="zh-CN"/>
        </w:rPr>
        <w:t xml:space="preserve"> - </w:t>
      </w:r>
      <w:r w:rsidR="008D6BD9" w:rsidRPr="007F7DD2">
        <w:rPr>
          <w:rFonts w:eastAsiaTheme="minorEastAsia"/>
          <w:i/>
          <w:lang w:eastAsia="zh-CN"/>
        </w:rPr>
        <w:t>第二版</w:t>
      </w:r>
      <w:r w:rsidR="008D6BD9" w:rsidRPr="007F7DD2">
        <w:rPr>
          <w:rFonts w:eastAsiaTheme="minorEastAsia"/>
          <w:lang w:eastAsia="zh-CN"/>
        </w:rPr>
        <w:t>，</w:t>
      </w:r>
      <w:r w:rsidR="008D6BD9" w:rsidRPr="007F7DD2">
        <w:rPr>
          <w:rFonts w:eastAsiaTheme="minorEastAsia"/>
          <w:lang w:eastAsia="zh-CN"/>
        </w:rPr>
        <w:t>2008</w:t>
      </w:r>
      <w:r w:rsidR="008D6BD9" w:rsidRPr="007F7DD2">
        <w:rPr>
          <w:rFonts w:eastAsiaTheme="minorEastAsia"/>
          <w:lang w:eastAsia="zh-CN"/>
        </w:rPr>
        <w:t>年，包括可能有助于</w:t>
      </w:r>
      <w:r w:rsidR="00C8256F" w:rsidRPr="007F7DD2">
        <w:rPr>
          <w:rFonts w:eastAsiaTheme="minorEastAsia" w:hint="eastAsia"/>
          <w:lang w:eastAsia="zh-CN"/>
        </w:rPr>
        <w:t>研发</w:t>
      </w:r>
      <w:r w:rsidR="008D6BD9" w:rsidRPr="007F7DD2">
        <w:rPr>
          <w:rFonts w:eastAsiaTheme="minorEastAsia"/>
          <w:lang w:eastAsia="zh-CN"/>
        </w:rPr>
        <w:t>实验设计</w:t>
      </w:r>
      <w:r w:rsidR="00C8256F" w:rsidRPr="007F7DD2">
        <w:rPr>
          <w:rFonts w:eastAsiaTheme="minorEastAsia" w:hint="eastAsia"/>
          <w:lang w:eastAsia="zh-CN"/>
        </w:rPr>
        <w:t>、</w:t>
      </w:r>
      <w:r w:rsidR="008D6BD9" w:rsidRPr="007F7DD2">
        <w:rPr>
          <w:rFonts w:eastAsiaTheme="minorEastAsia"/>
          <w:lang w:eastAsia="zh-CN"/>
        </w:rPr>
        <w:t>计算和</w:t>
      </w:r>
      <w:r w:rsidR="00C8256F" w:rsidRPr="007F7DD2">
        <w:rPr>
          <w:rFonts w:eastAsiaTheme="minorEastAsia" w:hint="eastAsia"/>
          <w:lang w:eastAsia="zh-CN"/>
        </w:rPr>
        <w:t>建立性能声明</w:t>
      </w:r>
      <w:r w:rsidR="008D6BD9" w:rsidRPr="007F7DD2">
        <w:rPr>
          <w:rFonts w:eastAsiaTheme="minorEastAsia"/>
          <w:lang w:eastAsia="zh-CN"/>
        </w:rPr>
        <w:t>的格式</w:t>
      </w:r>
      <w:r w:rsidR="00C8256F" w:rsidRPr="007F7DD2">
        <w:rPr>
          <w:rFonts w:eastAsiaTheme="minorEastAsia" w:hint="eastAsia"/>
          <w:lang w:eastAsia="zh-CN"/>
        </w:rPr>
        <w:t>等</w:t>
      </w:r>
      <w:r w:rsidR="00C20E0C" w:rsidRPr="007F7DD2">
        <w:rPr>
          <w:rFonts w:eastAsiaTheme="minorEastAsia" w:hint="eastAsia"/>
          <w:lang w:eastAsia="zh-CN"/>
        </w:rPr>
        <w:t>内容的</w:t>
      </w:r>
      <w:r w:rsidR="008D6BD9" w:rsidRPr="007F7DD2">
        <w:rPr>
          <w:rFonts w:eastAsiaTheme="minorEastAsia"/>
          <w:lang w:eastAsia="zh-CN"/>
        </w:rPr>
        <w:t>指南。</w:t>
      </w:r>
    </w:p>
    <w:p w:rsidR="00D7355B" w:rsidRDefault="008D6BD9" w:rsidP="00D7355B">
      <w:pPr>
        <w:pStyle w:val="40"/>
        <w:spacing w:before="144"/>
        <w:ind w:leftChars="200" w:left="480"/>
        <w:rPr>
          <w:rFonts w:eastAsiaTheme="minorEastAsia"/>
          <w:lang w:eastAsia="zh-CN"/>
        </w:rPr>
      </w:pPr>
      <w:r w:rsidRPr="007F7DD2">
        <w:rPr>
          <w:rFonts w:eastAsiaTheme="minorEastAsia"/>
          <w:lang w:eastAsia="zh-CN"/>
        </w:rPr>
        <w:t>我们建议</w:t>
      </w:r>
      <w:r w:rsidR="005671E8" w:rsidRPr="007F7DD2">
        <w:rPr>
          <w:rFonts w:eastAsiaTheme="minorEastAsia"/>
          <w:lang w:eastAsia="zh-CN"/>
        </w:rPr>
        <w:t>贵公司</w:t>
      </w:r>
      <w:r w:rsidRPr="007F7DD2">
        <w:rPr>
          <w:rFonts w:eastAsiaTheme="minorEastAsia"/>
          <w:lang w:eastAsia="zh-CN"/>
        </w:rPr>
        <w:t>使用由预定数量的每种</w:t>
      </w:r>
      <w:r w:rsidR="00EB24C9" w:rsidRPr="007F7DD2">
        <w:rPr>
          <w:rFonts w:eastAsiaTheme="minorEastAsia"/>
          <w:lang w:eastAsia="zh-CN"/>
        </w:rPr>
        <w:t>微生物</w:t>
      </w:r>
      <w:r w:rsidRPr="007F7DD2">
        <w:rPr>
          <w:rFonts w:eastAsiaTheme="minorEastAsia"/>
          <w:lang w:eastAsia="zh-CN"/>
        </w:rPr>
        <w:t>类型（革兰氏阳</w:t>
      </w:r>
      <w:r w:rsidR="008B5C2F" w:rsidRPr="007F7DD2">
        <w:rPr>
          <w:rFonts w:eastAsiaTheme="minorEastAsia" w:hint="eastAsia"/>
          <w:lang w:eastAsia="zh-CN"/>
        </w:rPr>
        <w:t>性菌</w:t>
      </w:r>
      <w:r w:rsidR="00EB24C9" w:rsidRPr="007F7DD2">
        <w:rPr>
          <w:rFonts w:eastAsiaTheme="minorEastAsia" w:hint="eastAsia"/>
          <w:lang w:eastAsia="zh-CN"/>
        </w:rPr>
        <w:t>、</w:t>
      </w:r>
      <w:r w:rsidR="008B5C2F" w:rsidRPr="007F7DD2">
        <w:rPr>
          <w:rFonts w:eastAsiaTheme="minorEastAsia"/>
          <w:lang w:eastAsia="zh-CN"/>
        </w:rPr>
        <w:t>革兰氏阴性菌</w:t>
      </w:r>
      <w:r w:rsidR="00EB24C9" w:rsidRPr="007F7DD2">
        <w:rPr>
          <w:rFonts w:eastAsiaTheme="minorEastAsia" w:hint="eastAsia"/>
          <w:lang w:eastAsia="zh-CN"/>
        </w:rPr>
        <w:t>、</w:t>
      </w:r>
      <w:r w:rsidRPr="007F7DD2">
        <w:rPr>
          <w:rFonts w:eastAsiaTheme="minorEastAsia"/>
          <w:lang w:eastAsia="zh-CN"/>
        </w:rPr>
        <w:t>真菌</w:t>
      </w:r>
      <w:r w:rsidR="00EB24C9" w:rsidRPr="007F7DD2">
        <w:rPr>
          <w:rFonts w:eastAsiaTheme="minorEastAsia" w:hint="eastAsia"/>
          <w:lang w:eastAsia="zh-CN"/>
        </w:rPr>
        <w:t>、</w:t>
      </w:r>
      <w:r w:rsidRPr="007F7DD2">
        <w:rPr>
          <w:rFonts w:eastAsiaTheme="minorEastAsia"/>
          <w:lang w:eastAsia="zh-CN"/>
        </w:rPr>
        <w:t>RNA</w:t>
      </w:r>
      <w:r w:rsidRPr="007F7DD2">
        <w:rPr>
          <w:rFonts w:eastAsiaTheme="minorEastAsia"/>
          <w:lang w:eastAsia="zh-CN"/>
        </w:rPr>
        <w:t>和</w:t>
      </w:r>
      <w:r w:rsidRPr="007F7DD2">
        <w:rPr>
          <w:rFonts w:eastAsiaTheme="minorEastAsia"/>
          <w:lang w:eastAsia="zh-CN"/>
        </w:rPr>
        <w:t>DNA</w:t>
      </w:r>
      <w:r w:rsidRPr="007F7DD2">
        <w:rPr>
          <w:rFonts w:eastAsiaTheme="minorEastAsia"/>
          <w:lang w:eastAsia="zh-CN"/>
        </w:rPr>
        <w:t>病毒等）组成的代表性样本来确定</w:t>
      </w:r>
      <w:r w:rsidR="00322BE6" w:rsidRPr="007F7DD2">
        <w:rPr>
          <w:rFonts w:eastAsiaTheme="minorEastAsia"/>
          <w:lang w:eastAsia="zh-CN"/>
        </w:rPr>
        <w:t>器械</w:t>
      </w:r>
      <w:r w:rsidRPr="007F7DD2">
        <w:rPr>
          <w:rFonts w:eastAsiaTheme="minorEastAsia"/>
          <w:lang w:eastAsia="zh-CN"/>
        </w:rPr>
        <w:t>的精度，跨越检测范围。</w:t>
      </w:r>
      <w:r w:rsidRPr="007F7DD2">
        <w:rPr>
          <w:rFonts w:eastAsiaTheme="minorEastAsia"/>
          <w:lang w:eastAsia="zh-CN"/>
        </w:rPr>
        <w:t xml:space="preserve"> </w:t>
      </w:r>
      <w:r w:rsidRPr="007F7DD2">
        <w:rPr>
          <w:rFonts w:eastAsiaTheme="minorEastAsia"/>
          <w:lang w:eastAsia="zh-CN"/>
        </w:rPr>
        <w:t>应该确定</w:t>
      </w:r>
      <w:r w:rsidR="006A4967" w:rsidRPr="007F7DD2">
        <w:rPr>
          <w:rFonts w:eastAsiaTheme="minorEastAsia" w:hint="eastAsia"/>
          <w:lang w:eastAsia="zh-CN"/>
        </w:rPr>
        <w:t>精度研究</w:t>
      </w:r>
      <w:r w:rsidRPr="007F7DD2">
        <w:rPr>
          <w:rFonts w:eastAsiaTheme="minorEastAsia"/>
          <w:lang w:eastAsia="zh-CN"/>
        </w:rPr>
        <w:t>中的所有</w:t>
      </w:r>
      <w:r w:rsidR="00B620B8" w:rsidRPr="007F7DD2">
        <w:rPr>
          <w:rFonts w:eastAsiaTheme="minorEastAsia"/>
          <w:lang w:eastAsia="zh-CN"/>
        </w:rPr>
        <w:t>变异来源</w:t>
      </w:r>
      <w:r w:rsidRPr="007F7DD2">
        <w:rPr>
          <w:rFonts w:eastAsiaTheme="minorEastAsia"/>
          <w:lang w:eastAsia="zh-CN"/>
        </w:rPr>
        <w:t>。虽然可以在内部</w:t>
      </w:r>
      <w:r w:rsidR="006A4967" w:rsidRPr="007F7DD2">
        <w:rPr>
          <w:rFonts w:eastAsiaTheme="minorEastAsia"/>
          <w:lang w:eastAsia="zh-CN"/>
        </w:rPr>
        <w:t>精度研究</w:t>
      </w:r>
      <w:r w:rsidRPr="007F7DD2">
        <w:rPr>
          <w:rFonts w:eastAsiaTheme="minorEastAsia"/>
          <w:lang w:eastAsia="zh-CN"/>
        </w:rPr>
        <w:t>中</w:t>
      </w:r>
      <w:r w:rsidR="00E47CCA" w:rsidRPr="007F7DD2">
        <w:rPr>
          <w:rFonts w:eastAsiaTheme="minorEastAsia"/>
          <w:lang w:eastAsia="zh-CN"/>
        </w:rPr>
        <w:t>评价</w:t>
      </w:r>
      <w:r w:rsidRPr="007F7DD2">
        <w:rPr>
          <w:rFonts w:eastAsiaTheme="minorEastAsia"/>
          <w:lang w:eastAsia="zh-CN"/>
        </w:rPr>
        <w:t>一些</w:t>
      </w:r>
      <w:r w:rsidR="00B620B8" w:rsidRPr="007F7DD2">
        <w:rPr>
          <w:rFonts w:eastAsiaTheme="minorEastAsia" w:hint="eastAsia"/>
          <w:lang w:eastAsia="zh-CN"/>
        </w:rPr>
        <w:t>变异来源</w:t>
      </w:r>
      <w:r w:rsidR="006A4967" w:rsidRPr="007F7DD2">
        <w:rPr>
          <w:rFonts w:eastAsiaTheme="minorEastAsia"/>
          <w:lang w:eastAsia="zh-CN"/>
        </w:rPr>
        <w:t>，但是</w:t>
      </w:r>
      <w:r w:rsidR="00C9616B" w:rsidRPr="007F7DD2">
        <w:rPr>
          <w:rFonts w:eastAsiaTheme="minorEastAsia"/>
          <w:lang w:eastAsia="zh-CN"/>
        </w:rPr>
        <w:t>地点</w:t>
      </w:r>
      <w:r w:rsidR="006A4967" w:rsidRPr="007F7DD2">
        <w:rPr>
          <w:rFonts w:eastAsiaTheme="minorEastAsia"/>
          <w:lang w:eastAsia="zh-CN"/>
        </w:rPr>
        <w:t>到</w:t>
      </w:r>
      <w:r w:rsidR="00C9616B" w:rsidRPr="007F7DD2">
        <w:rPr>
          <w:rFonts w:eastAsiaTheme="minorEastAsia"/>
          <w:lang w:eastAsia="zh-CN"/>
        </w:rPr>
        <w:t>地点</w:t>
      </w:r>
      <w:r w:rsidR="006A4967" w:rsidRPr="007F7DD2">
        <w:rPr>
          <w:rFonts w:eastAsiaTheme="minorEastAsia"/>
          <w:lang w:eastAsia="zh-CN"/>
        </w:rPr>
        <w:t>的重复性研究应包括对每种病原体的下述</w:t>
      </w:r>
      <w:r w:rsidR="00B620B8" w:rsidRPr="007F7DD2">
        <w:rPr>
          <w:rFonts w:eastAsiaTheme="minorEastAsia"/>
          <w:lang w:eastAsia="zh-CN"/>
        </w:rPr>
        <w:t>变异性</w:t>
      </w:r>
      <w:r w:rsidRPr="007F7DD2">
        <w:rPr>
          <w:rFonts w:eastAsiaTheme="minorEastAsia"/>
          <w:lang w:eastAsia="zh-CN"/>
        </w:rPr>
        <w:t>主要来源的</w:t>
      </w:r>
      <w:r w:rsidR="00E47CCA" w:rsidRPr="007F7DD2">
        <w:rPr>
          <w:rFonts w:eastAsiaTheme="minorEastAsia"/>
          <w:lang w:eastAsia="zh-CN"/>
        </w:rPr>
        <w:t>评价</w:t>
      </w:r>
      <w:r w:rsidRPr="007F7DD2">
        <w:rPr>
          <w:rFonts w:eastAsiaTheme="minorEastAsia"/>
          <w:lang w:eastAsia="zh-CN"/>
        </w:rPr>
        <w:t>。</w:t>
      </w:r>
    </w:p>
    <w:p w:rsidR="00D7355B" w:rsidRDefault="008D6BD9" w:rsidP="00D7355B">
      <w:pPr>
        <w:pStyle w:val="40"/>
        <w:spacing w:before="144"/>
        <w:ind w:leftChars="200" w:left="480"/>
        <w:rPr>
          <w:rFonts w:eastAsiaTheme="minorEastAsia"/>
          <w:lang w:eastAsia="zh-CN"/>
        </w:rPr>
      </w:pPr>
      <w:r w:rsidRPr="007F7DD2">
        <w:rPr>
          <w:rFonts w:eastAsiaTheme="minorEastAsia"/>
          <w:lang w:eastAsia="zh-CN"/>
        </w:rPr>
        <w:t>在</w:t>
      </w:r>
      <w:r w:rsidRPr="007F7DD2">
        <w:rPr>
          <w:rFonts w:eastAsiaTheme="minorEastAsia"/>
          <w:lang w:eastAsia="zh-CN"/>
        </w:rPr>
        <w:t>510</w:t>
      </w:r>
      <w:r w:rsidRPr="007F7DD2">
        <w:rPr>
          <w:rFonts w:eastAsiaTheme="minorEastAsia"/>
          <w:lang w:eastAsia="zh-CN"/>
        </w:rPr>
        <w:t>（</w:t>
      </w:r>
      <w:r w:rsidRPr="007F7DD2">
        <w:rPr>
          <w:rFonts w:eastAsiaTheme="minorEastAsia"/>
          <w:lang w:eastAsia="zh-CN"/>
        </w:rPr>
        <w:t>k</w:t>
      </w:r>
      <w:r w:rsidRPr="007F7DD2">
        <w:rPr>
          <w:rFonts w:eastAsiaTheme="minorEastAsia"/>
          <w:lang w:eastAsia="zh-CN"/>
        </w:rPr>
        <w:t>）</w:t>
      </w:r>
      <w:r w:rsidR="00EB24C9" w:rsidRPr="007F7DD2">
        <w:rPr>
          <w:rFonts w:eastAsiaTheme="minorEastAsia" w:hint="eastAsia"/>
          <w:lang w:eastAsia="zh-CN"/>
        </w:rPr>
        <w:t>递交资料</w:t>
      </w:r>
      <w:r w:rsidRPr="007F7DD2">
        <w:rPr>
          <w:rFonts w:eastAsiaTheme="minorEastAsia"/>
          <w:lang w:eastAsia="zh-CN"/>
        </w:rPr>
        <w:t>的研究设计描述中，</w:t>
      </w:r>
      <w:r w:rsidR="005671E8" w:rsidRPr="007F7DD2">
        <w:rPr>
          <w:rFonts w:eastAsiaTheme="minorEastAsia"/>
          <w:lang w:eastAsia="zh-CN"/>
        </w:rPr>
        <w:t>贵公司</w:t>
      </w:r>
      <w:r w:rsidRPr="007F7DD2">
        <w:rPr>
          <w:rFonts w:eastAsiaTheme="minorEastAsia"/>
          <w:lang w:eastAsia="zh-CN"/>
        </w:rPr>
        <w:t>应该确定哪些因素（例如仪器校准</w:t>
      </w:r>
      <w:r w:rsidR="00BF46A0" w:rsidRPr="007F7DD2">
        <w:rPr>
          <w:rFonts w:eastAsiaTheme="minorEastAsia" w:hint="eastAsia"/>
          <w:lang w:eastAsia="zh-CN"/>
        </w:rPr>
        <w:t>、</w:t>
      </w:r>
      <w:r w:rsidRPr="007F7DD2">
        <w:rPr>
          <w:rFonts w:eastAsiaTheme="minorEastAsia"/>
          <w:lang w:eastAsia="zh-CN"/>
        </w:rPr>
        <w:t>试剂批号和</w:t>
      </w:r>
      <w:r w:rsidR="00CB567D" w:rsidRPr="007F7DD2">
        <w:rPr>
          <w:rFonts w:eastAsiaTheme="minorEastAsia"/>
          <w:lang w:eastAsia="zh-CN"/>
        </w:rPr>
        <w:t>操作人员</w:t>
      </w:r>
      <w:r w:rsidRPr="007F7DD2">
        <w:rPr>
          <w:rFonts w:eastAsiaTheme="minorEastAsia"/>
          <w:lang w:eastAsia="zh-CN"/>
        </w:rPr>
        <w:t>）</w:t>
      </w:r>
      <w:r w:rsidR="00BF46A0" w:rsidRPr="007F7DD2">
        <w:rPr>
          <w:rFonts w:eastAsiaTheme="minorEastAsia" w:hint="eastAsia"/>
          <w:lang w:eastAsia="zh-CN"/>
        </w:rPr>
        <w:t>保持不变</w:t>
      </w:r>
      <w:r w:rsidRPr="007F7DD2">
        <w:rPr>
          <w:rFonts w:eastAsiaTheme="minorEastAsia"/>
          <w:lang w:eastAsia="zh-CN"/>
        </w:rPr>
        <w:t>，</w:t>
      </w:r>
      <w:r w:rsidR="003B6A71" w:rsidRPr="007F7DD2">
        <w:rPr>
          <w:rFonts w:eastAsiaTheme="minorEastAsia" w:hint="eastAsia"/>
          <w:lang w:eastAsia="zh-CN"/>
        </w:rPr>
        <w:t>哪些因素在</w:t>
      </w:r>
      <w:r w:rsidR="00E47CCA" w:rsidRPr="007F7DD2">
        <w:rPr>
          <w:rFonts w:eastAsiaTheme="minorEastAsia"/>
          <w:lang w:eastAsia="zh-CN"/>
        </w:rPr>
        <w:t>评价</w:t>
      </w:r>
      <w:r w:rsidRPr="007F7DD2">
        <w:rPr>
          <w:rFonts w:eastAsiaTheme="minorEastAsia"/>
          <w:lang w:eastAsia="zh-CN"/>
        </w:rPr>
        <w:t>期间</w:t>
      </w:r>
      <w:r w:rsidR="00BF46A0" w:rsidRPr="007F7DD2">
        <w:rPr>
          <w:rFonts w:eastAsiaTheme="minorEastAsia" w:hint="eastAsia"/>
          <w:lang w:eastAsia="zh-CN"/>
        </w:rPr>
        <w:t>发生</w:t>
      </w:r>
      <w:r w:rsidRPr="007F7DD2">
        <w:rPr>
          <w:rFonts w:eastAsiaTheme="minorEastAsia"/>
          <w:lang w:eastAsia="zh-CN"/>
        </w:rPr>
        <w:t>变化，并描述用于</w:t>
      </w:r>
      <w:r w:rsidR="00E47CCA" w:rsidRPr="007F7DD2">
        <w:rPr>
          <w:rFonts w:eastAsiaTheme="minorEastAsia"/>
          <w:lang w:eastAsia="zh-CN"/>
        </w:rPr>
        <w:t>评价</w:t>
      </w:r>
      <w:r w:rsidRPr="007F7DD2">
        <w:rPr>
          <w:rFonts w:eastAsiaTheme="minorEastAsia"/>
          <w:lang w:eastAsia="zh-CN"/>
        </w:rPr>
        <w:t>的计算和统计分析数据。</w:t>
      </w:r>
    </w:p>
    <w:p w:rsidR="00D7355B" w:rsidRDefault="008D6BD9" w:rsidP="00D7355B">
      <w:pPr>
        <w:pStyle w:val="40"/>
        <w:spacing w:before="144"/>
        <w:ind w:leftChars="200" w:left="480"/>
        <w:rPr>
          <w:rFonts w:eastAsiaTheme="minorEastAsia"/>
          <w:lang w:eastAsia="zh-CN"/>
        </w:rPr>
      </w:pPr>
      <w:r w:rsidRPr="007F7DD2">
        <w:rPr>
          <w:rFonts w:eastAsiaTheme="minorEastAsia"/>
          <w:lang w:eastAsia="zh-CN"/>
        </w:rPr>
        <w:t>对于定性</w:t>
      </w:r>
      <w:r w:rsidR="0078517D" w:rsidRPr="007F7DD2">
        <w:rPr>
          <w:rFonts w:eastAsiaTheme="minorEastAsia"/>
          <w:lang w:eastAsia="zh-CN"/>
        </w:rPr>
        <w:t>检测</w:t>
      </w:r>
      <w:r w:rsidRPr="007F7DD2">
        <w:rPr>
          <w:rFonts w:eastAsiaTheme="minorEastAsia"/>
          <w:lang w:eastAsia="zh-CN"/>
        </w:rPr>
        <w:t>，应使用适当的统计方法估计</w:t>
      </w:r>
      <w:r w:rsidR="006A4967" w:rsidRPr="007F7DD2">
        <w:rPr>
          <w:rFonts w:eastAsiaTheme="minorEastAsia"/>
          <w:lang w:eastAsia="zh-CN"/>
        </w:rPr>
        <w:t>精度研究</w:t>
      </w:r>
      <w:r w:rsidRPr="007F7DD2">
        <w:rPr>
          <w:rFonts w:eastAsiaTheme="minorEastAsia"/>
          <w:lang w:eastAsia="zh-CN"/>
        </w:rPr>
        <w:t>中考虑的所有因素的总方差和方差。对于具有基础数值输出的定性</w:t>
      </w:r>
      <w:r w:rsidR="0078517D" w:rsidRPr="007F7DD2">
        <w:rPr>
          <w:rFonts w:eastAsiaTheme="minorEastAsia"/>
          <w:lang w:eastAsia="zh-CN"/>
        </w:rPr>
        <w:t>检测</w:t>
      </w:r>
      <w:r w:rsidRPr="007F7DD2">
        <w:rPr>
          <w:rFonts w:eastAsiaTheme="minorEastAsia"/>
          <w:lang w:eastAsia="zh-CN"/>
        </w:rPr>
        <w:t>，通常使用方差分析来测量每个</w:t>
      </w:r>
      <w:r w:rsidR="00EE426F" w:rsidRPr="007F7DD2">
        <w:rPr>
          <w:rFonts w:eastAsiaTheme="minorEastAsia"/>
          <w:lang w:eastAsia="zh-CN"/>
        </w:rPr>
        <w:t>变异来源</w:t>
      </w:r>
      <w:r w:rsidRPr="007F7DD2">
        <w:rPr>
          <w:rFonts w:eastAsiaTheme="minorEastAsia"/>
          <w:lang w:eastAsia="zh-CN"/>
        </w:rPr>
        <w:t>的精度分量。对于</w:t>
      </w:r>
      <w:r w:rsidR="006A4967" w:rsidRPr="007F7DD2">
        <w:rPr>
          <w:rFonts w:eastAsiaTheme="minorEastAsia"/>
          <w:lang w:eastAsia="zh-CN"/>
        </w:rPr>
        <w:t>精度研究</w:t>
      </w:r>
      <w:r w:rsidRPr="007F7DD2">
        <w:rPr>
          <w:rFonts w:eastAsiaTheme="minorEastAsia"/>
          <w:lang w:eastAsia="zh-CN"/>
        </w:rPr>
        <w:t>中的每个样本，</w:t>
      </w:r>
      <w:r w:rsidR="005671E8" w:rsidRPr="007F7DD2">
        <w:rPr>
          <w:rFonts w:eastAsiaTheme="minorEastAsia"/>
          <w:lang w:eastAsia="zh-CN"/>
        </w:rPr>
        <w:t>贵公司</w:t>
      </w:r>
      <w:r w:rsidRPr="007F7DD2">
        <w:rPr>
          <w:rFonts w:eastAsiaTheme="minorEastAsia"/>
          <w:lang w:eastAsia="zh-CN"/>
        </w:rPr>
        <w:t>应该为每个</w:t>
      </w:r>
      <w:r w:rsidR="00C9616B" w:rsidRPr="007F7DD2">
        <w:rPr>
          <w:rFonts w:eastAsiaTheme="minorEastAsia"/>
          <w:lang w:eastAsia="zh-CN"/>
        </w:rPr>
        <w:t>地点</w:t>
      </w:r>
      <w:r w:rsidRPr="007F7DD2">
        <w:rPr>
          <w:rFonts w:eastAsiaTheme="minorEastAsia"/>
          <w:lang w:eastAsia="zh-CN"/>
        </w:rPr>
        <w:t>单独</w:t>
      </w:r>
      <w:r w:rsidR="00EE426F" w:rsidRPr="007F7DD2">
        <w:rPr>
          <w:rFonts w:eastAsiaTheme="minorEastAsia" w:hint="eastAsia"/>
          <w:lang w:eastAsia="zh-CN"/>
        </w:rPr>
        <w:t>、</w:t>
      </w:r>
      <w:r w:rsidR="00EE426F" w:rsidRPr="007F7DD2">
        <w:rPr>
          <w:rFonts w:eastAsiaTheme="minorEastAsia"/>
          <w:lang w:eastAsia="zh-CN"/>
        </w:rPr>
        <w:t>所有</w:t>
      </w:r>
      <w:r w:rsidR="00C9616B" w:rsidRPr="007F7DD2">
        <w:rPr>
          <w:rFonts w:eastAsiaTheme="minorEastAsia"/>
          <w:lang w:eastAsia="zh-CN"/>
        </w:rPr>
        <w:t>地点</w:t>
      </w:r>
      <w:r w:rsidR="00EC2B72" w:rsidRPr="007F7DD2">
        <w:rPr>
          <w:rFonts w:eastAsiaTheme="minorEastAsia" w:hint="eastAsia"/>
          <w:lang w:eastAsia="zh-CN"/>
        </w:rPr>
        <w:t>合并</w:t>
      </w:r>
      <w:r w:rsidRPr="007F7DD2">
        <w:rPr>
          <w:rFonts w:eastAsiaTheme="minorEastAsia"/>
          <w:lang w:eastAsia="zh-CN"/>
        </w:rPr>
        <w:t>提供方差分量（标准差和百分比变异系数（</w:t>
      </w:r>
      <w:r w:rsidRPr="007F7DD2">
        <w:rPr>
          <w:rFonts w:eastAsiaTheme="minorEastAsia"/>
          <w:lang w:eastAsia="zh-CN"/>
        </w:rPr>
        <w:t>CV</w:t>
      </w:r>
      <w:r w:rsidRPr="007F7DD2">
        <w:rPr>
          <w:rFonts w:eastAsiaTheme="minorEastAsia"/>
          <w:lang w:eastAsia="zh-CN"/>
        </w:rPr>
        <w:t>））的平均值。</w:t>
      </w:r>
    </w:p>
    <w:p w:rsidR="008D6BD9" w:rsidRDefault="008D6BD9" w:rsidP="00D7355B">
      <w:pPr>
        <w:pStyle w:val="40"/>
        <w:spacing w:before="144"/>
        <w:ind w:leftChars="200" w:left="480"/>
        <w:rPr>
          <w:rFonts w:eastAsiaTheme="minorEastAsia"/>
          <w:lang w:eastAsia="zh-CN"/>
        </w:rPr>
      </w:pPr>
      <w:r w:rsidRPr="007F7DD2">
        <w:rPr>
          <w:rFonts w:eastAsiaTheme="minorEastAsia"/>
          <w:lang w:eastAsia="zh-CN"/>
        </w:rPr>
        <w:t>对于非</w:t>
      </w:r>
      <w:r w:rsidR="005B5284" w:rsidRPr="007F7DD2">
        <w:rPr>
          <w:rFonts w:eastAsiaTheme="minorEastAsia"/>
          <w:lang w:eastAsia="zh-CN"/>
        </w:rPr>
        <w:t>微生物</w:t>
      </w:r>
      <w:r w:rsidR="00990FC9" w:rsidRPr="007F7DD2">
        <w:rPr>
          <w:rFonts w:eastAsiaTheme="minorEastAsia"/>
          <w:lang w:eastAsia="zh-CN"/>
        </w:rPr>
        <w:t>威胁病原体，</w:t>
      </w:r>
      <w:r w:rsidRPr="007F7DD2">
        <w:rPr>
          <w:rFonts w:eastAsiaTheme="minorEastAsia"/>
          <w:lang w:eastAsia="zh-CN"/>
        </w:rPr>
        <w:t>使用多</w:t>
      </w:r>
      <w:r w:rsidR="00C9616B" w:rsidRPr="007F7DD2">
        <w:rPr>
          <w:rFonts w:eastAsiaTheme="minorEastAsia"/>
          <w:lang w:eastAsia="zh-CN"/>
        </w:rPr>
        <w:t>地点</w:t>
      </w:r>
      <w:r w:rsidRPr="007F7DD2">
        <w:rPr>
          <w:rFonts w:eastAsiaTheme="minorEastAsia"/>
          <w:lang w:eastAsia="zh-CN"/>
        </w:rPr>
        <w:t>方法评价重现性。</w:t>
      </w:r>
      <w:r w:rsidRPr="007F7DD2">
        <w:rPr>
          <w:rFonts w:eastAsiaTheme="minorEastAsia"/>
          <w:lang w:eastAsia="zh-CN"/>
        </w:rPr>
        <w:t xml:space="preserve"> </w:t>
      </w:r>
      <w:r w:rsidR="00990FC9" w:rsidRPr="007F7DD2">
        <w:rPr>
          <w:rFonts w:eastAsiaTheme="minorEastAsia"/>
          <w:lang w:eastAsia="zh-CN"/>
        </w:rPr>
        <w:t>预期用户</w:t>
      </w:r>
      <w:r w:rsidRPr="007F7DD2">
        <w:rPr>
          <w:rFonts w:eastAsiaTheme="minorEastAsia"/>
          <w:lang w:eastAsia="zh-CN"/>
        </w:rPr>
        <w:t>在预期使用环境中执行分析中的所有预分析步骤。由于这些类型的</w:t>
      </w:r>
      <w:r w:rsidR="00955F89" w:rsidRPr="007F7DD2">
        <w:rPr>
          <w:rFonts w:eastAsiaTheme="minorEastAsia"/>
          <w:lang w:eastAsia="zh-CN"/>
        </w:rPr>
        <w:t>器械</w:t>
      </w:r>
      <w:r w:rsidR="007261B4" w:rsidRPr="007F7DD2">
        <w:rPr>
          <w:rFonts w:eastAsiaTheme="minorEastAsia" w:hint="eastAsia"/>
          <w:lang w:eastAsia="zh-CN"/>
        </w:rPr>
        <w:t>靶标</w:t>
      </w:r>
      <w:r w:rsidRPr="007F7DD2">
        <w:rPr>
          <w:rFonts w:eastAsiaTheme="minorEastAsia"/>
          <w:lang w:eastAsia="zh-CN"/>
        </w:rPr>
        <w:t>数目的增加，不是所有的病原体都包括在</w:t>
      </w:r>
      <w:r w:rsidR="00110B8C" w:rsidRPr="007F7DD2">
        <w:rPr>
          <w:rFonts w:eastAsiaTheme="minorEastAsia"/>
          <w:lang w:eastAsia="zh-CN"/>
        </w:rPr>
        <w:t>重现性</w:t>
      </w:r>
      <w:r w:rsidRPr="007F7DD2">
        <w:rPr>
          <w:rFonts w:eastAsiaTheme="minorEastAsia"/>
          <w:lang w:eastAsia="zh-CN"/>
        </w:rPr>
        <w:t>研究中。</w:t>
      </w:r>
      <w:r w:rsidR="00990FC9" w:rsidRPr="007F7DD2">
        <w:rPr>
          <w:rFonts w:eastAsiaTheme="minorEastAsia" w:hint="eastAsia"/>
          <w:lang w:eastAsia="zh-CN"/>
        </w:rPr>
        <w:t>通过</w:t>
      </w:r>
      <w:r w:rsidRPr="007F7DD2">
        <w:rPr>
          <w:rFonts w:eastAsiaTheme="minorEastAsia"/>
          <w:lang w:eastAsia="zh-CN"/>
        </w:rPr>
        <w:t>病原体的</w:t>
      </w:r>
      <w:r w:rsidR="00385DA7" w:rsidRPr="007F7DD2">
        <w:rPr>
          <w:rFonts w:eastAsiaTheme="minorEastAsia"/>
          <w:lang w:eastAsia="zh-CN"/>
        </w:rPr>
        <w:t>代表</w:t>
      </w:r>
      <w:proofErr w:type="gramStart"/>
      <w:r w:rsidR="00385DA7" w:rsidRPr="007F7DD2">
        <w:rPr>
          <w:rFonts w:eastAsiaTheme="minorEastAsia"/>
          <w:lang w:eastAsia="zh-CN"/>
        </w:rPr>
        <w:t>组</w:t>
      </w:r>
      <w:r w:rsidRPr="007F7DD2">
        <w:rPr>
          <w:rFonts w:eastAsiaTheme="minorEastAsia"/>
          <w:lang w:eastAsia="zh-CN"/>
        </w:rPr>
        <w:t>减少</w:t>
      </w:r>
      <w:proofErr w:type="gramEnd"/>
      <w:r w:rsidRPr="007F7DD2">
        <w:rPr>
          <w:rFonts w:eastAsiaTheme="minorEastAsia"/>
          <w:lang w:eastAsia="zh-CN"/>
        </w:rPr>
        <w:t>研究</w:t>
      </w:r>
      <w:r w:rsidR="00990FC9" w:rsidRPr="007F7DD2">
        <w:rPr>
          <w:rFonts w:eastAsiaTheme="minorEastAsia" w:hint="eastAsia"/>
          <w:lang w:eastAsia="zh-CN"/>
        </w:rPr>
        <w:t>规模</w:t>
      </w:r>
      <w:r w:rsidR="00990FC9" w:rsidRPr="007F7DD2">
        <w:rPr>
          <w:rFonts w:eastAsiaTheme="minorEastAsia"/>
          <w:lang w:eastAsia="zh-CN"/>
        </w:rPr>
        <w:t>，同时</w:t>
      </w:r>
      <w:r w:rsidRPr="007F7DD2">
        <w:rPr>
          <w:rFonts w:eastAsiaTheme="minorEastAsia"/>
          <w:lang w:eastAsia="zh-CN"/>
        </w:rPr>
        <w:t>收集足够的信息以确定</w:t>
      </w:r>
      <w:r w:rsidR="00955F89" w:rsidRPr="007F7DD2">
        <w:rPr>
          <w:rFonts w:eastAsiaTheme="minorEastAsia"/>
          <w:lang w:eastAsia="zh-CN"/>
        </w:rPr>
        <w:t>器械</w:t>
      </w:r>
      <w:r w:rsidRPr="007F7DD2">
        <w:rPr>
          <w:rFonts w:eastAsiaTheme="minorEastAsia"/>
          <w:lang w:eastAsia="zh-CN"/>
        </w:rPr>
        <w:t>的</w:t>
      </w:r>
      <w:r w:rsidR="00110B8C" w:rsidRPr="007F7DD2">
        <w:rPr>
          <w:rFonts w:eastAsiaTheme="minorEastAsia"/>
          <w:lang w:eastAsia="zh-CN"/>
        </w:rPr>
        <w:t>重现性</w:t>
      </w:r>
      <w:r w:rsidRPr="007F7DD2">
        <w:rPr>
          <w:rFonts w:eastAsiaTheme="minorEastAsia"/>
          <w:lang w:eastAsia="zh-CN"/>
        </w:rPr>
        <w:t>。</w:t>
      </w:r>
      <w:r w:rsidR="007261B4" w:rsidRPr="007F7DD2">
        <w:rPr>
          <w:rFonts w:eastAsiaTheme="minorEastAsia"/>
          <w:lang w:eastAsia="zh-CN"/>
        </w:rPr>
        <w:t>组</w:t>
      </w:r>
      <w:r w:rsidRPr="007F7DD2">
        <w:rPr>
          <w:rFonts w:eastAsiaTheme="minorEastAsia"/>
          <w:lang w:eastAsia="zh-CN"/>
        </w:rPr>
        <w:t>应由选自多</w:t>
      </w:r>
      <w:r w:rsidR="00990FC9" w:rsidRPr="007F7DD2">
        <w:rPr>
          <w:rFonts w:eastAsiaTheme="minorEastAsia" w:hint="eastAsia"/>
          <w:lang w:eastAsia="zh-CN"/>
        </w:rPr>
        <w:t>重</w:t>
      </w:r>
      <w:r w:rsidR="00990FC9" w:rsidRPr="007F7DD2">
        <w:rPr>
          <w:rFonts w:eastAsiaTheme="minorEastAsia"/>
          <w:lang w:eastAsia="zh-CN"/>
        </w:rPr>
        <w:t>菜单的代表</w:t>
      </w:r>
      <w:r w:rsidR="005B5284" w:rsidRPr="007F7DD2">
        <w:rPr>
          <w:rFonts w:eastAsiaTheme="minorEastAsia"/>
          <w:lang w:eastAsia="zh-CN"/>
        </w:rPr>
        <w:t>微生物</w:t>
      </w:r>
      <w:r w:rsidRPr="007F7DD2">
        <w:rPr>
          <w:rFonts w:eastAsiaTheme="minorEastAsia"/>
          <w:lang w:eastAsia="zh-CN"/>
        </w:rPr>
        <w:t>组成，并</w:t>
      </w:r>
      <w:r w:rsidR="00990FC9" w:rsidRPr="007F7DD2">
        <w:rPr>
          <w:rFonts w:eastAsiaTheme="minorEastAsia" w:hint="eastAsia"/>
          <w:lang w:eastAsia="zh-CN"/>
        </w:rPr>
        <w:t>且</w:t>
      </w:r>
      <w:r w:rsidRPr="007F7DD2">
        <w:rPr>
          <w:rFonts w:eastAsiaTheme="minorEastAsia"/>
          <w:lang w:eastAsia="zh-CN"/>
        </w:rPr>
        <w:t>应</w:t>
      </w:r>
      <w:r w:rsidR="00990FC9" w:rsidRPr="007F7DD2">
        <w:rPr>
          <w:rFonts w:eastAsiaTheme="minorEastAsia" w:hint="eastAsia"/>
          <w:lang w:eastAsia="zh-CN"/>
        </w:rPr>
        <w:t>当</w:t>
      </w:r>
      <w:r w:rsidRPr="007F7DD2">
        <w:rPr>
          <w:rFonts w:eastAsiaTheme="minorEastAsia"/>
          <w:lang w:eastAsia="zh-CN"/>
        </w:rPr>
        <w:t>在开始</w:t>
      </w:r>
      <w:r w:rsidR="00E47CCA" w:rsidRPr="007F7DD2">
        <w:rPr>
          <w:rFonts w:eastAsiaTheme="minorEastAsia"/>
          <w:lang w:eastAsia="zh-CN"/>
        </w:rPr>
        <w:t>评价</w:t>
      </w:r>
      <w:r w:rsidRPr="007F7DD2">
        <w:rPr>
          <w:rFonts w:eastAsiaTheme="minorEastAsia"/>
          <w:lang w:eastAsia="zh-CN"/>
        </w:rPr>
        <w:t>前</w:t>
      </w:r>
      <w:r w:rsidR="00990FC9" w:rsidRPr="007F7DD2">
        <w:rPr>
          <w:rFonts w:eastAsiaTheme="minorEastAsia" w:hint="eastAsia"/>
          <w:lang w:eastAsia="zh-CN"/>
        </w:rPr>
        <w:t>获取</w:t>
      </w:r>
      <w:r w:rsidRPr="007F7DD2">
        <w:rPr>
          <w:rFonts w:eastAsiaTheme="minorEastAsia"/>
          <w:lang w:eastAsia="zh-CN"/>
        </w:rPr>
        <w:t>FDA</w:t>
      </w:r>
      <w:r w:rsidRPr="007F7DD2">
        <w:rPr>
          <w:rFonts w:eastAsiaTheme="minorEastAsia"/>
          <w:lang w:eastAsia="zh-CN"/>
        </w:rPr>
        <w:t>反馈。</w:t>
      </w:r>
    </w:p>
    <w:p w:rsidR="00D7355B" w:rsidRDefault="00D7355B" w:rsidP="00D7355B">
      <w:pPr>
        <w:pStyle w:val="40"/>
        <w:spacing w:before="144"/>
        <w:ind w:leftChars="200" w:left="480"/>
        <w:rPr>
          <w:rFonts w:eastAsiaTheme="minorEastAsia"/>
          <w:lang w:eastAsia="zh-CN"/>
        </w:rPr>
      </w:pPr>
      <w:r>
        <w:rPr>
          <w:rFonts w:eastAsiaTheme="minorEastAsia"/>
          <w:lang w:eastAsia="zh-CN"/>
        </w:rPr>
        <w:br w:type="page"/>
      </w:r>
    </w:p>
    <w:p w:rsidR="008D6BD9" w:rsidRPr="007F7DD2" w:rsidRDefault="00385DA7" w:rsidP="00D7355B">
      <w:pPr>
        <w:pStyle w:val="40"/>
        <w:spacing w:before="144"/>
        <w:ind w:leftChars="200" w:left="480"/>
        <w:rPr>
          <w:lang w:eastAsia="zh-CN"/>
        </w:rPr>
      </w:pPr>
      <w:r w:rsidRPr="007F7DD2">
        <w:rPr>
          <w:lang w:eastAsia="zh-CN"/>
        </w:rPr>
        <w:lastRenderedPageBreak/>
        <w:t>代表</w:t>
      </w:r>
      <w:proofErr w:type="gramStart"/>
      <w:r w:rsidRPr="007F7DD2">
        <w:rPr>
          <w:lang w:eastAsia="zh-CN"/>
        </w:rPr>
        <w:t>组</w:t>
      </w:r>
      <w:r w:rsidR="008D6BD9" w:rsidRPr="007F7DD2">
        <w:rPr>
          <w:lang w:eastAsia="zh-CN"/>
        </w:rPr>
        <w:t>应该</w:t>
      </w:r>
      <w:proofErr w:type="gramEnd"/>
      <w:r w:rsidR="00872E8D" w:rsidRPr="007F7DD2">
        <w:rPr>
          <w:rFonts w:hint="eastAsia"/>
          <w:lang w:eastAsia="zh-CN"/>
        </w:rPr>
        <w:t>按照以下</w:t>
      </w:r>
      <w:r w:rsidR="008D6BD9" w:rsidRPr="007F7DD2">
        <w:rPr>
          <w:lang w:eastAsia="zh-CN"/>
        </w:rPr>
        <w:t>定义的浓度进行</w:t>
      </w:r>
      <w:r w:rsidR="0078517D" w:rsidRPr="007F7DD2">
        <w:rPr>
          <w:lang w:eastAsia="zh-CN"/>
        </w:rPr>
        <w:t>检测</w:t>
      </w:r>
      <w:r w:rsidR="008D6BD9" w:rsidRPr="007F7DD2">
        <w:rPr>
          <w:lang w:eastAsia="zh-CN"/>
        </w:rPr>
        <w:t>，并且可以合并。完整培养的</w:t>
      </w:r>
      <w:r w:rsidR="005B5284" w:rsidRPr="007F7DD2">
        <w:rPr>
          <w:lang w:eastAsia="zh-CN"/>
        </w:rPr>
        <w:t>微生物</w:t>
      </w:r>
      <w:r w:rsidR="008D6BD9" w:rsidRPr="007F7DD2">
        <w:rPr>
          <w:lang w:eastAsia="zh-CN"/>
        </w:rPr>
        <w:t>应当掺入阴性临床</w:t>
      </w:r>
      <w:r w:rsidR="009004ED" w:rsidRPr="007F7DD2">
        <w:rPr>
          <w:lang w:eastAsia="zh-CN"/>
        </w:rPr>
        <w:t>样本</w:t>
      </w:r>
      <w:r w:rsidR="00F4360C" w:rsidRPr="007F7DD2">
        <w:rPr>
          <w:lang w:eastAsia="zh-CN"/>
        </w:rPr>
        <w:t>矩阵</w:t>
      </w:r>
      <w:r w:rsidR="008D6BD9" w:rsidRPr="007F7DD2">
        <w:rPr>
          <w:lang w:eastAsia="zh-CN"/>
        </w:rPr>
        <w:t>中，并包括所有预分析步骤</w:t>
      </w:r>
      <w:r w:rsidR="00851778" w:rsidRPr="007F7DD2">
        <w:rPr>
          <w:rFonts w:hint="eastAsia"/>
          <w:lang w:eastAsia="zh-CN"/>
        </w:rPr>
        <w:t>，</w:t>
      </w:r>
      <w:r w:rsidR="008D6BD9" w:rsidRPr="007F7DD2">
        <w:rPr>
          <w:lang w:eastAsia="zh-CN"/>
        </w:rPr>
        <w:t>评价</w:t>
      </w:r>
      <w:r w:rsidR="00955F89" w:rsidRPr="007F7DD2">
        <w:rPr>
          <w:lang w:eastAsia="zh-CN"/>
        </w:rPr>
        <w:t>器械</w:t>
      </w:r>
      <w:r w:rsidR="008D6BD9" w:rsidRPr="007F7DD2">
        <w:rPr>
          <w:lang w:eastAsia="zh-CN"/>
        </w:rPr>
        <w:t>的</w:t>
      </w:r>
      <w:r w:rsidR="00110B8C" w:rsidRPr="007F7DD2">
        <w:rPr>
          <w:lang w:eastAsia="zh-CN"/>
        </w:rPr>
        <w:t>重现性</w:t>
      </w:r>
      <w:r w:rsidR="008D6BD9" w:rsidRPr="007F7DD2">
        <w:rPr>
          <w:lang w:eastAsia="zh-CN"/>
        </w:rPr>
        <w:t>。</w:t>
      </w:r>
    </w:p>
    <w:p w:rsidR="008D6BD9" w:rsidRPr="007F7DD2" w:rsidRDefault="008D6BD9" w:rsidP="00D7355B">
      <w:pPr>
        <w:pStyle w:val="40"/>
        <w:numPr>
          <w:ilvl w:val="0"/>
          <w:numId w:val="34"/>
        </w:numPr>
        <w:spacing w:before="144"/>
        <w:ind w:leftChars="400" w:left="1440" w:hangingChars="200" w:hanging="480"/>
        <w:rPr>
          <w:lang w:eastAsia="zh-CN"/>
        </w:rPr>
      </w:pPr>
      <w:r w:rsidRPr="007F7DD2">
        <w:rPr>
          <w:lang w:eastAsia="zh-CN"/>
        </w:rPr>
        <w:t>阴性临床</w:t>
      </w:r>
      <w:r w:rsidR="00F4360C" w:rsidRPr="007F7DD2">
        <w:rPr>
          <w:lang w:eastAsia="zh-CN"/>
        </w:rPr>
        <w:t>矩阵</w:t>
      </w:r>
      <w:r w:rsidRPr="007F7DD2">
        <w:rPr>
          <w:lang w:eastAsia="zh-CN"/>
        </w:rPr>
        <w:t xml:space="preserve"> - </w:t>
      </w:r>
      <w:r w:rsidRPr="007F7DD2">
        <w:rPr>
          <w:lang w:eastAsia="zh-CN"/>
        </w:rPr>
        <w:t>如果阴性</w:t>
      </w:r>
      <w:r w:rsidR="00F4360C" w:rsidRPr="007F7DD2">
        <w:rPr>
          <w:lang w:eastAsia="zh-CN"/>
        </w:rPr>
        <w:t>矩阵</w:t>
      </w:r>
      <w:proofErr w:type="gramStart"/>
      <w:r w:rsidRPr="007F7DD2">
        <w:rPr>
          <w:lang w:eastAsia="zh-CN"/>
        </w:rPr>
        <w:t>不</w:t>
      </w:r>
      <w:proofErr w:type="gramEnd"/>
      <w:r w:rsidRPr="007F7DD2">
        <w:rPr>
          <w:lang w:eastAsia="zh-CN"/>
        </w:rPr>
        <w:t>可用，</w:t>
      </w:r>
      <w:r w:rsidR="00DE19B1" w:rsidRPr="007F7DD2">
        <w:rPr>
          <w:lang w:eastAsia="zh-CN"/>
        </w:rPr>
        <w:t>申办方</w:t>
      </w:r>
      <w:r w:rsidRPr="007F7DD2">
        <w:rPr>
          <w:lang w:eastAsia="zh-CN"/>
        </w:rPr>
        <w:t>应</w:t>
      </w:r>
      <w:r w:rsidR="002C795A" w:rsidRPr="007F7DD2">
        <w:rPr>
          <w:rFonts w:hint="eastAsia"/>
          <w:lang w:eastAsia="zh-CN"/>
        </w:rPr>
        <w:t>就</w:t>
      </w:r>
      <w:r w:rsidR="002C795A" w:rsidRPr="007F7DD2">
        <w:rPr>
          <w:lang w:eastAsia="zh-CN"/>
        </w:rPr>
        <w:t>人工</w:t>
      </w:r>
      <w:r w:rsidR="00F4360C" w:rsidRPr="007F7DD2">
        <w:rPr>
          <w:lang w:eastAsia="zh-CN"/>
        </w:rPr>
        <w:t>矩阵</w:t>
      </w:r>
      <w:r w:rsidR="002C795A" w:rsidRPr="007F7DD2">
        <w:rPr>
          <w:lang w:eastAsia="zh-CN"/>
        </w:rPr>
        <w:t>的使用</w:t>
      </w:r>
      <w:r w:rsidRPr="007F7DD2">
        <w:rPr>
          <w:lang w:eastAsia="zh-CN"/>
        </w:rPr>
        <w:t>咨询</w:t>
      </w:r>
      <w:r w:rsidRPr="007F7DD2">
        <w:rPr>
          <w:lang w:eastAsia="zh-CN"/>
        </w:rPr>
        <w:t>FDA</w:t>
      </w:r>
      <w:r w:rsidRPr="007F7DD2">
        <w:rPr>
          <w:lang w:eastAsia="zh-CN"/>
        </w:rPr>
        <w:t>。注意：</w:t>
      </w:r>
      <w:r w:rsidR="00851778" w:rsidRPr="007F7DD2">
        <w:rPr>
          <w:rFonts w:hint="eastAsia"/>
          <w:lang w:eastAsia="zh-CN"/>
        </w:rPr>
        <w:t>可以通过</w:t>
      </w:r>
      <w:r w:rsidR="00F4360C" w:rsidRPr="007F7DD2">
        <w:rPr>
          <w:lang w:eastAsia="zh-CN"/>
        </w:rPr>
        <w:t>矩阵</w:t>
      </w:r>
      <w:r w:rsidRPr="007F7DD2">
        <w:rPr>
          <w:lang w:eastAsia="zh-CN"/>
        </w:rPr>
        <w:t>等</w:t>
      </w:r>
      <w:r w:rsidR="00851778" w:rsidRPr="007F7DD2">
        <w:rPr>
          <w:rFonts w:hint="eastAsia"/>
          <w:lang w:eastAsia="zh-CN"/>
        </w:rPr>
        <w:t>同性</w:t>
      </w:r>
      <w:r w:rsidRPr="007F7DD2">
        <w:rPr>
          <w:lang w:eastAsia="zh-CN"/>
        </w:rPr>
        <w:t>研究</w:t>
      </w:r>
      <w:r w:rsidR="00851778" w:rsidRPr="007F7DD2">
        <w:rPr>
          <w:rFonts w:hint="eastAsia"/>
          <w:lang w:eastAsia="zh-CN"/>
        </w:rPr>
        <w:t>来</w:t>
      </w:r>
      <w:r w:rsidRPr="007F7DD2">
        <w:rPr>
          <w:lang w:eastAsia="zh-CN"/>
        </w:rPr>
        <w:t>支持使用人工</w:t>
      </w:r>
      <w:r w:rsidR="00F4360C" w:rsidRPr="007F7DD2">
        <w:rPr>
          <w:lang w:eastAsia="zh-CN"/>
        </w:rPr>
        <w:t>矩阵</w:t>
      </w:r>
      <w:r w:rsidRPr="007F7DD2">
        <w:rPr>
          <w:lang w:eastAsia="zh-CN"/>
        </w:rPr>
        <w:t>，</w:t>
      </w:r>
      <w:r w:rsidR="00851778" w:rsidRPr="007F7DD2">
        <w:rPr>
          <w:rFonts w:hint="eastAsia"/>
          <w:lang w:eastAsia="zh-CN"/>
        </w:rPr>
        <w:t>但是</w:t>
      </w:r>
      <w:r w:rsidRPr="007F7DD2">
        <w:rPr>
          <w:lang w:eastAsia="zh-CN"/>
        </w:rPr>
        <w:t>可能不适合所有情况。</w:t>
      </w:r>
    </w:p>
    <w:p w:rsidR="00D7355B" w:rsidRDefault="00A22DAE" w:rsidP="00CF42B5">
      <w:pPr>
        <w:pStyle w:val="40"/>
        <w:numPr>
          <w:ilvl w:val="0"/>
          <w:numId w:val="34"/>
        </w:numPr>
        <w:spacing w:before="144"/>
        <w:ind w:leftChars="400" w:left="1440" w:hangingChars="200" w:hanging="480"/>
        <w:rPr>
          <w:lang w:eastAsia="zh-CN"/>
        </w:rPr>
      </w:pPr>
      <w:r w:rsidRPr="00D7355B">
        <w:rPr>
          <w:rFonts w:cs="宋体" w:hint="eastAsia"/>
          <w:lang w:eastAsia="zh-CN"/>
        </w:rPr>
        <w:t>检出限</w:t>
      </w:r>
      <w:r w:rsidR="008D6BD9" w:rsidRPr="007F7DD2">
        <w:rPr>
          <w:lang w:eastAsia="zh-CN"/>
        </w:rPr>
        <w:t>（或</w:t>
      </w:r>
      <w:r w:rsidR="008D6BD9" w:rsidRPr="007F7DD2">
        <w:rPr>
          <w:lang w:eastAsia="zh-CN"/>
        </w:rPr>
        <w:t>C95</w:t>
      </w:r>
      <w:r w:rsidR="008D6BD9" w:rsidRPr="007F7DD2">
        <w:rPr>
          <w:lang w:eastAsia="zh-CN"/>
        </w:rPr>
        <w:t>，阳性（高于</w:t>
      </w:r>
      <w:r w:rsidR="005671E8" w:rsidRPr="007F7DD2">
        <w:rPr>
          <w:lang w:eastAsia="zh-CN"/>
        </w:rPr>
        <w:t>临界值</w:t>
      </w:r>
      <w:r w:rsidR="008D6BD9" w:rsidRPr="007F7DD2">
        <w:rPr>
          <w:lang w:eastAsia="zh-CN"/>
        </w:rPr>
        <w:t>）约</w:t>
      </w:r>
      <w:r w:rsidR="008D6BD9" w:rsidRPr="007F7DD2">
        <w:rPr>
          <w:lang w:eastAsia="zh-CN"/>
        </w:rPr>
        <w:t>95</w:t>
      </w:r>
      <w:r w:rsidR="00B420A4" w:rsidRPr="007F7DD2">
        <w:rPr>
          <w:rFonts w:hint="eastAsia"/>
          <w:lang w:eastAsia="zh-CN"/>
        </w:rPr>
        <w:t>%</w:t>
      </w:r>
      <w:r w:rsidR="008D6BD9" w:rsidRPr="007F7DD2">
        <w:rPr>
          <w:lang w:eastAsia="zh-CN"/>
        </w:rPr>
        <w:t>）</w:t>
      </w:r>
      <w:r w:rsidR="008D6BD9" w:rsidRPr="007F7DD2">
        <w:rPr>
          <w:lang w:eastAsia="zh-CN"/>
        </w:rPr>
        <w:t xml:space="preserve"> - </w:t>
      </w:r>
      <w:r w:rsidR="008D6BD9" w:rsidRPr="007F7DD2">
        <w:rPr>
          <w:lang w:eastAsia="zh-CN"/>
        </w:rPr>
        <w:t>培养的</w:t>
      </w:r>
      <w:r w:rsidR="005B5284" w:rsidRPr="007F7DD2">
        <w:rPr>
          <w:lang w:eastAsia="zh-CN"/>
        </w:rPr>
        <w:t>微生物</w:t>
      </w:r>
      <w:r w:rsidR="008D6BD9" w:rsidRPr="007F7DD2">
        <w:rPr>
          <w:lang w:eastAsia="zh-CN"/>
        </w:rPr>
        <w:t>应在确定的</w:t>
      </w:r>
      <w:r w:rsidRPr="00D7355B">
        <w:rPr>
          <w:rFonts w:cs="宋体" w:hint="eastAsia"/>
          <w:lang w:eastAsia="zh-CN"/>
        </w:rPr>
        <w:t>检出</w:t>
      </w:r>
      <w:proofErr w:type="gramStart"/>
      <w:r w:rsidRPr="00D7355B">
        <w:rPr>
          <w:rFonts w:cs="宋体" w:hint="eastAsia"/>
          <w:lang w:eastAsia="zh-CN"/>
        </w:rPr>
        <w:t>限</w:t>
      </w:r>
      <w:r w:rsidR="008D6BD9" w:rsidRPr="007F7DD2">
        <w:rPr>
          <w:lang w:eastAsia="zh-CN"/>
        </w:rPr>
        <w:t>水平</w:t>
      </w:r>
      <w:proofErr w:type="gramEnd"/>
      <w:r w:rsidR="008D6BD9" w:rsidRPr="007F7DD2">
        <w:rPr>
          <w:lang w:eastAsia="zh-CN"/>
        </w:rPr>
        <w:t>上掺入阴性</w:t>
      </w:r>
      <w:r w:rsidR="00F4360C" w:rsidRPr="007F7DD2">
        <w:rPr>
          <w:lang w:eastAsia="zh-CN"/>
        </w:rPr>
        <w:t>矩阵</w:t>
      </w:r>
      <w:r w:rsidR="008D6BD9" w:rsidRPr="007F7DD2">
        <w:rPr>
          <w:lang w:eastAsia="zh-CN"/>
        </w:rPr>
        <w:t>。</w:t>
      </w:r>
    </w:p>
    <w:p w:rsidR="008D6BD9" w:rsidRPr="007F7DD2" w:rsidRDefault="008D6BD9" w:rsidP="00CF42B5">
      <w:pPr>
        <w:pStyle w:val="40"/>
        <w:numPr>
          <w:ilvl w:val="0"/>
          <w:numId w:val="34"/>
        </w:numPr>
        <w:spacing w:before="144"/>
        <w:ind w:leftChars="400" w:left="1440" w:hangingChars="200" w:hanging="480"/>
        <w:rPr>
          <w:lang w:eastAsia="zh-CN"/>
        </w:rPr>
      </w:pPr>
      <w:r w:rsidRPr="007F7DD2">
        <w:rPr>
          <w:lang w:eastAsia="zh-CN"/>
        </w:rPr>
        <w:t>两倍到三倍的</w:t>
      </w:r>
      <w:r w:rsidR="00A22DAE" w:rsidRPr="00D7355B">
        <w:rPr>
          <w:rFonts w:cs="宋体" w:hint="eastAsia"/>
          <w:lang w:eastAsia="zh-CN"/>
        </w:rPr>
        <w:t>检出限</w:t>
      </w:r>
      <w:r w:rsidRPr="007F7DD2">
        <w:rPr>
          <w:lang w:eastAsia="zh-CN"/>
        </w:rPr>
        <w:t>（</w:t>
      </w:r>
      <w:r w:rsidRPr="007F7DD2">
        <w:rPr>
          <w:lang w:eastAsia="zh-CN"/>
        </w:rPr>
        <w:t>C100</w:t>
      </w:r>
      <w:r w:rsidRPr="007F7DD2">
        <w:rPr>
          <w:lang w:eastAsia="zh-CN"/>
        </w:rPr>
        <w:t>，阳性</w:t>
      </w:r>
      <w:r w:rsidRPr="007F7DD2">
        <w:rPr>
          <w:lang w:eastAsia="zh-CN"/>
        </w:rPr>
        <w:t>100</w:t>
      </w:r>
      <w:r w:rsidR="00AD0D2E" w:rsidRPr="007F7DD2">
        <w:rPr>
          <w:rFonts w:hint="eastAsia"/>
          <w:lang w:eastAsia="zh-CN"/>
        </w:rPr>
        <w:t>%</w:t>
      </w:r>
      <w:r w:rsidRPr="007F7DD2">
        <w:rPr>
          <w:lang w:eastAsia="zh-CN"/>
        </w:rPr>
        <w:t>）</w:t>
      </w:r>
      <w:r w:rsidRPr="007F7DD2">
        <w:rPr>
          <w:lang w:eastAsia="zh-CN"/>
        </w:rPr>
        <w:t xml:space="preserve"> - </w:t>
      </w:r>
      <w:r w:rsidRPr="007F7DD2">
        <w:rPr>
          <w:lang w:eastAsia="zh-CN"/>
        </w:rPr>
        <w:t>培养的</w:t>
      </w:r>
      <w:r w:rsidR="005B5284" w:rsidRPr="007F7DD2">
        <w:rPr>
          <w:lang w:eastAsia="zh-CN"/>
        </w:rPr>
        <w:t>微生物</w:t>
      </w:r>
      <w:r w:rsidRPr="007F7DD2">
        <w:rPr>
          <w:lang w:eastAsia="zh-CN"/>
        </w:rPr>
        <w:t>应该掺入阴性</w:t>
      </w:r>
      <w:r w:rsidR="00F4360C" w:rsidRPr="007F7DD2">
        <w:rPr>
          <w:lang w:eastAsia="zh-CN"/>
        </w:rPr>
        <w:t>矩阵</w:t>
      </w:r>
      <w:r w:rsidRPr="007F7DD2">
        <w:rPr>
          <w:lang w:eastAsia="zh-CN"/>
        </w:rPr>
        <w:t>，为</w:t>
      </w:r>
      <w:r w:rsidR="00A22DAE" w:rsidRPr="00D7355B">
        <w:rPr>
          <w:rFonts w:cs="宋体" w:hint="eastAsia"/>
          <w:lang w:eastAsia="zh-CN"/>
        </w:rPr>
        <w:t>检出</w:t>
      </w:r>
      <w:proofErr w:type="gramStart"/>
      <w:r w:rsidR="00A22DAE" w:rsidRPr="00D7355B">
        <w:rPr>
          <w:rFonts w:cs="宋体" w:hint="eastAsia"/>
          <w:lang w:eastAsia="zh-CN"/>
        </w:rPr>
        <w:t>限</w:t>
      </w:r>
      <w:r w:rsidRPr="007F7DD2">
        <w:rPr>
          <w:lang w:eastAsia="zh-CN"/>
        </w:rPr>
        <w:t>水平</w:t>
      </w:r>
      <w:proofErr w:type="gramEnd"/>
      <w:r w:rsidRPr="007F7DD2">
        <w:rPr>
          <w:lang w:eastAsia="zh-CN"/>
        </w:rPr>
        <w:t>的两</w:t>
      </w:r>
      <w:r w:rsidR="00BB6C8A" w:rsidRPr="007F7DD2">
        <w:rPr>
          <w:lang w:eastAsia="zh-CN"/>
        </w:rPr>
        <w:t>倍</w:t>
      </w:r>
      <w:r w:rsidRPr="007F7DD2">
        <w:rPr>
          <w:lang w:eastAsia="zh-CN"/>
        </w:rPr>
        <w:t>到三倍。</w:t>
      </w:r>
      <w:r w:rsidRPr="007F7DD2">
        <w:rPr>
          <w:lang w:eastAsia="zh-CN"/>
        </w:rPr>
        <w:t xml:space="preserve"> </w:t>
      </w:r>
      <w:r w:rsidR="00BB6C8A" w:rsidRPr="007F7DD2">
        <w:rPr>
          <w:rFonts w:hint="eastAsia"/>
          <w:lang w:eastAsia="zh-CN"/>
        </w:rPr>
        <w:t>需要说明的</w:t>
      </w:r>
      <w:r w:rsidR="00BB6C8A" w:rsidRPr="007F7DD2">
        <w:rPr>
          <w:lang w:eastAsia="zh-CN"/>
        </w:rPr>
        <w:t>是</w:t>
      </w:r>
      <w:r w:rsidRPr="007F7DD2">
        <w:rPr>
          <w:lang w:eastAsia="zh-CN"/>
        </w:rPr>
        <w:t>，超过</w:t>
      </w:r>
      <w:r w:rsidR="00A22DAE" w:rsidRPr="00D7355B">
        <w:rPr>
          <w:rFonts w:cs="宋体" w:hint="eastAsia"/>
          <w:lang w:eastAsia="zh-CN"/>
        </w:rPr>
        <w:t>检出限</w:t>
      </w:r>
      <w:r w:rsidR="00BB6C8A" w:rsidRPr="007F7DD2">
        <w:rPr>
          <w:rFonts w:hint="eastAsia"/>
          <w:lang w:eastAsia="zh-CN"/>
        </w:rPr>
        <w:t>两</w:t>
      </w:r>
      <w:r w:rsidRPr="007F7DD2">
        <w:rPr>
          <w:lang w:eastAsia="zh-CN"/>
        </w:rPr>
        <w:t>到三倍的</w:t>
      </w:r>
      <w:r w:rsidR="0078517D" w:rsidRPr="007F7DD2">
        <w:rPr>
          <w:lang w:eastAsia="zh-CN"/>
        </w:rPr>
        <w:t>检测</w:t>
      </w:r>
      <w:r w:rsidRPr="007F7DD2">
        <w:rPr>
          <w:lang w:eastAsia="zh-CN"/>
        </w:rPr>
        <w:t>水平不适用于这部分的可</w:t>
      </w:r>
      <w:r w:rsidR="00110B8C" w:rsidRPr="007F7DD2">
        <w:rPr>
          <w:lang w:eastAsia="zh-CN"/>
        </w:rPr>
        <w:t>重现性</w:t>
      </w:r>
      <w:r w:rsidRPr="007F7DD2">
        <w:rPr>
          <w:lang w:eastAsia="zh-CN"/>
        </w:rPr>
        <w:t>评价。</w:t>
      </w:r>
    </w:p>
    <w:p w:rsidR="008D6BD9" w:rsidRPr="007F7DD2" w:rsidRDefault="00EC03D0" w:rsidP="00D7355B">
      <w:pPr>
        <w:pStyle w:val="40"/>
        <w:spacing w:before="144"/>
        <w:ind w:leftChars="200" w:left="480"/>
        <w:rPr>
          <w:lang w:eastAsia="zh-CN"/>
        </w:rPr>
      </w:pPr>
      <w:r w:rsidRPr="007F7DD2">
        <w:rPr>
          <w:lang w:eastAsia="zh-CN"/>
        </w:rPr>
        <w:t>应该清楚地标识</w:t>
      </w:r>
      <w:r w:rsidR="00BF46A0" w:rsidRPr="007F7DD2">
        <w:rPr>
          <w:rFonts w:hint="eastAsia"/>
          <w:lang w:eastAsia="zh-CN"/>
        </w:rPr>
        <w:t>保持</w:t>
      </w:r>
      <w:r w:rsidR="00BF46A0" w:rsidRPr="007F7DD2">
        <w:rPr>
          <w:lang w:eastAsia="zh-CN"/>
        </w:rPr>
        <w:t>不变的因素</w:t>
      </w:r>
      <w:r w:rsidR="008D6BD9" w:rsidRPr="007F7DD2">
        <w:rPr>
          <w:lang w:eastAsia="zh-CN"/>
        </w:rPr>
        <w:t>，并且</w:t>
      </w:r>
      <w:r w:rsidRPr="007F7DD2">
        <w:rPr>
          <w:rFonts w:hint="eastAsia"/>
          <w:lang w:eastAsia="zh-CN"/>
        </w:rPr>
        <w:t>指明</w:t>
      </w:r>
      <w:r w:rsidR="008D6BD9" w:rsidRPr="007F7DD2">
        <w:rPr>
          <w:lang w:eastAsia="zh-CN"/>
        </w:rPr>
        <w:t>所有的计算和统计分析。</w:t>
      </w:r>
      <w:r w:rsidR="008D6BD9" w:rsidRPr="007F7DD2">
        <w:rPr>
          <w:lang w:eastAsia="zh-CN"/>
        </w:rPr>
        <w:t xml:space="preserve"> </w:t>
      </w:r>
      <w:r w:rsidR="00E47CCA" w:rsidRPr="007F7DD2">
        <w:rPr>
          <w:lang w:eastAsia="zh-CN"/>
        </w:rPr>
        <w:t>评价</w:t>
      </w:r>
      <w:r w:rsidR="008D6BD9" w:rsidRPr="007F7DD2">
        <w:rPr>
          <w:lang w:eastAsia="zh-CN"/>
        </w:rPr>
        <w:t>以下变量并包括在研究设计中：</w:t>
      </w:r>
    </w:p>
    <w:p w:rsidR="00D7355B" w:rsidRPr="00D7355B" w:rsidRDefault="008D6BD9" w:rsidP="00CF42B5">
      <w:pPr>
        <w:pStyle w:val="40"/>
        <w:numPr>
          <w:ilvl w:val="0"/>
          <w:numId w:val="34"/>
        </w:numPr>
        <w:spacing w:before="144"/>
        <w:ind w:leftChars="400" w:left="1440" w:hangingChars="200" w:hanging="480"/>
        <w:rPr>
          <w:rFonts w:eastAsiaTheme="minorEastAsia"/>
          <w:lang w:eastAsia="zh-CN"/>
        </w:rPr>
      </w:pPr>
      <w:r w:rsidRPr="00D7355B">
        <w:rPr>
          <w:lang w:eastAsia="zh-CN"/>
        </w:rPr>
        <w:t>提取</w:t>
      </w:r>
      <w:r w:rsidR="00DB3087" w:rsidRPr="00D7355B">
        <w:rPr>
          <w:rFonts w:hint="eastAsia"/>
          <w:lang w:eastAsia="zh-CN"/>
        </w:rPr>
        <w:t>-</w:t>
      </w:r>
      <w:r w:rsidRPr="00D7355B">
        <w:rPr>
          <w:lang w:eastAsia="zh-CN"/>
        </w:rPr>
        <w:t>提取精度：</w:t>
      </w:r>
      <w:r w:rsidR="009004ED" w:rsidRPr="00D7355B">
        <w:rPr>
          <w:lang w:eastAsia="zh-CN"/>
        </w:rPr>
        <w:t>用于精确检测的样本在试验现场</w:t>
      </w:r>
      <w:r w:rsidR="009004ED" w:rsidRPr="00D7355B">
        <w:rPr>
          <w:rFonts w:hint="eastAsia"/>
          <w:lang w:eastAsia="zh-CN"/>
        </w:rPr>
        <w:t>从</w:t>
      </w:r>
      <w:r w:rsidR="009004ED" w:rsidRPr="00D7355B">
        <w:rPr>
          <w:lang w:eastAsia="zh-CN"/>
        </w:rPr>
        <w:t>临床样本（例如鼻咽</w:t>
      </w:r>
      <w:r w:rsidR="009004ED" w:rsidRPr="00D7355B">
        <w:rPr>
          <w:rFonts w:hint="eastAsia"/>
          <w:lang w:eastAsia="zh-CN"/>
        </w:rPr>
        <w:t>药签</w:t>
      </w:r>
      <w:r w:rsidR="009004ED" w:rsidRPr="00D7355B">
        <w:rPr>
          <w:lang w:eastAsia="zh-CN"/>
        </w:rPr>
        <w:t>）</w:t>
      </w:r>
      <w:r w:rsidRPr="00D7355B">
        <w:rPr>
          <w:lang w:eastAsia="zh-CN"/>
        </w:rPr>
        <w:t>使用</w:t>
      </w:r>
      <w:r w:rsidR="005671E8" w:rsidRPr="00D7355B">
        <w:rPr>
          <w:lang w:eastAsia="zh-CN"/>
        </w:rPr>
        <w:t>贵公司</w:t>
      </w:r>
      <w:r w:rsidRPr="00D7355B">
        <w:rPr>
          <w:lang w:eastAsia="zh-CN"/>
        </w:rPr>
        <w:t>计划在</w:t>
      </w:r>
      <w:r w:rsidR="0078517D" w:rsidRPr="00D7355B">
        <w:rPr>
          <w:lang w:eastAsia="zh-CN"/>
        </w:rPr>
        <w:t>检测</w:t>
      </w:r>
      <w:r w:rsidRPr="00D7355B">
        <w:rPr>
          <w:lang w:eastAsia="zh-CN"/>
        </w:rPr>
        <w:t>标签中推荐的程序处理。</w:t>
      </w:r>
    </w:p>
    <w:p w:rsidR="00D7355B" w:rsidRDefault="008D6BD9" w:rsidP="00CF42B5">
      <w:pPr>
        <w:pStyle w:val="40"/>
        <w:numPr>
          <w:ilvl w:val="0"/>
          <w:numId w:val="34"/>
        </w:numPr>
        <w:spacing w:before="144"/>
        <w:ind w:leftChars="400" w:left="1440" w:hangingChars="200" w:hanging="480"/>
        <w:rPr>
          <w:rFonts w:eastAsiaTheme="minorEastAsia"/>
          <w:lang w:eastAsia="zh-CN"/>
        </w:rPr>
      </w:pPr>
      <w:r w:rsidRPr="00D7355B">
        <w:rPr>
          <w:rFonts w:eastAsiaTheme="minorEastAsia"/>
          <w:lang w:eastAsia="zh-CN"/>
        </w:rPr>
        <w:t>仪器间</w:t>
      </w:r>
      <w:r w:rsidR="00DB3087" w:rsidRPr="00D7355B">
        <w:rPr>
          <w:rFonts w:eastAsiaTheme="minorEastAsia" w:hint="eastAsia"/>
          <w:lang w:eastAsia="zh-CN"/>
        </w:rPr>
        <w:t>的</w:t>
      </w:r>
      <w:r w:rsidRPr="00D7355B">
        <w:rPr>
          <w:rFonts w:eastAsiaTheme="minorEastAsia"/>
          <w:lang w:eastAsia="zh-CN"/>
        </w:rPr>
        <w:t>精度。</w:t>
      </w:r>
    </w:p>
    <w:p w:rsidR="00D7355B" w:rsidRDefault="00C9616B" w:rsidP="00CF42B5">
      <w:pPr>
        <w:pStyle w:val="40"/>
        <w:numPr>
          <w:ilvl w:val="0"/>
          <w:numId w:val="34"/>
        </w:numPr>
        <w:spacing w:before="144"/>
        <w:ind w:leftChars="400" w:left="1440" w:hangingChars="200" w:hanging="480"/>
        <w:rPr>
          <w:rFonts w:eastAsiaTheme="minorEastAsia"/>
          <w:lang w:eastAsia="zh-CN"/>
        </w:rPr>
      </w:pPr>
      <w:r w:rsidRPr="00D7355B">
        <w:rPr>
          <w:rFonts w:eastAsiaTheme="minorEastAsia"/>
          <w:lang w:eastAsia="zh-CN"/>
        </w:rPr>
        <w:t>地点</w:t>
      </w:r>
      <w:r w:rsidR="00DB3087" w:rsidRPr="00D7355B">
        <w:rPr>
          <w:rFonts w:eastAsiaTheme="minorEastAsia" w:hint="eastAsia"/>
          <w:lang w:eastAsia="zh-CN"/>
        </w:rPr>
        <w:t>-</w:t>
      </w:r>
      <w:r w:rsidRPr="00D7355B">
        <w:rPr>
          <w:rFonts w:eastAsiaTheme="minorEastAsia"/>
          <w:lang w:eastAsia="zh-CN"/>
        </w:rPr>
        <w:t>地点</w:t>
      </w:r>
      <w:r w:rsidR="008D6BD9" w:rsidRPr="00D7355B">
        <w:rPr>
          <w:rFonts w:eastAsiaTheme="minorEastAsia"/>
          <w:lang w:eastAsia="zh-CN"/>
        </w:rPr>
        <w:t>和</w:t>
      </w:r>
      <w:r w:rsidR="004340CA" w:rsidRPr="00D7355B">
        <w:rPr>
          <w:rFonts w:eastAsiaTheme="minorEastAsia" w:hint="eastAsia"/>
          <w:lang w:eastAsia="zh-CN"/>
        </w:rPr>
        <w:t>操作者</w:t>
      </w:r>
      <w:r w:rsidR="00DB3087" w:rsidRPr="00D7355B">
        <w:rPr>
          <w:rFonts w:eastAsiaTheme="minorEastAsia" w:hint="eastAsia"/>
          <w:lang w:eastAsia="zh-CN"/>
        </w:rPr>
        <w:t>-</w:t>
      </w:r>
      <w:r w:rsidR="004340CA" w:rsidRPr="00D7355B">
        <w:rPr>
          <w:rFonts w:eastAsiaTheme="minorEastAsia" w:hint="eastAsia"/>
          <w:lang w:eastAsia="zh-CN"/>
        </w:rPr>
        <w:t>操作者</w:t>
      </w:r>
      <w:r w:rsidR="008D6BD9" w:rsidRPr="00D7355B">
        <w:rPr>
          <w:rFonts w:eastAsiaTheme="minorEastAsia"/>
          <w:lang w:eastAsia="zh-CN"/>
        </w:rPr>
        <w:t>的精度：包括三个或更多</w:t>
      </w:r>
      <w:r w:rsidRPr="00D7355B">
        <w:rPr>
          <w:rFonts w:eastAsiaTheme="minorEastAsia"/>
          <w:lang w:eastAsia="zh-CN"/>
        </w:rPr>
        <w:t>地点</w:t>
      </w:r>
      <w:r w:rsidR="008D6BD9" w:rsidRPr="00D7355B">
        <w:rPr>
          <w:rFonts w:eastAsiaTheme="minorEastAsia"/>
          <w:lang w:eastAsia="zh-CN"/>
        </w:rPr>
        <w:t>（至少两个外部</w:t>
      </w:r>
      <w:r w:rsidRPr="00D7355B">
        <w:rPr>
          <w:rFonts w:eastAsiaTheme="minorEastAsia"/>
          <w:lang w:eastAsia="zh-CN"/>
        </w:rPr>
        <w:t>地点</w:t>
      </w:r>
      <w:r w:rsidR="008D6BD9" w:rsidRPr="00D7355B">
        <w:rPr>
          <w:rFonts w:eastAsiaTheme="minorEastAsia"/>
          <w:lang w:eastAsia="zh-CN"/>
        </w:rPr>
        <w:t>和一个内部</w:t>
      </w:r>
      <w:r w:rsidRPr="00D7355B">
        <w:rPr>
          <w:rFonts w:eastAsiaTheme="minorEastAsia"/>
          <w:lang w:eastAsia="zh-CN"/>
        </w:rPr>
        <w:t>地点</w:t>
      </w:r>
      <w:r w:rsidR="008D6BD9" w:rsidRPr="00D7355B">
        <w:rPr>
          <w:rFonts w:eastAsiaTheme="minorEastAsia"/>
          <w:lang w:eastAsia="zh-CN"/>
        </w:rPr>
        <w:t>），每个</w:t>
      </w:r>
      <w:r w:rsidRPr="00D7355B">
        <w:rPr>
          <w:rFonts w:eastAsiaTheme="minorEastAsia"/>
          <w:lang w:eastAsia="zh-CN"/>
        </w:rPr>
        <w:t>地点</w:t>
      </w:r>
      <w:r w:rsidR="008D6BD9" w:rsidRPr="00D7355B">
        <w:rPr>
          <w:rFonts w:eastAsiaTheme="minorEastAsia"/>
          <w:lang w:eastAsia="zh-CN"/>
        </w:rPr>
        <w:t>有多</w:t>
      </w:r>
      <w:r w:rsidR="008B053F" w:rsidRPr="00D7355B">
        <w:rPr>
          <w:rFonts w:eastAsiaTheme="minorEastAsia" w:hint="eastAsia"/>
          <w:lang w:eastAsia="zh-CN"/>
        </w:rPr>
        <w:t>名</w:t>
      </w:r>
      <w:r w:rsidR="004340CA" w:rsidRPr="00D7355B">
        <w:rPr>
          <w:rFonts w:eastAsiaTheme="minorEastAsia"/>
          <w:lang w:eastAsia="zh-CN"/>
        </w:rPr>
        <w:t>操作者</w:t>
      </w:r>
      <w:r w:rsidR="008D6BD9" w:rsidRPr="00D7355B">
        <w:rPr>
          <w:rFonts w:eastAsiaTheme="minorEastAsia"/>
          <w:lang w:eastAsia="zh-CN"/>
        </w:rPr>
        <w:t>。</w:t>
      </w:r>
      <w:r w:rsidR="008D6BD9" w:rsidRPr="00D7355B">
        <w:rPr>
          <w:rFonts w:eastAsiaTheme="minorEastAsia"/>
          <w:lang w:eastAsia="zh-CN"/>
        </w:rPr>
        <w:t xml:space="preserve"> </w:t>
      </w:r>
      <w:r w:rsidR="008D6BD9" w:rsidRPr="00D7355B">
        <w:rPr>
          <w:rFonts w:eastAsiaTheme="minorEastAsia"/>
          <w:lang w:eastAsia="zh-CN"/>
        </w:rPr>
        <w:t>操作者在教育和经验方面</w:t>
      </w:r>
      <w:r w:rsidR="008B053F" w:rsidRPr="00D7355B">
        <w:rPr>
          <w:rFonts w:eastAsiaTheme="minorEastAsia" w:hint="eastAsia"/>
          <w:lang w:eastAsia="zh-CN"/>
        </w:rPr>
        <w:t>能够</w:t>
      </w:r>
      <w:r w:rsidR="008D6BD9" w:rsidRPr="00D7355B">
        <w:rPr>
          <w:rFonts w:eastAsiaTheme="minorEastAsia"/>
          <w:lang w:eastAsia="zh-CN"/>
        </w:rPr>
        <w:t>反映</w:t>
      </w:r>
      <w:r w:rsidR="008B053F" w:rsidRPr="00D7355B">
        <w:rPr>
          <w:rFonts w:eastAsiaTheme="minorEastAsia" w:hint="eastAsia"/>
          <w:lang w:eastAsia="zh-CN"/>
        </w:rPr>
        <w:t>出</w:t>
      </w:r>
      <w:r w:rsidR="0078517D" w:rsidRPr="00D7355B">
        <w:rPr>
          <w:rFonts w:eastAsiaTheme="minorEastAsia"/>
          <w:lang w:eastAsia="zh-CN"/>
        </w:rPr>
        <w:t>检测</w:t>
      </w:r>
      <w:r w:rsidR="008D6BD9" w:rsidRPr="00D7355B">
        <w:rPr>
          <w:rFonts w:eastAsiaTheme="minorEastAsia"/>
          <w:lang w:eastAsia="zh-CN"/>
        </w:rPr>
        <w:t>的潜在用户。</w:t>
      </w:r>
      <w:r w:rsidR="008D6BD9" w:rsidRPr="00D7355B">
        <w:rPr>
          <w:rFonts w:eastAsiaTheme="minorEastAsia"/>
          <w:lang w:eastAsia="zh-CN"/>
        </w:rPr>
        <w:t xml:space="preserve"> </w:t>
      </w:r>
      <w:r w:rsidR="005671E8" w:rsidRPr="00D7355B">
        <w:rPr>
          <w:rFonts w:eastAsiaTheme="minorEastAsia"/>
          <w:lang w:eastAsia="zh-CN"/>
        </w:rPr>
        <w:t>贵公司</w:t>
      </w:r>
      <w:r w:rsidR="008D6BD9" w:rsidRPr="00D7355B">
        <w:rPr>
          <w:rFonts w:eastAsiaTheme="minorEastAsia"/>
          <w:lang w:eastAsia="zh-CN"/>
        </w:rPr>
        <w:t>应该提供</w:t>
      </w:r>
      <w:r w:rsidR="008B053F" w:rsidRPr="00D7355B">
        <w:rPr>
          <w:rFonts w:eastAsiaTheme="minorEastAsia" w:hint="eastAsia"/>
          <w:lang w:eastAsia="zh-CN"/>
        </w:rPr>
        <w:t>与检测</w:t>
      </w:r>
      <w:r w:rsidR="008B053F" w:rsidRPr="00D7355B">
        <w:rPr>
          <w:rFonts w:eastAsiaTheme="minorEastAsia"/>
          <w:lang w:eastAsia="zh-CN"/>
        </w:rPr>
        <w:t>上市</w:t>
      </w:r>
      <w:r w:rsidR="008B053F" w:rsidRPr="00D7355B">
        <w:rPr>
          <w:rFonts w:eastAsiaTheme="minorEastAsia" w:hint="eastAsia"/>
          <w:lang w:eastAsia="zh-CN"/>
        </w:rPr>
        <w:t>后用户</w:t>
      </w:r>
      <w:r w:rsidR="008B053F" w:rsidRPr="00D7355B">
        <w:rPr>
          <w:rFonts w:eastAsiaTheme="minorEastAsia"/>
          <w:lang w:eastAsia="zh-CN"/>
        </w:rPr>
        <w:t>相同程度的</w:t>
      </w:r>
      <w:r w:rsidR="008D6BD9" w:rsidRPr="00D7355B">
        <w:rPr>
          <w:rFonts w:eastAsiaTheme="minorEastAsia"/>
          <w:lang w:eastAsia="zh-CN"/>
        </w:rPr>
        <w:t>培训。</w:t>
      </w:r>
    </w:p>
    <w:p w:rsidR="00D7355B" w:rsidRDefault="008D6BD9" w:rsidP="00CF42B5">
      <w:pPr>
        <w:pStyle w:val="40"/>
        <w:numPr>
          <w:ilvl w:val="0"/>
          <w:numId w:val="34"/>
        </w:numPr>
        <w:spacing w:before="144"/>
        <w:ind w:leftChars="400" w:left="1440" w:hangingChars="200" w:hanging="480"/>
        <w:rPr>
          <w:rFonts w:eastAsiaTheme="minorEastAsia"/>
          <w:lang w:eastAsia="zh-CN"/>
        </w:rPr>
      </w:pPr>
      <w:r w:rsidRPr="00D7355B">
        <w:rPr>
          <w:rFonts w:eastAsiaTheme="minorEastAsia"/>
          <w:lang w:eastAsia="zh-CN"/>
        </w:rPr>
        <w:t>至少五个不连续的天数，以涵盖</w:t>
      </w:r>
      <w:r w:rsidR="00322BE6" w:rsidRPr="00D7355B">
        <w:rPr>
          <w:rFonts w:eastAsiaTheme="minorEastAsia"/>
          <w:lang w:eastAsia="zh-CN"/>
        </w:rPr>
        <w:t>器械</w:t>
      </w:r>
      <w:r w:rsidRPr="00D7355B">
        <w:rPr>
          <w:rFonts w:eastAsiaTheme="minorEastAsia"/>
          <w:lang w:eastAsia="zh-CN"/>
        </w:rPr>
        <w:t>上精密</w:t>
      </w:r>
      <w:r w:rsidR="00165874" w:rsidRPr="00D7355B">
        <w:rPr>
          <w:rFonts w:eastAsiaTheme="minorEastAsia"/>
          <w:lang w:eastAsia="zh-CN"/>
        </w:rPr>
        <w:t>试验</w:t>
      </w:r>
      <w:r w:rsidR="007261B4" w:rsidRPr="00D7355B">
        <w:rPr>
          <w:rFonts w:eastAsiaTheme="minorEastAsia"/>
          <w:lang w:eastAsia="zh-CN"/>
        </w:rPr>
        <w:t>组</w:t>
      </w:r>
      <w:r w:rsidRPr="00D7355B">
        <w:rPr>
          <w:rFonts w:eastAsiaTheme="minorEastAsia"/>
          <w:lang w:eastAsia="zh-CN"/>
        </w:rPr>
        <w:t>的日常变化。</w:t>
      </w:r>
    </w:p>
    <w:p w:rsidR="00D7355B" w:rsidRDefault="008D6BD9" w:rsidP="00CF42B5">
      <w:pPr>
        <w:pStyle w:val="40"/>
        <w:numPr>
          <w:ilvl w:val="0"/>
          <w:numId w:val="34"/>
        </w:numPr>
        <w:spacing w:before="144"/>
        <w:ind w:leftChars="400" w:left="1440" w:hangingChars="200" w:hanging="480"/>
        <w:rPr>
          <w:rFonts w:eastAsiaTheme="minorEastAsia"/>
          <w:lang w:eastAsia="zh-CN"/>
        </w:rPr>
      </w:pPr>
      <w:r w:rsidRPr="00D7355B">
        <w:rPr>
          <w:rFonts w:eastAsiaTheme="minorEastAsia"/>
          <w:lang w:eastAsia="zh-CN"/>
        </w:rPr>
        <w:t>每天至少进行两次运行（除非</w:t>
      </w:r>
      <w:r w:rsidR="0078517D" w:rsidRPr="00D7355B">
        <w:rPr>
          <w:rFonts w:eastAsiaTheme="minorEastAsia"/>
          <w:lang w:eastAsia="zh-CN"/>
        </w:rPr>
        <w:t>检测</w:t>
      </w:r>
      <w:r w:rsidRPr="00D7355B">
        <w:rPr>
          <w:rFonts w:eastAsiaTheme="minorEastAsia"/>
          <w:lang w:eastAsia="zh-CN"/>
        </w:rPr>
        <w:t>设计</w:t>
      </w:r>
      <w:r w:rsidR="008B053F" w:rsidRPr="00D7355B">
        <w:rPr>
          <w:rFonts w:eastAsiaTheme="minorEastAsia"/>
          <w:lang w:eastAsia="zh-CN"/>
        </w:rPr>
        <w:t>排除</w:t>
      </w:r>
      <w:r w:rsidRPr="00D7355B">
        <w:rPr>
          <w:rFonts w:eastAsiaTheme="minorEastAsia"/>
          <w:lang w:eastAsia="zh-CN"/>
        </w:rPr>
        <w:t>每天</w:t>
      </w:r>
      <w:r w:rsidR="008B053F" w:rsidRPr="00D7355B">
        <w:rPr>
          <w:rFonts w:eastAsiaTheme="minorEastAsia" w:hint="eastAsia"/>
          <w:lang w:eastAsia="zh-CN"/>
        </w:rPr>
        <w:t>的</w:t>
      </w:r>
      <w:r w:rsidRPr="00D7355B">
        <w:rPr>
          <w:rFonts w:eastAsiaTheme="minorEastAsia"/>
          <w:lang w:eastAsia="zh-CN"/>
        </w:rPr>
        <w:t>多次运行），并建议</w:t>
      </w:r>
      <w:r w:rsidR="008B053F" w:rsidRPr="00D7355B">
        <w:rPr>
          <w:rFonts w:eastAsiaTheme="minorEastAsia"/>
          <w:lang w:eastAsia="zh-CN"/>
        </w:rPr>
        <w:t>两次重复</w:t>
      </w:r>
      <w:r w:rsidRPr="00D7355B">
        <w:rPr>
          <w:rFonts w:eastAsiaTheme="minorEastAsia"/>
          <w:lang w:eastAsia="zh-CN"/>
        </w:rPr>
        <w:t>运行每个</w:t>
      </w:r>
      <w:r w:rsidR="007261B4" w:rsidRPr="00D7355B">
        <w:rPr>
          <w:rFonts w:eastAsiaTheme="minorEastAsia"/>
          <w:lang w:eastAsia="zh-CN"/>
        </w:rPr>
        <w:t>组</w:t>
      </w:r>
      <w:r w:rsidR="008B053F" w:rsidRPr="00D7355B">
        <w:rPr>
          <w:rFonts w:eastAsiaTheme="minorEastAsia" w:hint="eastAsia"/>
          <w:lang w:eastAsia="zh-CN"/>
        </w:rPr>
        <w:t>组分</w:t>
      </w:r>
      <w:r w:rsidRPr="00D7355B">
        <w:rPr>
          <w:rFonts w:eastAsiaTheme="minorEastAsia"/>
          <w:lang w:eastAsia="zh-CN"/>
        </w:rPr>
        <w:t>，以</w:t>
      </w:r>
      <w:r w:rsidR="00E47CCA" w:rsidRPr="00D7355B">
        <w:rPr>
          <w:rFonts w:eastAsiaTheme="minorEastAsia"/>
          <w:lang w:eastAsia="zh-CN"/>
        </w:rPr>
        <w:t>评价</w:t>
      </w:r>
      <w:r w:rsidRPr="00D7355B">
        <w:rPr>
          <w:rFonts w:eastAsiaTheme="minorEastAsia"/>
          <w:lang w:eastAsia="zh-CN"/>
        </w:rPr>
        <w:t>运行</w:t>
      </w:r>
      <w:r w:rsidR="008B053F" w:rsidRPr="00D7355B">
        <w:rPr>
          <w:rFonts w:eastAsiaTheme="minorEastAsia" w:hint="eastAsia"/>
          <w:lang w:eastAsia="zh-CN"/>
        </w:rPr>
        <w:t>间</w:t>
      </w:r>
      <w:r w:rsidRPr="00D7355B">
        <w:rPr>
          <w:rFonts w:eastAsiaTheme="minorEastAsia"/>
          <w:lang w:eastAsia="zh-CN"/>
        </w:rPr>
        <w:t>组分以及运行中和</w:t>
      </w:r>
      <w:r w:rsidR="008B053F" w:rsidRPr="00D7355B">
        <w:rPr>
          <w:rFonts w:eastAsiaTheme="minorEastAsia" w:hint="eastAsia"/>
          <w:lang w:eastAsia="zh-CN"/>
        </w:rPr>
        <w:t>运动当日</w:t>
      </w:r>
      <w:r w:rsidR="008B053F" w:rsidRPr="00D7355B">
        <w:rPr>
          <w:rFonts w:eastAsiaTheme="minorEastAsia"/>
          <w:lang w:eastAsia="zh-CN"/>
        </w:rPr>
        <w:t>重现性研究</w:t>
      </w:r>
      <w:r w:rsidR="008B053F" w:rsidRPr="00D7355B">
        <w:rPr>
          <w:rFonts w:eastAsiaTheme="minorEastAsia" w:hint="eastAsia"/>
          <w:lang w:eastAsia="zh-CN"/>
        </w:rPr>
        <w:t>的</w:t>
      </w:r>
      <w:proofErr w:type="gramStart"/>
      <w:r w:rsidRPr="00D7355B">
        <w:rPr>
          <w:rFonts w:eastAsiaTheme="minorEastAsia"/>
          <w:lang w:eastAsia="zh-CN"/>
        </w:rPr>
        <w:t>不</w:t>
      </w:r>
      <w:proofErr w:type="gramEnd"/>
      <w:r w:rsidRPr="00D7355B">
        <w:rPr>
          <w:rFonts w:eastAsiaTheme="minorEastAsia"/>
          <w:lang w:eastAsia="zh-CN"/>
        </w:rPr>
        <w:t>精确度。</w:t>
      </w:r>
    </w:p>
    <w:p w:rsidR="00D7355B" w:rsidRDefault="008D6BD9" w:rsidP="00CF42B5">
      <w:pPr>
        <w:pStyle w:val="40"/>
        <w:numPr>
          <w:ilvl w:val="0"/>
          <w:numId w:val="34"/>
        </w:numPr>
        <w:spacing w:before="144"/>
        <w:ind w:leftChars="400" w:left="1440" w:hangingChars="200" w:hanging="480"/>
        <w:rPr>
          <w:rFonts w:eastAsiaTheme="minorEastAsia"/>
          <w:lang w:eastAsia="zh-CN"/>
        </w:rPr>
      </w:pPr>
      <w:proofErr w:type="gramStart"/>
      <w:r w:rsidRPr="00D7355B">
        <w:rPr>
          <w:rFonts w:eastAsiaTheme="minorEastAsia"/>
          <w:lang w:eastAsia="zh-CN"/>
        </w:rPr>
        <w:t>批间精度</w:t>
      </w:r>
      <w:proofErr w:type="gramEnd"/>
      <w:r w:rsidRPr="00D7355B">
        <w:rPr>
          <w:rFonts w:eastAsiaTheme="minorEastAsia"/>
          <w:lang w:eastAsia="zh-CN"/>
        </w:rPr>
        <w:t>：包括多个产品批次的评价（例如，多批</w:t>
      </w:r>
      <w:r w:rsidR="00E02000" w:rsidRPr="00D7355B">
        <w:rPr>
          <w:rFonts w:eastAsiaTheme="minorEastAsia" w:hint="eastAsia"/>
          <w:lang w:eastAsia="zh-CN"/>
        </w:rPr>
        <w:t>检验试剂</w:t>
      </w:r>
      <w:r w:rsidRPr="00D7355B">
        <w:rPr>
          <w:rFonts w:eastAsiaTheme="minorEastAsia"/>
          <w:lang w:eastAsia="zh-CN"/>
        </w:rPr>
        <w:t>和辅助试剂，用于</w:t>
      </w:r>
      <w:r w:rsidRPr="00D7355B">
        <w:rPr>
          <w:rFonts w:eastAsiaTheme="minorEastAsia"/>
          <w:lang w:eastAsia="zh-CN"/>
        </w:rPr>
        <w:t>RT-PCR</w:t>
      </w:r>
      <w:r w:rsidRPr="00D7355B">
        <w:rPr>
          <w:rFonts w:eastAsiaTheme="minorEastAsia"/>
          <w:lang w:eastAsia="zh-CN"/>
        </w:rPr>
        <w:t>的多批引物和探针，多批珠或阵列）和多</w:t>
      </w:r>
      <w:r w:rsidR="00E02000" w:rsidRPr="00D7355B">
        <w:rPr>
          <w:rFonts w:eastAsiaTheme="minorEastAsia" w:hint="eastAsia"/>
          <w:lang w:eastAsia="zh-CN"/>
        </w:rPr>
        <w:t>台</w:t>
      </w:r>
      <w:r w:rsidRPr="00D7355B">
        <w:rPr>
          <w:rFonts w:eastAsiaTheme="minorEastAsia"/>
          <w:lang w:eastAsia="zh-CN"/>
        </w:rPr>
        <w:t>仪器。</w:t>
      </w:r>
    </w:p>
    <w:p w:rsidR="008D6BD9" w:rsidRPr="00D7355B" w:rsidRDefault="008D6BD9" w:rsidP="00CF42B5">
      <w:pPr>
        <w:pStyle w:val="40"/>
        <w:numPr>
          <w:ilvl w:val="0"/>
          <w:numId w:val="34"/>
        </w:numPr>
        <w:spacing w:before="144"/>
        <w:ind w:leftChars="400" w:left="1440" w:hangingChars="200" w:hanging="480"/>
        <w:rPr>
          <w:rFonts w:eastAsiaTheme="minorEastAsia"/>
          <w:lang w:eastAsia="zh-CN"/>
        </w:rPr>
      </w:pPr>
      <w:r w:rsidRPr="00D7355B">
        <w:rPr>
          <w:rFonts w:eastAsiaTheme="minorEastAsia"/>
          <w:lang w:eastAsia="zh-CN"/>
        </w:rPr>
        <w:t>对于每个分析物水平（不考虑池），应收集总共</w:t>
      </w:r>
      <w:r w:rsidRPr="00D7355B">
        <w:rPr>
          <w:rFonts w:eastAsiaTheme="minorEastAsia"/>
          <w:lang w:eastAsia="zh-CN"/>
        </w:rPr>
        <w:t>90</w:t>
      </w:r>
      <w:r w:rsidRPr="00D7355B">
        <w:rPr>
          <w:rFonts w:eastAsiaTheme="minorEastAsia"/>
          <w:lang w:eastAsia="zh-CN"/>
        </w:rPr>
        <w:t>个数据点。（</w:t>
      </w:r>
      <w:r w:rsidR="00E02000" w:rsidRPr="00D7355B">
        <w:rPr>
          <w:rFonts w:eastAsiaTheme="minorEastAsia" w:hint="eastAsia"/>
          <w:lang w:eastAsia="zh-CN"/>
        </w:rPr>
        <w:t>即</w:t>
      </w:r>
      <w:r w:rsidR="00E02000" w:rsidRPr="00D7355B">
        <w:rPr>
          <w:rFonts w:eastAsiaTheme="minorEastAsia" w:hint="eastAsia"/>
          <w:lang w:eastAsia="zh-CN"/>
        </w:rPr>
        <w:t>1</w:t>
      </w:r>
      <w:r w:rsidR="00E02000" w:rsidRPr="00D7355B">
        <w:rPr>
          <w:rFonts w:eastAsiaTheme="minorEastAsia" w:hint="eastAsia"/>
          <w:lang w:eastAsia="zh-CN"/>
        </w:rPr>
        <w:t>个分析物检测水平</w:t>
      </w:r>
      <w:r w:rsidR="00E02000" w:rsidRPr="00D7355B">
        <w:rPr>
          <w:rFonts w:eastAsiaTheme="minorEastAsia"/>
          <w:lang w:eastAsia="zh-CN"/>
        </w:rPr>
        <w:t>x</w:t>
      </w:r>
      <w:r w:rsidR="00E02000" w:rsidRPr="00D7355B">
        <w:rPr>
          <w:rFonts w:eastAsiaTheme="minorEastAsia" w:hint="eastAsia"/>
          <w:lang w:eastAsia="zh-CN"/>
        </w:rPr>
        <w:t>两名</w:t>
      </w:r>
      <w:r w:rsidR="00CB567D" w:rsidRPr="00D7355B">
        <w:rPr>
          <w:rFonts w:eastAsiaTheme="minorEastAsia" w:hint="eastAsia"/>
          <w:lang w:eastAsia="zh-CN"/>
        </w:rPr>
        <w:t>操作人员</w:t>
      </w:r>
      <w:r w:rsidR="00E02000" w:rsidRPr="00D7355B">
        <w:rPr>
          <w:rFonts w:eastAsiaTheme="minorEastAsia" w:hint="eastAsia"/>
          <w:lang w:eastAsia="zh-CN"/>
        </w:rPr>
        <w:t>乘以三次重复</w:t>
      </w:r>
      <w:r w:rsidR="00E02000" w:rsidRPr="00D7355B">
        <w:rPr>
          <w:rFonts w:eastAsiaTheme="minorEastAsia"/>
          <w:lang w:eastAsia="zh-CN"/>
        </w:rPr>
        <w:t>/</w:t>
      </w:r>
      <w:r w:rsidR="00CB567D" w:rsidRPr="00D7355B">
        <w:rPr>
          <w:rFonts w:eastAsiaTheme="minorEastAsia"/>
          <w:lang w:eastAsia="zh-CN"/>
        </w:rPr>
        <w:t>操作人员</w:t>
      </w:r>
      <w:r w:rsidR="00E02000" w:rsidRPr="00D7355B">
        <w:rPr>
          <w:rFonts w:eastAsiaTheme="minorEastAsia" w:hint="eastAsia"/>
          <w:lang w:eastAsia="zh-CN"/>
        </w:rPr>
        <w:t>乘以</w:t>
      </w:r>
      <w:r w:rsidR="00E02000" w:rsidRPr="00D7355B">
        <w:rPr>
          <w:rFonts w:eastAsiaTheme="minorEastAsia" w:hint="eastAsia"/>
          <w:lang w:eastAsia="zh-CN"/>
        </w:rPr>
        <w:lastRenderedPageBreak/>
        <w:t>五天检测时间乘以三个检测点</w:t>
      </w:r>
      <w:r w:rsidR="00E02000" w:rsidRPr="00D7355B">
        <w:rPr>
          <w:rFonts w:eastAsiaTheme="minorEastAsia"/>
          <w:lang w:eastAsia="zh-CN"/>
        </w:rPr>
        <w:t>= 90</w:t>
      </w:r>
      <w:r w:rsidR="00E02000" w:rsidRPr="00D7355B">
        <w:rPr>
          <w:rFonts w:eastAsiaTheme="minorEastAsia" w:hint="eastAsia"/>
          <w:lang w:eastAsia="zh-CN"/>
        </w:rPr>
        <w:t>个数据点</w:t>
      </w:r>
      <w:r w:rsidR="00E02000" w:rsidRPr="00D7355B">
        <w:rPr>
          <w:rFonts w:eastAsiaTheme="minorEastAsia"/>
          <w:lang w:eastAsia="zh-CN"/>
        </w:rPr>
        <w:t>/</w:t>
      </w:r>
      <w:r w:rsidR="00E02000" w:rsidRPr="00D7355B">
        <w:rPr>
          <w:rFonts w:eastAsiaTheme="minorEastAsia"/>
          <w:lang w:eastAsia="zh-CN"/>
        </w:rPr>
        <w:t>分析物</w:t>
      </w:r>
      <w:r w:rsidR="00E02000" w:rsidRPr="00D7355B">
        <w:rPr>
          <w:rFonts w:eastAsiaTheme="minorEastAsia" w:hint="eastAsia"/>
          <w:lang w:eastAsia="zh-CN"/>
        </w:rPr>
        <w:t>检测水平</w:t>
      </w:r>
      <w:r w:rsidRPr="00D7355B">
        <w:rPr>
          <w:rFonts w:eastAsiaTheme="minorEastAsia"/>
          <w:lang w:eastAsia="zh-CN"/>
        </w:rPr>
        <w:t>）</w:t>
      </w:r>
      <w:r w:rsidR="00A03939" w:rsidRPr="00D7355B">
        <w:rPr>
          <w:rFonts w:eastAsiaTheme="minorEastAsia" w:hint="eastAsia"/>
          <w:lang w:eastAsia="zh-CN"/>
        </w:rPr>
        <w:t>。</w:t>
      </w:r>
    </w:p>
    <w:p w:rsidR="008D6BD9" w:rsidRPr="007F7DD2" w:rsidRDefault="008D6BD9" w:rsidP="00D7355B">
      <w:pPr>
        <w:pStyle w:val="40"/>
        <w:spacing w:before="144"/>
        <w:ind w:leftChars="200" w:left="480"/>
        <w:rPr>
          <w:rFonts w:eastAsiaTheme="minorEastAsia"/>
          <w:lang w:eastAsia="zh-CN"/>
        </w:rPr>
      </w:pPr>
      <w:r w:rsidRPr="007F7DD2">
        <w:rPr>
          <w:rFonts w:eastAsiaTheme="minorEastAsia"/>
          <w:lang w:eastAsia="zh-CN"/>
        </w:rPr>
        <w:t>对于</w:t>
      </w:r>
      <w:r w:rsidR="005B5284" w:rsidRPr="007F7DD2">
        <w:rPr>
          <w:rFonts w:eastAsiaTheme="minorEastAsia"/>
          <w:lang w:eastAsia="zh-CN"/>
        </w:rPr>
        <w:t>生物</w:t>
      </w:r>
      <w:r w:rsidRPr="007F7DD2">
        <w:rPr>
          <w:rFonts w:eastAsiaTheme="minorEastAsia"/>
          <w:lang w:eastAsia="zh-CN"/>
        </w:rPr>
        <w:t>威胁</w:t>
      </w:r>
      <w:r w:rsidR="00F461D4" w:rsidRPr="007F7DD2">
        <w:rPr>
          <w:rFonts w:eastAsiaTheme="minorEastAsia" w:hint="eastAsia"/>
          <w:lang w:eastAsia="zh-CN"/>
        </w:rPr>
        <w:t>的</w:t>
      </w:r>
      <w:r w:rsidRPr="007F7DD2">
        <w:rPr>
          <w:rFonts w:eastAsiaTheme="minorEastAsia"/>
          <w:lang w:eastAsia="zh-CN"/>
        </w:rPr>
        <w:t>病原体，由于处理限制，应当使用单个</w:t>
      </w:r>
      <w:r w:rsidR="00C9616B" w:rsidRPr="007F7DD2">
        <w:rPr>
          <w:rFonts w:eastAsiaTheme="minorEastAsia"/>
          <w:lang w:eastAsia="zh-CN"/>
        </w:rPr>
        <w:t>地点</w:t>
      </w:r>
      <w:r w:rsidR="00E47CCA" w:rsidRPr="007F7DD2">
        <w:rPr>
          <w:rFonts w:eastAsiaTheme="minorEastAsia"/>
          <w:lang w:eastAsia="zh-CN"/>
        </w:rPr>
        <w:t>评价</w:t>
      </w:r>
      <w:r w:rsidRPr="007F7DD2">
        <w:rPr>
          <w:rFonts w:eastAsiaTheme="minorEastAsia"/>
          <w:lang w:eastAsia="zh-CN"/>
        </w:rPr>
        <w:t>实验室内的精确度。</w:t>
      </w:r>
      <w:r w:rsidR="00F81843" w:rsidRPr="007F7DD2">
        <w:rPr>
          <w:rFonts w:eastAsiaTheme="minorEastAsia"/>
          <w:lang w:eastAsia="zh-CN"/>
        </w:rPr>
        <w:t>安排</w:t>
      </w:r>
      <w:r w:rsidRPr="007F7DD2">
        <w:rPr>
          <w:rFonts w:eastAsiaTheme="minorEastAsia"/>
          <w:lang w:eastAsia="zh-CN"/>
        </w:rPr>
        <w:t>具有适当研究能力的合格机构验证</w:t>
      </w:r>
      <w:r w:rsidR="00110B8C" w:rsidRPr="007F7DD2">
        <w:rPr>
          <w:rFonts w:eastAsiaTheme="minorEastAsia"/>
          <w:lang w:eastAsia="zh-CN"/>
        </w:rPr>
        <w:t>重现性</w:t>
      </w:r>
      <w:r w:rsidRPr="007F7DD2">
        <w:rPr>
          <w:rFonts w:eastAsiaTheme="minorEastAsia"/>
          <w:lang w:eastAsia="zh-CN"/>
        </w:rPr>
        <w:t>。应使用上述相同的</w:t>
      </w:r>
      <w:r w:rsidR="0078517D" w:rsidRPr="007F7DD2">
        <w:rPr>
          <w:rFonts w:eastAsiaTheme="minorEastAsia"/>
          <w:lang w:eastAsia="zh-CN"/>
        </w:rPr>
        <w:t>检测</w:t>
      </w:r>
      <w:r w:rsidRPr="007F7DD2">
        <w:rPr>
          <w:rFonts w:eastAsiaTheme="minorEastAsia"/>
          <w:lang w:eastAsia="zh-CN"/>
        </w:rPr>
        <w:t>水平对所有</w:t>
      </w:r>
      <w:r w:rsidR="005B5284" w:rsidRPr="007F7DD2">
        <w:rPr>
          <w:rFonts w:eastAsiaTheme="minorEastAsia"/>
          <w:lang w:eastAsia="zh-CN"/>
        </w:rPr>
        <w:t>生物</w:t>
      </w:r>
      <w:r w:rsidRPr="007F7DD2">
        <w:rPr>
          <w:rFonts w:eastAsiaTheme="minorEastAsia"/>
          <w:lang w:eastAsia="zh-CN"/>
        </w:rPr>
        <w:t>威胁</w:t>
      </w:r>
      <w:r w:rsidR="00F81843" w:rsidRPr="007F7DD2">
        <w:rPr>
          <w:rFonts w:eastAsiaTheme="minorEastAsia" w:hint="eastAsia"/>
          <w:lang w:eastAsia="zh-CN"/>
        </w:rPr>
        <w:t>靶标</w:t>
      </w:r>
      <w:r w:rsidR="00F81843" w:rsidRPr="007F7DD2">
        <w:rPr>
          <w:rFonts w:eastAsiaTheme="minorEastAsia"/>
          <w:lang w:eastAsia="zh-CN"/>
        </w:rPr>
        <w:t>进行</w:t>
      </w:r>
      <w:r w:rsidR="00E47CCA" w:rsidRPr="007F7DD2">
        <w:rPr>
          <w:rFonts w:eastAsiaTheme="minorEastAsia"/>
          <w:lang w:eastAsia="zh-CN"/>
        </w:rPr>
        <w:t>评价</w:t>
      </w:r>
      <w:r w:rsidRPr="007F7DD2">
        <w:rPr>
          <w:rFonts w:eastAsiaTheme="minorEastAsia"/>
          <w:lang w:eastAsia="zh-CN"/>
        </w:rPr>
        <w:t>。</w:t>
      </w:r>
      <w:r w:rsidR="0078517D" w:rsidRPr="007F7DD2">
        <w:rPr>
          <w:rFonts w:eastAsiaTheme="minorEastAsia"/>
          <w:lang w:eastAsia="zh-CN"/>
        </w:rPr>
        <w:t>检测</w:t>
      </w:r>
      <w:r w:rsidRPr="007F7DD2">
        <w:rPr>
          <w:rFonts w:eastAsiaTheme="minorEastAsia"/>
          <w:lang w:eastAsia="zh-CN"/>
        </w:rPr>
        <w:t>应在具有多</w:t>
      </w:r>
      <w:r w:rsidR="00F81843" w:rsidRPr="007F7DD2">
        <w:rPr>
          <w:rFonts w:eastAsiaTheme="minorEastAsia" w:hint="eastAsia"/>
          <w:lang w:eastAsia="zh-CN"/>
        </w:rPr>
        <w:t>名</w:t>
      </w:r>
      <w:r w:rsidR="00CB567D" w:rsidRPr="007F7DD2">
        <w:rPr>
          <w:rFonts w:eastAsiaTheme="minorEastAsia"/>
          <w:lang w:eastAsia="zh-CN"/>
        </w:rPr>
        <w:t>操作人员</w:t>
      </w:r>
      <w:r w:rsidRPr="007F7DD2">
        <w:rPr>
          <w:rFonts w:eastAsiaTheme="minorEastAsia"/>
          <w:lang w:eastAsia="zh-CN"/>
        </w:rPr>
        <w:t>和仪器的单</w:t>
      </w:r>
      <w:r w:rsidR="00F81843" w:rsidRPr="007F7DD2">
        <w:rPr>
          <w:rFonts w:eastAsiaTheme="minorEastAsia" w:hint="eastAsia"/>
          <w:lang w:eastAsia="zh-CN"/>
        </w:rPr>
        <w:t>一</w:t>
      </w:r>
      <w:r w:rsidRPr="007F7DD2">
        <w:rPr>
          <w:rFonts w:eastAsiaTheme="minorEastAsia"/>
          <w:lang w:eastAsia="zh-CN"/>
        </w:rPr>
        <w:t>场所进行，以</w:t>
      </w:r>
      <w:r w:rsidR="00E47CCA" w:rsidRPr="007F7DD2">
        <w:rPr>
          <w:rFonts w:eastAsiaTheme="minorEastAsia"/>
          <w:lang w:eastAsia="zh-CN"/>
        </w:rPr>
        <w:t>评价</w:t>
      </w:r>
      <w:r w:rsidR="00CB567D" w:rsidRPr="007F7DD2">
        <w:rPr>
          <w:rFonts w:eastAsiaTheme="minorEastAsia"/>
          <w:lang w:eastAsia="zh-CN"/>
        </w:rPr>
        <w:t>操作人员</w:t>
      </w:r>
      <w:r w:rsidR="00F81843" w:rsidRPr="007F7DD2">
        <w:rPr>
          <w:rFonts w:eastAsiaTheme="minorEastAsia" w:hint="eastAsia"/>
          <w:lang w:eastAsia="zh-CN"/>
        </w:rPr>
        <w:t>、</w:t>
      </w:r>
      <w:r w:rsidRPr="007F7DD2">
        <w:rPr>
          <w:rFonts w:eastAsiaTheme="minorEastAsia"/>
          <w:lang w:eastAsia="zh-CN"/>
        </w:rPr>
        <w:t>运行和天数之间的</w:t>
      </w:r>
      <w:r w:rsidR="00110B8C" w:rsidRPr="007F7DD2">
        <w:rPr>
          <w:rFonts w:eastAsiaTheme="minorEastAsia"/>
          <w:lang w:eastAsia="zh-CN"/>
        </w:rPr>
        <w:t>重现性</w:t>
      </w:r>
      <w:r w:rsidRPr="007F7DD2">
        <w:rPr>
          <w:rFonts w:eastAsiaTheme="minorEastAsia"/>
          <w:lang w:eastAsia="zh-CN"/>
        </w:rPr>
        <w:t>。</w:t>
      </w:r>
    </w:p>
    <w:p w:rsidR="008D6BD9" w:rsidRPr="007F7DD2" w:rsidRDefault="008D6BD9" w:rsidP="00D7355B">
      <w:pPr>
        <w:pStyle w:val="40"/>
        <w:spacing w:before="144"/>
        <w:ind w:leftChars="200" w:left="480"/>
        <w:rPr>
          <w:rFonts w:eastAsiaTheme="minorEastAsia"/>
          <w:b/>
          <w:u w:val="single"/>
          <w:lang w:eastAsia="zh-CN"/>
        </w:rPr>
      </w:pPr>
      <w:r w:rsidRPr="007F7DD2">
        <w:rPr>
          <w:rFonts w:eastAsiaTheme="minorEastAsia"/>
          <w:b/>
          <w:u w:val="single"/>
          <w:lang w:eastAsia="zh-CN"/>
        </w:rPr>
        <w:t>vi</w:t>
      </w:r>
      <w:r w:rsidR="00587EEF" w:rsidRPr="007F7DD2">
        <w:rPr>
          <w:rFonts w:eastAsiaTheme="minorEastAsia" w:hint="eastAsia"/>
          <w:b/>
          <w:u w:val="single"/>
          <w:lang w:eastAsia="zh-CN"/>
        </w:rPr>
        <w:t>.</w:t>
      </w:r>
      <w:r w:rsidR="00F549CF" w:rsidRPr="007F7DD2">
        <w:rPr>
          <w:rFonts w:eastAsiaTheme="minorEastAsia"/>
          <w:b/>
          <w:u w:val="single"/>
          <w:lang w:eastAsia="zh-CN"/>
        </w:rPr>
        <w:t>剩余</w:t>
      </w:r>
      <w:r w:rsidRPr="007F7DD2">
        <w:rPr>
          <w:rFonts w:eastAsiaTheme="minorEastAsia"/>
          <w:b/>
          <w:u w:val="single"/>
          <w:lang w:eastAsia="zh-CN"/>
        </w:rPr>
        <w:t>研究和交叉污染研究（用于</w:t>
      </w:r>
      <w:r w:rsidR="00257423" w:rsidRPr="007F7DD2">
        <w:rPr>
          <w:rFonts w:eastAsiaTheme="minorEastAsia"/>
          <w:b/>
          <w:u w:val="single"/>
          <w:lang w:eastAsia="zh-CN"/>
        </w:rPr>
        <w:t>需要仪器的</w:t>
      </w:r>
      <w:r w:rsidRPr="007F7DD2">
        <w:rPr>
          <w:rFonts w:eastAsiaTheme="minorEastAsia"/>
          <w:b/>
          <w:u w:val="single"/>
          <w:lang w:eastAsia="zh-CN"/>
        </w:rPr>
        <w:t>多</w:t>
      </w:r>
      <w:r w:rsidR="009004ED" w:rsidRPr="007F7DD2">
        <w:rPr>
          <w:rFonts w:eastAsiaTheme="minorEastAsia"/>
          <w:b/>
          <w:u w:val="single"/>
          <w:lang w:eastAsia="zh-CN"/>
        </w:rPr>
        <w:t>样本</w:t>
      </w:r>
      <w:r w:rsidR="00257423" w:rsidRPr="007F7DD2">
        <w:rPr>
          <w:rFonts w:eastAsiaTheme="minorEastAsia" w:hint="eastAsia"/>
          <w:b/>
          <w:u w:val="single"/>
          <w:lang w:eastAsia="zh-CN"/>
        </w:rPr>
        <w:t>检验</w:t>
      </w:r>
      <w:r w:rsidRPr="007F7DD2">
        <w:rPr>
          <w:rFonts w:eastAsiaTheme="minorEastAsia"/>
          <w:b/>
          <w:u w:val="single"/>
          <w:lang w:eastAsia="zh-CN"/>
        </w:rPr>
        <w:t>和</w:t>
      </w:r>
      <w:r w:rsidR="00322BE6" w:rsidRPr="007F7DD2">
        <w:rPr>
          <w:rFonts w:eastAsiaTheme="minorEastAsia"/>
          <w:b/>
          <w:u w:val="single"/>
          <w:lang w:eastAsia="zh-CN"/>
        </w:rPr>
        <w:t>器械</w:t>
      </w:r>
      <w:r w:rsidRPr="007F7DD2">
        <w:rPr>
          <w:rFonts w:eastAsiaTheme="minorEastAsia"/>
          <w:b/>
          <w:u w:val="single"/>
          <w:lang w:eastAsia="zh-CN"/>
        </w:rPr>
        <w:t>）</w:t>
      </w:r>
    </w:p>
    <w:p w:rsidR="00C853BE" w:rsidRDefault="008D6BD9" w:rsidP="00C853BE">
      <w:pPr>
        <w:pStyle w:val="40"/>
        <w:spacing w:before="144"/>
        <w:ind w:leftChars="200" w:left="480"/>
        <w:rPr>
          <w:rFonts w:eastAsiaTheme="minorEastAsia"/>
          <w:lang w:eastAsia="zh-CN"/>
        </w:rPr>
      </w:pPr>
      <w:r w:rsidRPr="007F7DD2">
        <w:rPr>
          <w:rFonts w:eastAsiaTheme="minorEastAsia"/>
          <w:lang w:eastAsia="zh-CN"/>
        </w:rPr>
        <w:t>对于需要仪器的分析和</w:t>
      </w:r>
      <w:r w:rsidR="00322BE6" w:rsidRPr="007F7DD2">
        <w:rPr>
          <w:rFonts w:eastAsiaTheme="minorEastAsia"/>
          <w:lang w:eastAsia="zh-CN"/>
        </w:rPr>
        <w:t>器械</w:t>
      </w:r>
      <w:r w:rsidRPr="007F7DD2">
        <w:rPr>
          <w:rFonts w:eastAsiaTheme="minorEastAsia"/>
          <w:lang w:eastAsia="zh-CN"/>
        </w:rPr>
        <w:t>，</w:t>
      </w:r>
      <w:r w:rsidR="005671E8" w:rsidRPr="007F7DD2">
        <w:rPr>
          <w:rFonts w:eastAsiaTheme="minorEastAsia"/>
          <w:lang w:eastAsia="zh-CN"/>
        </w:rPr>
        <w:t>贵公司</w:t>
      </w:r>
      <w:r w:rsidR="00FC213F" w:rsidRPr="007F7DD2">
        <w:rPr>
          <w:rFonts w:eastAsiaTheme="minorEastAsia"/>
          <w:lang w:eastAsia="zh-CN"/>
        </w:rPr>
        <w:t>应</w:t>
      </w:r>
      <w:r w:rsidRPr="007F7DD2">
        <w:rPr>
          <w:rFonts w:eastAsiaTheme="minorEastAsia"/>
          <w:lang w:eastAsia="zh-CN"/>
        </w:rPr>
        <w:t>证明</w:t>
      </w:r>
      <w:r w:rsidR="00322BE6" w:rsidRPr="007F7DD2">
        <w:rPr>
          <w:rFonts w:eastAsiaTheme="minorEastAsia"/>
          <w:lang w:eastAsia="zh-CN"/>
        </w:rPr>
        <w:t>器械</w:t>
      </w:r>
      <w:r w:rsidRPr="007F7DD2">
        <w:rPr>
          <w:rFonts w:eastAsiaTheme="minorEastAsia"/>
          <w:lang w:eastAsia="zh-CN"/>
        </w:rPr>
        <w:t>不会发生</w:t>
      </w:r>
      <w:r w:rsidR="00F549CF" w:rsidRPr="007F7DD2">
        <w:rPr>
          <w:rFonts w:eastAsiaTheme="minorEastAsia"/>
          <w:lang w:eastAsia="zh-CN"/>
        </w:rPr>
        <w:t>剩余</w:t>
      </w:r>
      <w:r w:rsidRPr="007F7DD2">
        <w:rPr>
          <w:rFonts w:eastAsiaTheme="minorEastAsia"/>
          <w:lang w:eastAsia="zh-CN"/>
        </w:rPr>
        <w:t>和交叉污染。在</w:t>
      </w:r>
      <w:r w:rsidR="00F549CF" w:rsidRPr="007F7DD2">
        <w:rPr>
          <w:rFonts w:eastAsiaTheme="minorEastAsia" w:hint="eastAsia"/>
          <w:lang w:eastAsia="zh-CN"/>
        </w:rPr>
        <w:t>剩余</w:t>
      </w:r>
      <w:r w:rsidRPr="007F7DD2">
        <w:rPr>
          <w:rFonts w:eastAsiaTheme="minorEastAsia"/>
          <w:lang w:eastAsia="zh-CN"/>
        </w:rPr>
        <w:t>和交叉污染研究中，我们建议高阳性</w:t>
      </w:r>
      <w:r w:rsidR="008664E2" w:rsidRPr="007F7DD2">
        <w:rPr>
          <w:rFonts w:eastAsiaTheme="minorEastAsia"/>
          <w:lang w:eastAsia="zh-CN"/>
        </w:rPr>
        <w:t>样本</w:t>
      </w:r>
      <w:r w:rsidRPr="007F7DD2">
        <w:rPr>
          <w:rFonts w:eastAsiaTheme="minorEastAsia"/>
          <w:lang w:eastAsia="zh-CN"/>
        </w:rPr>
        <w:t>与阴性</w:t>
      </w:r>
      <w:r w:rsidR="008664E2" w:rsidRPr="007F7DD2">
        <w:rPr>
          <w:rFonts w:eastAsiaTheme="minorEastAsia"/>
          <w:lang w:eastAsia="zh-CN"/>
        </w:rPr>
        <w:t>样本</w:t>
      </w:r>
      <w:r w:rsidRPr="007F7DD2">
        <w:rPr>
          <w:rFonts w:eastAsiaTheme="minorEastAsia"/>
          <w:lang w:eastAsia="zh-CN"/>
        </w:rPr>
        <w:t>串联使用，</w:t>
      </w:r>
      <w:r w:rsidR="00FC213F" w:rsidRPr="007F7DD2">
        <w:rPr>
          <w:rFonts w:eastAsiaTheme="minorEastAsia" w:hint="eastAsia"/>
          <w:lang w:eastAsia="zh-CN"/>
        </w:rPr>
        <w:t>类型</w:t>
      </w:r>
      <w:r w:rsidRPr="007F7DD2">
        <w:rPr>
          <w:rFonts w:eastAsiaTheme="minorEastAsia"/>
          <w:lang w:eastAsia="zh-CN"/>
        </w:rPr>
        <w:t>取决于</w:t>
      </w:r>
      <w:r w:rsidR="00322BE6" w:rsidRPr="007F7DD2">
        <w:rPr>
          <w:rFonts w:eastAsiaTheme="minorEastAsia"/>
          <w:lang w:eastAsia="zh-CN"/>
        </w:rPr>
        <w:t>器械</w:t>
      </w:r>
      <w:r w:rsidRPr="007F7DD2">
        <w:rPr>
          <w:rFonts w:eastAsiaTheme="minorEastAsia"/>
          <w:lang w:eastAsia="zh-CN"/>
        </w:rPr>
        <w:t>的操作功能。</w:t>
      </w:r>
      <w:r w:rsidR="00FC213F" w:rsidRPr="007F7DD2">
        <w:rPr>
          <w:rFonts w:eastAsiaTheme="minorEastAsia" w:hint="eastAsia"/>
          <w:lang w:eastAsia="zh-CN"/>
        </w:rPr>
        <w:t>此外，</w:t>
      </w:r>
      <w:r w:rsidRPr="007F7DD2">
        <w:rPr>
          <w:rFonts w:eastAsiaTheme="minorEastAsia"/>
          <w:lang w:eastAsia="zh-CN"/>
        </w:rPr>
        <w:t>至少</w:t>
      </w:r>
      <w:r w:rsidR="00FC213F" w:rsidRPr="007F7DD2">
        <w:rPr>
          <w:rFonts w:eastAsiaTheme="minorEastAsia" w:hint="eastAsia"/>
          <w:lang w:eastAsia="zh-CN"/>
        </w:rPr>
        <w:t>运</w:t>
      </w:r>
      <w:r w:rsidRPr="007F7DD2">
        <w:rPr>
          <w:rFonts w:eastAsiaTheme="minorEastAsia"/>
          <w:lang w:eastAsia="zh-CN"/>
        </w:rPr>
        <w:t>行五次交替的高正和负</w:t>
      </w:r>
      <w:r w:rsidR="009004ED" w:rsidRPr="007F7DD2">
        <w:rPr>
          <w:rFonts w:eastAsiaTheme="minorEastAsia"/>
          <w:lang w:eastAsia="zh-CN"/>
        </w:rPr>
        <w:t>样本</w:t>
      </w:r>
      <w:r w:rsidRPr="007F7DD2">
        <w:rPr>
          <w:rFonts w:eastAsiaTheme="minorEastAsia"/>
          <w:lang w:eastAsia="zh-CN"/>
        </w:rPr>
        <w:t>。</w:t>
      </w:r>
      <w:r w:rsidR="00FC213F" w:rsidRPr="007F7DD2">
        <w:rPr>
          <w:rFonts w:eastAsiaTheme="minorEastAsia" w:hint="eastAsia"/>
          <w:lang w:eastAsia="zh-CN"/>
        </w:rPr>
        <w:t>还建议</w:t>
      </w:r>
      <w:r w:rsidRPr="007F7DD2">
        <w:rPr>
          <w:rFonts w:eastAsiaTheme="minorEastAsia"/>
          <w:lang w:eastAsia="zh-CN"/>
        </w:rPr>
        <w:t>研究中的高阳性样本</w:t>
      </w:r>
      <w:r w:rsidR="00FC213F" w:rsidRPr="007F7DD2">
        <w:rPr>
          <w:rFonts w:eastAsiaTheme="minorEastAsia" w:hint="eastAsia"/>
          <w:lang w:eastAsia="zh-CN"/>
        </w:rPr>
        <w:t>能够</w:t>
      </w:r>
      <w:r w:rsidRPr="007F7DD2">
        <w:rPr>
          <w:rFonts w:eastAsiaTheme="minorEastAsia"/>
          <w:lang w:eastAsia="zh-CN"/>
        </w:rPr>
        <w:t>反映从预期使用人群患者的</w:t>
      </w:r>
      <w:r w:rsidR="009004ED" w:rsidRPr="007F7DD2">
        <w:rPr>
          <w:rFonts w:eastAsiaTheme="minorEastAsia"/>
          <w:lang w:eastAsia="zh-CN"/>
        </w:rPr>
        <w:t>样本</w:t>
      </w:r>
      <w:r w:rsidRPr="007F7DD2">
        <w:rPr>
          <w:rFonts w:eastAsiaTheme="minorEastAsia"/>
          <w:lang w:eastAsia="zh-CN"/>
        </w:rPr>
        <w:t>获得的结果。阴性样本在使用前确认为阴性，可以从阴性样本</w:t>
      </w:r>
      <w:r w:rsidR="00F4360C" w:rsidRPr="007F7DD2">
        <w:rPr>
          <w:rFonts w:eastAsiaTheme="minorEastAsia"/>
          <w:lang w:eastAsia="zh-CN"/>
        </w:rPr>
        <w:t>矩阵</w:t>
      </w:r>
      <w:r w:rsidRPr="007F7DD2">
        <w:rPr>
          <w:rFonts w:eastAsiaTheme="minorEastAsia"/>
          <w:lang w:eastAsia="zh-CN"/>
        </w:rPr>
        <w:t>池中</w:t>
      </w:r>
      <w:r w:rsidR="00480B87" w:rsidRPr="007F7DD2">
        <w:rPr>
          <w:rFonts w:eastAsiaTheme="minorEastAsia"/>
          <w:lang w:eastAsia="zh-CN"/>
        </w:rPr>
        <w:t>构建</w:t>
      </w:r>
      <w:r w:rsidRPr="007F7DD2">
        <w:rPr>
          <w:rFonts w:eastAsiaTheme="minorEastAsia"/>
          <w:lang w:eastAsia="zh-CN"/>
        </w:rPr>
        <w:t>。</w:t>
      </w:r>
      <w:r w:rsidR="00F549CF" w:rsidRPr="007F7DD2">
        <w:rPr>
          <w:rFonts w:eastAsiaTheme="minorEastAsia" w:hint="eastAsia"/>
          <w:lang w:eastAsia="zh-CN"/>
        </w:rPr>
        <w:t>剩余</w:t>
      </w:r>
      <w:r w:rsidR="00FC213F" w:rsidRPr="007F7DD2">
        <w:rPr>
          <w:rFonts w:eastAsiaTheme="minorEastAsia"/>
          <w:lang w:eastAsia="zh-CN"/>
        </w:rPr>
        <w:t>和交叉污染效应</w:t>
      </w:r>
      <w:r w:rsidR="00FC213F" w:rsidRPr="007F7DD2">
        <w:rPr>
          <w:rFonts w:eastAsiaTheme="minorEastAsia" w:hint="eastAsia"/>
          <w:lang w:eastAsia="zh-CN"/>
        </w:rPr>
        <w:t>可以</w:t>
      </w:r>
      <w:r w:rsidR="00FC213F" w:rsidRPr="007F7DD2">
        <w:rPr>
          <w:rFonts w:eastAsiaTheme="minorEastAsia"/>
          <w:lang w:eastAsia="zh-CN"/>
        </w:rPr>
        <w:t>通过在</w:t>
      </w:r>
      <w:r w:rsidR="00F549CF" w:rsidRPr="007F7DD2">
        <w:rPr>
          <w:rFonts w:eastAsiaTheme="minorEastAsia" w:hint="eastAsia"/>
          <w:lang w:eastAsia="zh-CN"/>
        </w:rPr>
        <w:t>剩余</w:t>
      </w:r>
      <w:r w:rsidR="00FC213F" w:rsidRPr="007F7DD2">
        <w:rPr>
          <w:rFonts w:eastAsiaTheme="minorEastAsia"/>
          <w:lang w:eastAsia="zh-CN"/>
        </w:rPr>
        <w:t>研究中阴性样本</w:t>
      </w:r>
      <w:r w:rsidR="00FC213F" w:rsidRPr="007F7DD2">
        <w:rPr>
          <w:rFonts w:eastAsiaTheme="minorEastAsia" w:hint="eastAsia"/>
          <w:lang w:eastAsia="zh-CN"/>
        </w:rPr>
        <w:t>被</w:t>
      </w:r>
      <w:r w:rsidR="00FC213F" w:rsidRPr="007F7DD2">
        <w:rPr>
          <w:rFonts w:eastAsiaTheme="minorEastAsia"/>
          <w:lang w:eastAsia="zh-CN"/>
        </w:rPr>
        <w:t>正确称为阴性结果的百分比与正确识别的阳性样本相比</w:t>
      </w:r>
      <w:r w:rsidR="00FC213F" w:rsidRPr="007F7DD2">
        <w:rPr>
          <w:rFonts w:eastAsiaTheme="minorEastAsia" w:hint="eastAsia"/>
          <w:lang w:eastAsia="zh-CN"/>
        </w:rPr>
        <w:t>较</w:t>
      </w:r>
      <w:r w:rsidRPr="007F7DD2">
        <w:rPr>
          <w:rFonts w:eastAsiaTheme="minorEastAsia"/>
          <w:lang w:eastAsia="zh-CN"/>
        </w:rPr>
        <w:t>来估计。</w:t>
      </w:r>
    </w:p>
    <w:p w:rsidR="00C853BE" w:rsidRPr="00C853BE" w:rsidRDefault="008D6BD9" w:rsidP="00C853BE">
      <w:pPr>
        <w:pStyle w:val="40"/>
        <w:spacing w:before="144"/>
        <w:ind w:leftChars="200" w:left="480"/>
        <w:rPr>
          <w:rFonts w:eastAsiaTheme="minorEastAsia"/>
          <w:b/>
          <w:u w:val="single"/>
          <w:lang w:eastAsia="zh-CN"/>
        </w:rPr>
      </w:pPr>
      <w:r w:rsidRPr="00C853BE">
        <w:rPr>
          <w:rFonts w:eastAsiaTheme="minorEastAsia"/>
          <w:b/>
          <w:u w:val="single"/>
          <w:lang w:eastAsia="zh-CN"/>
        </w:rPr>
        <w:t>vii</w:t>
      </w:r>
      <w:r w:rsidR="0046287D" w:rsidRPr="00C853BE">
        <w:rPr>
          <w:rFonts w:eastAsiaTheme="minorEastAsia" w:hint="eastAsia"/>
          <w:b/>
          <w:u w:val="single"/>
          <w:lang w:eastAsia="zh-CN"/>
        </w:rPr>
        <w:t>.</w:t>
      </w:r>
      <w:r w:rsidRPr="00C853BE">
        <w:rPr>
          <w:rFonts w:eastAsiaTheme="minorEastAsia"/>
          <w:b/>
          <w:u w:val="single"/>
          <w:lang w:eastAsia="zh-CN"/>
        </w:rPr>
        <w:t>稳定性研究</w:t>
      </w:r>
    </w:p>
    <w:p w:rsidR="008D6BD9" w:rsidRPr="007F7DD2" w:rsidRDefault="005671E8" w:rsidP="00C853BE">
      <w:pPr>
        <w:pStyle w:val="40"/>
        <w:spacing w:before="144"/>
        <w:ind w:leftChars="200" w:left="48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w:t>
      </w:r>
      <w:r w:rsidR="003977CE" w:rsidRPr="007F7DD2">
        <w:rPr>
          <w:rFonts w:eastAsiaTheme="minorEastAsia" w:hint="eastAsia"/>
          <w:lang w:eastAsia="zh-CN"/>
        </w:rPr>
        <w:t>对</w:t>
      </w:r>
      <w:r w:rsidR="008D6BD9" w:rsidRPr="007F7DD2">
        <w:rPr>
          <w:rFonts w:eastAsiaTheme="minorEastAsia"/>
          <w:lang w:eastAsia="zh-CN"/>
        </w:rPr>
        <w:t>研究设计</w:t>
      </w:r>
      <w:r w:rsidR="003977CE" w:rsidRPr="007F7DD2">
        <w:rPr>
          <w:rFonts w:eastAsiaTheme="minorEastAsia" w:hint="eastAsia"/>
          <w:lang w:eastAsia="zh-CN"/>
        </w:rPr>
        <w:t>进行</w:t>
      </w:r>
      <w:r w:rsidR="003977CE" w:rsidRPr="007F7DD2">
        <w:rPr>
          <w:rFonts w:eastAsiaTheme="minorEastAsia"/>
          <w:lang w:eastAsia="zh-CN"/>
        </w:rPr>
        <w:t>描述，</w:t>
      </w:r>
      <w:r w:rsidR="008D6BD9" w:rsidRPr="007F7DD2">
        <w:rPr>
          <w:rFonts w:eastAsiaTheme="minorEastAsia"/>
          <w:lang w:eastAsia="zh-CN"/>
        </w:rPr>
        <w:t>确定试剂和仪器的实时稳定性，如果适用，</w:t>
      </w:r>
      <w:r w:rsidR="003977CE" w:rsidRPr="007F7DD2">
        <w:rPr>
          <w:rFonts w:eastAsiaTheme="minorEastAsia" w:hint="eastAsia"/>
          <w:lang w:eastAsia="zh-CN"/>
        </w:rPr>
        <w:t>还应</w:t>
      </w:r>
      <w:r w:rsidR="008D6BD9" w:rsidRPr="007F7DD2">
        <w:rPr>
          <w:rFonts w:eastAsiaTheme="minorEastAsia"/>
          <w:lang w:eastAsia="zh-CN"/>
        </w:rPr>
        <w:t>描述压力</w:t>
      </w:r>
      <w:r w:rsidR="0078517D" w:rsidRPr="007F7DD2">
        <w:rPr>
          <w:rFonts w:eastAsiaTheme="minorEastAsia"/>
          <w:lang w:eastAsia="zh-CN"/>
        </w:rPr>
        <w:t>检测</w:t>
      </w:r>
      <w:r w:rsidR="008D6BD9" w:rsidRPr="007F7DD2">
        <w:rPr>
          <w:rFonts w:eastAsiaTheme="minorEastAsia"/>
          <w:lang w:eastAsia="zh-CN"/>
        </w:rPr>
        <w:t>条件和结果。</w:t>
      </w:r>
      <w:r w:rsidRPr="007F7DD2">
        <w:rPr>
          <w:rFonts w:eastAsiaTheme="minorEastAsia"/>
          <w:lang w:eastAsia="zh-CN"/>
        </w:rPr>
        <w:t>贵公司</w:t>
      </w:r>
      <w:r w:rsidR="008D6BD9" w:rsidRPr="007F7DD2">
        <w:rPr>
          <w:rFonts w:eastAsiaTheme="minorEastAsia"/>
          <w:lang w:eastAsia="zh-CN"/>
        </w:rPr>
        <w:t>应该</w:t>
      </w:r>
      <w:r w:rsidR="003977CE" w:rsidRPr="007F7DD2">
        <w:rPr>
          <w:rFonts w:eastAsiaTheme="minorEastAsia" w:hint="eastAsia"/>
          <w:lang w:eastAsia="zh-CN"/>
        </w:rPr>
        <w:t>确定每一项</w:t>
      </w:r>
      <w:r w:rsidR="003977CE" w:rsidRPr="007F7DD2">
        <w:rPr>
          <w:rFonts w:eastAsiaTheme="minorEastAsia"/>
          <w:lang w:eastAsia="zh-CN"/>
        </w:rPr>
        <w:t>研究的</w:t>
      </w:r>
      <w:r w:rsidR="008D6BD9" w:rsidRPr="007F7DD2">
        <w:rPr>
          <w:rFonts w:eastAsiaTheme="minorEastAsia"/>
          <w:lang w:eastAsia="zh-CN"/>
        </w:rPr>
        <w:t>接受标准值以及</w:t>
      </w:r>
      <w:r w:rsidR="003977CE" w:rsidRPr="007F7DD2">
        <w:rPr>
          <w:rFonts w:eastAsiaTheme="minorEastAsia" w:hint="eastAsia"/>
          <w:lang w:eastAsia="zh-CN"/>
        </w:rPr>
        <w:t>选择方法</w:t>
      </w:r>
      <w:r w:rsidR="008D6BD9" w:rsidRPr="007F7DD2">
        <w:rPr>
          <w:rFonts w:eastAsiaTheme="minorEastAsia"/>
          <w:lang w:eastAsia="zh-CN"/>
        </w:rPr>
        <w:t>。</w:t>
      </w:r>
    </w:p>
    <w:p w:rsidR="008D6BD9" w:rsidRPr="00C853BE" w:rsidRDefault="008D6BD9" w:rsidP="00C853BE">
      <w:pPr>
        <w:pStyle w:val="40"/>
        <w:numPr>
          <w:ilvl w:val="1"/>
          <w:numId w:val="31"/>
        </w:numPr>
        <w:spacing w:before="144"/>
        <w:ind w:left="482" w:hangingChars="200" w:hanging="482"/>
        <w:outlineLvl w:val="1"/>
        <w:rPr>
          <w:b/>
          <w:lang w:eastAsia="zh-CN"/>
        </w:rPr>
      </w:pPr>
      <w:bookmarkStart w:id="14" w:name="_Toc345668110"/>
      <w:r w:rsidRPr="00C853BE">
        <w:rPr>
          <w:b/>
          <w:lang w:eastAsia="zh-CN"/>
        </w:rPr>
        <w:t>仪器和软件</w:t>
      </w:r>
      <w:bookmarkEnd w:id="14"/>
    </w:p>
    <w:p w:rsidR="008D6BD9" w:rsidRPr="007F7DD2" w:rsidRDefault="008D6BD9" w:rsidP="00CF42B5">
      <w:pPr>
        <w:pStyle w:val="40"/>
        <w:spacing w:before="144"/>
        <w:rPr>
          <w:rFonts w:eastAsiaTheme="minorEastAsia"/>
          <w:lang w:eastAsia="zh-CN"/>
        </w:rPr>
      </w:pPr>
      <w:r w:rsidRPr="007F7DD2">
        <w:rPr>
          <w:rFonts w:eastAsiaTheme="minorEastAsia"/>
          <w:lang w:eastAsia="zh-CN"/>
        </w:rPr>
        <w:t>临床多重</w:t>
      </w:r>
      <w:r w:rsidR="0078517D" w:rsidRPr="007F7DD2">
        <w:rPr>
          <w:rFonts w:eastAsiaTheme="minorEastAsia"/>
          <w:lang w:eastAsia="zh-CN"/>
        </w:rPr>
        <w:t>检测</w:t>
      </w:r>
      <w:r w:rsidRPr="007F7DD2">
        <w:rPr>
          <w:rFonts w:eastAsiaTheme="minorEastAsia"/>
          <w:lang w:eastAsia="zh-CN"/>
        </w:rPr>
        <w:t>系统的仪器受</w:t>
      </w:r>
      <w:r w:rsidRPr="007F7DD2">
        <w:rPr>
          <w:rFonts w:eastAsiaTheme="minorEastAsia"/>
          <w:lang w:eastAsia="zh-CN"/>
        </w:rPr>
        <w:t>21 CFR 862.2570</w:t>
      </w:r>
      <w:r w:rsidR="002E7921" w:rsidRPr="007F7DD2">
        <w:rPr>
          <w:rFonts w:eastAsiaTheme="minorEastAsia" w:hint="eastAsia"/>
          <w:lang w:eastAsia="zh-CN"/>
        </w:rPr>
        <w:t>法规</w:t>
      </w:r>
      <w:r w:rsidRPr="007F7DD2">
        <w:rPr>
          <w:rFonts w:eastAsiaTheme="minorEastAsia"/>
          <w:lang w:eastAsia="zh-CN"/>
        </w:rPr>
        <w:t>管制。</w:t>
      </w:r>
      <w:r w:rsidR="0007354D" w:rsidRPr="007F7DD2">
        <w:rPr>
          <w:rFonts w:eastAsiaTheme="minorEastAsia" w:hint="eastAsia"/>
          <w:lang w:eastAsia="zh-CN"/>
        </w:rPr>
        <w:t>有关</w:t>
      </w:r>
      <w:r w:rsidRPr="007F7DD2">
        <w:rPr>
          <w:rFonts w:eastAsiaTheme="minorEastAsia"/>
          <w:lang w:eastAsia="zh-CN"/>
        </w:rPr>
        <w:t>这种仪器的</w:t>
      </w:r>
      <w:r w:rsidR="002E7921" w:rsidRPr="007F7DD2">
        <w:rPr>
          <w:rFonts w:eastAsiaTheme="minorEastAsia" w:hint="eastAsia"/>
          <w:lang w:eastAsia="zh-CN"/>
        </w:rPr>
        <w:t>指南</w:t>
      </w:r>
      <w:r w:rsidR="00A029E7" w:rsidRPr="007F7DD2">
        <w:rPr>
          <w:rFonts w:eastAsiaTheme="minorEastAsia" w:hint="eastAsia"/>
          <w:lang w:eastAsia="zh-CN"/>
        </w:rPr>
        <w:t>请参阅</w:t>
      </w:r>
      <w:r w:rsidR="002E7921" w:rsidRPr="007F7DD2">
        <w:rPr>
          <w:rFonts w:eastAsiaTheme="minorEastAsia"/>
          <w:lang w:eastAsia="zh-CN"/>
        </w:rPr>
        <w:t xml:space="preserve"> </w:t>
      </w:r>
      <w:r w:rsidRPr="005B58DD">
        <w:rPr>
          <w:rFonts w:asciiTheme="minorEastAsia" w:eastAsiaTheme="minorEastAsia" w:hAnsiTheme="minorEastAsia"/>
          <w:lang w:eastAsia="zh-CN"/>
        </w:rPr>
        <w:t>“</w:t>
      </w:r>
      <w:r w:rsidRPr="007F7DD2">
        <w:rPr>
          <w:rFonts w:eastAsiaTheme="minorEastAsia"/>
          <w:lang w:eastAsia="zh-CN"/>
        </w:rPr>
        <w:t>II</w:t>
      </w:r>
      <w:r w:rsidRPr="007F7DD2">
        <w:rPr>
          <w:rFonts w:eastAsiaTheme="minorEastAsia"/>
          <w:lang w:eastAsia="zh-CN"/>
        </w:rPr>
        <w:t>类特殊控制指导文件：临床多重</w:t>
      </w:r>
      <w:r w:rsidR="0078517D" w:rsidRPr="007F7DD2">
        <w:rPr>
          <w:rFonts w:eastAsiaTheme="minorEastAsia"/>
          <w:lang w:eastAsia="zh-CN"/>
        </w:rPr>
        <w:t>检测</w:t>
      </w:r>
      <w:r w:rsidRPr="007F7DD2">
        <w:rPr>
          <w:rFonts w:eastAsiaTheme="minorEastAsia"/>
          <w:lang w:eastAsia="zh-CN"/>
        </w:rPr>
        <w:t>系统的仪器</w:t>
      </w:r>
      <w:r w:rsidRPr="005B58DD">
        <w:rPr>
          <w:rFonts w:asciiTheme="minorEastAsia" w:eastAsiaTheme="minorEastAsia" w:hAnsiTheme="minorEastAsia"/>
          <w:lang w:eastAsia="zh-CN"/>
        </w:rPr>
        <w:t>”</w:t>
      </w:r>
      <w:r w:rsidR="00CB20F2" w:rsidRPr="007F7DD2">
        <w:rPr>
          <w:rStyle w:val="af5"/>
          <w:rFonts w:eastAsiaTheme="minorEastAsia"/>
          <w:color w:val="000000" w:themeColor="text1"/>
          <w:lang w:eastAsia="zh-CN"/>
        </w:rPr>
        <w:footnoteReference w:id="7"/>
      </w:r>
      <w:r w:rsidRPr="007F7DD2">
        <w:rPr>
          <w:rFonts w:eastAsiaTheme="minorEastAsia"/>
          <w:lang w:eastAsia="zh-CN"/>
        </w:rPr>
        <w:t>。如果</w:t>
      </w:r>
      <w:r w:rsidR="001B798C" w:rsidRPr="007F7DD2">
        <w:rPr>
          <w:rFonts w:eastAsiaTheme="minorEastAsia"/>
          <w:lang w:eastAsia="zh-CN"/>
        </w:rPr>
        <w:t>多重</w:t>
      </w:r>
      <w:r w:rsidR="0078517D" w:rsidRPr="007F7DD2">
        <w:rPr>
          <w:rFonts w:eastAsiaTheme="minorEastAsia"/>
          <w:lang w:eastAsia="zh-CN"/>
        </w:rPr>
        <w:t>检测</w:t>
      </w:r>
      <w:r w:rsidRPr="007F7DD2">
        <w:rPr>
          <w:rFonts w:eastAsiaTheme="minorEastAsia"/>
          <w:lang w:eastAsia="zh-CN"/>
        </w:rPr>
        <w:t>法使用临床多重</w:t>
      </w:r>
      <w:r w:rsidR="0078517D" w:rsidRPr="007F7DD2">
        <w:rPr>
          <w:rFonts w:eastAsiaTheme="minorEastAsia"/>
          <w:lang w:eastAsia="zh-CN"/>
        </w:rPr>
        <w:t>检测</w:t>
      </w:r>
      <w:r w:rsidRPr="007F7DD2">
        <w:rPr>
          <w:rFonts w:eastAsiaTheme="minorEastAsia"/>
          <w:lang w:eastAsia="zh-CN"/>
        </w:rPr>
        <w:t>系统的仪器并获得</w:t>
      </w:r>
      <w:r w:rsidR="000118E8" w:rsidRPr="007F7DD2">
        <w:rPr>
          <w:rFonts w:eastAsiaTheme="minorEastAsia" w:hint="eastAsia"/>
          <w:lang w:eastAsia="zh-CN"/>
        </w:rPr>
        <w:t>了</w:t>
      </w:r>
      <w:r w:rsidRPr="007F7DD2">
        <w:rPr>
          <w:rFonts w:eastAsiaTheme="minorEastAsia"/>
          <w:lang w:eastAsia="zh-CN"/>
        </w:rPr>
        <w:t>FDA</w:t>
      </w:r>
      <w:r w:rsidR="000118E8" w:rsidRPr="007F7DD2">
        <w:rPr>
          <w:rFonts w:eastAsiaTheme="minorEastAsia" w:hint="eastAsia"/>
          <w:lang w:eastAsia="zh-CN"/>
        </w:rPr>
        <w:t>的</w:t>
      </w:r>
      <w:r w:rsidRPr="007F7DD2">
        <w:rPr>
          <w:rFonts w:eastAsiaTheme="minorEastAsia"/>
          <w:lang w:eastAsia="zh-CN"/>
        </w:rPr>
        <w:t>批准，</w:t>
      </w:r>
      <w:r w:rsidR="000118E8" w:rsidRPr="007F7DD2">
        <w:rPr>
          <w:rFonts w:eastAsiaTheme="minorEastAsia" w:hint="eastAsia"/>
          <w:lang w:eastAsia="zh-CN"/>
        </w:rPr>
        <w:t>那么</w:t>
      </w:r>
      <w:r w:rsidR="002E7921" w:rsidRPr="007F7DD2">
        <w:rPr>
          <w:rFonts w:eastAsiaTheme="minorEastAsia" w:hint="eastAsia"/>
          <w:lang w:eastAsia="zh-CN"/>
        </w:rPr>
        <w:t>这类</w:t>
      </w:r>
      <w:r w:rsidR="002E7921" w:rsidRPr="007F7DD2">
        <w:rPr>
          <w:rFonts w:eastAsiaTheme="minorEastAsia"/>
          <w:lang w:eastAsia="zh-CN"/>
        </w:rPr>
        <w:t>仪器</w:t>
      </w:r>
      <w:r w:rsidR="002E7921" w:rsidRPr="007F7DD2">
        <w:rPr>
          <w:rFonts w:eastAsiaTheme="minorEastAsia" w:hint="eastAsia"/>
          <w:lang w:eastAsia="zh-CN"/>
        </w:rPr>
        <w:t>可</w:t>
      </w:r>
      <w:r w:rsidRPr="007F7DD2">
        <w:rPr>
          <w:rFonts w:eastAsiaTheme="minorEastAsia"/>
          <w:lang w:eastAsia="zh-CN"/>
        </w:rPr>
        <w:t>被</w:t>
      </w:r>
      <w:r w:rsidR="002E7921" w:rsidRPr="007F7DD2">
        <w:rPr>
          <w:rFonts w:eastAsiaTheme="minorEastAsia" w:hint="eastAsia"/>
          <w:lang w:eastAsia="zh-CN"/>
        </w:rPr>
        <w:t>放行</w:t>
      </w:r>
      <w:r w:rsidR="000118E8" w:rsidRPr="007F7DD2">
        <w:rPr>
          <w:rFonts w:eastAsiaTheme="minorEastAsia" w:hint="eastAsia"/>
          <w:lang w:eastAsia="zh-CN"/>
        </w:rPr>
        <w:t>包括</w:t>
      </w:r>
      <w:r w:rsidRPr="007F7DD2">
        <w:rPr>
          <w:rFonts w:eastAsiaTheme="minorEastAsia"/>
          <w:lang w:eastAsia="zh-CN"/>
        </w:rPr>
        <w:t>在</w:t>
      </w:r>
      <w:r w:rsidR="00955F89" w:rsidRPr="007F7DD2">
        <w:rPr>
          <w:rFonts w:eastAsiaTheme="minorEastAsia"/>
          <w:lang w:eastAsia="zh-CN"/>
        </w:rPr>
        <w:t>器械</w:t>
      </w:r>
      <w:r w:rsidRPr="007F7DD2">
        <w:rPr>
          <w:rFonts w:eastAsiaTheme="minorEastAsia"/>
          <w:lang w:eastAsia="zh-CN"/>
        </w:rPr>
        <w:t>中</w:t>
      </w:r>
      <w:r w:rsidR="000118E8" w:rsidRPr="007F7DD2">
        <w:rPr>
          <w:rFonts w:eastAsiaTheme="minorEastAsia" w:hint="eastAsia"/>
          <w:lang w:eastAsia="zh-CN"/>
        </w:rPr>
        <w:t>参与</w:t>
      </w:r>
      <w:r w:rsidR="0078517D" w:rsidRPr="007F7DD2">
        <w:rPr>
          <w:rFonts w:eastAsiaTheme="minorEastAsia"/>
          <w:lang w:eastAsia="zh-CN"/>
        </w:rPr>
        <w:t>检测</w:t>
      </w:r>
      <w:r w:rsidRPr="007F7DD2">
        <w:rPr>
          <w:rFonts w:eastAsiaTheme="minorEastAsia"/>
          <w:lang w:eastAsia="zh-CN"/>
        </w:rPr>
        <w:t>。</w:t>
      </w:r>
      <w:r w:rsidR="0078517D" w:rsidRPr="007F7DD2">
        <w:rPr>
          <w:rFonts w:eastAsiaTheme="minorEastAsia"/>
          <w:lang w:eastAsia="zh-CN"/>
        </w:rPr>
        <w:t>检测</w:t>
      </w:r>
      <w:r w:rsidRPr="007F7DD2">
        <w:rPr>
          <w:rFonts w:eastAsiaTheme="minorEastAsia"/>
          <w:lang w:eastAsia="zh-CN"/>
        </w:rPr>
        <w:t>和仪器的同时</w:t>
      </w:r>
      <w:r w:rsidR="002E7921" w:rsidRPr="007F7DD2">
        <w:rPr>
          <w:rFonts w:eastAsiaTheme="minorEastAsia" w:hint="eastAsia"/>
          <w:lang w:eastAsia="zh-CN"/>
        </w:rPr>
        <w:t>放行</w:t>
      </w:r>
      <w:r w:rsidRPr="007F7DD2">
        <w:rPr>
          <w:rFonts w:eastAsiaTheme="minorEastAsia"/>
          <w:lang w:eastAsia="zh-CN"/>
        </w:rPr>
        <w:t>可以通过</w:t>
      </w:r>
      <w:r w:rsidR="002E7921" w:rsidRPr="007F7DD2">
        <w:rPr>
          <w:rFonts w:eastAsiaTheme="minorEastAsia" w:hint="eastAsia"/>
          <w:lang w:eastAsia="zh-CN"/>
        </w:rPr>
        <w:t>（</w:t>
      </w:r>
      <w:r w:rsidR="002E7921" w:rsidRPr="007F7DD2">
        <w:rPr>
          <w:rFonts w:eastAsiaTheme="minorEastAsia" w:hint="eastAsia"/>
          <w:lang w:eastAsia="zh-CN"/>
        </w:rPr>
        <w:t>1</w:t>
      </w:r>
      <w:r w:rsidR="002E7921" w:rsidRPr="007F7DD2">
        <w:rPr>
          <w:rFonts w:eastAsiaTheme="minorEastAsia" w:hint="eastAsia"/>
          <w:lang w:eastAsia="zh-CN"/>
        </w:rPr>
        <w:t>）该检测的</w:t>
      </w:r>
      <w:r w:rsidR="002E303E" w:rsidRPr="007F7DD2">
        <w:rPr>
          <w:rFonts w:eastAsiaTheme="minorEastAsia" w:hint="eastAsia"/>
          <w:lang w:eastAsia="zh-CN"/>
        </w:rPr>
        <w:t>申办方</w:t>
      </w:r>
      <w:r w:rsidR="00706286" w:rsidRPr="007F7DD2">
        <w:rPr>
          <w:rFonts w:eastAsiaTheme="minorEastAsia" w:hint="eastAsia"/>
          <w:lang w:eastAsia="zh-CN"/>
        </w:rPr>
        <w:t>在</w:t>
      </w:r>
      <w:r w:rsidR="00706286" w:rsidRPr="007F7DD2">
        <w:rPr>
          <w:rFonts w:eastAsiaTheme="minorEastAsia"/>
          <w:lang w:eastAsia="zh-CN"/>
        </w:rPr>
        <w:t>一个</w:t>
      </w:r>
      <w:r w:rsidR="00706286" w:rsidRPr="007F7DD2">
        <w:rPr>
          <w:rFonts w:eastAsiaTheme="minorEastAsia"/>
          <w:lang w:eastAsia="zh-CN"/>
        </w:rPr>
        <w:t>510</w:t>
      </w:r>
      <w:r w:rsidR="00706286" w:rsidRPr="007F7DD2">
        <w:rPr>
          <w:rFonts w:eastAsiaTheme="minorEastAsia"/>
          <w:lang w:eastAsia="zh-CN"/>
        </w:rPr>
        <w:t>（</w:t>
      </w:r>
      <w:r w:rsidR="00706286" w:rsidRPr="007F7DD2">
        <w:rPr>
          <w:rFonts w:eastAsiaTheme="minorEastAsia"/>
          <w:lang w:eastAsia="zh-CN"/>
        </w:rPr>
        <w:t>k</w:t>
      </w:r>
      <w:r w:rsidR="00706286" w:rsidRPr="007F7DD2">
        <w:rPr>
          <w:rFonts w:eastAsiaTheme="minorEastAsia"/>
          <w:lang w:eastAsia="zh-CN"/>
        </w:rPr>
        <w:t>）</w:t>
      </w:r>
      <w:r w:rsidR="00706286" w:rsidRPr="007F7DD2">
        <w:rPr>
          <w:rFonts w:eastAsiaTheme="minorEastAsia" w:hint="eastAsia"/>
          <w:lang w:eastAsia="zh-CN"/>
        </w:rPr>
        <w:t>文件</w:t>
      </w:r>
      <w:r w:rsidR="00706286" w:rsidRPr="007F7DD2">
        <w:rPr>
          <w:rFonts w:eastAsiaTheme="minorEastAsia"/>
          <w:lang w:eastAsia="zh-CN"/>
        </w:rPr>
        <w:t>资料中</w:t>
      </w:r>
      <w:r w:rsidR="002E7921" w:rsidRPr="007F7DD2">
        <w:rPr>
          <w:rFonts w:eastAsiaTheme="minorEastAsia" w:hint="eastAsia"/>
          <w:lang w:eastAsia="zh-CN"/>
        </w:rPr>
        <w:t>提交了临床多重系统的检测和仪器</w:t>
      </w:r>
      <w:r w:rsidR="00706286" w:rsidRPr="007F7DD2">
        <w:rPr>
          <w:rFonts w:eastAsiaTheme="minorEastAsia" w:hint="eastAsia"/>
          <w:lang w:eastAsia="zh-CN"/>
        </w:rPr>
        <w:t>的</w:t>
      </w:r>
      <w:r w:rsidR="002E7921" w:rsidRPr="007F7DD2">
        <w:rPr>
          <w:rFonts w:eastAsiaTheme="minorEastAsia" w:hint="eastAsia"/>
          <w:lang w:eastAsia="zh-CN"/>
        </w:rPr>
        <w:t>信息，或（</w:t>
      </w:r>
      <w:r w:rsidR="002E7921" w:rsidRPr="007F7DD2">
        <w:rPr>
          <w:rFonts w:eastAsiaTheme="minorEastAsia"/>
          <w:lang w:eastAsia="zh-CN"/>
        </w:rPr>
        <w:t>2</w:t>
      </w:r>
      <w:r w:rsidR="002E7921" w:rsidRPr="007F7DD2">
        <w:rPr>
          <w:rFonts w:eastAsiaTheme="minorEastAsia" w:hint="eastAsia"/>
          <w:lang w:eastAsia="zh-CN"/>
        </w:rPr>
        <w:t>）仪器制造商自己</w:t>
      </w:r>
      <w:r w:rsidR="00706286" w:rsidRPr="007F7DD2">
        <w:rPr>
          <w:rFonts w:eastAsiaTheme="minorEastAsia" w:hint="eastAsia"/>
          <w:lang w:eastAsia="zh-CN"/>
        </w:rPr>
        <w:t>主动</w:t>
      </w:r>
      <w:r w:rsidR="002E7921" w:rsidRPr="007F7DD2">
        <w:rPr>
          <w:rFonts w:eastAsiaTheme="minorEastAsia" w:hint="eastAsia"/>
          <w:lang w:eastAsia="zh-CN"/>
        </w:rPr>
        <w:t>提交</w:t>
      </w:r>
      <w:r w:rsidR="00706286" w:rsidRPr="007F7DD2">
        <w:rPr>
          <w:rFonts w:eastAsiaTheme="minorEastAsia" w:hint="eastAsia"/>
          <w:lang w:eastAsia="zh-CN"/>
        </w:rPr>
        <w:t>了单独的</w:t>
      </w:r>
      <w:r w:rsidR="00706286" w:rsidRPr="007F7DD2">
        <w:rPr>
          <w:rFonts w:eastAsiaTheme="minorEastAsia"/>
          <w:lang w:eastAsia="zh-CN"/>
        </w:rPr>
        <w:t>510</w:t>
      </w:r>
      <w:r w:rsidR="00706286" w:rsidRPr="007F7DD2">
        <w:rPr>
          <w:rFonts w:eastAsiaTheme="minorEastAsia"/>
          <w:lang w:eastAsia="zh-CN"/>
        </w:rPr>
        <w:t>（</w:t>
      </w:r>
      <w:r w:rsidR="00706286" w:rsidRPr="007F7DD2">
        <w:rPr>
          <w:rFonts w:eastAsiaTheme="minorEastAsia"/>
          <w:lang w:eastAsia="zh-CN"/>
        </w:rPr>
        <w:t>k</w:t>
      </w:r>
      <w:r w:rsidR="00706286" w:rsidRPr="007F7DD2">
        <w:rPr>
          <w:rFonts w:eastAsiaTheme="minorEastAsia"/>
          <w:lang w:eastAsia="zh-CN"/>
        </w:rPr>
        <w:t>）</w:t>
      </w:r>
      <w:r w:rsidR="00706286" w:rsidRPr="007F7DD2">
        <w:rPr>
          <w:rFonts w:eastAsiaTheme="minorEastAsia" w:hint="eastAsia"/>
          <w:lang w:eastAsia="zh-CN"/>
        </w:rPr>
        <w:t>文件资料</w:t>
      </w:r>
      <w:r w:rsidR="00706286" w:rsidRPr="007F7DD2">
        <w:rPr>
          <w:rFonts w:eastAsiaTheme="minorEastAsia"/>
          <w:lang w:eastAsia="zh-CN"/>
        </w:rPr>
        <w:t>，</w:t>
      </w:r>
      <w:r w:rsidR="00706286" w:rsidRPr="007F7DD2">
        <w:rPr>
          <w:rFonts w:eastAsiaTheme="minorEastAsia" w:hint="eastAsia"/>
          <w:lang w:eastAsia="zh-CN"/>
        </w:rPr>
        <w:t>关于临床多路复用系统的仪器</w:t>
      </w:r>
      <w:r w:rsidRPr="007F7DD2">
        <w:rPr>
          <w:rFonts w:eastAsiaTheme="minorEastAsia"/>
          <w:lang w:eastAsia="zh-CN"/>
        </w:rPr>
        <w:t>。</w:t>
      </w:r>
      <w:r w:rsidR="002E7921" w:rsidRPr="007F7DD2">
        <w:rPr>
          <w:rFonts w:eastAsiaTheme="minorEastAsia" w:hint="eastAsia"/>
          <w:lang w:eastAsia="zh-CN"/>
        </w:rPr>
        <w:t>放行</w:t>
      </w:r>
      <w:r w:rsidRPr="007F7DD2">
        <w:rPr>
          <w:rFonts w:eastAsiaTheme="minorEastAsia"/>
          <w:lang w:eastAsia="zh-CN"/>
        </w:rPr>
        <w:t>仪器所需的信息取决于仪器以前是否为类似的预期用途而</w:t>
      </w:r>
      <w:r w:rsidR="002E7921" w:rsidRPr="007F7DD2">
        <w:rPr>
          <w:rFonts w:eastAsiaTheme="minorEastAsia" w:hint="eastAsia"/>
          <w:lang w:eastAsia="zh-CN"/>
        </w:rPr>
        <w:t>放行</w:t>
      </w:r>
      <w:r w:rsidR="00706286" w:rsidRPr="007F7DD2">
        <w:rPr>
          <w:rFonts w:eastAsiaTheme="minorEastAsia"/>
          <w:lang w:eastAsia="zh-CN"/>
        </w:rPr>
        <w:t>，以及是否</w:t>
      </w:r>
      <w:r w:rsidR="00706286" w:rsidRPr="007F7DD2">
        <w:rPr>
          <w:rFonts w:eastAsiaTheme="minorEastAsia" w:hint="eastAsia"/>
          <w:lang w:eastAsia="zh-CN"/>
        </w:rPr>
        <w:t>升级了</w:t>
      </w:r>
      <w:r w:rsidRPr="007F7DD2">
        <w:rPr>
          <w:rFonts w:eastAsiaTheme="minorEastAsia"/>
          <w:lang w:eastAsia="zh-CN"/>
        </w:rPr>
        <w:t>软件以适应新的</w:t>
      </w:r>
      <w:r w:rsidR="0078517D" w:rsidRPr="007F7DD2">
        <w:rPr>
          <w:rFonts w:eastAsiaTheme="minorEastAsia"/>
          <w:lang w:eastAsia="zh-CN"/>
        </w:rPr>
        <w:t>检测</w:t>
      </w:r>
      <w:r w:rsidR="00706286" w:rsidRPr="007F7DD2">
        <w:rPr>
          <w:rFonts w:eastAsiaTheme="minorEastAsia" w:hint="eastAsia"/>
          <w:lang w:eastAsia="zh-CN"/>
        </w:rPr>
        <w:t>方</w:t>
      </w:r>
      <w:r w:rsidRPr="007F7DD2">
        <w:rPr>
          <w:rFonts w:eastAsiaTheme="minorEastAsia"/>
          <w:lang w:eastAsia="zh-CN"/>
        </w:rPr>
        <w:t>法。</w:t>
      </w:r>
    </w:p>
    <w:p w:rsidR="00C853BE" w:rsidRDefault="00C853BE" w:rsidP="00CF42B5">
      <w:pPr>
        <w:pStyle w:val="40"/>
        <w:spacing w:before="144"/>
        <w:rPr>
          <w:rFonts w:eastAsiaTheme="minorEastAsia"/>
          <w:lang w:eastAsia="zh-CN"/>
        </w:rPr>
      </w:pPr>
      <w:r>
        <w:rPr>
          <w:rFonts w:eastAsiaTheme="minorEastAsia"/>
          <w:lang w:eastAsia="zh-CN"/>
        </w:rPr>
        <w:br w:type="page"/>
      </w:r>
    </w:p>
    <w:p w:rsidR="008D6BD9" w:rsidRPr="007F7DD2" w:rsidRDefault="008D6BD9" w:rsidP="00CF42B5">
      <w:pPr>
        <w:pStyle w:val="40"/>
        <w:spacing w:before="144"/>
        <w:rPr>
          <w:rFonts w:eastAsiaTheme="minorEastAsia"/>
          <w:lang w:eastAsia="zh-CN"/>
        </w:rPr>
      </w:pPr>
      <w:r w:rsidRPr="007F7DD2">
        <w:rPr>
          <w:rFonts w:eastAsiaTheme="minorEastAsia"/>
          <w:lang w:eastAsia="zh-CN"/>
        </w:rPr>
        <w:lastRenderedPageBreak/>
        <w:t>如果</w:t>
      </w:r>
      <w:r w:rsidR="005671E8" w:rsidRPr="007F7DD2">
        <w:rPr>
          <w:rFonts w:eastAsiaTheme="minorEastAsia"/>
          <w:lang w:eastAsia="zh-CN"/>
        </w:rPr>
        <w:t>贵公司</w:t>
      </w:r>
      <w:r w:rsidRPr="007F7DD2">
        <w:rPr>
          <w:rFonts w:eastAsiaTheme="minorEastAsia"/>
          <w:lang w:eastAsia="zh-CN"/>
        </w:rPr>
        <w:t>的系统包含软件，则应根据关注的级别提交详细的软件信息。更多信息可</w:t>
      </w:r>
      <w:r w:rsidR="00DF26D7" w:rsidRPr="007F7DD2">
        <w:rPr>
          <w:rFonts w:eastAsiaTheme="minorEastAsia" w:hint="eastAsia"/>
          <w:lang w:eastAsia="zh-CN"/>
        </w:rPr>
        <w:t>参照</w:t>
      </w:r>
      <w:r w:rsidRPr="005B58DD">
        <w:rPr>
          <w:rFonts w:asciiTheme="minorEastAsia" w:eastAsiaTheme="minorEastAsia" w:hAnsiTheme="minorEastAsia"/>
          <w:lang w:eastAsia="zh-CN"/>
        </w:rPr>
        <w:t>“</w:t>
      </w:r>
      <w:r w:rsidR="00DF26D7" w:rsidRPr="007F7DD2">
        <w:rPr>
          <w:rFonts w:eastAsiaTheme="minorEastAsia"/>
          <w:lang w:eastAsia="zh-CN"/>
        </w:rPr>
        <w:t>医疗器械中包含</w:t>
      </w:r>
      <w:r w:rsidRPr="007F7DD2">
        <w:rPr>
          <w:rFonts w:eastAsiaTheme="minorEastAsia"/>
          <w:lang w:eastAsia="zh-CN"/>
        </w:rPr>
        <w:t>软件的上市前提交的内容</w:t>
      </w:r>
      <w:r w:rsidR="00DF26D7" w:rsidRPr="007F7DD2">
        <w:rPr>
          <w:rFonts w:eastAsiaTheme="minorEastAsia" w:hint="eastAsia"/>
          <w:lang w:eastAsia="zh-CN"/>
        </w:rPr>
        <w:t>指南</w:t>
      </w:r>
      <w:r w:rsidRPr="005B58DD">
        <w:rPr>
          <w:rFonts w:asciiTheme="minorEastAsia" w:eastAsiaTheme="minorEastAsia" w:hAnsiTheme="minorEastAsia"/>
          <w:lang w:eastAsia="zh-CN"/>
        </w:rPr>
        <w:t>”</w:t>
      </w:r>
      <w:r w:rsidR="00410E26" w:rsidRPr="007F7DD2">
        <w:rPr>
          <w:rStyle w:val="af5"/>
          <w:rFonts w:eastAsiaTheme="minorEastAsia"/>
          <w:color w:val="000000" w:themeColor="text1"/>
          <w:lang w:eastAsia="zh-CN"/>
        </w:rPr>
        <w:footnoteReference w:id="8"/>
      </w:r>
      <w:r w:rsidR="00DF26D7" w:rsidRPr="007F7DD2">
        <w:rPr>
          <w:rFonts w:eastAsiaTheme="minorEastAsia" w:hint="eastAsia"/>
          <w:lang w:eastAsia="zh-CN"/>
        </w:rPr>
        <w:t>文件</w:t>
      </w:r>
      <w:r w:rsidRPr="007F7DD2">
        <w:rPr>
          <w:rFonts w:eastAsiaTheme="minorEastAsia"/>
          <w:lang w:eastAsia="zh-CN"/>
        </w:rPr>
        <w:t>。</w:t>
      </w:r>
      <w:r w:rsidR="005671E8" w:rsidRPr="007F7DD2">
        <w:rPr>
          <w:rFonts w:eastAsiaTheme="minorEastAsia"/>
          <w:lang w:eastAsia="zh-CN"/>
        </w:rPr>
        <w:t>贵公司</w:t>
      </w:r>
      <w:r w:rsidRPr="007F7DD2">
        <w:rPr>
          <w:rFonts w:eastAsiaTheme="minorEastAsia"/>
          <w:lang w:eastAsia="zh-CN"/>
        </w:rPr>
        <w:t>应该在</w:t>
      </w:r>
      <w:r w:rsidR="00DF26D7" w:rsidRPr="007F7DD2">
        <w:rPr>
          <w:rFonts w:eastAsiaTheme="minorEastAsia" w:hint="eastAsia"/>
          <w:lang w:eastAsia="zh-CN"/>
        </w:rPr>
        <w:t>降低风险</w:t>
      </w:r>
      <w:r w:rsidRPr="007F7DD2">
        <w:rPr>
          <w:rFonts w:eastAsiaTheme="minorEastAsia"/>
          <w:lang w:eastAsia="zh-CN"/>
        </w:rPr>
        <w:t>之前确定关注水平。</w:t>
      </w:r>
      <w:r w:rsidRPr="007F7DD2">
        <w:rPr>
          <w:rFonts w:eastAsiaTheme="minorEastAsia"/>
          <w:lang w:eastAsia="zh-CN"/>
        </w:rPr>
        <w:t xml:space="preserve"> </w:t>
      </w:r>
      <w:r w:rsidRPr="007F7DD2">
        <w:rPr>
          <w:rFonts w:eastAsiaTheme="minorEastAsia"/>
          <w:lang w:eastAsia="zh-CN"/>
        </w:rPr>
        <w:t>这种类型的</w:t>
      </w:r>
      <w:r w:rsidR="00DF26D7" w:rsidRPr="007F7DD2">
        <w:rPr>
          <w:rFonts w:eastAsiaTheme="minorEastAsia"/>
          <w:lang w:eastAsia="zh-CN"/>
        </w:rPr>
        <w:t>体外诊断试剂</w:t>
      </w:r>
      <w:r w:rsidRPr="007F7DD2">
        <w:rPr>
          <w:rFonts w:eastAsiaTheme="minorEastAsia"/>
          <w:lang w:eastAsia="zh-CN"/>
        </w:rPr>
        <w:t>通常被认为是中等程度的关注</w:t>
      </w:r>
      <w:r w:rsidR="00DF26D7" w:rsidRPr="007F7DD2">
        <w:rPr>
          <w:rFonts w:eastAsiaTheme="minorEastAsia" w:hint="eastAsia"/>
          <w:lang w:eastAsia="zh-CN"/>
        </w:rPr>
        <w:t>水平</w:t>
      </w:r>
      <w:r w:rsidRPr="007F7DD2">
        <w:rPr>
          <w:rFonts w:eastAsiaTheme="minorEastAsia"/>
          <w:lang w:eastAsia="zh-CN"/>
        </w:rPr>
        <w:t>，因为软件缺陷可能间接地影响患者并且可能由于不准确的信息而导致受伤。</w:t>
      </w:r>
    </w:p>
    <w:p w:rsidR="005D4803" w:rsidRPr="007F7DD2" w:rsidRDefault="005D4803" w:rsidP="00CF42B5">
      <w:pPr>
        <w:pStyle w:val="40"/>
        <w:spacing w:before="144"/>
        <w:rPr>
          <w:rFonts w:eastAsiaTheme="minorEastAsia"/>
          <w:lang w:eastAsia="zh-CN"/>
        </w:rPr>
      </w:pPr>
      <w:r w:rsidRPr="007F7DD2">
        <w:rPr>
          <w:rFonts w:eastAsiaTheme="minorEastAsia" w:cs="宋体" w:hint="eastAsia"/>
          <w:lang w:eastAsia="zh-CN" w:bidi="ar-SA"/>
        </w:rPr>
        <w:t>对于使用专有数据库定义其器械生成信号结果的器械，我们建议制定明确参考数据库准确性的质量标准以及组织、维护和</w:t>
      </w:r>
      <w:r w:rsidRPr="007F7DD2">
        <w:rPr>
          <w:rFonts w:eastAsiaTheme="minorEastAsia" w:cs="宋体"/>
          <w:lang w:eastAsia="zh-CN" w:bidi="ar-SA"/>
        </w:rPr>
        <w:t>更新数据库的</w:t>
      </w:r>
      <w:r w:rsidRPr="007F7DD2">
        <w:rPr>
          <w:rFonts w:eastAsiaTheme="minorEastAsia" w:cs="宋体" w:hint="eastAsia"/>
          <w:lang w:eastAsia="zh-CN" w:bidi="ar-SA"/>
        </w:rPr>
        <w:t>方法都</w:t>
      </w:r>
      <w:r w:rsidRPr="007F7DD2">
        <w:rPr>
          <w:rFonts w:eastAsiaTheme="minorEastAsia"/>
          <w:lang w:eastAsia="zh-CN"/>
        </w:rPr>
        <w:t>包括在</w:t>
      </w:r>
      <w:r w:rsidR="005671E8" w:rsidRPr="007F7DD2">
        <w:rPr>
          <w:rFonts w:eastAsiaTheme="minorEastAsia"/>
          <w:lang w:eastAsia="zh-CN"/>
        </w:rPr>
        <w:t>贵公司</w:t>
      </w:r>
      <w:r w:rsidRPr="007F7DD2">
        <w:rPr>
          <w:rFonts w:eastAsiaTheme="minorEastAsia"/>
          <w:lang w:eastAsia="zh-CN"/>
        </w:rPr>
        <w:t>的</w:t>
      </w:r>
      <w:r w:rsidRPr="007F7DD2">
        <w:rPr>
          <w:rFonts w:eastAsiaTheme="minorEastAsia" w:hint="eastAsia"/>
          <w:lang w:eastAsia="zh-CN"/>
        </w:rPr>
        <w:t>递交资料</w:t>
      </w:r>
      <w:r w:rsidRPr="007F7DD2">
        <w:rPr>
          <w:rFonts w:eastAsiaTheme="minorEastAsia"/>
          <w:lang w:eastAsia="zh-CN"/>
        </w:rPr>
        <w:t>中。</w:t>
      </w:r>
    </w:p>
    <w:p w:rsidR="008D6BD9" w:rsidRPr="007F7DD2" w:rsidRDefault="008D6BD9" w:rsidP="00CF42B5">
      <w:pPr>
        <w:pStyle w:val="40"/>
        <w:spacing w:before="144"/>
        <w:rPr>
          <w:lang w:eastAsia="zh-CN"/>
        </w:rPr>
      </w:pPr>
      <w:r w:rsidRPr="007F7DD2">
        <w:rPr>
          <w:lang w:eastAsia="zh-CN"/>
        </w:rPr>
        <w:t>以下</w:t>
      </w:r>
      <w:r w:rsidR="00D51D21" w:rsidRPr="007F7DD2">
        <w:rPr>
          <w:lang w:eastAsia="zh-CN"/>
        </w:rPr>
        <w:t>附加参考</w:t>
      </w:r>
      <w:r w:rsidRPr="007F7DD2">
        <w:rPr>
          <w:lang w:eastAsia="zh-CN"/>
        </w:rPr>
        <w:t>可</w:t>
      </w:r>
      <w:r w:rsidR="00C5587A" w:rsidRPr="007F7DD2">
        <w:rPr>
          <w:lang w:eastAsia="zh-CN"/>
        </w:rPr>
        <w:t>协助</w:t>
      </w:r>
      <w:r w:rsidR="005671E8" w:rsidRPr="007F7DD2">
        <w:rPr>
          <w:lang w:eastAsia="zh-CN"/>
        </w:rPr>
        <w:t>贵公司</w:t>
      </w:r>
      <w:r w:rsidRPr="007F7DD2">
        <w:rPr>
          <w:lang w:eastAsia="zh-CN"/>
        </w:rPr>
        <w:t>根据符合</w:t>
      </w:r>
      <w:r w:rsidRPr="007F7DD2">
        <w:rPr>
          <w:lang w:eastAsia="zh-CN"/>
        </w:rPr>
        <w:t>FDA</w:t>
      </w:r>
      <w:r w:rsidR="00D51D21" w:rsidRPr="007F7DD2">
        <w:rPr>
          <w:rFonts w:hint="eastAsia"/>
          <w:lang w:eastAsia="zh-CN"/>
        </w:rPr>
        <w:t>法规</w:t>
      </w:r>
      <w:r w:rsidR="00147744" w:rsidRPr="007F7DD2">
        <w:rPr>
          <w:lang w:eastAsia="zh-CN"/>
        </w:rPr>
        <w:t>的</w:t>
      </w:r>
      <w:r w:rsidRPr="007F7DD2">
        <w:rPr>
          <w:lang w:eastAsia="zh-CN"/>
        </w:rPr>
        <w:t>软件生命周期</w:t>
      </w:r>
      <w:r w:rsidR="00147744" w:rsidRPr="007F7DD2">
        <w:rPr>
          <w:rFonts w:hint="eastAsia"/>
          <w:lang w:eastAsia="zh-CN"/>
        </w:rPr>
        <w:t>规范</w:t>
      </w:r>
      <w:r w:rsidR="00D51D21" w:rsidRPr="007F7DD2">
        <w:rPr>
          <w:rFonts w:hint="eastAsia"/>
          <w:lang w:eastAsia="zh-CN"/>
        </w:rPr>
        <w:t>研发</w:t>
      </w:r>
      <w:r w:rsidRPr="007F7DD2">
        <w:rPr>
          <w:lang w:eastAsia="zh-CN"/>
        </w:rPr>
        <w:t>和维护</w:t>
      </w:r>
      <w:r w:rsidR="00322BE6" w:rsidRPr="007F7DD2">
        <w:rPr>
          <w:lang w:eastAsia="zh-CN"/>
        </w:rPr>
        <w:t>器械</w:t>
      </w:r>
      <w:r w:rsidRPr="007F7DD2">
        <w:rPr>
          <w:lang w:eastAsia="zh-CN"/>
        </w:rPr>
        <w:t>。</w:t>
      </w:r>
    </w:p>
    <w:p w:rsidR="00D51D21" w:rsidRPr="007F7DD2" w:rsidRDefault="008D6BD9" w:rsidP="00C853BE">
      <w:pPr>
        <w:pStyle w:val="40"/>
        <w:numPr>
          <w:ilvl w:val="0"/>
          <w:numId w:val="35"/>
        </w:numPr>
        <w:spacing w:before="144"/>
        <w:ind w:leftChars="200" w:left="960" w:hangingChars="200" w:hanging="480"/>
        <w:rPr>
          <w:lang w:eastAsia="zh-CN"/>
        </w:rPr>
      </w:pPr>
      <w:r w:rsidRPr="007F7DD2">
        <w:rPr>
          <w:lang w:eastAsia="zh-CN"/>
        </w:rPr>
        <w:t>软件验证的一般原则</w:t>
      </w:r>
      <w:r w:rsidR="00C853BE">
        <w:rPr>
          <w:rFonts w:hint="eastAsia"/>
          <w:lang w:eastAsia="zh-CN"/>
        </w:rPr>
        <w:t>；</w:t>
      </w:r>
      <w:r w:rsidR="00D51D21" w:rsidRPr="007F7DD2">
        <w:rPr>
          <w:lang w:eastAsia="zh-CN"/>
        </w:rPr>
        <w:t>行业和</w:t>
      </w:r>
      <w:r w:rsidR="00D51D21" w:rsidRPr="007F7DD2">
        <w:rPr>
          <w:lang w:eastAsia="zh-CN"/>
        </w:rPr>
        <w:t>FDA</w:t>
      </w:r>
      <w:r w:rsidR="00D51D21" w:rsidRPr="007F7DD2">
        <w:rPr>
          <w:lang w:eastAsia="zh-CN"/>
        </w:rPr>
        <w:t>工作人员的最终</w:t>
      </w:r>
      <w:r w:rsidR="00D51D21" w:rsidRPr="007F7DD2">
        <w:rPr>
          <w:rFonts w:hint="eastAsia"/>
          <w:lang w:eastAsia="zh-CN"/>
        </w:rPr>
        <w:t>指南</w:t>
      </w:r>
      <w:r w:rsidR="00410E26" w:rsidRPr="007F7DD2">
        <w:rPr>
          <w:rStyle w:val="af5"/>
          <w:color w:val="000000" w:themeColor="text1"/>
          <w:lang w:eastAsia="zh-CN"/>
        </w:rPr>
        <w:footnoteReference w:id="9"/>
      </w:r>
    </w:p>
    <w:p w:rsidR="008D6BD9" w:rsidRPr="007F7DD2" w:rsidRDefault="008D6BD9" w:rsidP="00C853BE">
      <w:pPr>
        <w:pStyle w:val="40"/>
        <w:numPr>
          <w:ilvl w:val="0"/>
          <w:numId w:val="35"/>
        </w:numPr>
        <w:spacing w:before="144"/>
        <w:ind w:leftChars="200" w:left="960" w:hangingChars="200" w:hanging="480"/>
        <w:rPr>
          <w:lang w:eastAsia="zh-CN"/>
        </w:rPr>
      </w:pPr>
      <w:r w:rsidRPr="007F7DD2">
        <w:rPr>
          <w:lang w:eastAsia="zh-CN"/>
        </w:rPr>
        <w:t>医疗</w:t>
      </w:r>
      <w:r w:rsidR="00322BE6" w:rsidRPr="007F7DD2">
        <w:rPr>
          <w:lang w:eastAsia="zh-CN"/>
        </w:rPr>
        <w:t>器械</w:t>
      </w:r>
      <w:r w:rsidRPr="007F7DD2">
        <w:rPr>
          <w:lang w:eastAsia="zh-CN"/>
        </w:rPr>
        <w:t>中现有软件使用</w:t>
      </w:r>
      <w:r w:rsidR="00D51D21" w:rsidRPr="007F7DD2">
        <w:rPr>
          <w:rFonts w:hint="eastAsia"/>
          <w:lang w:eastAsia="zh-CN"/>
        </w:rPr>
        <w:t>指南</w:t>
      </w:r>
      <w:r w:rsidR="00C853BE">
        <w:rPr>
          <w:rFonts w:hint="eastAsia"/>
          <w:lang w:eastAsia="zh-CN"/>
        </w:rPr>
        <w:t>；</w:t>
      </w:r>
      <w:r w:rsidRPr="007F7DD2">
        <w:rPr>
          <w:lang w:eastAsia="zh-CN"/>
        </w:rPr>
        <w:t>行业和</w:t>
      </w:r>
      <w:r w:rsidRPr="007F7DD2">
        <w:rPr>
          <w:lang w:eastAsia="zh-CN"/>
        </w:rPr>
        <w:t>FDA</w:t>
      </w:r>
      <w:r w:rsidRPr="007F7DD2">
        <w:rPr>
          <w:lang w:eastAsia="zh-CN"/>
        </w:rPr>
        <w:t>工作人员的最终</w:t>
      </w:r>
      <w:r w:rsidR="00D51D21" w:rsidRPr="007F7DD2">
        <w:rPr>
          <w:rFonts w:hint="eastAsia"/>
          <w:lang w:eastAsia="zh-CN"/>
        </w:rPr>
        <w:t>指南</w:t>
      </w:r>
      <w:r w:rsidR="00410E26" w:rsidRPr="007F7DD2">
        <w:rPr>
          <w:rStyle w:val="af5"/>
          <w:color w:val="000000" w:themeColor="text1"/>
          <w:lang w:eastAsia="zh-CN"/>
        </w:rPr>
        <w:footnoteReference w:id="10"/>
      </w:r>
    </w:p>
    <w:p w:rsidR="008D6BD9" w:rsidRPr="007F7DD2" w:rsidRDefault="008D6BD9" w:rsidP="00C853BE">
      <w:pPr>
        <w:pStyle w:val="40"/>
        <w:numPr>
          <w:ilvl w:val="0"/>
          <w:numId w:val="35"/>
        </w:numPr>
        <w:spacing w:before="144"/>
        <w:ind w:leftChars="200" w:left="960" w:hangingChars="200" w:hanging="480"/>
        <w:rPr>
          <w:lang w:eastAsia="zh-CN"/>
        </w:rPr>
      </w:pPr>
      <w:r w:rsidRPr="007F7DD2">
        <w:rPr>
          <w:lang w:eastAsia="zh-CN"/>
        </w:rPr>
        <w:t>医疗器械中包含软件的上市前提交内容</w:t>
      </w:r>
      <w:r w:rsidR="00D51D21" w:rsidRPr="007F7DD2">
        <w:rPr>
          <w:rFonts w:hint="eastAsia"/>
          <w:lang w:eastAsia="zh-CN"/>
        </w:rPr>
        <w:t>指南</w:t>
      </w:r>
      <w:r w:rsidR="00410E26" w:rsidRPr="007F7DD2">
        <w:rPr>
          <w:rStyle w:val="af5"/>
          <w:color w:val="000000" w:themeColor="text1"/>
          <w:lang w:eastAsia="zh-CN"/>
        </w:rPr>
        <w:footnoteReference w:id="11"/>
      </w:r>
    </w:p>
    <w:p w:rsidR="008D6BD9" w:rsidRPr="007F7DD2" w:rsidRDefault="008D6BD9" w:rsidP="00C853BE">
      <w:pPr>
        <w:pStyle w:val="40"/>
        <w:numPr>
          <w:ilvl w:val="0"/>
          <w:numId w:val="35"/>
        </w:numPr>
        <w:spacing w:before="144"/>
        <w:ind w:leftChars="200" w:left="960" w:hangingChars="200" w:hanging="480"/>
        <w:rPr>
          <w:lang w:eastAsia="zh-CN"/>
        </w:rPr>
      </w:pPr>
      <w:r w:rsidRPr="007F7DD2">
        <w:rPr>
          <w:lang w:eastAsia="zh-CN"/>
        </w:rPr>
        <w:t>21 CFR 820.30 C</w:t>
      </w:r>
      <w:r w:rsidRPr="007F7DD2">
        <w:rPr>
          <w:lang w:eastAsia="zh-CN"/>
        </w:rPr>
        <w:t>子部分</w:t>
      </w:r>
      <w:r w:rsidRPr="007F7DD2">
        <w:rPr>
          <w:lang w:eastAsia="zh-CN"/>
        </w:rPr>
        <w:t xml:space="preserve"> - </w:t>
      </w:r>
      <w:r w:rsidRPr="007F7DD2">
        <w:rPr>
          <w:lang w:eastAsia="zh-CN"/>
        </w:rPr>
        <w:t>质量体系规章的设计控制。</w:t>
      </w:r>
    </w:p>
    <w:p w:rsidR="008D6BD9" w:rsidRPr="007F7DD2" w:rsidRDefault="008D6BD9" w:rsidP="00C853BE">
      <w:pPr>
        <w:pStyle w:val="40"/>
        <w:numPr>
          <w:ilvl w:val="0"/>
          <w:numId w:val="35"/>
        </w:numPr>
        <w:spacing w:before="144"/>
        <w:ind w:leftChars="200" w:left="960" w:hangingChars="200" w:hanging="480"/>
        <w:rPr>
          <w:lang w:eastAsia="zh-CN"/>
        </w:rPr>
      </w:pPr>
      <w:r w:rsidRPr="007F7DD2">
        <w:rPr>
          <w:lang w:eastAsia="zh-CN"/>
        </w:rPr>
        <w:t>ISO 14971-1</w:t>
      </w:r>
      <w:r w:rsidR="00C853BE">
        <w:rPr>
          <w:rFonts w:hint="eastAsia"/>
          <w:lang w:eastAsia="zh-CN"/>
        </w:rPr>
        <w:t>；</w:t>
      </w:r>
      <w:r w:rsidRPr="007F7DD2">
        <w:rPr>
          <w:lang w:eastAsia="zh-CN"/>
        </w:rPr>
        <w:t>医疗</w:t>
      </w:r>
      <w:r w:rsidR="00322BE6" w:rsidRPr="007F7DD2">
        <w:rPr>
          <w:lang w:eastAsia="zh-CN"/>
        </w:rPr>
        <w:t>器械</w:t>
      </w:r>
      <w:r w:rsidRPr="007F7DD2">
        <w:rPr>
          <w:lang w:eastAsia="zh-CN"/>
        </w:rPr>
        <w:t xml:space="preserve"> - </w:t>
      </w:r>
      <w:r w:rsidRPr="007F7DD2">
        <w:rPr>
          <w:lang w:eastAsia="zh-CN"/>
        </w:rPr>
        <w:t>风险管理</w:t>
      </w:r>
      <w:r w:rsidRPr="007F7DD2">
        <w:rPr>
          <w:lang w:eastAsia="zh-CN"/>
        </w:rPr>
        <w:t xml:space="preserve"> - </w:t>
      </w:r>
      <w:r w:rsidRPr="007F7DD2">
        <w:rPr>
          <w:lang w:eastAsia="zh-CN"/>
        </w:rPr>
        <w:t>第</w:t>
      </w:r>
      <w:r w:rsidRPr="007F7DD2">
        <w:rPr>
          <w:lang w:eastAsia="zh-CN"/>
        </w:rPr>
        <w:t>1</w:t>
      </w:r>
      <w:r w:rsidRPr="007F7DD2">
        <w:rPr>
          <w:lang w:eastAsia="zh-CN"/>
        </w:rPr>
        <w:t>部分：风险分析的应用。</w:t>
      </w:r>
    </w:p>
    <w:p w:rsidR="008D6BD9" w:rsidRPr="007F7DD2" w:rsidRDefault="008D6BD9" w:rsidP="00C853BE">
      <w:pPr>
        <w:pStyle w:val="40"/>
        <w:numPr>
          <w:ilvl w:val="0"/>
          <w:numId w:val="35"/>
        </w:numPr>
        <w:spacing w:before="144"/>
        <w:ind w:leftChars="200" w:left="960" w:hangingChars="200" w:hanging="480"/>
        <w:rPr>
          <w:lang w:eastAsia="zh-CN"/>
        </w:rPr>
      </w:pPr>
      <w:r w:rsidRPr="007F7DD2">
        <w:rPr>
          <w:lang w:eastAsia="zh-CN"/>
        </w:rPr>
        <w:t>AAMI SW68</w:t>
      </w:r>
      <w:r w:rsidRPr="007F7DD2">
        <w:rPr>
          <w:lang w:eastAsia="zh-CN"/>
        </w:rPr>
        <w:t>：</w:t>
      </w:r>
      <w:r w:rsidRPr="007F7DD2">
        <w:rPr>
          <w:lang w:eastAsia="zh-CN"/>
        </w:rPr>
        <w:t>2001</w:t>
      </w:r>
      <w:r w:rsidR="00C853BE">
        <w:rPr>
          <w:rFonts w:hint="eastAsia"/>
          <w:lang w:eastAsia="zh-CN"/>
        </w:rPr>
        <w:t>；</w:t>
      </w:r>
      <w:r w:rsidRPr="007F7DD2">
        <w:rPr>
          <w:lang w:eastAsia="zh-CN"/>
        </w:rPr>
        <w:t>医疗</w:t>
      </w:r>
      <w:r w:rsidR="00322BE6" w:rsidRPr="007F7DD2">
        <w:rPr>
          <w:lang w:eastAsia="zh-CN"/>
        </w:rPr>
        <w:t>器械</w:t>
      </w:r>
      <w:r w:rsidRPr="007F7DD2">
        <w:rPr>
          <w:lang w:eastAsia="zh-CN"/>
        </w:rPr>
        <w:t>软件</w:t>
      </w:r>
      <w:r w:rsidRPr="007F7DD2">
        <w:rPr>
          <w:lang w:eastAsia="zh-CN"/>
        </w:rPr>
        <w:t xml:space="preserve"> - </w:t>
      </w:r>
      <w:r w:rsidRPr="007F7DD2">
        <w:rPr>
          <w:lang w:eastAsia="zh-CN"/>
        </w:rPr>
        <w:t>软件生命周期过程。</w:t>
      </w:r>
    </w:p>
    <w:p w:rsidR="00D51D21" w:rsidRPr="00C853BE" w:rsidRDefault="000B2D89" w:rsidP="00C853BE">
      <w:pPr>
        <w:pStyle w:val="40"/>
        <w:numPr>
          <w:ilvl w:val="1"/>
          <w:numId w:val="31"/>
        </w:numPr>
        <w:spacing w:before="144"/>
        <w:ind w:left="482" w:hangingChars="200" w:hanging="482"/>
        <w:outlineLvl w:val="1"/>
        <w:rPr>
          <w:b/>
          <w:lang w:eastAsia="zh-CN"/>
        </w:rPr>
      </w:pPr>
      <w:bookmarkStart w:id="15" w:name="_Toc345668111"/>
      <w:r w:rsidRPr="00C853BE">
        <w:rPr>
          <w:b/>
          <w:lang w:eastAsia="zh-CN"/>
        </w:rPr>
        <w:t>临床表现</w:t>
      </w:r>
      <w:r w:rsidR="00D51D21" w:rsidRPr="00C853BE">
        <w:rPr>
          <w:b/>
          <w:lang w:eastAsia="zh-CN"/>
        </w:rPr>
        <w:t>研究</w:t>
      </w:r>
      <w:bookmarkEnd w:id="15"/>
    </w:p>
    <w:p w:rsidR="00D51D21" w:rsidRPr="007F7DD2" w:rsidRDefault="00D51D21" w:rsidP="00C853BE">
      <w:pPr>
        <w:pStyle w:val="40"/>
        <w:spacing w:before="144"/>
        <w:ind w:leftChars="200" w:left="480"/>
        <w:rPr>
          <w:rFonts w:eastAsiaTheme="minorEastAsia"/>
          <w:b/>
          <w:u w:val="single"/>
          <w:lang w:eastAsia="zh-CN"/>
        </w:rPr>
      </w:pPr>
      <w:r w:rsidRPr="007F7DD2">
        <w:rPr>
          <w:rFonts w:eastAsiaTheme="minorEastAsia"/>
          <w:b/>
          <w:u w:val="single"/>
          <w:lang w:eastAsia="zh-CN"/>
        </w:rPr>
        <w:t>i.</w:t>
      </w:r>
      <w:r w:rsidRPr="007F7DD2">
        <w:rPr>
          <w:rFonts w:eastAsiaTheme="minorEastAsia"/>
          <w:b/>
          <w:u w:val="single"/>
          <w:lang w:eastAsia="zh-CN"/>
        </w:rPr>
        <w:t>临床研究设计</w:t>
      </w:r>
    </w:p>
    <w:p w:rsidR="00D51D21" w:rsidRPr="007F7DD2" w:rsidRDefault="00FF1E9F" w:rsidP="00C853BE">
      <w:pPr>
        <w:pStyle w:val="40"/>
        <w:spacing w:before="144"/>
        <w:ind w:leftChars="200" w:left="480"/>
        <w:rPr>
          <w:rFonts w:eastAsiaTheme="minorEastAsia"/>
          <w:lang w:eastAsia="zh-CN"/>
        </w:rPr>
      </w:pPr>
      <w:r w:rsidRPr="007F7DD2">
        <w:rPr>
          <w:rFonts w:eastAsiaTheme="minorEastAsia"/>
          <w:lang w:eastAsia="zh-CN"/>
        </w:rPr>
        <w:t>高性能多重器械的临床验证应分为两部分研究。临床评价将通过对</w:t>
      </w:r>
      <w:r w:rsidR="00C926BC" w:rsidRPr="007F7DD2">
        <w:rPr>
          <w:rFonts w:eastAsiaTheme="minorEastAsia" w:hint="eastAsia"/>
          <w:lang w:eastAsia="zh-CN"/>
        </w:rPr>
        <w:t>入组的</w:t>
      </w:r>
      <w:r w:rsidRPr="007F7DD2">
        <w:rPr>
          <w:rFonts w:eastAsiaTheme="minorEastAsia"/>
          <w:lang w:eastAsia="zh-CN"/>
        </w:rPr>
        <w:t>器械</w:t>
      </w:r>
      <w:r w:rsidR="00C926BC" w:rsidRPr="007F7DD2">
        <w:rPr>
          <w:rFonts w:eastAsiaTheme="minorEastAsia" w:hint="eastAsia"/>
          <w:lang w:eastAsia="zh-CN"/>
        </w:rPr>
        <w:t>指明有</w:t>
      </w:r>
      <w:r w:rsidR="00C926BC" w:rsidRPr="007F7DD2">
        <w:rPr>
          <w:rFonts w:eastAsiaTheme="minorEastAsia"/>
          <w:lang w:eastAsia="zh-CN"/>
        </w:rPr>
        <w:t>感染</w:t>
      </w:r>
      <w:r w:rsidRPr="007F7DD2">
        <w:rPr>
          <w:rFonts w:eastAsiaTheme="minorEastAsia"/>
          <w:lang w:eastAsia="zh-CN"/>
        </w:rPr>
        <w:t>体征和症状的患者</w:t>
      </w:r>
      <w:r w:rsidR="00C926BC" w:rsidRPr="007F7DD2">
        <w:rPr>
          <w:rFonts w:eastAsiaTheme="minorEastAsia" w:hint="eastAsia"/>
          <w:lang w:eastAsia="zh-CN"/>
        </w:rPr>
        <w:t>进行</w:t>
      </w:r>
      <w:r w:rsidRPr="007F7DD2">
        <w:rPr>
          <w:rFonts w:eastAsiaTheme="minorEastAsia"/>
          <w:lang w:eastAsia="zh-CN"/>
        </w:rPr>
        <w:t>有限前瞻性研究，使用具有特定数目的</w:t>
      </w:r>
      <w:r w:rsidR="002E3423" w:rsidRPr="007F7DD2">
        <w:rPr>
          <w:rFonts w:eastAsiaTheme="minorEastAsia"/>
          <w:lang w:eastAsia="zh-CN"/>
        </w:rPr>
        <w:t>比较方法</w:t>
      </w:r>
      <w:r w:rsidRPr="007F7DD2">
        <w:rPr>
          <w:rFonts w:eastAsiaTheme="minorEastAsia"/>
          <w:lang w:eastAsia="zh-CN"/>
        </w:rPr>
        <w:t>（</w:t>
      </w:r>
      <w:r w:rsidRPr="007F7DD2">
        <w:rPr>
          <w:rFonts w:eastAsiaTheme="minorEastAsia"/>
          <w:lang w:eastAsia="zh-CN"/>
        </w:rPr>
        <w:t>CM</w:t>
      </w:r>
      <w:r w:rsidRPr="007F7DD2">
        <w:rPr>
          <w:rFonts w:eastAsiaTheme="minorEastAsia"/>
          <w:lang w:eastAsia="zh-CN"/>
        </w:rPr>
        <w:t>）测量</w:t>
      </w:r>
      <w:r w:rsidR="00C926BC" w:rsidRPr="007F7DD2">
        <w:rPr>
          <w:rFonts w:eastAsiaTheme="minorEastAsia" w:hint="eastAsia"/>
          <w:lang w:eastAsia="zh-CN"/>
        </w:rPr>
        <w:t>来</w:t>
      </w:r>
      <w:r w:rsidRPr="007F7DD2">
        <w:rPr>
          <w:rFonts w:eastAsiaTheme="minorEastAsia"/>
          <w:lang w:eastAsia="zh-CN"/>
        </w:rPr>
        <w:t>随机评价</w:t>
      </w:r>
      <w:r w:rsidR="00C926BC" w:rsidRPr="007F7DD2">
        <w:rPr>
          <w:rFonts w:eastAsiaTheme="minorEastAsia"/>
          <w:lang w:eastAsia="zh-CN"/>
        </w:rPr>
        <w:t>每</w:t>
      </w:r>
      <w:r w:rsidR="00F0019E" w:rsidRPr="007F7DD2">
        <w:rPr>
          <w:rFonts w:eastAsiaTheme="minorEastAsia"/>
          <w:lang w:eastAsia="zh-CN"/>
        </w:rPr>
        <w:t>种</w:t>
      </w:r>
      <w:r w:rsidR="00C926BC" w:rsidRPr="007F7DD2">
        <w:rPr>
          <w:rFonts w:eastAsiaTheme="minorEastAsia"/>
          <w:lang w:eastAsia="zh-CN"/>
        </w:rPr>
        <w:t>分析物</w:t>
      </w:r>
      <w:r w:rsidR="00C926BC" w:rsidRPr="007F7DD2">
        <w:rPr>
          <w:rFonts w:eastAsiaTheme="minorEastAsia" w:hint="eastAsia"/>
          <w:lang w:eastAsia="zh-CN"/>
        </w:rPr>
        <w:t>以</w:t>
      </w:r>
      <w:r w:rsidRPr="007F7DD2">
        <w:rPr>
          <w:rFonts w:eastAsiaTheme="minorEastAsia"/>
          <w:lang w:eastAsia="zh-CN"/>
        </w:rPr>
        <w:t>确定特异性（或阴性一致性百分比），见</w:t>
      </w:r>
      <w:r w:rsidRPr="007F7DD2">
        <w:rPr>
          <w:rFonts w:eastAsiaTheme="minorEastAsia"/>
          <w:lang w:eastAsia="zh-CN"/>
        </w:rPr>
        <w:t>6.D.iii</w:t>
      </w:r>
      <w:r w:rsidRPr="007F7DD2">
        <w:rPr>
          <w:rFonts w:eastAsiaTheme="minorEastAsia"/>
          <w:lang w:eastAsia="zh-CN"/>
        </w:rPr>
        <w:t>研究</w:t>
      </w:r>
      <w:r w:rsidRPr="007F7DD2">
        <w:rPr>
          <w:rFonts w:eastAsiaTheme="minorEastAsia" w:hint="eastAsia"/>
          <w:lang w:eastAsia="zh-CN"/>
        </w:rPr>
        <w:t>规模</w:t>
      </w:r>
      <w:r w:rsidRPr="007F7DD2">
        <w:rPr>
          <w:rFonts w:eastAsiaTheme="minorEastAsia"/>
          <w:lang w:eastAsia="zh-CN"/>
        </w:rPr>
        <w:t>。可以使用明确定义的回顾性存档样</w:t>
      </w:r>
      <w:r w:rsidR="0040578D" w:rsidRPr="007F7DD2">
        <w:rPr>
          <w:rFonts w:eastAsiaTheme="minorEastAsia"/>
          <w:lang w:eastAsia="zh-CN"/>
        </w:rPr>
        <w:t>这项评价</w:t>
      </w:r>
      <w:r w:rsidRPr="007F7DD2">
        <w:rPr>
          <w:rFonts w:eastAsiaTheme="minorEastAsia"/>
          <w:lang w:eastAsia="zh-CN"/>
        </w:rPr>
        <w:t>每种分析物的灵敏度（或阳性一致性百分比）。研发人员应详细描述收集和策划回顾性样本</w:t>
      </w:r>
      <w:r w:rsidR="00061D70" w:rsidRPr="007F7DD2">
        <w:rPr>
          <w:rFonts w:eastAsiaTheme="minorEastAsia" w:hint="eastAsia"/>
          <w:lang w:eastAsia="zh-CN"/>
        </w:rPr>
        <w:t>的</w:t>
      </w:r>
      <w:r w:rsidR="00061D70" w:rsidRPr="007F7DD2">
        <w:rPr>
          <w:rFonts w:eastAsiaTheme="minorEastAsia"/>
          <w:lang w:eastAsia="zh-CN"/>
        </w:rPr>
        <w:t>方法</w:t>
      </w:r>
      <w:r w:rsidRPr="007F7DD2">
        <w:rPr>
          <w:rFonts w:eastAsiaTheme="minorEastAsia"/>
          <w:lang w:eastAsia="zh-CN"/>
        </w:rPr>
        <w:t>。这些信息应该包括样本如何被识别，样本表征（包括用于确定阳性的方法）以及样本的储存条件。应讨论回顾性样本中的所有</w:t>
      </w:r>
      <w:r w:rsidRPr="007F7DD2">
        <w:rPr>
          <w:rFonts w:eastAsiaTheme="minorEastAsia"/>
          <w:lang w:eastAsia="zh-CN"/>
        </w:rPr>
        <w:lastRenderedPageBreak/>
        <w:t>可能的偏差。关键是选择最高质量的存档样本用于</w:t>
      </w:r>
      <w:r w:rsidR="00B741F4" w:rsidRPr="007F7DD2">
        <w:rPr>
          <w:rFonts w:eastAsiaTheme="minorEastAsia" w:hint="eastAsia"/>
          <w:lang w:eastAsia="zh-CN"/>
        </w:rPr>
        <w:t>该部分</w:t>
      </w:r>
      <w:r w:rsidR="00B741F4" w:rsidRPr="007F7DD2">
        <w:rPr>
          <w:rFonts w:eastAsiaTheme="minorEastAsia"/>
          <w:lang w:eastAsia="zh-CN"/>
        </w:rPr>
        <w:t>研究</w:t>
      </w:r>
      <w:r w:rsidRPr="007F7DD2">
        <w:rPr>
          <w:rFonts w:eastAsiaTheme="minorEastAsia"/>
          <w:lang w:eastAsia="zh-CN"/>
        </w:rPr>
        <w:t>。第</w:t>
      </w:r>
      <w:r w:rsidRPr="007F7DD2">
        <w:rPr>
          <w:rFonts w:eastAsiaTheme="minorEastAsia"/>
          <w:lang w:eastAsia="zh-CN"/>
        </w:rPr>
        <w:t>6.D.iii</w:t>
      </w:r>
      <w:r w:rsidRPr="007F7DD2">
        <w:rPr>
          <w:rFonts w:eastAsiaTheme="minorEastAsia"/>
          <w:lang w:eastAsia="zh-CN"/>
        </w:rPr>
        <w:t>节讨论了研究</w:t>
      </w:r>
      <w:r w:rsidRPr="007F7DD2">
        <w:rPr>
          <w:rFonts w:eastAsiaTheme="minorEastAsia" w:hint="eastAsia"/>
          <w:lang w:eastAsia="zh-CN"/>
        </w:rPr>
        <w:t>中</w:t>
      </w:r>
      <w:r w:rsidRPr="007F7DD2">
        <w:rPr>
          <w:rFonts w:eastAsiaTheme="minorEastAsia"/>
          <w:lang w:eastAsia="zh-CN"/>
        </w:rPr>
        <w:t>每部分的样本数量。</w:t>
      </w:r>
    </w:p>
    <w:p w:rsidR="008D6BD9" w:rsidRPr="007F7DD2" w:rsidRDefault="005671E8" w:rsidP="00C853BE">
      <w:pPr>
        <w:pStyle w:val="40"/>
        <w:spacing w:before="144"/>
        <w:ind w:leftChars="200" w:left="480"/>
        <w:rPr>
          <w:rFonts w:eastAsiaTheme="minorEastAsia"/>
          <w:lang w:eastAsia="zh-CN"/>
        </w:rPr>
      </w:pPr>
      <w:r w:rsidRPr="007F7DD2">
        <w:rPr>
          <w:rFonts w:eastAsiaTheme="minorEastAsia"/>
          <w:lang w:eastAsia="zh-CN"/>
        </w:rPr>
        <w:t>贵公司</w:t>
      </w:r>
      <w:r w:rsidR="00322BE6" w:rsidRPr="007F7DD2">
        <w:rPr>
          <w:rFonts w:eastAsiaTheme="minorEastAsia"/>
          <w:lang w:eastAsia="zh-CN"/>
        </w:rPr>
        <w:t>器械</w:t>
      </w:r>
      <w:r w:rsidR="008D6BD9" w:rsidRPr="007F7DD2">
        <w:rPr>
          <w:rFonts w:eastAsiaTheme="minorEastAsia"/>
          <w:lang w:eastAsia="zh-CN"/>
        </w:rPr>
        <w:t>的临床评价应使用来自预期用途患者群体的</w:t>
      </w:r>
      <w:r w:rsidR="009004ED" w:rsidRPr="007F7DD2">
        <w:rPr>
          <w:rFonts w:eastAsiaTheme="minorEastAsia"/>
          <w:lang w:eastAsia="zh-CN"/>
        </w:rPr>
        <w:t>样本</w:t>
      </w:r>
      <w:r w:rsidR="008D6BD9" w:rsidRPr="007F7DD2">
        <w:rPr>
          <w:rFonts w:eastAsiaTheme="minorEastAsia"/>
          <w:lang w:eastAsia="zh-CN"/>
        </w:rPr>
        <w:t>。特别地，来自</w:t>
      </w:r>
      <w:r w:rsidR="00955F89" w:rsidRPr="007F7DD2">
        <w:rPr>
          <w:rFonts w:eastAsiaTheme="minorEastAsia"/>
          <w:lang w:eastAsia="zh-CN"/>
        </w:rPr>
        <w:t>器械</w:t>
      </w:r>
      <w:r w:rsidR="00C03C77" w:rsidRPr="007F7DD2">
        <w:rPr>
          <w:rFonts w:eastAsiaTheme="minorEastAsia" w:hint="eastAsia"/>
          <w:lang w:eastAsia="zh-CN"/>
        </w:rPr>
        <w:t>指明有</w:t>
      </w:r>
      <w:r w:rsidR="00C03C77" w:rsidRPr="007F7DD2">
        <w:rPr>
          <w:rFonts w:eastAsiaTheme="minorEastAsia"/>
          <w:lang w:eastAsia="zh-CN"/>
        </w:rPr>
        <w:t>感染</w:t>
      </w:r>
      <w:r w:rsidR="008D6BD9" w:rsidRPr="007F7DD2">
        <w:rPr>
          <w:rFonts w:eastAsiaTheme="minorEastAsia"/>
          <w:lang w:eastAsia="zh-CN"/>
        </w:rPr>
        <w:t>体征和症状的患者的</w:t>
      </w:r>
      <w:r w:rsidR="008664E2" w:rsidRPr="007F7DD2">
        <w:rPr>
          <w:rFonts w:eastAsiaTheme="minorEastAsia"/>
          <w:lang w:eastAsia="zh-CN"/>
        </w:rPr>
        <w:t>样本</w:t>
      </w:r>
      <w:r w:rsidR="008D6BD9" w:rsidRPr="007F7DD2">
        <w:rPr>
          <w:rFonts w:eastAsiaTheme="minorEastAsia"/>
          <w:lang w:eastAsia="zh-CN"/>
        </w:rPr>
        <w:t>应当用于评价</w:t>
      </w:r>
      <w:r w:rsidR="00C03C77" w:rsidRPr="007F7DD2">
        <w:rPr>
          <w:rFonts w:eastAsiaTheme="minorEastAsia"/>
          <w:lang w:eastAsia="zh-CN"/>
        </w:rPr>
        <w:t>包括</w:t>
      </w:r>
      <w:r w:rsidR="00C03C77" w:rsidRPr="007F7DD2">
        <w:rPr>
          <w:rFonts w:eastAsiaTheme="minorEastAsia" w:hint="eastAsia"/>
          <w:lang w:eastAsia="zh-CN"/>
        </w:rPr>
        <w:t>在</w:t>
      </w:r>
      <w:r w:rsidR="008D6BD9" w:rsidRPr="007F7DD2">
        <w:rPr>
          <w:rFonts w:eastAsiaTheme="minorEastAsia"/>
          <w:lang w:eastAsia="zh-CN"/>
        </w:rPr>
        <w:t>多重</w:t>
      </w:r>
      <w:r w:rsidR="0078517D" w:rsidRPr="007F7DD2">
        <w:rPr>
          <w:rFonts w:eastAsiaTheme="minorEastAsia"/>
          <w:lang w:eastAsia="zh-CN"/>
        </w:rPr>
        <w:t>检测</w:t>
      </w:r>
      <w:r w:rsidR="008D6BD9" w:rsidRPr="007F7DD2">
        <w:rPr>
          <w:rFonts w:eastAsiaTheme="minorEastAsia"/>
          <w:lang w:eastAsia="zh-CN"/>
        </w:rPr>
        <w:t>菜单</w:t>
      </w:r>
      <w:r w:rsidR="00C03C77" w:rsidRPr="007F7DD2">
        <w:rPr>
          <w:rFonts w:eastAsiaTheme="minorEastAsia" w:hint="eastAsia"/>
          <w:lang w:eastAsia="zh-CN"/>
        </w:rPr>
        <w:t>上</w:t>
      </w:r>
      <w:r w:rsidR="008D6BD9" w:rsidRPr="007F7DD2">
        <w:rPr>
          <w:rFonts w:eastAsiaTheme="minorEastAsia"/>
          <w:lang w:eastAsia="zh-CN"/>
        </w:rPr>
        <w:t>的</w:t>
      </w:r>
      <w:r w:rsidR="00C03C77" w:rsidRPr="007F7DD2">
        <w:rPr>
          <w:rFonts w:eastAsiaTheme="minorEastAsia" w:hint="eastAsia"/>
          <w:lang w:eastAsia="zh-CN"/>
        </w:rPr>
        <w:t>声明</w:t>
      </w:r>
      <w:r w:rsidR="008D6BD9" w:rsidRPr="007F7DD2">
        <w:rPr>
          <w:rFonts w:eastAsiaTheme="minorEastAsia"/>
          <w:lang w:eastAsia="zh-CN"/>
        </w:rPr>
        <w:t>的</w:t>
      </w:r>
      <w:r w:rsidR="008664E2" w:rsidRPr="007F7DD2">
        <w:rPr>
          <w:rFonts w:eastAsiaTheme="minorEastAsia"/>
          <w:lang w:eastAsia="zh-CN"/>
        </w:rPr>
        <w:t>样本</w:t>
      </w:r>
      <w:r w:rsidR="008D6BD9" w:rsidRPr="007F7DD2">
        <w:rPr>
          <w:rFonts w:eastAsiaTheme="minorEastAsia"/>
          <w:lang w:eastAsia="zh-CN"/>
        </w:rPr>
        <w:t>类型和</w:t>
      </w:r>
      <w:r w:rsidR="005B5284" w:rsidRPr="007F7DD2">
        <w:rPr>
          <w:rFonts w:eastAsiaTheme="minorEastAsia"/>
          <w:lang w:eastAsia="zh-CN"/>
        </w:rPr>
        <w:t>微生物</w:t>
      </w:r>
      <w:r w:rsidR="008D6BD9" w:rsidRPr="007F7DD2">
        <w:rPr>
          <w:rFonts w:eastAsiaTheme="minorEastAsia"/>
          <w:lang w:eastAsia="zh-CN"/>
        </w:rPr>
        <w:t>的性能。</w:t>
      </w:r>
      <w:r w:rsidR="008D6BD9" w:rsidRPr="007F7DD2">
        <w:rPr>
          <w:rFonts w:eastAsiaTheme="minorEastAsia"/>
          <w:lang w:eastAsia="zh-CN"/>
        </w:rPr>
        <w:t xml:space="preserve"> </w:t>
      </w:r>
      <w:r w:rsidR="008D6BD9" w:rsidRPr="007F7DD2">
        <w:rPr>
          <w:rFonts w:eastAsiaTheme="minorEastAsia"/>
          <w:lang w:eastAsia="zh-CN"/>
        </w:rPr>
        <w:t>临床</w:t>
      </w:r>
      <w:r w:rsidR="009004ED" w:rsidRPr="007F7DD2">
        <w:rPr>
          <w:rFonts w:eastAsiaTheme="minorEastAsia"/>
          <w:lang w:eastAsia="zh-CN"/>
        </w:rPr>
        <w:t>样本</w:t>
      </w:r>
      <w:r w:rsidR="008D6BD9" w:rsidRPr="007F7DD2">
        <w:rPr>
          <w:rFonts w:eastAsiaTheme="minorEastAsia"/>
          <w:lang w:eastAsia="zh-CN"/>
        </w:rPr>
        <w:t>，无论是前瞻性还是</w:t>
      </w:r>
      <w:r w:rsidR="00FF1E9F" w:rsidRPr="007F7DD2">
        <w:rPr>
          <w:rFonts w:eastAsiaTheme="minorEastAsia"/>
          <w:lang w:eastAsia="zh-CN"/>
        </w:rPr>
        <w:t>存档</w:t>
      </w:r>
      <w:r w:rsidR="008D6BD9" w:rsidRPr="007F7DD2">
        <w:rPr>
          <w:rFonts w:eastAsiaTheme="minorEastAsia"/>
          <w:lang w:eastAsia="zh-CN"/>
        </w:rPr>
        <w:t>，都应该从代表美国（</w:t>
      </w:r>
      <w:r w:rsidR="007F5D05" w:rsidRPr="007F7DD2">
        <w:rPr>
          <w:rFonts w:eastAsiaTheme="minorEastAsia"/>
          <w:lang w:eastAsia="zh-CN"/>
        </w:rPr>
        <w:t>U.S.</w:t>
      </w:r>
      <w:r w:rsidR="008D6BD9" w:rsidRPr="007F7DD2">
        <w:rPr>
          <w:rFonts w:eastAsiaTheme="minorEastAsia"/>
          <w:lang w:eastAsia="zh-CN"/>
        </w:rPr>
        <w:t>）人口统计学的不同地理位置的临床地点收集。</w:t>
      </w:r>
      <w:r w:rsidR="008D6BD9" w:rsidRPr="007F7DD2">
        <w:rPr>
          <w:rFonts w:eastAsiaTheme="minorEastAsia"/>
          <w:lang w:eastAsia="zh-CN"/>
        </w:rPr>
        <w:t xml:space="preserve"> </w:t>
      </w:r>
      <w:r w:rsidR="008D6BD9" w:rsidRPr="007F7DD2">
        <w:rPr>
          <w:rFonts w:eastAsiaTheme="minorEastAsia"/>
          <w:lang w:eastAsia="zh-CN"/>
        </w:rPr>
        <w:t>如果在美国没有阳性临床</w:t>
      </w:r>
      <w:r w:rsidR="009004ED" w:rsidRPr="007F7DD2">
        <w:rPr>
          <w:rFonts w:eastAsiaTheme="minorEastAsia"/>
          <w:lang w:eastAsia="zh-CN"/>
        </w:rPr>
        <w:t>样本</w:t>
      </w:r>
      <w:r w:rsidR="008D6BD9" w:rsidRPr="007F7DD2">
        <w:rPr>
          <w:rFonts w:eastAsiaTheme="minorEastAsia"/>
          <w:lang w:eastAsia="zh-CN"/>
        </w:rPr>
        <w:t>，那么</w:t>
      </w:r>
      <w:r w:rsidR="00B67432" w:rsidRPr="007F7DD2">
        <w:rPr>
          <w:rFonts w:eastAsiaTheme="minorEastAsia" w:hint="eastAsia"/>
          <w:lang w:eastAsia="zh-CN"/>
        </w:rPr>
        <w:t>有必要</w:t>
      </w:r>
      <w:r w:rsidR="008D6BD9" w:rsidRPr="007F7DD2">
        <w:rPr>
          <w:rFonts w:eastAsiaTheme="minorEastAsia"/>
          <w:lang w:eastAsia="zh-CN"/>
        </w:rPr>
        <w:t>使用美国以外的</w:t>
      </w:r>
      <w:r w:rsidR="009004ED" w:rsidRPr="007F7DD2">
        <w:rPr>
          <w:rFonts w:eastAsiaTheme="minorEastAsia"/>
          <w:lang w:eastAsia="zh-CN"/>
        </w:rPr>
        <w:t>样本</w:t>
      </w:r>
      <w:r w:rsidR="008D6BD9" w:rsidRPr="007F7DD2">
        <w:rPr>
          <w:rFonts w:eastAsiaTheme="minorEastAsia"/>
          <w:lang w:eastAsia="zh-CN"/>
        </w:rPr>
        <w:t>。在局部爆发的特殊情况下，还将考虑单个地理收集点。</w:t>
      </w:r>
    </w:p>
    <w:p w:rsidR="001B36D0" w:rsidRPr="007F7DD2" w:rsidRDefault="00E11939" w:rsidP="00C853BE">
      <w:pPr>
        <w:pStyle w:val="40"/>
        <w:spacing w:before="144"/>
        <w:ind w:leftChars="200" w:left="480"/>
        <w:rPr>
          <w:rFonts w:eastAsiaTheme="minorEastAsia"/>
          <w:lang w:eastAsia="zh-CN"/>
        </w:rPr>
      </w:pPr>
      <w:r w:rsidRPr="007F7DD2">
        <w:rPr>
          <w:rFonts w:eastAsiaTheme="minorEastAsia" w:hint="eastAsia"/>
          <w:lang w:eastAsia="zh-CN"/>
        </w:rPr>
        <w:t>应至少使用三个检测</w:t>
      </w:r>
      <w:r w:rsidR="00C9616B" w:rsidRPr="007F7DD2">
        <w:rPr>
          <w:rFonts w:eastAsiaTheme="minorEastAsia" w:hint="eastAsia"/>
          <w:lang w:eastAsia="zh-CN"/>
        </w:rPr>
        <w:t>地点</w:t>
      </w:r>
      <w:r w:rsidRPr="007F7DD2">
        <w:rPr>
          <w:rFonts w:eastAsiaTheme="minorEastAsia" w:hint="eastAsia"/>
          <w:lang w:eastAsia="zh-CN"/>
        </w:rPr>
        <w:t>（一个</w:t>
      </w:r>
      <w:r w:rsidR="00C9616B" w:rsidRPr="007F7DD2">
        <w:rPr>
          <w:rFonts w:eastAsiaTheme="minorEastAsia" w:hint="eastAsia"/>
          <w:lang w:eastAsia="zh-CN"/>
        </w:rPr>
        <w:t>地点</w:t>
      </w:r>
      <w:r w:rsidRPr="007F7DD2">
        <w:rPr>
          <w:rFonts w:eastAsiaTheme="minorEastAsia" w:hint="eastAsia"/>
          <w:lang w:eastAsia="zh-CN"/>
        </w:rPr>
        <w:t>可以是内部的）对</w:t>
      </w:r>
      <w:r w:rsidR="00A11744" w:rsidRPr="007F7DD2">
        <w:rPr>
          <w:rFonts w:eastAsiaTheme="minorEastAsia" w:hint="eastAsia"/>
          <w:lang w:eastAsia="zh-CN"/>
        </w:rPr>
        <w:t>主体器械</w:t>
      </w:r>
      <w:r w:rsidRPr="007F7DD2">
        <w:rPr>
          <w:rFonts w:eastAsiaTheme="minorEastAsia" w:hint="eastAsia"/>
          <w:lang w:eastAsia="zh-CN"/>
        </w:rPr>
        <w:t>（包括前瞻性收集的和归档的标本）进行临床标本的评估，至少有两个</w:t>
      </w:r>
      <w:r w:rsidR="00C9616B" w:rsidRPr="007F7DD2">
        <w:rPr>
          <w:rFonts w:eastAsiaTheme="minorEastAsia"/>
          <w:lang w:eastAsia="zh-CN"/>
        </w:rPr>
        <w:t>地点</w:t>
      </w:r>
      <w:r w:rsidRPr="007F7DD2">
        <w:rPr>
          <w:rFonts w:eastAsiaTheme="minorEastAsia" w:hint="eastAsia"/>
          <w:lang w:eastAsia="zh-CN"/>
        </w:rPr>
        <w:t>位于美国。检测</w:t>
      </w:r>
      <w:r w:rsidR="00C9616B" w:rsidRPr="007F7DD2">
        <w:rPr>
          <w:rFonts w:eastAsiaTheme="minorEastAsia" w:hint="eastAsia"/>
          <w:lang w:eastAsia="zh-CN"/>
        </w:rPr>
        <w:t>地点</w:t>
      </w:r>
      <w:r w:rsidRPr="007F7DD2">
        <w:rPr>
          <w:rFonts w:eastAsiaTheme="minorEastAsia"/>
          <w:lang w:eastAsia="zh-CN"/>
        </w:rPr>
        <w:t>可以</w:t>
      </w:r>
      <w:r w:rsidRPr="007F7DD2">
        <w:rPr>
          <w:rFonts w:eastAsiaTheme="minorEastAsia" w:hint="eastAsia"/>
          <w:lang w:eastAsia="zh-CN"/>
        </w:rPr>
        <w:t>独立于收集</w:t>
      </w:r>
      <w:r w:rsidR="00C9616B" w:rsidRPr="007F7DD2">
        <w:rPr>
          <w:rFonts w:eastAsiaTheme="minorEastAsia" w:hint="eastAsia"/>
          <w:lang w:eastAsia="zh-CN"/>
        </w:rPr>
        <w:t>地点</w:t>
      </w:r>
      <w:r w:rsidRPr="007F7DD2">
        <w:rPr>
          <w:rFonts w:eastAsiaTheme="minorEastAsia" w:hint="eastAsia"/>
          <w:lang w:eastAsia="zh-CN"/>
        </w:rPr>
        <w:t>。</w:t>
      </w:r>
    </w:p>
    <w:p w:rsidR="008D6BD9" w:rsidRPr="007F7DD2" w:rsidRDefault="008D6BD9" w:rsidP="00C853BE">
      <w:pPr>
        <w:pStyle w:val="40"/>
        <w:spacing w:before="144"/>
        <w:ind w:leftChars="200" w:left="480"/>
        <w:rPr>
          <w:rFonts w:eastAsiaTheme="minorEastAsia"/>
          <w:lang w:eastAsia="zh-CN"/>
        </w:rPr>
      </w:pPr>
      <w:r w:rsidRPr="007F7DD2">
        <w:rPr>
          <w:rFonts w:eastAsiaTheme="minorEastAsia"/>
          <w:lang w:eastAsia="zh-CN"/>
        </w:rPr>
        <w:t>前瞻性</w:t>
      </w:r>
      <w:r w:rsidR="009004ED" w:rsidRPr="007F7DD2">
        <w:rPr>
          <w:rFonts w:eastAsiaTheme="minorEastAsia"/>
          <w:lang w:eastAsia="zh-CN"/>
        </w:rPr>
        <w:t>样本</w:t>
      </w:r>
      <w:r w:rsidRPr="007F7DD2">
        <w:rPr>
          <w:rFonts w:eastAsiaTheme="minorEastAsia"/>
          <w:lang w:eastAsia="zh-CN"/>
        </w:rPr>
        <w:t>以及</w:t>
      </w:r>
      <w:r w:rsidR="00FF1E9F" w:rsidRPr="007F7DD2">
        <w:rPr>
          <w:rFonts w:eastAsiaTheme="minorEastAsia"/>
          <w:lang w:eastAsia="zh-CN"/>
        </w:rPr>
        <w:t>存档</w:t>
      </w:r>
      <w:r w:rsidRPr="007F7DD2">
        <w:rPr>
          <w:rFonts w:eastAsiaTheme="minorEastAsia"/>
          <w:lang w:eastAsia="zh-CN"/>
        </w:rPr>
        <w:t>的阳性</w:t>
      </w:r>
      <w:r w:rsidR="009004ED" w:rsidRPr="007F7DD2">
        <w:rPr>
          <w:rFonts w:eastAsiaTheme="minorEastAsia"/>
          <w:lang w:eastAsia="zh-CN"/>
        </w:rPr>
        <w:t>样本</w:t>
      </w:r>
      <w:r w:rsidRPr="007F7DD2">
        <w:rPr>
          <w:rFonts w:eastAsiaTheme="minorEastAsia"/>
          <w:lang w:eastAsia="zh-CN"/>
        </w:rPr>
        <w:t>应随机分布到</w:t>
      </w:r>
      <w:r w:rsidR="00C9616B" w:rsidRPr="007F7DD2">
        <w:rPr>
          <w:rFonts w:eastAsiaTheme="minorEastAsia" w:hint="eastAsia"/>
          <w:lang w:eastAsia="zh-CN"/>
        </w:rPr>
        <w:t>检测</w:t>
      </w:r>
      <w:r w:rsidRPr="007F7DD2">
        <w:rPr>
          <w:rFonts w:eastAsiaTheme="minorEastAsia"/>
          <w:lang w:eastAsia="zh-CN"/>
        </w:rPr>
        <w:t>地点。</w:t>
      </w:r>
      <w:r w:rsidR="00C9616B" w:rsidRPr="007F7DD2">
        <w:rPr>
          <w:rFonts w:eastAsiaTheme="minorEastAsia" w:hint="eastAsia"/>
          <w:lang w:eastAsia="zh-CN"/>
        </w:rPr>
        <w:t>控制方法</w:t>
      </w:r>
      <w:r w:rsidR="0078517D" w:rsidRPr="007F7DD2">
        <w:rPr>
          <w:rFonts w:eastAsiaTheme="minorEastAsia"/>
          <w:lang w:eastAsia="zh-CN"/>
        </w:rPr>
        <w:t>检测</w:t>
      </w:r>
      <w:r w:rsidRPr="007F7DD2">
        <w:rPr>
          <w:rFonts w:eastAsiaTheme="minorEastAsia"/>
          <w:lang w:eastAsia="zh-CN"/>
        </w:rPr>
        <w:t>可以在单个参考</w:t>
      </w:r>
      <w:r w:rsidR="00C9616B" w:rsidRPr="007F7DD2">
        <w:rPr>
          <w:rFonts w:eastAsiaTheme="minorEastAsia"/>
          <w:lang w:eastAsia="zh-CN"/>
        </w:rPr>
        <w:t>地点</w:t>
      </w:r>
      <w:r w:rsidR="00C9616B" w:rsidRPr="007F7DD2">
        <w:rPr>
          <w:rFonts w:eastAsiaTheme="minorEastAsia" w:hint="eastAsia"/>
          <w:lang w:eastAsia="zh-CN"/>
        </w:rPr>
        <w:t>进行</w:t>
      </w:r>
      <w:r w:rsidRPr="007F7DD2">
        <w:rPr>
          <w:rFonts w:eastAsiaTheme="minorEastAsia"/>
          <w:lang w:eastAsia="zh-CN"/>
        </w:rPr>
        <w:t>。应该</w:t>
      </w:r>
      <w:r w:rsidR="00D40E65" w:rsidRPr="007F7DD2">
        <w:rPr>
          <w:rFonts w:eastAsiaTheme="minorEastAsia" w:hint="eastAsia"/>
          <w:lang w:eastAsia="zh-CN"/>
        </w:rPr>
        <w:t>用</w:t>
      </w:r>
      <w:r w:rsidRPr="007F7DD2">
        <w:rPr>
          <w:rFonts w:eastAsiaTheme="minorEastAsia"/>
          <w:lang w:eastAsia="zh-CN"/>
        </w:rPr>
        <w:t>FDA</w:t>
      </w:r>
      <w:r w:rsidR="00C9616B" w:rsidRPr="007F7DD2">
        <w:rPr>
          <w:rFonts w:eastAsiaTheme="minorEastAsia"/>
          <w:lang w:eastAsia="zh-CN"/>
        </w:rPr>
        <w:t>放行或批准</w:t>
      </w:r>
      <w:r w:rsidRPr="007F7DD2">
        <w:rPr>
          <w:rFonts w:eastAsiaTheme="minorEastAsia"/>
          <w:lang w:eastAsia="zh-CN"/>
        </w:rPr>
        <w:t>的</w:t>
      </w:r>
      <w:r w:rsidR="00322BE6" w:rsidRPr="007F7DD2">
        <w:rPr>
          <w:rFonts w:eastAsiaTheme="minorEastAsia"/>
          <w:lang w:eastAsia="zh-CN"/>
        </w:rPr>
        <w:t>器械</w:t>
      </w:r>
      <w:r w:rsidR="00D40E65" w:rsidRPr="007F7DD2">
        <w:rPr>
          <w:rFonts w:eastAsiaTheme="minorEastAsia" w:hint="eastAsia"/>
          <w:lang w:eastAsia="zh-CN"/>
        </w:rPr>
        <w:t>实现</w:t>
      </w:r>
      <w:r w:rsidR="002E3423" w:rsidRPr="007F7DD2">
        <w:rPr>
          <w:rFonts w:eastAsiaTheme="minorEastAsia"/>
          <w:lang w:eastAsia="zh-CN"/>
        </w:rPr>
        <w:t>比较方法</w:t>
      </w:r>
      <w:r w:rsidR="00D40E65" w:rsidRPr="007F7DD2">
        <w:rPr>
          <w:rFonts w:eastAsiaTheme="minorEastAsia" w:hint="eastAsia"/>
          <w:lang w:eastAsia="zh-CN"/>
        </w:rPr>
        <w:t>（</w:t>
      </w:r>
      <w:r w:rsidR="00D40E65" w:rsidRPr="007F7DD2">
        <w:rPr>
          <w:rFonts w:eastAsiaTheme="minorEastAsia"/>
          <w:lang w:eastAsia="zh-CN"/>
        </w:rPr>
        <w:t>如果</w:t>
      </w:r>
      <w:r w:rsidR="00D40E65" w:rsidRPr="007F7DD2">
        <w:rPr>
          <w:rFonts w:eastAsiaTheme="minorEastAsia" w:hint="eastAsia"/>
          <w:lang w:eastAsia="zh-CN"/>
        </w:rPr>
        <w:t>适用）</w:t>
      </w:r>
      <w:r w:rsidRPr="007F7DD2">
        <w:rPr>
          <w:rFonts w:eastAsiaTheme="minorEastAsia"/>
          <w:lang w:eastAsia="zh-CN"/>
        </w:rPr>
        <w:t>，并且建议使用适当的</w:t>
      </w:r>
      <w:r w:rsidR="00D40E65" w:rsidRPr="007F7DD2">
        <w:rPr>
          <w:rFonts w:eastAsiaTheme="minorEastAsia"/>
          <w:lang w:eastAsia="zh-CN"/>
        </w:rPr>
        <w:t>放行或批准</w:t>
      </w:r>
      <w:r w:rsidRPr="007F7DD2">
        <w:rPr>
          <w:rFonts w:eastAsiaTheme="minorEastAsia"/>
          <w:lang w:eastAsia="zh-CN"/>
        </w:rPr>
        <w:t>的</w:t>
      </w:r>
      <w:r w:rsidR="001B798C" w:rsidRPr="007F7DD2">
        <w:rPr>
          <w:rFonts w:eastAsiaTheme="minorEastAsia"/>
          <w:lang w:eastAsia="zh-CN"/>
        </w:rPr>
        <w:t>多重</w:t>
      </w:r>
      <w:r w:rsidR="00322BE6" w:rsidRPr="007F7DD2">
        <w:rPr>
          <w:rFonts w:eastAsiaTheme="minorEastAsia"/>
          <w:lang w:eastAsia="zh-CN"/>
        </w:rPr>
        <w:t>器械</w:t>
      </w:r>
      <w:r w:rsidRPr="007F7DD2">
        <w:rPr>
          <w:rFonts w:eastAsiaTheme="minorEastAsia"/>
          <w:lang w:eastAsia="zh-CN"/>
        </w:rPr>
        <w:t>。当</w:t>
      </w:r>
      <w:r w:rsidRPr="007F7DD2">
        <w:rPr>
          <w:rFonts w:eastAsiaTheme="minorEastAsia"/>
          <w:lang w:eastAsia="zh-CN"/>
        </w:rPr>
        <w:t>FDA</w:t>
      </w:r>
      <w:r w:rsidR="00C9616B" w:rsidRPr="007F7DD2">
        <w:rPr>
          <w:rFonts w:eastAsiaTheme="minorEastAsia"/>
          <w:lang w:eastAsia="zh-CN"/>
        </w:rPr>
        <w:t>放行或批准</w:t>
      </w:r>
      <w:r w:rsidRPr="007F7DD2">
        <w:rPr>
          <w:rFonts w:eastAsiaTheme="minorEastAsia"/>
          <w:lang w:eastAsia="zh-CN"/>
        </w:rPr>
        <w:t>的</w:t>
      </w:r>
      <w:r w:rsidR="00955F89" w:rsidRPr="007F7DD2">
        <w:rPr>
          <w:rFonts w:eastAsiaTheme="minorEastAsia"/>
          <w:lang w:eastAsia="zh-CN"/>
        </w:rPr>
        <w:t>器械</w:t>
      </w:r>
      <w:proofErr w:type="gramStart"/>
      <w:r w:rsidRPr="007F7DD2">
        <w:rPr>
          <w:rFonts w:eastAsiaTheme="minorEastAsia"/>
          <w:lang w:eastAsia="zh-CN"/>
        </w:rPr>
        <w:t>不</w:t>
      </w:r>
      <w:proofErr w:type="gramEnd"/>
      <w:r w:rsidRPr="007F7DD2">
        <w:rPr>
          <w:rFonts w:eastAsiaTheme="minorEastAsia"/>
          <w:lang w:eastAsia="zh-CN"/>
        </w:rPr>
        <w:t>可用时，可以使用</w:t>
      </w:r>
      <w:r w:rsidR="00D40E65" w:rsidRPr="007F7DD2">
        <w:rPr>
          <w:rFonts w:eastAsiaTheme="minorEastAsia"/>
          <w:lang w:eastAsia="zh-CN"/>
        </w:rPr>
        <w:t>复合参考方法</w:t>
      </w:r>
      <w:r w:rsidR="00D40E65" w:rsidRPr="007F7DD2">
        <w:rPr>
          <w:rFonts w:eastAsiaTheme="minorEastAsia" w:hint="eastAsia"/>
          <w:lang w:eastAsia="zh-CN"/>
        </w:rPr>
        <w:t>，</w:t>
      </w:r>
      <w:r w:rsidRPr="007F7DD2">
        <w:rPr>
          <w:rFonts w:eastAsiaTheme="minorEastAsia"/>
          <w:lang w:eastAsia="zh-CN"/>
        </w:rPr>
        <w:t>两</w:t>
      </w:r>
      <w:r w:rsidR="00D40E65" w:rsidRPr="007F7DD2">
        <w:rPr>
          <w:rFonts w:eastAsiaTheme="minorEastAsia" w:hint="eastAsia"/>
          <w:lang w:eastAsia="zh-CN"/>
        </w:rPr>
        <w:t>种经过</w:t>
      </w:r>
      <w:r w:rsidRPr="007F7DD2">
        <w:rPr>
          <w:rFonts w:eastAsiaTheme="minorEastAsia"/>
          <w:lang w:eastAsia="zh-CN"/>
        </w:rPr>
        <w:t>验证</w:t>
      </w:r>
      <w:r w:rsidR="00D40E65" w:rsidRPr="007F7DD2">
        <w:rPr>
          <w:rFonts w:eastAsiaTheme="minorEastAsia"/>
          <w:lang w:eastAsia="zh-CN"/>
        </w:rPr>
        <w:t>的</w:t>
      </w:r>
      <w:r w:rsidRPr="007F7DD2">
        <w:rPr>
          <w:rFonts w:eastAsiaTheme="minorEastAsia"/>
          <w:lang w:eastAsia="zh-CN"/>
        </w:rPr>
        <w:t>基于扩增的</w:t>
      </w:r>
      <w:r w:rsidR="0078517D" w:rsidRPr="007F7DD2">
        <w:rPr>
          <w:rFonts w:eastAsiaTheme="minorEastAsia"/>
          <w:lang w:eastAsia="zh-CN"/>
        </w:rPr>
        <w:t>检测</w:t>
      </w:r>
      <w:r w:rsidRPr="007F7DD2">
        <w:rPr>
          <w:rFonts w:eastAsiaTheme="minorEastAsia"/>
          <w:lang w:eastAsia="zh-CN"/>
        </w:rPr>
        <w:t>，然后进行双向测序。</w:t>
      </w:r>
      <w:r w:rsidR="00D40E65" w:rsidRPr="007F7DD2">
        <w:rPr>
          <w:rFonts w:eastAsiaTheme="minorEastAsia" w:hint="eastAsia"/>
          <w:lang w:eastAsia="zh-CN"/>
        </w:rPr>
        <w:t>有关</w:t>
      </w:r>
      <w:r w:rsidRPr="007F7DD2">
        <w:rPr>
          <w:rFonts w:eastAsiaTheme="minorEastAsia"/>
          <w:lang w:eastAsia="zh-CN"/>
        </w:rPr>
        <w:t>基于</w:t>
      </w:r>
      <w:r w:rsidRPr="007F7DD2">
        <w:rPr>
          <w:rFonts w:eastAsiaTheme="minorEastAsia"/>
          <w:lang w:eastAsia="zh-CN"/>
        </w:rPr>
        <w:t>PCR</w:t>
      </w:r>
      <w:r w:rsidRPr="007F7DD2">
        <w:rPr>
          <w:rFonts w:eastAsiaTheme="minorEastAsia"/>
          <w:lang w:eastAsia="zh-CN"/>
        </w:rPr>
        <w:t>的</w:t>
      </w:r>
      <w:r w:rsidR="0078517D" w:rsidRPr="007F7DD2">
        <w:rPr>
          <w:rFonts w:eastAsiaTheme="minorEastAsia"/>
          <w:lang w:eastAsia="zh-CN"/>
        </w:rPr>
        <w:t>检测</w:t>
      </w:r>
      <w:r w:rsidRPr="007F7DD2">
        <w:rPr>
          <w:rFonts w:eastAsiaTheme="minorEastAsia"/>
          <w:lang w:eastAsia="zh-CN"/>
        </w:rPr>
        <w:t>和测序标准的最小验证步骤的</w:t>
      </w:r>
      <w:r w:rsidR="00D40E65" w:rsidRPr="007F7DD2">
        <w:rPr>
          <w:rFonts w:eastAsiaTheme="minorEastAsia" w:hint="eastAsia"/>
          <w:lang w:eastAsia="zh-CN"/>
        </w:rPr>
        <w:t>内容</w:t>
      </w:r>
      <w:r w:rsidR="00A029E7" w:rsidRPr="007F7DD2">
        <w:rPr>
          <w:rFonts w:eastAsiaTheme="minorEastAsia" w:hint="eastAsia"/>
          <w:lang w:eastAsia="zh-CN"/>
        </w:rPr>
        <w:t>请参阅</w:t>
      </w:r>
      <w:r w:rsidRPr="007F7DD2">
        <w:rPr>
          <w:rFonts w:eastAsiaTheme="minorEastAsia"/>
          <w:lang w:eastAsia="zh-CN"/>
        </w:rPr>
        <w:t>第</w:t>
      </w:r>
      <w:r w:rsidRPr="007F7DD2">
        <w:rPr>
          <w:rFonts w:eastAsiaTheme="minorEastAsia"/>
          <w:lang w:eastAsia="zh-CN"/>
        </w:rPr>
        <w:t>6.D.ii</w:t>
      </w:r>
      <w:r w:rsidRPr="007F7DD2">
        <w:rPr>
          <w:rFonts w:eastAsiaTheme="minorEastAsia"/>
          <w:lang w:eastAsia="zh-CN"/>
        </w:rPr>
        <w:t>节，也可以联系</w:t>
      </w:r>
      <w:r w:rsidRPr="007F7DD2">
        <w:rPr>
          <w:rFonts w:eastAsiaTheme="minorEastAsia"/>
          <w:lang w:eastAsia="zh-CN"/>
        </w:rPr>
        <w:t>FDA</w:t>
      </w:r>
      <w:r w:rsidR="00D40E65" w:rsidRPr="007F7DD2">
        <w:rPr>
          <w:rFonts w:eastAsiaTheme="minorEastAsia" w:hint="eastAsia"/>
          <w:lang w:eastAsia="zh-CN"/>
        </w:rPr>
        <w:t>获取</w:t>
      </w:r>
      <w:r w:rsidRPr="007F7DD2">
        <w:rPr>
          <w:rFonts w:eastAsiaTheme="minorEastAsia"/>
          <w:lang w:eastAsia="zh-CN"/>
        </w:rPr>
        <w:t>。</w:t>
      </w:r>
    </w:p>
    <w:p w:rsidR="00B82593" w:rsidRPr="007F7DD2" w:rsidRDefault="008D6BD9" w:rsidP="00C853BE">
      <w:pPr>
        <w:pStyle w:val="40"/>
        <w:spacing w:before="144"/>
        <w:ind w:leftChars="200" w:left="480"/>
        <w:rPr>
          <w:rFonts w:eastAsiaTheme="minorEastAsia"/>
          <w:lang w:eastAsia="zh-CN"/>
        </w:rPr>
      </w:pPr>
      <w:r w:rsidRPr="007F7DD2">
        <w:rPr>
          <w:rFonts w:eastAsiaTheme="minorEastAsia"/>
          <w:lang w:eastAsia="zh-CN"/>
        </w:rPr>
        <w:t>对于临床</w:t>
      </w:r>
      <w:r w:rsidR="00E47CCA" w:rsidRPr="007F7DD2">
        <w:rPr>
          <w:rFonts w:eastAsiaTheme="minorEastAsia"/>
          <w:lang w:eastAsia="zh-CN"/>
        </w:rPr>
        <w:t>评价</w:t>
      </w:r>
      <w:r w:rsidRPr="007F7DD2">
        <w:rPr>
          <w:rFonts w:eastAsiaTheme="minorEastAsia"/>
          <w:lang w:eastAsia="zh-CN"/>
        </w:rPr>
        <w:t>中使用的所有</w:t>
      </w:r>
      <w:r w:rsidR="009004ED" w:rsidRPr="007F7DD2">
        <w:rPr>
          <w:rFonts w:eastAsiaTheme="minorEastAsia"/>
          <w:lang w:eastAsia="zh-CN"/>
        </w:rPr>
        <w:t>样本</w:t>
      </w:r>
      <w:r w:rsidRPr="007F7DD2">
        <w:rPr>
          <w:rFonts w:eastAsiaTheme="minorEastAsia"/>
          <w:lang w:eastAsia="zh-CN"/>
        </w:rPr>
        <w:t>（前瞻性和回顾性），应收集所有相关的临床和实验室信息。包括年龄（儿童</w:t>
      </w:r>
      <w:r w:rsidR="0076194D" w:rsidRPr="007F7DD2">
        <w:rPr>
          <w:rFonts w:eastAsiaTheme="minorEastAsia" w:hint="eastAsia"/>
          <w:lang w:eastAsia="zh-CN"/>
        </w:rPr>
        <w:t>、</w:t>
      </w:r>
      <w:r w:rsidRPr="007F7DD2">
        <w:rPr>
          <w:rFonts w:eastAsiaTheme="minorEastAsia"/>
          <w:lang w:eastAsia="zh-CN"/>
        </w:rPr>
        <w:t>成人</w:t>
      </w:r>
      <w:r w:rsidR="0076194D" w:rsidRPr="007F7DD2">
        <w:rPr>
          <w:rFonts w:eastAsiaTheme="minorEastAsia" w:hint="eastAsia"/>
          <w:lang w:eastAsia="zh-CN"/>
        </w:rPr>
        <w:t>、</w:t>
      </w:r>
      <w:r w:rsidRPr="007F7DD2">
        <w:rPr>
          <w:rFonts w:eastAsiaTheme="minorEastAsia"/>
          <w:lang w:eastAsia="zh-CN"/>
        </w:rPr>
        <w:t>老年人群），症状发生后的天数，性别，患者人群（即门诊，急诊，住院，免疫损害），收集和</w:t>
      </w:r>
      <w:r w:rsidR="0078517D" w:rsidRPr="007F7DD2">
        <w:rPr>
          <w:rFonts w:eastAsiaTheme="minorEastAsia"/>
          <w:lang w:eastAsia="zh-CN"/>
        </w:rPr>
        <w:t>检测</w:t>
      </w:r>
      <w:r w:rsidRPr="007F7DD2">
        <w:rPr>
          <w:rFonts w:eastAsiaTheme="minorEastAsia"/>
          <w:lang w:eastAsia="zh-CN"/>
        </w:rPr>
        <w:t>日期</w:t>
      </w:r>
      <w:r w:rsidRPr="007F7DD2">
        <w:rPr>
          <w:rFonts w:eastAsiaTheme="minorEastAsia"/>
          <w:lang w:eastAsia="zh-CN"/>
        </w:rPr>
        <w:t>/</w:t>
      </w:r>
      <w:r w:rsidRPr="007F7DD2">
        <w:rPr>
          <w:rFonts w:eastAsiaTheme="minorEastAsia"/>
          <w:lang w:eastAsia="zh-CN"/>
        </w:rPr>
        <w:t>时间，体征和症状及</w:t>
      </w:r>
      <w:r w:rsidR="0076194D" w:rsidRPr="007F7DD2">
        <w:rPr>
          <w:rFonts w:eastAsiaTheme="minorEastAsia"/>
          <w:lang w:eastAsia="zh-CN"/>
        </w:rPr>
        <w:t>检测</w:t>
      </w:r>
      <w:r w:rsidR="0076194D" w:rsidRPr="007F7DD2">
        <w:rPr>
          <w:rFonts w:eastAsiaTheme="minorEastAsia" w:hint="eastAsia"/>
          <w:lang w:eastAsia="zh-CN"/>
        </w:rPr>
        <w:t>的</w:t>
      </w:r>
      <w:r w:rsidRPr="007F7DD2">
        <w:rPr>
          <w:rFonts w:eastAsiaTheme="minorEastAsia"/>
          <w:lang w:eastAsia="zh-CN"/>
        </w:rPr>
        <w:t>适应症，以及服用的任何药物。</w:t>
      </w:r>
      <w:r w:rsidR="0076194D" w:rsidRPr="007F7DD2">
        <w:rPr>
          <w:rFonts w:eastAsiaTheme="minorEastAsia" w:hint="eastAsia"/>
          <w:lang w:eastAsia="zh-CN"/>
        </w:rPr>
        <w:t>适当的</w:t>
      </w:r>
      <w:r w:rsidRPr="007F7DD2">
        <w:rPr>
          <w:rFonts w:eastAsiaTheme="minorEastAsia"/>
          <w:lang w:eastAsia="zh-CN"/>
        </w:rPr>
        <w:t>临床信息可能</w:t>
      </w:r>
      <w:r w:rsidR="0076194D" w:rsidRPr="007F7DD2">
        <w:rPr>
          <w:rFonts w:eastAsiaTheme="minorEastAsia" w:hint="eastAsia"/>
          <w:lang w:eastAsia="zh-CN"/>
        </w:rPr>
        <w:t>会</w:t>
      </w:r>
      <w:r w:rsidRPr="007F7DD2">
        <w:rPr>
          <w:rFonts w:eastAsiaTheme="minorEastAsia"/>
          <w:lang w:eastAsia="zh-CN"/>
        </w:rPr>
        <w:t>随着</w:t>
      </w:r>
      <w:r w:rsidR="00747D1C" w:rsidRPr="007F7DD2">
        <w:rPr>
          <w:rFonts w:eastAsiaTheme="minorEastAsia" w:hint="eastAsia"/>
          <w:lang w:eastAsia="zh-CN"/>
        </w:rPr>
        <w:t>目标</w:t>
      </w:r>
      <w:r w:rsidRPr="007F7DD2">
        <w:rPr>
          <w:rFonts w:eastAsiaTheme="minorEastAsia"/>
          <w:lang w:eastAsia="zh-CN"/>
        </w:rPr>
        <w:t>研究组而变化</w:t>
      </w:r>
      <w:r w:rsidR="00747D1C" w:rsidRPr="007F7DD2">
        <w:rPr>
          <w:rFonts w:eastAsiaTheme="minorEastAsia" w:hint="eastAsia"/>
          <w:lang w:eastAsia="zh-CN"/>
        </w:rPr>
        <w:t>。</w:t>
      </w:r>
    </w:p>
    <w:p w:rsidR="00B82593" w:rsidRPr="007F7DD2" w:rsidRDefault="00B82593" w:rsidP="00CF42B5">
      <w:pPr>
        <w:pStyle w:val="40"/>
        <w:spacing w:before="144"/>
        <w:rPr>
          <w:rFonts w:eastAsiaTheme="minorEastAsia"/>
          <w:lang w:eastAsia="zh-CN"/>
        </w:rPr>
      </w:pPr>
      <w:r w:rsidRPr="007F7DD2">
        <w:rPr>
          <w:rFonts w:eastAsiaTheme="minorEastAsia"/>
          <w:lang w:eastAsia="zh-CN"/>
        </w:rPr>
        <w:br w:type="page"/>
      </w:r>
    </w:p>
    <w:p w:rsidR="008D6BD9" w:rsidRPr="007F7DD2" w:rsidRDefault="008D6BD9" w:rsidP="00C853BE">
      <w:pPr>
        <w:pStyle w:val="40"/>
        <w:spacing w:before="144"/>
        <w:ind w:leftChars="200" w:left="480"/>
        <w:rPr>
          <w:rFonts w:eastAsiaTheme="minorEastAsia"/>
          <w:lang w:eastAsia="zh-CN"/>
        </w:rPr>
      </w:pPr>
      <w:r w:rsidRPr="007F7DD2">
        <w:rPr>
          <w:rFonts w:eastAsiaTheme="minorEastAsia"/>
          <w:lang w:eastAsia="zh-CN"/>
        </w:rPr>
        <w:lastRenderedPageBreak/>
        <w:t>在</w:t>
      </w:r>
      <w:r w:rsidR="005671E8" w:rsidRPr="007F7DD2">
        <w:rPr>
          <w:rFonts w:eastAsiaTheme="minorEastAsia"/>
          <w:lang w:eastAsia="zh-CN"/>
        </w:rPr>
        <w:t>贵公司</w:t>
      </w:r>
      <w:r w:rsidRPr="007F7DD2">
        <w:rPr>
          <w:rFonts w:eastAsiaTheme="minorEastAsia"/>
          <w:lang w:eastAsia="zh-CN"/>
        </w:rPr>
        <w:t>的</w:t>
      </w:r>
      <w:r w:rsidR="00A46C66" w:rsidRPr="007F7DD2">
        <w:rPr>
          <w:rFonts w:eastAsiaTheme="minorEastAsia" w:hint="eastAsia"/>
          <w:lang w:eastAsia="zh-CN"/>
        </w:rPr>
        <w:t>上市前</w:t>
      </w:r>
      <w:r w:rsidRPr="007F7DD2">
        <w:rPr>
          <w:rFonts w:eastAsiaTheme="minorEastAsia"/>
          <w:lang w:eastAsia="zh-CN"/>
        </w:rPr>
        <w:t>申请中，</w:t>
      </w:r>
      <w:r w:rsidR="007261B4" w:rsidRPr="007F7DD2">
        <w:rPr>
          <w:rFonts w:eastAsiaTheme="minorEastAsia"/>
          <w:lang w:eastAsia="zh-CN"/>
        </w:rPr>
        <w:t>研发人员</w:t>
      </w:r>
      <w:r w:rsidR="00A46C66" w:rsidRPr="007F7DD2">
        <w:rPr>
          <w:rFonts w:eastAsiaTheme="minorEastAsia"/>
          <w:lang w:eastAsia="zh-CN"/>
        </w:rPr>
        <w:t>应提交每个临床研究</w:t>
      </w:r>
      <w:r w:rsidRPr="007F7DD2">
        <w:rPr>
          <w:rFonts w:eastAsiaTheme="minorEastAsia"/>
          <w:lang w:eastAsia="zh-CN"/>
        </w:rPr>
        <w:t>方案的副本（包括纳入和排除标准，预期的敏感性水平（阳性</w:t>
      </w:r>
      <w:r w:rsidR="00A46C66" w:rsidRPr="007F7DD2">
        <w:rPr>
          <w:rFonts w:eastAsiaTheme="minorEastAsia" w:hint="eastAsia"/>
          <w:lang w:eastAsia="zh-CN"/>
        </w:rPr>
        <w:t>一致性</w:t>
      </w:r>
      <w:r w:rsidRPr="007F7DD2">
        <w:rPr>
          <w:rFonts w:eastAsiaTheme="minorEastAsia"/>
          <w:lang w:eastAsia="zh-CN"/>
        </w:rPr>
        <w:t>百分比）和特异性（阴性</w:t>
      </w:r>
      <w:r w:rsidR="00A46C66" w:rsidRPr="007F7DD2">
        <w:rPr>
          <w:rFonts w:eastAsiaTheme="minorEastAsia" w:hint="eastAsia"/>
          <w:lang w:eastAsia="zh-CN"/>
        </w:rPr>
        <w:t>一致性</w:t>
      </w:r>
      <w:r w:rsidRPr="007F7DD2">
        <w:rPr>
          <w:rFonts w:eastAsiaTheme="minorEastAsia"/>
          <w:lang w:eastAsia="zh-CN"/>
        </w:rPr>
        <w:t>百分比，接受标准）我们建议</w:t>
      </w:r>
      <w:r w:rsidR="005671E8" w:rsidRPr="007F7DD2">
        <w:rPr>
          <w:rFonts w:eastAsiaTheme="minorEastAsia"/>
          <w:lang w:eastAsia="zh-CN"/>
        </w:rPr>
        <w:t>贵公司</w:t>
      </w:r>
      <w:r w:rsidRPr="007F7DD2">
        <w:rPr>
          <w:rFonts w:eastAsiaTheme="minorEastAsia"/>
          <w:lang w:eastAsia="zh-CN"/>
        </w:rPr>
        <w:t>在临床研究中包括每个年龄组的</w:t>
      </w:r>
      <w:r w:rsidR="009004ED" w:rsidRPr="007F7DD2">
        <w:rPr>
          <w:rFonts w:eastAsiaTheme="minorEastAsia"/>
          <w:lang w:eastAsia="zh-CN"/>
        </w:rPr>
        <w:t>样本</w:t>
      </w:r>
      <w:r w:rsidRPr="007F7DD2">
        <w:rPr>
          <w:rFonts w:eastAsiaTheme="minorEastAsia"/>
          <w:lang w:eastAsia="zh-CN"/>
        </w:rPr>
        <w:t>，并提供数据证明</w:t>
      </w:r>
      <w:r w:rsidR="005671E8" w:rsidRPr="007F7DD2">
        <w:rPr>
          <w:rFonts w:eastAsiaTheme="minorEastAsia"/>
          <w:lang w:eastAsia="zh-CN"/>
        </w:rPr>
        <w:t>贵公司</w:t>
      </w:r>
      <w:r w:rsidRPr="007F7DD2">
        <w:rPr>
          <w:rFonts w:eastAsiaTheme="minorEastAsia"/>
          <w:lang w:eastAsia="zh-CN"/>
        </w:rPr>
        <w:t>的</w:t>
      </w:r>
      <w:r w:rsidR="0078517D" w:rsidRPr="007F7DD2">
        <w:rPr>
          <w:rFonts w:eastAsiaTheme="minorEastAsia"/>
          <w:lang w:eastAsia="zh-CN"/>
        </w:rPr>
        <w:t>检测</w:t>
      </w:r>
      <w:r w:rsidRPr="007F7DD2">
        <w:rPr>
          <w:rFonts w:eastAsiaTheme="minorEastAsia"/>
          <w:lang w:eastAsia="zh-CN"/>
        </w:rPr>
        <w:t>性能按年龄分层（例如，</w:t>
      </w:r>
      <w:r w:rsidRPr="007F7DD2">
        <w:rPr>
          <w:rFonts w:eastAsiaTheme="minorEastAsia"/>
          <w:lang w:eastAsia="zh-CN"/>
        </w:rPr>
        <w:t>&lt;5</w:t>
      </w:r>
      <w:r w:rsidRPr="007F7DD2">
        <w:rPr>
          <w:rFonts w:eastAsiaTheme="minorEastAsia"/>
          <w:lang w:eastAsia="zh-CN"/>
        </w:rPr>
        <w:t>，</w:t>
      </w:r>
      <w:r w:rsidRPr="007F7DD2">
        <w:rPr>
          <w:rFonts w:eastAsiaTheme="minorEastAsia"/>
          <w:lang w:eastAsia="zh-CN"/>
        </w:rPr>
        <w:t>6-21</w:t>
      </w:r>
      <w:r w:rsidRPr="007F7DD2">
        <w:rPr>
          <w:rFonts w:eastAsiaTheme="minorEastAsia"/>
          <w:lang w:eastAsia="zh-CN"/>
        </w:rPr>
        <w:t>，</w:t>
      </w:r>
      <w:r w:rsidRPr="007F7DD2">
        <w:rPr>
          <w:rFonts w:eastAsiaTheme="minorEastAsia"/>
          <w:lang w:eastAsia="zh-CN"/>
        </w:rPr>
        <w:t>22-</w:t>
      </w:r>
      <w:r w:rsidRPr="007F7DD2">
        <w:rPr>
          <w:rFonts w:eastAsiaTheme="minorEastAsia"/>
          <w:lang w:eastAsia="zh-CN"/>
        </w:rPr>
        <w:t>此外，应提供关于</w:t>
      </w:r>
      <w:r w:rsidR="00FF1E9F" w:rsidRPr="007F7DD2">
        <w:rPr>
          <w:rFonts w:eastAsiaTheme="minorEastAsia"/>
          <w:lang w:eastAsia="zh-CN"/>
        </w:rPr>
        <w:t>存档</w:t>
      </w:r>
      <w:r w:rsidR="009004ED" w:rsidRPr="007F7DD2">
        <w:rPr>
          <w:rFonts w:eastAsiaTheme="minorEastAsia"/>
          <w:lang w:eastAsia="zh-CN"/>
        </w:rPr>
        <w:t>样本</w:t>
      </w:r>
      <w:r w:rsidRPr="007F7DD2">
        <w:rPr>
          <w:rFonts w:eastAsiaTheme="minorEastAsia"/>
          <w:lang w:eastAsia="zh-CN"/>
        </w:rPr>
        <w:t>的信息，包括用于选择适当的</w:t>
      </w:r>
      <w:r w:rsidR="00FF1E9F" w:rsidRPr="007F7DD2">
        <w:rPr>
          <w:rFonts w:eastAsiaTheme="minorEastAsia"/>
          <w:lang w:eastAsia="zh-CN"/>
        </w:rPr>
        <w:t>存档</w:t>
      </w:r>
      <w:r w:rsidR="009004ED" w:rsidRPr="007F7DD2">
        <w:rPr>
          <w:rFonts w:eastAsiaTheme="minorEastAsia"/>
          <w:lang w:eastAsia="zh-CN"/>
        </w:rPr>
        <w:t>样本</w:t>
      </w:r>
      <w:r w:rsidRPr="007F7DD2">
        <w:rPr>
          <w:rFonts w:eastAsiaTheme="minorEastAsia"/>
          <w:lang w:eastAsia="zh-CN"/>
        </w:rPr>
        <w:t>的方法和关于为识别和</w:t>
      </w:r>
      <w:r w:rsidR="00A46C66" w:rsidRPr="007F7DD2">
        <w:rPr>
          <w:rFonts w:eastAsiaTheme="minorEastAsia" w:hint="eastAsia"/>
          <w:lang w:eastAsia="zh-CN"/>
        </w:rPr>
        <w:t>减少</w:t>
      </w:r>
      <w:r w:rsidR="00A46C66" w:rsidRPr="007F7DD2">
        <w:rPr>
          <w:rFonts w:eastAsiaTheme="minorEastAsia"/>
          <w:lang w:eastAsia="zh-CN"/>
        </w:rPr>
        <w:t>研究组</w:t>
      </w:r>
      <w:r w:rsidR="00A46C66" w:rsidRPr="007F7DD2">
        <w:rPr>
          <w:rFonts w:eastAsiaTheme="minorEastAsia" w:hint="eastAsia"/>
          <w:lang w:eastAsia="zh-CN"/>
        </w:rPr>
        <w:t>选择偏差</w:t>
      </w:r>
      <w:r w:rsidRPr="007F7DD2">
        <w:rPr>
          <w:rFonts w:eastAsiaTheme="minorEastAsia"/>
          <w:lang w:eastAsia="zh-CN"/>
        </w:rPr>
        <w:t>所采取的措施等。我们建议</w:t>
      </w:r>
      <w:r w:rsidR="005671E8" w:rsidRPr="007F7DD2">
        <w:rPr>
          <w:rFonts w:eastAsiaTheme="minorEastAsia"/>
          <w:lang w:eastAsia="zh-CN"/>
        </w:rPr>
        <w:t>贵公司</w:t>
      </w:r>
      <w:r w:rsidRPr="007F7DD2">
        <w:rPr>
          <w:rFonts w:eastAsiaTheme="minorEastAsia"/>
          <w:lang w:eastAsia="zh-CN"/>
        </w:rPr>
        <w:t>与</w:t>
      </w:r>
      <w:r w:rsidRPr="007F7DD2">
        <w:rPr>
          <w:rFonts w:eastAsiaTheme="minorEastAsia"/>
          <w:lang w:eastAsia="zh-CN"/>
        </w:rPr>
        <w:t>FDA</w:t>
      </w:r>
      <w:r w:rsidRPr="007F7DD2">
        <w:rPr>
          <w:rFonts w:eastAsiaTheme="minorEastAsia"/>
          <w:lang w:eastAsia="zh-CN"/>
        </w:rPr>
        <w:t>联系，</w:t>
      </w:r>
      <w:r w:rsidR="00A46C66" w:rsidRPr="007F7DD2">
        <w:rPr>
          <w:rFonts w:eastAsiaTheme="minorEastAsia" w:hint="eastAsia"/>
          <w:lang w:eastAsia="zh-CN"/>
        </w:rPr>
        <w:t>请求对</w:t>
      </w:r>
      <w:r w:rsidR="00A46C66" w:rsidRPr="007F7DD2">
        <w:rPr>
          <w:rFonts w:eastAsiaTheme="minorEastAsia"/>
          <w:lang w:eastAsia="zh-CN"/>
        </w:rPr>
        <w:t>研究</w:t>
      </w:r>
      <w:r w:rsidR="00A46C66" w:rsidRPr="007F7DD2">
        <w:rPr>
          <w:rFonts w:eastAsiaTheme="minorEastAsia" w:hint="eastAsia"/>
          <w:lang w:eastAsia="zh-CN"/>
        </w:rPr>
        <w:t>进行</w:t>
      </w:r>
      <w:r w:rsidRPr="007F7DD2">
        <w:rPr>
          <w:rFonts w:eastAsiaTheme="minorEastAsia"/>
          <w:lang w:eastAsia="zh-CN"/>
        </w:rPr>
        <w:t>审查。</w:t>
      </w:r>
    </w:p>
    <w:p w:rsidR="00C853BE" w:rsidRDefault="00322BE6" w:rsidP="00C853BE">
      <w:pPr>
        <w:pStyle w:val="40"/>
        <w:spacing w:before="144"/>
        <w:ind w:leftChars="200" w:left="480"/>
        <w:rPr>
          <w:rFonts w:eastAsiaTheme="minorEastAsia"/>
          <w:lang w:eastAsia="zh-CN"/>
        </w:rPr>
      </w:pPr>
      <w:proofErr w:type="gramStart"/>
      <w:r w:rsidRPr="007F7DD2">
        <w:rPr>
          <w:rFonts w:eastAsiaTheme="minorEastAsia"/>
          <w:lang w:eastAsia="zh-CN"/>
        </w:rPr>
        <w:t>器械</w:t>
      </w:r>
      <w:r w:rsidR="00DE19B1" w:rsidRPr="007F7DD2">
        <w:rPr>
          <w:rFonts w:eastAsiaTheme="minorEastAsia"/>
          <w:lang w:eastAsia="zh-CN"/>
        </w:rPr>
        <w:t>申办</w:t>
      </w:r>
      <w:proofErr w:type="gramEnd"/>
      <w:r w:rsidR="00DE19B1" w:rsidRPr="007F7DD2">
        <w:rPr>
          <w:rFonts w:eastAsiaTheme="minorEastAsia"/>
          <w:lang w:eastAsia="zh-CN"/>
        </w:rPr>
        <w:t>方</w:t>
      </w:r>
      <w:r w:rsidR="008D6BD9" w:rsidRPr="007F7DD2">
        <w:rPr>
          <w:rFonts w:eastAsiaTheme="minorEastAsia"/>
          <w:lang w:eastAsia="zh-CN"/>
        </w:rPr>
        <w:t>应确保通过对研究的现场</w:t>
      </w:r>
      <w:r w:rsidR="008D6BD9" w:rsidRPr="007F7DD2">
        <w:rPr>
          <w:rFonts w:eastAsiaTheme="minorEastAsia"/>
          <w:lang w:eastAsia="zh-CN"/>
        </w:rPr>
        <w:t>/</w:t>
      </w:r>
      <w:r w:rsidR="008D6BD9" w:rsidRPr="007F7DD2">
        <w:rPr>
          <w:rFonts w:eastAsiaTheme="minorEastAsia"/>
          <w:lang w:eastAsia="zh-CN"/>
        </w:rPr>
        <w:t>临床监测进行高质量的临床研究。</w:t>
      </w:r>
      <w:r w:rsidR="008D6BD9" w:rsidRPr="007F7DD2">
        <w:rPr>
          <w:rFonts w:eastAsiaTheme="minorEastAsia"/>
          <w:lang w:eastAsia="zh-CN"/>
        </w:rPr>
        <w:t xml:space="preserve"> </w:t>
      </w:r>
      <w:r w:rsidR="008D6BD9" w:rsidRPr="007F7DD2">
        <w:rPr>
          <w:rFonts w:eastAsiaTheme="minorEastAsia"/>
          <w:lang w:eastAsia="zh-CN"/>
        </w:rPr>
        <w:t>这应包括对个别病例历史进行</w:t>
      </w:r>
      <w:r w:rsidR="008D6BD9" w:rsidRPr="005B58DD">
        <w:rPr>
          <w:rFonts w:asciiTheme="minorEastAsia" w:eastAsiaTheme="minorEastAsia" w:hAnsiTheme="minorEastAsia"/>
          <w:lang w:eastAsia="zh-CN"/>
        </w:rPr>
        <w:t>“</w:t>
      </w:r>
      <w:r w:rsidR="008D6BD9" w:rsidRPr="007F7DD2">
        <w:rPr>
          <w:rFonts w:eastAsiaTheme="minorEastAsia"/>
          <w:lang w:eastAsia="zh-CN"/>
        </w:rPr>
        <w:t>现场</w:t>
      </w:r>
      <w:r w:rsidR="008D6BD9" w:rsidRPr="005B58DD">
        <w:rPr>
          <w:rFonts w:asciiTheme="minorEastAsia" w:eastAsiaTheme="minorEastAsia" w:hAnsiTheme="minorEastAsia"/>
          <w:lang w:eastAsia="zh-CN"/>
        </w:rPr>
        <w:t>”</w:t>
      </w:r>
      <w:r w:rsidR="008D6BD9" w:rsidRPr="007F7DD2">
        <w:rPr>
          <w:rFonts w:eastAsiaTheme="minorEastAsia"/>
          <w:lang w:eastAsia="zh-CN"/>
        </w:rPr>
        <w:t>监测，</w:t>
      </w:r>
      <w:r w:rsidR="00E47CCA" w:rsidRPr="007F7DD2">
        <w:rPr>
          <w:rFonts w:eastAsiaTheme="minorEastAsia"/>
          <w:lang w:eastAsia="zh-CN"/>
        </w:rPr>
        <w:t>评价</w:t>
      </w:r>
      <w:r w:rsidR="00147744" w:rsidRPr="007F7DD2">
        <w:rPr>
          <w:rFonts w:eastAsiaTheme="minorEastAsia" w:hint="eastAsia"/>
          <w:lang w:eastAsia="zh-CN"/>
        </w:rPr>
        <w:t>其</w:t>
      </w:r>
      <w:r w:rsidR="008D6BD9" w:rsidRPr="007F7DD2">
        <w:rPr>
          <w:rFonts w:eastAsiaTheme="minorEastAsia"/>
          <w:lang w:eastAsia="zh-CN"/>
        </w:rPr>
        <w:t>是否遵守协议，确保持续实施适当的数据录入和质量控制程序，以及一般</w:t>
      </w:r>
      <w:r w:rsidR="00E47CCA" w:rsidRPr="007F7DD2">
        <w:rPr>
          <w:rFonts w:eastAsiaTheme="minorEastAsia"/>
          <w:lang w:eastAsia="zh-CN"/>
        </w:rPr>
        <w:t>评价</w:t>
      </w:r>
      <w:r w:rsidR="008D6BD9" w:rsidRPr="007F7DD2">
        <w:rPr>
          <w:rFonts w:eastAsiaTheme="minorEastAsia"/>
          <w:lang w:eastAsia="zh-CN"/>
        </w:rPr>
        <w:t>是否遵守</w:t>
      </w:r>
      <w:r w:rsidR="00147744" w:rsidRPr="007F7DD2">
        <w:rPr>
          <w:rFonts w:eastAsiaTheme="minorEastAsia"/>
          <w:lang w:eastAsia="zh-CN"/>
        </w:rPr>
        <w:t>临床试验规范</w:t>
      </w:r>
      <w:r w:rsidR="008D6BD9" w:rsidRPr="007F7DD2">
        <w:rPr>
          <w:rFonts w:eastAsiaTheme="minorEastAsia"/>
          <w:lang w:eastAsia="zh-CN"/>
        </w:rPr>
        <w:t>。</w:t>
      </w:r>
    </w:p>
    <w:p w:rsidR="008D6BD9" w:rsidRPr="007F7DD2" w:rsidRDefault="008D6BD9" w:rsidP="00C853BE">
      <w:pPr>
        <w:pStyle w:val="40"/>
        <w:spacing w:before="144"/>
        <w:ind w:leftChars="200" w:left="480"/>
        <w:rPr>
          <w:lang w:eastAsia="zh-CN"/>
        </w:rPr>
      </w:pPr>
      <w:r w:rsidRPr="007F7DD2">
        <w:rPr>
          <w:lang w:eastAsia="zh-CN"/>
        </w:rPr>
        <w:t>有关临床</w:t>
      </w:r>
      <w:r w:rsidR="00E47CCA" w:rsidRPr="007F7DD2">
        <w:rPr>
          <w:lang w:eastAsia="zh-CN"/>
        </w:rPr>
        <w:t>评价</w:t>
      </w:r>
      <w:r w:rsidR="00A029E7" w:rsidRPr="007F7DD2">
        <w:rPr>
          <w:rFonts w:hint="eastAsia"/>
          <w:lang w:eastAsia="zh-CN"/>
        </w:rPr>
        <w:t>\</w:t>
      </w:r>
      <w:r w:rsidRPr="007F7DD2">
        <w:rPr>
          <w:lang w:eastAsia="zh-CN"/>
        </w:rPr>
        <w:t>人类受试者保护和使用剩余样本的更多信息，请参阅以下</w:t>
      </w:r>
      <w:r w:rsidRPr="007F7DD2">
        <w:rPr>
          <w:lang w:eastAsia="zh-CN"/>
        </w:rPr>
        <w:t>FDA</w:t>
      </w:r>
      <w:r w:rsidRPr="007F7DD2">
        <w:rPr>
          <w:lang w:eastAsia="zh-CN"/>
        </w:rPr>
        <w:t>指导文件：</w:t>
      </w:r>
    </w:p>
    <w:p w:rsidR="008D6BD9" w:rsidRPr="007F7DD2" w:rsidRDefault="008D6BD9" w:rsidP="00C853BE">
      <w:pPr>
        <w:pStyle w:val="40"/>
        <w:numPr>
          <w:ilvl w:val="0"/>
          <w:numId w:val="36"/>
        </w:numPr>
        <w:spacing w:before="144"/>
        <w:ind w:leftChars="400" w:left="1440" w:hangingChars="200" w:hanging="480"/>
        <w:rPr>
          <w:lang w:eastAsia="zh-CN"/>
        </w:rPr>
      </w:pPr>
      <w:r w:rsidRPr="007F7DD2">
        <w:rPr>
          <w:lang w:eastAsia="zh-CN"/>
        </w:rPr>
        <w:t>使用不能单独识别的其他人类样本进行</w:t>
      </w:r>
      <w:r w:rsidR="00DF26D7" w:rsidRPr="007F7DD2">
        <w:rPr>
          <w:lang w:eastAsia="zh-CN"/>
        </w:rPr>
        <w:t>体外诊断试剂</w:t>
      </w:r>
      <w:r w:rsidRPr="007F7DD2">
        <w:rPr>
          <w:lang w:eastAsia="zh-CN"/>
        </w:rPr>
        <w:t>研究的知情同意指南</w:t>
      </w:r>
      <w:r w:rsidR="004E7C1D" w:rsidRPr="007F7DD2">
        <w:rPr>
          <w:rStyle w:val="af5"/>
          <w:color w:val="000000" w:themeColor="text1"/>
          <w:lang w:eastAsia="zh-CN"/>
        </w:rPr>
        <w:footnoteReference w:id="12"/>
      </w:r>
    </w:p>
    <w:p w:rsidR="008D6BD9" w:rsidRPr="007F7DD2" w:rsidRDefault="008D6BD9" w:rsidP="00C853BE">
      <w:pPr>
        <w:pStyle w:val="40"/>
        <w:numPr>
          <w:ilvl w:val="0"/>
          <w:numId w:val="36"/>
        </w:numPr>
        <w:spacing w:before="144"/>
        <w:ind w:leftChars="400" w:left="1440" w:hangingChars="200" w:hanging="480"/>
        <w:rPr>
          <w:lang w:eastAsia="zh-CN"/>
        </w:rPr>
      </w:pPr>
      <w:r w:rsidRPr="007F7DD2">
        <w:rPr>
          <w:lang w:eastAsia="zh-CN"/>
        </w:rPr>
        <w:t>体外诊断</w:t>
      </w:r>
      <w:r w:rsidR="00A029E7" w:rsidRPr="007F7DD2">
        <w:rPr>
          <w:rFonts w:hint="eastAsia"/>
          <w:lang w:eastAsia="zh-CN"/>
        </w:rPr>
        <w:t>试剂</w:t>
      </w:r>
      <w:r w:rsidRPr="007F7DD2">
        <w:rPr>
          <w:lang w:eastAsia="zh-CN"/>
        </w:rPr>
        <w:t>（</w:t>
      </w:r>
      <w:r w:rsidRPr="007F7DD2">
        <w:rPr>
          <w:lang w:eastAsia="zh-CN"/>
        </w:rPr>
        <w:t>IVD</w:t>
      </w:r>
      <w:r w:rsidRPr="007F7DD2">
        <w:rPr>
          <w:lang w:eastAsia="zh-CN"/>
        </w:rPr>
        <w:t>）研究常见问题</w:t>
      </w:r>
      <w:r w:rsidR="004E7C1D" w:rsidRPr="007F7DD2">
        <w:rPr>
          <w:rStyle w:val="af5"/>
          <w:color w:val="000000" w:themeColor="text1"/>
          <w:lang w:eastAsia="zh-CN"/>
        </w:rPr>
        <w:footnoteReference w:id="13"/>
      </w:r>
    </w:p>
    <w:p w:rsidR="008D6BD9" w:rsidRPr="007F7DD2" w:rsidRDefault="008D6BD9" w:rsidP="00C853BE">
      <w:pPr>
        <w:pStyle w:val="40"/>
        <w:spacing w:before="144"/>
        <w:ind w:leftChars="200" w:left="480"/>
        <w:rPr>
          <w:rFonts w:eastAsiaTheme="minorEastAsia"/>
          <w:b/>
          <w:u w:val="single"/>
          <w:lang w:eastAsia="zh-CN"/>
        </w:rPr>
      </w:pPr>
      <w:r w:rsidRPr="007F7DD2">
        <w:rPr>
          <w:rFonts w:eastAsiaTheme="minorEastAsia"/>
          <w:b/>
          <w:u w:val="single"/>
          <w:lang w:eastAsia="zh-CN"/>
        </w:rPr>
        <w:t>ii</w:t>
      </w:r>
      <w:r w:rsidR="00B73813" w:rsidRPr="007F7DD2">
        <w:rPr>
          <w:rFonts w:eastAsiaTheme="minorEastAsia" w:hint="eastAsia"/>
          <w:b/>
          <w:u w:val="single"/>
          <w:lang w:eastAsia="zh-CN"/>
        </w:rPr>
        <w:t>.</w:t>
      </w:r>
      <w:r w:rsidR="002E3423" w:rsidRPr="007F7DD2">
        <w:rPr>
          <w:rFonts w:eastAsiaTheme="minorEastAsia"/>
          <w:b/>
          <w:u w:val="single"/>
          <w:lang w:eastAsia="zh-CN"/>
        </w:rPr>
        <w:t>比较方法</w:t>
      </w:r>
    </w:p>
    <w:p w:rsidR="003A3259" w:rsidRPr="007F7DD2" w:rsidRDefault="005671E8" w:rsidP="00C853BE">
      <w:pPr>
        <w:pStyle w:val="40"/>
        <w:spacing w:before="144"/>
        <w:ind w:leftChars="200" w:left="480"/>
        <w:rPr>
          <w:rFonts w:eastAsiaTheme="minorEastAsia"/>
          <w:lang w:eastAsia="zh-CN"/>
        </w:rPr>
      </w:pPr>
      <w:r w:rsidRPr="007F7DD2">
        <w:rPr>
          <w:rFonts w:eastAsiaTheme="minorEastAsia"/>
          <w:lang w:eastAsia="zh-CN"/>
        </w:rPr>
        <w:t>贵公司</w:t>
      </w:r>
      <w:r w:rsidR="008D6BD9" w:rsidRPr="007F7DD2">
        <w:rPr>
          <w:rFonts w:eastAsiaTheme="minorEastAsia"/>
          <w:lang w:eastAsia="zh-CN"/>
        </w:rPr>
        <w:t>应该将</w:t>
      </w:r>
      <w:r w:rsidR="00B73813" w:rsidRPr="007F7DD2">
        <w:rPr>
          <w:rFonts w:eastAsiaTheme="minorEastAsia" w:hint="eastAsia"/>
          <w:lang w:eastAsia="zh-CN"/>
        </w:rPr>
        <w:t>产品</w:t>
      </w:r>
      <w:r w:rsidR="00B73813" w:rsidRPr="007F7DD2">
        <w:rPr>
          <w:rFonts w:eastAsiaTheme="minorEastAsia"/>
          <w:lang w:eastAsia="zh-CN"/>
        </w:rPr>
        <w:t>的</w:t>
      </w:r>
      <w:r w:rsidR="0078517D" w:rsidRPr="007F7DD2">
        <w:rPr>
          <w:rFonts w:eastAsiaTheme="minorEastAsia"/>
          <w:lang w:eastAsia="zh-CN"/>
        </w:rPr>
        <w:t>检测</w:t>
      </w:r>
      <w:r w:rsidR="008D6BD9" w:rsidRPr="007F7DD2">
        <w:rPr>
          <w:rFonts w:eastAsiaTheme="minorEastAsia"/>
          <w:lang w:eastAsia="zh-CN"/>
        </w:rPr>
        <w:t>性能与</w:t>
      </w:r>
      <w:r w:rsidR="008D6BD9" w:rsidRPr="007F7DD2">
        <w:rPr>
          <w:rFonts w:eastAsiaTheme="minorEastAsia"/>
          <w:lang w:eastAsia="zh-CN"/>
        </w:rPr>
        <w:t>FDA</w:t>
      </w:r>
      <w:r w:rsidR="00B73813" w:rsidRPr="007F7DD2">
        <w:rPr>
          <w:rFonts w:eastAsiaTheme="minorEastAsia" w:hint="eastAsia"/>
          <w:lang w:eastAsia="zh-CN"/>
        </w:rPr>
        <w:t>放行</w:t>
      </w:r>
      <w:r w:rsidR="008D6BD9" w:rsidRPr="007F7DD2">
        <w:rPr>
          <w:rFonts w:eastAsiaTheme="minorEastAsia"/>
          <w:lang w:eastAsia="zh-CN"/>
        </w:rPr>
        <w:t>或批准的</w:t>
      </w:r>
      <w:r w:rsidR="00322BE6" w:rsidRPr="007F7DD2">
        <w:rPr>
          <w:rFonts w:eastAsiaTheme="minorEastAsia"/>
          <w:lang w:eastAsia="zh-CN"/>
        </w:rPr>
        <w:t>器械</w:t>
      </w:r>
      <w:r w:rsidR="008D6BD9" w:rsidRPr="007F7DD2">
        <w:rPr>
          <w:rFonts w:eastAsiaTheme="minorEastAsia"/>
          <w:lang w:eastAsia="zh-CN"/>
        </w:rPr>
        <w:t>进行比较。对于没有</w:t>
      </w:r>
      <w:r w:rsidR="008D6BD9" w:rsidRPr="007F7DD2">
        <w:rPr>
          <w:rFonts w:eastAsiaTheme="minorEastAsia"/>
          <w:lang w:eastAsia="zh-CN"/>
        </w:rPr>
        <w:t>FDA</w:t>
      </w:r>
      <w:r w:rsidR="00B73813" w:rsidRPr="007F7DD2">
        <w:rPr>
          <w:rFonts w:eastAsiaTheme="minorEastAsia"/>
          <w:lang w:eastAsia="zh-CN"/>
        </w:rPr>
        <w:t>放行</w:t>
      </w:r>
      <w:r w:rsidR="00B73813" w:rsidRPr="007F7DD2">
        <w:rPr>
          <w:rFonts w:eastAsiaTheme="minorEastAsia"/>
          <w:lang w:eastAsia="zh-CN"/>
        </w:rPr>
        <w:t>/</w:t>
      </w:r>
      <w:r w:rsidR="00B73813" w:rsidRPr="007F7DD2">
        <w:rPr>
          <w:rFonts w:eastAsiaTheme="minorEastAsia"/>
          <w:lang w:eastAsia="zh-CN"/>
        </w:rPr>
        <w:t>批准</w:t>
      </w:r>
      <w:r w:rsidR="008D6BD9" w:rsidRPr="007F7DD2">
        <w:rPr>
          <w:rFonts w:eastAsiaTheme="minorEastAsia"/>
          <w:lang w:eastAsia="zh-CN"/>
        </w:rPr>
        <w:t>的</w:t>
      </w:r>
      <w:r w:rsidR="00B73813" w:rsidRPr="007F7DD2">
        <w:rPr>
          <w:rFonts w:eastAsiaTheme="minorEastAsia" w:hint="eastAsia"/>
          <w:lang w:eastAsia="zh-CN"/>
        </w:rPr>
        <w:t>可供</w:t>
      </w:r>
      <w:r w:rsidR="008D6BD9" w:rsidRPr="007F7DD2">
        <w:rPr>
          <w:rFonts w:eastAsiaTheme="minorEastAsia"/>
          <w:lang w:eastAsia="zh-CN"/>
        </w:rPr>
        <w:t>比较的</w:t>
      </w:r>
      <w:r w:rsidR="00955F89" w:rsidRPr="007F7DD2">
        <w:rPr>
          <w:rFonts w:eastAsiaTheme="minorEastAsia"/>
          <w:lang w:eastAsia="zh-CN"/>
        </w:rPr>
        <w:t>器械</w:t>
      </w:r>
      <w:r w:rsidR="008D6BD9" w:rsidRPr="007F7DD2">
        <w:rPr>
          <w:rFonts w:eastAsiaTheme="minorEastAsia"/>
          <w:lang w:eastAsia="zh-CN"/>
        </w:rPr>
        <w:t>的病原体，可以使用复合（多</w:t>
      </w:r>
      <w:r w:rsidR="0078517D" w:rsidRPr="007F7DD2">
        <w:rPr>
          <w:rFonts w:eastAsiaTheme="minorEastAsia"/>
          <w:lang w:eastAsia="zh-CN"/>
        </w:rPr>
        <w:t>检测</w:t>
      </w:r>
      <w:r w:rsidR="008D6BD9" w:rsidRPr="007F7DD2">
        <w:rPr>
          <w:rFonts w:eastAsiaTheme="minorEastAsia"/>
          <w:lang w:eastAsia="zh-CN"/>
        </w:rPr>
        <w:t>）参考方法（使用组合多个</w:t>
      </w:r>
      <w:r w:rsidR="0078517D" w:rsidRPr="007F7DD2">
        <w:rPr>
          <w:rFonts w:eastAsiaTheme="minorEastAsia"/>
          <w:lang w:eastAsia="zh-CN"/>
        </w:rPr>
        <w:t>检测</w:t>
      </w:r>
      <w:r w:rsidR="008D6BD9" w:rsidRPr="007F7DD2">
        <w:rPr>
          <w:rFonts w:eastAsiaTheme="minorEastAsia"/>
          <w:lang w:eastAsia="zh-CN"/>
        </w:rPr>
        <w:t>的结果的预定算法）作为</w:t>
      </w:r>
      <w:r w:rsidR="002E3423" w:rsidRPr="007F7DD2">
        <w:rPr>
          <w:rFonts w:eastAsiaTheme="minorEastAsia" w:hint="eastAsia"/>
          <w:lang w:eastAsia="zh-CN"/>
        </w:rPr>
        <w:t>比较方法</w:t>
      </w:r>
      <w:r w:rsidR="00147744" w:rsidRPr="007F7DD2">
        <w:rPr>
          <w:rFonts w:eastAsiaTheme="minorEastAsia"/>
          <w:lang w:eastAsia="zh-CN"/>
        </w:rPr>
        <w:t>。该方法应包括单独</w:t>
      </w:r>
      <w:r w:rsidR="008D6BD9" w:rsidRPr="007F7DD2">
        <w:rPr>
          <w:rFonts w:eastAsiaTheme="minorEastAsia"/>
          <w:lang w:eastAsia="zh-CN"/>
        </w:rPr>
        <w:t>表征的核酸扩增方法（例如，</w:t>
      </w:r>
      <w:r w:rsidR="008D6BD9" w:rsidRPr="007F7DD2">
        <w:rPr>
          <w:rFonts w:eastAsiaTheme="minorEastAsia"/>
          <w:lang w:eastAsia="zh-CN"/>
        </w:rPr>
        <w:t>PCR</w:t>
      </w:r>
      <w:r w:rsidR="008D6BD9" w:rsidRPr="007F7DD2">
        <w:rPr>
          <w:rFonts w:eastAsiaTheme="minorEastAsia"/>
          <w:lang w:eastAsia="zh-CN"/>
        </w:rPr>
        <w:t>），然后是双向测序。在复合</w:t>
      </w:r>
      <w:r w:rsidR="00B73813" w:rsidRPr="007F7DD2">
        <w:rPr>
          <w:rFonts w:eastAsiaTheme="minorEastAsia" w:hint="eastAsia"/>
          <w:lang w:eastAsia="zh-CN"/>
        </w:rPr>
        <w:t>参考</w:t>
      </w:r>
      <w:r w:rsidR="008D6BD9" w:rsidRPr="007F7DD2">
        <w:rPr>
          <w:rFonts w:eastAsiaTheme="minorEastAsia"/>
          <w:lang w:eastAsia="zh-CN"/>
        </w:rPr>
        <w:t>方法中使用的核酸扩增方法应当靶向于由本</w:t>
      </w:r>
      <w:r w:rsidR="00955F89" w:rsidRPr="007F7DD2">
        <w:rPr>
          <w:rFonts w:eastAsiaTheme="minorEastAsia"/>
          <w:lang w:eastAsia="zh-CN"/>
        </w:rPr>
        <w:t>器械</w:t>
      </w:r>
      <w:r w:rsidR="00B73813" w:rsidRPr="007F7DD2">
        <w:rPr>
          <w:rFonts w:eastAsiaTheme="minorEastAsia" w:hint="eastAsia"/>
          <w:lang w:eastAsia="zh-CN"/>
        </w:rPr>
        <w:t>检测</w:t>
      </w:r>
      <w:r w:rsidR="008D6BD9" w:rsidRPr="007F7DD2">
        <w:rPr>
          <w:rFonts w:eastAsiaTheme="minorEastAsia"/>
          <w:lang w:eastAsia="zh-CN"/>
        </w:rPr>
        <w:t>的特定区域的不同基因组区域（即，掺入不同靶标）。</w:t>
      </w:r>
      <w:r w:rsidRPr="007F7DD2">
        <w:rPr>
          <w:rFonts w:eastAsiaTheme="minorEastAsia"/>
          <w:lang w:eastAsia="zh-CN"/>
        </w:rPr>
        <w:t>贵公司</w:t>
      </w:r>
      <w:r w:rsidR="00B73813" w:rsidRPr="007F7DD2">
        <w:rPr>
          <w:rFonts w:eastAsiaTheme="minorEastAsia"/>
          <w:lang w:eastAsia="zh-CN"/>
        </w:rPr>
        <w:t>应该在</w:t>
      </w:r>
      <w:r w:rsidR="00B73813" w:rsidRPr="007F7DD2">
        <w:rPr>
          <w:rFonts w:eastAsiaTheme="minorEastAsia" w:hint="eastAsia"/>
          <w:lang w:eastAsia="zh-CN"/>
        </w:rPr>
        <w:t>递交资料</w:t>
      </w:r>
      <w:r w:rsidR="00B73813" w:rsidRPr="007F7DD2">
        <w:rPr>
          <w:rFonts w:eastAsiaTheme="minorEastAsia"/>
          <w:lang w:eastAsia="zh-CN"/>
        </w:rPr>
        <w:t>中提供公开的文献或实验室数据，</w:t>
      </w:r>
      <w:r w:rsidR="008D6BD9" w:rsidRPr="007F7DD2">
        <w:rPr>
          <w:rFonts w:eastAsiaTheme="minorEastAsia"/>
          <w:lang w:eastAsia="zh-CN"/>
        </w:rPr>
        <w:t>支持扩增方法。我们建议</w:t>
      </w:r>
      <w:r w:rsidRPr="007F7DD2">
        <w:rPr>
          <w:rFonts w:eastAsiaTheme="minorEastAsia"/>
          <w:lang w:eastAsia="zh-CN"/>
        </w:rPr>
        <w:t>贵公司</w:t>
      </w:r>
      <w:r w:rsidR="008D6BD9" w:rsidRPr="007F7DD2">
        <w:rPr>
          <w:rFonts w:eastAsiaTheme="minorEastAsia"/>
          <w:lang w:eastAsia="zh-CN"/>
        </w:rPr>
        <w:t>对扩增子的两条链进行测序反应（双向测序），并且证明所产生的序列是至少</w:t>
      </w:r>
      <w:r w:rsidR="008D6BD9" w:rsidRPr="007F7DD2">
        <w:rPr>
          <w:rFonts w:eastAsiaTheme="minorEastAsia"/>
          <w:lang w:eastAsia="zh-CN"/>
        </w:rPr>
        <w:t>200</w:t>
      </w:r>
      <w:r w:rsidR="008D6BD9" w:rsidRPr="007F7DD2">
        <w:rPr>
          <w:rFonts w:eastAsiaTheme="minorEastAsia"/>
          <w:lang w:eastAsia="zh-CN"/>
        </w:rPr>
        <w:t>个碱基对，具有可接受的质量（例如，通过</w:t>
      </w:r>
      <w:r w:rsidR="008D6BD9" w:rsidRPr="007F7DD2">
        <w:rPr>
          <w:rFonts w:eastAsiaTheme="minorEastAsia"/>
          <w:lang w:eastAsia="zh-CN"/>
        </w:rPr>
        <w:t>PHRED</w:t>
      </w:r>
      <w:r w:rsidR="008D6BD9" w:rsidRPr="007F7DD2">
        <w:rPr>
          <w:rFonts w:eastAsiaTheme="minorEastAsia"/>
          <w:lang w:eastAsia="zh-CN"/>
        </w:rPr>
        <w:t>或类似的</w:t>
      </w:r>
      <w:r w:rsidR="00B73813" w:rsidRPr="007F7DD2">
        <w:rPr>
          <w:rFonts w:eastAsiaTheme="minorEastAsia"/>
          <w:lang w:eastAsia="zh-CN"/>
        </w:rPr>
        <w:t>软件包</w:t>
      </w:r>
      <w:r w:rsidR="008D6BD9" w:rsidRPr="007F7DD2">
        <w:rPr>
          <w:rFonts w:eastAsiaTheme="minorEastAsia"/>
          <w:lang w:eastAsia="zh-CN"/>
        </w:rPr>
        <w:t>测量的质量得分为</w:t>
      </w:r>
      <w:r w:rsidR="008D6BD9" w:rsidRPr="007F7DD2">
        <w:rPr>
          <w:rFonts w:eastAsiaTheme="minorEastAsia"/>
          <w:lang w:eastAsia="zh-CN"/>
        </w:rPr>
        <w:t>20</w:t>
      </w:r>
      <w:r w:rsidR="008D6BD9" w:rsidRPr="007F7DD2">
        <w:rPr>
          <w:rFonts w:eastAsiaTheme="minorEastAsia"/>
          <w:lang w:eastAsia="zh-CN"/>
        </w:rPr>
        <w:t>或更高），</w:t>
      </w:r>
      <w:r w:rsidR="00871B15" w:rsidRPr="007F7DD2">
        <w:rPr>
          <w:rFonts w:eastAsiaTheme="minorEastAsia" w:hint="eastAsia"/>
          <w:lang w:eastAsia="zh-CN"/>
        </w:rPr>
        <w:t>此外</w:t>
      </w:r>
      <w:r w:rsidR="008D6BD9" w:rsidRPr="007F7DD2">
        <w:rPr>
          <w:rFonts w:eastAsiaTheme="minorEastAsia"/>
          <w:lang w:eastAsia="zh-CN"/>
        </w:rPr>
        <w:t>与参考或共有序列匹配。</w:t>
      </w:r>
    </w:p>
    <w:p w:rsidR="00C853BE" w:rsidRDefault="00C853BE" w:rsidP="00CF42B5">
      <w:pPr>
        <w:pStyle w:val="40"/>
        <w:spacing w:before="144"/>
        <w:rPr>
          <w:rFonts w:eastAsiaTheme="minorEastAsia"/>
          <w:lang w:eastAsia="zh-CN"/>
        </w:rPr>
      </w:pPr>
      <w:r>
        <w:rPr>
          <w:rFonts w:eastAsiaTheme="minorEastAsia"/>
          <w:lang w:eastAsia="zh-CN"/>
        </w:rPr>
        <w:br w:type="page"/>
      </w:r>
    </w:p>
    <w:p w:rsidR="008D6BD9" w:rsidRPr="007F7DD2" w:rsidRDefault="00EF1955" w:rsidP="00C853BE">
      <w:pPr>
        <w:pStyle w:val="40"/>
        <w:spacing w:before="144"/>
        <w:ind w:leftChars="200" w:left="480"/>
        <w:rPr>
          <w:rFonts w:eastAsiaTheme="minorEastAsia"/>
          <w:lang w:eastAsia="zh-CN"/>
        </w:rPr>
      </w:pPr>
      <w:r w:rsidRPr="007F7DD2">
        <w:rPr>
          <w:rFonts w:eastAsiaTheme="minorEastAsia" w:hint="eastAsia"/>
          <w:lang w:eastAsia="zh-CN"/>
        </w:rPr>
        <w:lastRenderedPageBreak/>
        <w:t>有关</w:t>
      </w:r>
      <w:r w:rsidR="008D6BD9" w:rsidRPr="007F7DD2">
        <w:rPr>
          <w:rFonts w:eastAsiaTheme="minorEastAsia"/>
          <w:lang w:eastAsia="zh-CN"/>
        </w:rPr>
        <w:t>基于</w:t>
      </w:r>
      <w:r w:rsidR="008D6BD9" w:rsidRPr="007F7DD2">
        <w:rPr>
          <w:rFonts w:eastAsiaTheme="minorEastAsia"/>
          <w:lang w:eastAsia="zh-CN"/>
        </w:rPr>
        <w:t>PCR</w:t>
      </w:r>
      <w:r w:rsidR="008D6BD9" w:rsidRPr="007F7DD2">
        <w:rPr>
          <w:rFonts w:eastAsiaTheme="minorEastAsia"/>
          <w:lang w:eastAsia="zh-CN"/>
        </w:rPr>
        <w:t>的</w:t>
      </w:r>
      <w:r w:rsidR="0078517D" w:rsidRPr="007F7DD2">
        <w:rPr>
          <w:rFonts w:eastAsiaTheme="minorEastAsia"/>
          <w:lang w:eastAsia="zh-CN"/>
        </w:rPr>
        <w:t>检测</w:t>
      </w:r>
      <w:r w:rsidR="008D6BD9" w:rsidRPr="007F7DD2">
        <w:rPr>
          <w:rFonts w:eastAsiaTheme="minorEastAsia"/>
          <w:lang w:eastAsia="zh-CN"/>
        </w:rPr>
        <w:t>和测序标准的验证步骤的信息可以联系</w:t>
      </w:r>
      <w:r w:rsidR="008D6BD9" w:rsidRPr="007F7DD2">
        <w:rPr>
          <w:rFonts w:eastAsiaTheme="minorEastAsia"/>
          <w:lang w:eastAsia="zh-CN"/>
        </w:rPr>
        <w:t>FDA</w:t>
      </w:r>
      <w:r w:rsidRPr="007F7DD2">
        <w:rPr>
          <w:rFonts w:eastAsiaTheme="minorEastAsia"/>
          <w:lang w:eastAsia="zh-CN"/>
        </w:rPr>
        <w:t>获</w:t>
      </w:r>
      <w:r w:rsidRPr="007F7DD2">
        <w:rPr>
          <w:rFonts w:eastAsiaTheme="minorEastAsia" w:hint="eastAsia"/>
          <w:lang w:eastAsia="zh-CN"/>
        </w:rPr>
        <w:t>取</w:t>
      </w:r>
      <w:r w:rsidR="008D6BD9" w:rsidRPr="007F7DD2">
        <w:rPr>
          <w:rFonts w:eastAsiaTheme="minorEastAsia"/>
          <w:lang w:eastAsia="zh-CN"/>
        </w:rPr>
        <w:t>。简而言之，通过进行分析灵敏度</w:t>
      </w:r>
      <w:r w:rsidR="00A22DAE" w:rsidRPr="007F7DD2">
        <w:rPr>
          <w:rFonts w:eastAsiaTheme="minorEastAsia"/>
          <w:lang w:eastAsia="zh-CN"/>
        </w:rPr>
        <w:t>（</w:t>
      </w:r>
      <w:proofErr w:type="spellStart"/>
      <w:r w:rsidR="00A22DAE" w:rsidRPr="007F7DD2">
        <w:rPr>
          <w:rFonts w:eastAsiaTheme="minorEastAsia"/>
          <w:lang w:eastAsia="zh-CN"/>
        </w:rPr>
        <w:t>LoD</w:t>
      </w:r>
      <w:proofErr w:type="spellEnd"/>
      <w:r w:rsidR="00A22DAE" w:rsidRPr="007F7DD2">
        <w:rPr>
          <w:rFonts w:eastAsiaTheme="minorEastAsia"/>
          <w:lang w:eastAsia="zh-CN"/>
        </w:rPr>
        <w:t>）</w:t>
      </w:r>
      <w:r w:rsidR="008D6BD9" w:rsidRPr="007F7DD2">
        <w:rPr>
          <w:rFonts w:eastAsiaTheme="minorEastAsia"/>
          <w:lang w:eastAsia="zh-CN"/>
        </w:rPr>
        <w:t>和反应性研究，</w:t>
      </w:r>
      <w:r w:rsidR="00143A34" w:rsidRPr="007F7DD2">
        <w:rPr>
          <w:rFonts w:eastAsiaTheme="minorEastAsia"/>
          <w:lang w:eastAsia="zh-CN"/>
        </w:rPr>
        <w:t>明确</w:t>
      </w:r>
      <w:r w:rsidR="008D6BD9" w:rsidRPr="007F7DD2">
        <w:rPr>
          <w:rFonts w:eastAsiaTheme="minorEastAsia"/>
          <w:lang w:eastAsia="zh-CN"/>
        </w:rPr>
        <w:t>先前经过验证的基于</w:t>
      </w:r>
      <w:r w:rsidR="008D6BD9" w:rsidRPr="007F7DD2">
        <w:rPr>
          <w:rFonts w:eastAsiaTheme="minorEastAsia"/>
          <w:lang w:eastAsia="zh-CN"/>
        </w:rPr>
        <w:t>PCR</w:t>
      </w:r>
      <w:r w:rsidR="008D6BD9" w:rsidRPr="007F7DD2">
        <w:rPr>
          <w:rFonts w:eastAsiaTheme="minorEastAsia"/>
          <w:lang w:eastAsia="zh-CN"/>
        </w:rPr>
        <w:t>的</w:t>
      </w:r>
      <w:r w:rsidR="0078517D" w:rsidRPr="007F7DD2">
        <w:rPr>
          <w:rFonts w:eastAsiaTheme="minorEastAsia"/>
          <w:lang w:eastAsia="zh-CN"/>
        </w:rPr>
        <w:t>检测</w:t>
      </w:r>
      <w:r w:rsidR="008D6BD9" w:rsidRPr="007F7DD2">
        <w:rPr>
          <w:rFonts w:eastAsiaTheme="minorEastAsia"/>
          <w:lang w:eastAsia="zh-CN"/>
        </w:rPr>
        <w:t>用于比较的分析性能，然后进行测序分析参考</w:t>
      </w:r>
      <w:r w:rsidR="0078517D" w:rsidRPr="007F7DD2">
        <w:rPr>
          <w:rFonts w:eastAsiaTheme="minorEastAsia"/>
          <w:lang w:eastAsia="zh-CN"/>
        </w:rPr>
        <w:t>检测</w:t>
      </w:r>
      <w:r w:rsidR="008D6BD9" w:rsidRPr="007F7DD2">
        <w:rPr>
          <w:rFonts w:eastAsiaTheme="minorEastAsia"/>
          <w:lang w:eastAsia="zh-CN"/>
        </w:rPr>
        <w:t>。应在临床</w:t>
      </w:r>
      <w:r w:rsidR="0078517D" w:rsidRPr="007F7DD2">
        <w:rPr>
          <w:rFonts w:eastAsiaTheme="minorEastAsia"/>
          <w:lang w:eastAsia="zh-CN"/>
        </w:rPr>
        <w:t>检测</w:t>
      </w:r>
      <w:r w:rsidR="008D6BD9" w:rsidRPr="007F7DD2">
        <w:rPr>
          <w:rFonts w:eastAsiaTheme="minorEastAsia"/>
          <w:lang w:eastAsia="zh-CN"/>
        </w:rPr>
        <w:t>之前</w:t>
      </w:r>
      <w:r w:rsidR="00E47CCA" w:rsidRPr="007F7DD2">
        <w:rPr>
          <w:rFonts w:eastAsiaTheme="minorEastAsia"/>
          <w:lang w:eastAsia="zh-CN"/>
        </w:rPr>
        <w:t>评价</w:t>
      </w:r>
      <w:r w:rsidR="00143A34" w:rsidRPr="007F7DD2">
        <w:rPr>
          <w:rFonts w:eastAsiaTheme="minorEastAsia"/>
          <w:lang w:eastAsia="zh-CN"/>
        </w:rPr>
        <w:t>明确</w:t>
      </w:r>
      <w:r w:rsidR="008D6BD9" w:rsidRPr="007F7DD2">
        <w:rPr>
          <w:rFonts w:eastAsiaTheme="minorEastAsia"/>
          <w:lang w:eastAsia="zh-CN"/>
        </w:rPr>
        <w:t>和描述核酸扩增试验（</w:t>
      </w:r>
      <w:r w:rsidR="008D6BD9" w:rsidRPr="007F7DD2">
        <w:rPr>
          <w:rFonts w:eastAsiaTheme="minorEastAsia"/>
          <w:lang w:eastAsia="zh-CN"/>
        </w:rPr>
        <w:t>NAAT</w:t>
      </w:r>
      <w:r w:rsidR="008D6BD9" w:rsidRPr="007F7DD2">
        <w:rPr>
          <w:rFonts w:eastAsiaTheme="minorEastAsia"/>
          <w:lang w:eastAsia="zh-CN"/>
        </w:rPr>
        <w:t>）的性能，</w:t>
      </w:r>
      <w:r w:rsidRPr="007F7DD2">
        <w:rPr>
          <w:rFonts w:eastAsiaTheme="minorEastAsia" w:hint="eastAsia"/>
          <w:lang w:eastAsia="zh-CN"/>
        </w:rPr>
        <w:t>以及</w:t>
      </w:r>
      <w:r w:rsidR="008D6BD9" w:rsidRPr="007F7DD2">
        <w:rPr>
          <w:rFonts w:eastAsiaTheme="minorEastAsia"/>
          <w:lang w:eastAsia="zh-CN"/>
        </w:rPr>
        <w:t>测序分析</w:t>
      </w:r>
      <w:r w:rsidR="002E3423" w:rsidRPr="007F7DD2">
        <w:rPr>
          <w:rFonts w:eastAsiaTheme="minorEastAsia"/>
          <w:lang w:eastAsia="zh-CN"/>
        </w:rPr>
        <w:t>比较方法</w:t>
      </w:r>
      <w:r w:rsidR="008D6BD9" w:rsidRPr="007F7DD2">
        <w:rPr>
          <w:rFonts w:eastAsiaTheme="minorEastAsia"/>
          <w:lang w:eastAsia="zh-CN"/>
        </w:rPr>
        <w:t>的文献和</w:t>
      </w:r>
      <w:r w:rsidR="008D6BD9" w:rsidRPr="007F7DD2">
        <w:rPr>
          <w:rFonts w:eastAsiaTheme="minorEastAsia"/>
          <w:lang w:eastAsia="zh-CN"/>
        </w:rPr>
        <w:t>/</w:t>
      </w:r>
      <w:r w:rsidR="008D6BD9" w:rsidRPr="007F7DD2">
        <w:rPr>
          <w:rFonts w:eastAsiaTheme="minorEastAsia"/>
          <w:lang w:eastAsia="zh-CN"/>
        </w:rPr>
        <w:t>或其他验证数据。</w:t>
      </w:r>
      <w:r w:rsidR="005671E8" w:rsidRPr="007F7DD2">
        <w:rPr>
          <w:rFonts w:eastAsiaTheme="minorEastAsia"/>
          <w:lang w:eastAsia="zh-CN"/>
        </w:rPr>
        <w:t>贵公司</w:t>
      </w:r>
      <w:r w:rsidR="008D6BD9" w:rsidRPr="007F7DD2">
        <w:rPr>
          <w:rFonts w:eastAsiaTheme="minorEastAsia"/>
          <w:lang w:eastAsia="zh-CN"/>
        </w:rPr>
        <w:t>应该向</w:t>
      </w:r>
      <w:r w:rsidRPr="007F7DD2">
        <w:rPr>
          <w:rFonts w:eastAsiaTheme="minorEastAsia"/>
          <w:lang w:eastAsia="zh-CN"/>
        </w:rPr>
        <w:t>FDA</w:t>
      </w:r>
      <w:r w:rsidR="008D6BD9" w:rsidRPr="007F7DD2">
        <w:rPr>
          <w:rFonts w:eastAsiaTheme="minorEastAsia"/>
          <w:lang w:eastAsia="zh-CN"/>
        </w:rPr>
        <w:t>提交验证数据</w:t>
      </w:r>
      <w:r w:rsidRPr="007F7DD2">
        <w:rPr>
          <w:rFonts w:eastAsiaTheme="minorEastAsia"/>
          <w:lang w:eastAsia="zh-CN"/>
        </w:rPr>
        <w:t>的文献</w:t>
      </w:r>
      <w:r w:rsidR="008D6BD9" w:rsidRPr="007F7DD2">
        <w:rPr>
          <w:rFonts w:eastAsiaTheme="minorEastAsia"/>
          <w:lang w:eastAsia="zh-CN"/>
        </w:rPr>
        <w:t>，</w:t>
      </w:r>
      <w:r w:rsidRPr="007F7DD2">
        <w:rPr>
          <w:rFonts w:eastAsiaTheme="minorEastAsia" w:hint="eastAsia"/>
          <w:lang w:eastAsia="zh-CN"/>
        </w:rPr>
        <w:t>说明</w:t>
      </w:r>
      <w:r w:rsidR="008D6BD9" w:rsidRPr="007F7DD2">
        <w:rPr>
          <w:rFonts w:eastAsiaTheme="minorEastAsia"/>
          <w:lang w:eastAsia="zh-CN"/>
        </w:rPr>
        <w:t>选择用于</w:t>
      </w:r>
      <w:r w:rsidR="008D6BD9" w:rsidRPr="007F7DD2">
        <w:rPr>
          <w:rFonts w:eastAsiaTheme="minorEastAsia"/>
          <w:lang w:eastAsia="zh-CN"/>
        </w:rPr>
        <w:t>NAAT</w:t>
      </w:r>
      <w:r w:rsidR="008D6BD9" w:rsidRPr="007F7DD2">
        <w:rPr>
          <w:rFonts w:eastAsiaTheme="minorEastAsia"/>
          <w:lang w:eastAsia="zh-CN"/>
        </w:rPr>
        <w:t>的引物，然后进行测序分析参考</w:t>
      </w:r>
      <w:r w:rsidR="0078517D" w:rsidRPr="007F7DD2">
        <w:rPr>
          <w:rFonts w:eastAsiaTheme="minorEastAsia"/>
          <w:lang w:eastAsia="zh-CN"/>
        </w:rPr>
        <w:t>检测</w:t>
      </w:r>
      <w:r w:rsidR="008D6BD9" w:rsidRPr="007F7DD2">
        <w:rPr>
          <w:rFonts w:eastAsiaTheme="minorEastAsia"/>
          <w:lang w:eastAsia="zh-CN"/>
        </w:rPr>
        <w:t>。该信息对于证明参考</w:t>
      </w:r>
      <w:r w:rsidR="0078517D" w:rsidRPr="007F7DD2">
        <w:rPr>
          <w:rFonts w:eastAsiaTheme="minorEastAsia"/>
          <w:lang w:eastAsia="zh-CN"/>
        </w:rPr>
        <w:t>检测</w:t>
      </w:r>
      <w:r w:rsidR="008D6BD9" w:rsidRPr="007F7DD2">
        <w:rPr>
          <w:rFonts w:eastAsiaTheme="minorEastAsia"/>
          <w:lang w:eastAsia="zh-CN"/>
        </w:rPr>
        <w:t>靶向</w:t>
      </w:r>
      <w:r w:rsidRPr="007F7DD2">
        <w:rPr>
          <w:rFonts w:eastAsiaTheme="minorEastAsia" w:hint="eastAsia"/>
          <w:lang w:eastAsia="zh-CN"/>
        </w:rPr>
        <w:t>目标</w:t>
      </w:r>
      <w:r w:rsidR="008D6BD9" w:rsidRPr="007F7DD2">
        <w:rPr>
          <w:rFonts w:eastAsiaTheme="minorEastAsia"/>
          <w:lang w:eastAsia="zh-CN"/>
        </w:rPr>
        <w:t>病原体基因组的保守区域</w:t>
      </w:r>
      <w:r w:rsidRPr="007F7DD2">
        <w:rPr>
          <w:rFonts w:eastAsiaTheme="minorEastAsia" w:hint="eastAsia"/>
          <w:lang w:eastAsia="zh-CN"/>
        </w:rPr>
        <w:t>，</w:t>
      </w:r>
      <w:r w:rsidRPr="007F7DD2">
        <w:rPr>
          <w:rFonts w:eastAsiaTheme="minorEastAsia"/>
          <w:lang w:eastAsia="zh-CN"/>
        </w:rPr>
        <w:t>并且广泛</w:t>
      </w:r>
      <w:r w:rsidR="008D6BD9" w:rsidRPr="007F7DD2">
        <w:rPr>
          <w:rFonts w:eastAsiaTheme="minorEastAsia"/>
          <w:lang w:eastAsia="zh-CN"/>
        </w:rPr>
        <w:t>反应以捕获菌株多样性</w:t>
      </w:r>
      <w:r w:rsidRPr="007F7DD2">
        <w:rPr>
          <w:rFonts w:eastAsiaTheme="minorEastAsia" w:hint="eastAsia"/>
          <w:lang w:eastAsia="zh-CN"/>
        </w:rPr>
        <w:t>很</w:t>
      </w:r>
      <w:r w:rsidRPr="007F7DD2">
        <w:rPr>
          <w:rFonts w:eastAsiaTheme="minorEastAsia"/>
          <w:lang w:eastAsia="zh-CN"/>
        </w:rPr>
        <w:t>重要</w:t>
      </w:r>
      <w:r w:rsidR="008D6BD9" w:rsidRPr="007F7DD2">
        <w:rPr>
          <w:rFonts w:eastAsiaTheme="minorEastAsia"/>
          <w:lang w:eastAsia="zh-CN"/>
        </w:rPr>
        <w:t>。作为</w:t>
      </w:r>
      <w:r w:rsidRPr="007F7DD2">
        <w:rPr>
          <w:rFonts w:eastAsiaTheme="minorEastAsia" w:hint="eastAsia"/>
          <w:lang w:eastAsia="zh-CN"/>
        </w:rPr>
        <w:t>上市</w:t>
      </w:r>
      <w:r w:rsidRPr="007F7DD2">
        <w:rPr>
          <w:rFonts w:eastAsiaTheme="minorEastAsia"/>
          <w:lang w:eastAsia="zh-CN"/>
        </w:rPr>
        <w:t>前</w:t>
      </w:r>
      <w:r w:rsidR="008D6BD9" w:rsidRPr="007F7DD2">
        <w:rPr>
          <w:rFonts w:eastAsiaTheme="minorEastAsia"/>
          <w:lang w:eastAsia="zh-CN"/>
        </w:rPr>
        <w:t>应用的一部分，引物序列</w:t>
      </w:r>
      <w:r w:rsidRPr="007F7DD2">
        <w:rPr>
          <w:rFonts w:eastAsiaTheme="minorEastAsia" w:hint="eastAsia"/>
          <w:lang w:eastAsia="zh-CN"/>
        </w:rPr>
        <w:t>、</w:t>
      </w:r>
      <w:r w:rsidR="008D6BD9" w:rsidRPr="007F7DD2">
        <w:rPr>
          <w:rFonts w:eastAsiaTheme="minorEastAsia"/>
          <w:lang w:eastAsia="zh-CN"/>
        </w:rPr>
        <w:t>基因组的靶区域</w:t>
      </w:r>
      <w:r w:rsidRPr="007F7DD2">
        <w:rPr>
          <w:rFonts w:eastAsiaTheme="minorEastAsia" w:hint="eastAsia"/>
          <w:lang w:eastAsia="zh-CN"/>
        </w:rPr>
        <w:t>、</w:t>
      </w:r>
      <w:r w:rsidR="008D6BD9" w:rsidRPr="007F7DD2">
        <w:rPr>
          <w:rFonts w:eastAsiaTheme="minorEastAsia"/>
          <w:lang w:eastAsia="zh-CN"/>
        </w:rPr>
        <w:t>BLAST</w:t>
      </w:r>
      <w:r w:rsidR="008D6BD9" w:rsidRPr="007F7DD2">
        <w:rPr>
          <w:rFonts w:eastAsiaTheme="minorEastAsia"/>
          <w:lang w:eastAsia="zh-CN"/>
        </w:rPr>
        <w:t>结果和序列比对也应提交</w:t>
      </w:r>
      <w:r w:rsidR="008D6BD9" w:rsidRPr="007F7DD2">
        <w:rPr>
          <w:rFonts w:eastAsiaTheme="minorEastAsia"/>
          <w:lang w:eastAsia="zh-CN"/>
        </w:rPr>
        <w:t>FDA</w:t>
      </w:r>
      <w:r w:rsidR="008D6BD9" w:rsidRPr="007F7DD2">
        <w:rPr>
          <w:rFonts w:eastAsiaTheme="minorEastAsia"/>
          <w:lang w:eastAsia="zh-CN"/>
        </w:rPr>
        <w:t>审查。应将合适的对照，包括具有低病原体基因组拷贝数的阳性对照</w:t>
      </w:r>
      <w:r w:rsidRPr="007F7DD2">
        <w:rPr>
          <w:rFonts w:eastAsiaTheme="minorEastAsia" w:hint="eastAsia"/>
          <w:lang w:eastAsia="zh-CN"/>
        </w:rPr>
        <w:t>、</w:t>
      </w:r>
      <w:r w:rsidR="008D6BD9" w:rsidRPr="007F7DD2">
        <w:rPr>
          <w:rFonts w:eastAsiaTheme="minorEastAsia"/>
          <w:lang w:eastAsia="zh-CN"/>
        </w:rPr>
        <w:t>阴性对照和独立的抑制对照测量结合到每个</w:t>
      </w:r>
      <w:r w:rsidR="008D6BD9" w:rsidRPr="007F7DD2">
        <w:rPr>
          <w:rFonts w:eastAsiaTheme="minorEastAsia"/>
          <w:lang w:eastAsia="zh-CN"/>
        </w:rPr>
        <w:t>NAAT</w:t>
      </w:r>
      <w:r w:rsidR="008D6BD9" w:rsidRPr="007F7DD2">
        <w:rPr>
          <w:rFonts w:eastAsiaTheme="minorEastAsia"/>
          <w:lang w:eastAsia="zh-CN"/>
        </w:rPr>
        <w:t>中，然后进行测序分析参考</w:t>
      </w:r>
      <w:r w:rsidR="0078517D" w:rsidRPr="007F7DD2">
        <w:rPr>
          <w:rFonts w:eastAsiaTheme="minorEastAsia"/>
          <w:lang w:eastAsia="zh-CN"/>
        </w:rPr>
        <w:t>检测</w:t>
      </w:r>
      <w:r w:rsidR="008D6BD9" w:rsidRPr="007F7DD2">
        <w:rPr>
          <w:rFonts w:eastAsiaTheme="minorEastAsia"/>
          <w:lang w:eastAsia="zh-CN"/>
        </w:rPr>
        <w:t>。</w:t>
      </w:r>
    </w:p>
    <w:p w:rsidR="00C853BE" w:rsidRDefault="008D6BD9" w:rsidP="00C853BE">
      <w:pPr>
        <w:pStyle w:val="40"/>
        <w:spacing w:before="144"/>
        <w:ind w:leftChars="200" w:left="480"/>
        <w:rPr>
          <w:rFonts w:eastAsiaTheme="minorEastAsia"/>
          <w:b/>
          <w:u w:val="single"/>
          <w:lang w:eastAsia="zh-CN"/>
        </w:rPr>
      </w:pPr>
      <w:r w:rsidRPr="007F7DD2">
        <w:rPr>
          <w:rFonts w:eastAsiaTheme="minorEastAsia"/>
          <w:b/>
          <w:u w:val="single"/>
          <w:lang w:eastAsia="zh-CN"/>
        </w:rPr>
        <w:t>iii</w:t>
      </w:r>
      <w:r w:rsidR="00E248BE" w:rsidRPr="007F7DD2">
        <w:rPr>
          <w:rFonts w:eastAsiaTheme="minorEastAsia" w:hint="eastAsia"/>
          <w:b/>
          <w:u w:val="single"/>
          <w:lang w:eastAsia="zh-CN"/>
        </w:rPr>
        <w:t>.</w:t>
      </w:r>
      <w:r w:rsidRPr="007F7DD2">
        <w:rPr>
          <w:rFonts w:eastAsiaTheme="minorEastAsia"/>
          <w:b/>
          <w:u w:val="single"/>
          <w:lang w:eastAsia="zh-CN"/>
        </w:rPr>
        <w:t>临床</w:t>
      </w:r>
      <w:r w:rsidR="00E47CCA" w:rsidRPr="007F7DD2">
        <w:rPr>
          <w:rFonts w:eastAsiaTheme="minorEastAsia"/>
          <w:b/>
          <w:u w:val="single"/>
          <w:lang w:eastAsia="zh-CN"/>
        </w:rPr>
        <w:t>评价</w:t>
      </w:r>
      <w:r w:rsidRPr="007F7DD2">
        <w:rPr>
          <w:rFonts w:eastAsiaTheme="minorEastAsia"/>
          <w:b/>
          <w:u w:val="single"/>
          <w:lang w:eastAsia="zh-CN"/>
        </w:rPr>
        <w:t xml:space="preserve"> - </w:t>
      </w:r>
      <w:r w:rsidRPr="007F7DD2">
        <w:rPr>
          <w:rFonts w:eastAsiaTheme="minorEastAsia"/>
          <w:b/>
          <w:u w:val="single"/>
          <w:lang w:eastAsia="zh-CN"/>
        </w:rPr>
        <w:t>研究规模和数据分析</w:t>
      </w:r>
    </w:p>
    <w:p w:rsidR="008D6BD9" w:rsidRPr="00C853BE" w:rsidRDefault="00081E3B" w:rsidP="00C853BE">
      <w:pPr>
        <w:pStyle w:val="40"/>
        <w:spacing w:before="144"/>
        <w:ind w:leftChars="200" w:left="480"/>
        <w:rPr>
          <w:rFonts w:eastAsiaTheme="minorEastAsia"/>
          <w:b/>
          <w:lang w:eastAsia="zh-CN"/>
        </w:rPr>
      </w:pPr>
      <w:r w:rsidRPr="00C853BE">
        <w:rPr>
          <w:rFonts w:eastAsiaTheme="minorEastAsia" w:hint="eastAsia"/>
          <w:b/>
          <w:lang w:eastAsia="zh-CN"/>
        </w:rPr>
        <w:t>阴性</w:t>
      </w:r>
      <w:r w:rsidR="0093471E" w:rsidRPr="00C853BE">
        <w:rPr>
          <w:rFonts w:eastAsiaTheme="minorEastAsia"/>
          <w:b/>
          <w:lang w:eastAsia="zh-CN"/>
        </w:rPr>
        <w:t>一致性</w:t>
      </w:r>
      <w:r w:rsidRPr="00C853BE">
        <w:rPr>
          <w:rFonts w:eastAsiaTheme="minorEastAsia"/>
          <w:b/>
          <w:lang w:eastAsia="zh-CN"/>
        </w:rPr>
        <w:t>百分比</w:t>
      </w:r>
      <w:r w:rsidR="008D6BD9" w:rsidRPr="00C853BE">
        <w:rPr>
          <w:rFonts w:eastAsiaTheme="minorEastAsia"/>
          <w:b/>
          <w:lang w:eastAsia="zh-CN"/>
        </w:rPr>
        <w:t>的</w:t>
      </w:r>
      <w:r w:rsidR="00E47CCA" w:rsidRPr="00C853BE">
        <w:rPr>
          <w:rFonts w:eastAsiaTheme="minorEastAsia"/>
          <w:b/>
          <w:lang w:eastAsia="zh-CN"/>
        </w:rPr>
        <w:t>评价</w:t>
      </w:r>
    </w:p>
    <w:p w:rsidR="00C853BE" w:rsidRDefault="008D6BD9" w:rsidP="00C853BE">
      <w:pPr>
        <w:pStyle w:val="40"/>
        <w:spacing w:before="144"/>
        <w:ind w:leftChars="200" w:left="480"/>
        <w:rPr>
          <w:rFonts w:eastAsiaTheme="minorEastAsia"/>
          <w:lang w:eastAsia="zh-CN"/>
        </w:rPr>
      </w:pPr>
      <w:r w:rsidRPr="007F7DD2">
        <w:rPr>
          <w:rFonts w:eastAsiaTheme="minorEastAsia"/>
          <w:lang w:eastAsia="zh-CN"/>
        </w:rPr>
        <w:t>应</w:t>
      </w:r>
      <w:r w:rsidR="008575DC" w:rsidRPr="007F7DD2">
        <w:rPr>
          <w:rFonts w:eastAsiaTheme="minorEastAsia" w:hint="eastAsia"/>
          <w:lang w:eastAsia="zh-CN"/>
        </w:rPr>
        <w:t>通过</w:t>
      </w:r>
      <w:r w:rsidRPr="007F7DD2">
        <w:rPr>
          <w:rFonts w:eastAsiaTheme="minorEastAsia"/>
          <w:lang w:eastAsia="zh-CN"/>
        </w:rPr>
        <w:t>前瞻性收集的</w:t>
      </w:r>
      <w:r w:rsidR="009004ED" w:rsidRPr="007F7DD2">
        <w:rPr>
          <w:rFonts w:eastAsiaTheme="minorEastAsia"/>
          <w:lang w:eastAsia="zh-CN"/>
        </w:rPr>
        <w:t>样本</w:t>
      </w:r>
      <w:r w:rsidRPr="007F7DD2">
        <w:rPr>
          <w:rFonts w:eastAsiaTheme="minorEastAsia"/>
          <w:lang w:eastAsia="zh-CN"/>
        </w:rPr>
        <w:t>和至少三个临床试验地点的分析来进行</w:t>
      </w:r>
      <w:r w:rsidR="0093471E" w:rsidRPr="007F7DD2">
        <w:rPr>
          <w:rFonts w:eastAsiaTheme="minorEastAsia" w:hint="eastAsia"/>
          <w:lang w:eastAsia="zh-CN"/>
        </w:rPr>
        <w:t>阴性</w:t>
      </w:r>
      <w:r w:rsidR="0093471E" w:rsidRPr="007F7DD2">
        <w:rPr>
          <w:rFonts w:eastAsiaTheme="minorEastAsia"/>
          <w:lang w:eastAsia="zh-CN"/>
        </w:rPr>
        <w:t>一致性百分比</w:t>
      </w:r>
      <w:r w:rsidRPr="007F7DD2">
        <w:rPr>
          <w:rFonts w:eastAsiaTheme="minorEastAsia"/>
          <w:lang w:eastAsia="zh-CN"/>
        </w:rPr>
        <w:t>的</w:t>
      </w:r>
      <w:r w:rsidR="00E47CCA" w:rsidRPr="007F7DD2">
        <w:rPr>
          <w:rFonts w:eastAsiaTheme="minorEastAsia"/>
          <w:lang w:eastAsia="zh-CN"/>
        </w:rPr>
        <w:t>评价</w:t>
      </w:r>
      <w:r w:rsidRPr="007F7DD2">
        <w:rPr>
          <w:rFonts w:eastAsiaTheme="minorEastAsia"/>
          <w:lang w:eastAsia="zh-CN"/>
        </w:rPr>
        <w:t>，其中两个</w:t>
      </w:r>
      <w:r w:rsidR="008575DC" w:rsidRPr="007F7DD2">
        <w:rPr>
          <w:rFonts w:eastAsiaTheme="minorEastAsia"/>
          <w:lang w:eastAsia="zh-CN"/>
        </w:rPr>
        <w:t>临床试验地点</w:t>
      </w:r>
      <w:r w:rsidRPr="007F7DD2">
        <w:rPr>
          <w:rFonts w:eastAsiaTheme="minorEastAsia"/>
          <w:lang w:eastAsia="zh-CN"/>
        </w:rPr>
        <w:t>应在美国。研究中患者应基于体征和症状</w:t>
      </w:r>
      <w:r w:rsidR="008575DC" w:rsidRPr="007F7DD2">
        <w:rPr>
          <w:rFonts w:eastAsiaTheme="minorEastAsia"/>
          <w:lang w:eastAsia="zh-CN"/>
        </w:rPr>
        <w:t>登记</w:t>
      </w:r>
      <w:r w:rsidRPr="007F7DD2">
        <w:rPr>
          <w:rFonts w:eastAsiaTheme="minorEastAsia"/>
          <w:lang w:eastAsia="zh-CN"/>
        </w:rPr>
        <w:t>，并符合额外的纳入标准研究。一般来说，</w:t>
      </w:r>
      <w:r w:rsidR="004C52C2" w:rsidRPr="007F7DD2">
        <w:rPr>
          <w:rFonts w:eastAsiaTheme="minorEastAsia"/>
          <w:lang w:eastAsia="zh-CN"/>
        </w:rPr>
        <w:t>不</w:t>
      </w:r>
      <w:r w:rsidR="004C52C2" w:rsidRPr="007F7DD2">
        <w:rPr>
          <w:rFonts w:eastAsiaTheme="minorEastAsia" w:hint="eastAsia"/>
          <w:lang w:eastAsia="zh-CN"/>
        </w:rPr>
        <w:t>能</w:t>
      </w:r>
      <w:r w:rsidR="004C52C2" w:rsidRPr="007F7DD2">
        <w:rPr>
          <w:rFonts w:eastAsiaTheme="minorEastAsia"/>
          <w:lang w:eastAsia="zh-CN"/>
        </w:rPr>
        <w:t>接受使用健康的供体</w:t>
      </w:r>
      <w:r w:rsidRPr="007F7DD2">
        <w:rPr>
          <w:rFonts w:eastAsiaTheme="minorEastAsia"/>
          <w:lang w:eastAsia="zh-CN"/>
        </w:rPr>
        <w:t>;</w:t>
      </w:r>
      <w:r w:rsidR="004C52C2" w:rsidRPr="007F7DD2">
        <w:rPr>
          <w:rFonts w:eastAsiaTheme="minorEastAsia"/>
          <w:lang w:eastAsia="zh-CN"/>
        </w:rPr>
        <w:t>然而，在某些情况下</w:t>
      </w:r>
      <w:r w:rsidR="004C52C2" w:rsidRPr="007F7DD2">
        <w:rPr>
          <w:rFonts w:eastAsiaTheme="minorEastAsia" w:hint="eastAsia"/>
          <w:lang w:eastAsia="zh-CN"/>
        </w:rPr>
        <w:t>可以接受</w:t>
      </w:r>
      <w:r w:rsidRPr="007F7DD2">
        <w:rPr>
          <w:rFonts w:eastAsiaTheme="minorEastAsia"/>
          <w:lang w:eastAsia="zh-CN"/>
        </w:rPr>
        <w:t>，我们鼓励</w:t>
      </w:r>
      <w:r w:rsidR="007261B4" w:rsidRPr="007F7DD2">
        <w:rPr>
          <w:rFonts w:eastAsiaTheme="minorEastAsia"/>
          <w:lang w:eastAsia="zh-CN"/>
        </w:rPr>
        <w:t>研发人员</w:t>
      </w:r>
      <w:r w:rsidRPr="007F7DD2">
        <w:rPr>
          <w:rFonts w:eastAsiaTheme="minorEastAsia"/>
          <w:lang w:eastAsia="zh-CN"/>
        </w:rPr>
        <w:t>联系</w:t>
      </w:r>
      <w:r w:rsidRPr="007F7DD2">
        <w:rPr>
          <w:rFonts w:eastAsiaTheme="minorEastAsia"/>
          <w:lang w:eastAsia="zh-CN"/>
        </w:rPr>
        <w:t>FDA</w:t>
      </w:r>
      <w:r w:rsidR="008575DC" w:rsidRPr="007F7DD2">
        <w:rPr>
          <w:rFonts w:eastAsiaTheme="minorEastAsia"/>
          <w:lang w:eastAsia="zh-CN"/>
        </w:rPr>
        <w:t>讨论</w:t>
      </w:r>
      <w:r w:rsidR="008575DC" w:rsidRPr="007F7DD2">
        <w:rPr>
          <w:rFonts w:eastAsiaTheme="minorEastAsia" w:hint="eastAsia"/>
          <w:lang w:eastAsia="zh-CN"/>
        </w:rPr>
        <w:t>这些</w:t>
      </w:r>
      <w:r w:rsidR="008575DC" w:rsidRPr="007F7DD2">
        <w:rPr>
          <w:rFonts w:eastAsiaTheme="minorEastAsia"/>
          <w:lang w:eastAsia="zh-CN"/>
        </w:rPr>
        <w:t>类型</w:t>
      </w:r>
      <w:r w:rsidR="008575DC" w:rsidRPr="007F7DD2">
        <w:rPr>
          <w:rFonts w:eastAsiaTheme="minorEastAsia" w:hint="eastAsia"/>
          <w:lang w:eastAsia="zh-CN"/>
        </w:rPr>
        <w:t>的</w:t>
      </w:r>
      <w:r w:rsidR="008575DC" w:rsidRPr="007F7DD2">
        <w:rPr>
          <w:rFonts w:eastAsiaTheme="minorEastAsia"/>
          <w:lang w:eastAsia="zh-CN"/>
        </w:rPr>
        <w:t>样本</w:t>
      </w:r>
      <w:r w:rsidR="008575DC" w:rsidRPr="007F7DD2">
        <w:rPr>
          <w:rFonts w:eastAsiaTheme="minorEastAsia" w:hint="eastAsia"/>
          <w:lang w:eastAsia="zh-CN"/>
        </w:rPr>
        <w:t>在</w:t>
      </w:r>
      <w:r w:rsidRPr="007F7DD2">
        <w:rPr>
          <w:rFonts w:eastAsiaTheme="minorEastAsia"/>
          <w:lang w:eastAsia="zh-CN"/>
        </w:rPr>
        <w:t>何时</w:t>
      </w:r>
      <w:r w:rsidR="008575DC" w:rsidRPr="007F7DD2">
        <w:rPr>
          <w:rFonts w:eastAsiaTheme="minorEastAsia" w:hint="eastAsia"/>
          <w:lang w:eastAsia="zh-CN"/>
        </w:rPr>
        <w:t>是</w:t>
      </w:r>
      <w:r w:rsidR="004C52C2" w:rsidRPr="007F7DD2">
        <w:rPr>
          <w:rFonts w:eastAsiaTheme="minorEastAsia" w:hint="eastAsia"/>
          <w:lang w:eastAsia="zh-CN"/>
        </w:rPr>
        <w:t>可接受</w:t>
      </w:r>
      <w:r w:rsidR="008575DC" w:rsidRPr="007F7DD2">
        <w:rPr>
          <w:rFonts w:eastAsiaTheme="minorEastAsia" w:hint="eastAsia"/>
          <w:lang w:eastAsia="zh-CN"/>
        </w:rPr>
        <w:t>的</w:t>
      </w:r>
      <w:r w:rsidR="008575DC" w:rsidRPr="007F7DD2">
        <w:rPr>
          <w:rFonts w:eastAsiaTheme="minorEastAsia"/>
          <w:lang w:eastAsia="zh-CN"/>
        </w:rPr>
        <w:t>。对于本研究，</w:t>
      </w:r>
      <w:r w:rsidR="008575DC" w:rsidRPr="007F7DD2">
        <w:rPr>
          <w:rFonts w:eastAsiaTheme="minorEastAsia" w:hint="eastAsia"/>
          <w:lang w:eastAsia="zh-CN"/>
        </w:rPr>
        <w:t>一般</w:t>
      </w:r>
      <w:r w:rsidR="008575DC" w:rsidRPr="007F7DD2">
        <w:rPr>
          <w:rFonts w:eastAsiaTheme="minorEastAsia"/>
          <w:lang w:eastAsia="zh-CN"/>
        </w:rPr>
        <w:t>应通过</w:t>
      </w:r>
      <w:r w:rsidR="00955F89" w:rsidRPr="007F7DD2">
        <w:rPr>
          <w:rFonts w:eastAsiaTheme="minorEastAsia"/>
          <w:lang w:eastAsia="zh-CN"/>
        </w:rPr>
        <w:t>器械</w:t>
      </w:r>
      <w:r w:rsidRPr="007F7DD2">
        <w:rPr>
          <w:rFonts w:eastAsiaTheme="minorEastAsia"/>
          <w:lang w:eastAsia="zh-CN"/>
        </w:rPr>
        <w:t>收集和分析</w:t>
      </w:r>
      <w:r w:rsidRPr="007F7DD2">
        <w:rPr>
          <w:rFonts w:eastAsiaTheme="minorEastAsia"/>
          <w:lang w:eastAsia="zh-CN"/>
        </w:rPr>
        <w:t>1500</w:t>
      </w:r>
      <w:r w:rsidRPr="007F7DD2">
        <w:rPr>
          <w:rFonts w:eastAsiaTheme="minorEastAsia"/>
          <w:lang w:eastAsia="zh-CN"/>
        </w:rPr>
        <w:t>个前瞻性</w:t>
      </w:r>
      <w:r w:rsidR="008664E2" w:rsidRPr="007F7DD2">
        <w:rPr>
          <w:rFonts w:eastAsiaTheme="minorEastAsia"/>
          <w:lang w:eastAsia="zh-CN"/>
        </w:rPr>
        <w:t>样本</w:t>
      </w:r>
      <w:r w:rsidRPr="007F7DD2">
        <w:rPr>
          <w:rFonts w:eastAsiaTheme="minorEastAsia"/>
          <w:lang w:eastAsia="zh-CN"/>
        </w:rPr>
        <w:t>，以便获得足够的统计</w:t>
      </w:r>
      <w:r w:rsidR="008575DC" w:rsidRPr="007F7DD2">
        <w:rPr>
          <w:rFonts w:eastAsiaTheme="minorEastAsia" w:hint="eastAsia"/>
          <w:lang w:eastAsia="zh-CN"/>
        </w:rPr>
        <w:t>效率</w:t>
      </w:r>
      <w:r w:rsidRPr="007F7DD2">
        <w:rPr>
          <w:rFonts w:eastAsiaTheme="minorEastAsia"/>
          <w:lang w:eastAsia="zh-CN"/>
        </w:rPr>
        <w:t>供</w:t>
      </w:r>
      <w:r w:rsidRPr="007F7DD2">
        <w:rPr>
          <w:rFonts w:eastAsiaTheme="minorEastAsia"/>
          <w:lang w:eastAsia="zh-CN"/>
        </w:rPr>
        <w:t>FDA</w:t>
      </w:r>
      <w:r w:rsidRPr="007F7DD2">
        <w:rPr>
          <w:rFonts w:eastAsiaTheme="minorEastAsia"/>
          <w:lang w:eastAsia="zh-CN"/>
        </w:rPr>
        <w:t>进行实质等同</w:t>
      </w:r>
      <w:r w:rsidR="0078517D" w:rsidRPr="007F7DD2">
        <w:rPr>
          <w:rFonts w:eastAsiaTheme="minorEastAsia"/>
          <w:lang w:eastAsia="zh-CN"/>
        </w:rPr>
        <w:t>检测</w:t>
      </w:r>
      <w:r w:rsidRPr="007F7DD2">
        <w:rPr>
          <w:rFonts w:eastAsiaTheme="minorEastAsia"/>
          <w:lang w:eastAsia="zh-CN"/>
        </w:rPr>
        <w:t>。根据与多重</w:t>
      </w:r>
      <w:r w:rsidR="00955F89" w:rsidRPr="007F7DD2">
        <w:rPr>
          <w:rFonts w:eastAsiaTheme="minorEastAsia"/>
          <w:lang w:eastAsia="zh-CN"/>
        </w:rPr>
        <w:t>器械</w:t>
      </w:r>
      <w:r w:rsidRPr="007F7DD2">
        <w:rPr>
          <w:rFonts w:eastAsiaTheme="minorEastAsia"/>
          <w:lang w:eastAsia="zh-CN"/>
        </w:rPr>
        <w:t>一起使用的</w:t>
      </w:r>
      <w:r w:rsidR="005B5284" w:rsidRPr="007F7DD2">
        <w:rPr>
          <w:rFonts w:eastAsiaTheme="minorEastAsia"/>
          <w:lang w:eastAsia="zh-CN"/>
        </w:rPr>
        <w:t>微生物</w:t>
      </w:r>
      <w:r w:rsidRPr="007F7DD2">
        <w:rPr>
          <w:rFonts w:eastAsiaTheme="minorEastAsia"/>
          <w:lang w:eastAsia="zh-CN"/>
        </w:rPr>
        <w:t>和</w:t>
      </w:r>
      <w:r w:rsidR="009004ED" w:rsidRPr="007F7DD2">
        <w:rPr>
          <w:rFonts w:eastAsiaTheme="minorEastAsia"/>
          <w:lang w:eastAsia="zh-CN"/>
        </w:rPr>
        <w:t>样本</w:t>
      </w:r>
      <w:r w:rsidRPr="007F7DD2">
        <w:rPr>
          <w:rFonts w:eastAsiaTheme="minorEastAsia"/>
          <w:lang w:eastAsia="zh-CN"/>
        </w:rPr>
        <w:t>类型的数量，应考虑</w:t>
      </w:r>
      <w:r w:rsidR="008575DC" w:rsidRPr="007F7DD2">
        <w:rPr>
          <w:rFonts w:eastAsiaTheme="minorEastAsia"/>
          <w:lang w:eastAsia="zh-CN"/>
        </w:rPr>
        <w:t>用</w:t>
      </w:r>
      <w:r w:rsidRPr="007F7DD2">
        <w:rPr>
          <w:rFonts w:eastAsiaTheme="minorEastAsia"/>
          <w:lang w:eastAsia="zh-CN"/>
        </w:rPr>
        <w:t>以下方法</w:t>
      </w:r>
      <w:r w:rsidR="008575DC" w:rsidRPr="007F7DD2">
        <w:rPr>
          <w:rFonts w:eastAsiaTheme="minorEastAsia" w:hint="eastAsia"/>
          <w:lang w:eastAsia="zh-CN"/>
        </w:rPr>
        <w:t>进行</w:t>
      </w:r>
      <w:r w:rsidR="000E36A7" w:rsidRPr="007F7DD2">
        <w:rPr>
          <w:rFonts w:eastAsiaTheme="minorEastAsia" w:hint="eastAsia"/>
          <w:lang w:eastAsia="zh-CN"/>
        </w:rPr>
        <w:t>比较方法</w:t>
      </w:r>
      <w:r w:rsidRPr="007F7DD2">
        <w:rPr>
          <w:rFonts w:eastAsiaTheme="minorEastAsia"/>
          <w:lang w:eastAsia="zh-CN"/>
        </w:rPr>
        <w:t>的评价。</w:t>
      </w:r>
    </w:p>
    <w:p w:rsidR="00EA26FE" w:rsidRDefault="008D6BD9" w:rsidP="00C853BE">
      <w:pPr>
        <w:pStyle w:val="40"/>
        <w:spacing w:before="144"/>
        <w:ind w:leftChars="200" w:left="480"/>
        <w:rPr>
          <w:rFonts w:eastAsiaTheme="minorEastAsia"/>
          <w:lang w:eastAsia="zh-CN"/>
        </w:rPr>
      </w:pPr>
      <w:r w:rsidRPr="007F7DD2">
        <w:rPr>
          <w:rFonts w:eastAsiaTheme="minorEastAsia"/>
          <w:lang w:eastAsia="zh-CN"/>
        </w:rPr>
        <w:t>如果试样体积</w:t>
      </w:r>
      <w:r w:rsidR="00BD456B" w:rsidRPr="007F7DD2">
        <w:rPr>
          <w:rFonts w:eastAsiaTheme="minorEastAsia" w:hint="eastAsia"/>
          <w:lang w:eastAsia="zh-CN"/>
        </w:rPr>
        <w:t>的</w:t>
      </w:r>
      <w:r w:rsidR="00BD456B" w:rsidRPr="007F7DD2">
        <w:rPr>
          <w:rFonts w:eastAsiaTheme="minorEastAsia"/>
          <w:lang w:eastAsia="zh-CN"/>
        </w:rPr>
        <w:t>变化无法</w:t>
      </w:r>
      <w:r w:rsidRPr="007F7DD2">
        <w:rPr>
          <w:rFonts w:eastAsiaTheme="minorEastAsia"/>
          <w:lang w:eastAsia="zh-CN"/>
        </w:rPr>
        <w:t>进行所有比较试验，则应该采取明确的随机化方法，以便分析每</w:t>
      </w:r>
      <w:r w:rsidR="00BD456B" w:rsidRPr="007F7DD2">
        <w:rPr>
          <w:rFonts w:eastAsiaTheme="minorEastAsia" w:hint="eastAsia"/>
          <w:lang w:eastAsia="zh-CN"/>
        </w:rPr>
        <w:t>一</w:t>
      </w:r>
      <w:r w:rsidRPr="007F7DD2">
        <w:rPr>
          <w:rFonts w:eastAsiaTheme="minorEastAsia"/>
          <w:lang w:eastAsia="zh-CN"/>
        </w:rPr>
        <w:t>分析物的</w:t>
      </w:r>
      <w:r w:rsidR="00BD456B" w:rsidRPr="007F7DD2">
        <w:rPr>
          <w:rFonts w:eastAsiaTheme="minorEastAsia" w:hint="eastAsia"/>
          <w:lang w:eastAsia="zh-CN"/>
        </w:rPr>
        <w:t>每</w:t>
      </w:r>
      <w:r w:rsidR="002E3423" w:rsidRPr="007F7DD2">
        <w:rPr>
          <w:rFonts w:eastAsiaTheme="minorEastAsia" w:hint="eastAsia"/>
          <w:lang w:eastAsia="zh-CN"/>
        </w:rPr>
        <w:t>种</w:t>
      </w:r>
      <w:r w:rsidR="002E3423" w:rsidRPr="007F7DD2">
        <w:rPr>
          <w:rFonts w:eastAsiaTheme="minorEastAsia"/>
          <w:lang w:eastAsia="zh-CN"/>
        </w:rPr>
        <w:t>比较方法</w:t>
      </w:r>
      <w:r w:rsidR="00BD456B" w:rsidRPr="007F7DD2">
        <w:rPr>
          <w:rFonts w:eastAsiaTheme="minorEastAsia"/>
          <w:lang w:eastAsia="zh-CN"/>
        </w:rPr>
        <w:t>最少</w:t>
      </w:r>
      <w:r w:rsidR="00BD456B" w:rsidRPr="007F7DD2">
        <w:rPr>
          <w:rFonts w:eastAsiaTheme="minorEastAsia"/>
          <w:lang w:eastAsia="zh-CN"/>
        </w:rPr>
        <w:t>100</w:t>
      </w:r>
      <w:r w:rsidR="00BD456B" w:rsidRPr="007F7DD2">
        <w:rPr>
          <w:rFonts w:eastAsiaTheme="minorEastAsia"/>
          <w:lang w:eastAsia="zh-CN"/>
        </w:rPr>
        <w:t>个</w:t>
      </w:r>
      <w:r w:rsidR="00BD456B" w:rsidRPr="007F7DD2">
        <w:rPr>
          <w:rFonts w:eastAsiaTheme="minorEastAsia" w:hint="eastAsia"/>
          <w:lang w:eastAsia="zh-CN"/>
        </w:rPr>
        <w:t>样本</w:t>
      </w:r>
      <w:r w:rsidRPr="007F7DD2">
        <w:rPr>
          <w:rFonts w:eastAsiaTheme="minorEastAsia"/>
          <w:lang w:eastAsia="zh-CN"/>
        </w:rPr>
        <w:t>。此外，应该</w:t>
      </w:r>
      <w:r w:rsidR="002E3423" w:rsidRPr="007F7DD2">
        <w:rPr>
          <w:rFonts w:eastAsiaTheme="minorEastAsia" w:hint="eastAsia"/>
          <w:lang w:eastAsia="zh-CN"/>
        </w:rPr>
        <w:t>指定法规</w:t>
      </w:r>
      <w:r w:rsidR="002E3423" w:rsidRPr="007F7DD2">
        <w:rPr>
          <w:rFonts w:eastAsiaTheme="minorEastAsia"/>
          <w:lang w:eastAsia="zh-CN"/>
        </w:rPr>
        <w:t>，</w:t>
      </w:r>
      <w:r w:rsidRPr="007F7DD2">
        <w:rPr>
          <w:rFonts w:eastAsiaTheme="minorEastAsia"/>
          <w:lang w:eastAsia="zh-CN"/>
        </w:rPr>
        <w:t>为</w:t>
      </w:r>
      <w:r w:rsidR="002E3423" w:rsidRPr="007F7DD2">
        <w:rPr>
          <w:rFonts w:eastAsiaTheme="minorEastAsia"/>
          <w:lang w:eastAsia="zh-CN"/>
        </w:rPr>
        <w:t>分析</w:t>
      </w:r>
      <w:r w:rsidR="00F7209D" w:rsidRPr="007F7DD2">
        <w:rPr>
          <w:rFonts w:eastAsiaTheme="minorEastAsia"/>
          <w:lang w:eastAsia="zh-CN"/>
        </w:rPr>
        <w:t>管制物质</w:t>
      </w:r>
      <w:r w:rsidR="002E3423" w:rsidRPr="007F7DD2">
        <w:rPr>
          <w:rFonts w:eastAsiaTheme="minorEastAsia" w:hint="eastAsia"/>
          <w:lang w:eastAsia="zh-CN"/>
        </w:rPr>
        <w:t>提供充足</w:t>
      </w:r>
      <w:r w:rsidRPr="007F7DD2">
        <w:rPr>
          <w:rFonts w:eastAsiaTheme="minorEastAsia"/>
          <w:lang w:eastAsia="zh-CN"/>
        </w:rPr>
        <w:t>的样本，以满足特异性性能标准。</w:t>
      </w:r>
      <w:r w:rsidR="002E3423" w:rsidRPr="007F7DD2">
        <w:rPr>
          <w:rFonts w:eastAsiaTheme="minorEastAsia" w:hint="eastAsia"/>
          <w:lang w:eastAsia="zh-CN"/>
        </w:rPr>
        <w:t>以</w:t>
      </w:r>
      <w:r w:rsidRPr="007F7DD2">
        <w:rPr>
          <w:rFonts w:eastAsiaTheme="minorEastAsia"/>
          <w:lang w:eastAsia="zh-CN"/>
        </w:rPr>
        <w:t>20</w:t>
      </w:r>
      <w:r w:rsidRPr="007F7DD2">
        <w:rPr>
          <w:rFonts w:eastAsiaTheme="minorEastAsia"/>
          <w:lang w:eastAsia="zh-CN"/>
        </w:rPr>
        <w:t>重</w:t>
      </w:r>
      <w:r w:rsidR="00955F89" w:rsidRPr="007F7DD2">
        <w:rPr>
          <w:rFonts w:eastAsiaTheme="minorEastAsia"/>
          <w:lang w:eastAsia="zh-CN"/>
        </w:rPr>
        <w:t>器械</w:t>
      </w:r>
      <w:r w:rsidR="002E3423" w:rsidRPr="007F7DD2">
        <w:rPr>
          <w:rFonts w:eastAsiaTheme="minorEastAsia" w:hint="eastAsia"/>
          <w:lang w:eastAsia="zh-CN"/>
        </w:rPr>
        <w:t>为</w:t>
      </w:r>
      <w:r w:rsidRPr="007F7DD2">
        <w:rPr>
          <w:rFonts w:eastAsiaTheme="minorEastAsia"/>
          <w:lang w:eastAsia="zh-CN"/>
        </w:rPr>
        <w:t>例，其中每</w:t>
      </w:r>
      <w:r w:rsidR="002E3423" w:rsidRPr="007F7DD2">
        <w:rPr>
          <w:rFonts w:eastAsiaTheme="minorEastAsia" w:hint="eastAsia"/>
          <w:lang w:eastAsia="zh-CN"/>
        </w:rPr>
        <w:t>种比较方法</w:t>
      </w:r>
      <w:r w:rsidRPr="007F7DD2">
        <w:rPr>
          <w:rFonts w:eastAsiaTheme="minorEastAsia"/>
          <w:lang w:eastAsia="zh-CN"/>
        </w:rPr>
        <w:t>需要相等的</w:t>
      </w:r>
      <w:r w:rsidR="0078517D" w:rsidRPr="007F7DD2">
        <w:rPr>
          <w:rFonts w:eastAsiaTheme="minorEastAsia"/>
          <w:lang w:eastAsia="zh-CN"/>
        </w:rPr>
        <w:t>检测</w:t>
      </w:r>
      <w:r w:rsidRPr="007F7DD2">
        <w:rPr>
          <w:rFonts w:eastAsiaTheme="minorEastAsia"/>
          <w:lang w:eastAsia="zh-CN"/>
        </w:rPr>
        <w:t>体积并允许</w:t>
      </w:r>
      <w:r w:rsidR="002E3423" w:rsidRPr="007F7DD2">
        <w:rPr>
          <w:rFonts w:eastAsiaTheme="minorEastAsia" w:hint="eastAsia"/>
          <w:lang w:eastAsia="zh-CN"/>
        </w:rPr>
        <w:t>5</w:t>
      </w:r>
      <w:r w:rsidR="002E3423" w:rsidRPr="007F7DD2">
        <w:rPr>
          <w:rFonts w:eastAsiaTheme="minorEastAsia" w:hint="eastAsia"/>
          <w:lang w:eastAsia="zh-CN"/>
        </w:rPr>
        <w:t>种比较方法</w:t>
      </w:r>
      <w:r w:rsidR="0078517D" w:rsidRPr="007F7DD2">
        <w:rPr>
          <w:rFonts w:eastAsiaTheme="minorEastAsia"/>
          <w:lang w:eastAsia="zh-CN"/>
        </w:rPr>
        <w:t>检测</w:t>
      </w:r>
      <w:r w:rsidRPr="007F7DD2">
        <w:rPr>
          <w:rFonts w:eastAsiaTheme="minorEastAsia"/>
          <w:lang w:eastAsia="zh-CN"/>
        </w:rPr>
        <w:t>，可以使用</w:t>
      </w:r>
      <w:r w:rsidR="002E3423" w:rsidRPr="007F7DD2">
        <w:rPr>
          <w:rFonts w:eastAsiaTheme="minorEastAsia"/>
          <w:lang w:eastAsia="zh-CN"/>
        </w:rPr>
        <w:t>比较方法</w:t>
      </w:r>
      <w:r w:rsidRPr="007F7DD2">
        <w:rPr>
          <w:rFonts w:eastAsiaTheme="minorEastAsia"/>
          <w:lang w:eastAsia="zh-CN"/>
        </w:rPr>
        <w:t>（</w:t>
      </w:r>
      <w:r w:rsidRPr="007F7DD2">
        <w:rPr>
          <w:rFonts w:eastAsiaTheme="minorEastAsia"/>
          <w:lang w:eastAsia="zh-CN"/>
        </w:rPr>
        <w:t>CM1</w:t>
      </w:r>
      <w:r w:rsidRPr="007F7DD2">
        <w:rPr>
          <w:rFonts w:eastAsiaTheme="minorEastAsia"/>
          <w:lang w:eastAsia="zh-CN"/>
        </w:rPr>
        <w:t>，</w:t>
      </w:r>
      <w:r w:rsidRPr="007F7DD2">
        <w:rPr>
          <w:rFonts w:eastAsiaTheme="minorEastAsia"/>
          <w:lang w:eastAsia="zh-CN"/>
        </w:rPr>
        <w:t>CM2</w:t>
      </w:r>
      <w:r w:rsidRPr="007F7DD2">
        <w:rPr>
          <w:rFonts w:eastAsiaTheme="minorEastAsia"/>
          <w:lang w:eastAsia="zh-CN"/>
        </w:rPr>
        <w:t>，</w:t>
      </w:r>
      <w:r w:rsidRPr="007F7DD2">
        <w:rPr>
          <w:rFonts w:eastAsiaTheme="minorEastAsia"/>
          <w:lang w:eastAsia="zh-CN"/>
        </w:rPr>
        <w:t>CM3</w:t>
      </w:r>
      <w:r w:rsidRPr="007F7DD2">
        <w:rPr>
          <w:rFonts w:eastAsiaTheme="minorEastAsia"/>
          <w:lang w:eastAsia="zh-CN"/>
        </w:rPr>
        <w:t>，</w:t>
      </w:r>
      <w:r w:rsidRPr="007F7DD2">
        <w:rPr>
          <w:rFonts w:eastAsiaTheme="minorEastAsia"/>
          <w:lang w:eastAsia="zh-CN"/>
        </w:rPr>
        <w:t>CM4</w:t>
      </w:r>
      <w:r w:rsidRPr="007F7DD2">
        <w:rPr>
          <w:rFonts w:eastAsiaTheme="minorEastAsia"/>
          <w:lang w:eastAsia="zh-CN"/>
        </w:rPr>
        <w:t>，</w:t>
      </w:r>
      <w:r w:rsidRPr="007F7DD2">
        <w:rPr>
          <w:rFonts w:eastAsiaTheme="minorEastAsia"/>
          <w:lang w:eastAsia="zh-CN"/>
        </w:rPr>
        <w:t>CM5</w:t>
      </w:r>
      <w:r w:rsidRPr="007F7DD2">
        <w:rPr>
          <w:rFonts w:eastAsiaTheme="minorEastAsia"/>
          <w:lang w:eastAsia="zh-CN"/>
        </w:rPr>
        <w:t>）</w:t>
      </w:r>
      <w:r w:rsidR="0078517D" w:rsidRPr="007F7DD2">
        <w:rPr>
          <w:rFonts w:eastAsiaTheme="minorEastAsia"/>
          <w:lang w:eastAsia="zh-CN"/>
        </w:rPr>
        <w:t>检测</w:t>
      </w:r>
      <w:r w:rsidRPr="007F7DD2">
        <w:rPr>
          <w:rFonts w:eastAsiaTheme="minorEastAsia"/>
          <w:lang w:eastAsia="zh-CN"/>
        </w:rPr>
        <w:t>第一个</w:t>
      </w:r>
      <w:r w:rsidR="008664E2" w:rsidRPr="007F7DD2">
        <w:rPr>
          <w:rFonts w:eastAsiaTheme="minorEastAsia"/>
          <w:lang w:eastAsia="zh-CN"/>
        </w:rPr>
        <w:t>样本</w:t>
      </w:r>
      <w:r w:rsidRPr="007F7DD2">
        <w:rPr>
          <w:rFonts w:eastAsiaTheme="minorEastAsia"/>
          <w:lang w:eastAsia="zh-CN"/>
        </w:rPr>
        <w:t>，</w:t>
      </w:r>
      <w:r w:rsidRPr="007F7DD2">
        <w:rPr>
          <w:rFonts w:eastAsiaTheme="minorEastAsia"/>
          <w:lang w:eastAsia="zh-CN"/>
        </w:rPr>
        <w:t xml:space="preserve"> </w:t>
      </w:r>
      <w:r w:rsidRPr="007F7DD2">
        <w:rPr>
          <w:rFonts w:eastAsiaTheme="minorEastAsia"/>
          <w:lang w:eastAsia="zh-CN"/>
        </w:rPr>
        <w:t>（</w:t>
      </w:r>
      <w:r w:rsidRPr="007F7DD2">
        <w:rPr>
          <w:rFonts w:eastAsiaTheme="minorEastAsia"/>
          <w:lang w:eastAsia="zh-CN"/>
        </w:rPr>
        <w:t>CM6</w:t>
      </w:r>
      <w:r w:rsidRPr="007F7DD2">
        <w:rPr>
          <w:rFonts w:eastAsiaTheme="minorEastAsia"/>
          <w:lang w:eastAsia="zh-CN"/>
        </w:rPr>
        <w:t>，</w:t>
      </w:r>
      <w:r w:rsidRPr="007F7DD2">
        <w:rPr>
          <w:rFonts w:eastAsiaTheme="minorEastAsia"/>
          <w:lang w:eastAsia="zh-CN"/>
        </w:rPr>
        <w:t>CM7</w:t>
      </w:r>
      <w:r w:rsidRPr="007F7DD2">
        <w:rPr>
          <w:rFonts w:eastAsiaTheme="minorEastAsia"/>
          <w:lang w:eastAsia="zh-CN"/>
        </w:rPr>
        <w:t>，</w:t>
      </w:r>
      <w:r w:rsidRPr="007F7DD2">
        <w:rPr>
          <w:rFonts w:eastAsiaTheme="minorEastAsia"/>
          <w:lang w:eastAsia="zh-CN"/>
        </w:rPr>
        <w:t>CM8</w:t>
      </w:r>
      <w:r w:rsidRPr="007F7DD2">
        <w:rPr>
          <w:rFonts w:eastAsiaTheme="minorEastAsia"/>
          <w:lang w:eastAsia="zh-CN"/>
        </w:rPr>
        <w:t>，</w:t>
      </w:r>
      <w:r w:rsidRPr="007F7DD2">
        <w:rPr>
          <w:rFonts w:eastAsiaTheme="minorEastAsia"/>
          <w:lang w:eastAsia="zh-CN"/>
        </w:rPr>
        <w:t>CM9</w:t>
      </w:r>
      <w:r w:rsidRPr="007F7DD2">
        <w:rPr>
          <w:rFonts w:eastAsiaTheme="minorEastAsia"/>
          <w:lang w:eastAsia="zh-CN"/>
        </w:rPr>
        <w:t>，</w:t>
      </w:r>
      <w:r w:rsidRPr="007F7DD2">
        <w:rPr>
          <w:rFonts w:eastAsiaTheme="minorEastAsia"/>
          <w:lang w:eastAsia="zh-CN"/>
        </w:rPr>
        <w:t>CM10</w:t>
      </w:r>
      <w:r w:rsidRPr="007F7DD2">
        <w:rPr>
          <w:rFonts w:eastAsiaTheme="minorEastAsia"/>
          <w:lang w:eastAsia="zh-CN"/>
        </w:rPr>
        <w:t>）</w:t>
      </w:r>
      <w:r w:rsidR="002E3423" w:rsidRPr="007F7DD2">
        <w:rPr>
          <w:rFonts w:eastAsiaTheme="minorEastAsia"/>
          <w:lang w:eastAsia="zh-CN"/>
        </w:rPr>
        <w:t>检测第</w:t>
      </w:r>
      <w:r w:rsidR="002E3423" w:rsidRPr="007F7DD2">
        <w:rPr>
          <w:rFonts w:eastAsiaTheme="minorEastAsia" w:hint="eastAsia"/>
          <w:lang w:eastAsia="zh-CN"/>
        </w:rPr>
        <w:t>二</w:t>
      </w:r>
      <w:r w:rsidR="002E3423" w:rsidRPr="007F7DD2">
        <w:rPr>
          <w:rFonts w:eastAsiaTheme="minorEastAsia"/>
          <w:lang w:eastAsia="zh-CN"/>
        </w:rPr>
        <w:t>个样本</w:t>
      </w:r>
      <w:r w:rsidR="002E3423" w:rsidRPr="007F7DD2">
        <w:rPr>
          <w:rFonts w:eastAsiaTheme="minorEastAsia" w:hint="eastAsia"/>
          <w:lang w:eastAsia="zh-CN"/>
        </w:rPr>
        <w:t>，</w:t>
      </w:r>
      <w:r w:rsidRPr="007F7DD2">
        <w:rPr>
          <w:rFonts w:eastAsiaTheme="minorEastAsia"/>
          <w:lang w:eastAsia="zh-CN"/>
        </w:rPr>
        <w:t>等</w:t>
      </w:r>
      <w:r w:rsidR="002E3423" w:rsidRPr="007F7DD2">
        <w:rPr>
          <w:rFonts w:eastAsiaTheme="minorEastAsia" w:hint="eastAsia"/>
          <w:lang w:eastAsia="zh-CN"/>
        </w:rPr>
        <w:t>等</w:t>
      </w:r>
      <w:r w:rsidRPr="007F7DD2">
        <w:rPr>
          <w:rFonts w:eastAsiaTheme="minorEastAsia"/>
          <w:lang w:eastAsia="zh-CN"/>
        </w:rPr>
        <w:t>。在</w:t>
      </w:r>
      <w:r w:rsidR="0078517D" w:rsidRPr="007F7DD2">
        <w:rPr>
          <w:rFonts w:eastAsiaTheme="minorEastAsia"/>
          <w:lang w:eastAsia="zh-CN"/>
        </w:rPr>
        <w:t>检测</w:t>
      </w:r>
      <w:r w:rsidRPr="007F7DD2">
        <w:rPr>
          <w:rFonts w:eastAsiaTheme="minorEastAsia"/>
          <w:lang w:eastAsia="zh-CN"/>
        </w:rPr>
        <w:t>四个样本</w:t>
      </w:r>
      <w:r w:rsidR="002E3423" w:rsidRPr="007F7DD2">
        <w:rPr>
          <w:rFonts w:eastAsiaTheme="minorEastAsia" w:hint="eastAsia"/>
          <w:lang w:eastAsia="zh-CN"/>
        </w:rPr>
        <w:t>之</w:t>
      </w:r>
      <w:r w:rsidRPr="007F7DD2">
        <w:rPr>
          <w:rFonts w:eastAsiaTheme="minorEastAsia"/>
          <w:lang w:eastAsia="zh-CN"/>
        </w:rPr>
        <w:t>后，每</w:t>
      </w:r>
      <w:r w:rsidR="002E3423" w:rsidRPr="007F7DD2">
        <w:rPr>
          <w:rFonts w:eastAsiaTheme="minorEastAsia" w:hint="eastAsia"/>
          <w:lang w:eastAsia="zh-CN"/>
        </w:rPr>
        <w:t>种比较方法</w:t>
      </w:r>
      <w:r w:rsidRPr="007F7DD2">
        <w:rPr>
          <w:rFonts w:eastAsiaTheme="minorEastAsia"/>
          <w:lang w:eastAsia="zh-CN"/>
        </w:rPr>
        <w:t>被应用</w:t>
      </w:r>
      <w:r w:rsidR="00711640" w:rsidRPr="007F7DD2">
        <w:rPr>
          <w:rFonts w:eastAsiaTheme="minorEastAsia" w:hint="eastAsia"/>
          <w:lang w:eastAsia="zh-CN"/>
        </w:rPr>
        <w:t>了</w:t>
      </w:r>
      <w:r w:rsidRPr="007F7DD2">
        <w:rPr>
          <w:rFonts w:eastAsiaTheme="minorEastAsia"/>
          <w:lang w:eastAsia="zh-CN"/>
        </w:rPr>
        <w:t>一次。</w:t>
      </w:r>
      <w:r w:rsidR="0078517D" w:rsidRPr="007F7DD2">
        <w:rPr>
          <w:rFonts w:eastAsiaTheme="minorEastAsia"/>
          <w:lang w:eastAsia="zh-CN"/>
        </w:rPr>
        <w:t>检测</w:t>
      </w:r>
      <w:r w:rsidR="00711640" w:rsidRPr="007F7DD2">
        <w:rPr>
          <w:rFonts w:eastAsiaTheme="minorEastAsia" w:hint="eastAsia"/>
          <w:lang w:eastAsia="zh-CN"/>
        </w:rPr>
        <w:t>了</w:t>
      </w:r>
      <w:r w:rsidRPr="007F7DD2">
        <w:rPr>
          <w:rFonts w:eastAsiaTheme="minorEastAsia"/>
          <w:lang w:eastAsia="zh-CN"/>
        </w:rPr>
        <w:t>前</w:t>
      </w:r>
      <w:r w:rsidR="00711640" w:rsidRPr="007F7DD2">
        <w:rPr>
          <w:rFonts w:eastAsiaTheme="minorEastAsia" w:hint="eastAsia"/>
          <w:lang w:eastAsia="zh-CN"/>
        </w:rPr>
        <w:t>面</w:t>
      </w:r>
      <w:r w:rsidR="00711640" w:rsidRPr="007F7DD2">
        <w:rPr>
          <w:rFonts w:eastAsiaTheme="minorEastAsia"/>
          <w:lang w:eastAsia="zh-CN"/>
        </w:rPr>
        <w:t>四个样本</w:t>
      </w:r>
      <w:r w:rsidRPr="007F7DD2">
        <w:rPr>
          <w:rFonts w:eastAsiaTheme="minorEastAsia"/>
          <w:lang w:eastAsia="zh-CN"/>
        </w:rPr>
        <w:t>，可以</w:t>
      </w:r>
      <w:r w:rsidR="00711640" w:rsidRPr="007F7DD2">
        <w:rPr>
          <w:rFonts w:eastAsiaTheme="minorEastAsia"/>
          <w:lang w:eastAsia="zh-CN"/>
        </w:rPr>
        <w:t>随机</w:t>
      </w:r>
      <w:r w:rsidRPr="007F7DD2">
        <w:rPr>
          <w:rFonts w:eastAsiaTheme="minorEastAsia"/>
          <w:lang w:eastAsia="zh-CN"/>
        </w:rPr>
        <w:t>生成从</w:t>
      </w:r>
      <w:r w:rsidRPr="007F7DD2">
        <w:rPr>
          <w:rFonts w:eastAsiaTheme="minorEastAsia"/>
          <w:lang w:eastAsia="zh-CN"/>
        </w:rPr>
        <w:t>1</w:t>
      </w:r>
      <w:r w:rsidRPr="007F7DD2">
        <w:rPr>
          <w:rFonts w:eastAsiaTheme="minorEastAsia"/>
          <w:lang w:eastAsia="zh-CN"/>
        </w:rPr>
        <w:t>到</w:t>
      </w:r>
      <w:r w:rsidRPr="007F7DD2">
        <w:rPr>
          <w:rFonts w:eastAsiaTheme="minorEastAsia"/>
          <w:lang w:eastAsia="zh-CN"/>
        </w:rPr>
        <w:t>20</w:t>
      </w:r>
      <w:r w:rsidRPr="007F7DD2">
        <w:rPr>
          <w:rFonts w:eastAsiaTheme="minorEastAsia"/>
          <w:lang w:eastAsia="zh-CN"/>
        </w:rPr>
        <w:t>整数的新数组，并且根据这个新数组</w:t>
      </w:r>
      <w:r w:rsidR="00711640" w:rsidRPr="007F7DD2">
        <w:rPr>
          <w:rFonts w:eastAsiaTheme="minorEastAsia" w:hint="eastAsia"/>
          <w:lang w:eastAsia="zh-CN"/>
        </w:rPr>
        <w:t>通过</w:t>
      </w:r>
      <w:r w:rsidR="002E3423" w:rsidRPr="007F7DD2">
        <w:rPr>
          <w:rFonts w:eastAsiaTheme="minorEastAsia"/>
          <w:lang w:eastAsia="zh-CN"/>
        </w:rPr>
        <w:t>比较方法</w:t>
      </w:r>
      <w:r w:rsidRPr="007F7DD2">
        <w:rPr>
          <w:rFonts w:eastAsiaTheme="minorEastAsia"/>
          <w:lang w:eastAsia="zh-CN"/>
        </w:rPr>
        <w:t>来</w:t>
      </w:r>
      <w:r w:rsidR="0078517D" w:rsidRPr="007F7DD2">
        <w:rPr>
          <w:rFonts w:eastAsiaTheme="minorEastAsia"/>
          <w:lang w:eastAsia="zh-CN"/>
        </w:rPr>
        <w:t>检测</w:t>
      </w:r>
      <w:r w:rsidRPr="007F7DD2">
        <w:rPr>
          <w:rFonts w:eastAsiaTheme="minorEastAsia"/>
          <w:lang w:eastAsia="zh-CN"/>
        </w:rPr>
        <w:t>接下来的四个样本。</w:t>
      </w:r>
      <w:r w:rsidR="00EA7E64" w:rsidRPr="007F7DD2">
        <w:rPr>
          <w:rFonts w:eastAsiaTheme="minorEastAsia"/>
          <w:lang w:eastAsia="zh-CN"/>
        </w:rPr>
        <w:t>研发人员</w:t>
      </w:r>
      <w:r w:rsidRPr="007F7DD2">
        <w:rPr>
          <w:rFonts w:eastAsiaTheme="minorEastAsia"/>
          <w:lang w:eastAsia="zh-CN"/>
        </w:rPr>
        <w:t>应该强化研究</w:t>
      </w:r>
      <w:r w:rsidR="00711640" w:rsidRPr="007F7DD2">
        <w:rPr>
          <w:rFonts w:eastAsiaTheme="minorEastAsia" w:hint="eastAsia"/>
          <w:lang w:eastAsia="zh-CN"/>
        </w:rPr>
        <w:t>来</w:t>
      </w:r>
      <w:r w:rsidR="00143A34" w:rsidRPr="007F7DD2">
        <w:rPr>
          <w:rFonts w:eastAsiaTheme="minorEastAsia"/>
          <w:lang w:eastAsia="zh-CN"/>
        </w:rPr>
        <w:t>明确</w:t>
      </w:r>
      <w:r w:rsidRPr="007F7DD2">
        <w:rPr>
          <w:rFonts w:eastAsiaTheme="minorEastAsia"/>
          <w:lang w:eastAsia="zh-CN"/>
        </w:rPr>
        <w:t>临床特异性，点估计和</w:t>
      </w:r>
      <w:r w:rsidRPr="007F7DD2">
        <w:rPr>
          <w:rFonts w:eastAsiaTheme="minorEastAsia"/>
          <w:lang w:eastAsia="zh-CN"/>
        </w:rPr>
        <w:t>95</w:t>
      </w:r>
      <w:r w:rsidR="00711640" w:rsidRPr="007F7DD2">
        <w:rPr>
          <w:rFonts w:eastAsiaTheme="minorEastAsia" w:hint="eastAsia"/>
          <w:lang w:eastAsia="zh-CN"/>
        </w:rPr>
        <w:t>%</w:t>
      </w:r>
      <w:r w:rsidRPr="007F7DD2">
        <w:rPr>
          <w:rFonts w:eastAsiaTheme="minorEastAsia"/>
          <w:lang w:eastAsia="zh-CN"/>
        </w:rPr>
        <w:t>CI</w:t>
      </w:r>
      <w:r w:rsidRPr="007F7DD2">
        <w:rPr>
          <w:rFonts w:eastAsiaTheme="minorEastAsia"/>
          <w:lang w:eastAsia="zh-CN"/>
        </w:rPr>
        <w:t>的下限</w:t>
      </w:r>
      <w:r w:rsidRPr="007F7DD2">
        <w:rPr>
          <w:rFonts w:eastAsiaTheme="minorEastAsia"/>
          <w:lang w:eastAsia="zh-CN"/>
        </w:rPr>
        <w:lastRenderedPageBreak/>
        <w:t>超过</w:t>
      </w:r>
      <w:r w:rsidRPr="007F7DD2">
        <w:rPr>
          <w:rFonts w:eastAsiaTheme="minorEastAsia"/>
          <w:lang w:eastAsia="zh-CN"/>
        </w:rPr>
        <w:t>FDA</w:t>
      </w:r>
      <w:r w:rsidRPr="007F7DD2">
        <w:rPr>
          <w:rFonts w:eastAsiaTheme="minorEastAsia"/>
          <w:lang w:eastAsia="zh-CN"/>
        </w:rPr>
        <w:t>反馈的水平。对于</w:t>
      </w:r>
      <w:r w:rsidR="00F7209D" w:rsidRPr="007F7DD2">
        <w:rPr>
          <w:rFonts w:eastAsiaTheme="minorEastAsia"/>
          <w:lang w:eastAsia="zh-CN"/>
        </w:rPr>
        <w:t>管制物质</w:t>
      </w:r>
      <w:r w:rsidR="00F9506C" w:rsidRPr="007F7DD2">
        <w:rPr>
          <w:rStyle w:val="af5"/>
          <w:rFonts w:eastAsiaTheme="minorEastAsia"/>
          <w:color w:val="000000" w:themeColor="text1"/>
          <w:lang w:eastAsia="zh-CN"/>
        </w:rPr>
        <w:footnoteReference w:id="14"/>
      </w:r>
      <w:r w:rsidRPr="007F7DD2">
        <w:rPr>
          <w:rFonts w:eastAsiaTheme="minorEastAsia"/>
          <w:lang w:eastAsia="zh-CN"/>
        </w:rPr>
        <w:t>，临床特异性被证明达到</w:t>
      </w:r>
      <w:r w:rsidRPr="007F7DD2">
        <w:rPr>
          <w:rFonts w:eastAsiaTheme="minorEastAsia"/>
          <w:lang w:eastAsia="zh-CN"/>
        </w:rPr>
        <w:t>99.9</w:t>
      </w:r>
      <w:r w:rsidR="00DA3A44" w:rsidRPr="007F7DD2">
        <w:rPr>
          <w:rFonts w:eastAsiaTheme="minorEastAsia" w:hint="eastAsia"/>
          <w:lang w:eastAsia="zh-CN"/>
        </w:rPr>
        <w:t>%</w:t>
      </w:r>
      <w:r w:rsidR="00DA3A44" w:rsidRPr="007F7DD2">
        <w:rPr>
          <w:rFonts w:eastAsiaTheme="minorEastAsia"/>
          <w:lang w:eastAsia="zh-CN"/>
        </w:rPr>
        <w:t>点</w:t>
      </w:r>
      <w:r w:rsidR="00DA3A44" w:rsidRPr="007F7DD2">
        <w:rPr>
          <w:rFonts w:eastAsiaTheme="minorEastAsia" w:hint="eastAsia"/>
          <w:lang w:eastAsia="zh-CN"/>
        </w:rPr>
        <w:t>估计</w:t>
      </w:r>
      <w:r w:rsidRPr="007F7DD2">
        <w:rPr>
          <w:rFonts w:eastAsiaTheme="minorEastAsia"/>
          <w:lang w:eastAsia="zh-CN"/>
        </w:rPr>
        <w:t>，</w:t>
      </w:r>
      <w:r w:rsidRPr="007F7DD2">
        <w:rPr>
          <w:rFonts w:eastAsiaTheme="minorEastAsia"/>
          <w:lang w:eastAsia="zh-CN"/>
        </w:rPr>
        <w:t>95</w:t>
      </w:r>
      <w:r w:rsidRPr="007F7DD2">
        <w:rPr>
          <w:rFonts w:eastAsiaTheme="minorEastAsia"/>
          <w:lang w:eastAsia="zh-CN"/>
        </w:rPr>
        <w:t>％</w:t>
      </w:r>
      <w:r w:rsidRPr="007F7DD2">
        <w:rPr>
          <w:rFonts w:eastAsiaTheme="minorEastAsia"/>
          <w:lang w:eastAsia="zh-CN"/>
        </w:rPr>
        <w:t>CI</w:t>
      </w:r>
      <w:r w:rsidRPr="007F7DD2">
        <w:rPr>
          <w:rFonts w:eastAsiaTheme="minorEastAsia"/>
          <w:lang w:eastAsia="zh-CN"/>
        </w:rPr>
        <w:t>的下限大于</w:t>
      </w:r>
      <w:r w:rsidRPr="007F7DD2">
        <w:rPr>
          <w:rFonts w:eastAsiaTheme="minorEastAsia"/>
          <w:lang w:eastAsia="zh-CN"/>
        </w:rPr>
        <w:t>99</w:t>
      </w:r>
      <w:r w:rsidRPr="007F7DD2">
        <w:rPr>
          <w:rFonts w:eastAsiaTheme="minorEastAsia"/>
          <w:lang w:eastAsia="zh-CN"/>
        </w:rPr>
        <w:t>％。</w:t>
      </w:r>
    </w:p>
    <w:p w:rsidR="008D6BD9" w:rsidRPr="007F7DD2" w:rsidRDefault="008D6BD9" w:rsidP="005F06FA">
      <w:pPr>
        <w:pStyle w:val="40"/>
        <w:spacing w:before="144"/>
        <w:ind w:leftChars="200" w:left="480"/>
        <w:rPr>
          <w:rFonts w:eastAsiaTheme="minorEastAsia"/>
          <w:lang w:eastAsia="zh-CN"/>
        </w:rPr>
      </w:pPr>
      <w:r w:rsidRPr="007F7DD2">
        <w:rPr>
          <w:rFonts w:eastAsiaTheme="minorEastAsia"/>
          <w:lang w:eastAsia="zh-CN"/>
        </w:rPr>
        <w:t>还</w:t>
      </w:r>
      <w:r w:rsidR="004950B7" w:rsidRPr="007F7DD2">
        <w:rPr>
          <w:rFonts w:eastAsiaTheme="minorEastAsia" w:hint="eastAsia"/>
          <w:lang w:eastAsia="zh-CN"/>
        </w:rPr>
        <w:t>应</w:t>
      </w:r>
      <w:r w:rsidRPr="007F7DD2">
        <w:rPr>
          <w:rFonts w:eastAsiaTheme="minorEastAsia"/>
          <w:lang w:eastAsia="zh-CN"/>
        </w:rPr>
        <w:t>注意</w:t>
      </w:r>
      <w:r w:rsidR="004950B7" w:rsidRPr="007F7DD2">
        <w:rPr>
          <w:rFonts w:eastAsiaTheme="minorEastAsia" w:hint="eastAsia"/>
          <w:lang w:eastAsia="zh-CN"/>
        </w:rPr>
        <w:t>的</w:t>
      </w:r>
      <w:r w:rsidR="004950B7" w:rsidRPr="007F7DD2">
        <w:rPr>
          <w:rFonts w:eastAsiaTheme="minorEastAsia"/>
          <w:lang w:eastAsia="zh-CN"/>
        </w:rPr>
        <w:t>是</w:t>
      </w:r>
      <w:r w:rsidRPr="007F7DD2">
        <w:rPr>
          <w:rFonts w:eastAsiaTheme="minorEastAsia"/>
          <w:lang w:eastAsia="zh-CN"/>
        </w:rPr>
        <w:t>，对于来自前瞻性研究的每个</w:t>
      </w:r>
      <w:r w:rsidR="008664E2" w:rsidRPr="007F7DD2">
        <w:rPr>
          <w:rFonts w:eastAsiaTheme="minorEastAsia"/>
          <w:lang w:eastAsia="zh-CN"/>
        </w:rPr>
        <w:t>样本</w:t>
      </w:r>
      <w:r w:rsidR="00212814" w:rsidRPr="007F7DD2">
        <w:rPr>
          <w:rFonts w:eastAsiaTheme="minorEastAsia"/>
          <w:lang w:eastAsia="zh-CN"/>
        </w:rPr>
        <w:t>，</w:t>
      </w:r>
      <w:r w:rsidRPr="007F7DD2">
        <w:rPr>
          <w:rFonts w:eastAsiaTheme="minorEastAsia"/>
          <w:lang w:eastAsia="zh-CN"/>
        </w:rPr>
        <w:t>病原体的</w:t>
      </w:r>
      <w:r w:rsidR="00A917F8" w:rsidRPr="007F7DD2">
        <w:rPr>
          <w:rFonts w:eastAsiaTheme="minorEastAsia" w:hint="eastAsia"/>
          <w:lang w:eastAsia="zh-CN"/>
        </w:rPr>
        <w:t>目标</w:t>
      </w:r>
      <w:r w:rsidR="001B798C" w:rsidRPr="007F7DD2">
        <w:rPr>
          <w:rFonts w:eastAsiaTheme="minorEastAsia"/>
          <w:lang w:eastAsia="zh-CN"/>
        </w:rPr>
        <w:t>多重</w:t>
      </w:r>
      <w:r w:rsidR="00955F89" w:rsidRPr="007F7DD2">
        <w:rPr>
          <w:rFonts w:eastAsiaTheme="minorEastAsia"/>
          <w:lang w:eastAsia="zh-CN"/>
        </w:rPr>
        <w:t>器械</w:t>
      </w:r>
      <w:r w:rsidRPr="007F7DD2">
        <w:rPr>
          <w:rFonts w:eastAsiaTheme="minorEastAsia"/>
          <w:lang w:eastAsia="zh-CN"/>
        </w:rPr>
        <w:t>具有阳性结果，</w:t>
      </w:r>
      <w:r w:rsidR="00A917F8" w:rsidRPr="007F7DD2">
        <w:rPr>
          <w:rFonts w:eastAsiaTheme="minorEastAsia"/>
          <w:lang w:eastAsia="zh-CN"/>
        </w:rPr>
        <w:t>也</w:t>
      </w:r>
      <w:r w:rsidRPr="007F7DD2">
        <w:rPr>
          <w:rFonts w:eastAsiaTheme="minorEastAsia"/>
          <w:lang w:eastAsia="zh-CN"/>
        </w:rPr>
        <w:t>需要由相应的</w:t>
      </w:r>
      <w:r w:rsidR="004950B7" w:rsidRPr="007F7DD2">
        <w:rPr>
          <w:rFonts w:eastAsiaTheme="minorEastAsia" w:hint="eastAsia"/>
          <w:lang w:eastAsia="zh-CN"/>
        </w:rPr>
        <w:t>对比方法</w:t>
      </w:r>
      <w:r w:rsidR="0078517D" w:rsidRPr="007F7DD2">
        <w:rPr>
          <w:rFonts w:eastAsiaTheme="minorEastAsia"/>
          <w:lang w:eastAsia="zh-CN"/>
        </w:rPr>
        <w:t>检测</w:t>
      </w:r>
      <w:r w:rsidR="00A917F8" w:rsidRPr="007F7DD2">
        <w:rPr>
          <w:rFonts w:eastAsiaTheme="minorEastAsia" w:hint="eastAsia"/>
          <w:lang w:eastAsia="zh-CN"/>
        </w:rPr>
        <w:t>该样本</w:t>
      </w:r>
      <w:r w:rsidRPr="007F7DD2">
        <w:rPr>
          <w:rFonts w:eastAsiaTheme="minorEastAsia"/>
          <w:lang w:eastAsia="zh-CN"/>
        </w:rPr>
        <w:t>。关于由</w:t>
      </w:r>
      <w:r w:rsidRPr="007F7DD2">
        <w:rPr>
          <w:rFonts w:eastAsiaTheme="minorEastAsia"/>
          <w:lang w:eastAsia="zh-CN"/>
        </w:rPr>
        <w:t>HMMD</w:t>
      </w:r>
      <w:r w:rsidRPr="007F7DD2">
        <w:rPr>
          <w:rFonts w:eastAsiaTheme="minorEastAsia"/>
          <w:lang w:eastAsia="zh-CN"/>
        </w:rPr>
        <w:t>的</w:t>
      </w:r>
      <w:r w:rsidR="00A917F8" w:rsidRPr="007F7DD2">
        <w:rPr>
          <w:rFonts w:eastAsiaTheme="minorEastAsia" w:hint="eastAsia"/>
          <w:lang w:eastAsia="zh-CN"/>
        </w:rPr>
        <w:t>阳性</w:t>
      </w:r>
      <w:r w:rsidRPr="007F7DD2">
        <w:rPr>
          <w:rFonts w:eastAsiaTheme="minorEastAsia"/>
          <w:lang w:eastAsia="zh-CN"/>
        </w:rPr>
        <w:t>结果驱动的</w:t>
      </w:r>
      <w:r w:rsidR="004950B7" w:rsidRPr="007F7DD2">
        <w:rPr>
          <w:rFonts w:eastAsiaTheme="minorEastAsia" w:hint="eastAsia"/>
          <w:lang w:eastAsia="zh-CN"/>
        </w:rPr>
        <w:t>对比方法</w:t>
      </w:r>
      <w:r w:rsidRPr="007F7DD2">
        <w:rPr>
          <w:rFonts w:eastAsiaTheme="minorEastAsia"/>
          <w:lang w:eastAsia="zh-CN"/>
        </w:rPr>
        <w:t>结果不会直接用于灵敏度和特异性的计算，</w:t>
      </w:r>
      <w:r w:rsidR="00A917F8" w:rsidRPr="007F7DD2">
        <w:rPr>
          <w:rFonts w:eastAsiaTheme="minorEastAsia" w:hint="eastAsia"/>
          <w:lang w:eastAsia="zh-CN"/>
        </w:rPr>
        <w:t>原因是会在</w:t>
      </w:r>
      <w:r w:rsidR="00A917F8" w:rsidRPr="007F7DD2">
        <w:rPr>
          <w:rFonts w:eastAsiaTheme="minorEastAsia"/>
          <w:lang w:eastAsia="zh-CN"/>
        </w:rPr>
        <w:t>多重器械性能的估计</w:t>
      </w:r>
      <w:r w:rsidR="00A917F8" w:rsidRPr="007F7DD2">
        <w:rPr>
          <w:rFonts w:eastAsiaTheme="minorEastAsia" w:hint="eastAsia"/>
          <w:lang w:eastAsia="zh-CN"/>
        </w:rPr>
        <w:t>中</w:t>
      </w:r>
      <w:r w:rsidRPr="007F7DD2">
        <w:rPr>
          <w:rFonts w:eastAsiaTheme="minorEastAsia"/>
          <w:lang w:eastAsia="zh-CN"/>
        </w:rPr>
        <w:t>引入</w:t>
      </w:r>
      <w:r w:rsidR="00A917F8" w:rsidRPr="007F7DD2">
        <w:rPr>
          <w:rFonts w:eastAsiaTheme="minorEastAsia" w:hint="eastAsia"/>
          <w:lang w:eastAsia="zh-CN"/>
        </w:rPr>
        <w:t>偏差</w:t>
      </w:r>
      <w:r w:rsidRPr="007F7DD2">
        <w:rPr>
          <w:rFonts w:eastAsiaTheme="minorEastAsia"/>
          <w:lang w:eastAsia="zh-CN"/>
        </w:rPr>
        <w:t>。然而，</w:t>
      </w:r>
      <w:r w:rsidR="00A917F8" w:rsidRPr="007F7DD2">
        <w:rPr>
          <w:rFonts w:eastAsiaTheme="minorEastAsia" w:hint="eastAsia"/>
          <w:lang w:eastAsia="zh-CN"/>
        </w:rPr>
        <w:t>这</w:t>
      </w:r>
      <w:r w:rsidRPr="007F7DD2">
        <w:rPr>
          <w:rFonts w:eastAsiaTheme="minorEastAsia"/>
          <w:lang w:eastAsia="zh-CN"/>
        </w:rPr>
        <w:t>有助于理解</w:t>
      </w:r>
      <w:r w:rsidRPr="007F7DD2">
        <w:rPr>
          <w:rFonts w:eastAsiaTheme="minorEastAsia"/>
          <w:lang w:eastAsia="zh-CN"/>
        </w:rPr>
        <w:t>HMMD</w:t>
      </w:r>
      <w:r w:rsidR="00A917F8" w:rsidRPr="007F7DD2">
        <w:rPr>
          <w:rFonts w:eastAsiaTheme="minorEastAsia"/>
          <w:lang w:eastAsia="zh-CN"/>
        </w:rPr>
        <w:t>的整体性能，特别</w:t>
      </w:r>
      <w:r w:rsidR="00A917F8" w:rsidRPr="007F7DD2">
        <w:rPr>
          <w:rFonts w:eastAsiaTheme="minorEastAsia" w:hint="eastAsia"/>
          <w:lang w:eastAsia="zh-CN"/>
        </w:rPr>
        <w:t>是</w:t>
      </w:r>
      <w:r w:rsidR="00A917F8" w:rsidRPr="007F7DD2">
        <w:rPr>
          <w:rFonts w:eastAsiaTheme="minorEastAsia"/>
          <w:lang w:eastAsia="zh-CN"/>
        </w:rPr>
        <w:t>在</w:t>
      </w:r>
      <w:r w:rsidRPr="007F7DD2">
        <w:rPr>
          <w:rFonts w:eastAsiaTheme="minorEastAsia"/>
          <w:lang w:eastAsia="zh-CN"/>
        </w:rPr>
        <w:t>共同检测方面，并且应当</w:t>
      </w:r>
      <w:r w:rsidR="00A917F8" w:rsidRPr="007F7DD2">
        <w:rPr>
          <w:rFonts w:eastAsiaTheme="minorEastAsia" w:hint="eastAsia"/>
          <w:lang w:eastAsia="zh-CN"/>
        </w:rPr>
        <w:t>列在</w:t>
      </w:r>
      <w:r w:rsidRPr="007F7DD2">
        <w:rPr>
          <w:rFonts w:eastAsiaTheme="minorEastAsia"/>
          <w:lang w:eastAsia="zh-CN"/>
        </w:rPr>
        <w:t>单独的表</w:t>
      </w:r>
      <w:r w:rsidR="00A917F8" w:rsidRPr="007F7DD2">
        <w:rPr>
          <w:rFonts w:eastAsiaTheme="minorEastAsia" w:hint="eastAsia"/>
          <w:lang w:eastAsia="zh-CN"/>
        </w:rPr>
        <w:t>格</w:t>
      </w:r>
      <w:r w:rsidRPr="007F7DD2">
        <w:rPr>
          <w:rFonts w:eastAsiaTheme="minorEastAsia"/>
          <w:lang w:eastAsia="zh-CN"/>
        </w:rPr>
        <w:t>中。</w:t>
      </w:r>
      <w:r w:rsidRPr="007F7DD2">
        <w:rPr>
          <w:rFonts w:eastAsiaTheme="minorEastAsia"/>
          <w:lang w:eastAsia="zh-CN"/>
        </w:rPr>
        <w:t xml:space="preserve"> HMMD</w:t>
      </w:r>
      <w:r w:rsidRPr="007F7DD2">
        <w:rPr>
          <w:rFonts w:eastAsiaTheme="minorEastAsia"/>
          <w:lang w:eastAsia="zh-CN"/>
        </w:rPr>
        <w:t>特异性的比较性能应当使用</w:t>
      </w:r>
      <w:r w:rsidRPr="007F7DD2">
        <w:rPr>
          <w:rFonts w:eastAsiaTheme="minorEastAsia"/>
          <w:lang w:eastAsia="zh-CN"/>
        </w:rPr>
        <w:t>FDA</w:t>
      </w:r>
      <w:r w:rsidR="00C9616B" w:rsidRPr="007F7DD2">
        <w:rPr>
          <w:rFonts w:eastAsiaTheme="minorEastAsia"/>
          <w:lang w:eastAsia="zh-CN"/>
        </w:rPr>
        <w:t>放行或批准</w:t>
      </w:r>
      <w:r w:rsidRPr="007F7DD2">
        <w:rPr>
          <w:rFonts w:eastAsiaTheme="minorEastAsia"/>
          <w:lang w:eastAsia="zh-CN"/>
        </w:rPr>
        <w:t>的</w:t>
      </w:r>
      <w:r w:rsidR="00955F89" w:rsidRPr="007F7DD2">
        <w:rPr>
          <w:rFonts w:eastAsiaTheme="minorEastAsia"/>
          <w:lang w:eastAsia="zh-CN"/>
        </w:rPr>
        <w:t>器械</w:t>
      </w:r>
      <w:r w:rsidRPr="007F7DD2">
        <w:rPr>
          <w:rFonts w:eastAsiaTheme="minorEastAsia"/>
          <w:lang w:eastAsia="zh-CN"/>
        </w:rPr>
        <w:t>（如果可获得的话）来确定。建议使用</w:t>
      </w:r>
      <w:r w:rsidR="00A917F8" w:rsidRPr="007F7DD2">
        <w:rPr>
          <w:rFonts w:eastAsiaTheme="minorEastAsia" w:hint="eastAsia"/>
          <w:lang w:eastAsia="zh-CN"/>
        </w:rPr>
        <w:t>放行</w:t>
      </w:r>
      <w:r w:rsidRPr="007F7DD2">
        <w:rPr>
          <w:rFonts w:eastAsiaTheme="minorEastAsia"/>
          <w:lang w:eastAsia="zh-CN"/>
        </w:rPr>
        <w:t>的</w:t>
      </w:r>
      <w:r w:rsidR="001B798C" w:rsidRPr="007F7DD2">
        <w:rPr>
          <w:rFonts w:eastAsiaTheme="minorEastAsia"/>
          <w:lang w:eastAsia="zh-CN"/>
        </w:rPr>
        <w:t>多重</w:t>
      </w:r>
      <w:r w:rsidR="00C8256F" w:rsidRPr="007F7DD2">
        <w:rPr>
          <w:rFonts w:eastAsiaTheme="minorEastAsia"/>
          <w:lang w:eastAsia="zh-CN"/>
        </w:rPr>
        <w:t>器械</w:t>
      </w:r>
      <w:r w:rsidRPr="007F7DD2">
        <w:rPr>
          <w:rFonts w:eastAsiaTheme="minorEastAsia"/>
          <w:lang w:eastAsia="zh-CN"/>
        </w:rPr>
        <w:t>（如果适用）。</w:t>
      </w:r>
    </w:p>
    <w:p w:rsidR="008D6BD9" w:rsidRPr="007F7DD2" w:rsidRDefault="008D6BD9" w:rsidP="005F06FA">
      <w:pPr>
        <w:pStyle w:val="40"/>
        <w:spacing w:before="144"/>
        <w:ind w:leftChars="200" w:left="480"/>
        <w:rPr>
          <w:rFonts w:eastAsiaTheme="minorEastAsia"/>
          <w:lang w:eastAsia="zh-CN"/>
        </w:rPr>
      </w:pPr>
      <w:r w:rsidRPr="007F7DD2">
        <w:rPr>
          <w:rFonts w:eastAsiaTheme="minorEastAsia"/>
          <w:lang w:eastAsia="zh-CN"/>
        </w:rPr>
        <w:t>当</w:t>
      </w:r>
      <w:r w:rsidRPr="007F7DD2">
        <w:rPr>
          <w:rFonts w:eastAsiaTheme="minorEastAsia"/>
          <w:lang w:eastAsia="zh-CN"/>
        </w:rPr>
        <w:t>FDA</w:t>
      </w:r>
      <w:r w:rsidR="00C9616B" w:rsidRPr="007F7DD2">
        <w:rPr>
          <w:rFonts w:eastAsiaTheme="minorEastAsia"/>
          <w:lang w:eastAsia="zh-CN"/>
        </w:rPr>
        <w:t>放行或批准</w:t>
      </w:r>
      <w:r w:rsidRPr="007F7DD2">
        <w:rPr>
          <w:rFonts w:eastAsiaTheme="minorEastAsia"/>
          <w:lang w:eastAsia="zh-CN"/>
        </w:rPr>
        <w:t>的</w:t>
      </w:r>
      <w:r w:rsidR="00955F89" w:rsidRPr="007F7DD2">
        <w:rPr>
          <w:rFonts w:eastAsiaTheme="minorEastAsia"/>
          <w:lang w:eastAsia="zh-CN"/>
        </w:rPr>
        <w:t>器械</w:t>
      </w:r>
      <w:proofErr w:type="gramStart"/>
      <w:r w:rsidR="00212814" w:rsidRPr="007F7DD2">
        <w:rPr>
          <w:rFonts w:eastAsiaTheme="minorEastAsia"/>
          <w:lang w:eastAsia="zh-CN"/>
        </w:rPr>
        <w:t>不</w:t>
      </w:r>
      <w:proofErr w:type="gramEnd"/>
      <w:r w:rsidR="00212814" w:rsidRPr="007F7DD2">
        <w:rPr>
          <w:rFonts w:eastAsiaTheme="minorEastAsia"/>
          <w:lang w:eastAsia="zh-CN"/>
        </w:rPr>
        <w:t>可用或不合适时，可以使用两个</w:t>
      </w:r>
      <w:r w:rsidRPr="007F7DD2">
        <w:rPr>
          <w:rFonts w:eastAsiaTheme="minorEastAsia"/>
          <w:lang w:eastAsia="zh-CN"/>
        </w:rPr>
        <w:t>基于</w:t>
      </w:r>
      <w:r w:rsidRPr="007F7DD2">
        <w:rPr>
          <w:rFonts w:eastAsiaTheme="minorEastAsia"/>
          <w:lang w:eastAsia="zh-CN"/>
        </w:rPr>
        <w:t>PCR</w:t>
      </w:r>
      <w:r w:rsidR="0078517D" w:rsidRPr="007F7DD2">
        <w:rPr>
          <w:rFonts w:eastAsiaTheme="minorEastAsia"/>
          <w:lang w:eastAsia="zh-CN"/>
        </w:rPr>
        <w:t>检测</w:t>
      </w:r>
      <w:r w:rsidRPr="007F7DD2">
        <w:rPr>
          <w:rFonts w:eastAsiaTheme="minorEastAsia"/>
          <w:lang w:eastAsia="zh-CN"/>
        </w:rPr>
        <w:t>法</w:t>
      </w:r>
      <w:r w:rsidR="000F6016" w:rsidRPr="007F7DD2">
        <w:rPr>
          <w:rFonts w:eastAsiaTheme="minorEastAsia" w:hint="eastAsia"/>
          <w:lang w:eastAsia="zh-CN"/>
        </w:rPr>
        <w:t>随后</w:t>
      </w:r>
      <w:r w:rsidRPr="007F7DD2">
        <w:rPr>
          <w:rFonts w:eastAsiaTheme="minorEastAsia"/>
          <w:lang w:eastAsia="zh-CN"/>
        </w:rPr>
        <w:t>进行双向测序的复合参考方法。请参见第</w:t>
      </w:r>
      <w:r w:rsidRPr="007F7DD2">
        <w:rPr>
          <w:rFonts w:eastAsiaTheme="minorEastAsia"/>
          <w:lang w:eastAsia="zh-CN"/>
        </w:rPr>
        <w:t>6.D.ii</w:t>
      </w:r>
      <w:r w:rsidRPr="007F7DD2">
        <w:rPr>
          <w:rFonts w:eastAsiaTheme="minorEastAsia"/>
          <w:lang w:eastAsia="zh-CN"/>
        </w:rPr>
        <w:t>节</w:t>
      </w:r>
      <w:r w:rsidR="000F6016" w:rsidRPr="007F7DD2">
        <w:rPr>
          <w:rFonts w:eastAsiaTheme="minorEastAsia" w:hint="eastAsia"/>
          <w:lang w:eastAsia="zh-CN"/>
        </w:rPr>
        <w:t>获取</w:t>
      </w:r>
      <w:r w:rsidR="000F6016" w:rsidRPr="007F7DD2">
        <w:rPr>
          <w:rFonts w:eastAsiaTheme="minorEastAsia"/>
          <w:lang w:eastAsia="zh-CN"/>
        </w:rPr>
        <w:t>更多信息</w:t>
      </w:r>
      <w:r w:rsidRPr="007F7DD2">
        <w:rPr>
          <w:rFonts w:eastAsiaTheme="minorEastAsia"/>
          <w:lang w:eastAsia="zh-CN"/>
        </w:rPr>
        <w:t>。</w:t>
      </w:r>
    </w:p>
    <w:p w:rsidR="008D6BD9" w:rsidRPr="007F7DD2" w:rsidRDefault="0032152A" w:rsidP="005F06FA">
      <w:pPr>
        <w:pStyle w:val="40"/>
        <w:spacing w:before="144"/>
        <w:ind w:leftChars="200" w:left="480"/>
        <w:rPr>
          <w:rFonts w:eastAsiaTheme="minorEastAsia"/>
          <w:b/>
          <w:lang w:eastAsia="zh-CN"/>
        </w:rPr>
      </w:pPr>
      <w:r w:rsidRPr="007F7DD2">
        <w:rPr>
          <w:rFonts w:eastAsiaTheme="minorEastAsia" w:hint="eastAsia"/>
          <w:b/>
          <w:lang w:eastAsia="zh-CN"/>
        </w:rPr>
        <w:t>阳性一致性</w:t>
      </w:r>
      <w:r w:rsidRPr="007F7DD2">
        <w:rPr>
          <w:rFonts w:eastAsiaTheme="minorEastAsia"/>
          <w:b/>
          <w:lang w:eastAsia="zh-CN"/>
        </w:rPr>
        <w:t>百分比</w:t>
      </w:r>
      <w:r w:rsidR="008D6BD9" w:rsidRPr="007F7DD2">
        <w:rPr>
          <w:rFonts w:eastAsiaTheme="minorEastAsia"/>
          <w:b/>
          <w:lang w:eastAsia="zh-CN"/>
        </w:rPr>
        <w:t>的</w:t>
      </w:r>
      <w:r w:rsidR="00E47CCA" w:rsidRPr="007F7DD2">
        <w:rPr>
          <w:rFonts w:eastAsiaTheme="minorEastAsia"/>
          <w:b/>
          <w:lang w:eastAsia="zh-CN"/>
        </w:rPr>
        <w:t>评价</w:t>
      </w:r>
    </w:p>
    <w:p w:rsidR="005F06FA" w:rsidRDefault="008B701D" w:rsidP="005F06FA">
      <w:pPr>
        <w:pStyle w:val="40"/>
        <w:spacing w:before="144"/>
        <w:ind w:leftChars="200" w:left="480"/>
        <w:rPr>
          <w:rFonts w:eastAsiaTheme="minorEastAsia"/>
          <w:lang w:eastAsia="zh-CN"/>
        </w:rPr>
      </w:pPr>
      <w:r w:rsidRPr="007F7DD2">
        <w:rPr>
          <w:rFonts w:eastAsiaTheme="minorEastAsia" w:hint="eastAsia"/>
          <w:lang w:eastAsia="zh-CN"/>
        </w:rPr>
        <w:t>此项</w:t>
      </w:r>
      <w:r w:rsidRPr="007F7DD2">
        <w:rPr>
          <w:rFonts w:eastAsiaTheme="minorEastAsia"/>
          <w:lang w:eastAsia="zh-CN"/>
        </w:rPr>
        <w:t>分析</w:t>
      </w:r>
      <w:r w:rsidR="008D6BD9" w:rsidRPr="007F7DD2">
        <w:rPr>
          <w:rFonts w:eastAsiaTheme="minorEastAsia"/>
          <w:lang w:eastAsia="zh-CN"/>
        </w:rPr>
        <w:t>包括每</w:t>
      </w:r>
      <w:r w:rsidRPr="007F7DD2">
        <w:rPr>
          <w:rFonts w:eastAsiaTheme="minorEastAsia" w:hint="eastAsia"/>
          <w:lang w:eastAsia="zh-CN"/>
        </w:rPr>
        <w:t>种声明</w:t>
      </w:r>
      <w:r w:rsidR="008D6BD9" w:rsidRPr="007F7DD2">
        <w:rPr>
          <w:rFonts w:eastAsiaTheme="minorEastAsia"/>
          <w:lang w:eastAsia="zh-CN"/>
        </w:rPr>
        <w:t>的</w:t>
      </w:r>
      <w:r w:rsidR="005B5284" w:rsidRPr="007F7DD2">
        <w:rPr>
          <w:rFonts w:eastAsiaTheme="minorEastAsia"/>
          <w:lang w:eastAsia="zh-CN"/>
        </w:rPr>
        <w:t>微生物</w:t>
      </w:r>
      <w:r w:rsidR="008D6BD9" w:rsidRPr="007F7DD2">
        <w:rPr>
          <w:rFonts w:eastAsiaTheme="minorEastAsia"/>
          <w:lang w:eastAsia="zh-CN"/>
        </w:rPr>
        <w:t>的至少</w:t>
      </w:r>
      <w:r w:rsidR="008D6BD9" w:rsidRPr="007F7DD2">
        <w:rPr>
          <w:rFonts w:eastAsiaTheme="minorEastAsia"/>
          <w:lang w:eastAsia="zh-CN"/>
        </w:rPr>
        <w:t>50</w:t>
      </w:r>
      <w:r w:rsidR="008D6BD9" w:rsidRPr="007F7DD2">
        <w:rPr>
          <w:rFonts w:eastAsiaTheme="minorEastAsia"/>
          <w:lang w:eastAsia="zh-CN"/>
        </w:rPr>
        <w:t>个阳性</w:t>
      </w:r>
      <w:r w:rsidR="008664E2" w:rsidRPr="007F7DD2">
        <w:rPr>
          <w:rFonts w:eastAsiaTheme="minorEastAsia"/>
          <w:lang w:eastAsia="zh-CN"/>
        </w:rPr>
        <w:t>样本</w:t>
      </w:r>
      <w:r w:rsidR="008D6BD9" w:rsidRPr="007F7DD2">
        <w:rPr>
          <w:rFonts w:eastAsiaTheme="minorEastAsia"/>
          <w:lang w:eastAsia="zh-CN"/>
        </w:rPr>
        <w:t>（由</w:t>
      </w:r>
      <w:r w:rsidR="00F11E5E" w:rsidRPr="007F7DD2">
        <w:rPr>
          <w:rFonts w:eastAsiaTheme="minorEastAsia" w:hint="eastAsia"/>
          <w:lang w:eastAsia="zh-CN"/>
        </w:rPr>
        <w:t>比较方法</w:t>
      </w:r>
      <w:r w:rsidR="008D6BD9" w:rsidRPr="007F7DD2">
        <w:rPr>
          <w:rFonts w:eastAsiaTheme="minorEastAsia"/>
          <w:lang w:eastAsia="zh-CN"/>
        </w:rPr>
        <w:t>确定）。每种病原体的阳性</w:t>
      </w:r>
      <w:r w:rsidR="008664E2" w:rsidRPr="007F7DD2">
        <w:rPr>
          <w:rFonts w:eastAsiaTheme="minorEastAsia"/>
          <w:lang w:eastAsia="zh-CN"/>
        </w:rPr>
        <w:t>样本</w:t>
      </w:r>
      <w:r w:rsidRPr="007F7DD2">
        <w:rPr>
          <w:rFonts w:eastAsiaTheme="minorEastAsia"/>
          <w:lang w:eastAsia="zh-CN"/>
        </w:rPr>
        <w:t>的数量</w:t>
      </w:r>
      <w:r w:rsidR="008D6BD9" w:rsidRPr="007F7DD2">
        <w:rPr>
          <w:rFonts w:eastAsiaTheme="minorEastAsia"/>
          <w:lang w:eastAsia="zh-CN"/>
        </w:rPr>
        <w:t>由</w:t>
      </w:r>
      <w:r w:rsidR="00DC14C2" w:rsidRPr="007F7DD2">
        <w:rPr>
          <w:rFonts w:eastAsiaTheme="minorEastAsia"/>
          <w:lang w:eastAsia="zh-CN"/>
        </w:rPr>
        <w:t>阳性一致性百分比</w:t>
      </w:r>
      <w:r w:rsidR="008D6BD9" w:rsidRPr="007F7DD2">
        <w:rPr>
          <w:rFonts w:eastAsiaTheme="minorEastAsia"/>
          <w:lang w:eastAsia="zh-CN"/>
        </w:rPr>
        <w:t>的点估计和</w:t>
      </w:r>
      <w:r w:rsidR="008D6BD9" w:rsidRPr="007F7DD2">
        <w:rPr>
          <w:rFonts w:eastAsiaTheme="minorEastAsia"/>
          <w:lang w:eastAsia="zh-CN"/>
        </w:rPr>
        <w:t>95</w:t>
      </w:r>
      <w:r w:rsidRPr="007F7DD2">
        <w:rPr>
          <w:rFonts w:eastAsiaTheme="minorEastAsia" w:hint="eastAsia"/>
          <w:lang w:eastAsia="zh-CN"/>
        </w:rPr>
        <w:t>%</w:t>
      </w:r>
      <w:r w:rsidR="008D6BD9" w:rsidRPr="007F7DD2">
        <w:rPr>
          <w:rFonts w:eastAsiaTheme="minorEastAsia"/>
          <w:lang w:eastAsia="zh-CN"/>
        </w:rPr>
        <w:t>双侧置信区间的下限驱动。</w:t>
      </w:r>
      <w:r w:rsidR="008D6BD9" w:rsidRPr="007F7DD2">
        <w:rPr>
          <w:rFonts w:eastAsiaTheme="minorEastAsia"/>
          <w:lang w:eastAsia="zh-CN"/>
        </w:rPr>
        <w:t xml:space="preserve"> </w:t>
      </w:r>
      <w:r w:rsidR="008D6BD9" w:rsidRPr="007F7DD2">
        <w:rPr>
          <w:rFonts w:eastAsiaTheme="minorEastAsia"/>
          <w:lang w:eastAsia="zh-CN"/>
        </w:rPr>
        <w:t>这些值可以根据</w:t>
      </w:r>
      <w:r w:rsidR="00955F89" w:rsidRPr="007F7DD2">
        <w:rPr>
          <w:rFonts w:eastAsiaTheme="minorEastAsia"/>
          <w:lang w:eastAsia="zh-CN"/>
        </w:rPr>
        <w:t>器械</w:t>
      </w:r>
      <w:r w:rsidRPr="007F7DD2">
        <w:rPr>
          <w:rFonts w:eastAsiaTheme="minorEastAsia"/>
          <w:lang w:eastAsia="zh-CN"/>
        </w:rPr>
        <w:t>的预期用途而变化，并且</w:t>
      </w:r>
      <w:r w:rsidR="008D6BD9" w:rsidRPr="007F7DD2">
        <w:rPr>
          <w:rFonts w:eastAsiaTheme="minorEastAsia"/>
          <w:lang w:eastAsia="zh-CN"/>
        </w:rPr>
        <w:t>需要与</w:t>
      </w:r>
      <w:r w:rsidR="008D6BD9" w:rsidRPr="007F7DD2">
        <w:rPr>
          <w:rFonts w:eastAsiaTheme="minorEastAsia"/>
          <w:lang w:eastAsia="zh-CN"/>
        </w:rPr>
        <w:t>FDA</w:t>
      </w:r>
      <w:r w:rsidR="008D6BD9" w:rsidRPr="007F7DD2">
        <w:rPr>
          <w:rFonts w:eastAsiaTheme="minorEastAsia"/>
          <w:lang w:eastAsia="zh-CN"/>
        </w:rPr>
        <w:t>讨论以确定</w:t>
      </w:r>
      <w:r w:rsidR="00990FC9" w:rsidRPr="007F7DD2">
        <w:rPr>
          <w:rFonts w:eastAsiaTheme="minorEastAsia"/>
          <w:lang w:eastAsia="zh-CN"/>
        </w:rPr>
        <w:t>多重</w:t>
      </w:r>
      <w:r w:rsidR="00955F89" w:rsidRPr="007F7DD2">
        <w:rPr>
          <w:rFonts w:eastAsiaTheme="minorEastAsia"/>
          <w:lang w:eastAsia="zh-CN"/>
        </w:rPr>
        <w:t>器械</w:t>
      </w:r>
      <w:r w:rsidR="008D6BD9" w:rsidRPr="007F7DD2">
        <w:rPr>
          <w:rFonts w:eastAsiaTheme="minorEastAsia"/>
          <w:lang w:eastAsia="zh-CN"/>
        </w:rPr>
        <w:t>的每种病原体的临床敏感性水平。</w:t>
      </w:r>
    </w:p>
    <w:p w:rsidR="005F06FA" w:rsidRDefault="008D6BD9" w:rsidP="005F06FA">
      <w:pPr>
        <w:pStyle w:val="40"/>
        <w:spacing w:before="144"/>
        <w:ind w:leftChars="200" w:left="480"/>
        <w:rPr>
          <w:rFonts w:eastAsiaTheme="minorEastAsia"/>
          <w:lang w:eastAsia="zh-CN"/>
        </w:rPr>
      </w:pPr>
      <w:r w:rsidRPr="007F7DD2">
        <w:rPr>
          <w:rFonts w:eastAsiaTheme="minorEastAsia"/>
          <w:lang w:eastAsia="zh-CN"/>
        </w:rPr>
        <w:t>例如，具有由上呼吸道</w:t>
      </w:r>
      <w:r w:rsidR="005B5284" w:rsidRPr="007F7DD2">
        <w:rPr>
          <w:rFonts w:eastAsiaTheme="minorEastAsia"/>
          <w:lang w:eastAsia="zh-CN"/>
        </w:rPr>
        <w:t>微生物</w:t>
      </w:r>
      <w:r w:rsidRPr="007F7DD2">
        <w:rPr>
          <w:rFonts w:eastAsiaTheme="minorEastAsia"/>
          <w:lang w:eastAsia="zh-CN"/>
        </w:rPr>
        <w:t>组成的</w:t>
      </w:r>
      <w:r w:rsidR="0078517D" w:rsidRPr="007F7DD2">
        <w:rPr>
          <w:rFonts w:eastAsiaTheme="minorEastAsia"/>
          <w:lang w:eastAsia="zh-CN"/>
        </w:rPr>
        <w:t>检测</w:t>
      </w:r>
      <w:r w:rsidRPr="007F7DD2">
        <w:rPr>
          <w:rFonts w:eastAsiaTheme="minorEastAsia"/>
          <w:lang w:eastAsia="zh-CN"/>
        </w:rPr>
        <w:t>菜单的</w:t>
      </w:r>
      <w:r w:rsidR="001B798C" w:rsidRPr="007F7DD2">
        <w:rPr>
          <w:rFonts w:eastAsiaTheme="minorEastAsia"/>
          <w:lang w:eastAsia="zh-CN"/>
        </w:rPr>
        <w:t>多重</w:t>
      </w:r>
      <w:r w:rsidR="00955F89" w:rsidRPr="007F7DD2">
        <w:rPr>
          <w:rFonts w:eastAsiaTheme="minorEastAsia"/>
          <w:lang w:eastAsia="zh-CN"/>
        </w:rPr>
        <w:t>器械</w:t>
      </w:r>
      <w:r w:rsidRPr="007F7DD2">
        <w:rPr>
          <w:rFonts w:eastAsiaTheme="minorEastAsia"/>
          <w:lang w:eastAsia="zh-CN"/>
        </w:rPr>
        <w:t>将包括</w:t>
      </w:r>
      <w:r w:rsidR="008B701D" w:rsidRPr="007F7DD2">
        <w:rPr>
          <w:rFonts w:eastAsiaTheme="minorEastAsia" w:hint="eastAsia"/>
          <w:lang w:eastAsia="zh-CN"/>
        </w:rPr>
        <w:t>充足的</w:t>
      </w:r>
      <w:r w:rsidR="008B701D" w:rsidRPr="007F7DD2">
        <w:rPr>
          <w:rFonts w:eastAsiaTheme="minorEastAsia"/>
          <w:lang w:eastAsia="zh-CN"/>
        </w:rPr>
        <w:t>每</w:t>
      </w:r>
      <w:r w:rsidR="008B701D" w:rsidRPr="007F7DD2">
        <w:rPr>
          <w:rFonts w:eastAsiaTheme="minorEastAsia" w:hint="eastAsia"/>
          <w:lang w:eastAsia="zh-CN"/>
        </w:rPr>
        <w:t>种</w:t>
      </w:r>
      <w:r w:rsidRPr="007F7DD2">
        <w:rPr>
          <w:rFonts w:eastAsiaTheme="minorEastAsia"/>
          <w:lang w:eastAsia="zh-CN"/>
        </w:rPr>
        <w:t>分析物的</w:t>
      </w:r>
      <w:r w:rsidR="00FF1E9F" w:rsidRPr="007F7DD2">
        <w:rPr>
          <w:rFonts w:eastAsiaTheme="minorEastAsia"/>
          <w:lang w:eastAsia="zh-CN"/>
        </w:rPr>
        <w:t>存档</w:t>
      </w:r>
      <w:r w:rsidRPr="007F7DD2">
        <w:rPr>
          <w:rFonts w:eastAsiaTheme="minorEastAsia"/>
          <w:lang w:eastAsia="zh-CN"/>
        </w:rPr>
        <w:t>/</w:t>
      </w:r>
      <w:r w:rsidR="008B701D" w:rsidRPr="007F7DD2">
        <w:rPr>
          <w:rFonts w:eastAsiaTheme="minorEastAsia"/>
          <w:lang w:eastAsia="zh-CN"/>
        </w:rPr>
        <w:t>回顾性样本，</w:t>
      </w:r>
      <w:r w:rsidRPr="007F7DD2">
        <w:rPr>
          <w:rFonts w:eastAsiaTheme="minorEastAsia"/>
          <w:lang w:eastAsia="zh-CN"/>
        </w:rPr>
        <w:t>产生与双侧的下限具有至少</w:t>
      </w:r>
      <w:r w:rsidRPr="007F7DD2">
        <w:rPr>
          <w:rFonts w:eastAsiaTheme="minorEastAsia"/>
          <w:lang w:eastAsia="zh-CN"/>
        </w:rPr>
        <w:t>90</w:t>
      </w:r>
      <w:r w:rsidR="00F11E5E" w:rsidRPr="007F7DD2">
        <w:rPr>
          <w:rFonts w:eastAsiaTheme="minorEastAsia" w:hint="eastAsia"/>
          <w:lang w:eastAsia="zh-CN"/>
        </w:rPr>
        <w:t>%</w:t>
      </w:r>
      <w:r w:rsidR="00742214" w:rsidRPr="007F7DD2">
        <w:rPr>
          <w:rFonts w:eastAsiaTheme="minorEastAsia" w:hint="eastAsia"/>
          <w:lang w:eastAsia="zh-CN"/>
        </w:rPr>
        <w:t>阳性</w:t>
      </w:r>
      <w:r w:rsidR="00742214" w:rsidRPr="007F7DD2">
        <w:rPr>
          <w:rFonts w:eastAsiaTheme="minorEastAsia"/>
          <w:lang w:eastAsia="zh-CN"/>
        </w:rPr>
        <w:t>一致</w:t>
      </w:r>
      <w:r w:rsidR="00742214" w:rsidRPr="007F7DD2">
        <w:rPr>
          <w:rFonts w:eastAsiaTheme="minorEastAsia" w:hint="eastAsia"/>
          <w:lang w:eastAsia="zh-CN"/>
        </w:rPr>
        <w:t>性</w:t>
      </w:r>
      <w:r w:rsidRPr="007F7DD2">
        <w:rPr>
          <w:rFonts w:eastAsiaTheme="minorEastAsia"/>
          <w:lang w:eastAsia="zh-CN"/>
        </w:rPr>
        <w:t>百分比的结果</w:t>
      </w:r>
      <w:r w:rsidR="008B701D" w:rsidRPr="007F7DD2">
        <w:rPr>
          <w:rFonts w:eastAsiaTheme="minorEastAsia" w:hint="eastAsia"/>
          <w:lang w:eastAsia="zh-CN"/>
        </w:rPr>
        <w:t>，</w:t>
      </w:r>
      <w:r w:rsidRPr="007F7DD2">
        <w:rPr>
          <w:rFonts w:eastAsiaTheme="minorEastAsia"/>
          <w:lang w:eastAsia="zh-CN"/>
        </w:rPr>
        <w:t>95</w:t>
      </w:r>
      <w:r w:rsidR="00F11E5E" w:rsidRPr="007F7DD2">
        <w:rPr>
          <w:rFonts w:eastAsiaTheme="minorEastAsia" w:hint="eastAsia"/>
          <w:lang w:eastAsia="zh-CN"/>
        </w:rPr>
        <w:t>%</w:t>
      </w:r>
      <w:r w:rsidRPr="007F7DD2">
        <w:rPr>
          <w:rFonts w:eastAsiaTheme="minorEastAsia"/>
          <w:lang w:eastAsia="zh-CN"/>
        </w:rPr>
        <w:t>置信区间（</w:t>
      </w:r>
      <w:r w:rsidRPr="007F7DD2">
        <w:rPr>
          <w:rFonts w:eastAsiaTheme="minorEastAsia"/>
          <w:lang w:eastAsia="zh-CN"/>
        </w:rPr>
        <w:t>CI</w:t>
      </w:r>
      <w:r w:rsidRPr="007F7DD2">
        <w:rPr>
          <w:rFonts w:eastAsiaTheme="minorEastAsia"/>
          <w:lang w:eastAsia="zh-CN"/>
        </w:rPr>
        <w:t>）大于</w:t>
      </w:r>
      <w:r w:rsidRPr="007F7DD2">
        <w:rPr>
          <w:rFonts w:eastAsiaTheme="minorEastAsia"/>
          <w:lang w:eastAsia="zh-CN"/>
        </w:rPr>
        <w:t>80</w:t>
      </w:r>
      <w:r w:rsidR="00F11E5E" w:rsidRPr="007F7DD2">
        <w:rPr>
          <w:rFonts w:eastAsiaTheme="minorEastAsia" w:hint="eastAsia"/>
          <w:lang w:eastAsia="zh-CN"/>
        </w:rPr>
        <w:t>%</w:t>
      </w:r>
      <w:r w:rsidRPr="007F7DD2">
        <w:rPr>
          <w:rFonts w:eastAsiaTheme="minorEastAsia"/>
          <w:lang w:eastAsia="zh-CN"/>
        </w:rPr>
        <w:t>。假设实现了</w:t>
      </w:r>
      <w:r w:rsidRPr="007F7DD2">
        <w:rPr>
          <w:rFonts w:eastAsiaTheme="minorEastAsia"/>
          <w:lang w:eastAsia="zh-CN"/>
        </w:rPr>
        <w:t>90.2</w:t>
      </w:r>
      <w:r w:rsidR="00F11E5E" w:rsidRPr="007F7DD2">
        <w:rPr>
          <w:rFonts w:eastAsiaTheme="minorEastAsia" w:hint="eastAsia"/>
          <w:lang w:eastAsia="zh-CN"/>
        </w:rPr>
        <w:t>%</w:t>
      </w:r>
      <w:r w:rsidRPr="007F7DD2">
        <w:rPr>
          <w:rFonts w:eastAsiaTheme="minorEastAsia"/>
          <w:lang w:eastAsia="zh-CN"/>
        </w:rPr>
        <w:t>的点估计</w:t>
      </w:r>
      <w:r w:rsidR="005F06FA">
        <w:rPr>
          <w:rFonts w:eastAsiaTheme="minorEastAsia" w:hint="eastAsia"/>
          <w:lang w:eastAsia="zh-CN"/>
        </w:rPr>
        <w:t>；</w:t>
      </w:r>
      <w:r w:rsidRPr="007F7DD2">
        <w:rPr>
          <w:rFonts w:eastAsiaTheme="minorEastAsia"/>
          <w:lang w:eastAsia="zh-CN"/>
        </w:rPr>
        <w:t>需要包括至少</w:t>
      </w:r>
      <w:r w:rsidRPr="007F7DD2">
        <w:rPr>
          <w:rFonts w:eastAsiaTheme="minorEastAsia"/>
          <w:lang w:eastAsia="zh-CN"/>
        </w:rPr>
        <w:t>61</w:t>
      </w:r>
      <w:r w:rsidRPr="007F7DD2">
        <w:rPr>
          <w:rFonts w:eastAsiaTheme="minorEastAsia"/>
          <w:lang w:eastAsia="zh-CN"/>
        </w:rPr>
        <w:t>个阳性</w:t>
      </w:r>
      <w:r w:rsidR="008664E2" w:rsidRPr="007F7DD2">
        <w:rPr>
          <w:rFonts w:eastAsiaTheme="minorEastAsia"/>
          <w:lang w:eastAsia="zh-CN"/>
        </w:rPr>
        <w:t>样本</w:t>
      </w:r>
      <w:r w:rsidRPr="007F7DD2">
        <w:rPr>
          <w:rFonts w:eastAsiaTheme="minorEastAsia"/>
          <w:lang w:eastAsia="zh-CN"/>
        </w:rPr>
        <w:t>（</w:t>
      </w:r>
      <w:r w:rsidRPr="007F7DD2">
        <w:rPr>
          <w:rFonts w:eastAsiaTheme="minorEastAsia"/>
          <w:lang w:eastAsia="zh-CN"/>
        </w:rPr>
        <w:t>55/61</w:t>
      </w:r>
      <w:r w:rsidR="008B701D" w:rsidRPr="007F7DD2">
        <w:rPr>
          <w:rFonts w:eastAsiaTheme="minorEastAsia"/>
          <w:lang w:eastAsia="zh-CN"/>
        </w:rPr>
        <w:t>）</w:t>
      </w:r>
      <w:r w:rsidR="008B701D" w:rsidRPr="007F7DD2">
        <w:rPr>
          <w:rFonts w:eastAsiaTheme="minorEastAsia" w:hint="eastAsia"/>
          <w:lang w:eastAsia="zh-CN"/>
        </w:rPr>
        <w:t>，</w:t>
      </w:r>
      <w:r w:rsidR="008B701D" w:rsidRPr="007F7DD2">
        <w:rPr>
          <w:rFonts w:eastAsiaTheme="minorEastAsia"/>
          <w:lang w:eastAsia="zh-CN"/>
        </w:rPr>
        <w:t>大于</w:t>
      </w:r>
      <w:r w:rsidR="008B701D" w:rsidRPr="007F7DD2">
        <w:rPr>
          <w:rFonts w:eastAsiaTheme="minorEastAsia"/>
          <w:lang w:eastAsia="zh-CN"/>
        </w:rPr>
        <w:t>80</w:t>
      </w:r>
      <w:r w:rsidR="008B701D" w:rsidRPr="007F7DD2">
        <w:rPr>
          <w:rFonts w:eastAsiaTheme="minorEastAsia" w:hint="eastAsia"/>
          <w:lang w:eastAsia="zh-CN"/>
        </w:rPr>
        <w:t>%</w:t>
      </w:r>
      <w:r w:rsidR="008B701D" w:rsidRPr="007F7DD2">
        <w:rPr>
          <w:rFonts w:eastAsiaTheme="minorEastAsia" w:hint="eastAsia"/>
          <w:lang w:eastAsia="zh-CN"/>
        </w:rPr>
        <w:t>的</w:t>
      </w:r>
      <w:r w:rsidRPr="007F7DD2">
        <w:rPr>
          <w:rFonts w:eastAsiaTheme="minorEastAsia"/>
          <w:lang w:eastAsia="zh-CN"/>
        </w:rPr>
        <w:t>超过</w:t>
      </w:r>
      <w:r w:rsidRPr="007F7DD2">
        <w:rPr>
          <w:rFonts w:eastAsiaTheme="minorEastAsia"/>
          <w:lang w:eastAsia="zh-CN"/>
        </w:rPr>
        <w:t>95</w:t>
      </w:r>
      <w:r w:rsidR="00F11E5E" w:rsidRPr="007F7DD2">
        <w:rPr>
          <w:rFonts w:eastAsiaTheme="minorEastAsia" w:hint="eastAsia"/>
          <w:lang w:eastAsia="zh-CN"/>
        </w:rPr>
        <w:t>%</w:t>
      </w:r>
      <w:r w:rsidRPr="007F7DD2">
        <w:rPr>
          <w:rFonts w:eastAsiaTheme="minorEastAsia"/>
          <w:lang w:eastAsia="zh-CN"/>
        </w:rPr>
        <w:t>CI</w:t>
      </w:r>
      <w:r w:rsidRPr="007F7DD2">
        <w:rPr>
          <w:rFonts w:eastAsiaTheme="minorEastAsia"/>
          <w:lang w:eastAsia="zh-CN"/>
        </w:rPr>
        <w:t>的指定下限。实际上，对于</w:t>
      </w:r>
      <w:r w:rsidRPr="007F7DD2">
        <w:rPr>
          <w:rFonts w:eastAsiaTheme="minorEastAsia"/>
          <w:lang w:eastAsia="zh-CN"/>
        </w:rPr>
        <w:t>61</w:t>
      </w:r>
      <w:r w:rsidRPr="007F7DD2">
        <w:rPr>
          <w:rFonts w:eastAsiaTheme="minorEastAsia"/>
          <w:lang w:eastAsia="zh-CN"/>
        </w:rPr>
        <w:t>个样本，</w:t>
      </w:r>
      <w:r w:rsidR="008B701D" w:rsidRPr="007F7DD2">
        <w:rPr>
          <w:rFonts w:eastAsiaTheme="minorEastAsia" w:hint="eastAsia"/>
          <w:lang w:eastAsia="zh-CN"/>
        </w:rPr>
        <w:t>其中</w:t>
      </w:r>
      <w:r w:rsidRPr="007F7DD2">
        <w:rPr>
          <w:rFonts w:eastAsiaTheme="minorEastAsia"/>
          <w:lang w:eastAsia="zh-CN"/>
        </w:rPr>
        <w:t>55</w:t>
      </w:r>
      <w:r w:rsidRPr="007F7DD2">
        <w:rPr>
          <w:rFonts w:eastAsiaTheme="minorEastAsia"/>
          <w:lang w:eastAsia="zh-CN"/>
        </w:rPr>
        <w:t>个产生</w:t>
      </w:r>
      <w:r w:rsidRPr="007F7DD2">
        <w:rPr>
          <w:rFonts w:eastAsiaTheme="minorEastAsia"/>
          <w:lang w:eastAsia="zh-CN"/>
        </w:rPr>
        <w:t>90.2</w:t>
      </w:r>
      <w:r w:rsidR="00F11E5E" w:rsidRPr="007F7DD2">
        <w:rPr>
          <w:rFonts w:eastAsiaTheme="minorEastAsia" w:hint="eastAsia"/>
          <w:lang w:eastAsia="zh-CN"/>
        </w:rPr>
        <w:t>%</w:t>
      </w:r>
      <w:r w:rsidRPr="007F7DD2">
        <w:rPr>
          <w:rFonts w:eastAsiaTheme="minorEastAsia"/>
          <w:lang w:eastAsia="zh-CN"/>
        </w:rPr>
        <w:t>的点估计，</w:t>
      </w:r>
      <w:r w:rsidRPr="007F7DD2">
        <w:rPr>
          <w:rFonts w:eastAsiaTheme="minorEastAsia"/>
          <w:lang w:eastAsia="zh-CN"/>
        </w:rPr>
        <w:t>95</w:t>
      </w:r>
      <w:r w:rsidR="00F11E5E" w:rsidRPr="007F7DD2">
        <w:rPr>
          <w:rFonts w:eastAsiaTheme="minorEastAsia" w:hint="eastAsia"/>
          <w:lang w:eastAsia="zh-CN"/>
        </w:rPr>
        <w:t>%</w:t>
      </w:r>
      <w:r w:rsidRPr="007F7DD2">
        <w:rPr>
          <w:rFonts w:eastAsiaTheme="minorEastAsia"/>
          <w:lang w:eastAsia="zh-CN"/>
        </w:rPr>
        <w:t>CI</w:t>
      </w:r>
      <w:r w:rsidRPr="007F7DD2">
        <w:rPr>
          <w:rFonts w:eastAsiaTheme="minorEastAsia"/>
          <w:lang w:eastAsia="zh-CN"/>
        </w:rPr>
        <w:t>：</w:t>
      </w:r>
      <w:r w:rsidRPr="007F7DD2">
        <w:rPr>
          <w:rFonts w:eastAsiaTheme="minorEastAsia"/>
          <w:lang w:eastAsia="zh-CN"/>
        </w:rPr>
        <w:t>80.2</w:t>
      </w:r>
      <w:r w:rsidR="00F11E5E" w:rsidRPr="007F7DD2">
        <w:rPr>
          <w:rFonts w:eastAsiaTheme="minorEastAsia" w:hint="eastAsia"/>
          <w:lang w:eastAsia="zh-CN"/>
        </w:rPr>
        <w:t>%</w:t>
      </w:r>
      <w:r w:rsidRPr="007F7DD2">
        <w:rPr>
          <w:rFonts w:eastAsiaTheme="minorEastAsia"/>
          <w:lang w:eastAsia="zh-CN"/>
        </w:rPr>
        <w:t>至</w:t>
      </w:r>
      <w:r w:rsidRPr="007F7DD2">
        <w:rPr>
          <w:rFonts w:eastAsiaTheme="minorEastAsia"/>
          <w:lang w:eastAsia="zh-CN"/>
        </w:rPr>
        <w:t>95.4</w:t>
      </w:r>
      <w:r w:rsidR="00F11E5E" w:rsidRPr="007F7DD2">
        <w:rPr>
          <w:rFonts w:eastAsiaTheme="minorEastAsia" w:hint="eastAsia"/>
          <w:lang w:eastAsia="zh-CN"/>
        </w:rPr>
        <w:t>%</w:t>
      </w:r>
      <w:r w:rsidRPr="007F7DD2">
        <w:rPr>
          <w:rFonts w:eastAsiaTheme="minorEastAsia"/>
          <w:lang w:eastAsia="zh-CN"/>
        </w:rPr>
        <w:t>。然而，使用</w:t>
      </w:r>
      <w:r w:rsidRPr="007F7DD2">
        <w:rPr>
          <w:rFonts w:eastAsiaTheme="minorEastAsia"/>
          <w:lang w:eastAsia="zh-CN"/>
        </w:rPr>
        <w:t>60</w:t>
      </w:r>
      <w:r w:rsidRPr="007F7DD2">
        <w:rPr>
          <w:rFonts w:eastAsiaTheme="minorEastAsia"/>
          <w:lang w:eastAsia="zh-CN"/>
        </w:rPr>
        <w:t>个</w:t>
      </w:r>
      <w:r w:rsidR="008664E2" w:rsidRPr="007F7DD2">
        <w:rPr>
          <w:rFonts w:eastAsiaTheme="minorEastAsia"/>
          <w:lang w:eastAsia="zh-CN"/>
        </w:rPr>
        <w:t>样本</w:t>
      </w:r>
      <w:r w:rsidRPr="007F7DD2">
        <w:rPr>
          <w:rFonts w:eastAsiaTheme="minorEastAsia"/>
          <w:lang w:eastAsia="zh-CN"/>
        </w:rPr>
        <w:t>的实施例，其中</w:t>
      </w:r>
      <w:r w:rsidR="008B701D" w:rsidRPr="007F7DD2">
        <w:rPr>
          <w:rFonts w:eastAsiaTheme="minorEastAsia" w:hint="eastAsia"/>
          <w:lang w:eastAsia="zh-CN"/>
        </w:rPr>
        <w:t>的</w:t>
      </w:r>
      <w:r w:rsidRPr="007F7DD2">
        <w:rPr>
          <w:rFonts w:eastAsiaTheme="minorEastAsia"/>
          <w:lang w:eastAsia="zh-CN"/>
        </w:rPr>
        <w:t>54</w:t>
      </w:r>
      <w:r w:rsidR="008B701D" w:rsidRPr="007F7DD2">
        <w:rPr>
          <w:rFonts w:eastAsiaTheme="minorEastAsia" w:hint="eastAsia"/>
          <w:lang w:eastAsia="zh-CN"/>
        </w:rPr>
        <w:t>个样本</w:t>
      </w:r>
      <w:r w:rsidRPr="007F7DD2">
        <w:rPr>
          <w:rFonts w:eastAsiaTheme="minorEastAsia"/>
          <w:lang w:eastAsia="zh-CN"/>
        </w:rPr>
        <w:t>，</w:t>
      </w:r>
      <w:r w:rsidR="008B701D" w:rsidRPr="007F7DD2">
        <w:rPr>
          <w:rFonts w:eastAsiaTheme="minorEastAsia" w:hint="eastAsia"/>
          <w:lang w:eastAsia="zh-CN"/>
        </w:rPr>
        <w:t>其性能</w:t>
      </w:r>
      <w:r w:rsidRPr="007F7DD2">
        <w:rPr>
          <w:rFonts w:eastAsiaTheme="minorEastAsia"/>
          <w:lang w:eastAsia="zh-CN"/>
        </w:rPr>
        <w:t>得到</w:t>
      </w:r>
      <w:r w:rsidRPr="007F7DD2">
        <w:rPr>
          <w:rFonts w:eastAsiaTheme="minorEastAsia"/>
          <w:lang w:eastAsia="zh-CN"/>
        </w:rPr>
        <w:t>90.0</w:t>
      </w:r>
      <w:r w:rsidR="00F11E5E" w:rsidRPr="007F7DD2">
        <w:rPr>
          <w:rFonts w:eastAsiaTheme="minorEastAsia" w:hint="eastAsia"/>
          <w:lang w:eastAsia="zh-CN"/>
        </w:rPr>
        <w:t>%</w:t>
      </w:r>
      <w:r w:rsidRPr="007F7DD2">
        <w:rPr>
          <w:rFonts w:eastAsiaTheme="minorEastAsia"/>
          <w:lang w:eastAsia="zh-CN"/>
        </w:rPr>
        <w:t>的点估计，</w:t>
      </w:r>
      <w:r w:rsidRPr="007F7DD2">
        <w:rPr>
          <w:rFonts w:eastAsiaTheme="minorEastAsia"/>
          <w:lang w:eastAsia="zh-CN"/>
        </w:rPr>
        <w:t>CI</w:t>
      </w:r>
      <w:r w:rsidRPr="007F7DD2">
        <w:rPr>
          <w:rFonts w:eastAsiaTheme="minorEastAsia"/>
          <w:lang w:eastAsia="zh-CN"/>
        </w:rPr>
        <w:t>不满足</w:t>
      </w:r>
      <w:r w:rsidRPr="007F7DD2">
        <w:rPr>
          <w:rFonts w:eastAsiaTheme="minorEastAsia"/>
          <w:lang w:eastAsia="zh-CN"/>
        </w:rPr>
        <w:t>95</w:t>
      </w:r>
      <w:r w:rsidR="00F11E5E" w:rsidRPr="007F7DD2">
        <w:rPr>
          <w:rFonts w:eastAsiaTheme="minorEastAsia" w:hint="eastAsia"/>
          <w:lang w:eastAsia="zh-CN"/>
        </w:rPr>
        <w:t>%</w:t>
      </w:r>
      <w:r w:rsidRPr="007F7DD2">
        <w:rPr>
          <w:rFonts w:eastAsiaTheme="minorEastAsia"/>
          <w:lang w:eastAsia="zh-CN"/>
        </w:rPr>
        <w:t>CI</w:t>
      </w:r>
      <w:r w:rsidRPr="007F7DD2">
        <w:rPr>
          <w:rFonts w:eastAsiaTheme="minorEastAsia"/>
          <w:lang w:eastAsia="zh-CN"/>
        </w:rPr>
        <w:t>为</w:t>
      </w:r>
      <w:r w:rsidRPr="007F7DD2">
        <w:rPr>
          <w:rFonts w:eastAsiaTheme="minorEastAsia"/>
          <w:lang w:eastAsia="zh-CN"/>
        </w:rPr>
        <w:t>79.9</w:t>
      </w:r>
      <w:r w:rsidR="00F11E5E" w:rsidRPr="007F7DD2">
        <w:rPr>
          <w:rFonts w:eastAsiaTheme="minorEastAsia" w:hint="eastAsia"/>
          <w:lang w:eastAsia="zh-CN"/>
        </w:rPr>
        <w:t>%</w:t>
      </w:r>
      <w:r w:rsidRPr="007F7DD2">
        <w:rPr>
          <w:rFonts w:eastAsiaTheme="minorEastAsia"/>
          <w:lang w:eastAsia="zh-CN"/>
        </w:rPr>
        <w:t>至</w:t>
      </w:r>
      <w:r w:rsidRPr="007F7DD2">
        <w:rPr>
          <w:rFonts w:eastAsiaTheme="minorEastAsia"/>
          <w:lang w:eastAsia="zh-CN"/>
        </w:rPr>
        <w:t>95.3</w:t>
      </w:r>
      <w:r w:rsidR="00F11E5E" w:rsidRPr="007F7DD2">
        <w:rPr>
          <w:rFonts w:eastAsiaTheme="minorEastAsia" w:hint="eastAsia"/>
          <w:lang w:eastAsia="zh-CN"/>
        </w:rPr>
        <w:t>%</w:t>
      </w:r>
      <w:r w:rsidRPr="007F7DD2">
        <w:rPr>
          <w:rFonts w:eastAsiaTheme="minorEastAsia"/>
          <w:lang w:eastAsia="zh-CN"/>
        </w:rPr>
        <w:t>的最小性能条。</w:t>
      </w:r>
    </w:p>
    <w:p w:rsidR="008D6BD9" w:rsidRPr="007F7DD2" w:rsidRDefault="008D6BD9" w:rsidP="005F06FA">
      <w:pPr>
        <w:pStyle w:val="40"/>
        <w:spacing w:before="144"/>
        <w:ind w:leftChars="200" w:left="480"/>
        <w:rPr>
          <w:rFonts w:eastAsiaTheme="minorEastAsia"/>
          <w:lang w:eastAsia="zh-CN"/>
        </w:rPr>
      </w:pPr>
      <w:r w:rsidRPr="007F7DD2">
        <w:rPr>
          <w:rFonts w:eastAsiaTheme="minorEastAsia"/>
          <w:lang w:eastAsia="zh-CN"/>
        </w:rPr>
        <w:t>所有阳性</w:t>
      </w:r>
      <w:r w:rsidR="00FF1E9F" w:rsidRPr="007F7DD2">
        <w:rPr>
          <w:rFonts w:eastAsiaTheme="minorEastAsia"/>
          <w:lang w:eastAsia="zh-CN"/>
        </w:rPr>
        <w:t>存档</w:t>
      </w:r>
      <w:r w:rsidRPr="007F7DD2">
        <w:rPr>
          <w:rFonts w:eastAsiaTheme="minorEastAsia"/>
          <w:lang w:eastAsia="zh-CN"/>
        </w:rPr>
        <w:t>/</w:t>
      </w:r>
      <w:r w:rsidRPr="007F7DD2">
        <w:rPr>
          <w:rFonts w:eastAsiaTheme="minorEastAsia"/>
          <w:lang w:eastAsia="zh-CN"/>
        </w:rPr>
        <w:t>回顾性</w:t>
      </w:r>
      <w:r w:rsidR="009004ED" w:rsidRPr="007F7DD2">
        <w:rPr>
          <w:rFonts w:eastAsiaTheme="minorEastAsia"/>
          <w:lang w:eastAsia="zh-CN"/>
        </w:rPr>
        <w:t>样本</w:t>
      </w:r>
      <w:r w:rsidRPr="007F7DD2">
        <w:rPr>
          <w:rFonts w:eastAsiaTheme="minorEastAsia"/>
          <w:lang w:eastAsia="zh-CN"/>
        </w:rPr>
        <w:t>（通过在存放</w:t>
      </w:r>
      <w:r w:rsidR="009004ED" w:rsidRPr="007F7DD2">
        <w:rPr>
          <w:rFonts w:eastAsiaTheme="minorEastAsia"/>
          <w:lang w:eastAsia="zh-CN"/>
        </w:rPr>
        <w:t>样本</w:t>
      </w:r>
      <w:r w:rsidRPr="007F7DD2">
        <w:rPr>
          <w:rFonts w:eastAsiaTheme="minorEastAsia"/>
          <w:lang w:eastAsia="zh-CN"/>
        </w:rPr>
        <w:t>之前的方法确定）将用相应的</w:t>
      </w:r>
      <w:r w:rsidR="004B1381" w:rsidRPr="007F7DD2">
        <w:rPr>
          <w:rFonts w:eastAsiaTheme="minorEastAsia" w:hint="eastAsia"/>
          <w:lang w:eastAsia="zh-CN"/>
        </w:rPr>
        <w:t>比较方法</w:t>
      </w:r>
      <w:r w:rsidRPr="007F7DD2">
        <w:rPr>
          <w:rFonts w:eastAsiaTheme="minorEastAsia"/>
          <w:lang w:eastAsia="zh-CN"/>
        </w:rPr>
        <w:t>和</w:t>
      </w:r>
      <w:r w:rsidR="00A11744" w:rsidRPr="007F7DD2">
        <w:rPr>
          <w:rFonts w:eastAsiaTheme="minorEastAsia" w:hint="eastAsia"/>
          <w:lang w:eastAsia="zh-CN"/>
        </w:rPr>
        <w:t>主体器械</w:t>
      </w:r>
      <w:r w:rsidRPr="007F7DD2">
        <w:rPr>
          <w:rFonts w:eastAsiaTheme="minorEastAsia"/>
          <w:lang w:eastAsia="zh-CN"/>
        </w:rPr>
        <w:t>进行分析。</w:t>
      </w:r>
      <w:r w:rsidRPr="007F7DD2">
        <w:rPr>
          <w:rFonts w:eastAsiaTheme="minorEastAsia"/>
          <w:lang w:eastAsia="zh-CN"/>
        </w:rPr>
        <w:t xml:space="preserve"> </w:t>
      </w:r>
      <w:r w:rsidR="00A11744" w:rsidRPr="007F7DD2">
        <w:rPr>
          <w:rFonts w:eastAsiaTheme="minorEastAsia"/>
          <w:lang w:eastAsia="zh-CN"/>
        </w:rPr>
        <w:t>验证</w:t>
      </w:r>
      <w:r w:rsidR="004B1381" w:rsidRPr="007F7DD2">
        <w:rPr>
          <w:rFonts w:eastAsiaTheme="minorEastAsia" w:hint="eastAsia"/>
          <w:lang w:eastAsia="zh-CN"/>
        </w:rPr>
        <w:t>比较方法</w:t>
      </w:r>
      <w:r w:rsidR="00A11744" w:rsidRPr="007F7DD2">
        <w:rPr>
          <w:rFonts w:eastAsiaTheme="minorEastAsia" w:hint="eastAsia"/>
          <w:lang w:eastAsia="zh-CN"/>
        </w:rPr>
        <w:t>时</w:t>
      </w:r>
      <w:r w:rsidR="00A11744" w:rsidRPr="007F7DD2">
        <w:rPr>
          <w:rFonts w:eastAsiaTheme="minorEastAsia"/>
          <w:lang w:eastAsia="zh-CN"/>
        </w:rPr>
        <w:t>，</w:t>
      </w:r>
      <w:r w:rsidRPr="007F7DD2">
        <w:rPr>
          <w:rFonts w:eastAsiaTheme="minorEastAsia"/>
          <w:lang w:eastAsia="zh-CN"/>
        </w:rPr>
        <w:t>必须确保</w:t>
      </w:r>
      <w:r w:rsidR="00A11744" w:rsidRPr="007F7DD2">
        <w:rPr>
          <w:rFonts w:eastAsiaTheme="minorEastAsia"/>
          <w:lang w:eastAsia="zh-CN"/>
        </w:rPr>
        <w:t>正确存档</w:t>
      </w:r>
      <w:r w:rsidR="008664E2" w:rsidRPr="007F7DD2">
        <w:rPr>
          <w:rFonts w:eastAsiaTheme="minorEastAsia"/>
          <w:lang w:eastAsia="zh-CN"/>
        </w:rPr>
        <w:t>样本</w:t>
      </w:r>
      <w:r w:rsidRPr="007F7DD2">
        <w:rPr>
          <w:rFonts w:eastAsiaTheme="minorEastAsia"/>
          <w:lang w:eastAsia="zh-CN"/>
        </w:rPr>
        <w:t>，储存期间</w:t>
      </w:r>
      <w:r w:rsidR="00A11744" w:rsidRPr="007F7DD2">
        <w:rPr>
          <w:rFonts w:eastAsiaTheme="minorEastAsia"/>
          <w:lang w:eastAsia="zh-CN"/>
        </w:rPr>
        <w:t>样本</w:t>
      </w:r>
      <w:r w:rsidRPr="007F7DD2">
        <w:rPr>
          <w:rFonts w:eastAsiaTheme="minorEastAsia"/>
          <w:lang w:eastAsia="zh-CN"/>
        </w:rPr>
        <w:t>不会发生降解，并且</w:t>
      </w:r>
      <w:r w:rsidR="008664E2" w:rsidRPr="007F7DD2">
        <w:rPr>
          <w:rFonts w:eastAsiaTheme="minorEastAsia"/>
          <w:lang w:eastAsia="zh-CN"/>
        </w:rPr>
        <w:t>样本</w:t>
      </w:r>
      <w:r w:rsidRPr="007F7DD2">
        <w:rPr>
          <w:rFonts w:eastAsiaTheme="minorEastAsia"/>
          <w:lang w:eastAsia="zh-CN"/>
        </w:rPr>
        <w:t>被正确识别</w:t>
      </w:r>
      <w:r w:rsidRPr="007F7DD2">
        <w:rPr>
          <w:rFonts w:eastAsiaTheme="minorEastAsia"/>
          <w:lang w:eastAsia="zh-CN"/>
        </w:rPr>
        <w:t>;</w:t>
      </w:r>
      <w:r w:rsidR="00A11744" w:rsidRPr="007F7DD2">
        <w:rPr>
          <w:rFonts w:eastAsiaTheme="minorEastAsia"/>
          <w:lang w:eastAsia="zh-CN"/>
        </w:rPr>
        <w:t>因此，</w:t>
      </w:r>
      <w:r w:rsidRPr="007F7DD2">
        <w:rPr>
          <w:rFonts w:eastAsiaTheme="minorEastAsia"/>
          <w:lang w:eastAsia="zh-CN"/>
        </w:rPr>
        <w:t>未被</w:t>
      </w:r>
      <w:r w:rsidR="004B1381" w:rsidRPr="007F7DD2">
        <w:rPr>
          <w:rFonts w:eastAsiaTheme="minorEastAsia" w:hint="eastAsia"/>
          <w:lang w:eastAsia="zh-CN"/>
        </w:rPr>
        <w:t>比较方法</w:t>
      </w:r>
      <w:r w:rsidRPr="007F7DD2">
        <w:rPr>
          <w:rFonts w:eastAsiaTheme="minorEastAsia"/>
          <w:lang w:eastAsia="zh-CN"/>
        </w:rPr>
        <w:t>确认为阳性的样本不应包括在性能</w:t>
      </w:r>
      <w:r w:rsidR="0078517D" w:rsidRPr="007F7DD2">
        <w:rPr>
          <w:rFonts w:eastAsiaTheme="minorEastAsia"/>
          <w:lang w:eastAsia="zh-CN"/>
        </w:rPr>
        <w:t>检测</w:t>
      </w:r>
      <w:r w:rsidRPr="007F7DD2">
        <w:rPr>
          <w:rFonts w:eastAsiaTheme="minorEastAsia"/>
          <w:lang w:eastAsia="zh-CN"/>
        </w:rPr>
        <w:t>中。然而，来自</w:t>
      </w:r>
      <w:r w:rsidR="00A11744" w:rsidRPr="007F7DD2">
        <w:rPr>
          <w:rFonts w:eastAsiaTheme="minorEastAsia" w:hint="eastAsia"/>
          <w:lang w:eastAsia="zh-CN"/>
        </w:rPr>
        <w:t>主体器械</w:t>
      </w:r>
      <w:r w:rsidR="0078517D" w:rsidRPr="007F7DD2">
        <w:rPr>
          <w:rFonts w:eastAsiaTheme="minorEastAsia"/>
          <w:lang w:eastAsia="zh-CN"/>
        </w:rPr>
        <w:t>检测</w:t>
      </w:r>
      <w:r w:rsidRPr="007F7DD2">
        <w:rPr>
          <w:rFonts w:eastAsiaTheme="minorEastAsia"/>
          <w:lang w:eastAsia="zh-CN"/>
        </w:rPr>
        <w:t>未确认样本的结果应该</w:t>
      </w:r>
      <w:r w:rsidR="00A11744" w:rsidRPr="007F7DD2">
        <w:rPr>
          <w:rFonts w:eastAsiaTheme="minorEastAsia" w:hint="eastAsia"/>
          <w:lang w:eastAsia="zh-CN"/>
        </w:rPr>
        <w:t>单独列表</w:t>
      </w:r>
      <w:r w:rsidRPr="007F7DD2">
        <w:rPr>
          <w:rFonts w:eastAsiaTheme="minorEastAsia"/>
          <w:lang w:eastAsia="zh-CN"/>
        </w:rPr>
        <w:t>。此外，</w:t>
      </w:r>
      <w:r w:rsidRPr="007F7DD2">
        <w:rPr>
          <w:rFonts w:eastAsiaTheme="minorEastAsia"/>
          <w:lang w:eastAsia="zh-CN"/>
        </w:rPr>
        <w:t>HMMD</w:t>
      </w:r>
      <w:r w:rsidR="00A11744" w:rsidRPr="007F7DD2">
        <w:rPr>
          <w:rFonts w:eastAsiaTheme="minorEastAsia"/>
          <w:lang w:eastAsia="zh-CN"/>
        </w:rPr>
        <w:t>对其他病原体的</w:t>
      </w:r>
      <w:r w:rsidRPr="007F7DD2">
        <w:rPr>
          <w:rFonts w:eastAsiaTheme="minorEastAsia"/>
          <w:lang w:eastAsia="zh-CN"/>
        </w:rPr>
        <w:t>阳性</w:t>
      </w:r>
      <w:r w:rsidR="0078517D" w:rsidRPr="007F7DD2">
        <w:rPr>
          <w:rFonts w:eastAsiaTheme="minorEastAsia"/>
          <w:lang w:eastAsia="zh-CN"/>
        </w:rPr>
        <w:t>检测</w:t>
      </w:r>
      <w:r w:rsidRPr="007F7DD2">
        <w:rPr>
          <w:rFonts w:eastAsiaTheme="minorEastAsia"/>
          <w:lang w:eastAsia="zh-CN"/>
        </w:rPr>
        <w:t>也应该由</w:t>
      </w:r>
      <w:r w:rsidR="004B1381" w:rsidRPr="007F7DD2">
        <w:rPr>
          <w:rFonts w:eastAsiaTheme="minorEastAsia" w:hint="eastAsia"/>
          <w:lang w:eastAsia="zh-CN"/>
        </w:rPr>
        <w:t>比较方法</w:t>
      </w:r>
      <w:r w:rsidRPr="007F7DD2">
        <w:rPr>
          <w:rFonts w:eastAsiaTheme="minorEastAsia"/>
          <w:lang w:eastAsia="zh-CN"/>
        </w:rPr>
        <w:t>验证，因为这提供了关于多重</w:t>
      </w:r>
      <w:r w:rsidR="00955F89" w:rsidRPr="007F7DD2">
        <w:rPr>
          <w:rFonts w:eastAsiaTheme="minorEastAsia"/>
          <w:lang w:eastAsia="zh-CN"/>
        </w:rPr>
        <w:t>器械</w:t>
      </w:r>
      <w:r w:rsidR="00A11744" w:rsidRPr="007F7DD2">
        <w:rPr>
          <w:rFonts w:eastAsiaTheme="minorEastAsia"/>
          <w:lang w:eastAsia="zh-CN"/>
        </w:rPr>
        <w:t>性能的额外信息，尤其是在潜在</w:t>
      </w:r>
      <w:proofErr w:type="gramStart"/>
      <w:r w:rsidRPr="007F7DD2">
        <w:rPr>
          <w:rFonts w:eastAsiaTheme="minorEastAsia"/>
          <w:lang w:eastAsia="zh-CN"/>
        </w:rPr>
        <w:lastRenderedPageBreak/>
        <w:t>共感染</w:t>
      </w:r>
      <w:proofErr w:type="gramEnd"/>
      <w:r w:rsidRPr="007F7DD2">
        <w:rPr>
          <w:rFonts w:eastAsiaTheme="minorEastAsia"/>
          <w:lang w:eastAsia="zh-CN"/>
        </w:rPr>
        <w:t>的情况下。可以考虑确认</w:t>
      </w:r>
      <w:r w:rsidR="00A11744" w:rsidRPr="007F7DD2">
        <w:rPr>
          <w:rFonts w:eastAsiaTheme="minorEastAsia"/>
          <w:lang w:eastAsia="zh-CN"/>
        </w:rPr>
        <w:t>阳性</w:t>
      </w:r>
      <w:r w:rsidRPr="007F7DD2">
        <w:rPr>
          <w:rFonts w:eastAsiaTheme="minorEastAsia"/>
          <w:lang w:eastAsia="zh-CN"/>
        </w:rPr>
        <w:t>样本的替代方法</w:t>
      </w:r>
      <w:r w:rsidRPr="007F7DD2">
        <w:rPr>
          <w:rFonts w:eastAsiaTheme="minorEastAsia"/>
          <w:lang w:eastAsia="zh-CN"/>
        </w:rPr>
        <w:t>;</w:t>
      </w:r>
      <w:r w:rsidRPr="007F7DD2">
        <w:rPr>
          <w:rFonts w:eastAsiaTheme="minorEastAsia"/>
          <w:lang w:eastAsia="zh-CN"/>
        </w:rPr>
        <w:t>然而，我们鼓励</w:t>
      </w:r>
      <w:r w:rsidR="005671E8" w:rsidRPr="007F7DD2">
        <w:rPr>
          <w:rFonts w:eastAsiaTheme="minorEastAsia" w:hint="eastAsia"/>
          <w:lang w:eastAsia="zh-CN"/>
        </w:rPr>
        <w:t>贵公司</w:t>
      </w:r>
      <w:r w:rsidRPr="007F7DD2">
        <w:rPr>
          <w:rFonts w:eastAsiaTheme="minorEastAsia"/>
          <w:lang w:eastAsia="zh-CN"/>
        </w:rPr>
        <w:t>在</w:t>
      </w:r>
      <w:r w:rsidR="00A11744" w:rsidRPr="007F7DD2">
        <w:rPr>
          <w:rFonts w:eastAsiaTheme="minorEastAsia"/>
          <w:lang w:eastAsia="zh-CN"/>
        </w:rPr>
        <w:t>研究</w:t>
      </w:r>
      <w:r w:rsidRPr="007F7DD2">
        <w:rPr>
          <w:rFonts w:eastAsiaTheme="minorEastAsia"/>
          <w:lang w:eastAsia="zh-CN"/>
        </w:rPr>
        <w:t>前与</w:t>
      </w:r>
      <w:r w:rsidRPr="007F7DD2">
        <w:rPr>
          <w:rFonts w:eastAsiaTheme="minorEastAsia"/>
          <w:lang w:eastAsia="zh-CN"/>
        </w:rPr>
        <w:t>FDA</w:t>
      </w:r>
      <w:r w:rsidRPr="007F7DD2">
        <w:rPr>
          <w:rFonts w:eastAsiaTheme="minorEastAsia"/>
          <w:lang w:eastAsia="zh-CN"/>
        </w:rPr>
        <w:t>讨论。回顾性阳性</w:t>
      </w:r>
      <w:r w:rsidR="009004ED" w:rsidRPr="007F7DD2">
        <w:rPr>
          <w:rFonts w:eastAsiaTheme="minorEastAsia"/>
          <w:lang w:eastAsia="zh-CN"/>
        </w:rPr>
        <w:t>样本</w:t>
      </w:r>
      <w:r w:rsidRPr="007F7DD2">
        <w:rPr>
          <w:rFonts w:eastAsiaTheme="minorEastAsia"/>
          <w:lang w:eastAsia="zh-CN"/>
        </w:rPr>
        <w:t>应与</w:t>
      </w:r>
      <w:r w:rsidR="00322BE6" w:rsidRPr="007F7DD2">
        <w:rPr>
          <w:rFonts w:eastAsiaTheme="minorEastAsia"/>
          <w:lang w:eastAsia="zh-CN"/>
        </w:rPr>
        <w:t>器械</w:t>
      </w:r>
      <w:r w:rsidR="00A11744" w:rsidRPr="007F7DD2">
        <w:rPr>
          <w:rFonts w:eastAsiaTheme="minorEastAsia"/>
          <w:lang w:eastAsia="zh-CN"/>
        </w:rPr>
        <w:t>预期使用</w:t>
      </w:r>
      <w:r w:rsidR="00A11744" w:rsidRPr="007F7DD2">
        <w:rPr>
          <w:rFonts w:eastAsiaTheme="minorEastAsia" w:hint="eastAsia"/>
          <w:lang w:eastAsia="zh-CN"/>
        </w:rPr>
        <w:t>所列</w:t>
      </w:r>
      <w:r w:rsidRPr="007F7DD2">
        <w:rPr>
          <w:rFonts w:eastAsiaTheme="minorEastAsia"/>
          <w:lang w:eastAsia="zh-CN"/>
        </w:rPr>
        <w:t>的相同</w:t>
      </w:r>
      <w:r w:rsidR="009004ED" w:rsidRPr="007F7DD2">
        <w:rPr>
          <w:rFonts w:eastAsiaTheme="minorEastAsia"/>
          <w:lang w:eastAsia="zh-CN"/>
        </w:rPr>
        <w:t>样本</w:t>
      </w:r>
      <w:r w:rsidRPr="007F7DD2">
        <w:rPr>
          <w:rFonts w:eastAsiaTheme="minorEastAsia"/>
          <w:lang w:eastAsia="zh-CN"/>
        </w:rPr>
        <w:t>类型，并从适当的预期使用人群收集。选择包括在本研究中的</w:t>
      </w:r>
      <w:r w:rsidR="009004ED" w:rsidRPr="007F7DD2">
        <w:rPr>
          <w:rFonts w:eastAsiaTheme="minorEastAsia"/>
          <w:lang w:eastAsia="zh-CN"/>
        </w:rPr>
        <w:t>样本</w:t>
      </w:r>
      <w:r w:rsidRPr="007F7DD2">
        <w:rPr>
          <w:rFonts w:eastAsiaTheme="minorEastAsia"/>
          <w:lang w:eastAsia="zh-CN"/>
        </w:rPr>
        <w:t>应代表</w:t>
      </w:r>
      <w:r w:rsidR="00A11744" w:rsidRPr="007F7DD2">
        <w:rPr>
          <w:rFonts w:eastAsiaTheme="minorEastAsia" w:hint="eastAsia"/>
          <w:lang w:eastAsia="zh-CN"/>
        </w:rPr>
        <w:t>特定</w:t>
      </w:r>
      <w:r w:rsidRPr="007F7DD2">
        <w:rPr>
          <w:rFonts w:eastAsiaTheme="minorEastAsia"/>
          <w:lang w:eastAsia="zh-CN"/>
        </w:rPr>
        <w:t>病原体的临床相关</w:t>
      </w:r>
      <w:r w:rsidR="00A11744" w:rsidRPr="007F7DD2">
        <w:rPr>
          <w:rFonts w:eastAsiaTheme="minorEastAsia" w:hint="eastAsia"/>
          <w:lang w:eastAsia="zh-CN"/>
        </w:rPr>
        <w:t>的</w:t>
      </w:r>
      <w:r w:rsidR="00FA4F65" w:rsidRPr="007F7DD2">
        <w:rPr>
          <w:rFonts w:eastAsiaTheme="minorEastAsia"/>
          <w:lang w:eastAsia="zh-CN"/>
        </w:rPr>
        <w:t>浓度范围。</w:t>
      </w:r>
      <w:r w:rsidRPr="007F7DD2">
        <w:rPr>
          <w:rFonts w:eastAsiaTheme="minorEastAsia"/>
          <w:lang w:eastAsia="zh-CN"/>
        </w:rPr>
        <w:t>来自阳性临床</w:t>
      </w:r>
      <w:r w:rsidR="009004ED" w:rsidRPr="007F7DD2">
        <w:rPr>
          <w:rFonts w:eastAsiaTheme="minorEastAsia"/>
          <w:lang w:eastAsia="zh-CN"/>
        </w:rPr>
        <w:t>样本</w:t>
      </w:r>
      <w:r w:rsidR="00FA4F65" w:rsidRPr="007F7DD2">
        <w:rPr>
          <w:rFonts w:eastAsiaTheme="minorEastAsia"/>
          <w:lang w:eastAsia="zh-CN"/>
        </w:rPr>
        <w:t>提取</w:t>
      </w:r>
      <w:r w:rsidR="00FA4F65" w:rsidRPr="007F7DD2">
        <w:rPr>
          <w:rFonts w:eastAsiaTheme="minorEastAsia" w:hint="eastAsia"/>
          <w:lang w:eastAsia="zh-CN"/>
        </w:rPr>
        <w:t>的</w:t>
      </w:r>
      <w:r w:rsidRPr="007F7DD2">
        <w:rPr>
          <w:rFonts w:eastAsiaTheme="minorEastAsia"/>
          <w:lang w:eastAsia="zh-CN"/>
        </w:rPr>
        <w:t>核酸已经</w:t>
      </w:r>
      <w:r w:rsidR="00FF1E9F" w:rsidRPr="007F7DD2">
        <w:rPr>
          <w:rFonts w:eastAsiaTheme="minorEastAsia"/>
          <w:lang w:eastAsia="zh-CN"/>
        </w:rPr>
        <w:t>存档</w:t>
      </w:r>
      <w:r w:rsidR="00FA4F65" w:rsidRPr="007F7DD2">
        <w:rPr>
          <w:rFonts w:eastAsiaTheme="minorEastAsia" w:hint="eastAsia"/>
          <w:lang w:eastAsia="zh-CN"/>
        </w:rPr>
        <w:t>时</w:t>
      </w:r>
      <w:r w:rsidRPr="007F7DD2">
        <w:rPr>
          <w:rFonts w:eastAsiaTheme="minorEastAsia"/>
          <w:lang w:eastAsia="zh-CN"/>
        </w:rPr>
        <w:t>，如果</w:t>
      </w:r>
      <w:r w:rsidR="00FA4F65" w:rsidRPr="007F7DD2">
        <w:rPr>
          <w:rFonts w:eastAsiaTheme="minorEastAsia" w:hint="eastAsia"/>
          <w:lang w:eastAsia="zh-CN"/>
        </w:rPr>
        <w:t>选择</w:t>
      </w:r>
      <w:r w:rsidRPr="007F7DD2">
        <w:rPr>
          <w:rFonts w:eastAsiaTheme="minorEastAsia"/>
          <w:lang w:eastAsia="zh-CN"/>
        </w:rPr>
        <w:t>适当的预期使用人群，</w:t>
      </w:r>
      <w:r w:rsidR="00FA4F65" w:rsidRPr="007F7DD2">
        <w:rPr>
          <w:rFonts w:eastAsiaTheme="minorEastAsia" w:hint="eastAsia"/>
          <w:lang w:eastAsia="zh-CN"/>
        </w:rPr>
        <w:t>那么</w:t>
      </w:r>
      <w:r w:rsidRPr="007F7DD2">
        <w:rPr>
          <w:rFonts w:eastAsiaTheme="minorEastAsia"/>
          <w:lang w:eastAsia="zh-CN"/>
        </w:rPr>
        <w:t>可以考虑将其包括在分析中，</w:t>
      </w:r>
      <w:r w:rsidR="00FA4F65" w:rsidRPr="007F7DD2">
        <w:rPr>
          <w:rFonts w:eastAsiaTheme="minorEastAsia" w:hint="eastAsia"/>
          <w:lang w:eastAsia="zh-CN"/>
        </w:rPr>
        <w:t>采用指明</w:t>
      </w:r>
      <w:r w:rsidRPr="007F7DD2">
        <w:rPr>
          <w:rFonts w:eastAsiaTheme="minorEastAsia"/>
          <w:lang w:eastAsia="zh-CN"/>
        </w:rPr>
        <w:t>的预分析步骤收集和处理</w:t>
      </w:r>
      <w:r w:rsidR="009004ED" w:rsidRPr="007F7DD2">
        <w:rPr>
          <w:rFonts w:eastAsiaTheme="minorEastAsia"/>
          <w:lang w:eastAsia="zh-CN"/>
        </w:rPr>
        <w:t>样本</w:t>
      </w:r>
      <w:r w:rsidRPr="007F7DD2">
        <w:rPr>
          <w:rFonts w:eastAsiaTheme="minorEastAsia"/>
          <w:lang w:eastAsia="zh-CN"/>
        </w:rPr>
        <w:t>类型，进行相应的</w:t>
      </w:r>
      <w:r w:rsidR="004B1381" w:rsidRPr="007F7DD2">
        <w:rPr>
          <w:rFonts w:eastAsiaTheme="minorEastAsia" w:hint="eastAsia"/>
          <w:lang w:eastAsia="zh-CN"/>
        </w:rPr>
        <w:t>比较方法</w:t>
      </w:r>
      <w:r w:rsidRPr="007F7DD2">
        <w:rPr>
          <w:rFonts w:eastAsiaTheme="minorEastAsia"/>
          <w:lang w:eastAsia="zh-CN"/>
        </w:rPr>
        <w:t>的确认。</w:t>
      </w:r>
    </w:p>
    <w:p w:rsidR="005F06FA" w:rsidRDefault="00D51A9F" w:rsidP="005F06FA">
      <w:pPr>
        <w:pStyle w:val="40"/>
        <w:spacing w:before="144"/>
        <w:ind w:leftChars="200" w:left="480"/>
        <w:rPr>
          <w:rFonts w:eastAsiaTheme="minorEastAsia"/>
          <w:lang w:eastAsia="zh-CN"/>
        </w:rPr>
      </w:pPr>
      <w:r w:rsidRPr="007F7DD2">
        <w:rPr>
          <w:rFonts w:eastAsiaTheme="minorEastAsia"/>
          <w:lang w:eastAsia="zh-CN"/>
        </w:rPr>
        <w:t>我们认识到，实际的临床人类</w:t>
      </w:r>
      <w:r w:rsidR="009004ED" w:rsidRPr="007F7DD2">
        <w:rPr>
          <w:rFonts w:eastAsiaTheme="minorEastAsia"/>
          <w:lang w:eastAsia="zh-CN"/>
        </w:rPr>
        <w:t>样本</w:t>
      </w:r>
      <w:r w:rsidRPr="007F7DD2">
        <w:rPr>
          <w:rFonts w:eastAsiaTheme="minorEastAsia"/>
          <w:lang w:eastAsia="zh-CN"/>
        </w:rPr>
        <w:t>，</w:t>
      </w:r>
      <w:r w:rsidR="00FF1E9F" w:rsidRPr="007F7DD2">
        <w:rPr>
          <w:rFonts w:eastAsiaTheme="minorEastAsia"/>
          <w:lang w:eastAsia="zh-CN"/>
        </w:rPr>
        <w:t>存档</w:t>
      </w:r>
      <w:r w:rsidRPr="007F7DD2">
        <w:rPr>
          <w:rFonts w:eastAsiaTheme="minorEastAsia"/>
          <w:lang w:eastAsia="zh-CN"/>
        </w:rPr>
        <w:t>或其他，可能不容易获得</w:t>
      </w:r>
      <w:r w:rsidR="005B5284" w:rsidRPr="007F7DD2">
        <w:rPr>
          <w:rFonts w:eastAsiaTheme="minorEastAsia"/>
          <w:lang w:eastAsia="zh-CN"/>
        </w:rPr>
        <w:t>微生物</w:t>
      </w:r>
      <w:r w:rsidRPr="007F7DD2">
        <w:rPr>
          <w:rFonts w:eastAsiaTheme="minorEastAsia"/>
          <w:lang w:eastAsia="zh-CN"/>
        </w:rPr>
        <w:t>威胁病原体。可以通过将培养的病原体掺入个体阴性临床</w:t>
      </w:r>
      <w:r w:rsidR="009004ED" w:rsidRPr="007F7DD2">
        <w:rPr>
          <w:rFonts w:eastAsiaTheme="minorEastAsia"/>
          <w:lang w:eastAsia="zh-CN"/>
        </w:rPr>
        <w:t>样本</w:t>
      </w:r>
      <w:r w:rsidR="00480B87" w:rsidRPr="007F7DD2">
        <w:rPr>
          <w:rFonts w:eastAsiaTheme="minorEastAsia"/>
          <w:lang w:eastAsia="zh-CN"/>
        </w:rPr>
        <w:t>构建</w:t>
      </w:r>
      <w:r w:rsidRPr="007F7DD2">
        <w:rPr>
          <w:rFonts w:eastAsiaTheme="minorEastAsia"/>
          <w:lang w:eastAsia="zh-CN"/>
        </w:rPr>
        <w:t>模拟临床</w:t>
      </w:r>
      <w:r w:rsidR="009004ED" w:rsidRPr="007F7DD2">
        <w:rPr>
          <w:rFonts w:eastAsiaTheme="minorEastAsia"/>
          <w:lang w:eastAsia="zh-CN"/>
        </w:rPr>
        <w:t>样本</w:t>
      </w:r>
      <w:r w:rsidRPr="007F7DD2">
        <w:rPr>
          <w:rFonts w:eastAsiaTheme="minorEastAsia"/>
          <w:lang w:eastAsia="zh-CN"/>
        </w:rPr>
        <w:t>。对于</w:t>
      </w:r>
      <w:r w:rsidR="00522B78" w:rsidRPr="007F7DD2">
        <w:rPr>
          <w:rFonts w:eastAsiaTheme="minorEastAsia" w:hint="eastAsia"/>
          <w:lang w:eastAsia="zh-CN"/>
        </w:rPr>
        <w:t>这项</w:t>
      </w:r>
      <w:r w:rsidRPr="007F7DD2">
        <w:rPr>
          <w:rFonts w:eastAsiaTheme="minorEastAsia"/>
          <w:lang w:eastAsia="zh-CN"/>
        </w:rPr>
        <w:t>分析，</w:t>
      </w:r>
      <w:r w:rsidRPr="007F7DD2">
        <w:rPr>
          <w:rFonts w:eastAsiaTheme="minorEastAsia"/>
          <w:lang w:eastAsia="zh-CN"/>
        </w:rPr>
        <w:t>50</w:t>
      </w:r>
      <w:r w:rsidR="00522B78" w:rsidRPr="007F7DD2">
        <w:rPr>
          <w:rFonts w:eastAsiaTheme="minorEastAsia" w:hint="eastAsia"/>
          <w:lang w:eastAsia="zh-CN"/>
        </w:rPr>
        <w:t>%</w:t>
      </w:r>
      <w:r w:rsidRPr="007F7DD2">
        <w:rPr>
          <w:rFonts w:eastAsiaTheme="minorEastAsia"/>
          <w:lang w:eastAsia="zh-CN"/>
        </w:rPr>
        <w:t>的加标</w:t>
      </w:r>
      <w:r w:rsidR="008664E2" w:rsidRPr="007F7DD2">
        <w:rPr>
          <w:rFonts w:eastAsiaTheme="minorEastAsia"/>
          <w:lang w:eastAsia="zh-CN"/>
        </w:rPr>
        <w:t>样本</w:t>
      </w:r>
      <w:r w:rsidRPr="007F7DD2">
        <w:rPr>
          <w:rFonts w:eastAsiaTheme="minorEastAsia"/>
          <w:lang w:eastAsia="zh-CN"/>
        </w:rPr>
        <w:t>将在</w:t>
      </w:r>
      <w:r w:rsidR="00A22DAE" w:rsidRPr="007F7DD2">
        <w:rPr>
          <w:rFonts w:eastAsiaTheme="minorEastAsia"/>
          <w:lang w:eastAsia="zh-CN"/>
        </w:rPr>
        <w:t>检出限</w:t>
      </w:r>
      <w:r w:rsidRPr="007F7DD2">
        <w:rPr>
          <w:rFonts w:eastAsiaTheme="minorEastAsia"/>
          <w:lang w:eastAsia="zh-CN"/>
        </w:rPr>
        <w:t>浓度下</w:t>
      </w:r>
      <w:r w:rsidR="00480B87" w:rsidRPr="007F7DD2">
        <w:rPr>
          <w:rFonts w:eastAsiaTheme="minorEastAsia"/>
          <w:lang w:eastAsia="zh-CN"/>
        </w:rPr>
        <w:t>构建</w:t>
      </w:r>
      <w:r w:rsidRPr="007F7DD2">
        <w:rPr>
          <w:rFonts w:eastAsiaTheme="minorEastAsia"/>
          <w:lang w:eastAsia="zh-CN"/>
        </w:rPr>
        <w:t>，而剩余的</w:t>
      </w:r>
      <w:r w:rsidRPr="007F7DD2">
        <w:rPr>
          <w:rFonts w:eastAsiaTheme="minorEastAsia"/>
          <w:lang w:eastAsia="zh-CN"/>
        </w:rPr>
        <w:t>50</w:t>
      </w:r>
      <w:r w:rsidR="00522B78" w:rsidRPr="007F7DD2">
        <w:rPr>
          <w:rFonts w:eastAsiaTheme="minorEastAsia" w:hint="eastAsia"/>
          <w:lang w:eastAsia="zh-CN"/>
        </w:rPr>
        <w:t>%</w:t>
      </w:r>
      <w:r w:rsidRPr="007F7DD2">
        <w:rPr>
          <w:rFonts w:eastAsiaTheme="minorEastAsia"/>
          <w:lang w:eastAsia="zh-CN"/>
        </w:rPr>
        <w:t>将跨越病原体浓度的预期临床范围。对于具有极低流行率的非</w:t>
      </w:r>
      <w:r w:rsidR="005B5284" w:rsidRPr="007F7DD2">
        <w:rPr>
          <w:rFonts w:eastAsiaTheme="minorEastAsia"/>
          <w:lang w:eastAsia="zh-CN"/>
        </w:rPr>
        <w:t>微生物</w:t>
      </w:r>
      <w:r w:rsidRPr="007F7DD2">
        <w:rPr>
          <w:rFonts w:eastAsiaTheme="minorEastAsia"/>
          <w:lang w:eastAsia="zh-CN"/>
        </w:rPr>
        <w:t>性病原体，模拟</w:t>
      </w:r>
      <w:r w:rsidR="009004ED" w:rsidRPr="007F7DD2">
        <w:rPr>
          <w:rFonts w:eastAsiaTheme="minorEastAsia"/>
          <w:lang w:eastAsia="zh-CN"/>
        </w:rPr>
        <w:t>样本</w:t>
      </w:r>
      <w:r w:rsidRPr="007F7DD2">
        <w:rPr>
          <w:rFonts w:eastAsiaTheme="minorEastAsia"/>
          <w:lang w:eastAsia="zh-CN"/>
        </w:rPr>
        <w:t>应反映相关临床范围。通过同行评审的文献参考或来自</w:t>
      </w:r>
      <w:r w:rsidR="00522B78" w:rsidRPr="007F7DD2">
        <w:rPr>
          <w:rFonts w:eastAsiaTheme="minorEastAsia" w:hint="eastAsia"/>
          <w:lang w:eastAsia="zh-CN"/>
        </w:rPr>
        <w:t>相关</w:t>
      </w:r>
      <w:r w:rsidRPr="007F7DD2">
        <w:rPr>
          <w:rFonts w:eastAsiaTheme="minorEastAsia"/>
          <w:lang w:eastAsia="zh-CN"/>
        </w:rPr>
        <w:t>专家的反馈，</w:t>
      </w:r>
      <w:r w:rsidR="000B2D89" w:rsidRPr="007F7DD2">
        <w:rPr>
          <w:rFonts w:eastAsiaTheme="minorEastAsia"/>
          <w:lang w:eastAsia="zh-CN"/>
        </w:rPr>
        <w:t>研发人员</w:t>
      </w:r>
      <w:r w:rsidR="000B2D89" w:rsidRPr="007F7DD2">
        <w:rPr>
          <w:rFonts w:eastAsiaTheme="minorEastAsia" w:hint="eastAsia"/>
          <w:lang w:eastAsia="zh-CN"/>
        </w:rPr>
        <w:t>应</w:t>
      </w:r>
      <w:r w:rsidR="000B2D89" w:rsidRPr="007F7DD2">
        <w:rPr>
          <w:rFonts w:eastAsiaTheme="minorEastAsia"/>
          <w:lang w:eastAsia="zh-CN"/>
        </w:rPr>
        <w:t>为每个标记类型提供预期临床范围的证明</w:t>
      </w:r>
      <w:r w:rsidRPr="007F7DD2">
        <w:rPr>
          <w:rFonts w:eastAsiaTheme="minorEastAsia"/>
          <w:lang w:eastAsia="zh-CN"/>
        </w:rPr>
        <w:t>。考虑到处理许多</w:t>
      </w:r>
      <w:r w:rsidR="005B5284" w:rsidRPr="007F7DD2">
        <w:rPr>
          <w:rFonts w:eastAsiaTheme="minorEastAsia"/>
          <w:lang w:eastAsia="zh-CN"/>
        </w:rPr>
        <w:t>微生物</w:t>
      </w:r>
      <w:r w:rsidR="000B2D89" w:rsidRPr="007F7DD2">
        <w:rPr>
          <w:rFonts w:eastAsiaTheme="minorEastAsia"/>
          <w:lang w:eastAsia="zh-CN"/>
        </w:rPr>
        <w:t>性病原体的限制，应该安排</w:t>
      </w:r>
      <w:r w:rsidR="000B2D89" w:rsidRPr="007F7DD2">
        <w:rPr>
          <w:rFonts w:eastAsiaTheme="minorEastAsia" w:hint="eastAsia"/>
          <w:lang w:eastAsia="zh-CN"/>
        </w:rPr>
        <w:t>具备</w:t>
      </w:r>
      <w:r w:rsidR="000B2D89" w:rsidRPr="007F7DD2">
        <w:rPr>
          <w:rFonts w:eastAsiaTheme="minorEastAsia"/>
          <w:lang w:eastAsia="zh-CN"/>
        </w:rPr>
        <w:t>适当研究能力的</w:t>
      </w:r>
      <w:r w:rsidRPr="007F7DD2">
        <w:rPr>
          <w:rFonts w:eastAsiaTheme="minorEastAsia"/>
          <w:lang w:eastAsia="zh-CN"/>
        </w:rPr>
        <w:t>合格机构</w:t>
      </w:r>
      <w:r w:rsidR="000B2D89" w:rsidRPr="007F7DD2">
        <w:rPr>
          <w:rFonts w:eastAsiaTheme="minorEastAsia"/>
          <w:lang w:eastAsia="zh-CN"/>
        </w:rPr>
        <w:t>验证</w:t>
      </w:r>
      <w:r w:rsidR="000B2D89" w:rsidRPr="007F7DD2">
        <w:rPr>
          <w:rFonts w:eastAsiaTheme="minorEastAsia" w:hint="eastAsia"/>
          <w:lang w:eastAsia="zh-CN"/>
        </w:rPr>
        <w:t>临床表现</w:t>
      </w:r>
      <w:r w:rsidRPr="007F7DD2">
        <w:rPr>
          <w:rFonts w:eastAsiaTheme="minorEastAsia"/>
          <w:lang w:eastAsia="zh-CN"/>
        </w:rPr>
        <w:t>。对于</w:t>
      </w:r>
      <w:r w:rsidR="005B5284" w:rsidRPr="007F7DD2">
        <w:rPr>
          <w:rFonts w:eastAsiaTheme="minorEastAsia"/>
          <w:lang w:eastAsia="zh-CN"/>
        </w:rPr>
        <w:t>微生物</w:t>
      </w:r>
      <w:r w:rsidRPr="007F7DD2">
        <w:rPr>
          <w:rFonts w:eastAsiaTheme="minorEastAsia"/>
          <w:lang w:eastAsia="zh-CN"/>
        </w:rPr>
        <w:t>威胁病原体，由于阳性</w:t>
      </w:r>
      <w:r w:rsidR="00522B78" w:rsidRPr="007F7DD2">
        <w:rPr>
          <w:rFonts w:eastAsiaTheme="minorEastAsia"/>
          <w:lang w:eastAsia="zh-CN"/>
        </w:rPr>
        <w:t>一致性百分比</w:t>
      </w:r>
      <w:r w:rsidRPr="007F7DD2">
        <w:rPr>
          <w:rFonts w:eastAsiaTheme="minorEastAsia"/>
          <w:lang w:eastAsia="zh-CN"/>
        </w:rPr>
        <w:t>验证的</w:t>
      </w:r>
      <w:r w:rsidR="000B2D89" w:rsidRPr="007F7DD2">
        <w:rPr>
          <w:rFonts w:eastAsiaTheme="minorEastAsia" w:hint="eastAsia"/>
          <w:lang w:eastAsia="zh-CN"/>
        </w:rPr>
        <w:t>物流</w:t>
      </w:r>
      <w:r w:rsidRPr="007F7DD2">
        <w:rPr>
          <w:rFonts w:eastAsiaTheme="minorEastAsia"/>
          <w:lang w:eastAsia="zh-CN"/>
        </w:rPr>
        <w:t>问题，可以在单个</w:t>
      </w:r>
      <w:r w:rsidR="00C9616B" w:rsidRPr="007F7DD2">
        <w:rPr>
          <w:rFonts w:eastAsiaTheme="minorEastAsia"/>
          <w:lang w:eastAsia="zh-CN"/>
        </w:rPr>
        <w:t>地点</w:t>
      </w:r>
      <w:r w:rsidRPr="007F7DD2">
        <w:rPr>
          <w:rFonts w:eastAsiaTheme="minorEastAsia"/>
          <w:lang w:eastAsia="zh-CN"/>
        </w:rPr>
        <w:t>进行分析。或者，如果</w:t>
      </w:r>
      <w:r w:rsidR="005B5284" w:rsidRPr="007F7DD2">
        <w:rPr>
          <w:rFonts w:eastAsiaTheme="minorEastAsia"/>
          <w:lang w:eastAsia="zh-CN"/>
        </w:rPr>
        <w:t>微生物</w:t>
      </w:r>
      <w:r w:rsidRPr="007F7DD2">
        <w:rPr>
          <w:rFonts w:eastAsiaTheme="minorEastAsia"/>
          <w:lang w:eastAsia="zh-CN"/>
        </w:rPr>
        <w:t>威胁病原体不涉及特殊设施，可以使用多</w:t>
      </w:r>
      <w:r w:rsidR="000B2D89" w:rsidRPr="007F7DD2">
        <w:rPr>
          <w:rFonts w:eastAsiaTheme="minorEastAsia" w:hint="eastAsia"/>
          <w:lang w:eastAsia="zh-CN"/>
        </w:rPr>
        <w:t>个</w:t>
      </w:r>
      <w:r w:rsidR="0078517D" w:rsidRPr="007F7DD2">
        <w:rPr>
          <w:rFonts w:eastAsiaTheme="minorEastAsia"/>
          <w:lang w:eastAsia="zh-CN"/>
        </w:rPr>
        <w:t>检测</w:t>
      </w:r>
      <w:r w:rsidR="00C9616B" w:rsidRPr="007F7DD2">
        <w:rPr>
          <w:rFonts w:eastAsiaTheme="minorEastAsia"/>
          <w:lang w:eastAsia="zh-CN"/>
        </w:rPr>
        <w:t>地点</w:t>
      </w:r>
      <w:r w:rsidRPr="007F7DD2">
        <w:rPr>
          <w:rFonts w:eastAsiaTheme="minorEastAsia"/>
          <w:lang w:eastAsia="zh-CN"/>
        </w:rPr>
        <w:t>方法来</w:t>
      </w:r>
      <w:r w:rsidR="00E47CCA" w:rsidRPr="007F7DD2">
        <w:rPr>
          <w:rFonts w:eastAsiaTheme="minorEastAsia"/>
          <w:lang w:eastAsia="zh-CN"/>
        </w:rPr>
        <w:t>评价</w:t>
      </w:r>
      <w:r w:rsidRPr="007F7DD2">
        <w:rPr>
          <w:rFonts w:eastAsiaTheme="minorEastAsia"/>
          <w:lang w:eastAsia="zh-CN"/>
        </w:rPr>
        <w:t>阳性</w:t>
      </w:r>
      <w:r w:rsidR="00522B78" w:rsidRPr="007F7DD2">
        <w:rPr>
          <w:rFonts w:eastAsiaTheme="minorEastAsia"/>
          <w:lang w:eastAsia="zh-CN"/>
        </w:rPr>
        <w:t>一致性百分比</w:t>
      </w:r>
      <w:r w:rsidRPr="007F7DD2">
        <w:rPr>
          <w:rFonts w:eastAsiaTheme="minorEastAsia"/>
          <w:lang w:eastAsia="zh-CN"/>
        </w:rPr>
        <w:t>，并且</w:t>
      </w:r>
      <w:r w:rsidR="00FF1E9F" w:rsidRPr="007F7DD2">
        <w:rPr>
          <w:rFonts w:eastAsiaTheme="minorEastAsia"/>
          <w:lang w:eastAsia="zh-CN"/>
        </w:rPr>
        <w:t>存档</w:t>
      </w:r>
      <w:r w:rsidR="008664E2" w:rsidRPr="007F7DD2">
        <w:rPr>
          <w:rFonts w:eastAsiaTheme="minorEastAsia"/>
          <w:lang w:eastAsia="zh-CN"/>
        </w:rPr>
        <w:t>样本</w:t>
      </w:r>
      <w:r w:rsidRPr="007F7DD2">
        <w:rPr>
          <w:rFonts w:eastAsiaTheme="minorEastAsia"/>
          <w:lang w:eastAsia="zh-CN"/>
        </w:rPr>
        <w:t>（阳性和阴性）应当在三个</w:t>
      </w:r>
      <w:r w:rsidR="0078517D" w:rsidRPr="007F7DD2">
        <w:rPr>
          <w:rFonts w:eastAsiaTheme="minorEastAsia"/>
          <w:lang w:eastAsia="zh-CN"/>
        </w:rPr>
        <w:t>检测</w:t>
      </w:r>
      <w:r w:rsidR="00C9616B" w:rsidRPr="007F7DD2">
        <w:rPr>
          <w:rFonts w:eastAsiaTheme="minorEastAsia"/>
          <w:lang w:eastAsia="zh-CN"/>
        </w:rPr>
        <w:t>地点</w:t>
      </w:r>
      <w:r w:rsidRPr="007F7DD2">
        <w:rPr>
          <w:rFonts w:eastAsiaTheme="minorEastAsia"/>
          <w:lang w:eastAsia="zh-CN"/>
        </w:rPr>
        <w:t>之间均匀随机分布</w:t>
      </w:r>
      <w:r w:rsidR="000B2D89" w:rsidRPr="007F7DD2">
        <w:rPr>
          <w:rFonts w:eastAsiaTheme="minorEastAsia" w:hint="eastAsia"/>
          <w:lang w:eastAsia="zh-CN"/>
        </w:rPr>
        <w:t>进行</w:t>
      </w:r>
      <w:r w:rsidRPr="007F7DD2">
        <w:rPr>
          <w:rFonts w:eastAsiaTheme="minorEastAsia"/>
          <w:lang w:eastAsia="zh-CN"/>
        </w:rPr>
        <w:t>分析。</w:t>
      </w:r>
    </w:p>
    <w:p w:rsidR="005F06FA" w:rsidRDefault="00D51A9F" w:rsidP="005F06FA">
      <w:pPr>
        <w:pStyle w:val="40"/>
        <w:spacing w:before="144"/>
        <w:ind w:leftChars="200" w:left="480"/>
        <w:rPr>
          <w:rFonts w:eastAsiaTheme="minorEastAsia"/>
          <w:lang w:eastAsia="zh-CN"/>
        </w:rPr>
      </w:pPr>
      <w:r w:rsidRPr="007F7DD2">
        <w:rPr>
          <w:rFonts w:eastAsiaTheme="minorEastAsia"/>
          <w:lang w:eastAsia="zh-CN"/>
        </w:rPr>
        <w:t>在使用模拟</w:t>
      </w:r>
      <w:r w:rsidR="009004ED" w:rsidRPr="007F7DD2">
        <w:rPr>
          <w:rFonts w:eastAsiaTheme="minorEastAsia"/>
          <w:lang w:eastAsia="zh-CN"/>
        </w:rPr>
        <w:t>样本</w:t>
      </w:r>
      <w:r w:rsidRPr="007F7DD2">
        <w:rPr>
          <w:rFonts w:eastAsiaTheme="minorEastAsia"/>
          <w:lang w:eastAsia="zh-CN"/>
        </w:rPr>
        <w:t>进行任何研究之前，</w:t>
      </w:r>
      <w:r w:rsidR="005671E8" w:rsidRPr="007F7DD2">
        <w:rPr>
          <w:rFonts w:eastAsiaTheme="minorEastAsia"/>
          <w:lang w:eastAsia="zh-CN"/>
        </w:rPr>
        <w:t>贵公司</w:t>
      </w:r>
      <w:r w:rsidRPr="007F7DD2">
        <w:rPr>
          <w:rFonts w:eastAsiaTheme="minorEastAsia"/>
          <w:lang w:eastAsia="zh-CN"/>
        </w:rPr>
        <w:t>应咨询</w:t>
      </w:r>
      <w:r w:rsidRPr="007F7DD2">
        <w:rPr>
          <w:rFonts w:eastAsiaTheme="minorEastAsia"/>
          <w:lang w:eastAsia="zh-CN"/>
        </w:rPr>
        <w:t>FDA</w:t>
      </w:r>
      <w:r w:rsidRPr="007F7DD2">
        <w:rPr>
          <w:rFonts w:eastAsiaTheme="minorEastAsia"/>
          <w:lang w:eastAsia="zh-CN"/>
        </w:rPr>
        <w:t>获取反馈。</w:t>
      </w:r>
      <w:r w:rsidRPr="007F7DD2">
        <w:rPr>
          <w:rFonts w:eastAsiaTheme="minorEastAsia"/>
          <w:lang w:eastAsia="zh-CN"/>
        </w:rPr>
        <w:t xml:space="preserve"> </w:t>
      </w:r>
      <w:r w:rsidR="005671E8" w:rsidRPr="007F7DD2">
        <w:rPr>
          <w:rFonts w:eastAsiaTheme="minorEastAsia"/>
          <w:lang w:eastAsia="zh-CN"/>
        </w:rPr>
        <w:t>贵公司</w:t>
      </w:r>
      <w:r w:rsidRPr="007F7DD2">
        <w:rPr>
          <w:rFonts w:eastAsiaTheme="minorEastAsia"/>
          <w:lang w:eastAsia="zh-CN"/>
        </w:rPr>
        <w:t>的</w:t>
      </w:r>
      <w:r w:rsidR="00522B78" w:rsidRPr="007F7DD2">
        <w:rPr>
          <w:rFonts w:eastAsiaTheme="minorEastAsia" w:hint="eastAsia"/>
          <w:lang w:eastAsia="zh-CN"/>
        </w:rPr>
        <w:t>方案中</w:t>
      </w:r>
      <w:r w:rsidRPr="007F7DD2">
        <w:rPr>
          <w:rFonts w:eastAsiaTheme="minorEastAsia"/>
          <w:lang w:eastAsia="zh-CN"/>
        </w:rPr>
        <w:t>应包括详细的</w:t>
      </w:r>
      <w:r w:rsidR="0078517D" w:rsidRPr="007F7DD2">
        <w:rPr>
          <w:rFonts w:eastAsiaTheme="minorEastAsia"/>
          <w:lang w:eastAsia="zh-CN"/>
        </w:rPr>
        <w:t>检测</w:t>
      </w:r>
      <w:r w:rsidRPr="007F7DD2">
        <w:rPr>
          <w:rFonts w:eastAsiaTheme="minorEastAsia"/>
          <w:lang w:eastAsia="zh-CN"/>
        </w:rPr>
        <w:t>计划和理由。</w:t>
      </w:r>
    </w:p>
    <w:p w:rsidR="005F06FA" w:rsidRDefault="00AE34C6" w:rsidP="005F06FA">
      <w:pPr>
        <w:pStyle w:val="40"/>
        <w:spacing w:before="144"/>
        <w:ind w:leftChars="200" w:left="480"/>
        <w:rPr>
          <w:b/>
          <w:u w:val="single"/>
          <w:lang w:eastAsia="zh-CN"/>
        </w:rPr>
      </w:pPr>
      <w:r w:rsidRPr="007F7DD2">
        <w:rPr>
          <w:b/>
          <w:u w:val="single"/>
          <w:lang w:eastAsia="zh-CN"/>
        </w:rPr>
        <w:t>iv</w:t>
      </w:r>
      <w:r w:rsidR="00011338" w:rsidRPr="007F7DD2">
        <w:rPr>
          <w:rFonts w:hint="eastAsia"/>
          <w:b/>
          <w:u w:val="single"/>
          <w:lang w:eastAsia="zh-CN"/>
        </w:rPr>
        <w:t>.</w:t>
      </w:r>
      <w:r w:rsidR="00011338" w:rsidRPr="007F7DD2">
        <w:rPr>
          <w:b/>
          <w:u w:val="single"/>
          <w:lang w:eastAsia="zh-CN"/>
        </w:rPr>
        <w:t xml:space="preserve"> </w:t>
      </w:r>
      <w:r w:rsidRPr="007F7DD2">
        <w:rPr>
          <w:b/>
          <w:u w:val="single"/>
          <w:lang w:eastAsia="zh-CN"/>
        </w:rPr>
        <w:t>数据呈现</w:t>
      </w:r>
    </w:p>
    <w:p w:rsidR="00AE34C6" w:rsidRDefault="00AE34C6" w:rsidP="005F06FA">
      <w:pPr>
        <w:pStyle w:val="40"/>
        <w:spacing w:before="144"/>
        <w:ind w:leftChars="200" w:left="480"/>
        <w:rPr>
          <w:lang w:eastAsia="zh-CN"/>
        </w:rPr>
      </w:pPr>
      <w:r w:rsidRPr="007F7DD2">
        <w:rPr>
          <w:lang w:eastAsia="zh-CN"/>
        </w:rPr>
        <w:t>对于由</w:t>
      </w:r>
      <w:r w:rsidRPr="007F7DD2">
        <w:rPr>
          <w:lang w:eastAsia="zh-CN"/>
        </w:rPr>
        <w:t>HMMD</w:t>
      </w:r>
      <w:r w:rsidR="00A67E32" w:rsidRPr="007F7DD2">
        <w:rPr>
          <w:lang w:eastAsia="zh-CN"/>
        </w:rPr>
        <w:t>识别</w:t>
      </w:r>
      <w:r w:rsidRPr="007F7DD2">
        <w:rPr>
          <w:lang w:eastAsia="zh-CN"/>
        </w:rPr>
        <w:t>的每种病原体，应当分别呈现阳性</w:t>
      </w:r>
      <w:r w:rsidR="004B3FC5" w:rsidRPr="007F7DD2">
        <w:rPr>
          <w:lang w:eastAsia="zh-CN"/>
        </w:rPr>
        <w:t>一致性</w:t>
      </w:r>
      <w:r w:rsidRPr="007F7DD2">
        <w:rPr>
          <w:lang w:eastAsia="zh-CN"/>
        </w:rPr>
        <w:t>百分比（</w:t>
      </w:r>
      <w:r w:rsidRPr="007F7DD2">
        <w:rPr>
          <w:lang w:eastAsia="zh-CN"/>
        </w:rPr>
        <w:t>PPA</w:t>
      </w:r>
      <w:r w:rsidRPr="007F7DD2">
        <w:rPr>
          <w:lang w:eastAsia="zh-CN"/>
        </w:rPr>
        <w:t>）和阴性</w:t>
      </w:r>
      <w:r w:rsidR="00522B78" w:rsidRPr="007F7DD2">
        <w:rPr>
          <w:lang w:eastAsia="zh-CN"/>
        </w:rPr>
        <w:t>一致性百分比</w:t>
      </w:r>
      <w:r w:rsidRPr="007F7DD2">
        <w:rPr>
          <w:lang w:eastAsia="zh-CN"/>
        </w:rPr>
        <w:t>（</w:t>
      </w:r>
      <w:r w:rsidRPr="007F7DD2">
        <w:rPr>
          <w:lang w:eastAsia="zh-CN"/>
        </w:rPr>
        <w:t>NPA</w:t>
      </w:r>
      <w:r w:rsidRPr="007F7DD2">
        <w:rPr>
          <w:lang w:eastAsia="zh-CN"/>
        </w:rPr>
        <w:t>）（具有</w:t>
      </w:r>
      <w:r w:rsidRPr="007F7DD2">
        <w:rPr>
          <w:lang w:eastAsia="zh-CN"/>
        </w:rPr>
        <w:t>95</w:t>
      </w:r>
      <w:r w:rsidR="00955842" w:rsidRPr="007F7DD2">
        <w:rPr>
          <w:rFonts w:hint="eastAsia"/>
          <w:lang w:eastAsia="zh-CN"/>
        </w:rPr>
        <w:t>%</w:t>
      </w:r>
      <w:r w:rsidRPr="007F7DD2">
        <w:rPr>
          <w:lang w:eastAsia="zh-CN"/>
        </w:rPr>
        <w:t>CI</w:t>
      </w:r>
      <w:r w:rsidRPr="007F7DD2">
        <w:rPr>
          <w:lang w:eastAsia="zh-CN"/>
        </w:rPr>
        <w:t>）。此外，</w:t>
      </w:r>
      <w:r w:rsidR="005671E8" w:rsidRPr="007F7DD2">
        <w:rPr>
          <w:lang w:eastAsia="zh-CN"/>
        </w:rPr>
        <w:t>贵公司</w:t>
      </w:r>
      <w:r w:rsidRPr="007F7DD2">
        <w:rPr>
          <w:lang w:eastAsia="zh-CN"/>
        </w:rPr>
        <w:t>应该提交：</w:t>
      </w:r>
    </w:p>
    <w:p w:rsidR="005F06FA" w:rsidRDefault="005F06FA" w:rsidP="005F06FA">
      <w:pPr>
        <w:pStyle w:val="40"/>
        <w:spacing w:before="144"/>
        <w:ind w:leftChars="200" w:left="480"/>
        <w:rPr>
          <w:lang w:eastAsia="zh-CN"/>
        </w:rPr>
      </w:pPr>
      <w:r>
        <w:rPr>
          <w:lang w:eastAsia="zh-CN"/>
        </w:rPr>
        <w:br w:type="page"/>
      </w:r>
    </w:p>
    <w:p w:rsidR="00AE34C6" w:rsidRPr="00EA26FE" w:rsidRDefault="00AE34C6" w:rsidP="00EA26FE">
      <w:pPr>
        <w:pStyle w:val="40"/>
        <w:numPr>
          <w:ilvl w:val="0"/>
          <w:numId w:val="37"/>
        </w:numPr>
        <w:spacing w:before="144"/>
        <w:ind w:leftChars="400" w:left="1440" w:hangingChars="200" w:hanging="480"/>
        <w:rPr>
          <w:lang w:eastAsia="zh-CN"/>
        </w:rPr>
      </w:pPr>
      <w:r w:rsidRPr="00EA26FE">
        <w:rPr>
          <w:lang w:eastAsia="zh-CN"/>
        </w:rPr>
        <w:lastRenderedPageBreak/>
        <w:t>通过参考方法获得的具有</w:t>
      </w:r>
      <w:proofErr w:type="gramStart"/>
      <w:r w:rsidRPr="00EA26FE">
        <w:rPr>
          <w:lang w:eastAsia="zh-CN"/>
        </w:rPr>
        <w:t>共感染</w:t>
      </w:r>
      <w:proofErr w:type="gramEnd"/>
      <w:r w:rsidRPr="00EA26FE">
        <w:rPr>
          <w:lang w:eastAsia="zh-CN"/>
        </w:rPr>
        <w:t>的</w:t>
      </w:r>
      <w:r w:rsidR="009004ED" w:rsidRPr="00EA26FE">
        <w:rPr>
          <w:lang w:eastAsia="zh-CN"/>
        </w:rPr>
        <w:t>样本</w:t>
      </w:r>
      <w:r w:rsidRPr="00EA26FE">
        <w:rPr>
          <w:lang w:eastAsia="zh-CN"/>
        </w:rPr>
        <w:t>的</w:t>
      </w:r>
      <w:r w:rsidR="0078517D" w:rsidRPr="00EA26FE">
        <w:rPr>
          <w:lang w:eastAsia="zh-CN"/>
        </w:rPr>
        <w:t>检测</w:t>
      </w:r>
      <w:r w:rsidRPr="00EA26FE">
        <w:rPr>
          <w:lang w:eastAsia="zh-CN"/>
        </w:rPr>
        <w:t>结果。注意：由于禁止</w:t>
      </w:r>
      <w:r w:rsidR="009004ED" w:rsidRPr="00EA26FE">
        <w:rPr>
          <w:lang w:eastAsia="zh-CN"/>
        </w:rPr>
        <w:t>样本</w:t>
      </w:r>
      <w:r w:rsidRPr="00EA26FE">
        <w:rPr>
          <w:lang w:eastAsia="zh-CN"/>
        </w:rPr>
        <w:t>体积，此信息可能不适用于某些预期</w:t>
      </w:r>
      <w:r w:rsidR="009004ED" w:rsidRPr="00EA26FE">
        <w:rPr>
          <w:lang w:eastAsia="zh-CN"/>
        </w:rPr>
        <w:t>样本</w:t>
      </w:r>
      <w:r w:rsidRPr="00EA26FE">
        <w:rPr>
          <w:lang w:eastAsia="zh-CN"/>
        </w:rPr>
        <w:t>。</w:t>
      </w:r>
    </w:p>
    <w:p w:rsidR="00AE34C6" w:rsidRPr="00EA26FE" w:rsidRDefault="00AE34C6" w:rsidP="00EA26FE">
      <w:pPr>
        <w:pStyle w:val="40"/>
        <w:numPr>
          <w:ilvl w:val="0"/>
          <w:numId w:val="37"/>
        </w:numPr>
        <w:spacing w:before="144"/>
        <w:ind w:leftChars="400" w:left="1440" w:hangingChars="200" w:hanging="480"/>
        <w:rPr>
          <w:lang w:eastAsia="zh-CN"/>
        </w:rPr>
      </w:pPr>
      <w:r w:rsidRPr="00EA26FE">
        <w:rPr>
          <w:lang w:eastAsia="zh-CN"/>
        </w:rPr>
        <w:t>由</w:t>
      </w:r>
      <w:r w:rsidRPr="00EA26FE">
        <w:rPr>
          <w:lang w:eastAsia="zh-CN"/>
        </w:rPr>
        <w:t>HMMD</w:t>
      </w:r>
      <w:r w:rsidRPr="00EA26FE">
        <w:rPr>
          <w:lang w:eastAsia="zh-CN"/>
        </w:rPr>
        <w:t>获得的具有</w:t>
      </w:r>
      <w:proofErr w:type="gramStart"/>
      <w:r w:rsidRPr="00EA26FE">
        <w:rPr>
          <w:lang w:eastAsia="zh-CN"/>
        </w:rPr>
        <w:t>共感染</w:t>
      </w:r>
      <w:proofErr w:type="gramEnd"/>
      <w:r w:rsidRPr="00EA26FE">
        <w:rPr>
          <w:lang w:eastAsia="zh-CN"/>
        </w:rPr>
        <w:t>的</w:t>
      </w:r>
      <w:r w:rsidR="009004ED" w:rsidRPr="00EA26FE">
        <w:rPr>
          <w:lang w:eastAsia="zh-CN"/>
        </w:rPr>
        <w:t>样本</w:t>
      </w:r>
      <w:r w:rsidRPr="00EA26FE">
        <w:rPr>
          <w:lang w:eastAsia="zh-CN"/>
        </w:rPr>
        <w:t>的</w:t>
      </w:r>
      <w:r w:rsidR="004B3FC5" w:rsidRPr="00EA26FE">
        <w:rPr>
          <w:rFonts w:hint="eastAsia"/>
          <w:lang w:eastAsia="zh-CN"/>
        </w:rPr>
        <w:t>比较方法</w:t>
      </w:r>
      <w:r w:rsidRPr="00EA26FE">
        <w:rPr>
          <w:lang w:eastAsia="zh-CN"/>
        </w:rPr>
        <w:t>结果。</w:t>
      </w:r>
    </w:p>
    <w:p w:rsidR="00AE34C6" w:rsidRPr="007F7DD2" w:rsidRDefault="004B3FC5" w:rsidP="00EA26FE">
      <w:pPr>
        <w:pStyle w:val="40"/>
        <w:numPr>
          <w:ilvl w:val="0"/>
          <w:numId w:val="37"/>
        </w:numPr>
        <w:spacing w:before="144"/>
        <w:ind w:leftChars="400" w:left="1440" w:hangingChars="200" w:hanging="480"/>
        <w:rPr>
          <w:lang w:eastAsia="zh-CN"/>
        </w:rPr>
      </w:pPr>
      <w:r w:rsidRPr="007F7DD2">
        <w:rPr>
          <w:rFonts w:cs="宋体" w:hint="eastAsia"/>
          <w:lang w:eastAsia="zh-CN"/>
        </w:rPr>
        <w:t>由目标</w:t>
      </w:r>
      <w:r w:rsidR="001B798C" w:rsidRPr="007F7DD2">
        <w:rPr>
          <w:rFonts w:cs="宋体" w:hint="eastAsia"/>
          <w:lang w:eastAsia="zh-CN"/>
        </w:rPr>
        <w:t>多重</w:t>
      </w:r>
      <w:r w:rsidR="00C8256F" w:rsidRPr="007F7DD2">
        <w:rPr>
          <w:rFonts w:cs="宋体" w:hint="eastAsia"/>
          <w:lang w:eastAsia="zh-CN"/>
        </w:rPr>
        <w:t>器械</w:t>
      </w:r>
      <w:r w:rsidR="00AE34C6" w:rsidRPr="007F7DD2">
        <w:rPr>
          <w:rFonts w:cs="宋体" w:hint="eastAsia"/>
          <w:lang w:eastAsia="zh-CN"/>
        </w:rPr>
        <w:t>的阳性结果驱动的</w:t>
      </w:r>
      <w:r w:rsidRPr="007F7DD2">
        <w:rPr>
          <w:rFonts w:eastAsiaTheme="minorEastAsia" w:hint="eastAsia"/>
          <w:lang w:eastAsia="zh-CN"/>
        </w:rPr>
        <w:t>比较方法</w:t>
      </w:r>
      <w:r w:rsidR="00AE34C6" w:rsidRPr="007F7DD2">
        <w:rPr>
          <w:rFonts w:cs="宋体" w:hint="eastAsia"/>
          <w:lang w:eastAsia="zh-CN"/>
        </w:rPr>
        <w:t>结果。</w:t>
      </w:r>
    </w:p>
    <w:p w:rsidR="00AE34C6" w:rsidRPr="007F7DD2" w:rsidRDefault="00AE34C6" w:rsidP="00EA26FE">
      <w:pPr>
        <w:pStyle w:val="40"/>
        <w:spacing w:before="144"/>
        <w:ind w:leftChars="200" w:left="480"/>
        <w:rPr>
          <w:rFonts w:eastAsiaTheme="minorEastAsia"/>
          <w:lang w:eastAsia="zh-CN"/>
        </w:rPr>
      </w:pPr>
      <w:r w:rsidRPr="007F7DD2">
        <w:rPr>
          <w:rFonts w:eastAsiaTheme="minorEastAsia"/>
          <w:lang w:eastAsia="zh-CN"/>
        </w:rPr>
        <w:t>临床研究中的所有</w:t>
      </w:r>
      <w:r w:rsidR="009004ED" w:rsidRPr="007F7DD2">
        <w:rPr>
          <w:rFonts w:eastAsiaTheme="minorEastAsia"/>
          <w:lang w:eastAsia="zh-CN"/>
        </w:rPr>
        <w:t>样本</w:t>
      </w:r>
      <w:r w:rsidRPr="007F7DD2">
        <w:rPr>
          <w:rFonts w:eastAsiaTheme="minorEastAsia"/>
          <w:lang w:eastAsia="zh-CN"/>
        </w:rPr>
        <w:t>应按照</w:t>
      </w:r>
      <w:r w:rsidR="00322BE6" w:rsidRPr="007F7DD2">
        <w:rPr>
          <w:rFonts w:eastAsiaTheme="minorEastAsia"/>
          <w:lang w:eastAsia="zh-CN"/>
        </w:rPr>
        <w:t>器械</w:t>
      </w:r>
      <w:r w:rsidRPr="007F7DD2">
        <w:rPr>
          <w:rFonts w:eastAsiaTheme="minorEastAsia"/>
          <w:lang w:eastAsia="zh-CN"/>
        </w:rPr>
        <w:t>使用说明中所述的</w:t>
      </w:r>
      <w:r w:rsidRPr="007F7DD2">
        <w:rPr>
          <w:rFonts w:eastAsiaTheme="minorEastAsia"/>
          <w:lang w:eastAsia="zh-CN"/>
        </w:rPr>
        <w:t>HMMD</w:t>
      </w:r>
      <w:r w:rsidRPr="007F7DD2">
        <w:rPr>
          <w:rFonts w:eastAsiaTheme="minorEastAsia"/>
          <w:lang w:eastAsia="zh-CN"/>
        </w:rPr>
        <w:t>进行</w:t>
      </w:r>
      <w:r w:rsidR="0078517D" w:rsidRPr="007F7DD2">
        <w:rPr>
          <w:rFonts w:eastAsiaTheme="minorEastAsia"/>
          <w:lang w:eastAsia="zh-CN"/>
        </w:rPr>
        <w:t>检测</w:t>
      </w:r>
      <w:r w:rsidRPr="007F7DD2">
        <w:rPr>
          <w:rFonts w:eastAsiaTheme="minorEastAsia"/>
          <w:lang w:eastAsia="zh-CN"/>
        </w:rPr>
        <w:t>。</w:t>
      </w:r>
      <w:r w:rsidRPr="007F7DD2">
        <w:rPr>
          <w:rFonts w:eastAsiaTheme="minorEastAsia"/>
          <w:lang w:eastAsia="zh-CN"/>
        </w:rPr>
        <w:t xml:space="preserve"> </w:t>
      </w:r>
      <w:r w:rsidRPr="007F7DD2">
        <w:rPr>
          <w:rFonts w:eastAsiaTheme="minorEastAsia"/>
          <w:lang w:eastAsia="zh-CN"/>
        </w:rPr>
        <w:t>例如，如果根据用于</w:t>
      </w:r>
      <w:r w:rsidRPr="007F7DD2">
        <w:rPr>
          <w:rFonts w:eastAsiaTheme="minorEastAsia"/>
          <w:lang w:eastAsia="zh-CN"/>
        </w:rPr>
        <w:t>HMMD</w:t>
      </w:r>
      <w:r w:rsidRPr="007F7DD2">
        <w:rPr>
          <w:rFonts w:eastAsiaTheme="minorEastAsia"/>
          <w:lang w:eastAsia="zh-CN"/>
        </w:rPr>
        <w:t>的说明重新</w:t>
      </w:r>
      <w:r w:rsidR="0078517D" w:rsidRPr="007F7DD2">
        <w:rPr>
          <w:rFonts w:eastAsiaTheme="minorEastAsia"/>
          <w:lang w:eastAsia="zh-CN"/>
        </w:rPr>
        <w:t>检测</w:t>
      </w:r>
      <w:r w:rsidRPr="007F7DD2">
        <w:rPr>
          <w:rFonts w:eastAsiaTheme="minorEastAsia"/>
          <w:lang w:eastAsia="zh-CN"/>
        </w:rPr>
        <w:t>具有初始不确定或无效结果的</w:t>
      </w:r>
      <w:r w:rsidR="008664E2" w:rsidRPr="007F7DD2">
        <w:rPr>
          <w:rFonts w:eastAsiaTheme="minorEastAsia"/>
          <w:lang w:eastAsia="zh-CN"/>
        </w:rPr>
        <w:t>样本</w:t>
      </w:r>
      <w:r w:rsidRPr="007F7DD2">
        <w:rPr>
          <w:rFonts w:eastAsiaTheme="minorEastAsia"/>
          <w:lang w:eastAsia="zh-CN"/>
        </w:rPr>
        <w:t>，则在这些</w:t>
      </w:r>
      <w:r w:rsidR="008664E2" w:rsidRPr="007F7DD2">
        <w:rPr>
          <w:rFonts w:eastAsiaTheme="minorEastAsia"/>
          <w:lang w:eastAsia="zh-CN"/>
        </w:rPr>
        <w:t>样本</w:t>
      </w:r>
      <w:r w:rsidRPr="007F7DD2">
        <w:rPr>
          <w:rFonts w:eastAsiaTheme="minorEastAsia"/>
          <w:lang w:eastAsia="zh-CN"/>
        </w:rPr>
        <w:t>的指示</w:t>
      </w:r>
      <w:r w:rsidR="0078517D" w:rsidRPr="007F7DD2">
        <w:rPr>
          <w:rFonts w:eastAsiaTheme="minorEastAsia"/>
          <w:lang w:eastAsia="zh-CN"/>
        </w:rPr>
        <w:t>检测</w:t>
      </w:r>
      <w:r w:rsidRPr="007F7DD2">
        <w:rPr>
          <w:rFonts w:eastAsiaTheme="minorEastAsia"/>
          <w:lang w:eastAsia="zh-CN"/>
        </w:rPr>
        <w:t>程序中获得的最终结果应该用于统计分析。</w:t>
      </w:r>
      <w:r w:rsidRPr="007F7DD2">
        <w:rPr>
          <w:rFonts w:eastAsiaTheme="minorEastAsia"/>
          <w:lang w:eastAsia="zh-CN"/>
        </w:rPr>
        <w:t xml:space="preserve"> </w:t>
      </w:r>
      <w:r w:rsidR="008638E5" w:rsidRPr="007F7DD2">
        <w:rPr>
          <w:rFonts w:eastAsiaTheme="minorEastAsia"/>
          <w:lang w:eastAsia="zh-CN"/>
        </w:rPr>
        <w:t>对于临床研究中的样本，由于初始无效结果（如果适用）</w:t>
      </w:r>
      <w:r w:rsidR="008638E5" w:rsidRPr="007F7DD2">
        <w:rPr>
          <w:rFonts w:eastAsiaTheme="minorEastAsia" w:hint="eastAsia"/>
          <w:lang w:eastAsia="zh-CN"/>
        </w:rPr>
        <w:t>和</w:t>
      </w:r>
      <w:r w:rsidR="008638E5" w:rsidRPr="007F7DD2">
        <w:rPr>
          <w:rFonts w:eastAsiaTheme="minorEastAsia"/>
          <w:lang w:eastAsia="zh-CN"/>
        </w:rPr>
        <w:t>初始不确定结果（如果适用）</w:t>
      </w:r>
      <w:r w:rsidR="008638E5" w:rsidRPr="007F7DD2">
        <w:rPr>
          <w:rFonts w:eastAsiaTheme="minorEastAsia" w:hint="eastAsia"/>
          <w:lang w:eastAsia="zh-CN"/>
        </w:rPr>
        <w:t>，</w:t>
      </w:r>
      <w:r w:rsidRPr="007F7DD2">
        <w:rPr>
          <w:rFonts w:eastAsiaTheme="minorEastAsia"/>
          <w:lang w:eastAsia="zh-CN"/>
        </w:rPr>
        <w:t>应提供重新</w:t>
      </w:r>
      <w:r w:rsidR="0078517D" w:rsidRPr="007F7DD2">
        <w:rPr>
          <w:rFonts w:eastAsiaTheme="minorEastAsia"/>
          <w:lang w:eastAsia="zh-CN"/>
        </w:rPr>
        <w:t>检测</w:t>
      </w:r>
      <w:r w:rsidRPr="007F7DD2">
        <w:rPr>
          <w:rFonts w:eastAsiaTheme="minorEastAsia"/>
          <w:lang w:eastAsia="zh-CN"/>
        </w:rPr>
        <w:t>样本的百分比。此外，</w:t>
      </w:r>
      <w:r w:rsidR="005671E8" w:rsidRPr="007F7DD2">
        <w:rPr>
          <w:rFonts w:eastAsiaTheme="minorEastAsia"/>
          <w:lang w:eastAsia="zh-CN"/>
        </w:rPr>
        <w:t>贵公司</w:t>
      </w:r>
      <w:r w:rsidRPr="007F7DD2">
        <w:rPr>
          <w:rFonts w:eastAsiaTheme="minorEastAsia"/>
          <w:lang w:eastAsia="zh-CN"/>
        </w:rPr>
        <w:t>应该提供最终无效和最终不确定结果（如果适用）的百分比。</w:t>
      </w:r>
    </w:p>
    <w:p w:rsidR="00AE34C6" w:rsidRPr="007F7DD2" w:rsidRDefault="005671E8" w:rsidP="00EA26FE">
      <w:pPr>
        <w:pStyle w:val="40"/>
        <w:spacing w:before="144"/>
        <w:ind w:leftChars="200" w:left="480"/>
        <w:rPr>
          <w:rFonts w:eastAsiaTheme="minorEastAsia"/>
          <w:lang w:eastAsia="zh-CN"/>
        </w:rPr>
      </w:pPr>
      <w:r w:rsidRPr="007F7DD2">
        <w:rPr>
          <w:rFonts w:eastAsiaTheme="minorEastAsia"/>
          <w:lang w:eastAsia="zh-CN"/>
        </w:rPr>
        <w:t>贵公司</w:t>
      </w:r>
      <w:r w:rsidR="00AE34C6" w:rsidRPr="007F7DD2">
        <w:rPr>
          <w:rFonts w:eastAsiaTheme="minorEastAsia"/>
          <w:lang w:eastAsia="zh-CN"/>
        </w:rPr>
        <w:t>应该为所有</w:t>
      </w:r>
      <w:r w:rsidR="00096864" w:rsidRPr="007F7DD2">
        <w:rPr>
          <w:rFonts w:eastAsiaTheme="minorEastAsia"/>
          <w:lang w:eastAsia="zh-CN"/>
        </w:rPr>
        <w:t>前瞻性</w:t>
      </w:r>
      <w:r w:rsidR="00AE34C6" w:rsidRPr="007F7DD2">
        <w:rPr>
          <w:rFonts w:eastAsiaTheme="minorEastAsia"/>
          <w:lang w:eastAsia="zh-CN"/>
        </w:rPr>
        <w:t>收集的新鲜</w:t>
      </w:r>
      <w:r w:rsidR="00096864" w:rsidRPr="007F7DD2">
        <w:rPr>
          <w:rFonts w:eastAsiaTheme="minorEastAsia" w:hint="eastAsia"/>
          <w:lang w:eastAsia="zh-CN"/>
        </w:rPr>
        <w:t>、</w:t>
      </w:r>
      <w:r w:rsidR="00FF1E9F" w:rsidRPr="007F7DD2">
        <w:rPr>
          <w:rFonts w:eastAsiaTheme="minorEastAsia"/>
          <w:lang w:eastAsia="zh-CN"/>
        </w:rPr>
        <w:t>存档</w:t>
      </w:r>
      <w:r w:rsidR="00AE34C6" w:rsidRPr="007F7DD2">
        <w:rPr>
          <w:rFonts w:eastAsiaTheme="minorEastAsia"/>
          <w:lang w:eastAsia="zh-CN"/>
        </w:rPr>
        <w:t>和预先选择的样本提供</w:t>
      </w:r>
      <w:r w:rsidR="00AE34C6" w:rsidRPr="007F7DD2">
        <w:rPr>
          <w:rFonts w:eastAsiaTheme="minorEastAsia"/>
          <w:lang w:eastAsia="zh-CN"/>
        </w:rPr>
        <w:t>HMMD</w:t>
      </w:r>
      <w:r w:rsidR="00AE34C6" w:rsidRPr="007F7DD2">
        <w:rPr>
          <w:rFonts w:eastAsiaTheme="minorEastAsia"/>
          <w:lang w:eastAsia="zh-CN"/>
        </w:rPr>
        <w:t>的数值结果分布，单独显示每种病原体和</w:t>
      </w:r>
      <w:r w:rsidR="00361E49" w:rsidRPr="007F7DD2">
        <w:rPr>
          <w:rFonts w:eastAsiaTheme="minorEastAsia" w:hint="eastAsia"/>
          <w:lang w:eastAsia="zh-CN"/>
        </w:rPr>
        <w:t>显示</w:t>
      </w:r>
      <w:r w:rsidR="00AE34C6" w:rsidRPr="007F7DD2">
        <w:rPr>
          <w:rFonts w:eastAsiaTheme="minorEastAsia"/>
          <w:lang w:eastAsia="zh-CN"/>
        </w:rPr>
        <w:t>所有病原体的组合。</w:t>
      </w:r>
    </w:p>
    <w:p w:rsidR="00AE34C6" w:rsidRPr="007F7DD2" w:rsidRDefault="00AE34C6" w:rsidP="00EA26FE">
      <w:pPr>
        <w:pStyle w:val="40"/>
        <w:spacing w:before="144"/>
        <w:ind w:leftChars="200" w:left="480"/>
        <w:rPr>
          <w:rFonts w:eastAsiaTheme="minorEastAsia"/>
          <w:b/>
          <w:u w:val="single"/>
          <w:lang w:eastAsia="zh-CN"/>
        </w:rPr>
      </w:pPr>
      <w:r w:rsidRPr="007F7DD2">
        <w:rPr>
          <w:rFonts w:eastAsiaTheme="minorEastAsia"/>
          <w:b/>
          <w:u w:val="single"/>
          <w:lang w:eastAsia="zh-CN"/>
        </w:rPr>
        <w:t>v</w:t>
      </w:r>
      <w:r w:rsidR="005D39F7" w:rsidRPr="007F7DD2">
        <w:rPr>
          <w:rFonts w:eastAsiaTheme="minorEastAsia" w:hint="eastAsia"/>
          <w:b/>
          <w:u w:val="single"/>
          <w:lang w:eastAsia="zh-CN"/>
        </w:rPr>
        <w:t>.</w:t>
      </w:r>
      <w:r w:rsidRPr="007F7DD2">
        <w:rPr>
          <w:rFonts w:eastAsiaTheme="minorEastAsia"/>
          <w:b/>
          <w:u w:val="single"/>
          <w:lang w:eastAsia="zh-CN"/>
        </w:rPr>
        <w:t>研究样本</w:t>
      </w:r>
      <w:r w:rsidRPr="007F7DD2">
        <w:rPr>
          <w:rFonts w:eastAsiaTheme="minorEastAsia"/>
          <w:b/>
          <w:u w:val="single"/>
          <w:lang w:eastAsia="zh-CN"/>
        </w:rPr>
        <w:t>/</w:t>
      </w:r>
      <w:r w:rsidRPr="007F7DD2">
        <w:rPr>
          <w:rFonts w:eastAsiaTheme="minorEastAsia"/>
          <w:b/>
          <w:u w:val="single"/>
          <w:lang w:eastAsia="zh-CN"/>
        </w:rPr>
        <w:t>样本类型</w:t>
      </w:r>
    </w:p>
    <w:p w:rsidR="00AE34C6" w:rsidRPr="007F7DD2" w:rsidRDefault="005671E8" w:rsidP="00EA26FE">
      <w:pPr>
        <w:pStyle w:val="40"/>
        <w:spacing w:before="144"/>
        <w:ind w:leftChars="200" w:left="480"/>
        <w:rPr>
          <w:rFonts w:eastAsiaTheme="minorEastAsia"/>
          <w:lang w:eastAsia="zh-CN"/>
        </w:rPr>
      </w:pPr>
      <w:r w:rsidRPr="007F7DD2">
        <w:rPr>
          <w:rFonts w:eastAsiaTheme="minorEastAsia"/>
          <w:lang w:eastAsia="zh-CN"/>
        </w:rPr>
        <w:t>贵公司</w:t>
      </w:r>
      <w:r w:rsidR="00AE34C6" w:rsidRPr="007F7DD2">
        <w:rPr>
          <w:rFonts w:eastAsiaTheme="minorEastAsia"/>
          <w:lang w:eastAsia="zh-CN"/>
        </w:rPr>
        <w:t>应该使用所有样本类型和</w:t>
      </w:r>
      <w:r w:rsidR="00F4360C" w:rsidRPr="007F7DD2">
        <w:rPr>
          <w:rFonts w:eastAsiaTheme="minorEastAsia" w:hint="eastAsia"/>
          <w:lang w:eastAsia="zh-CN"/>
        </w:rPr>
        <w:t>矩阵</w:t>
      </w:r>
      <w:r w:rsidR="00AE34C6" w:rsidRPr="007F7DD2">
        <w:rPr>
          <w:rFonts w:eastAsiaTheme="minorEastAsia"/>
          <w:lang w:eastAsia="zh-CN"/>
        </w:rPr>
        <w:t>的临床</w:t>
      </w:r>
      <w:r w:rsidR="009004ED" w:rsidRPr="007F7DD2">
        <w:rPr>
          <w:rFonts w:eastAsiaTheme="minorEastAsia"/>
          <w:lang w:eastAsia="zh-CN"/>
        </w:rPr>
        <w:t>样本</w:t>
      </w:r>
      <w:r w:rsidR="00AE34C6" w:rsidRPr="007F7DD2">
        <w:rPr>
          <w:rFonts w:eastAsiaTheme="minorEastAsia"/>
          <w:lang w:eastAsia="zh-CN"/>
        </w:rPr>
        <w:t>，证明从临床材料获得正确的结果。对于在临床研究中使用的</w:t>
      </w:r>
      <w:r w:rsidR="009004ED" w:rsidRPr="007F7DD2">
        <w:rPr>
          <w:rFonts w:eastAsiaTheme="minorEastAsia"/>
          <w:lang w:eastAsia="zh-CN"/>
        </w:rPr>
        <w:t>样本</w:t>
      </w:r>
      <w:r w:rsidR="00AE34C6" w:rsidRPr="007F7DD2">
        <w:rPr>
          <w:rFonts w:eastAsiaTheme="minorEastAsia"/>
          <w:lang w:eastAsia="zh-CN"/>
        </w:rPr>
        <w:t>，应该提供数据，证明任何库存</w:t>
      </w:r>
      <w:r w:rsidR="009004ED" w:rsidRPr="007F7DD2">
        <w:rPr>
          <w:rFonts w:eastAsiaTheme="minorEastAsia"/>
          <w:lang w:eastAsia="zh-CN"/>
        </w:rPr>
        <w:t>样本</w:t>
      </w:r>
      <w:r w:rsidR="00AE34C6" w:rsidRPr="007F7DD2">
        <w:rPr>
          <w:rFonts w:eastAsiaTheme="minorEastAsia"/>
          <w:lang w:eastAsia="zh-CN"/>
        </w:rPr>
        <w:t>的储存和运输都不会影响</w:t>
      </w:r>
      <w:r w:rsidR="0078517D" w:rsidRPr="007F7DD2">
        <w:rPr>
          <w:rFonts w:eastAsiaTheme="minorEastAsia"/>
          <w:lang w:eastAsia="zh-CN"/>
        </w:rPr>
        <w:t>检测</w:t>
      </w:r>
      <w:r w:rsidR="00AE34C6" w:rsidRPr="007F7DD2">
        <w:rPr>
          <w:rFonts w:eastAsiaTheme="minorEastAsia"/>
          <w:lang w:eastAsia="zh-CN"/>
        </w:rPr>
        <w:t>结果以及用于将</w:t>
      </w:r>
      <w:r w:rsidR="009004ED" w:rsidRPr="007F7DD2">
        <w:rPr>
          <w:rFonts w:eastAsiaTheme="minorEastAsia"/>
          <w:lang w:eastAsia="zh-CN"/>
        </w:rPr>
        <w:t>样本</w:t>
      </w:r>
      <w:r w:rsidR="00AE34C6" w:rsidRPr="007F7DD2">
        <w:rPr>
          <w:rFonts w:eastAsiaTheme="minorEastAsia"/>
          <w:lang w:eastAsia="zh-CN"/>
        </w:rPr>
        <w:t>存储为</w:t>
      </w:r>
      <w:r w:rsidR="00D14B73" w:rsidRPr="007F7DD2">
        <w:rPr>
          <w:rFonts w:eastAsiaTheme="minorEastAsia"/>
          <w:lang w:eastAsia="zh-CN"/>
        </w:rPr>
        <w:t>阳性</w:t>
      </w:r>
      <w:r w:rsidR="00AE34C6" w:rsidRPr="007F7DD2">
        <w:rPr>
          <w:rFonts w:eastAsiaTheme="minorEastAsia"/>
          <w:lang w:eastAsia="zh-CN"/>
        </w:rPr>
        <w:t>特定分析物的方法。如果</w:t>
      </w:r>
      <w:r w:rsidRPr="007F7DD2">
        <w:rPr>
          <w:rFonts w:eastAsiaTheme="minorEastAsia"/>
          <w:lang w:eastAsia="zh-CN"/>
        </w:rPr>
        <w:t>贵公司</w:t>
      </w:r>
      <w:r w:rsidR="00AE34C6" w:rsidRPr="007F7DD2">
        <w:rPr>
          <w:rFonts w:eastAsiaTheme="minorEastAsia"/>
          <w:lang w:eastAsia="zh-CN"/>
        </w:rPr>
        <w:t>对选择合适的</w:t>
      </w:r>
      <w:r w:rsidR="008664E2" w:rsidRPr="007F7DD2">
        <w:rPr>
          <w:rFonts w:eastAsiaTheme="minorEastAsia"/>
          <w:lang w:eastAsia="zh-CN"/>
        </w:rPr>
        <w:t>样本</w:t>
      </w:r>
      <w:r w:rsidR="00AE34C6" w:rsidRPr="007F7DD2">
        <w:rPr>
          <w:rFonts w:eastAsiaTheme="minorEastAsia"/>
          <w:lang w:eastAsia="zh-CN"/>
        </w:rPr>
        <w:t>类型以及可以合并的</w:t>
      </w:r>
      <w:r w:rsidR="008664E2" w:rsidRPr="007F7DD2">
        <w:rPr>
          <w:rFonts w:eastAsiaTheme="minorEastAsia"/>
          <w:lang w:eastAsia="zh-CN"/>
        </w:rPr>
        <w:t>样本</w:t>
      </w:r>
      <w:r w:rsidR="00AE34C6" w:rsidRPr="007F7DD2">
        <w:rPr>
          <w:rFonts w:eastAsiaTheme="minorEastAsia"/>
          <w:lang w:eastAsia="zh-CN"/>
        </w:rPr>
        <w:t>类型有疑问，请联系</w:t>
      </w:r>
      <w:r w:rsidR="00AE34C6" w:rsidRPr="007F7DD2">
        <w:rPr>
          <w:rFonts w:eastAsiaTheme="minorEastAsia"/>
          <w:lang w:eastAsia="zh-CN"/>
        </w:rPr>
        <w:t>FDA</w:t>
      </w:r>
      <w:r w:rsidR="00D14B73" w:rsidRPr="007F7DD2">
        <w:rPr>
          <w:rFonts w:eastAsiaTheme="minorEastAsia" w:hint="eastAsia"/>
          <w:lang w:eastAsia="zh-CN"/>
        </w:rPr>
        <w:t>咨询</w:t>
      </w:r>
      <w:r w:rsidR="00AE34C6" w:rsidRPr="007F7DD2">
        <w:rPr>
          <w:rFonts w:eastAsiaTheme="minorEastAsia"/>
          <w:lang w:eastAsia="zh-CN"/>
        </w:rPr>
        <w:t>。</w:t>
      </w:r>
    </w:p>
    <w:p w:rsidR="00AE34C6" w:rsidRPr="00EA26FE" w:rsidRDefault="001121ED" w:rsidP="00EA26FE">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16" w:name="_Toc345668112"/>
      <w:r w:rsidRPr="00EA26FE">
        <w:rPr>
          <w:rFonts w:eastAsiaTheme="minorEastAsia" w:hint="eastAsia"/>
          <w:b/>
          <w:sz w:val="30"/>
          <w:szCs w:val="30"/>
          <w:lang w:eastAsia="zh-CN"/>
        </w:rPr>
        <w:t>上市后</w:t>
      </w:r>
      <w:r w:rsidR="00AE34C6" w:rsidRPr="00EA26FE">
        <w:rPr>
          <w:rFonts w:eastAsiaTheme="minorEastAsia" w:hint="eastAsia"/>
          <w:b/>
          <w:sz w:val="30"/>
          <w:szCs w:val="30"/>
          <w:lang w:eastAsia="zh-CN"/>
        </w:rPr>
        <w:t>分析</w:t>
      </w:r>
      <w:bookmarkEnd w:id="16"/>
    </w:p>
    <w:p w:rsidR="00AE34C6" w:rsidRDefault="00AE34C6" w:rsidP="0096453E">
      <w:pPr>
        <w:pStyle w:val="40"/>
        <w:spacing w:before="144"/>
        <w:rPr>
          <w:rFonts w:eastAsiaTheme="minorEastAsia"/>
          <w:lang w:eastAsia="zh-CN"/>
        </w:rPr>
      </w:pPr>
      <w:r w:rsidRPr="007F7DD2">
        <w:rPr>
          <w:rFonts w:eastAsiaTheme="minorEastAsia"/>
          <w:lang w:eastAsia="zh-CN"/>
        </w:rPr>
        <w:t>对于某些病原体，特别是已知具有相对高的突变率的那些病毒，</w:t>
      </w:r>
      <w:r w:rsidR="000B4ECA" w:rsidRPr="007F7DD2">
        <w:rPr>
          <w:rFonts w:eastAsiaTheme="minorEastAsia" w:hint="eastAsia"/>
          <w:lang w:eastAsia="zh-CN"/>
        </w:rPr>
        <w:t>其</w:t>
      </w:r>
      <w:r w:rsidRPr="007F7DD2">
        <w:rPr>
          <w:rFonts w:eastAsiaTheme="minorEastAsia"/>
          <w:lang w:eastAsia="zh-CN"/>
        </w:rPr>
        <w:t>性能随时间的侵蚀的潜在性是</w:t>
      </w:r>
      <w:r w:rsidRPr="007F7DD2">
        <w:rPr>
          <w:rFonts w:eastAsiaTheme="minorEastAsia"/>
          <w:lang w:eastAsia="zh-CN"/>
        </w:rPr>
        <w:t>HMMD</w:t>
      </w:r>
      <w:r w:rsidRPr="007F7DD2">
        <w:rPr>
          <w:rFonts w:eastAsiaTheme="minorEastAsia"/>
          <w:lang w:eastAsia="zh-CN"/>
        </w:rPr>
        <w:t>的</w:t>
      </w:r>
      <w:proofErr w:type="gramStart"/>
      <w:r w:rsidRPr="007F7DD2">
        <w:rPr>
          <w:rFonts w:eastAsiaTheme="minorEastAsia"/>
          <w:lang w:eastAsia="zh-CN"/>
        </w:rPr>
        <w:t>重要关注</w:t>
      </w:r>
      <w:proofErr w:type="gramEnd"/>
      <w:r w:rsidR="00FA5B6D" w:rsidRPr="007F7DD2">
        <w:rPr>
          <w:rFonts w:eastAsiaTheme="minorEastAsia" w:hint="eastAsia"/>
          <w:lang w:eastAsia="zh-CN"/>
        </w:rPr>
        <w:t>点</w:t>
      </w:r>
      <w:r w:rsidRPr="007F7DD2">
        <w:rPr>
          <w:rFonts w:eastAsiaTheme="minorEastAsia"/>
          <w:lang w:eastAsia="zh-CN"/>
        </w:rPr>
        <w:t>。</w:t>
      </w:r>
      <w:r w:rsidRPr="007F7DD2">
        <w:rPr>
          <w:rFonts w:eastAsiaTheme="minorEastAsia"/>
          <w:lang w:eastAsia="zh-CN"/>
        </w:rPr>
        <w:t>HMMD</w:t>
      </w:r>
      <w:r w:rsidRPr="007F7DD2">
        <w:rPr>
          <w:rFonts w:eastAsiaTheme="minorEastAsia"/>
          <w:lang w:eastAsia="zh-CN"/>
        </w:rPr>
        <w:t>遵循</w:t>
      </w:r>
      <w:r w:rsidRPr="007F7DD2">
        <w:rPr>
          <w:rFonts w:eastAsiaTheme="minorEastAsia"/>
          <w:lang w:eastAsia="zh-CN"/>
        </w:rPr>
        <w:t>21 CFR</w:t>
      </w:r>
      <w:r w:rsidRPr="007F7DD2">
        <w:rPr>
          <w:rFonts w:eastAsiaTheme="minorEastAsia"/>
          <w:lang w:eastAsia="zh-CN"/>
        </w:rPr>
        <w:t>第</w:t>
      </w:r>
      <w:r w:rsidRPr="007F7DD2">
        <w:rPr>
          <w:rFonts w:eastAsiaTheme="minorEastAsia"/>
          <w:lang w:eastAsia="zh-CN"/>
        </w:rPr>
        <w:t>820</w:t>
      </w:r>
      <w:r w:rsidRPr="007F7DD2">
        <w:rPr>
          <w:rFonts w:eastAsiaTheme="minorEastAsia"/>
          <w:lang w:eastAsia="zh-CN"/>
        </w:rPr>
        <w:t>部分所述的质量</w:t>
      </w:r>
      <w:r w:rsidR="001D6C99" w:rsidRPr="007F7DD2">
        <w:rPr>
          <w:rFonts w:eastAsiaTheme="minorEastAsia" w:hint="eastAsia"/>
          <w:lang w:eastAsia="zh-CN"/>
        </w:rPr>
        <w:t>管理</w:t>
      </w:r>
      <w:r w:rsidRPr="007F7DD2">
        <w:rPr>
          <w:rFonts w:eastAsiaTheme="minorEastAsia"/>
          <w:lang w:eastAsia="zh-CN"/>
        </w:rPr>
        <w:t>体系法规。作为质量体系的一部分，</w:t>
      </w:r>
      <w:r w:rsidR="00EA7E64" w:rsidRPr="007F7DD2">
        <w:rPr>
          <w:rFonts w:eastAsiaTheme="minorEastAsia"/>
          <w:lang w:eastAsia="zh-CN"/>
        </w:rPr>
        <w:t>研发人员</w:t>
      </w:r>
      <w:r w:rsidR="001D6C99" w:rsidRPr="007F7DD2">
        <w:rPr>
          <w:rFonts w:eastAsiaTheme="minorEastAsia"/>
          <w:lang w:eastAsia="zh-CN"/>
        </w:rPr>
        <w:t>应在预期使用环境中并通过</w:t>
      </w:r>
      <w:r w:rsidRPr="007F7DD2">
        <w:rPr>
          <w:rFonts w:eastAsiaTheme="minorEastAsia"/>
          <w:lang w:eastAsia="zh-CN"/>
        </w:rPr>
        <w:t>纠正和预防措施计划监测</w:t>
      </w:r>
      <w:r w:rsidR="00322BE6" w:rsidRPr="007F7DD2">
        <w:rPr>
          <w:rFonts w:eastAsiaTheme="minorEastAsia"/>
          <w:lang w:eastAsia="zh-CN"/>
        </w:rPr>
        <w:t>器械</w:t>
      </w:r>
      <w:r w:rsidRPr="007F7DD2">
        <w:rPr>
          <w:rFonts w:eastAsiaTheme="minorEastAsia"/>
          <w:lang w:eastAsia="zh-CN"/>
        </w:rPr>
        <w:t>的性能。</w:t>
      </w:r>
      <w:r w:rsidR="00442AEF" w:rsidRPr="007F7DD2">
        <w:rPr>
          <w:rFonts w:eastAsiaTheme="minorEastAsia"/>
          <w:lang w:eastAsia="zh-CN"/>
        </w:rPr>
        <w:t>如果发生突变，损害</w:t>
      </w:r>
      <w:r w:rsidRPr="007F7DD2">
        <w:rPr>
          <w:rFonts w:eastAsiaTheme="minorEastAsia"/>
          <w:lang w:eastAsia="zh-CN"/>
        </w:rPr>
        <w:t>上市前</w:t>
      </w:r>
      <w:r w:rsidR="00E47CCA" w:rsidRPr="007F7DD2">
        <w:rPr>
          <w:rFonts w:eastAsiaTheme="minorEastAsia"/>
          <w:lang w:eastAsia="zh-CN"/>
        </w:rPr>
        <w:t>评价</w:t>
      </w:r>
      <w:r w:rsidR="00442AEF" w:rsidRPr="007F7DD2">
        <w:rPr>
          <w:rFonts w:eastAsiaTheme="minorEastAsia"/>
          <w:lang w:eastAsia="zh-CN"/>
        </w:rPr>
        <w:t>放行</w:t>
      </w:r>
      <w:r w:rsidRPr="007F7DD2">
        <w:rPr>
          <w:rFonts w:eastAsiaTheme="minorEastAsia"/>
          <w:lang w:eastAsia="zh-CN"/>
        </w:rPr>
        <w:t>HMMD</w:t>
      </w:r>
      <w:r w:rsidRPr="007F7DD2">
        <w:rPr>
          <w:rFonts w:eastAsiaTheme="minorEastAsia"/>
          <w:lang w:eastAsia="zh-CN"/>
        </w:rPr>
        <w:t>的</w:t>
      </w:r>
      <w:r w:rsidR="00322BE6" w:rsidRPr="007F7DD2">
        <w:rPr>
          <w:rFonts w:eastAsiaTheme="minorEastAsia"/>
          <w:lang w:eastAsia="zh-CN"/>
        </w:rPr>
        <w:t>器械</w:t>
      </w:r>
      <w:r w:rsidR="00143A34" w:rsidRPr="007F7DD2">
        <w:rPr>
          <w:rFonts w:eastAsiaTheme="minorEastAsia"/>
          <w:lang w:eastAsia="zh-CN"/>
        </w:rPr>
        <w:t>性能特征</w:t>
      </w:r>
      <w:r w:rsidRPr="007F7DD2">
        <w:rPr>
          <w:rFonts w:eastAsiaTheme="minorEastAsia"/>
          <w:lang w:eastAsia="zh-CN"/>
        </w:rPr>
        <w:t>，我们强烈建议</w:t>
      </w:r>
      <w:r w:rsidR="007261B4" w:rsidRPr="007F7DD2">
        <w:rPr>
          <w:rFonts w:eastAsiaTheme="minorEastAsia"/>
          <w:lang w:eastAsia="zh-CN"/>
        </w:rPr>
        <w:t>研发人员</w:t>
      </w:r>
      <w:r w:rsidRPr="007F7DD2">
        <w:rPr>
          <w:rFonts w:eastAsiaTheme="minorEastAsia"/>
          <w:lang w:eastAsia="zh-CN"/>
        </w:rPr>
        <w:t>联系</w:t>
      </w:r>
      <w:r w:rsidRPr="007F7DD2">
        <w:rPr>
          <w:rFonts w:eastAsiaTheme="minorEastAsia"/>
          <w:lang w:eastAsia="zh-CN"/>
        </w:rPr>
        <w:t>FDA</w:t>
      </w:r>
      <w:r w:rsidRPr="007F7DD2">
        <w:rPr>
          <w:rFonts w:eastAsiaTheme="minorEastAsia"/>
          <w:lang w:eastAsia="zh-CN"/>
        </w:rPr>
        <w:t>获得进一步</w:t>
      </w:r>
      <w:r w:rsidR="00442AEF" w:rsidRPr="007F7DD2">
        <w:rPr>
          <w:rFonts w:eastAsiaTheme="minorEastAsia" w:hint="eastAsia"/>
          <w:lang w:eastAsia="zh-CN"/>
        </w:rPr>
        <w:t>的</w:t>
      </w:r>
      <w:r w:rsidRPr="007F7DD2">
        <w:rPr>
          <w:rFonts w:eastAsiaTheme="minorEastAsia"/>
          <w:lang w:eastAsia="zh-CN"/>
        </w:rPr>
        <w:t>指导，</w:t>
      </w:r>
      <w:r w:rsidR="00442AEF" w:rsidRPr="007F7DD2">
        <w:rPr>
          <w:rFonts w:eastAsiaTheme="minorEastAsia"/>
          <w:lang w:eastAsia="zh-CN"/>
        </w:rPr>
        <w:t>改进</w:t>
      </w:r>
      <w:r w:rsidRPr="007F7DD2">
        <w:rPr>
          <w:rFonts w:eastAsiaTheme="minorEastAsia"/>
          <w:lang w:eastAsia="zh-CN"/>
        </w:rPr>
        <w:t>现有</w:t>
      </w:r>
      <w:r w:rsidR="00322BE6" w:rsidRPr="007F7DD2">
        <w:rPr>
          <w:rFonts w:eastAsiaTheme="minorEastAsia"/>
          <w:lang w:eastAsia="zh-CN"/>
        </w:rPr>
        <w:t>器械</w:t>
      </w:r>
      <w:r w:rsidRPr="007F7DD2">
        <w:rPr>
          <w:rFonts w:eastAsiaTheme="minorEastAsia"/>
          <w:lang w:eastAsia="zh-CN"/>
        </w:rPr>
        <w:t>。</w:t>
      </w:r>
      <w:r w:rsidR="00442AEF" w:rsidRPr="007F7DD2">
        <w:rPr>
          <w:rFonts w:eastAsiaTheme="minorEastAsia"/>
          <w:lang w:eastAsia="zh-CN"/>
        </w:rPr>
        <w:t>改进</w:t>
      </w:r>
      <w:r w:rsidRPr="007F7DD2">
        <w:rPr>
          <w:rFonts w:eastAsiaTheme="minorEastAsia"/>
          <w:lang w:eastAsia="zh-CN"/>
        </w:rPr>
        <w:t>的</w:t>
      </w:r>
      <w:r w:rsidR="00322BE6" w:rsidRPr="007F7DD2">
        <w:rPr>
          <w:rFonts w:eastAsiaTheme="minorEastAsia"/>
          <w:lang w:eastAsia="zh-CN"/>
        </w:rPr>
        <w:t>器械</w:t>
      </w:r>
      <w:r w:rsidRPr="007F7DD2">
        <w:rPr>
          <w:rFonts w:eastAsiaTheme="minorEastAsia"/>
          <w:lang w:eastAsia="zh-CN"/>
        </w:rPr>
        <w:t>的验证研究和性能将根据改变的类型而变化。</w:t>
      </w:r>
    </w:p>
    <w:p w:rsidR="00EA26FE" w:rsidRDefault="00EA26FE" w:rsidP="00CF42B5">
      <w:pPr>
        <w:pStyle w:val="40"/>
        <w:spacing w:before="144"/>
        <w:rPr>
          <w:rFonts w:eastAsiaTheme="minorEastAsia"/>
          <w:lang w:eastAsia="zh-CN"/>
        </w:rPr>
      </w:pPr>
      <w:r>
        <w:rPr>
          <w:rFonts w:eastAsiaTheme="minorEastAsia"/>
          <w:lang w:eastAsia="zh-CN"/>
        </w:rPr>
        <w:br w:type="page"/>
      </w:r>
    </w:p>
    <w:p w:rsidR="00AE34C6" w:rsidRPr="00EA26FE" w:rsidRDefault="00322BE6" w:rsidP="00EA26FE">
      <w:pPr>
        <w:pStyle w:val="40"/>
        <w:numPr>
          <w:ilvl w:val="0"/>
          <w:numId w:val="19"/>
        </w:numPr>
        <w:tabs>
          <w:tab w:val="left" w:pos="480"/>
        </w:tabs>
        <w:spacing w:beforeLines="100" w:before="240" w:afterLines="50" w:after="120"/>
        <w:ind w:left="0" w:firstLine="0"/>
        <w:outlineLvl w:val="0"/>
        <w:rPr>
          <w:rFonts w:eastAsiaTheme="minorEastAsia"/>
          <w:b/>
          <w:sz w:val="30"/>
          <w:szCs w:val="30"/>
          <w:lang w:eastAsia="zh-CN"/>
        </w:rPr>
      </w:pPr>
      <w:bookmarkStart w:id="17" w:name="_Toc345668113"/>
      <w:r w:rsidRPr="00EA26FE">
        <w:rPr>
          <w:rFonts w:eastAsiaTheme="minorEastAsia" w:hint="eastAsia"/>
          <w:b/>
          <w:sz w:val="30"/>
          <w:szCs w:val="30"/>
          <w:lang w:eastAsia="zh-CN"/>
        </w:rPr>
        <w:lastRenderedPageBreak/>
        <w:t>器械</w:t>
      </w:r>
      <w:r w:rsidR="00442AEF" w:rsidRPr="00EA26FE">
        <w:rPr>
          <w:rFonts w:eastAsiaTheme="minorEastAsia" w:hint="eastAsia"/>
          <w:b/>
          <w:sz w:val="30"/>
          <w:szCs w:val="30"/>
          <w:lang w:eastAsia="zh-CN"/>
        </w:rPr>
        <w:t>改进</w:t>
      </w:r>
      <w:bookmarkEnd w:id="17"/>
    </w:p>
    <w:p w:rsidR="00AE34C6" w:rsidRPr="007F7DD2" w:rsidRDefault="001D54C0" w:rsidP="0096453E">
      <w:pPr>
        <w:pStyle w:val="40"/>
        <w:spacing w:before="144"/>
        <w:rPr>
          <w:rFonts w:eastAsiaTheme="minorEastAsia"/>
          <w:lang w:eastAsia="zh-CN"/>
        </w:rPr>
      </w:pPr>
      <w:r w:rsidRPr="007F7DD2">
        <w:rPr>
          <w:rFonts w:eastAsiaTheme="minorEastAsia"/>
          <w:lang w:eastAsia="zh-CN"/>
        </w:rPr>
        <w:t>以下内容</w:t>
      </w:r>
      <w:r w:rsidR="00AE34C6" w:rsidRPr="007F7DD2">
        <w:rPr>
          <w:rFonts w:eastAsiaTheme="minorEastAsia"/>
          <w:lang w:eastAsia="zh-CN"/>
        </w:rPr>
        <w:t>旨在清楚地定义一种路径，以响应公共卫生需要或紧急情况将新</w:t>
      </w:r>
      <w:r w:rsidR="00D107F6" w:rsidRPr="007F7DD2">
        <w:rPr>
          <w:rFonts w:eastAsiaTheme="minorEastAsia" w:hint="eastAsia"/>
          <w:lang w:eastAsia="zh-CN"/>
        </w:rPr>
        <w:t>靶标</w:t>
      </w:r>
      <w:r w:rsidR="00AE34C6" w:rsidRPr="007F7DD2">
        <w:rPr>
          <w:rFonts w:eastAsiaTheme="minorEastAsia"/>
          <w:lang w:eastAsia="zh-CN"/>
        </w:rPr>
        <w:t>并入现有</w:t>
      </w:r>
      <w:r w:rsidR="00322BE6" w:rsidRPr="007F7DD2">
        <w:rPr>
          <w:rFonts w:eastAsiaTheme="minorEastAsia"/>
          <w:lang w:eastAsia="zh-CN"/>
        </w:rPr>
        <w:t>器械</w:t>
      </w:r>
      <w:r w:rsidR="00AE34C6" w:rsidRPr="007F7DD2">
        <w:rPr>
          <w:rFonts w:eastAsiaTheme="minorEastAsia"/>
          <w:lang w:eastAsia="zh-CN"/>
        </w:rPr>
        <w:t>，并确保已</w:t>
      </w:r>
      <w:r w:rsidR="00724F7F" w:rsidRPr="007F7DD2">
        <w:rPr>
          <w:rFonts w:eastAsiaTheme="minorEastAsia"/>
          <w:lang w:eastAsia="zh-CN"/>
        </w:rPr>
        <w:t>放行</w:t>
      </w:r>
      <w:r w:rsidR="00322BE6" w:rsidRPr="007F7DD2">
        <w:rPr>
          <w:rFonts w:eastAsiaTheme="minorEastAsia"/>
          <w:lang w:eastAsia="zh-CN"/>
        </w:rPr>
        <w:t>器械</w:t>
      </w:r>
      <w:r w:rsidR="00AE34C6" w:rsidRPr="007F7DD2">
        <w:rPr>
          <w:rFonts w:eastAsiaTheme="minorEastAsia"/>
          <w:lang w:eastAsia="zh-CN"/>
        </w:rPr>
        <w:t>的性能特征随时间保持一致。向多重</w:t>
      </w:r>
      <w:r w:rsidR="007261B4" w:rsidRPr="007F7DD2">
        <w:rPr>
          <w:rFonts w:eastAsiaTheme="minorEastAsia"/>
          <w:lang w:eastAsia="zh-CN"/>
        </w:rPr>
        <w:t>组</w:t>
      </w:r>
      <w:r w:rsidR="00D107F6" w:rsidRPr="007F7DD2">
        <w:rPr>
          <w:rFonts w:eastAsiaTheme="minorEastAsia"/>
          <w:lang w:eastAsia="zh-CN"/>
        </w:rPr>
        <w:t>添加新的分析物</w:t>
      </w:r>
      <w:r w:rsidR="00D107F6" w:rsidRPr="007F7DD2">
        <w:rPr>
          <w:rFonts w:eastAsiaTheme="minorEastAsia" w:hint="eastAsia"/>
          <w:lang w:eastAsia="zh-CN"/>
        </w:rPr>
        <w:t>将产生</w:t>
      </w:r>
      <w:r w:rsidR="00AE34C6" w:rsidRPr="007F7DD2">
        <w:rPr>
          <w:rFonts w:eastAsiaTheme="minorEastAsia"/>
          <w:lang w:eastAsia="zh-CN"/>
        </w:rPr>
        <w:t>新的预期用途，因此将需要根据</w:t>
      </w:r>
      <w:r w:rsidR="00AE34C6" w:rsidRPr="007F7DD2">
        <w:rPr>
          <w:rFonts w:eastAsiaTheme="minorEastAsia"/>
          <w:lang w:eastAsia="zh-CN"/>
        </w:rPr>
        <w:t>21CFR</w:t>
      </w:r>
      <w:r w:rsidR="00AE34C6" w:rsidRPr="007F7DD2">
        <w:rPr>
          <w:rFonts w:eastAsiaTheme="minorEastAsia"/>
          <w:lang w:eastAsia="zh-CN"/>
        </w:rPr>
        <w:t>子</w:t>
      </w:r>
      <w:r w:rsidR="00844DEC" w:rsidRPr="007F7DD2">
        <w:rPr>
          <w:rFonts w:eastAsiaTheme="minorEastAsia" w:hint="eastAsia"/>
          <w:lang w:eastAsia="zh-CN"/>
        </w:rPr>
        <w:t>集</w:t>
      </w:r>
      <w:r w:rsidR="00AE34C6" w:rsidRPr="007F7DD2">
        <w:rPr>
          <w:rFonts w:eastAsiaTheme="minorEastAsia"/>
          <w:lang w:eastAsia="zh-CN"/>
        </w:rPr>
        <w:t>E</w:t>
      </w:r>
      <w:r w:rsidR="00844DEC" w:rsidRPr="007F7DD2">
        <w:rPr>
          <w:rFonts w:eastAsiaTheme="minorEastAsia"/>
          <w:lang w:eastAsia="zh-CN"/>
        </w:rPr>
        <w:t>提交传统</w:t>
      </w:r>
      <w:r w:rsidR="00AE34C6" w:rsidRPr="007F7DD2">
        <w:rPr>
          <w:rFonts w:eastAsiaTheme="minorEastAsia"/>
          <w:lang w:eastAsia="zh-CN"/>
        </w:rPr>
        <w:t>510</w:t>
      </w:r>
      <w:r w:rsidR="00AE34C6" w:rsidRPr="007F7DD2">
        <w:rPr>
          <w:rFonts w:eastAsiaTheme="minorEastAsia"/>
          <w:lang w:eastAsia="zh-CN"/>
        </w:rPr>
        <w:t>（</w:t>
      </w:r>
      <w:r w:rsidR="00AE34C6" w:rsidRPr="007F7DD2">
        <w:rPr>
          <w:rFonts w:eastAsiaTheme="minorEastAsia"/>
          <w:lang w:eastAsia="zh-CN"/>
        </w:rPr>
        <w:t>k</w:t>
      </w:r>
      <w:r w:rsidR="00AE34C6" w:rsidRPr="007F7DD2">
        <w:rPr>
          <w:rFonts w:eastAsiaTheme="minorEastAsia"/>
          <w:lang w:eastAsia="zh-CN"/>
        </w:rPr>
        <w:t>）。由于已经进行了许多研究</w:t>
      </w:r>
      <w:r w:rsidR="00D107F6" w:rsidRPr="007F7DD2">
        <w:rPr>
          <w:rFonts w:eastAsiaTheme="minorEastAsia" w:hint="eastAsia"/>
          <w:lang w:eastAsia="zh-CN"/>
        </w:rPr>
        <w:t>确定</w:t>
      </w:r>
      <w:r w:rsidR="00AE34C6" w:rsidRPr="007F7DD2">
        <w:rPr>
          <w:rFonts w:eastAsiaTheme="minorEastAsia"/>
          <w:lang w:eastAsia="zh-CN"/>
        </w:rPr>
        <w:t>之前</w:t>
      </w:r>
      <w:r w:rsidR="00724F7F" w:rsidRPr="007F7DD2">
        <w:rPr>
          <w:rFonts w:eastAsiaTheme="minorEastAsia"/>
          <w:lang w:eastAsia="zh-CN"/>
        </w:rPr>
        <w:t>放行</w:t>
      </w:r>
      <w:r w:rsidR="00AE34C6" w:rsidRPr="007F7DD2">
        <w:rPr>
          <w:rFonts w:eastAsiaTheme="minorEastAsia"/>
          <w:lang w:eastAsia="zh-CN"/>
        </w:rPr>
        <w:t>的</w:t>
      </w:r>
      <w:r w:rsidR="00955F89" w:rsidRPr="007F7DD2">
        <w:rPr>
          <w:rFonts w:eastAsiaTheme="minorEastAsia"/>
          <w:lang w:eastAsia="zh-CN"/>
        </w:rPr>
        <w:t>器械</w:t>
      </w:r>
      <w:r w:rsidR="00AE34C6" w:rsidRPr="007F7DD2">
        <w:rPr>
          <w:rFonts w:eastAsiaTheme="minorEastAsia"/>
          <w:lang w:eastAsia="zh-CN"/>
        </w:rPr>
        <w:t>，并且我们假定该</w:t>
      </w:r>
      <w:r w:rsidR="0078517D" w:rsidRPr="007F7DD2">
        <w:rPr>
          <w:rFonts w:eastAsiaTheme="minorEastAsia"/>
          <w:lang w:eastAsia="zh-CN"/>
        </w:rPr>
        <w:t>检测</w:t>
      </w:r>
      <w:r w:rsidR="00AE34C6" w:rsidRPr="007F7DD2">
        <w:rPr>
          <w:rFonts w:eastAsiaTheme="minorEastAsia"/>
          <w:lang w:eastAsia="zh-CN"/>
        </w:rPr>
        <w:t>的性能没有改变，仅需要重复一部分评价。</w:t>
      </w:r>
    </w:p>
    <w:p w:rsidR="00AE34C6" w:rsidRPr="007F7DD2" w:rsidRDefault="00AE34C6" w:rsidP="0096453E">
      <w:pPr>
        <w:pStyle w:val="40"/>
        <w:spacing w:before="144"/>
        <w:rPr>
          <w:rFonts w:eastAsiaTheme="minorEastAsia"/>
          <w:lang w:eastAsia="zh-CN"/>
        </w:rPr>
      </w:pPr>
      <w:r w:rsidRPr="007F7DD2">
        <w:rPr>
          <w:rFonts w:eastAsiaTheme="minorEastAsia"/>
          <w:lang w:eastAsia="zh-CN"/>
        </w:rPr>
        <w:t>如果需要</w:t>
      </w:r>
      <w:r w:rsidR="00F549CF" w:rsidRPr="007F7DD2">
        <w:rPr>
          <w:rFonts w:eastAsiaTheme="minorEastAsia" w:hint="eastAsia"/>
          <w:lang w:eastAsia="zh-CN"/>
        </w:rPr>
        <w:t>包括</w:t>
      </w:r>
      <w:r w:rsidRPr="007F7DD2">
        <w:rPr>
          <w:rFonts w:eastAsiaTheme="minorEastAsia"/>
          <w:lang w:eastAsia="zh-CN"/>
        </w:rPr>
        <w:t>额外的</w:t>
      </w:r>
      <w:r w:rsidR="00F549CF" w:rsidRPr="007F7DD2">
        <w:rPr>
          <w:rFonts w:eastAsiaTheme="minorEastAsia" w:hint="eastAsia"/>
          <w:lang w:eastAsia="zh-CN"/>
        </w:rPr>
        <w:t>靶标</w:t>
      </w:r>
      <w:r w:rsidRPr="007F7DD2">
        <w:rPr>
          <w:rFonts w:eastAsiaTheme="minorEastAsia"/>
          <w:lang w:eastAsia="zh-CN"/>
        </w:rPr>
        <w:t>以满足公共卫生需求或紧急情况，那么证实性能的研究将主要集中在额外的分析物上。</w:t>
      </w:r>
      <w:r w:rsidR="00F549CF" w:rsidRPr="007F7DD2">
        <w:rPr>
          <w:rFonts w:eastAsiaTheme="minorEastAsia" w:hint="eastAsia"/>
          <w:lang w:eastAsia="zh-CN"/>
        </w:rPr>
        <w:t>应</w:t>
      </w:r>
      <w:r w:rsidRPr="007F7DD2">
        <w:rPr>
          <w:rFonts w:eastAsiaTheme="minorEastAsia"/>
          <w:lang w:eastAsia="zh-CN"/>
        </w:rPr>
        <w:t>强调，当添加新的分析物或</w:t>
      </w:r>
      <w:r w:rsidR="00442AEF" w:rsidRPr="007F7DD2">
        <w:rPr>
          <w:rFonts w:eastAsiaTheme="minorEastAsia"/>
          <w:lang w:eastAsia="zh-CN"/>
        </w:rPr>
        <w:t>改进</w:t>
      </w:r>
      <w:r w:rsidR="00322BE6" w:rsidRPr="007F7DD2">
        <w:rPr>
          <w:rFonts w:eastAsiaTheme="minorEastAsia"/>
          <w:lang w:eastAsia="zh-CN"/>
        </w:rPr>
        <w:t>器械</w:t>
      </w:r>
      <w:r w:rsidRPr="007F7DD2">
        <w:rPr>
          <w:rFonts w:eastAsiaTheme="minorEastAsia"/>
          <w:lang w:eastAsia="zh-CN"/>
        </w:rPr>
        <w:t>时，可能不需要考虑某些类型的</w:t>
      </w:r>
      <w:r w:rsidR="00E47CCA" w:rsidRPr="007F7DD2">
        <w:rPr>
          <w:rFonts w:eastAsiaTheme="minorEastAsia"/>
          <w:lang w:eastAsia="zh-CN"/>
        </w:rPr>
        <w:t>评价</w:t>
      </w:r>
      <w:r w:rsidRPr="007F7DD2">
        <w:rPr>
          <w:rFonts w:eastAsiaTheme="minorEastAsia"/>
          <w:lang w:eastAsia="zh-CN"/>
        </w:rPr>
        <w:t>，包括稳定性研究以及</w:t>
      </w:r>
      <w:r w:rsidR="00F549CF" w:rsidRPr="007F7DD2">
        <w:rPr>
          <w:rFonts w:eastAsiaTheme="minorEastAsia"/>
          <w:lang w:eastAsia="zh-CN"/>
        </w:rPr>
        <w:t>剩余</w:t>
      </w:r>
      <w:r w:rsidR="00F549CF" w:rsidRPr="007F7DD2">
        <w:rPr>
          <w:rFonts w:eastAsiaTheme="minorEastAsia" w:hint="eastAsia"/>
          <w:lang w:eastAsia="zh-CN"/>
        </w:rPr>
        <w:t>污染</w:t>
      </w:r>
      <w:r w:rsidRPr="007F7DD2">
        <w:rPr>
          <w:rFonts w:eastAsiaTheme="minorEastAsia"/>
          <w:lang w:eastAsia="zh-CN"/>
        </w:rPr>
        <w:t>和交叉污染的</w:t>
      </w:r>
      <w:r w:rsidR="00E47CCA" w:rsidRPr="007F7DD2">
        <w:rPr>
          <w:rFonts w:eastAsiaTheme="minorEastAsia"/>
          <w:lang w:eastAsia="zh-CN"/>
        </w:rPr>
        <w:t>评价</w:t>
      </w:r>
      <w:r w:rsidRPr="007F7DD2">
        <w:rPr>
          <w:rFonts w:eastAsiaTheme="minorEastAsia"/>
          <w:lang w:eastAsia="zh-CN"/>
        </w:rPr>
        <w:t>。</w:t>
      </w:r>
      <w:r w:rsidRPr="007F7DD2">
        <w:rPr>
          <w:rFonts w:eastAsiaTheme="minorEastAsia"/>
          <w:lang w:eastAsia="zh-CN"/>
        </w:rPr>
        <w:t xml:space="preserve"> </w:t>
      </w:r>
      <w:r w:rsidR="00F549CF" w:rsidRPr="007F7DD2">
        <w:rPr>
          <w:rFonts w:eastAsiaTheme="minorEastAsia"/>
          <w:lang w:eastAsia="zh-CN"/>
        </w:rPr>
        <w:t>此外，</w:t>
      </w:r>
      <w:r w:rsidR="00110B8C" w:rsidRPr="007F7DD2">
        <w:rPr>
          <w:rFonts w:eastAsiaTheme="minorEastAsia"/>
          <w:lang w:eastAsia="zh-CN"/>
        </w:rPr>
        <w:t>重现性</w:t>
      </w:r>
      <w:r w:rsidRPr="007F7DD2">
        <w:rPr>
          <w:rFonts w:eastAsiaTheme="minorEastAsia"/>
          <w:lang w:eastAsia="zh-CN"/>
        </w:rPr>
        <w:t>研究和临床评价的范围将集中在新的</w:t>
      </w:r>
      <w:r w:rsidRPr="007F7DD2">
        <w:rPr>
          <w:rFonts w:eastAsiaTheme="minorEastAsia"/>
          <w:lang w:eastAsia="zh-CN"/>
        </w:rPr>
        <w:t>/</w:t>
      </w:r>
      <w:r w:rsidR="00442AEF" w:rsidRPr="007F7DD2">
        <w:rPr>
          <w:rFonts w:eastAsiaTheme="minorEastAsia"/>
          <w:lang w:eastAsia="zh-CN"/>
        </w:rPr>
        <w:t>改进</w:t>
      </w:r>
      <w:r w:rsidRPr="007F7DD2">
        <w:rPr>
          <w:rFonts w:eastAsiaTheme="minorEastAsia"/>
          <w:lang w:eastAsia="zh-CN"/>
        </w:rPr>
        <w:t>的分析物和用于性能确认的</w:t>
      </w:r>
      <w:r w:rsidR="00385DA7" w:rsidRPr="007F7DD2">
        <w:rPr>
          <w:rFonts w:eastAsiaTheme="minorEastAsia"/>
          <w:lang w:eastAsia="zh-CN"/>
        </w:rPr>
        <w:t>代表组</w:t>
      </w:r>
      <w:r w:rsidR="00F549CF" w:rsidRPr="007F7DD2">
        <w:rPr>
          <w:rFonts w:eastAsiaTheme="minorEastAsia" w:hint="eastAsia"/>
          <w:lang w:eastAsia="zh-CN"/>
        </w:rPr>
        <w:t>上</w:t>
      </w:r>
      <w:r w:rsidRPr="007F7DD2">
        <w:rPr>
          <w:rFonts w:eastAsiaTheme="minorEastAsia"/>
          <w:lang w:eastAsia="zh-CN"/>
        </w:rPr>
        <w:t>。</w:t>
      </w:r>
    </w:p>
    <w:p w:rsidR="00AE34C6" w:rsidRPr="007F7DD2" w:rsidRDefault="00AE34C6" w:rsidP="00D86E7D">
      <w:pPr>
        <w:pStyle w:val="40"/>
        <w:numPr>
          <w:ilvl w:val="1"/>
          <w:numId w:val="39"/>
        </w:numPr>
        <w:spacing w:before="144"/>
        <w:ind w:left="482" w:hangingChars="200" w:hanging="482"/>
        <w:outlineLvl w:val="1"/>
        <w:rPr>
          <w:rFonts w:eastAsiaTheme="minorEastAsia"/>
          <w:b/>
          <w:lang w:eastAsia="zh-CN"/>
        </w:rPr>
      </w:pPr>
      <w:bookmarkStart w:id="18" w:name="_Toc345668114"/>
      <w:r w:rsidRPr="007F7DD2">
        <w:rPr>
          <w:rFonts w:eastAsiaTheme="minorEastAsia"/>
          <w:b/>
          <w:lang w:eastAsia="zh-CN"/>
        </w:rPr>
        <w:t>检测限</w:t>
      </w:r>
      <w:bookmarkEnd w:id="18"/>
    </w:p>
    <w:p w:rsidR="00AE34C6" w:rsidRPr="007F7DD2" w:rsidRDefault="00AE34C6" w:rsidP="00CF42B5">
      <w:pPr>
        <w:pStyle w:val="40"/>
        <w:spacing w:before="144"/>
        <w:rPr>
          <w:rFonts w:eastAsiaTheme="minorEastAsia"/>
          <w:lang w:eastAsia="zh-CN"/>
        </w:rPr>
      </w:pPr>
      <w:r w:rsidRPr="007F7DD2">
        <w:rPr>
          <w:rFonts w:eastAsiaTheme="minorEastAsia"/>
          <w:lang w:eastAsia="zh-CN"/>
        </w:rPr>
        <w:t>对于新的分析物，应该遵循本指南草案第</w:t>
      </w:r>
      <w:r w:rsidRPr="007F7DD2">
        <w:rPr>
          <w:rFonts w:eastAsiaTheme="minorEastAsia"/>
          <w:lang w:eastAsia="zh-CN"/>
        </w:rPr>
        <w:t>6.B.i</w:t>
      </w:r>
      <w:r w:rsidRPr="007F7DD2">
        <w:rPr>
          <w:rFonts w:eastAsiaTheme="minorEastAsia"/>
          <w:lang w:eastAsia="zh-CN"/>
        </w:rPr>
        <w:t>节中的建议进行</w:t>
      </w:r>
      <w:r w:rsidR="00A22DAE" w:rsidRPr="007F7DD2">
        <w:rPr>
          <w:rFonts w:eastAsiaTheme="minorEastAsia"/>
          <w:lang w:eastAsia="zh-CN"/>
        </w:rPr>
        <w:t>检出限</w:t>
      </w:r>
      <w:r w:rsidRPr="007F7DD2">
        <w:rPr>
          <w:rFonts w:eastAsiaTheme="minorEastAsia"/>
          <w:lang w:eastAsia="zh-CN"/>
        </w:rPr>
        <w:t>研究。简</w:t>
      </w:r>
      <w:r w:rsidR="007B0316" w:rsidRPr="007F7DD2">
        <w:rPr>
          <w:rFonts w:eastAsiaTheme="minorEastAsia" w:hint="eastAsia"/>
          <w:lang w:eastAsia="zh-CN"/>
        </w:rPr>
        <w:t>而</w:t>
      </w:r>
      <w:r w:rsidRPr="007F7DD2">
        <w:rPr>
          <w:rFonts w:eastAsiaTheme="minorEastAsia"/>
          <w:lang w:eastAsia="zh-CN"/>
        </w:rPr>
        <w:t>言之，使用最少</w:t>
      </w:r>
      <w:r w:rsidRPr="007F7DD2">
        <w:rPr>
          <w:rFonts w:eastAsiaTheme="minorEastAsia"/>
          <w:lang w:eastAsia="zh-CN"/>
        </w:rPr>
        <w:t>20</w:t>
      </w:r>
      <w:r w:rsidR="007B0316" w:rsidRPr="007F7DD2">
        <w:rPr>
          <w:rFonts w:eastAsiaTheme="minorEastAsia" w:hint="eastAsia"/>
          <w:lang w:eastAsia="zh-CN"/>
        </w:rPr>
        <w:t>次</w:t>
      </w:r>
      <w:r w:rsidRPr="007F7DD2">
        <w:rPr>
          <w:rFonts w:eastAsiaTheme="minorEastAsia"/>
          <w:lang w:eastAsia="zh-CN"/>
        </w:rPr>
        <w:t>重复，包括所有预分析步骤，确认</w:t>
      </w:r>
      <w:r w:rsidRPr="007F7DD2">
        <w:rPr>
          <w:rFonts w:eastAsiaTheme="minorEastAsia"/>
          <w:lang w:eastAsia="zh-CN"/>
        </w:rPr>
        <w:t>95</w:t>
      </w:r>
      <w:r w:rsidR="0040578D" w:rsidRPr="007F7DD2">
        <w:rPr>
          <w:rFonts w:eastAsiaTheme="minorEastAsia" w:hint="eastAsia"/>
          <w:lang w:eastAsia="zh-CN"/>
        </w:rPr>
        <w:t>%</w:t>
      </w:r>
      <w:r w:rsidRPr="007F7DD2">
        <w:rPr>
          <w:rFonts w:eastAsiaTheme="minorEastAsia"/>
          <w:lang w:eastAsia="zh-CN"/>
        </w:rPr>
        <w:t>的阳性。此外，确认以前</w:t>
      </w:r>
      <w:r w:rsidR="00724F7F" w:rsidRPr="007F7DD2">
        <w:rPr>
          <w:rFonts w:eastAsiaTheme="minorEastAsia"/>
          <w:lang w:eastAsia="zh-CN"/>
        </w:rPr>
        <w:t>放行</w:t>
      </w:r>
      <w:r w:rsidRPr="007F7DD2">
        <w:rPr>
          <w:rFonts w:eastAsiaTheme="minorEastAsia"/>
          <w:lang w:eastAsia="zh-CN"/>
        </w:rPr>
        <w:t>的分析物的性能在新</w:t>
      </w:r>
      <w:r w:rsidR="0078517D" w:rsidRPr="007F7DD2">
        <w:rPr>
          <w:rFonts w:eastAsiaTheme="minorEastAsia"/>
          <w:lang w:eastAsia="zh-CN"/>
        </w:rPr>
        <w:t>检测</w:t>
      </w:r>
      <w:r w:rsidRPr="007F7DD2">
        <w:rPr>
          <w:rFonts w:eastAsiaTheme="minorEastAsia"/>
          <w:lang w:eastAsia="zh-CN"/>
        </w:rPr>
        <w:t>形式（即，使用新的分析物）中没有改变。</w:t>
      </w:r>
      <w:r w:rsidR="00416B28" w:rsidRPr="007F7DD2">
        <w:rPr>
          <w:rFonts w:eastAsiaTheme="minorEastAsia"/>
          <w:lang w:eastAsia="zh-CN"/>
        </w:rPr>
        <w:t>对于</w:t>
      </w:r>
      <w:r w:rsidR="00453AA4" w:rsidRPr="007F7DD2">
        <w:rPr>
          <w:rFonts w:eastAsiaTheme="minorEastAsia" w:hint="eastAsia"/>
          <w:lang w:eastAsia="zh-CN"/>
        </w:rPr>
        <w:t>确认</w:t>
      </w:r>
      <w:r w:rsidRPr="007F7DD2">
        <w:rPr>
          <w:rFonts w:eastAsiaTheme="minorEastAsia"/>
          <w:lang w:eastAsia="zh-CN"/>
        </w:rPr>
        <w:t>研究，</w:t>
      </w:r>
      <w:r w:rsidR="00453AA4" w:rsidRPr="007F7DD2">
        <w:rPr>
          <w:rFonts w:eastAsiaTheme="minorEastAsia" w:hint="eastAsia"/>
          <w:lang w:eastAsia="zh-CN"/>
        </w:rPr>
        <w:t>每个浓度</w:t>
      </w:r>
      <w:r w:rsidR="002A61D7" w:rsidRPr="007F7DD2">
        <w:rPr>
          <w:rFonts w:eastAsiaTheme="minorEastAsia" w:hint="eastAsia"/>
          <w:lang w:eastAsia="zh-CN"/>
        </w:rPr>
        <w:t>检测</w:t>
      </w:r>
      <w:r w:rsidR="00453AA4" w:rsidRPr="007F7DD2">
        <w:rPr>
          <w:rFonts w:eastAsiaTheme="minorEastAsia" w:hint="eastAsia"/>
          <w:lang w:eastAsia="zh-CN"/>
        </w:rPr>
        <w:t>只有一个</w:t>
      </w:r>
      <w:r w:rsidR="002A61D7" w:rsidRPr="007F7DD2">
        <w:rPr>
          <w:rFonts w:eastAsiaTheme="minorEastAsia" w:hint="eastAsia"/>
          <w:lang w:eastAsia="zh-CN"/>
        </w:rPr>
        <w:t>先前放行的分析物的代表性子集，检测限浓度的稀释系列，</w:t>
      </w:r>
      <w:r w:rsidR="00453AA4" w:rsidRPr="007F7DD2">
        <w:rPr>
          <w:rFonts w:eastAsiaTheme="minorEastAsia" w:hint="eastAsia"/>
          <w:lang w:eastAsia="zh-CN"/>
        </w:rPr>
        <w:t>每次浓度为</w:t>
      </w:r>
      <w:r w:rsidR="00453AA4" w:rsidRPr="007F7DD2">
        <w:rPr>
          <w:rFonts w:eastAsiaTheme="minorEastAsia"/>
          <w:lang w:eastAsia="zh-CN"/>
        </w:rPr>
        <w:t>3</w:t>
      </w:r>
      <w:r w:rsidR="00453AA4" w:rsidRPr="007F7DD2">
        <w:rPr>
          <w:rFonts w:eastAsiaTheme="minorEastAsia"/>
          <w:lang w:eastAsia="zh-CN"/>
        </w:rPr>
        <w:t>到</w:t>
      </w:r>
      <w:r w:rsidR="00453AA4" w:rsidRPr="007F7DD2">
        <w:rPr>
          <w:rFonts w:eastAsiaTheme="minorEastAsia"/>
          <w:lang w:eastAsia="zh-CN"/>
        </w:rPr>
        <w:t>5</w:t>
      </w:r>
      <w:r w:rsidR="00453AA4" w:rsidRPr="007F7DD2">
        <w:rPr>
          <w:rFonts w:eastAsiaTheme="minorEastAsia"/>
          <w:lang w:eastAsia="zh-CN"/>
        </w:rPr>
        <w:t>次。</w:t>
      </w:r>
      <w:r w:rsidR="00453AA4" w:rsidRPr="007F7DD2">
        <w:rPr>
          <w:rFonts w:eastAsiaTheme="minorEastAsia" w:hint="eastAsia"/>
          <w:lang w:eastAsia="zh-CN"/>
        </w:rPr>
        <w:t>这些标本应该</w:t>
      </w:r>
      <w:r w:rsidR="002A61D7" w:rsidRPr="007F7DD2">
        <w:rPr>
          <w:rFonts w:eastAsiaTheme="minorEastAsia" w:hint="eastAsia"/>
          <w:lang w:eastAsia="zh-CN"/>
        </w:rPr>
        <w:t>运行</w:t>
      </w:r>
      <w:r w:rsidR="00442AEF" w:rsidRPr="007F7DD2">
        <w:rPr>
          <w:rFonts w:eastAsiaTheme="minorEastAsia" w:hint="eastAsia"/>
          <w:lang w:eastAsia="zh-CN"/>
        </w:rPr>
        <w:t>改进</w:t>
      </w:r>
      <w:r w:rsidR="00453AA4" w:rsidRPr="007F7DD2">
        <w:rPr>
          <w:rFonts w:eastAsiaTheme="minorEastAsia" w:hint="eastAsia"/>
          <w:lang w:eastAsia="zh-CN"/>
        </w:rPr>
        <w:t>的</w:t>
      </w:r>
      <w:r w:rsidR="002A61D7" w:rsidRPr="007F7DD2">
        <w:rPr>
          <w:rFonts w:eastAsiaTheme="minorEastAsia" w:hint="eastAsia"/>
          <w:lang w:eastAsia="zh-CN"/>
        </w:rPr>
        <w:t>检测</w:t>
      </w:r>
      <w:r w:rsidR="00453AA4" w:rsidRPr="007F7DD2">
        <w:rPr>
          <w:rFonts w:eastAsiaTheme="minorEastAsia" w:hint="eastAsia"/>
          <w:lang w:eastAsia="zh-CN"/>
        </w:rPr>
        <w:t>和放行的</w:t>
      </w:r>
      <w:r w:rsidR="002A61D7" w:rsidRPr="007F7DD2">
        <w:rPr>
          <w:rFonts w:eastAsiaTheme="minorEastAsia" w:hint="eastAsia"/>
          <w:lang w:eastAsia="zh-CN"/>
        </w:rPr>
        <w:t>检测</w:t>
      </w:r>
      <w:r w:rsidR="00453AA4" w:rsidRPr="007F7DD2">
        <w:rPr>
          <w:rFonts w:eastAsiaTheme="minorEastAsia" w:hint="eastAsia"/>
          <w:lang w:eastAsia="zh-CN"/>
        </w:rPr>
        <w:t>。开发人员</w:t>
      </w:r>
      <w:r w:rsidR="002A61D7" w:rsidRPr="007F7DD2">
        <w:rPr>
          <w:rFonts w:eastAsiaTheme="minorEastAsia" w:hint="eastAsia"/>
          <w:lang w:eastAsia="zh-CN"/>
        </w:rPr>
        <w:t>应</w:t>
      </w:r>
      <w:r w:rsidR="002A61D7" w:rsidRPr="007F7DD2">
        <w:rPr>
          <w:rFonts w:eastAsiaTheme="minorEastAsia"/>
          <w:lang w:eastAsia="zh-CN"/>
        </w:rPr>
        <w:t>说明</w:t>
      </w:r>
      <w:r w:rsidR="00453AA4" w:rsidRPr="007F7DD2">
        <w:rPr>
          <w:rFonts w:eastAsiaTheme="minorEastAsia" w:hint="eastAsia"/>
          <w:lang w:eastAsia="zh-CN"/>
        </w:rPr>
        <w:t>构象研究中使用</w:t>
      </w:r>
      <w:r w:rsidR="00F27016" w:rsidRPr="007F7DD2">
        <w:rPr>
          <w:rFonts w:eastAsiaTheme="minorEastAsia" w:hint="eastAsia"/>
          <w:lang w:eastAsia="zh-CN"/>
        </w:rPr>
        <w:t>代表性分析物的选择</w:t>
      </w:r>
      <w:r w:rsidRPr="007F7DD2">
        <w:rPr>
          <w:rFonts w:eastAsiaTheme="minorEastAsia"/>
          <w:lang w:eastAsia="zh-CN"/>
        </w:rPr>
        <w:t>。</w:t>
      </w:r>
    </w:p>
    <w:p w:rsidR="00AE34C6" w:rsidRPr="007F7DD2" w:rsidRDefault="00AE34C6" w:rsidP="00D86E7D">
      <w:pPr>
        <w:pStyle w:val="40"/>
        <w:numPr>
          <w:ilvl w:val="1"/>
          <w:numId w:val="39"/>
        </w:numPr>
        <w:spacing w:before="144"/>
        <w:ind w:left="482" w:hangingChars="200" w:hanging="482"/>
        <w:outlineLvl w:val="1"/>
        <w:rPr>
          <w:rFonts w:eastAsiaTheme="minorEastAsia"/>
          <w:b/>
          <w:lang w:eastAsia="zh-CN"/>
        </w:rPr>
      </w:pPr>
      <w:bookmarkStart w:id="19" w:name="_Toc345668115"/>
      <w:r w:rsidRPr="007F7DD2">
        <w:rPr>
          <w:rFonts w:eastAsiaTheme="minorEastAsia"/>
          <w:b/>
          <w:lang w:eastAsia="zh-CN"/>
        </w:rPr>
        <w:t>分析反应性</w:t>
      </w:r>
      <w:bookmarkEnd w:id="19"/>
    </w:p>
    <w:p w:rsidR="00AE34C6" w:rsidRPr="007F7DD2" w:rsidRDefault="00AE34C6" w:rsidP="00CF42B5">
      <w:pPr>
        <w:pStyle w:val="40"/>
        <w:spacing w:before="144"/>
        <w:rPr>
          <w:rFonts w:eastAsiaTheme="minorEastAsia"/>
          <w:lang w:eastAsia="zh-CN"/>
        </w:rPr>
      </w:pPr>
      <w:r w:rsidRPr="007F7DD2">
        <w:rPr>
          <w:rFonts w:eastAsiaTheme="minorEastAsia"/>
          <w:lang w:eastAsia="zh-CN"/>
        </w:rPr>
        <w:t>应</w:t>
      </w:r>
      <w:r w:rsidR="00C26255" w:rsidRPr="007F7DD2">
        <w:rPr>
          <w:rFonts w:eastAsiaTheme="minorEastAsia" w:hint="eastAsia"/>
          <w:lang w:eastAsia="zh-CN"/>
        </w:rPr>
        <w:t>该</w:t>
      </w:r>
      <w:r w:rsidR="0040578D" w:rsidRPr="007F7DD2">
        <w:rPr>
          <w:rFonts w:eastAsiaTheme="minorEastAsia"/>
          <w:lang w:eastAsia="zh-CN"/>
        </w:rPr>
        <w:t>评价</w:t>
      </w:r>
      <w:r w:rsidRPr="007F7DD2">
        <w:rPr>
          <w:rFonts w:eastAsiaTheme="minorEastAsia"/>
          <w:lang w:eastAsia="zh-CN"/>
        </w:rPr>
        <w:t>新的分析物</w:t>
      </w:r>
      <w:r w:rsidR="0040578D" w:rsidRPr="007F7DD2">
        <w:rPr>
          <w:rFonts w:eastAsiaTheme="minorEastAsia" w:hint="eastAsia"/>
          <w:lang w:eastAsia="zh-CN"/>
        </w:rPr>
        <w:t>的</w:t>
      </w:r>
      <w:r w:rsidRPr="007F7DD2">
        <w:rPr>
          <w:rFonts w:eastAsiaTheme="minorEastAsia"/>
          <w:lang w:eastAsia="zh-CN"/>
        </w:rPr>
        <w:t>反应性。</w:t>
      </w:r>
      <w:r w:rsidRPr="007F7DD2">
        <w:rPr>
          <w:rFonts w:eastAsiaTheme="minorEastAsia"/>
          <w:lang w:eastAsia="zh-CN"/>
        </w:rPr>
        <w:t xml:space="preserve"> </w:t>
      </w:r>
      <w:r w:rsidR="0040578D" w:rsidRPr="007F7DD2">
        <w:rPr>
          <w:rFonts w:eastAsiaTheme="minorEastAsia"/>
          <w:lang w:eastAsia="zh-CN"/>
        </w:rPr>
        <w:t>这项评价</w:t>
      </w:r>
      <w:r w:rsidRPr="007F7DD2">
        <w:rPr>
          <w:rFonts w:eastAsiaTheme="minorEastAsia"/>
          <w:lang w:eastAsia="zh-CN"/>
        </w:rPr>
        <w:t>应以</w:t>
      </w:r>
      <w:r w:rsidRPr="007F7DD2">
        <w:rPr>
          <w:rFonts w:eastAsiaTheme="minorEastAsia"/>
          <w:lang w:eastAsia="zh-CN"/>
        </w:rPr>
        <w:t>6.B.ii</w:t>
      </w:r>
      <w:r w:rsidRPr="007F7DD2">
        <w:rPr>
          <w:rFonts w:eastAsiaTheme="minorEastAsia"/>
          <w:lang w:eastAsia="zh-CN"/>
        </w:rPr>
        <w:t>节中提出的建议为依据</w:t>
      </w:r>
      <w:r w:rsidR="0096453E">
        <w:rPr>
          <w:rFonts w:eastAsiaTheme="minorEastAsia" w:hint="eastAsia"/>
          <w:lang w:eastAsia="zh-CN"/>
        </w:rPr>
        <w:t>；</w:t>
      </w:r>
      <w:r w:rsidRPr="007F7DD2">
        <w:rPr>
          <w:rFonts w:eastAsiaTheme="minorEastAsia"/>
          <w:lang w:eastAsia="zh-CN"/>
        </w:rPr>
        <w:t>然而，研究</w:t>
      </w:r>
      <w:r w:rsidR="0040578D" w:rsidRPr="007F7DD2">
        <w:rPr>
          <w:rFonts w:eastAsiaTheme="minorEastAsia"/>
          <w:lang w:eastAsia="zh-CN"/>
        </w:rPr>
        <w:t>重点应</w:t>
      </w:r>
      <w:r w:rsidR="0040578D" w:rsidRPr="007F7DD2">
        <w:rPr>
          <w:rFonts w:eastAsiaTheme="minorEastAsia" w:hint="eastAsia"/>
          <w:lang w:eastAsia="zh-CN"/>
        </w:rPr>
        <w:t>只</w:t>
      </w:r>
      <w:r w:rsidR="0040578D" w:rsidRPr="007F7DD2">
        <w:rPr>
          <w:rFonts w:eastAsiaTheme="minorEastAsia"/>
          <w:lang w:eastAsia="zh-CN"/>
        </w:rPr>
        <w:t>放在新的分析物上</w:t>
      </w:r>
    </w:p>
    <w:p w:rsidR="00AE34C6" w:rsidRPr="007F7DD2" w:rsidRDefault="00AE34C6" w:rsidP="00D86E7D">
      <w:pPr>
        <w:pStyle w:val="40"/>
        <w:numPr>
          <w:ilvl w:val="1"/>
          <w:numId w:val="39"/>
        </w:numPr>
        <w:spacing w:before="144"/>
        <w:ind w:left="482" w:hangingChars="200" w:hanging="482"/>
        <w:outlineLvl w:val="1"/>
        <w:rPr>
          <w:rFonts w:eastAsiaTheme="minorEastAsia"/>
          <w:b/>
          <w:lang w:eastAsia="zh-CN"/>
        </w:rPr>
      </w:pPr>
      <w:bookmarkStart w:id="20" w:name="_Toc345668116"/>
      <w:r w:rsidRPr="007F7DD2">
        <w:rPr>
          <w:rFonts w:eastAsiaTheme="minorEastAsia"/>
          <w:b/>
          <w:lang w:eastAsia="zh-CN"/>
        </w:rPr>
        <w:t>交叉反应性</w:t>
      </w:r>
      <w:bookmarkEnd w:id="20"/>
    </w:p>
    <w:p w:rsidR="00AE34C6" w:rsidRDefault="0040578D" w:rsidP="00CF42B5">
      <w:pPr>
        <w:pStyle w:val="40"/>
        <w:spacing w:before="144"/>
        <w:rPr>
          <w:rFonts w:eastAsiaTheme="minorEastAsia"/>
          <w:lang w:eastAsia="zh-CN"/>
        </w:rPr>
      </w:pPr>
      <w:r w:rsidRPr="007F7DD2">
        <w:rPr>
          <w:rFonts w:eastAsiaTheme="minorEastAsia"/>
          <w:lang w:eastAsia="zh-CN"/>
        </w:rPr>
        <w:t>应</w:t>
      </w:r>
      <w:r w:rsidR="00C26255" w:rsidRPr="007F7DD2">
        <w:rPr>
          <w:rFonts w:eastAsiaTheme="minorEastAsia" w:hint="eastAsia"/>
          <w:lang w:eastAsia="zh-CN"/>
        </w:rPr>
        <w:t>该</w:t>
      </w:r>
      <w:r w:rsidRPr="007F7DD2">
        <w:rPr>
          <w:rFonts w:eastAsiaTheme="minorEastAsia"/>
          <w:lang w:eastAsia="zh-CN"/>
        </w:rPr>
        <w:t>评价</w:t>
      </w:r>
      <w:r w:rsidR="00AE34C6" w:rsidRPr="007F7DD2">
        <w:rPr>
          <w:rFonts w:eastAsiaTheme="minorEastAsia"/>
          <w:lang w:eastAsia="zh-CN"/>
        </w:rPr>
        <w:t>新的分析物</w:t>
      </w:r>
      <w:r w:rsidRPr="007F7DD2">
        <w:rPr>
          <w:rFonts w:eastAsiaTheme="minorEastAsia" w:hint="eastAsia"/>
          <w:lang w:eastAsia="zh-CN"/>
        </w:rPr>
        <w:t>的</w:t>
      </w:r>
      <w:r w:rsidRPr="007F7DD2">
        <w:rPr>
          <w:rFonts w:eastAsiaTheme="minorEastAsia"/>
          <w:lang w:eastAsia="zh-CN"/>
        </w:rPr>
        <w:t>交叉反应性</w:t>
      </w:r>
      <w:r w:rsidR="00AE34C6" w:rsidRPr="007F7DD2">
        <w:rPr>
          <w:rFonts w:eastAsiaTheme="minorEastAsia"/>
          <w:lang w:eastAsia="zh-CN"/>
        </w:rPr>
        <w:t>。</w:t>
      </w:r>
      <w:r w:rsidRPr="007F7DD2">
        <w:rPr>
          <w:rFonts w:eastAsiaTheme="minorEastAsia" w:hint="eastAsia"/>
          <w:lang w:eastAsia="zh-CN"/>
        </w:rPr>
        <w:t>这项</w:t>
      </w:r>
      <w:r w:rsidR="00AE34C6" w:rsidRPr="007F7DD2">
        <w:rPr>
          <w:rFonts w:eastAsiaTheme="minorEastAsia"/>
          <w:lang w:eastAsia="zh-CN"/>
        </w:rPr>
        <w:t>评价应根据</w:t>
      </w:r>
      <w:r w:rsidR="00AE34C6" w:rsidRPr="007F7DD2">
        <w:rPr>
          <w:rFonts w:eastAsiaTheme="minorEastAsia"/>
          <w:lang w:eastAsia="zh-CN"/>
        </w:rPr>
        <w:t>6.B.iii</w:t>
      </w:r>
      <w:proofErr w:type="gramStart"/>
      <w:r w:rsidRPr="007F7DD2">
        <w:rPr>
          <w:rFonts w:eastAsiaTheme="minorEastAsia" w:hint="eastAsia"/>
          <w:lang w:eastAsia="zh-CN"/>
        </w:rPr>
        <w:t>节</w:t>
      </w:r>
      <w:r w:rsidR="00AE34C6" w:rsidRPr="007F7DD2">
        <w:rPr>
          <w:rFonts w:eastAsiaTheme="minorEastAsia"/>
          <w:lang w:eastAsia="zh-CN"/>
        </w:rPr>
        <w:t>提供</w:t>
      </w:r>
      <w:proofErr w:type="gramEnd"/>
      <w:r w:rsidR="00AE34C6" w:rsidRPr="007F7DD2">
        <w:rPr>
          <w:rFonts w:eastAsiaTheme="minorEastAsia"/>
          <w:lang w:eastAsia="zh-CN"/>
        </w:rPr>
        <w:t>的建议，但重点应放在新的分析物上。</w:t>
      </w:r>
    </w:p>
    <w:p w:rsidR="0096453E" w:rsidRDefault="0096453E" w:rsidP="00CF42B5">
      <w:pPr>
        <w:pStyle w:val="40"/>
        <w:spacing w:before="144"/>
        <w:rPr>
          <w:rFonts w:eastAsiaTheme="minorEastAsia"/>
          <w:lang w:eastAsia="zh-CN"/>
        </w:rPr>
      </w:pPr>
      <w:r>
        <w:rPr>
          <w:rFonts w:eastAsiaTheme="minorEastAsia"/>
          <w:lang w:eastAsia="zh-CN"/>
        </w:rPr>
        <w:br w:type="page"/>
      </w:r>
    </w:p>
    <w:p w:rsidR="00AE34C6" w:rsidRPr="007F7DD2" w:rsidRDefault="00AE34C6" w:rsidP="00D86E7D">
      <w:pPr>
        <w:pStyle w:val="40"/>
        <w:numPr>
          <w:ilvl w:val="1"/>
          <w:numId w:val="39"/>
        </w:numPr>
        <w:spacing w:before="144"/>
        <w:ind w:left="482" w:hangingChars="200" w:hanging="482"/>
        <w:outlineLvl w:val="1"/>
        <w:rPr>
          <w:rFonts w:eastAsiaTheme="minorEastAsia"/>
          <w:b/>
          <w:lang w:eastAsia="zh-CN"/>
        </w:rPr>
      </w:pPr>
      <w:bookmarkStart w:id="21" w:name="_Toc345668117"/>
      <w:r w:rsidRPr="007F7DD2">
        <w:rPr>
          <w:rFonts w:eastAsiaTheme="minorEastAsia"/>
          <w:b/>
          <w:lang w:eastAsia="zh-CN"/>
        </w:rPr>
        <w:lastRenderedPageBreak/>
        <w:t>通过分析物的竞争干扰</w:t>
      </w:r>
      <w:r w:rsidRPr="007F7DD2">
        <w:rPr>
          <w:rFonts w:eastAsiaTheme="minorEastAsia"/>
          <w:b/>
          <w:lang w:eastAsia="zh-CN"/>
        </w:rPr>
        <w:t>/</w:t>
      </w:r>
      <w:r w:rsidRPr="007F7DD2">
        <w:rPr>
          <w:rFonts w:eastAsiaTheme="minorEastAsia"/>
          <w:b/>
          <w:lang w:eastAsia="zh-CN"/>
        </w:rPr>
        <w:t>其他</w:t>
      </w:r>
      <w:r w:rsidR="005B5284" w:rsidRPr="007F7DD2">
        <w:rPr>
          <w:rFonts w:eastAsiaTheme="minorEastAsia"/>
          <w:b/>
          <w:lang w:eastAsia="zh-CN"/>
        </w:rPr>
        <w:t>微生物</w:t>
      </w:r>
      <w:r w:rsidRPr="007F7DD2">
        <w:rPr>
          <w:rFonts w:eastAsiaTheme="minorEastAsia"/>
          <w:b/>
          <w:lang w:eastAsia="zh-CN"/>
        </w:rPr>
        <w:t>的干扰</w:t>
      </w:r>
      <w:bookmarkEnd w:id="21"/>
    </w:p>
    <w:p w:rsidR="00AE34C6" w:rsidRPr="007F7DD2" w:rsidRDefault="00AC45F9" w:rsidP="00CF42B5">
      <w:pPr>
        <w:pStyle w:val="40"/>
        <w:spacing w:before="144"/>
        <w:rPr>
          <w:rFonts w:eastAsiaTheme="minorEastAsia"/>
          <w:lang w:eastAsia="zh-CN"/>
        </w:rPr>
      </w:pPr>
      <w:r w:rsidRPr="007F7DD2">
        <w:rPr>
          <w:rFonts w:eastAsiaTheme="minorEastAsia"/>
          <w:lang w:eastAsia="zh-CN"/>
        </w:rPr>
        <w:t>应</w:t>
      </w:r>
      <w:r w:rsidR="00C26255" w:rsidRPr="007F7DD2">
        <w:rPr>
          <w:rFonts w:eastAsiaTheme="minorEastAsia" w:hint="eastAsia"/>
          <w:lang w:eastAsia="zh-CN"/>
        </w:rPr>
        <w:t>该</w:t>
      </w:r>
      <w:r w:rsidRPr="007F7DD2">
        <w:rPr>
          <w:rFonts w:eastAsiaTheme="minorEastAsia"/>
          <w:lang w:eastAsia="zh-CN"/>
        </w:rPr>
        <w:t>评价</w:t>
      </w:r>
      <w:r w:rsidR="00AE34C6" w:rsidRPr="007F7DD2">
        <w:rPr>
          <w:rFonts w:eastAsiaTheme="minorEastAsia"/>
          <w:lang w:eastAsia="zh-CN"/>
        </w:rPr>
        <w:t>新</w:t>
      </w:r>
      <w:r w:rsidRPr="007F7DD2">
        <w:rPr>
          <w:rFonts w:eastAsiaTheme="minorEastAsia" w:hint="eastAsia"/>
          <w:lang w:eastAsia="zh-CN"/>
        </w:rPr>
        <w:t>的</w:t>
      </w:r>
      <w:r w:rsidR="00AE34C6" w:rsidRPr="007F7DD2">
        <w:rPr>
          <w:rFonts w:eastAsiaTheme="minorEastAsia"/>
          <w:lang w:eastAsia="zh-CN"/>
        </w:rPr>
        <w:t>分析物进行竞争性干扰和来自其他</w:t>
      </w:r>
      <w:r w:rsidR="005B5284" w:rsidRPr="007F7DD2">
        <w:rPr>
          <w:rFonts w:eastAsiaTheme="minorEastAsia"/>
          <w:lang w:eastAsia="zh-CN"/>
        </w:rPr>
        <w:t>微生物</w:t>
      </w:r>
      <w:r w:rsidRPr="007F7DD2">
        <w:rPr>
          <w:rFonts w:eastAsiaTheme="minorEastAsia"/>
          <w:lang w:eastAsia="zh-CN"/>
        </w:rPr>
        <w:t>的干扰</w:t>
      </w:r>
      <w:r w:rsidR="00AE34C6" w:rsidRPr="007F7DD2">
        <w:rPr>
          <w:rFonts w:eastAsiaTheme="minorEastAsia"/>
          <w:lang w:eastAsia="zh-CN"/>
        </w:rPr>
        <w:t>。</w:t>
      </w:r>
      <w:r w:rsidRPr="007F7DD2">
        <w:rPr>
          <w:rFonts w:eastAsiaTheme="minorEastAsia" w:hint="eastAsia"/>
          <w:lang w:eastAsia="zh-CN"/>
        </w:rPr>
        <w:t>这项</w:t>
      </w:r>
      <w:r w:rsidR="00AE34C6" w:rsidRPr="007F7DD2">
        <w:rPr>
          <w:rFonts w:eastAsiaTheme="minorEastAsia"/>
          <w:lang w:eastAsia="zh-CN"/>
        </w:rPr>
        <w:t>评价应基于</w:t>
      </w:r>
      <w:r w:rsidR="00AE34C6" w:rsidRPr="007F7DD2">
        <w:rPr>
          <w:rFonts w:eastAsiaTheme="minorEastAsia"/>
          <w:lang w:eastAsia="zh-CN"/>
        </w:rPr>
        <w:t>6.B.iii.b</w:t>
      </w:r>
      <w:r w:rsidR="00AE34C6" w:rsidRPr="007F7DD2">
        <w:rPr>
          <w:rFonts w:eastAsiaTheme="minorEastAsia"/>
          <w:lang w:eastAsia="zh-CN"/>
        </w:rPr>
        <w:t>和</w:t>
      </w:r>
      <w:r w:rsidR="00AE34C6" w:rsidRPr="007F7DD2">
        <w:rPr>
          <w:rFonts w:eastAsiaTheme="minorEastAsia"/>
          <w:lang w:eastAsia="zh-CN"/>
        </w:rPr>
        <w:t>6.B.iiic.c.</w:t>
      </w:r>
      <w:r w:rsidR="00AE34C6" w:rsidRPr="007F7DD2">
        <w:rPr>
          <w:rFonts w:eastAsiaTheme="minorEastAsia"/>
          <w:lang w:eastAsia="zh-CN"/>
        </w:rPr>
        <w:t>节中提供的建议。竞争性抑制的评价应</w:t>
      </w:r>
      <w:r w:rsidRPr="007F7DD2">
        <w:rPr>
          <w:rFonts w:eastAsiaTheme="minorEastAsia" w:hint="eastAsia"/>
          <w:lang w:eastAsia="zh-CN"/>
        </w:rPr>
        <w:t>该只</w:t>
      </w:r>
      <w:r w:rsidR="00AE34C6" w:rsidRPr="007F7DD2">
        <w:rPr>
          <w:rFonts w:eastAsiaTheme="minorEastAsia"/>
          <w:lang w:eastAsia="zh-CN"/>
        </w:rPr>
        <w:t>包括新</w:t>
      </w:r>
      <w:r w:rsidRPr="007F7DD2">
        <w:rPr>
          <w:rFonts w:eastAsiaTheme="minorEastAsia" w:hint="eastAsia"/>
          <w:lang w:eastAsia="zh-CN"/>
        </w:rPr>
        <w:t>的</w:t>
      </w:r>
      <w:r w:rsidR="00AE34C6" w:rsidRPr="007F7DD2">
        <w:rPr>
          <w:rFonts w:eastAsiaTheme="minorEastAsia"/>
          <w:lang w:eastAsia="zh-CN"/>
        </w:rPr>
        <w:t>分析物的相关共感染。</w:t>
      </w:r>
    </w:p>
    <w:p w:rsidR="00AE34C6" w:rsidRPr="007F7DD2" w:rsidRDefault="00AE34C6" w:rsidP="00D86E7D">
      <w:pPr>
        <w:pStyle w:val="40"/>
        <w:numPr>
          <w:ilvl w:val="1"/>
          <w:numId w:val="39"/>
        </w:numPr>
        <w:spacing w:before="144"/>
        <w:ind w:left="482" w:hangingChars="200" w:hanging="482"/>
        <w:outlineLvl w:val="1"/>
        <w:rPr>
          <w:rFonts w:eastAsiaTheme="minorEastAsia"/>
          <w:b/>
          <w:lang w:eastAsia="zh-CN"/>
        </w:rPr>
      </w:pPr>
      <w:bookmarkStart w:id="22" w:name="_Toc345668118"/>
      <w:r w:rsidRPr="007F7DD2">
        <w:rPr>
          <w:rFonts w:eastAsiaTheme="minorEastAsia"/>
          <w:b/>
          <w:lang w:eastAsia="zh-CN"/>
        </w:rPr>
        <w:t>精度（重复性</w:t>
      </w:r>
      <w:r w:rsidRPr="007F7DD2">
        <w:rPr>
          <w:rFonts w:eastAsiaTheme="minorEastAsia"/>
          <w:b/>
          <w:lang w:eastAsia="zh-CN"/>
        </w:rPr>
        <w:t>/</w:t>
      </w:r>
      <w:r w:rsidR="00110B8C" w:rsidRPr="007F7DD2">
        <w:rPr>
          <w:rFonts w:eastAsiaTheme="minorEastAsia"/>
          <w:b/>
          <w:lang w:eastAsia="zh-CN"/>
        </w:rPr>
        <w:t>重现性</w:t>
      </w:r>
      <w:r w:rsidRPr="007F7DD2">
        <w:rPr>
          <w:rFonts w:eastAsiaTheme="minorEastAsia"/>
          <w:b/>
          <w:lang w:eastAsia="zh-CN"/>
        </w:rPr>
        <w:t>）</w:t>
      </w:r>
      <w:bookmarkEnd w:id="22"/>
    </w:p>
    <w:p w:rsidR="00AE34C6" w:rsidRPr="007F7DD2" w:rsidRDefault="00AE34C6" w:rsidP="00CF42B5">
      <w:pPr>
        <w:pStyle w:val="40"/>
        <w:spacing w:before="144"/>
        <w:rPr>
          <w:lang w:eastAsia="zh-CN"/>
        </w:rPr>
      </w:pPr>
      <w:r w:rsidRPr="007F7DD2">
        <w:rPr>
          <w:lang w:eastAsia="zh-CN"/>
        </w:rPr>
        <w:t>重复性</w:t>
      </w:r>
      <w:r w:rsidRPr="007F7DD2">
        <w:rPr>
          <w:lang w:eastAsia="zh-CN"/>
        </w:rPr>
        <w:t>/</w:t>
      </w:r>
      <w:r w:rsidRPr="007F7DD2">
        <w:rPr>
          <w:lang w:eastAsia="zh-CN"/>
        </w:rPr>
        <w:t>重复性的评价应该使用单个</w:t>
      </w:r>
      <w:r w:rsidR="00C9616B" w:rsidRPr="007F7DD2">
        <w:rPr>
          <w:lang w:eastAsia="zh-CN"/>
        </w:rPr>
        <w:t>地点</w:t>
      </w:r>
      <w:r w:rsidR="004B1A16" w:rsidRPr="007F7DD2">
        <w:rPr>
          <w:lang w:eastAsia="zh-CN"/>
        </w:rPr>
        <w:t>进行，</w:t>
      </w:r>
      <w:r w:rsidR="004B1A16" w:rsidRPr="007F7DD2">
        <w:rPr>
          <w:rFonts w:hint="eastAsia"/>
          <w:lang w:eastAsia="zh-CN"/>
        </w:rPr>
        <w:t>也</w:t>
      </w:r>
      <w:r w:rsidRPr="007F7DD2">
        <w:rPr>
          <w:lang w:eastAsia="zh-CN"/>
        </w:rPr>
        <w:t>可以使用三种不同的仪器在内部进行。</w:t>
      </w:r>
      <w:r w:rsidR="00E47CCA" w:rsidRPr="007F7DD2">
        <w:rPr>
          <w:lang w:eastAsia="zh-CN"/>
        </w:rPr>
        <w:t>评价</w:t>
      </w:r>
      <w:r w:rsidRPr="007F7DD2">
        <w:rPr>
          <w:lang w:eastAsia="zh-CN"/>
        </w:rPr>
        <w:t>应包括新的分析物和以前</w:t>
      </w:r>
      <w:r w:rsidR="00724F7F" w:rsidRPr="007F7DD2">
        <w:rPr>
          <w:lang w:eastAsia="zh-CN"/>
        </w:rPr>
        <w:t>放行</w:t>
      </w:r>
      <w:r w:rsidRPr="007F7DD2">
        <w:rPr>
          <w:lang w:eastAsia="zh-CN"/>
        </w:rPr>
        <w:t>的分析物的子集。</w:t>
      </w:r>
      <w:r w:rsidR="00EA7E64" w:rsidRPr="007F7DD2">
        <w:rPr>
          <w:lang w:eastAsia="zh-CN"/>
        </w:rPr>
        <w:t>研发人员</w:t>
      </w:r>
      <w:r w:rsidRPr="007F7DD2">
        <w:rPr>
          <w:lang w:eastAsia="zh-CN"/>
        </w:rPr>
        <w:t>应</w:t>
      </w:r>
      <w:r w:rsidR="004B1A16" w:rsidRPr="007F7DD2">
        <w:rPr>
          <w:lang w:eastAsia="zh-CN"/>
        </w:rPr>
        <w:t>提供理由</w:t>
      </w:r>
      <w:r w:rsidR="004B1A16" w:rsidRPr="007F7DD2">
        <w:rPr>
          <w:rFonts w:hint="eastAsia"/>
          <w:lang w:eastAsia="zh-CN"/>
        </w:rPr>
        <w:t>说明</w:t>
      </w:r>
      <w:r w:rsidR="00E47CCA" w:rsidRPr="007F7DD2">
        <w:rPr>
          <w:lang w:eastAsia="zh-CN"/>
        </w:rPr>
        <w:t>评价</w:t>
      </w:r>
      <w:r w:rsidRPr="007F7DD2">
        <w:rPr>
          <w:lang w:eastAsia="zh-CN"/>
        </w:rPr>
        <w:t>选择的</w:t>
      </w:r>
      <w:r w:rsidR="00385DA7" w:rsidRPr="007F7DD2">
        <w:rPr>
          <w:lang w:eastAsia="zh-CN"/>
        </w:rPr>
        <w:t>代表组</w:t>
      </w:r>
      <w:r w:rsidR="004B1A16" w:rsidRPr="007F7DD2">
        <w:rPr>
          <w:lang w:eastAsia="zh-CN"/>
        </w:rPr>
        <w:t>，并</w:t>
      </w:r>
      <w:r w:rsidRPr="007F7DD2">
        <w:rPr>
          <w:lang w:eastAsia="zh-CN"/>
        </w:rPr>
        <w:t>在设计</w:t>
      </w:r>
      <w:r w:rsidR="00165874" w:rsidRPr="007F7DD2">
        <w:rPr>
          <w:lang w:eastAsia="zh-CN"/>
        </w:rPr>
        <w:t>试验</w:t>
      </w:r>
      <w:r w:rsidR="007261B4" w:rsidRPr="007F7DD2">
        <w:rPr>
          <w:lang w:eastAsia="zh-CN"/>
        </w:rPr>
        <w:t>组</w:t>
      </w:r>
      <w:r w:rsidRPr="007F7DD2">
        <w:rPr>
          <w:lang w:eastAsia="zh-CN"/>
        </w:rPr>
        <w:t>时</w:t>
      </w:r>
      <w:r w:rsidR="004B1A16" w:rsidRPr="007F7DD2">
        <w:rPr>
          <w:rFonts w:hint="eastAsia"/>
          <w:lang w:eastAsia="zh-CN"/>
        </w:rPr>
        <w:t>应</w:t>
      </w:r>
      <w:r w:rsidRPr="007F7DD2">
        <w:rPr>
          <w:lang w:eastAsia="zh-CN"/>
        </w:rPr>
        <w:t>考虑</w:t>
      </w:r>
      <w:r w:rsidR="00A22DAE" w:rsidRPr="007F7DD2">
        <w:rPr>
          <w:rFonts w:cs="宋体" w:hint="eastAsia"/>
          <w:lang w:eastAsia="zh-CN"/>
        </w:rPr>
        <w:t>检出限</w:t>
      </w:r>
      <w:r w:rsidRPr="007F7DD2">
        <w:rPr>
          <w:lang w:eastAsia="zh-CN"/>
        </w:rPr>
        <w:t>和</w:t>
      </w:r>
      <w:r w:rsidR="004B1A16" w:rsidRPr="007F7DD2">
        <w:rPr>
          <w:rFonts w:hint="eastAsia"/>
          <w:lang w:eastAsia="zh-CN"/>
        </w:rPr>
        <w:t>靶标</w:t>
      </w:r>
      <w:r w:rsidRPr="007F7DD2">
        <w:rPr>
          <w:lang w:eastAsia="zh-CN"/>
        </w:rPr>
        <w:t>类型。</w:t>
      </w:r>
      <w:r w:rsidR="004B1A16" w:rsidRPr="007F7DD2">
        <w:rPr>
          <w:lang w:eastAsia="zh-CN"/>
        </w:rPr>
        <w:t>适当的检测水平</w:t>
      </w:r>
      <w:r w:rsidRPr="007F7DD2">
        <w:rPr>
          <w:lang w:eastAsia="zh-CN"/>
        </w:rPr>
        <w:t>见第</w:t>
      </w:r>
      <w:r w:rsidR="004B1A16" w:rsidRPr="007F7DD2">
        <w:rPr>
          <w:rFonts w:eastAsia="MingLiU_HKSCS" w:cs="MingLiU_HKSCS"/>
          <w:lang w:eastAsia="zh-CN"/>
        </w:rPr>
        <w:t>6.B.v.</w:t>
      </w:r>
      <w:r w:rsidR="004B1A16" w:rsidRPr="007F7DD2">
        <w:rPr>
          <w:lang w:eastAsia="zh-CN"/>
        </w:rPr>
        <w:t>节</w:t>
      </w:r>
      <w:r w:rsidRPr="007F7DD2">
        <w:rPr>
          <w:lang w:eastAsia="zh-CN"/>
        </w:rPr>
        <w:t>。</w:t>
      </w:r>
    </w:p>
    <w:p w:rsidR="00AE34C6" w:rsidRPr="007F7DD2" w:rsidRDefault="00AE34C6" w:rsidP="00D86E7D">
      <w:pPr>
        <w:pStyle w:val="40"/>
        <w:numPr>
          <w:ilvl w:val="1"/>
          <w:numId w:val="39"/>
        </w:numPr>
        <w:spacing w:before="144"/>
        <w:ind w:left="482" w:hangingChars="200" w:hanging="482"/>
        <w:outlineLvl w:val="1"/>
        <w:rPr>
          <w:rFonts w:eastAsiaTheme="minorEastAsia"/>
          <w:b/>
          <w:lang w:eastAsia="zh-CN"/>
        </w:rPr>
      </w:pPr>
      <w:bookmarkStart w:id="23" w:name="_Toc345668119"/>
      <w:r w:rsidRPr="007F7DD2">
        <w:rPr>
          <w:rFonts w:eastAsiaTheme="minorEastAsia"/>
          <w:b/>
          <w:lang w:eastAsia="zh-CN"/>
        </w:rPr>
        <w:t>有限临床评价</w:t>
      </w:r>
      <w:bookmarkEnd w:id="23"/>
    </w:p>
    <w:p w:rsidR="00367EA8" w:rsidRPr="007F7DD2" w:rsidRDefault="00450520" w:rsidP="00CF42B5">
      <w:pPr>
        <w:pStyle w:val="40"/>
        <w:spacing w:before="144"/>
        <w:rPr>
          <w:rFonts w:eastAsiaTheme="minorEastAsia"/>
          <w:lang w:eastAsia="zh-CN"/>
        </w:rPr>
      </w:pPr>
      <w:r w:rsidRPr="007F7DD2">
        <w:rPr>
          <w:rFonts w:eastAsiaTheme="minorEastAsia"/>
          <w:lang w:eastAsia="zh-CN"/>
        </w:rPr>
        <w:t>有限</w:t>
      </w:r>
      <w:r w:rsidR="00AE34C6" w:rsidRPr="007F7DD2">
        <w:rPr>
          <w:rFonts w:eastAsiaTheme="minorEastAsia"/>
          <w:lang w:eastAsia="zh-CN"/>
        </w:rPr>
        <w:t>临床评价应该证明新</w:t>
      </w:r>
      <w:r w:rsidRPr="007F7DD2">
        <w:rPr>
          <w:rFonts w:eastAsiaTheme="minorEastAsia" w:hint="eastAsia"/>
          <w:lang w:eastAsia="zh-CN"/>
        </w:rPr>
        <w:t>的</w:t>
      </w:r>
      <w:r w:rsidR="00AE34C6" w:rsidRPr="007F7DD2">
        <w:rPr>
          <w:rFonts w:eastAsiaTheme="minorEastAsia"/>
          <w:lang w:eastAsia="zh-CN"/>
        </w:rPr>
        <w:t>分析物的性能，并重申以前</w:t>
      </w:r>
      <w:r w:rsidR="00724F7F" w:rsidRPr="007F7DD2">
        <w:rPr>
          <w:rFonts w:eastAsiaTheme="minorEastAsia"/>
          <w:lang w:eastAsia="zh-CN"/>
        </w:rPr>
        <w:t>放行</w:t>
      </w:r>
      <w:r w:rsidR="00AE34C6" w:rsidRPr="007F7DD2">
        <w:rPr>
          <w:rFonts w:eastAsiaTheme="minorEastAsia"/>
          <w:lang w:eastAsia="zh-CN"/>
        </w:rPr>
        <w:t>的分析物的临床表现。使用临床</w:t>
      </w:r>
      <w:r w:rsidR="009004ED" w:rsidRPr="007F7DD2">
        <w:rPr>
          <w:rFonts w:eastAsiaTheme="minorEastAsia"/>
          <w:lang w:eastAsia="zh-CN"/>
        </w:rPr>
        <w:t>样本</w:t>
      </w:r>
      <w:r w:rsidR="00AE34C6" w:rsidRPr="007F7DD2">
        <w:rPr>
          <w:rFonts w:eastAsiaTheme="minorEastAsia"/>
          <w:lang w:eastAsia="zh-CN"/>
        </w:rPr>
        <w:t>对</w:t>
      </w:r>
      <w:r w:rsidR="00955F89" w:rsidRPr="007F7DD2">
        <w:rPr>
          <w:rFonts w:eastAsiaTheme="minorEastAsia"/>
          <w:lang w:eastAsia="zh-CN"/>
        </w:rPr>
        <w:t>器械</w:t>
      </w:r>
      <w:r w:rsidR="00AE34C6" w:rsidRPr="007F7DD2">
        <w:rPr>
          <w:rFonts w:eastAsiaTheme="minorEastAsia"/>
          <w:lang w:eastAsia="zh-CN"/>
        </w:rPr>
        <w:t>性能的</w:t>
      </w:r>
      <w:r w:rsidR="00E47CCA" w:rsidRPr="007F7DD2">
        <w:rPr>
          <w:rFonts w:eastAsiaTheme="minorEastAsia"/>
          <w:lang w:eastAsia="zh-CN"/>
        </w:rPr>
        <w:t>评价</w:t>
      </w:r>
      <w:r w:rsidRPr="007F7DD2">
        <w:rPr>
          <w:rFonts w:eastAsiaTheme="minorEastAsia" w:hint="eastAsia"/>
          <w:lang w:eastAsia="zh-CN"/>
        </w:rPr>
        <w:t>在</w:t>
      </w:r>
      <w:r w:rsidR="00AE34C6" w:rsidRPr="007F7DD2">
        <w:rPr>
          <w:rFonts w:eastAsiaTheme="minorEastAsia"/>
          <w:lang w:eastAsia="zh-CN"/>
        </w:rPr>
        <w:t>单个</w:t>
      </w:r>
      <w:r w:rsidR="0078517D" w:rsidRPr="007F7DD2">
        <w:rPr>
          <w:rFonts w:eastAsiaTheme="minorEastAsia"/>
          <w:lang w:eastAsia="zh-CN"/>
        </w:rPr>
        <w:t>检测</w:t>
      </w:r>
      <w:r w:rsidR="00C9616B" w:rsidRPr="007F7DD2">
        <w:rPr>
          <w:rFonts w:eastAsiaTheme="minorEastAsia"/>
          <w:lang w:eastAsia="zh-CN"/>
        </w:rPr>
        <w:t>地点</w:t>
      </w:r>
      <w:r w:rsidRPr="007F7DD2">
        <w:rPr>
          <w:rFonts w:eastAsiaTheme="minorEastAsia" w:hint="eastAsia"/>
          <w:lang w:eastAsia="zh-CN"/>
        </w:rPr>
        <w:t>或者</w:t>
      </w:r>
      <w:r w:rsidR="00AE34C6" w:rsidRPr="007F7DD2">
        <w:rPr>
          <w:rFonts w:eastAsiaTheme="minorEastAsia"/>
          <w:lang w:eastAsia="zh-CN"/>
        </w:rPr>
        <w:t>内部进行。阳性临床</w:t>
      </w:r>
      <w:r w:rsidR="009004ED" w:rsidRPr="007F7DD2">
        <w:rPr>
          <w:rFonts w:eastAsiaTheme="minorEastAsia"/>
          <w:lang w:eastAsia="zh-CN"/>
        </w:rPr>
        <w:t>样本</w:t>
      </w:r>
      <w:r w:rsidR="00AE34C6" w:rsidRPr="007F7DD2">
        <w:rPr>
          <w:rFonts w:eastAsiaTheme="minorEastAsia"/>
          <w:lang w:eastAsia="zh-CN"/>
        </w:rPr>
        <w:t>可以前瞻性收集</w:t>
      </w:r>
      <w:r w:rsidRPr="007F7DD2">
        <w:rPr>
          <w:rFonts w:eastAsiaTheme="minorEastAsia" w:hint="eastAsia"/>
          <w:lang w:eastAsia="zh-CN"/>
        </w:rPr>
        <w:t>或者</w:t>
      </w:r>
      <w:r w:rsidR="00FF1E9F" w:rsidRPr="007F7DD2">
        <w:rPr>
          <w:rFonts w:eastAsiaTheme="minorEastAsia"/>
          <w:lang w:eastAsia="zh-CN"/>
        </w:rPr>
        <w:t>存档</w:t>
      </w:r>
      <w:r w:rsidR="00AE34C6" w:rsidRPr="007F7DD2">
        <w:rPr>
          <w:rFonts w:eastAsiaTheme="minorEastAsia"/>
          <w:lang w:eastAsia="zh-CN"/>
        </w:rPr>
        <w:t>临床</w:t>
      </w:r>
      <w:r w:rsidR="009004ED" w:rsidRPr="007F7DD2">
        <w:rPr>
          <w:rFonts w:eastAsiaTheme="minorEastAsia"/>
          <w:lang w:eastAsia="zh-CN"/>
        </w:rPr>
        <w:t>样本</w:t>
      </w:r>
      <w:r w:rsidR="00AE34C6" w:rsidRPr="007F7DD2">
        <w:rPr>
          <w:rFonts w:eastAsiaTheme="minorEastAsia"/>
          <w:lang w:eastAsia="zh-CN"/>
        </w:rPr>
        <w:t>，如第</w:t>
      </w:r>
      <w:r w:rsidR="00AE34C6" w:rsidRPr="007F7DD2">
        <w:rPr>
          <w:rFonts w:eastAsiaTheme="minorEastAsia"/>
          <w:lang w:eastAsia="zh-CN"/>
        </w:rPr>
        <w:t>6.D.iii</w:t>
      </w:r>
      <w:r w:rsidR="00AE34C6" w:rsidRPr="007F7DD2">
        <w:rPr>
          <w:rFonts w:eastAsiaTheme="minorEastAsia"/>
          <w:lang w:eastAsia="zh-CN"/>
        </w:rPr>
        <w:t>节所述。新</w:t>
      </w:r>
      <w:r w:rsidRPr="007F7DD2">
        <w:rPr>
          <w:rFonts w:eastAsiaTheme="minorEastAsia" w:hint="eastAsia"/>
          <w:lang w:eastAsia="zh-CN"/>
        </w:rPr>
        <w:t>的</w:t>
      </w:r>
      <w:r w:rsidRPr="007F7DD2">
        <w:rPr>
          <w:rFonts w:eastAsiaTheme="minorEastAsia"/>
          <w:lang w:eastAsia="zh-CN"/>
        </w:rPr>
        <w:t>分析物的比较</w:t>
      </w:r>
      <w:r w:rsidR="0078517D" w:rsidRPr="007F7DD2">
        <w:rPr>
          <w:rFonts w:eastAsiaTheme="minorEastAsia"/>
          <w:lang w:eastAsia="zh-CN"/>
        </w:rPr>
        <w:t>检测</w:t>
      </w:r>
      <w:r w:rsidR="00AE34C6" w:rsidRPr="007F7DD2">
        <w:rPr>
          <w:rFonts w:eastAsiaTheme="minorEastAsia"/>
          <w:lang w:eastAsia="zh-CN"/>
        </w:rPr>
        <w:t>应按第</w:t>
      </w:r>
      <w:r w:rsidR="00AE34C6" w:rsidRPr="007F7DD2">
        <w:rPr>
          <w:rFonts w:eastAsiaTheme="minorEastAsia"/>
          <w:lang w:eastAsia="zh-CN"/>
        </w:rPr>
        <w:t>6.D.ii</w:t>
      </w:r>
      <w:r w:rsidR="00AE34C6" w:rsidRPr="007F7DD2">
        <w:rPr>
          <w:rFonts w:eastAsiaTheme="minorEastAsia"/>
          <w:lang w:eastAsia="zh-CN"/>
        </w:rPr>
        <w:t>节所述</w:t>
      </w:r>
      <w:r w:rsidRPr="007F7DD2">
        <w:rPr>
          <w:rFonts w:eastAsiaTheme="minorEastAsia" w:hint="eastAsia"/>
          <w:lang w:eastAsia="zh-CN"/>
        </w:rPr>
        <w:t>操作</w:t>
      </w:r>
      <w:r w:rsidR="00AE34C6" w:rsidRPr="007F7DD2">
        <w:rPr>
          <w:rFonts w:eastAsiaTheme="minorEastAsia"/>
          <w:lang w:eastAsia="zh-CN"/>
        </w:rPr>
        <w:t>。对于其余分析物，</w:t>
      </w:r>
      <w:r w:rsidR="005671E8" w:rsidRPr="007F7DD2">
        <w:rPr>
          <w:rFonts w:eastAsiaTheme="minorEastAsia"/>
          <w:lang w:eastAsia="zh-CN"/>
        </w:rPr>
        <w:t>贵公司</w:t>
      </w:r>
      <w:r w:rsidR="004B1A16" w:rsidRPr="007F7DD2">
        <w:rPr>
          <w:rFonts w:eastAsiaTheme="minorEastAsia"/>
          <w:lang w:eastAsia="zh-CN"/>
        </w:rPr>
        <w:t>可</w:t>
      </w:r>
      <w:r w:rsidR="00AE34C6" w:rsidRPr="007F7DD2">
        <w:rPr>
          <w:rFonts w:eastAsiaTheme="minorEastAsia"/>
          <w:lang w:eastAsia="zh-CN"/>
        </w:rPr>
        <w:t>使用代表性的分析物</w:t>
      </w:r>
      <w:r w:rsidR="007261B4" w:rsidRPr="007F7DD2">
        <w:rPr>
          <w:rFonts w:eastAsiaTheme="minorEastAsia"/>
          <w:lang w:eastAsia="zh-CN"/>
        </w:rPr>
        <w:t>组</w:t>
      </w:r>
      <w:r w:rsidR="00AE34C6" w:rsidRPr="007F7DD2">
        <w:rPr>
          <w:rFonts w:eastAsiaTheme="minorEastAsia"/>
          <w:lang w:eastAsia="zh-CN"/>
        </w:rPr>
        <w:t>对</w:t>
      </w:r>
      <w:r w:rsidR="004B1A16" w:rsidRPr="007F7DD2">
        <w:rPr>
          <w:rFonts w:eastAsiaTheme="minorEastAsia" w:hint="eastAsia"/>
          <w:lang w:eastAsia="zh-CN"/>
        </w:rPr>
        <w:t>已经</w:t>
      </w:r>
      <w:r w:rsidR="00724F7F" w:rsidRPr="007F7DD2">
        <w:rPr>
          <w:rFonts w:eastAsiaTheme="minorEastAsia"/>
          <w:lang w:eastAsia="zh-CN"/>
        </w:rPr>
        <w:t>放行</w:t>
      </w:r>
      <w:r w:rsidR="00AE34C6" w:rsidRPr="007F7DD2">
        <w:rPr>
          <w:rFonts w:eastAsiaTheme="minorEastAsia"/>
          <w:lang w:eastAsia="zh-CN"/>
        </w:rPr>
        <w:t>的</w:t>
      </w:r>
      <w:r w:rsidR="00322BE6" w:rsidRPr="007F7DD2">
        <w:rPr>
          <w:rFonts w:eastAsiaTheme="minorEastAsia"/>
          <w:lang w:eastAsia="zh-CN"/>
        </w:rPr>
        <w:t>器械</w:t>
      </w:r>
      <w:r w:rsidR="00AE34C6" w:rsidRPr="007F7DD2">
        <w:rPr>
          <w:rFonts w:eastAsiaTheme="minorEastAsia"/>
          <w:lang w:eastAsia="zh-CN"/>
        </w:rPr>
        <w:t>（即没有新</w:t>
      </w:r>
      <w:r w:rsidR="004B1A16" w:rsidRPr="007F7DD2">
        <w:rPr>
          <w:rFonts w:eastAsiaTheme="minorEastAsia" w:hint="eastAsia"/>
          <w:lang w:eastAsia="zh-CN"/>
        </w:rPr>
        <w:t>的</w:t>
      </w:r>
      <w:r w:rsidR="00AE34C6" w:rsidRPr="007F7DD2">
        <w:rPr>
          <w:rFonts w:eastAsiaTheme="minorEastAsia"/>
          <w:lang w:eastAsia="zh-CN"/>
        </w:rPr>
        <w:t>分析物的</w:t>
      </w:r>
      <w:r w:rsidR="00322BE6" w:rsidRPr="007F7DD2">
        <w:rPr>
          <w:rFonts w:eastAsiaTheme="minorEastAsia"/>
          <w:lang w:eastAsia="zh-CN"/>
        </w:rPr>
        <w:t>器械</w:t>
      </w:r>
      <w:r w:rsidR="00AE34C6" w:rsidRPr="007F7DD2">
        <w:rPr>
          <w:rFonts w:eastAsiaTheme="minorEastAsia"/>
          <w:lang w:eastAsia="zh-CN"/>
        </w:rPr>
        <w:t>）和</w:t>
      </w:r>
      <w:r w:rsidR="00442AEF" w:rsidRPr="007F7DD2">
        <w:rPr>
          <w:rFonts w:eastAsiaTheme="minorEastAsia"/>
          <w:lang w:eastAsia="zh-CN"/>
        </w:rPr>
        <w:t>改进</w:t>
      </w:r>
      <w:r w:rsidR="004B1A16" w:rsidRPr="007F7DD2">
        <w:rPr>
          <w:rFonts w:eastAsiaTheme="minorEastAsia" w:hint="eastAsia"/>
          <w:lang w:eastAsia="zh-CN"/>
        </w:rPr>
        <w:t>后</w:t>
      </w:r>
      <w:r w:rsidR="004B1A16" w:rsidRPr="007F7DD2">
        <w:rPr>
          <w:rFonts w:eastAsiaTheme="minorEastAsia"/>
          <w:lang w:eastAsia="zh-CN"/>
        </w:rPr>
        <w:t>的</w:t>
      </w:r>
      <w:r w:rsidR="00AE34C6" w:rsidRPr="007F7DD2">
        <w:rPr>
          <w:rFonts w:eastAsiaTheme="minorEastAsia"/>
          <w:lang w:eastAsia="zh-CN"/>
        </w:rPr>
        <w:t>版本进行比较。</w:t>
      </w:r>
      <w:r w:rsidR="00165874" w:rsidRPr="007F7DD2">
        <w:rPr>
          <w:rFonts w:eastAsiaTheme="minorEastAsia"/>
          <w:lang w:eastAsia="zh-CN"/>
        </w:rPr>
        <w:t>试验</w:t>
      </w:r>
      <w:r w:rsidR="007261B4" w:rsidRPr="007F7DD2">
        <w:rPr>
          <w:rFonts w:eastAsiaTheme="minorEastAsia"/>
          <w:lang w:eastAsia="zh-CN"/>
        </w:rPr>
        <w:t>组</w:t>
      </w:r>
      <w:r w:rsidR="00AE34C6" w:rsidRPr="007F7DD2">
        <w:rPr>
          <w:rFonts w:eastAsiaTheme="minorEastAsia"/>
          <w:lang w:eastAsia="zh-CN"/>
        </w:rPr>
        <w:t>应证明合理，并包括足够的</w:t>
      </w:r>
      <w:r w:rsidR="009004ED" w:rsidRPr="007F7DD2">
        <w:rPr>
          <w:rFonts w:eastAsiaTheme="minorEastAsia"/>
          <w:lang w:eastAsia="zh-CN"/>
        </w:rPr>
        <w:t>样本</w:t>
      </w:r>
      <w:r w:rsidR="00AE34C6" w:rsidRPr="007F7DD2">
        <w:rPr>
          <w:rFonts w:eastAsiaTheme="minorEastAsia"/>
          <w:lang w:eastAsia="zh-CN"/>
        </w:rPr>
        <w:t>，以达到第</w:t>
      </w:r>
      <w:r w:rsidR="00AE34C6" w:rsidRPr="007F7DD2">
        <w:rPr>
          <w:rFonts w:eastAsiaTheme="minorEastAsia"/>
          <w:lang w:eastAsia="zh-CN"/>
        </w:rPr>
        <w:t>6.B.iii</w:t>
      </w:r>
      <w:r w:rsidR="004B1A16" w:rsidRPr="007F7DD2">
        <w:rPr>
          <w:rFonts w:eastAsiaTheme="minorEastAsia"/>
          <w:lang w:eastAsia="zh-CN"/>
        </w:rPr>
        <w:t>节所述的性能标准的灵敏度和特异性。如果</w:t>
      </w:r>
      <w:r w:rsidR="004B1A16" w:rsidRPr="007F7DD2">
        <w:rPr>
          <w:rFonts w:eastAsiaTheme="minorEastAsia" w:hint="eastAsia"/>
          <w:lang w:eastAsia="zh-CN"/>
        </w:rPr>
        <w:t>以</w:t>
      </w:r>
      <w:r w:rsidR="00724F7F" w:rsidRPr="007F7DD2">
        <w:rPr>
          <w:rFonts w:eastAsiaTheme="minorEastAsia"/>
          <w:lang w:eastAsia="zh-CN"/>
        </w:rPr>
        <w:t>放行</w:t>
      </w:r>
      <w:r w:rsidR="00955F89" w:rsidRPr="007F7DD2">
        <w:rPr>
          <w:rFonts w:eastAsiaTheme="minorEastAsia"/>
          <w:lang w:eastAsia="zh-CN"/>
        </w:rPr>
        <w:t>器械</w:t>
      </w:r>
      <w:r w:rsidR="00AE34C6" w:rsidRPr="007F7DD2">
        <w:rPr>
          <w:rFonts w:eastAsiaTheme="minorEastAsia"/>
          <w:lang w:eastAsia="zh-CN"/>
        </w:rPr>
        <w:t>评价（即，在用新的分析物</w:t>
      </w:r>
      <w:r w:rsidR="00442AEF" w:rsidRPr="007F7DD2">
        <w:rPr>
          <w:rFonts w:eastAsiaTheme="minorEastAsia"/>
          <w:lang w:eastAsia="zh-CN"/>
        </w:rPr>
        <w:t>改进</w:t>
      </w:r>
      <w:r w:rsidR="00AE34C6" w:rsidRPr="007F7DD2">
        <w:rPr>
          <w:rFonts w:eastAsiaTheme="minorEastAsia"/>
          <w:lang w:eastAsia="zh-CN"/>
        </w:rPr>
        <w:t>之前）存</w:t>
      </w:r>
      <w:r w:rsidR="004B1A16" w:rsidRPr="007F7DD2">
        <w:rPr>
          <w:rFonts w:eastAsiaTheme="minorEastAsia" w:hint="eastAsia"/>
          <w:lang w:eastAsia="zh-CN"/>
        </w:rPr>
        <w:t>档剩余</w:t>
      </w:r>
      <w:r w:rsidR="008664E2" w:rsidRPr="007F7DD2">
        <w:rPr>
          <w:rFonts w:eastAsiaTheme="minorEastAsia"/>
          <w:lang w:eastAsia="zh-CN"/>
        </w:rPr>
        <w:t>样本</w:t>
      </w:r>
      <w:r w:rsidR="00AE34C6" w:rsidRPr="007F7DD2">
        <w:rPr>
          <w:rFonts w:eastAsiaTheme="minorEastAsia"/>
          <w:lang w:eastAsia="zh-CN"/>
        </w:rPr>
        <w:t>或提取的核酸，</w:t>
      </w:r>
      <w:r w:rsidR="004B1A16" w:rsidRPr="007F7DD2">
        <w:rPr>
          <w:rFonts w:eastAsiaTheme="minorEastAsia" w:hint="eastAsia"/>
          <w:lang w:eastAsia="zh-CN"/>
        </w:rPr>
        <w:t>那么</w:t>
      </w:r>
      <w:r w:rsidR="00AE34C6" w:rsidRPr="007F7DD2">
        <w:rPr>
          <w:rFonts w:eastAsiaTheme="minorEastAsia"/>
          <w:lang w:eastAsia="zh-CN"/>
        </w:rPr>
        <w:t>推荐</w:t>
      </w:r>
      <w:r w:rsidR="004B1A16" w:rsidRPr="007F7DD2">
        <w:rPr>
          <w:rFonts w:eastAsiaTheme="minorEastAsia" w:hint="eastAsia"/>
          <w:lang w:eastAsia="zh-CN"/>
        </w:rPr>
        <w:t>将其</w:t>
      </w:r>
      <w:r w:rsidR="004B1A16" w:rsidRPr="007F7DD2">
        <w:rPr>
          <w:rFonts w:eastAsiaTheme="minorEastAsia"/>
          <w:lang w:eastAsia="zh-CN"/>
        </w:rPr>
        <w:t>用于评价。如果没有足够数量的样本，</w:t>
      </w:r>
      <w:r w:rsidR="00AE34C6" w:rsidRPr="007F7DD2">
        <w:rPr>
          <w:rFonts w:eastAsiaTheme="minorEastAsia"/>
          <w:lang w:eastAsia="zh-CN"/>
        </w:rPr>
        <w:t>额外的回顾性样本也可以用于比较</w:t>
      </w:r>
      <w:r w:rsidR="00E47CCA" w:rsidRPr="007F7DD2">
        <w:rPr>
          <w:rFonts w:eastAsiaTheme="minorEastAsia"/>
          <w:lang w:eastAsia="zh-CN"/>
        </w:rPr>
        <w:t>评价</w:t>
      </w:r>
      <w:r w:rsidR="00AE34C6" w:rsidRPr="007F7DD2">
        <w:rPr>
          <w:rFonts w:eastAsiaTheme="minorEastAsia"/>
          <w:lang w:eastAsia="zh-CN"/>
        </w:rPr>
        <w:t>。</w:t>
      </w:r>
    </w:p>
    <w:p w:rsidR="00367EA8" w:rsidRPr="007F7DD2" w:rsidRDefault="00367EA8" w:rsidP="00CF42B5">
      <w:pPr>
        <w:pStyle w:val="40"/>
        <w:spacing w:before="144"/>
        <w:rPr>
          <w:lang w:eastAsia="zh-CN"/>
        </w:rPr>
      </w:pPr>
    </w:p>
    <w:p w:rsidR="00AE34C6" w:rsidRPr="007F7DD2" w:rsidRDefault="00AE34C6" w:rsidP="00CF42B5">
      <w:pPr>
        <w:pStyle w:val="40"/>
        <w:spacing w:before="144"/>
        <w:rPr>
          <w:lang w:eastAsia="zh-CN"/>
        </w:rPr>
      </w:pPr>
    </w:p>
    <w:sectPr w:rsidR="00AE34C6" w:rsidRPr="007F7DD2" w:rsidSect="00EA26FE">
      <w:headerReference w:type="default" r:id="rId14"/>
      <w:footerReference w:type="default" r:id="rId15"/>
      <w:headerReference w:type="first" r:id="rId16"/>
      <w:pgSz w:w="11907" w:h="16840" w:code="9"/>
      <w:pgMar w:top="1440" w:right="1797" w:bottom="1440" w:left="1797" w:header="851" w:footer="851"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86" w:rsidRDefault="00371A86">
      <w:r>
        <w:separator/>
      </w:r>
    </w:p>
  </w:endnote>
  <w:endnote w:type="continuationSeparator" w:id="0">
    <w:p w:rsidR="00371A86" w:rsidRDefault="0037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Arial Unicode MS"/>
    <w:panose1 w:val="02020500000000000000"/>
    <w:charset w:val="88"/>
    <w:family w:val="roman"/>
    <w:pitch w:val="variable"/>
    <w:sig w:usb0="A00002FF" w:usb1="3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E" w:rsidRPr="00D85A1E" w:rsidRDefault="00D85A1E" w:rsidP="00D85A1E">
    <w:pPr>
      <w:pStyle w:val="40"/>
      <w:spacing w:beforeLines="30" w:before="72" w:line="264" w:lineRule="auto"/>
      <w:jc w:val="right"/>
      <w:rPr>
        <w:sz w:val="21"/>
        <w:szCs w:val="21"/>
      </w:rPr>
    </w:pPr>
    <w:r w:rsidRPr="00D85A1E">
      <w:rPr>
        <w:sz w:val="21"/>
        <w:szCs w:val="21"/>
      </w:rPr>
      <w:fldChar w:fldCharType="begin"/>
    </w:r>
    <w:r w:rsidRPr="00D85A1E">
      <w:rPr>
        <w:sz w:val="21"/>
        <w:szCs w:val="21"/>
      </w:rPr>
      <w:instrText>PAGE   \* MERGEFORMAT</w:instrText>
    </w:r>
    <w:r w:rsidRPr="00D85A1E">
      <w:rPr>
        <w:sz w:val="21"/>
        <w:szCs w:val="21"/>
      </w:rPr>
      <w:fldChar w:fldCharType="separate"/>
    </w:r>
    <w:r w:rsidR="00210C08" w:rsidRPr="00210C08">
      <w:rPr>
        <w:noProof/>
        <w:sz w:val="21"/>
        <w:szCs w:val="21"/>
        <w:lang w:val="zh-CN" w:eastAsia="zh-CN"/>
      </w:rPr>
      <w:t>6</w:t>
    </w:r>
    <w:r w:rsidRPr="00D85A1E">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86" w:rsidRDefault="00371A86">
      <w:r>
        <w:separator/>
      </w:r>
    </w:p>
  </w:footnote>
  <w:footnote w:type="continuationSeparator" w:id="0">
    <w:p w:rsidR="00371A86" w:rsidRDefault="00371A86">
      <w:r>
        <w:continuationSeparator/>
      </w:r>
    </w:p>
  </w:footnote>
  <w:footnote w:id="1">
    <w:p w:rsidR="00A11744" w:rsidRPr="007F7DD2" w:rsidRDefault="00A11744" w:rsidP="007F7DD2">
      <w:pPr>
        <w:pStyle w:val="40"/>
        <w:spacing w:beforeLines="30" w:before="72" w:line="264" w:lineRule="auto"/>
        <w:rPr>
          <w:sz w:val="18"/>
          <w:szCs w:val="18"/>
        </w:rPr>
      </w:pPr>
      <w:r w:rsidRPr="007F7DD2">
        <w:rPr>
          <w:rStyle w:val="af5"/>
          <w:sz w:val="18"/>
          <w:szCs w:val="18"/>
        </w:rPr>
        <w:footnoteRef/>
      </w:r>
      <w:r w:rsidRPr="007F7DD2">
        <w:rPr>
          <w:rStyle w:val="fontstyle01"/>
          <w:rFonts w:ascii="Arial" w:hAnsi="Arial"/>
          <w:sz w:val="18"/>
          <w:szCs w:val="18"/>
        </w:rPr>
        <w:t>http://www.fda.gov/MedicalDevices/DeviceRegulationandGuidance/HowtoMarketYourDevice/PremarketSubmissions/PremarketNotification510k/default.htm</w:t>
      </w:r>
    </w:p>
  </w:footnote>
  <w:footnote w:id="2">
    <w:p w:rsidR="00A11744" w:rsidRPr="007F7DD2" w:rsidRDefault="00A11744" w:rsidP="007F7DD2">
      <w:pPr>
        <w:pStyle w:val="40"/>
        <w:spacing w:beforeLines="30" w:before="72" w:line="264" w:lineRule="auto"/>
        <w:rPr>
          <w:sz w:val="18"/>
          <w:szCs w:val="18"/>
        </w:rPr>
      </w:pPr>
      <w:r w:rsidRPr="007F7DD2">
        <w:rPr>
          <w:rStyle w:val="af5"/>
          <w:sz w:val="18"/>
          <w:szCs w:val="18"/>
        </w:rPr>
        <w:footnoteRef/>
      </w:r>
      <w:r w:rsidRPr="007F7DD2">
        <w:rPr>
          <w:rStyle w:val="fontstyle01"/>
          <w:rFonts w:ascii="Arial" w:hAnsi="Arial"/>
          <w:sz w:val="18"/>
          <w:szCs w:val="18"/>
        </w:rPr>
        <w:t>http://www.fda.gov/downloads/MedicalDevices/DeviceRegulationandGuidance/GuidanceDocuments/ucm084396.pdf</w:t>
      </w:r>
    </w:p>
  </w:footnote>
  <w:footnote w:id="3">
    <w:p w:rsidR="00A11744" w:rsidRPr="007F7DD2" w:rsidRDefault="00A11744" w:rsidP="007F7DD2">
      <w:pPr>
        <w:pStyle w:val="40"/>
        <w:spacing w:beforeLines="30" w:before="72" w:line="264" w:lineRule="auto"/>
        <w:rPr>
          <w:sz w:val="18"/>
          <w:szCs w:val="18"/>
        </w:rPr>
      </w:pPr>
      <w:r w:rsidRPr="007F7DD2">
        <w:rPr>
          <w:rStyle w:val="af5"/>
          <w:sz w:val="18"/>
          <w:szCs w:val="18"/>
        </w:rPr>
        <w:footnoteRef/>
      </w:r>
      <w:r w:rsidRPr="007F7DD2">
        <w:rPr>
          <w:rStyle w:val="fontstyle01"/>
          <w:rFonts w:ascii="Arial" w:hAnsi="Arial"/>
          <w:sz w:val="18"/>
          <w:szCs w:val="18"/>
        </w:rPr>
        <w:t>http://www.fda.gov/downloads/MedicalDevices/DeviceRegulationandGuidance/GuidanceDocuments/ucm073756.pdf</w:t>
      </w:r>
    </w:p>
  </w:footnote>
  <w:footnote w:id="4">
    <w:p w:rsidR="00A11744" w:rsidRPr="00133165" w:rsidRDefault="00A11744" w:rsidP="00133165">
      <w:pPr>
        <w:pStyle w:val="40"/>
        <w:spacing w:beforeLines="30" w:before="72" w:line="264" w:lineRule="auto"/>
        <w:rPr>
          <w:rFonts w:eastAsiaTheme="minorEastAsia"/>
          <w:sz w:val="18"/>
          <w:szCs w:val="18"/>
          <w:lang w:eastAsia="zh-CN"/>
        </w:rPr>
      </w:pPr>
      <w:r w:rsidRPr="00133165">
        <w:rPr>
          <w:rStyle w:val="af5"/>
          <w:sz w:val="18"/>
          <w:szCs w:val="18"/>
        </w:rPr>
        <w:footnoteRef/>
      </w:r>
      <w:r w:rsidRPr="00133165">
        <w:rPr>
          <w:rFonts w:hint="eastAsia"/>
          <w:sz w:val="18"/>
          <w:szCs w:val="18"/>
          <w:lang w:eastAsia="zh-CN"/>
        </w:rPr>
        <w:t>某些分析物本身就具有高风险，其中一些分析物的风险尚不明确，因此属于</w:t>
      </w:r>
      <w:r w:rsidRPr="00133165">
        <w:rPr>
          <w:sz w:val="18"/>
          <w:szCs w:val="18"/>
          <w:lang w:eastAsia="zh-CN"/>
        </w:rPr>
        <w:t>III</w:t>
      </w:r>
      <w:r w:rsidRPr="00133165">
        <w:rPr>
          <w:rFonts w:hint="eastAsia"/>
          <w:sz w:val="18"/>
          <w:szCs w:val="18"/>
          <w:lang w:eastAsia="zh-CN"/>
        </w:rPr>
        <w:t>类。</w:t>
      </w:r>
      <w:r w:rsidRPr="00133165">
        <w:rPr>
          <w:sz w:val="18"/>
          <w:szCs w:val="18"/>
          <w:lang w:eastAsia="zh-CN"/>
        </w:rPr>
        <w:t xml:space="preserve"> </w:t>
      </w:r>
      <w:r w:rsidRPr="00133165">
        <w:rPr>
          <w:rFonts w:hint="eastAsia"/>
          <w:sz w:val="18"/>
          <w:szCs w:val="18"/>
          <w:lang w:eastAsia="zh-CN"/>
        </w:rPr>
        <w:t>检测多种分析物的器械，以最高分类分析物进行分类。</w:t>
      </w:r>
    </w:p>
  </w:footnote>
  <w:footnote w:id="5">
    <w:p w:rsidR="00A11744" w:rsidRPr="005B58DD" w:rsidRDefault="00A11744" w:rsidP="005B58DD">
      <w:pPr>
        <w:pStyle w:val="40"/>
        <w:spacing w:beforeLines="30" w:before="72" w:line="264" w:lineRule="auto"/>
        <w:rPr>
          <w:rFonts w:eastAsiaTheme="minorEastAsia"/>
          <w:sz w:val="18"/>
          <w:szCs w:val="18"/>
          <w:lang w:eastAsia="zh-CN"/>
        </w:rPr>
      </w:pPr>
      <w:r w:rsidRPr="005B58DD">
        <w:rPr>
          <w:rStyle w:val="af5"/>
          <w:sz w:val="18"/>
          <w:szCs w:val="18"/>
        </w:rPr>
        <w:footnoteRef/>
      </w:r>
      <w:r w:rsidRPr="005B58DD">
        <w:rPr>
          <w:rFonts w:hint="eastAsia"/>
          <w:sz w:val="18"/>
          <w:szCs w:val="18"/>
          <w:lang w:eastAsia="zh-CN"/>
        </w:rPr>
        <w:t>即使贵</w:t>
      </w:r>
      <w:proofErr w:type="gramStart"/>
      <w:r w:rsidRPr="005B58DD">
        <w:rPr>
          <w:rFonts w:hint="eastAsia"/>
          <w:sz w:val="18"/>
          <w:szCs w:val="18"/>
          <w:lang w:eastAsia="zh-CN"/>
        </w:rPr>
        <w:t>司确定</w:t>
      </w:r>
      <w:proofErr w:type="gramEnd"/>
      <w:r w:rsidRPr="005B58DD">
        <w:rPr>
          <w:rFonts w:hint="eastAsia"/>
          <w:sz w:val="18"/>
          <w:szCs w:val="18"/>
          <w:lang w:eastAsia="zh-CN"/>
        </w:rPr>
        <w:t>在检测中可以使用一种或多种替代辅助试剂，这种命名为替代的试剂仍可能是辅助试剂。</w:t>
      </w:r>
    </w:p>
  </w:footnote>
  <w:footnote w:id="6">
    <w:p w:rsidR="00A11744" w:rsidRPr="001B40E6" w:rsidRDefault="00A11744" w:rsidP="001B40E6">
      <w:pPr>
        <w:pStyle w:val="40"/>
        <w:spacing w:beforeLines="30" w:before="72" w:line="264" w:lineRule="auto"/>
        <w:rPr>
          <w:sz w:val="21"/>
          <w:szCs w:val="21"/>
          <w:lang w:eastAsia="zh-CN"/>
        </w:rPr>
      </w:pPr>
      <w:r w:rsidRPr="001B40E6">
        <w:rPr>
          <w:rStyle w:val="af5"/>
          <w:sz w:val="21"/>
          <w:szCs w:val="21"/>
        </w:rPr>
        <w:footnoteRef/>
      </w:r>
      <w:r w:rsidRPr="001B40E6">
        <w:rPr>
          <w:sz w:val="21"/>
          <w:szCs w:val="21"/>
          <w:lang w:eastAsia="zh-CN"/>
        </w:rPr>
        <w:t>在微生物和微生物医学实验室的微生物安全。</w:t>
      </w:r>
      <w:r w:rsidRPr="001B40E6">
        <w:rPr>
          <w:sz w:val="21"/>
          <w:szCs w:val="21"/>
        </w:rPr>
        <w:t xml:space="preserve">1999. Richmond, J.Y. </w:t>
      </w:r>
      <w:proofErr w:type="spellStart"/>
      <w:r w:rsidRPr="001B40E6">
        <w:rPr>
          <w:sz w:val="21"/>
          <w:szCs w:val="21"/>
        </w:rPr>
        <w:t>和</w:t>
      </w:r>
      <w:r w:rsidRPr="001B40E6">
        <w:rPr>
          <w:sz w:val="21"/>
          <w:szCs w:val="21"/>
        </w:rPr>
        <w:t>McKinney</w:t>
      </w:r>
      <w:r w:rsidRPr="001B40E6">
        <w:rPr>
          <w:sz w:val="21"/>
          <w:szCs w:val="21"/>
        </w:rPr>
        <w:t>，</w:t>
      </w:r>
      <w:r w:rsidRPr="001B40E6">
        <w:rPr>
          <w:sz w:val="21"/>
          <w:szCs w:val="21"/>
        </w:rPr>
        <w:t>R.W</w:t>
      </w:r>
      <w:proofErr w:type="spellEnd"/>
      <w:r w:rsidRPr="001B40E6">
        <w:rPr>
          <w:sz w:val="21"/>
          <w:szCs w:val="21"/>
        </w:rPr>
        <w:t xml:space="preserve">. </w:t>
      </w:r>
      <w:proofErr w:type="spellStart"/>
      <w:r w:rsidRPr="001B40E6">
        <w:rPr>
          <w:sz w:val="21"/>
          <w:szCs w:val="21"/>
        </w:rPr>
        <w:t>eds</w:t>
      </w:r>
      <w:proofErr w:type="spellEnd"/>
      <w:r w:rsidRPr="001B40E6">
        <w:rPr>
          <w:sz w:val="21"/>
          <w:szCs w:val="21"/>
        </w:rPr>
        <w:t>。</w:t>
      </w:r>
      <w:r w:rsidRPr="001B40E6">
        <w:rPr>
          <w:sz w:val="21"/>
          <w:szCs w:val="21"/>
        </w:rPr>
        <w:t xml:space="preserve"> </w:t>
      </w:r>
      <w:r w:rsidRPr="001B40E6">
        <w:rPr>
          <w:sz w:val="21"/>
          <w:szCs w:val="21"/>
          <w:lang w:eastAsia="zh-CN"/>
        </w:rPr>
        <w:t>HHS</w:t>
      </w:r>
      <w:r w:rsidRPr="001B40E6">
        <w:rPr>
          <w:sz w:val="21"/>
          <w:szCs w:val="21"/>
          <w:lang w:eastAsia="zh-CN"/>
        </w:rPr>
        <w:t>出版号（</w:t>
      </w:r>
      <w:r w:rsidRPr="001B40E6">
        <w:rPr>
          <w:sz w:val="21"/>
          <w:szCs w:val="21"/>
          <w:lang w:eastAsia="zh-CN"/>
        </w:rPr>
        <w:t>CDC</w:t>
      </w:r>
      <w:r w:rsidRPr="001B40E6">
        <w:rPr>
          <w:sz w:val="21"/>
          <w:szCs w:val="21"/>
          <w:lang w:eastAsia="zh-CN"/>
        </w:rPr>
        <w:t>）</w:t>
      </w:r>
      <w:r w:rsidRPr="001B40E6">
        <w:rPr>
          <w:sz w:val="21"/>
          <w:szCs w:val="21"/>
          <w:lang w:eastAsia="zh-CN"/>
        </w:rPr>
        <w:t xml:space="preserve">93-8395; </w:t>
      </w:r>
      <w:r w:rsidRPr="001B40E6">
        <w:rPr>
          <w:sz w:val="21"/>
          <w:szCs w:val="21"/>
          <w:lang w:eastAsia="zh-CN"/>
        </w:rPr>
        <w:t>和</w:t>
      </w:r>
      <w:r w:rsidRPr="001B40E6">
        <w:rPr>
          <w:sz w:val="21"/>
          <w:szCs w:val="21"/>
          <w:lang w:eastAsia="zh-CN"/>
        </w:rPr>
        <w:t>CLSI</w:t>
      </w:r>
      <w:r w:rsidRPr="001B40E6">
        <w:rPr>
          <w:sz w:val="21"/>
          <w:szCs w:val="21"/>
          <w:lang w:eastAsia="zh-CN"/>
        </w:rPr>
        <w:t>。</w:t>
      </w:r>
      <w:r w:rsidRPr="001B40E6">
        <w:rPr>
          <w:sz w:val="21"/>
          <w:szCs w:val="21"/>
          <w:lang w:eastAsia="zh-CN"/>
        </w:rPr>
        <w:t xml:space="preserve"> </w:t>
      </w:r>
      <w:r w:rsidRPr="001B40E6">
        <w:rPr>
          <w:sz w:val="21"/>
          <w:szCs w:val="21"/>
          <w:lang w:eastAsia="zh-CN"/>
        </w:rPr>
        <w:t>保护实验室工作人员免受血液、体液和组织传播的传染病。</w:t>
      </w:r>
      <w:r w:rsidRPr="001B40E6">
        <w:rPr>
          <w:sz w:val="21"/>
          <w:szCs w:val="21"/>
          <w:lang w:eastAsia="zh-CN"/>
        </w:rPr>
        <w:t xml:space="preserve"> CLSI</w:t>
      </w:r>
      <w:r w:rsidRPr="001B40E6">
        <w:rPr>
          <w:sz w:val="21"/>
          <w:szCs w:val="21"/>
          <w:lang w:eastAsia="zh-CN"/>
        </w:rPr>
        <w:t>文件</w:t>
      </w:r>
      <w:r w:rsidRPr="001B40E6">
        <w:rPr>
          <w:sz w:val="21"/>
          <w:szCs w:val="21"/>
          <w:lang w:eastAsia="zh-CN"/>
        </w:rPr>
        <w:t>M29-A</w:t>
      </w:r>
      <w:r w:rsidRPr="001B40E6">
        <w:rPr>
          <w:sz w:val="21"/>
          <w:szCs w:val="21"/>
          <w:lang w:eastAsia="zh-CN"/>
        </w:rPr>
        <w:t>。</w:t>
      </w:r>
    </w:p>
  </w:footnote>
  <w:footnote w:id="7">
    <w:p w:rsidR="00A11744" w:rsidRPr="00C853BE" w:rsidRDefault="00A11744" w:rsidP="00C853BE">
      <w:pPr>
        <w:pStyle w:val="40"/>
        <w:spacing w:beforeLines="30" w:before="72" w:line="264" w:lineRule="auto"/>
        <w:rPr>
          <w:rFonts w:eastAsiaTheme="minorEastAsia"/>
          <w:sz w:val="18"/>
          <w:szCs w:val="18"/>
          <w:lang w:eastAsia="zh-CN"/>
        </w:rPr>
      </w:pPr>
      <w:r w:rsidRPr="00C853BE">
        <w:rPr>
          <w:rStyle w:val="af5"/>
          <w:sz w:val="18"/>
          <w:szCs w:val="18"/>
        </w:rPr>
        <w:footnoteRef/>
      </w:r>
      <w:r w:rsidRPr="00C853BE">
        <w:rPr>
          <w:sz w:val="18"/>
          <w:szCs w:val="18"/>
        </w:rPr>
        <w:t>http://www.fda.gov/downloads/MedicalDevices/DeviceRegulationandGuidance/GuidanceDocuments/UCM071061.pdf</w:t>
      </w:r>
    </w:p>
  </w:footnote>
  <w:footnote w:id="8">
    <w:p w:rsidR="00A11744" w:rsidRPr="00EA26FE" w:rsidRDefault="00A11744" w:rsidP="00C853BE">
      <w:pPr>
        <w:pStyle w:val="40"/>
        <w:spacing w:beforeLines="30" w:before="72" w:line="264" w:lineRule="auto"/>
        <w:rPr>
          <w:rFonts w:eastAsiaTheme="minorEastAsia"/>
          <w:sz w:val="17"/>
          <w:szCs w:val="17"/>
          <w:lang w:eastAsia="zh-CN"/>
        </w:rPr>
      </w:pPr>
      <w:r w:rsidRPr="00EA26FE">
        <w:rPr>
          <w:rStyle w:val="af5"/>
          <w:sz w:val="17"/>
          <w:szCs w:val="17"/>
        </w:rPr>
        <w:footnoteRef/>
      </w:r>
      <w:r w:rsidRPr="00EA26FE">
        <w:rPr>
          <w:sz w:val="17"/>
          <w:szCs w:val="17"/>
        </w:rPr>
        <w:t xml:space="preserve"> http://www.fda.gov/MedicalDevices/DeviceRegulationandGuidance/GuidanceDocuments/ucm089543.htm</w:t>
      </w:r>
    </w:p>
  </w:footnote>
  <w:footnote w:id="9">
    <w:p w:rsidR="00A11744" w:rsidRPr="00EA26FE" w:rsidRDefault="00A11744" w:rsidP="00C853BE">
      <w:pPr>
        <w:pStyle w:val="40"/>
        <w:spacing w:beforeLines="30" w:before="72" w:line="264" w:lineRule="auto"/>
        <w:rPr>
          <w:rFonts w:eastAsiaTheme="minorEastAsia"/>
          <w:sz w:val="17"/>
          <w:szCs w:val="17"/>
          <w:lang w:eastAsia="zh-CN"/>
        </w:rPr>
      </w:pPr>
      <w:r w:rsidRPr="00EA26FE">
        <w:rPr>
          <w:rStyle w:val="af5"/>
          <w:sz w:val="17"/>
          <w:szCs w:val="17"/>
        </w:rPr>
        <w:footnoteRef/>
      </w:r>
      <w:r w:rsidRPr="00EA26FE">
        <w:rPr>
          <w:sz w:val="17"/>
          <w:szCs w:val="17"/>
        </w:rPr>
        <w:t xml:space="preserve"> http://www.fda.gov/medicaldevices/deviceregulationandguidance/guidancedocuments/ucm085281.htm</w:t>
      </w:r>
    </w:p>
  </w:footnote>
  <w:footnote w:id="10">
    <w:p w:rsidR="00A11744" w:rsidRPr="00EA26FE" w:rsidRDefault="00A11744" w:rsidP="00C853BE">
      <w:pPr>
        <w:pStyle w:val="40"/>
        <w:spacing w:beforeLines="30" w:before="72" w:line="264" w:lineRule="auto"/>
        <w:rPr>
          <w:sz w:val="17"/>
          <w:szCs w:val="17"/>
        </w:rPr>
      </w:pPr>
      <w:r w:rsidRPr="00EA26FE">
        <w:rPr>
          <w:rStyle w:val="af5"/>
          <w:sz w:val="17"/>
          <w:szCs w:val="17"/>
        </w:rPr>
        <w:footnoteRef/>
      </w:r>
      <w:r w:rsidRPr="00EA26FE">
        <w:rPr>
          <w:sz w:val="17"/>
          <w:szCs w:val="17"/>
        </w:rPr>
        <w:t xml:space="preserve"> htt</w:t>
      </w:r>
      <w:r w:rsidRPr="00EA26FE">
        <w:rPr>
          <w:rFonts w:hint="eastAsia"/>
          <w:sz w:val="17"/>
          <w:szCs w:val="17"/>
        </w:rPr>
        <w:t>p</w:t>
      </w:r>
      <w:r w:rsidRPr="00EA26FE">
        <w:rPr>
          <w:sz w:val="17"/>
          <w:szCs w:val="17"/>
        </w:rPr>
        <w:t>://www.fda.gov/downloads/MedicalDevices/DeviceRegulationandGuidance/GuidanceDocuments/ucm</w:t>
      </w:r>
    </w:p>
    <w:p w:rsidR="00A11744" w:rsidRPr="00EA26FE" w:rsidRDefault="00A11744" w:rsidP="00C853BE">
      <w:pPr>
        <w:pStyle w:val="40"/>
        <w:spacing w:beforeLines="30" w:before="72" w:line="264" w:lineRule="auto"/>
        <w:rPr>
          <w:rFonts w:eastAsiaTheme="minorEastAsia"/>
          <w:sz w:val="17"/>
          <w:szCs w:val="17"/>
          <w:lang w:eastAsia="zh-CN"/>
        </w:rPr>
      </w:pPr>
      <w:r w:rsidRPr="00EA26FE">
        <w:rPr>
          <w:sz w:val="17"/>
          <w:szCs w:val="17"/>
        </w:rPr>
        <w:t>073779. pdf</w:t>
      </w:r>
    </w:p>
  </w:footnote>
  <w:footnote w:id="11">
    <w:p w:rsidR="00A11744" w:rsidRPr="00C853BE" w:rsidRDefault="00A11744" w:rsidP="00C853BE">
      <w:pPr>
        <w:pStyle w:val="40"/>
        <w:spacing w:beforeLines="30" w:before="72" w:line="264" w:lineRule="auto"/>
        <w:rPr>
          <w:rFonts w:eastAsiaTheme="minorEastAsia"/>
          <w:sz w:val="18"/>
          <w:szCs w:val="18"/>
          <w:lang w:eastAsia="zh-CN"/>
        </w:rPr>
      </w:pPr>
      <w:r w:rsidRPr="00EA26FE">
        <w:rPr>
          <w:rStyle w:val="af5"/>
          <w:sz w:val="17"/>
          <w:szCs w:val="17"/>
        </w:rPr>
        <w:footnoteRef/>
      </w:r>
      <w:r w:rsidRPr="00EA26FE">
        <w:rPr>
          <w:sz w:val="17"/>
          <w:szCs w:val="17"/>
        </w:rPr>
        <w:t xml:space="preserve"> htt</w:t>
      </w:r>
      <w:r w:rsidRPr="00EA26FE">
        <w:rPr>
          <w:rFonts w:hint="eastAsia"/>
          <w:sz w:val="17"/>
          <w:szCs w:val="17"/>
        </w:rPr>
        <w:t>p</w:t>
      </w:r>
      <w:r w:rsidRPr="00EA26FE">
        <w:rPr>
          <w:sz w:val="17"/>
          <w:szCs w:val="17"/>
        </w:rPr>
        <w:t>://www.fda.gov/MedicalDevices/DeviceRegulationandGuidance/GuidanceDocuments/ucm089543.htm</w:t>
      </w:r>
    </w:p>
  </w:footnote>
  <w:footnote w:id="12">
    <w:p w:rsidR="00A11744" w:rsidRPr="00C853BE" w:rsidRDefault="00A11744" w:rsidP="00C853BE">
      <w:pPr>
        <w:pStyle w:val="40"/>
        <w:spacing w:beforeLines="30" w:before="72" w:line="264" w:lineRule="auto"/>
        <w:rPr>
          <w:sz w:val="18"/>
          <w:szCs w:val="18"/>
          <w:lang w:eastAsia="zh-CN"/>
        </w:rPr>
      </w:pPr>
      <w:r w:rsidRPr="00C853BE">
        <w:rPr>
          <w:rStyle w:val="af5"/>
          <w:sz w:val="18"/>
          <w:szCs w:val="18"/>
        </w:rPr>
        <w:footnoteRef/>
      </w:r>
      <w:r w:rsidRPr="00C853BE">
        <w:rPr>
          <w:sz w:val="18"/>
          <w:szCs w:val="18"/>
          <w:lang w:eastAsia="zh-CN"/>
        </w:rPr>
        <w:t>http://www.fda.gov/downloads/MedicalDevices/DeviceRegulationandGuidance/GuidanceDocuments/UCM071230.pdf</w:t>
      </w:r>
    </w:p>
  </w:footnote>
  <w:footnote w:id="13">
    <w:p w:rsidR="00A11744" w:rsidRPr="00C853BE" w:rsidRDefault="00A11744" w:rsidP="00C853BE">
      <w:pPr>
        <w:pStyle w:val="40"/>
        <w:spacing w:beforeLines="30" w:before="72" w:line="264" w:lineRule="auto"/>
        <w:rPr>
          <w:sz w:val="18"/>
          <w:szCs w:val="18"/>
          <w:lang w:eastAsia="zh-CN"/>
        </w:rPr>
      </w:pPr>
      <w:r w:rsidRPr="00C853BE">
        <w:rPr>
          <w:rStyle w:val="af5"/>
          <w:sz w:val="18"/>
          <w:szCs w:val="18"/>
        </w:rPr>
        <w:footnoteRef/>
      </w:r>
      <w:r w:rsidRPr="00C853BE">
        <w:rPr>
          <w:sz w:val="18"/>
          <w:szCs w:val="18"/>
        </w:rPr>
        <w:t xml:space="preserve"> </w:t>
      </w:r>
      <w:r w:rsidRPr="00C853BE">
        <w:rPr>
          <w:sz w:val="18"/>
          <w:szCs w:val="18"/>
          <w:lang w:eastAsia="zh-CN"/>
        </w:rPr>
        <w:t>http://www.fda.gov/downloads/RegulatoryInformation/Guidances/ucm127033.pdf</w:t>
      </w:r>
    </w:p>
  </w:footnote>
  <w:footnote w:id="14">
    <w:p w:rsidR="00A11744" w:rsidRPr="00C853BE" w:rsidRDefault="00A11744" w:rsidP="00C853BE">
      <w:pPr>
        <w:pStyle w:val="40"/>
        <w:spacing w:beforeLines="30" w:before="72" w:line="264" w:lineRule="auto"/>
        <w:rPr>
          <w:sz w:val="18"/>
          <w:szCs w:val="18"/>
          <w:lang w:eastAsia="zh-CN"/>
        </w:rPr>
      </w:pPr>
      <w:r w:rsidRPr="00C853BE">
        <w:rPr>
          <w:rStyle w:val="af5"/>
          <w:rFonts w:ascii="Times New Roman" w:hAnsi="Times New Roman"/>
          <w:sz w:val="18"/>
          <w:szCs w:val="18"/>
        </w:rPr>
        <w:footnoteRef/>
      </w:r>
      <w:r w:rsidRPr="00C853BE">
        <w:rPr>
          <w:sz w:val="18"/>
          <w:szCs w:val="18"/>
          <w:lang w:eastAsia="zh-CN"/>
        </w:rPr>
        <w:t>为了</w:t>
      </w:r>
      <w:r w:rsidR="00577267" w:rsidRPr="00C853BE">
        <w:rPr>
          <w:rFonts w:hint="eastAsia"/>
          <w:sz w:val="18"/>
          <w:szCs w:val="18"/>
          <w:lang w:eastAsia="zh-CN"/>
        </w:rPr>
        <w:t>说明</w:t>
      </w:r>
      <w:r w:rsidRPr="00C853BE">
        <w:rPr>
          <w:sz w:val="18"/>
          <w:szCs w:val="18"/>
          <w:lang w:eastAsia="zh-CN"/>
        </w:rPr>
        <w:t>被认为是</w:t>
      </w:r>
      <w:r w:rsidR="00F7209D" w:rsidRPr="00C853BE">
        <w:rPr>
          <w:rFonts w:hint="eastAsia"/>
          <w:sz w:val="18"/>
          <w:szCs w:val="18"/>
          <w:lang w:eastAsia="zh-CN"/>
        </w:rPr>
        <w:t>管制</w:t>
      </w:r>
      <w:r w:rsidR="00F7209D" w:rsidRPr="00C853BE">
        <w:rPr>
          <w:sz w:val="18"/>
          <w:szCs w:val="18"/>
          <w:lang w:eastAsia="zh-CN"/>
        </w:rPr>
        <w:t>物质</w:t>
      </w:r>
      <w:r w:rsidRPr="00C853BE">
        <w:rPr>
          <w:sz w:val="18"/>
          <w:szCs w:val="18"/>
          <w:lang w:eastAsia="zh-CN"/>
        </w:rPr>
        <w:t>的病原体，请参阅</w:t>
      </w:r>
      <w:r w:rsidR="00F7209D" w:rsidRPr="00C853BE">
        <w:rPr>
          <w:rFonts w:hint="eastAsia"/>
          <w:sz w:val="18"/>
          <w:szCs w:val="18"/>
          <w:lang w:eastAsia="zh-CN"/>
        </w:rPr>
        <w:t>国家管制物质注册登记处</w:t>
      </w:r>
      <w:r w:rsidRPr="00C853BE">
        <w:rPr>
          <w:sz w:val="18"/>
          <w:szCs w:val="18"/>
          <w:lang w:eastAsia="zh-CN"/>
        </w:rPr>
        <w:t>，</w:t>
      </w:r>
      <w:r w:rsidRPr="00C853BE">
        <w:rPr>
          <w:sz w:val="18"/>
          <w:szCs w:val="18"/>
        </w:rPr>
        <w:t>http://www.selectagents.gov/select%20agents%20and%20Toxins%20list.html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B5" w:rsidRPr="00CF42B5" w:rsidRDefault="00CF42B5" w:rsidP="00CF42B5">
    <w:pPr>
      <w:pStyle w:val="a9"/>
      <w:shd w:val="clear" w:color="auto" w:fill="auto"/>
      <w:snapToGrid w:val="0"/>
      <w:spacing w:beforeLines="30" w:before="72" w:after="0" w:line="264" w:lineRule="auto"/>
      <w:jc w:val="center"/>
      <w:rPr>
        <w:rStyle w:val="aa"/>
        <w:rFonts w:ascii="宋体" w:eastAsia="宋体" w:hAnsi="宋体" w:cs="宋体"/>
        <w:b/>
        <w:bCs/>
        <w:i/>
        <w:iCs/>
        <w:sz w:val="21"/>
        <w:szCs w:val="21"/>
        <w:lang w:eastAsia="zh-CN"/>
      </w:rPr>
    </w:pPr>
    <w:r w:rsidRPr="00CF42B5">
      <w:rPr>
        <w:rStyle w:val="aa"/>
        <w:rFonts w:ascii="宋体" w:eastAsia="宋体" w:hAnsi="宋体" w:cs="宋体" w:hint="eastAsia"/>
        <w:b/>
        <w:bCs/>
        <w:i/>
        <w:iCs/>
        <w:sz w:val="21"/>
        <w:szCs w:val="21"/>
        <w:lang w:eastAsia="zh-CN"/>
      </w:rPr>
      <w:t>包含非约束性建议</w:t>
    </w:r>
  </w:p>
  <w:p w:rsidR="00CF42B5" w:rsidRPr="00CF42B5" w:rsidRDefault="00CF42B5" w:rsidP="00CF42B5">
    <w:pPr>
      <w:pStyle w:val="ae"/>
      <w:pBdr>
        <w:bottom w:val="none" w:sz="0" w:space="0" w:color="auto"/>
      </w:pBdr>
      <w:spacing w:beforeLines="30" w:before="72" w:line="264" w:lineRule="auto"/>
      <w:rPr>
        <w:rStyle w:val="ab"/>
        <w:rFonts w:ascii="宋体" w:eastAsia="宋体" w:hAnsi="宋体" w:cs="宋体"/>
        <w:b w:val="0"/>
        <w:sz w:val="21"/>
        <w:szCs w:val="21"/>
        <w:lang w:eastAsia="zh-CN"/>
      </w:rPr>
    </w:pPr>
    <w:r w:rsidRPr="00CF42B5">
      <w:rPr>
        <w:rStyle w:val="ab"/>
        <w:rFonts w:ascii="宋体" w:eastAsia="宋体" w:hAnsi="宋体" w:cs="宋体" w:hint="eastAsia"/>
        <w:b w:val="0"/>
        <w:sz w:val="21"/>
        <w:szCs w:val="21"/>
        <w:lang w:eastAsia="zh-CN"/>
      </w:rPr>
      <w:t>草案</w:t>
    </w:r>
    <w:r w:rsidRPr="00CF42B5">
      <w:rPr>
        <w:rStyle w:val="ab"/>
        <w:rFonts w:eastAsia="MingLiU_HKSCS"/>
        <w:b w:val="0"/>
        <w:sz w:val="21"/>
        <w:szCs w:val="21"/>
        <w:lang w:eastAsia="zh-CN"/>
      </w:rPr>
      <w:t xml:space="preserve"> - </w:t>
    </w:r>
    <w:r w:rsidRPr="00CF42B5">
      <w:rPr>
        <w:rStyle w:val="ab"/>
        <w:rFonts w:ascii="宋体" w:eastAsia="宋体" w:hAnsi="宋体" w:cs="宋体" w:hint="eastAsia"/>
        <w:b w:val="0"/>
        <w:sz w:val="21"/>
        <w:szCs w:val="21"/>
        <w:lang w:eastAsia="zh-CN"/>
      </w:rPr>
      <w:t>不实施</w:t>
    </w:r>
  </w:p>
  <w:p w:rsidR="00CF42B5" w:rsidRPr="00CF42B5" w:rsidRDefault="00CF42B5" w:rsidP="00CF42B5">
    <w:pPr>
      <w:pStyle w:val="ae"/>
      <w:pBdr>
        <w:bottom w:val="none" w:sz="0" w:space="0" w:color="auto"/>
      </w:pBdr>
      <w:spacing w:beforeLines="30" w:before="72" w:line="264" w:lineRule="auto"/>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B5" w:rsidRDefault="00CF42B5" w:rsidP="00CF42B5">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E" w:rsidRPr="00CF42B5" w:rsidRDefault="00D85A1E" w:rsidP="00CF42B5">
    <w:pPr>
      <w:pStyle w:val="a9"/>
      <w:shd w:val="clear" w:color="auto" w:fill="auto"/>
      <w:snapToGrid w:val="0"/>
      <w:spacing w:beforeLines="30" w:before="72" w:after="0" w:line="264" w:lineRule="auto"/>
      <w:jc w:val="center"/>
      <w:rPr>
        <w:rStyle w:val="aa"/>
        <w:rFonts w:ascii="宋体" w:eastAsia="宋体" w:hAnsi="宋体" w:cs="宋体"/>
        <w:b/>
        <w:bCs/>
        <w:i/>
        <w:iCs/>
        <w:sz w:val="21"/>
        <w:szCs w:val="21"/>
        <w:lang w:eastAsia="zh-CN"/>
      </w:rPr>
    </w:pPr>
    <w:r w:rsidRPr="00CF42B5">
      <w:rPr>
        <w:rStyle w:val="aa"/>
        <w:rFonts w:ascii="宋体" w:eastAsia="宋体" w:hAnsi="宋体" w:cs="宋体" w:hint="eastAsia"/>
        <w:b/>
        <w:bCs/>
        <w:i/>
        <w:iCs/>
        <w:sz w:val="21"/>
        <w:szCs w:val="21"/>
        <w:lang w:eastAsia="zh-CN"/>
      </w:rPr>
      <w:t>包含非约束性建议</w:t>
    </w:r>
  </w:p>
  <w:p w:rsidR="00D85A1E" w:rsidRPr="00CF42B5" w:rsidRDefault="00D85A1E" w:rsidP="00CF42B5">
    <w:pPr>
      <w:pStyle w:val="ae"/>
      <w:pBdr>
        <w:bottom w:val="none" w:sz="0" w:space="0" w:color="auto"/>
      </w:pBdr>
      <w:spacing w:beforeLines="30" w:before="72" w:line="264" w:lineRule="auto"/>
      <w:rPr>
        <w:rStyle w:val="ab"/>
        <w:rFonts w:ascii="宋体" w:eastAsia="宋体" w:hAnsi="宋体" w:cs="宋体"/>
        <w:b w:val="0"/>
        <w:sz w:val="21"/>
        <w:szCs w:val="21"/>
        <w:lang w:eastAsia="zh-CN"/>
      </w:rPr>
    </w:pPr>
    <w:r w:rsidRPr="00CF42B5">
      <w:rPr>
        <w:rStyle w:val="ab"/>
        <w:rFonts w:ascii="宋体" w:eastAsia="宋体" w:hAnsi="宋体" w:cs="宋体" w:hint="eastAsia"/>
        <w:b w:val="0"/>
        <w:sz w:val="21"/>
        <w:szCs w:val="21"/>
        <w:lang w:eastAsia="zh-CN"/>
      </w:rPr>
      <w:t>草案</w:t>
    </w:r>
    <w:r w:rsidRPr="00CF42B5">
      <w:rPr>
        <w:rStyle w:val="ab"/>
        <w:rFonts w:eastAsia="MingLiU_HKSCS"/>
        <w:b w:val="0"/>
        <w:sz w:val="21"/>
        <w:szCs w:val="21"/>
        <w:lang w:eastAsia="zh-CN"/>
      </w:rPr>
      <w:t xml:space="preserve"> - </w:t>
    </w:r>
    <w:r w:rsidRPr="00CF42B5">
      <w:rPr>
        <w:rStyle w:val="ab"/>
        <w:rFonts w:ascii="宋体" w:eastAsia="宋体" w:hAnsi="宋体" w:cs="宋体" w:hint="eastAsia"/>
        <w:b w:val="0"/>
        <w:sz w:val="21"/>
        <w:szCs w:val="21"/>
        <w:lang w:eastAsia="zh-CN"/>
      </w:rPr>
      <w:t>不</w:t>
    </w:r>
    <w:r w:rsidR="00210C08">
      <w:rPr>
        <w:rStyle w:val="ab"/>
        <w:rFonts w:ascii="宋体" w:eastAsia="宋体" w:hAnsi="宋体" w:cs="宋体" w:hint="eastAsia"/>
        <w:b w:val="0"/>
        <w:sz w:val="21"/>
        <w:szCs w:val="21"/>
        <w:lang w:eastAsia="zh-CN"/>
      </w:rPr>
      <w:t>用于</w:t>
    </w:r>
    <w:r w:rsidRPr="00CF42B5">
      <w:rPr>
        <w:rStyle w:val="ab"/>
        <w:rFonts w:ascii="宋体" w:eastAsia="宋体" w:hAnsi="宋体" w:cs="宋体" w:hint="eastAsia"/>
        <w:b w:val="0"/>
        <w:sz w:val="21"/>
        <w:szCs w:val="21"/>
        <w:lang w:eastAsia="zh-CN"/>
      </w:rPr>
      <w:t>实施</w:t>
    </w:r>
  </w:p>
  <w:p w:rsidR="00D85A1E" w:rsidRPr="00CF42B5" w:rsidRDefault="00D85A1E" w:rsidP="00CF42B5">
    <w:pPr>
      <w:pStyle w:val="ae"/>
      <w:pBdr>
        <w:bottom w:val="none" w:sz="0" w:space="0" w:color="auto"/>
      </w:pBdr>
      <w:spacing w:beforeLines="30" w:before="72" w:line="264" w:lineRule="auto"/>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1E" w:rsidRPr="00CF42B5" w:rsidRDefault="00D85A1E" w:rsidP="00D85A1E">
    <w:pPr>
      <w:pStyle w:val="a9"/>
      <w:shd w:val="clear" w:color="auto" w:fill="auto"/>
      <w:snapToGrid w:val="0"/>
      <w:spacing w:beforeLines="30" w:before="72" w:after="0" w:line="264" w:lineRule="auto"/>
      <w:jc w:val="center"/>
      <w:rPr>
        <w:rStyle w:val="aa"/>
        <w:rFonts w:ascii="宋体" w:eastAsia="宋体" w:hAnsi="宋体" w:cs="宋体"/>
        <w:b/>
        <w:bCs/>
        <w:i/>
        <w:iCs/>
        <w:sz w:val="21"/>
        <w:szCs w:val="21"/>
        <w:lang w:eastAsia="zh-CN"/>
      </w:rPr>
    </w:pPr>
    <w:r w:rsidRPr="00CF42B5">
      <w:rPr>
        <w:rStyle w:val="aa"/>
        <w:rFonts w:ascii="宋体" w:eastAsia="宋体" w:hAnsi="宋体" w:cs="宋体" w:hint="eastAsia"/>
        <w:b/>
        <w:bCs/>
        <w:i/>
        <w:iCs/>
        <w:sz w:val="21"/>
        <w:szCs w:val="21"/>
        <w:lang w:eastAsia="zh-CN"/>
      </w:rPr>
      <w:t>包含非约束性建议</w:t>
    </w:r>
  </w:p>
  <w:p w:rsidR="00D85A1E" w:rsidRPr="00CF42B5" w:rsidRDefault="00D85A1E" w:rsidP="00D85A1E">
    <w:pPr>
      <w:pStyle w:val="ae"/>
      <w:pBdr>
        <w:bottom w:val="none" w:sz="0" w:space="0" w:color="auto"/>
      </w:pBdr>
      <w:spacing w:beforeLines="30" w:before="72" w:line="264" w:lineRule="auto"/>
      <w:rPr>
        <w:rStyle w:val="ab"/>
        <w:rFonts w:ascii="宋体" w:eastAsia="宋体" w:hAnsi="宋体" w:cs="宋体"/>
        <w:b w:val="0"/>
        <w:sz w:val="21"/>
        <w:szCs w:val="21"/>
        <w:lang w:eastAsia="zh-CN"/>
      </w:rPr>
    </w:pPr>
    <w:r w:rsidRPr="00CF42B5">
      <w:rPr>
        <w:rStyle w:val="ab"/>
        <w:rFonts w:ascii="宋体" w:eastAsia="宋体" w:hAnsi="宋体" w:cs="宋体" w:hint="eastAsia"/>
        <w:b w:val="0"/>
        <w:sz w:val="21"/>
        <w:szCs w:val="21"/>
        <w:lang w:eastAsia="zh-CN"/>
      </w:rPr>
      <w:t>草案</w:t>
    </w:r>
    <w:r w:rsidRPr="00CF42B5">
      <w:rPr>
        <w:rStyle w:val="ab"/>
        <w:rFonts w:eastAsia="MingLiU_HKSCS"/>
        <w:b w:val="0"/>
        <w:sz w:val="21"/>
        <w:szCs w:val="21"/>
        <w:lang w:eastAsia="zh-CN"/>
      </w:rPr>
      <w:t xml:space="preserve"> - </w:t>
    </w:r>
    <w:r w:rsidRPr="00CF42B5">
      <w:rPr>
        <w:rStyle w:val="ab"/>
        <w:rFonts w:ascii="宋体" w:eastAsia="宋体" w:hAnsi="宋体" w:cs="宋体" w:hint="eastAsia"/>
        <w:b w:val="0"/>
        <w:sz w:val="21"/>
        <w:szCs w:val="21"/>
        <w:lang w:eastAsia="zh-CN"/>
      </w:rPr>
      <w:t>不实施</w:t>
    </w:r>
  </w:p>
  <w:p w:rsidR="00D85A1E" w:rsidRPr="00CF42B5" w:rsidRDefault="00D85A1E" w:rsidP="00D85A1E">
    <w:pPr>
      <w:pStyle w:val="ae"/>
      <w:pBdr>
        <w:bottom w:val="none" w:sz="0" w:space="0" w:color="auto"/>
      </w:pBdr>
      <w:spacing w:beforeLines="30" w:before="72" w:line="264" w:lineRule="auto"/>
      <w:rPr>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9E3"/>
    <w:multiLevelType w:val="hybridMultilevel"/>
    <w:tmpl w:val="5FB2CAD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61994"/>
    <w:multiLevelType w:val="multilevel"/>
    <w:tmpl w:val="05166FE8"/>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92701"/>
    <w:multiLevelType w:val="multilevel"/>
    <w:tmpl w:val="274C1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A35E6"/>
    <w:multiLevelType w:val="multilevel"/>
    <w:tmpl w:val="F70AEA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53E82"/>
    <w:multiLevelType w:val="multilevel"/>
    <w:tmpl w:val="7332A2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76166"/>
    <w:multiLevelType w:val="hybridMultilevel"/>
    <w:tmpl w:val="7DDCE860"/>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132E22"/>
    <w:multiLevelType w:val="hybridMultilevel"/>
    <w:tmpl w:val="F4225938"/>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8949DD"/>
    <w:multiLevelType w:val="hybridMultilevel"/>
    <w:tmpl w:val="B900A546"/>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0AD344C"/>
    <w:multiLevelType w:val="hybridMultilevel"/>
    <w:tmpl w:val="F40C0D72"/>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2836D6"/>
    <w:multiLevelType w:val="multilevel"/>
    <w:tmpl w:val="BDDACF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47CA2"/>
    <w:multiLevelType w:val="hybridMultilevel"/>
    <w:tmpl w:val="39B89710"/>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424792"/>
    <w:multiLevelType w:val="multilevel"/>
    <w:tmpl w:val="CF14B144"/>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401132"/>
    <w:multiLevelType w:val="hybridMultilevel"/>
    <w:tmpl w:val="A7865124"/>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6D0EB5"/>
    <w:multiLevelType w:val="hybridMultilevel"/>
    <w:tmpl w:val="B7502436"/>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57120A"/>
    <w:multiLevelType w:val="hybridMultilevel"/>
    <w:tmpl w:val="A09AAC56"/>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227E3C"/>
    <w:multiLevelType w:val="hybridMultilevel"/>
    <w:tmpl w:val="111808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3B7496"/>
    <w:multiLevelType w:val="hybridMultilevel"/>
    <w:tmpl w:val="3BF8093E"/>
    <w:lvl w:ilvl="0" w:tplc="0409000F">
      <w:start w:val="1"/>
      <w:numFmt w:val="decimal"/>
      <w:lvlText w:val="%1."/>
      <w:lvlJc w:val="left"/>
      <w:pPr>
        <w:ind w:left="420" w:hanging="420"/>
      </w:pPr>
    </w:lvl>
    <w:lvl w:ilvl="1" w:tplc="E6E0BCA0">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3A49AF"/>
    <w:multiLevelType w:val="multilevel"/>
    <w:tmpl w:val="0AA4A35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671D5"/>
    <w:multiLevelType w:val="multilevel"/>
    <w:tmpl w:val="7F88F4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75394C"/>
    <w:multiLevelType w:val="hybridMultilevel"/>
    <w:tmpl w:val="C8D402D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076091"/>
    <w:multiLevelType w:val="multilevel"/>
    <w:tmpl w:val="AD6A4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340473"/>
    <w:multiLevelType w:val="multilevel"/>
    <w:tmpl w:val="C8F0133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12A49"/>
    <w:multiLevelType w:val="hybridMultilevel"/>
    <w:tmpl w:val="FC0E687C"/>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7106ED4"/>
    <w:multiLevelType w:val="hybridMultilevel"/>
    <w:tmpl w:val="3A369BC2"/>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722386D"/>
    <w:multiLevelType w:val="hybridMultilevel"/>
    <w:tmpl w:val="D624CC9C"/>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A13927"/>
    <w:multiLevelType w:val="multilevel"/>
    <w:tmpl w:val="B08458B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8623BD"/>
    <w:multiLevelType w:val="hybridMultilevel"/>
    <w:tmpl w:val="46BE58E4"/>
    <w:lvl w:ilvl="0" w:tplc="20467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EB71BF"/>
    <w:multiLevelType w:val="hybridMultilevel"/>
    <w:tmpl w:val="1F2E9FE4"/>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483F89"/>
    <w:multiLevelType w:val="multilevel"/>
    <w:tmpl w:val="3384B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5275E4"/>
    <w:multiLevelType w:val="hybridMultilevel"/>
    <w:tmpl w:val="D4EAC314"/>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1787E97"/>
    <w:multiLevelType w:val="hybridMultilevel"/>
    <w:tmpl w:val="6B808564"/>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8112C3B"/>
    <w:multiLevelType w:val="multilevel"/>
    <w:tmpl w:val="42786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A047C"/>
    <w:multiLevelType w:val="hybridMultilevel"/>
    <w:tmpl w:val="68842BDE"/>
    <w:lvl w:ilvl="0" w:tplc="B08091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CD45791"/>
    <w:multiLevelType w:val="multilevel"/>
    <w:tmpl w:val="454CD18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9A2720"/>
    <w:multiLevelType w:val="multilevel"/>
    <w:tmpl w:val="7F44F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9C6558"/>
    <w:multiLevelType w:val="multilevel"/>
    <w:tmpl w:val="5E52F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A05DF5"/>
    <w:multiLevelType w:val="multilevel"/>
    <w:tmpl w:val="AA8AFB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DE320C"/>
    <w:multiLevelType w:val="hybridMultilevel"/>
    <w:tmpl w:val="65E202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3E5C95"/>
    <w:multiLevelType w:val="hybridMultilevel"/>
    <w:tmpl w:val="B478FF52"/>
    <w:lvl w:ilvl="0" w:tplc="5E1E2AB4">
      <w:start w:val="1"/>
      <w:numFmt w:val="decimal"/>
      <w:lvlText w:val="%1."/>
      <w:lvlJc w:val="left"/>
      <w:pPr>
        <w:ind w:left="700" w:hanging="36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num w:numId="1">
    <w:abstractNumId w:val="31"/>
  </w:num>
  <w:num w:numId="2">
    <w:abstractNumId w:val="3"/>
  </w:num>
  <w:num w:numId="3">
    <w:abstractNumId w:val="25"/>
  </w:num>
  <w:num w:numId="4">
    <w:abstractNumId w:val="21"/>
  </w:num>
  <w:num w:numId="5">
    <w:abstractNumId w:val="35"/>
  </w:num>
  <w:num w:numId="6">
    <w:abstractNumId w:val="28"/>
  </w:num>
  <w:num w:numId="7">
    <w:abstractNumId w:val="4"/>
  </w:num>
  <w:num w:numId="8">
    <w:abstractNumId w:val="20"/>
  </w:num>
  <w:num w:numId="9">
    <w:abstractNumId w:val="17"/>
  </w:num>
  <w:num w:numId="10">
    <w:abstractNumId w:val="36"/>
  </w:num>
  <w:num w:numId="11">
    <w:abstractNumId w:val="11"/>
  </w:num>
  <w:num w:numId="12">
    <w:abstractNumId w:val="2"/>
  </w:num>
  <w:num w:numId="13">
    <w:abstractNumId w:val="33"/>
  </w:num>
  <w:num w:numId="14">
    <w:abstractNumId w:val="34"/>
  </w:num>
  <w:num w:numId="15">
    <w:abstractNumId w:val="1"/>
  </w:num>
  <w:num w:numId="16">
    <w:abstractNumId w:val="18"/>
  </w:num>
  <w:num w:numId="17">
    <w:abstractNumId w:val="9"/>
  </w:num>
  <w:num w:numId="18">
    <w:abstractNumId w:val="38"/>
  </w:num>
  <w:num w:numId="19">
    <w:abstractNumId w:val="15"/>
  </w:num>
  <w:num w:numId="20">
    <w:abstractNumId w:val="10"/>
  </w:num>
  <w:num w:numId="21">
    <w:abstractNumId w:val="19"/>
  </w:num>
  <w:num w:numId="22">
    <w:abstractNumId w:val="32"/>
  </w:num>
  <w:num w:numId="23">
    <w:abstractNumId w:val="0"/>
  </w:num>
  <w:num w:numId="24">
    <w:abstractNumId w:val="26"/>
  </w:num>
  <w:num w:numId="25">
    <w:abstractNumId w:val="16"/>
  </w:num>
  <w:num w:numId="26">
    <w:abstractNumId w:val="6"/>
  </w:num>
  <w:num w:numId="27">
    <w:abstractNumId w:val="7"/>
  </w:num>
  <w:num w:numId="28">
    <w:abstractNumId w:val="29"/>
  </w:num>
  <w:num w:numId="29">
    <w:abstractNumId w:val="14"/>
  </w:num>
  <w:num w:numId="30">
    <w:abstractNumId w:val="30"/>
  </w:num>
  <w:num w:numId="31">
    <w:abstractNumId w:val="13"/>
  </w:num>
  <w:num w:numId="32">
    <w:abstractNumId w:val="37"/>
  </w:num>
  <w:num w:numId="33">
    <w:abstractNumId w:val="23"/>
  </w:num>
  <w:num w:numId="34">
    <w:abstractNumId w:val="5"/>
  </w:num>
  <w:num w:numId="35">
    <w:abstractNumId w:val="22"/>
  </w:num>
  <w:num w:numId="36">
    <w:abstractNumId w:val="8"/>
  </w:num>
  <w:num w:numId="37">
    <w:abstractNumId w:val="12"/>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E"/>
    <w:rsid w:val="00001CF7"/>
    <w:rsid w:val="00002DA4"/>
    <w:rsid w:val="00003546"/>
    <w:rsid w:val="0000648D"/>
    <w:rsid w:val="00007FED"/>
    <w:rsid w:val="0001110E"/>
    <w:rsid w:val="00011338"/>
    <w:rsid w:val="000115BE"/>
    <w:rsid w:val="000118E8"/>
    <w:rsid w:val="00012FB4"/>
    <w:rsid w:val="000138D7"/>
    <w:rsid w:val="00015E71"/>
    <w:rsid w:val="000162C7"/>
    <w:rsid w:val="00016488"/>
    <w:rsid w:val="0001669B"/>
    <w:rsid w:val="000219AC"/>
    <w:rsid w:val="00022C60"/>
    <w:rsid w:val="00024BB9"/>
    <w:rsid w:val="00026210"/>
    <w:rsid w:val="000309B4"/>
    <w:rsid w:val="00031B01"/>
    <w:rsid w:val="00032619"/>
    <w:rsid w:val="000332E9"/>
    <w:rsid w:val="000342B9"/>
    <w:rsid w:val="00041B5D"/>
    <w:rsid w:val="00042E6C"/>
    <w:rsid w:val="0004784E"/>
    <w:rsid w:val="00050B0D"/>
    <w:rsid w:val="00053845"/>
    <w:rsid w:val="00053CBC"/>
    <w:rsid w:val="00057733"/>
    <w:rsid w:val="00057FBF"/>
    <w:rsid w:val="00061D70"/>
    <w:rsid w:val="00066187"/>
    <w:rsid w:val="000670A7"/>
    <w:rsid w:val="00070CC3"/>
    <w:rsid w:val="0007354D"/>
    <w:rsid w:val="000750BF"/>
    <w:rsid w:val="00080C94"/>
    <w:rsid w:val="00080EC1"/>
    <w:rsid w:val="00081E3B"/>
    <w:rsid w:val="00084155"/>
    <w:rsid w:val="00084536"/>
    <w:rsid w:val="00085CDE"/>
    <w:rsid w:val="0008721C"/>
    <w:rsid w:val="0008782D"/>
    <w:rsid w:val="00093068"/>
    <w:rsid w:val="000944D2"/>
    <w:rsid w:val="00096864"/>
    <w:rsid w:val="000A3787"/>
    <w:rsid w:val="000A391C"/>
    <w:rsid w:val="000A4B4D"/>
    <w:rsid w:val="000A56D2"/>
    <w:rsid w:val="000A62F7"/>
    <w:rsid w:val="000B082D"/>
    <w:rsid w:val="000B0891"/>
    <w:rsid w:val="000B20F6"/>
    <w:rsid w:val="000B2D89"/>
    <w:rsid w:val="000B4ECA"/>
    <w:rsid w:val="000B6A2F"/>
    <w:rsid w:val="000C0E5C"/>
    <w:rsid w:val="000C34D5"/>
    <w:rsid w:val="000C606B"/>
    <w:rsid w:val="000C68BD"/>
    <w:rsid w:val="000C7D94"/>
    <w:rsid w:val="000C7EA9"/>
    <w:rsid w:val="000D1B2D"/>
    <w:rsid w:val="000D1E04"/>
    <w:rsid w:val="000D21C7"/>
    <w:rsid w:val="000D41DE"/>
    <w:rsid w:val="000D4482"/>
    <w:rsid w:val="000D6D57"/>
    <w:rsid w:val="000E36A7"/>
    <w:rsid w:val="000E370E"/>
    <w:rsid w:val="000E4815"/>
    <w:rsid w:val="000E5704"/>
    <w:rsid w:val="000E7CDF"/>
    <w:rsid w:val="000F6016"/>
    <w:rsid w:val="000F7B64"/>
    <w:rsid w:val="001015C2"/>
    <w:rsid w:val="001019DC"/>
    <w:rsid w:val="00102B9D"/>
    <w:rsid w:val="0010509A"/>
    <w:rsid w:val="00110B8C"/>
    <w:rsid w:val="0011133C"/>
    <w:rsid w:val="001121ED"/>
    <w:rsid w:val="001125D1"/>
    <w:rsid w:val="00112A40"/>
    <w:rsid w:val="00116289"/>
    <w:rsid w:val="00120003"/>
    <w:rsid w:val="001215A3"/>
    <w:rsid w:val="0012167A"/>
    <w:rsid w:val="00124B0A"/>
    <w:rsid w:val="00125427"/>
    <w:rsid w:val="0012673A"/>
    <w:rsid w:val="00133165"/>
    <w:rsid w:val="001339F0"/>
    <w:rsid w:val="0013420A"/>
    <w:rsid w:val="00140F9A"/>
    <w:rsid w:val="0014196C"/>
    <w:rsid w:val="0014283E"/>
    <w:rsid w:val="00143A34"/>
    <w:rsid w:val="00145CC4"/>
    <w:rsid w:val="00147634"/>
    <w:rsid w:val="00147744"/>
    <w:rsid w:val="001477F5"/>
    <w:rsid w:val="001537CF"/>
    <w:rsid w:val="00153B93"/>
    <w:rsid w:val="00161946"/>
    <w:rsid w:val="001636A2"/>
    <w:rsid w:val="00164E62"/>
    <w:rsid w:val="00165874"/>
    <w:rsid w:val="0016673D"/>
    <w:rsid w:val="001679D3"/>
    <w:rsid w:val="00170E9A"/>
    <w:rsid w:val="00175F18"/>
    <w:rsid w:val="00175F4F"/>
    <w:rsid w:val="00176B48"/>
    <w:rsid w:val="001833BF"/>
    <w:rsid w:val="00191834"/>
    <w:rsid w:val="0019570C"/>
    <w:rsid w:val="00196173"/>
    <w:rsid w:val="0019737E"/>
    <w:rsid w:val="00197EAD"/>
    <w:rsid w:val="001A0544"/>
    <w:rsid w:val="001A0F3B"/>
    <w:rsid w:val="001A131F"/>
    <w:rsid w:val="001A27E0"/>
    <w:rsid w:val="001A3EFB"/>
    <w:rsid w:val="001A5EEE"/>
    <w:rsid w:val="001B1D51"/>
    <w:rsid w:val="001B36D0"/>
    <w:rsid w:val="001B40E6"/>
    <w:rsid w:val="001B4BDD"/>
    <w:rsid w:val="001B55FD"/>
    <w:rsid w:val="001B798C"/>
    <w:rsid w:val="001C12EF"/>
    <w:rsid w:val="001C15D2"/>
    <w:rsid w:val="001C3121"/>
    <w:rsid w:val="001C3626"/>
    <w:rsid w:val="001C37C8"/>
    <w:rsid w:val="001C5049"/>
    <w:rsid w:val="001C5658"/>
    <w:rsid w:val="001C62F3"/>
    <w:rsid w:val="001D1560"/>
    <w:rsid w:val="001D4010"/>
    <w:rsid w:val="001D41B1"/>
    <w:rsid w:val="001D54C0"/>
    <w:rsid w:val="001D5903"/>
    <w:rsid w:val="001D6C99"/>
    <w:rsid w:val="001E37FC"/>
    <w:rsid w:val="001F0C07"/>
    <w:rsid w:val="001F2407"/>
    <w:rsid w:val="001F49F3"/>
    <w:rsid w:val="001F702A"/>
    <w:rsid w:val="001F76A8"/>
    <w:rsid w:val="002017B3"/>
    <w:rsid w:val="00201DDA"/>
    <w:rsid w:val="002052FE"/>
    <w:rsid w:val="00206E2D"/>
    <w:rsid w:val="00210C08"/>
    <w:rsid w:val="00210D19"/>
    <w:rsid w:val="00212814"/>
    <w:rsid w:val="002172C2"/>
    <w:rsid w:val="00220FDB"/>
    <w:rsid w:val="00221794"/>
    <w:rsid w:val="00221DE1"/>
    <w:rsid w:val="0022205A"/>
    <w:rsid w:val="002239B6"/>
    <w:rsid w:val="002240D8"/>
    <w:rsid w:val="0022452C"/>
    <w:rsid w:val="0022519B"/>
    <w:rsid w:val="002268E0"/>
    <w:rsid w:val="0022712E"/>
    <w:rsid w:val="00234CB8"/>
    <w:rsid w:val="00235E60"/>
    <w:rsid w:val="0024538D"/>
    <w:rsid w:val="00247B90"/>
    <w:rsid w:val="002513FF"/>
    <w:rsid w:val="00252C6E"/>
    <w:rsid w:val="00257423"/>
    <w:rsid w:val="00261FAC"/>
    <w:rsid w:val="00262CC6"/>
    <w:rsid w:val="002638C3"/>
    <w:rsid w:val="00263B82"/>
    <w:rsid w:val="00267B59"/>
    <w:rsid w:val="0027082E"/>
    <w:rsid w:val="00281B64"/>
    <w:rsid w:val="002828DB"/>
    <w:rsid w:val="002831A7"/>
    <w:rsid w:val="00283AE4"/>
    <w:rsid w:val="00290549"/>
    <w:rsid w:val="00293F85"/>
    <w:rsid w:val="002964C1"/>
    <w:rsid w:val="002A0292"/>
    <w:rsid w:val="002A0699"/>
    <w:rsid w:val="002A1C9A"/>
    <w:rsid w:val="002A2BA0"/>
    <w:rsid w:val="002A362C"/>
    <w:rsid w:val="002A483D"/>
    <w:rsid w:val="002A61D7"/>
    <w:rsid w:val="002B0ACF"/>
    <w:rsid w:val="002B0F70"/>
    <w:rsid w:val="002B28BC"/>
    <w:rsid w:val="002B4312"/>
    <w:rsid w:val="002C590A"/>
    <w:rsid w:val="002C6EC3"/>
    <w:rsid w:val="002C795A"/>
    <w:rsid w:val="002D02D8"/>
    <w:rsid w:val="002D17C9"/>
    <w:rsid w:val="002D18A8"/>
    <w:rsid w:val="002D38B5"/>
    <w:rsid w:val="002D52C4"/>
    <w:rsid w:val="002E2144"/>
    <w:rsid w:val="002E303E"/>
    <w:rsid w:val="002E3423"/>
    <w:rsid w:val="002E75D1"/>
    <w:rsid w:val="002E789D"/>
    <w:rsid w:val="002E7921"/>
    <w:rsid w:val="002E7EC0"/>
    <w:rsid w:val="002F1C59"/>
    <w:rsid w:val="002F439C"/>
    <w:rsid w:val="002F4DEA"/>
    <w:rsid w:val="00300EAD"/>
    <w:rsid w:val="00306329"/>
    <w:rsid w:val="003068F5"/>
    <w:rsid w:val="00307B41"/>
    <w:rsid w:val="00307C1E"/>
    <w:rsid w:val="003104FF"/>
    <w:rsid w:val="00312C2B"/>
    <w:rsid w:val="00313366"/>
    <w:rsid w:val="003140FE"/>
    <w:rsid w:val="003147D8"/>
    <w:rsid w:val="003161FE"/>
    <w:rsid w:val="0032152A"/>
    <w:rsid w:val="003221C5"/>
    <w:rsid w:val="00322BE6"/>
    <w:rsid w:val="00323808"/>
    <w:rsid w:val="00325675"/>
    <w:rsid w:val="00332010"/>
    <w:rsid w:val="00332BF9"/>
    <w:rsid w:val="00333480"/>
    <w:rsid w:val="00335288"/>
    <w:rsid w:val="003358ED"/>
    <w:rsid w:val="003362D9"/>
    <w:rsid w:val="00337128"/>
    <w:rsid w:val="00340D8B"/>
    <w:rsid w:val="00347602"/>
    <w:rsid w:val="00355B73"/>
    <w:rsid w:val="00361E49"/>
    <w:rsid w:val="003624F1"/>
    <w:rsid w:val="0036289A"/>
    <w:rsid w:val="00363E11"/>
    <w:rsid w:val="00364438"/>
    <w:rsid w:val="00364B6C"/>
    <w:rsid w:val="00365300"/>
    <w:rsid w:val="00367EA8"/>
    <w:rsid w:val="00371132"/>
    <w:rsid w:val="00371A86"/>
    <w:rsid w:val="00375B58"/>
    <w:rsid w:val="0037728F"/>
    <w:rsid w:val="003803A4"/>
    <w:rsid w:val="00382DD5"/>
    <w:rsid w:val="00385DA7"/>
    <w:rsid w:val="003929D9"/>
    <w:rsid w:val="003975BC"/>
    <w:rsid w:val="003977CE"/>
    <w:rsid w:val="00397C56"/>
    <w:rsid w:val="00397EF4"/>
    <w:rsid w:val="003A0CDF"/>
    <w:rsid w:val="003A1CF0"/>
    <w:rsid w:val="003A2BDB"/>
    <w:rsid w:val="003A3259"/>
    <w:rsid w:val="003A3BA4"/>
    <w:rsid w:val="003B3A3D"/>
    <w:rsid w:val="003B6A71"/>
    <w:rsid w:val="003C0FA7"/>
    <w:rsid w:val="003C322A"/>
    <w:rsid w:val="003C490D"/>
    <w:rsid w:val="003C78AC"/>
    <w:rsid w:val="003D0B86"/>
    <w:rsid w:val="003D34FD"/>
    <w:rsid w:val="003D68DA"/>
    <w:rsid w:val="003E19C6"/>
    <w:rsid w:val="003E3C0C"/>
    <w:rsid w:val="003E45ED"/>
    <w:rsid w:val="003E6731"/>
    <w:rsid w:val="003E76CD"/>
    <w:rsid w:val="003F1A0A"/>
    <w:rsid w:val="003F7180"/>
    <w:rsid w:val="00403C43"/>
    <w:rsid w:val="0040578D"/>
    <w:rsid w:val="004106EC"/>
    <w:rsid w:val="00410E26"/>
    <w:rsid w:val="00413B46"/>
    <w:rsid w:val="00414567"/>
    <w:rsid w:val="00416B19"/>
    <w:rsid w:val="00416B28"/>
    <w:rsid w:val="00420A9F"/>
    <w:rsid w:val="0042145F"/>
    <w:rsid w:val="00422574"/>
    <w:rsid w:val="00423A79"/>
    <w:rsid w:val="00426725"/>
    <w:rsid w:val="00432672"/>
    <w:rsid w:val="004340CA"/>
    <w:rsid w:val="0043441F"/>
    <w:rsid w:val="00435820"/>
    <w:rsid w:val="00435F64"/>
    <w:rsid w:val="00436709"/>
    <w:rsid w:val="00436DF9"/>
    <w:rsid w:val="0043786E"/>
    <w:rsid w:val="00442AEF"/>
    <w:rsid w:val="004459CA"/>
    <w:rsid w:val="00445FAB"/>
    <w:rsid w:val="00450520"/>
    <w:rsid w:val="00453A77"/>
    <w:rsid w:val="00453AA4"/>
    <w:rsid w:val="00454207"/>
    <w:rsid w:val="0045514C"/>
    <w:rsid w:val="004560D2"/>
    <w:rsid w:val="00461EFE"/>
    <w:rsid w:val="00462496"/>
    <w:rsid w:val="0046287D"/>
    <w:rsid w:val="00465999"/>
    <w:rsid w:val="00466DAE"/>
    <w:rsid w:val="00470C18"/>
    <w:rsid w:val="00473363"/>
    <w:rsid w:val="00477727"/>
    <w:rsid w:val="00480896"/>
    <w:rsid w:val="00480B87"/>
    <w:rsid w:val="0048179F"/>
    <w:rsid w:val="00486D20"/>
    <w:rsid w:val="00491485"/>
    <w:rsid w:val="004920FB"/>
    <w:rsid w:val="004940CE"/>
    <w:rsid w:val="004950B7"/>
    <w:rsid w:val="004A08BE"/>
    <w:rsid w:val="004A1B86"/>
    <w:rsid w:val="004A3A00"/>
    <w:rsid w:val="004A3ABE"/>
    <w:rsid w:val="004B074D"/>
    <w:rsid w:val="004B0F49"/>
    <w:rsid w:val="004B1381"/>
    <w:rsid w:val="004B1A16"/>
    <w:rsid w:val="004B20EC"/>
    <w:rsid w:val="004B3E4B"/>
    <w:rsid w:val="004B3FC5"/>
    <w:rsid w:val="004B5A82"/>
    <w:rsid w:val="004B7D46"/>
    <w:rsid w:val="004C222B"/>
    <w:rsid w:val="004C52C2"/>
    <w:rsid w:val="004C7242"/>
    <w:rsid w:val="004D24F5"/>
    <w:rsid w:val="004D2A6F"/>
    <w:rsid w:val="004D3FC8"/>
    <w:rsid w:val="004D52DF"/>
    <w:rsid w:val="004D530D"/>
    <w:rsid w:val="004D7A69"/>
    <w:rsid w:val="004E30F4"/>
    <w:rsid w:val="004E678B"/>
    <w:rsid w:val="004E7C1D"/>
    <w:rsid w:val="004F0F8D"/>
    <w:rsid w:val="004F41C6"/>
    <w:rsid w:val="004F4F43"/>
    <w:rsid w:val="004F7BDB"/>
    <w:rsid w:val="00505BFD"/>
    <w:rsid w:val="005111B1"/>
    <w:rsid w:val="00512718"/>
    <w:rsid w:val="00513C87"/>
    <w:rsid w:val="00516D13"/>
    <w:rsid w:val="00517CEE"/>
    <w:rsid w:val="00522B78"/>
    <w:rsid w:val="00522CD2"/>
    <w:rsid w:val="00524A3A"/>
    <w:rsid w:val="005275AB"/>
    <w:rsid w:val="00531501"/>
    <w:rsid w:val="00533A8A"/>
    <w:rsid w:val="00534EE5"/>
    <w:rsid w:val="00535A3B"/>
    <w:rsid w:val="005378BA"/>
    <w:rsid w:val="005417C8"/>
    <w:rsid w:val="0054240A"/>
    <w:rsid w:val="00542702"/>
    <w:rsid w:val="005427DB"/>
    <w:rsid w:val="0054432E"/>
    <w:rsid w:val="00544F47"/>
    <w:rsid w:val="005503F9"/>
    <w:rsid w:val="0055393B"/>
    <w:rsid w:val="00553F46"/>
    <w:rsid w:val="005567BB"/>
    <w:rsid w:val="0056595B"/>
    <w:rsid w:val="005671E8"/>
    <w:rsid w:val="00570F02"/>
    <w:rsid w:val="00571F80"/>
    <w:rsid w:val="00575FD9"/>
    <w:rsid w:val="00577267"/>
    <w:rsid w:val="005775CC"/>
    <w:rsid w:val="00577E9E"/>
    <w:rsid w:val="0058504B"/>
    <w:rsid w:val="005852AB"/>
    <w:rsid w:val="0058650C"/>
    <w:rsid w:val="00587AEB"/>
    <w:rsid w:val="00587EEF"/>
    <w:rsid w:val="00592EB4"/>
    <w:rsid w:val="0059473C"/>
    <w:rsid w:val="0059782E"/>
    <w:rsid w:val="005A098F"/>
    <w:rsid w:val="005A0D72"/>
    <w:rsid w:val="005A1891"/>
    <w:rsid w:val="005A49E0"/>
    <w:rsid w:val="005A5714"/>
    <w:rsid w:val="005A7320"/>
    <w:rsid w:val="005A742A"/>
    <w:rsid w:val="005B0A7E"/>
    <w:rsid w:val="005B5284"/>
    <w:rsid w:val="005B58A5"/>
    <w:rsid w:val="005B58DD"/>
    <w:rsid w:val="005B7392"/>
    <w:rsid w:val="005B7A3F"/>
    <w:rsid w:val="005C1B40"/>
    <w:rsid w:val="005C20C5"/>
    <w:rsid w:val="005C49EE"/>
    <w:rsid w:val="005C7C51"/>
    <w:rsid w:val="005D0BCB"/>
    <w:rsid w:val="005D11F4"/>
    <w:rsid w:val="005D1A40"/>
    <w:rsid w:val="005D265B"/>
    <w:rsid w:val="005D39F7"/>
    <w:rsid w:val="005D4803"/>
    <w:rsid w:val="005D5143"/>
    <w:rsid w:val="005D76B4"/>
    <w:rsid w:val="005E065B"/>
    <w:rsid w:val="005E10C1"/>
    <w:rsid w:val="005E1A48"/>
    <w:rsid w:val="005E2056"/>
    <w:rsid w:val="005E64EF"/>
    <w:rsid w:val="005E74BC"/>
    <w:rsid w:val="005F026E"/>
    <w:rsid w:val="005F06FA"/>
    <w:rsid w:val="005F3E4D"/>
    <w:rsid w:val="006027D2"/>
    <w:rsid w:val="00602EB1"/>
    <w:rsid w:val="00603BC6"/>
    <w:rsid w:val="00605291"/>
    <w:rsid w:val="00605CDD"/>
    <w:rsid w:val="00607B8F"/>
    <w:rsid w:val="006108C8"/>
    <w:rsid w:val="0061154B"/>
    <w:rsid w:val="006118DF"/>
    <w:rsid w:val="0061390F"/>
    <w:rsid w:val="00614086"/>
    <w:rsid w:val="0061438F"/>
    <w:rsid w:val="00615800"/>
    <w:rsid w:val="0061764C"/>
    <w:rsid w:val="006176D2"/>
    <w:rsid w:val="00621EC2"/>
    <w:rsid w:val="0062505A"/>
    <w:rsid w:val="006252F4"/>
    <w:rsid w:val="00630394"/>
    <w:rsid w:val="00631763"/>
    <w:rsid w:val="00637916"/>
    <w:rsid w:val="00640BF8"/>
    <w:rsid w:val="006458DA"/>
    <w:rsid w:val="0064638C"/>
    <w:rsid w:val="0064750F"/>
    <w:rsid w:val="00650A28"/>
    <w:rsid w:val="006517EC"/>
    <w:rsid w:val="00652AAD"/>
    <w:rsid w:val="00662502"/>
    <w:rsid w:val="0066483E"/>
    <w:rsid w:val="006657CE"/>
    <w:rsid w:val="00667860"/>
    <w:rsid w:val="00671D38"/>
    <w:rsid w:val="006737B8"/>
    <w:rsid w:val="00674506"/>
    <w:rsid w:val="00681C05"/>
    <w:rsid w:val="0068275F"/>
    <w:rsid w:val="00683210"/>
    <w:rsid w:val="006910A2"/>
    <w:rsid w:val="006918C2"/>
    <w:rsid w:val="006967C2"/>
    <w:rsid w:val="006974D1"/>
    <w:rsid w:val="006A069B"/>
    <w:rsid w:val="006A35EA"/>
    <w:rsid w:val="006A4967"/>
    <w:rsid w:val="006B0579"/>
    <w:rsid w:val="006B0FD6"/>
    <w:rsid w:val="006B1577"/>
    <w:rsid w:val="006B4B9B"/>
    <w:rsid w:val="006B6796"/>
    <w:rsid w:val="006B7856"/>
    <w:rsid w:val="006C1ADA"/>
    <w:rsid w:val="006C4A8C"/>
    <w:rsid w:val="006C4E41"/>
    <w:rsid w:val="006C5522"/>
    <w:rsid w:val="006C5793"/>
    <w:rsid w:val="006C69B0"/>
    <w:rsid w:val="006C788B"/>
    <w:rsid w:val="006D09FB"/>
    <w:rsid w:val="006D0C15"/>
    <w:rsid w:val="006D15F1"/>
    <w:rsid w:val="006D2B00"/>
    <w:rsid w:val="006E698C"/>
    <w:rsid w:val="006F149D"/>
    <w:rsid w:val="007002A2"/>
    <w:rsid w:val="00700540"/>
    <w:rsid w:val="00701586"/>
    <w:rsid w:val="00705610"/>
    <w:rsid w:val="007058D7"/>
    <w:rsid w:val="00706286"/>
    <w:rsid w:val="00711640"/>
    <w:rsid w:val="0071748A"/>
    <w:rsid w:val="00721D8E"/>
    <w:rsid w:val="00724F7F"/>
    <w:rsid w:val="00725FC4"/>
    <w:rsid w:val="007261B4"/>
    <w:rsid w:val="00727BFB"/>
    <w:rsid w:val="0073333D"/>
    <w:rsid w:val="00740A27"/>
    <w:rsid w:val="00741ED1"/>
    <w:rsid w:val="00742214"/>
    <w:rsid w:val="00742BE2"/>
    <w:rsid w:val="007435CB"/>
    <w:rsid w:val="00744AD5"/>
    <w:rsid w:val="00744B16"/>
    <w:rsid w:val="00745DB7"/>
    <w:rsid w:val="00747D1C"/>
    <w:rsid w:val="00747F6F"/>
    <w:rsid w:val="00751B9D"/>
    <w:rsid w:val="00754525"/>
    <w:rsid w:val="007552AF"/>
    <w:rsid w:val="00757205"/>
    <w:rsid w:val="0075763E"/>
    <w:rsid w:val="007612AE"/>
    <w:rsid w:val="0076184C"/>
    <w:rsid w:val="0076194D"/>
    <w:rsid w:val="0076461E"/>
    <w:rsid w:val="007703E3"/>
    <w:rsid w:val="00771911"/>
    <w:rsid w:val="0077264B"/>
    <w:rsid w:val="00776880"/>
    <w:rsid w:val="00781714"/>
    <w:rsid w:val="0078217B"/>
    <w:rsid w:val="007830CC"/>
    <w:rsid w:val="0078376F"/>
    <w:rsid w:val="00784C21"/>
    <w:rsid w:val="0078517D"/>
    <w:rsid w:val="00790620"/>
    <w:rsid w:val="007917ED"/>
    <w:rsid w:val="0079295B"/>
    <w:rsid w:val="007938A2"/>
    <w:rsid w:val="00795362"/>
    <w:rsid w:val="007A0CEC"/>
    <w:rsid w:val="007A15D8"/>
    <w:rsid w:val="007A330E"/>
    <w:rsid w:val="007A3CE2"/>
    <w:rsid w:val="007A5EDF"/>
    <w:rsid w:val="007B0316"/>
    <w:rsid w:val="007B072F"/>
    <w:rsid w:val="007B22E5"/>
    <w:rsid w:val="007B509C"/>
    <w:rsid w:val="007B5622"/>
    <w:rsid w:val="007B6421"/>
    <w:rsid w:val="007B6F9E"/>
    <w:rsid w:val="007C25DD"/>
    <w:rsid w:val="007C26A2"/>
    <w:rsid w:val="007C5484"/>
    <w:rsid w:val="007C5843"/>
    <w:rsid w:val="007C5E7F"/>
    <w:rsid w:val="007C7113"/>
    <w:rsid w:val="007D0AA8"/>
    <w:rsid w:val="007D1850"/>
    <w:rsid w:val="007D7DAC"/>
    <w:rsid w:val="007E101E"/>
    <w:rsid w:val="007E1114"/>
    <w:rsid w:val="007E115F"/>
    <w:rsid w:val="007E2654"/>
    <w:rsid w:val="007E266C"/>
    <w:rsid w:val="007E2E79"/>
    <w:rsid w:val="007E4E50"/>
    <w:rsid w:val="007E5DBE"/>
    <w:rsid w:val="007E6F99"/>
    <w:rsid w:val="007F0A62"/>
    <w:rsid w:val="007F16AF"/>
    <w:rsid w:val="007F2336"/>
    <w:rsid w:val="007F31CC"/>
    <w:rsid w:val="007F54F2"/>
    <w:rsid w:val="007F5D05"/>
    <w:rsid w:val="007F7DD2"/>
    <w:rsid w:val="00800B4A"/>
    <w:rsid w:val="008040D7"/>
    <w:rsid w:val="0080583D"/>
    <w:rsid w:val="00807CAD"/>
    <w:rsid w:val="0081035C"/>
    <w:rsid w:val="00811F52"/>
    <w:rsid w:val="00812091"/>
    <w:rsid w:val="00812B36"/>
    <w:rsid w:val="008219F5"/>
    <w:rsid w:val="008317BE"/>
    <w:rsid w:val="0083442A"/>
    <w:rsid w:val="008367D9"/>
    <w:rsid w:val="00837615"/>
    <w:rsid w:val="00842BCE"/>
    <w:rsid w:val="00844CF7"/>
    <w:rsid w:val="00844DEC"/>
    <w:rsid w:val="0084743B"/>
    <w:rsid w:val="00850855"/>
    <w:rsid w:val="00851778"/>
    <w:rsid w:val="0085274A"/>
    <w:rsid w:val="00854013"/>
    <w:rsid w:val="008546A8"/>
    <w:rsid w:val="008575DC"/>
    <w:rsid w:val="00857CDE"/>
    <w:rsid w:val="0086159E"/>
    <w:rsid w:val="008638D9"/>
    <w:rsid w:val="008638E5"/>
    <w:rsid w:val="008664A5"/>
    <w:rsid w:val="008664E2"/>
    <w:rsid w:val="00870085"/>
    <w:rsid w:val="008714E4"/>
    <w:rsid w:val="00871B15"/>
    <w:rsid w:val="00872D14"/>
    <w:rsid w:val="00872E8D"/>
    <w:rsid w:val="008745F7"/>
    <w:rsid w:val="00876A33"/>
    <w:rsid w:val="00877212"/>
    <w:rsid w:val="00880FCD"/>
    <w:rsid w:val="00882AD5"/>
    <w:rsid w:val="008912A9"/>
    <w:rsid w:val="0089182E"/>
    <w:rsid w:val="00895E87"/>
    <w:rsid w:val="00897266"/>
    <w:rsid w:val="008A2C44"/>
    <w:rsid w:val="008A6505"/>
    <w:rsid w:val="008A76D2"/>
    <w:rsid w:val="008B053F"/>
    <w:rsid w:val="008B1A6B"/>
    <w:rsid w:val="008B2E1B"/>
    <w:rsid w:val="008B35CD"/>
    <w:rsid w:val="008B3BBE"/>
    <w:rsid w:val="008B4E19"/>
    <w:rsid w:val="008B5C2F"/>
    <w:rsid w:val="008B701D"/>
    <w:rsid w:val="008C1B81"/>
    <w:rsid w:val="008C309C"/>
    <w:rsid w:val="008C4C40"/>
    <w:rsid w:val="008C6E04"/>
    <w:rsid w:val="008D1F1D"/>
    <w:rsid w:val="008D62A1"/>
    <w:rsid w:val="008D6BD9"/>
    <w:rsid w:val="008E0661"/>
    <w:rsid w:val="008E3A19"/>
    <w:rsid w:val="008F32CF"/>
    <w:rsid w:val="009004ED"/>
    <w:rsid w:val="0090079E"/>
    <w:rsid w:val="00901B9D"/>
    <w:rsid w:val="0090405F"/>
    <w:rsid w:val="009076B2"/>
    <w:rsid w:val="00912D89"/>
    <w:rsid w:val="009142C5"/>
    <w:rsid w:val="009155FC"/>
    <w:rsid w:val="00920BB4"/>
    <w:rsid w:val="009221C8"/>
    <w:rsid w:val="009235EC"/>
    <w:rsid w:val="00923AC3"/>
    <w:rsid w:val="00924E78"/>
    <w:rsid w:val="00924F16"/>
    <w:rsid w:val="009265E8"/>
    <w:rsid w:val="0092757D"/>
    <w:rsid w:val="009275F7"/>
    <w:rsid w:val="009301C5"/>
    <w:rsid w:val="00932F81"/>
    <w:rsid w:val="00933A91"/>
    <w:rsid w:val="009346CE"/>
    <w:rsid w:val="0093471E"/>
    <w:rsid w:val="00936ABA"/>
    <w:rsid w:val="00943962"/>
    <w:rsid w:val="00944073"/>
    <w:rsid w:val="00945E9A"/>
    <w:rsid w:val="0094756C"/>
    <w:rsid w:val="00951AA2"/>
    <w:rsid w:val="00952162"/>
    <w:rsid w:val="00953DFC"/>
    <w:rsid w:val="00954CE3"/>
    <w:rsid w:val="00955842"/>
    <w:rsid w:val="00955F89"/>
    <w:rsid w:val="009622AE"/>
    <w:rsid w:val="0096453E"/>
    <w:rsid w:val="009659A9"/>
    <w:rsid w:val="00967A42"/>
    <w:rsid w:val="009754D4"/>
    <w:rsid w:val="00975FDA"/>
    <w:rsid w:val="00977A9D"/>
    <w:rsid w:val="0098067A"/>
    <w:rsid w:val="00984482"/>
    <w:rsid w:val="00987C29"/>
    <w:rsid w:val="00987D21"/>
    <w:rsid w:val="00990FC9"/>
    <w:rsid w:val="00993F70"/>
    <w:rsid w:val="00995436"/>
    <w:rsid w:val="00997306"/>
    <w:rsid w:val="009A1504"/>
    <w:rsid w:val="009A18C6"/>
    <w:rsid w:val="009A1AE5"/>
    <w:rsid w:val="009A3D4F"/>
    <w:rsid w:val="009A4B9A"/>
    <w:rsid w:val="009A674E"/>
    <w:rsid w:val="009B1C10"/>
    <w:rsid w:val="009B28C9"/>
    <w:rsid w:val="009B4A4E"/>
    <w:rsid w:val="009B4FFA"/>
    <w:rsid w:val="009C0E29"/>
    <w:rsid w:val="009C5BBD"/>
    <w:rsid w:val="009C6959"/>
    <w:rsid w:val="009D0610"/>
    <w:rsid w:val="009D0C17"/>
    <w:rsid w:val="009D1FB8"/>
    <w:rsid w:val="009D4905"/>
    <w:rsid w:val="009D4AC0"/>
    <w:rsid w:val="009D4F2C"/>
    <w:rsid w:val="009D6732"/>
    <w:rsid w:val="009E149E"/>
    <w:rsid w:val="009F0808"/>
    <w:rsid w:val="009F1691"/>
    <w:rsid w:val="009F3342"/>
    <w:rsid w:val="009F5E70"/>
    <w:rsid w:val="009F7696"/>
    <w:rsid w:val="009F7A84"/>
    <w:rsid w:val="00A029E7"/>
    <w:rsid w:val="00A0309C"/>
    <w:rsid w:val="00A03939"/>
    <w:rsid w:val="00A05C05"/>
    <w:rsid w:val="00A11744"/>
    <w:rsid w:val="00A1300D"/>
    <w:rsid w:val="00A206D1"/>
    <w:rsid w:val="00A208AA"/>
    <w:rsid w:val="00A21A60"/>
    <w:rsid w:val="00A21FD2"/>
    <w:rsid w:val="00A22DAE"/>
    <w:rsid w:val="00A24E95"/>
    <w:rsid w:val="00A2609C"/>
    <w:rsid w:val="00A263B0"/>
    <w:rsid w:val="00A26FB3"/>
    <w:rsid w:val="00A31833"/>
    <w:rsid w:val="00A34EFF"/>
    <w:rsid w:val="00A34F6C"/>
    <w:rsid w:val="00A372F5"/>
    <w:rsid w:val="00A4083C"/>
    <w:rsid w:val="00A43136"/>
    <w:rsid w:val="00A442AD"/>
    <w:rsid w:val="00A44F36"/>
    <w:rsid w:val="00A45B24"/>
    <w:rsid w:val="00A45DE6"/>
    <w:rsid w:val="00A46C66"/>
    <w:rsid w:val="00A478D5"/>
    <w:rsid w:val="00A54321"/>
    <w:rsid w:val="00A54CE5"/>
    <w:rsid w:val="00A574B3"/>
    <w:rsid w:val="00A63778"/>
    <w:rsid w:val="00A64AA3"/>
    <w:rsid w:val="00A64AED"/>
    <w:rsid w:val="00A66887"/>
    <w:rsid w:val="00A67E32"/>
    <w:rsid w:val="00A737DD"/>
    <w:rsid w:val="00A73A6B"/>
    <w:rsid w:val="00A774BF"/>
    <w:rsid w:val="00A77D43"/>
    <w:rsid w:val="00A8022F"/>
    <w:rsid w:val="00A814B3"/>
    <w:rsid w:val="00A83FFB"/>
    <w:rsid w:val="00A84CB6"/>
    <w:rsid w:val="00A85BFF"/>
    <w:rsid w:val="00A917F8"/>
    <w:rsid w:val="00A928F1"/>
    <w:rsid w:val="00A93806"/>
    <w:rsid w:val="00A94A01"/>
    <w:rsid w:val="00A94A93"/>
    <w:rsid w:val="00A94AE4"/>
    <w:rsid w:val="00A94CC7"/>
    <w:rsid w:val="00A95038"/>
    <w:rsid w:val="00AA5B7F"/>
    <w:rsid w:val="00AA65C9"/>
    <w:rsid w:val="00AB3DDA"/>
    <w:rsid w:val="00AB420E"/>
    <w:rsid w:val="00AB47CD"/>
    <w:rsid w:val="00AC12FB"/>
    <w:rsid w:val="00AC45F9"/>
    <w:rsid w:val="00AC5F3D"/>
    <w:rsid w:val="00AD0D2E"/>
    <w:rsid w:val="00AD19CE"/>
    <w:rsid w:val="00AD2779"/>
    <w:rsid w:val="00AD5021"/>
    <w:rsid w:val="00AE1274"/>
    <w:rsid w:val="00AE34C6"/>
    <w:rsid w:val="00AE44D2"/>
    <w:rsid w:val="00AE44EA"/>
    <w:rsid w:val="00AE4AB2"/>
    <w:rsid w:val="00AE6C9A"/>
    <w:rsid w:val="00AE7762"/>
    <w:rsid w:val="00AF75FA"/>
    <w:rsid w:val="00AF7A18"/>
    <w:rsid w:val="00B01B7C"/>
    <w:rsid w:val="00B0237B"/>
    <w:rsid w:val="00B023CB"/>
    <w:rsid w:val="00B024A0"/>
    <w:rsid w:val="00B03885"/>
    <w:rsid w:val="00B03FF1"/>
    <w:rsid w:val="00B052BD"/>
    <w:rsid w:val="00B066B5"/>
    <w:rsid w:val="00B14D51"/>
    <w:rsid w:val="00B2190D"/>
    <w:rsid w:val="00B22A36"/>
    <w:rsid w:val="00B23AF9"/>
    <w:rsid w:val="00B27DDA"/>
    <w:rsid w:val="00B34079"/>
    <w:rsid w:val="00B36942"/>
    <w:rsid w:val="00B40CF6"/>
    <w:rsid w:val="00B41443"/>
    <w:rsid w:val="00B420A4"/>
    <w:rsid w:val="00B44126"/>
    <w:rsid w:val="00B45CC6"/>
    <w:rsid w:val="00B47E8F"/>
    <w:rsid w:val="00B51430"/>
    <w:rsid w:val="00B55765"/>
    <w:rsid w:val="00B619C0"/>
    <w:rsid w:val="00B620B8"/>
    <w:rsid w:val="00B64772"/>
    <w:rsid w:val="00B67432"/>
    <w:rsid w:val="00B73813"/>
    <w:rsid w:val="00B741F4"/>
    <w:rsid w:val="00B7465C"/>
    <w:rsid w:val="00B801AB"/>
    <w:rsid w:val="00B81951"/>
    <w:rsid w:val="00B82593"/>
    <w:rsid w:val="00B8407F"/>
    <w:rsid w:val="00B84253"/>
    <w:rsid w:val="00B93CD5"/>
    <w:rsid w:val="00B95760"/>
    <w:rsid w:val="00B97472"/>
    <w:rsid w:val="00B979B5"/>
    <w:rsid w:val="00BA798B"/>
    <w:rsid w:val="00BB13EA"/>
    <w:rsid w:val="00BB48B1"/>
    <w:rsid w:val="00BB609B"/>
    <w:rsid w:val="00BB63C3"/>
    <w:rsid w:val="00BB6C8A"/>
    <w:rsid w:val="00BB7D0F"/>
    <w:rsid w:val="00BC0CB3"/>
    <w:rsid w:val="00BC33DB"/>
    <w:rsid w:val="00BC40EC"/>
    <w:rsid w:val="00BC61AD"/>
    <w:rsid w:val="00BD2142"/>
    <w:rsid w:val="00BD4375"/>
    <w:rsid w:val="00BD456B"/>
    <w:rsid w:val="00BD6635"/>
    <w:rsid w:val="00BE30A5"/>
    <w:rsid w:val="00BE3C66"/>
    <w:rsid w:val="00BE4C28"/>
    <w:rsid w:val="00BE4DCE"/>
    <w:rsid w:val="00BE5790"/>
    <w:rsid w:val="00BF11FD"/>
    <w:rsid w:val="00BF46A0"/>
    <w:rsid w:val="00C03C77"/>
    <w:rsid w:val="00C0422A"/>
    <w:rsid w:val="00C06FA7"/>
    <w:rsid w:val="00C07C73"/>
    <w:rsid w:val="00C10059"/>
    <w:rsid w:val="00C11752"/>
    <w:rsid w:val="00C122DC"/>
    <w:rsid w:val="00C13D09"/>
    <w:rsid w:val="00C1423C"/>
    <w:rsid w:val="00C15049"/>
    <w:rsid w:val="00C155B9"/>
    <w:rsid w:val="00C15BEA"/>
    <w:rsid w:val="00C20E0C"/>
    <w:rsid w:val="00C22FA0"/>
    <w:rsid w:val="00C23904"/>
    <w:rsid w:val="00C257C6"/>
    <w:rsid w:val="00C26255"/>
    <w:rsid w:val="00C3061A"/>
    <w:rsid w:val="00C30DEF"/>
    <w:rsid w:val="00C330ED"/>
    <w:rsid w:val="00C37B18"/>
    <w:rsid w:val="00C4400F"/>
    <w:rsid w:val="00C445D4"/>
    <w:rsid w:val="00C50078"/>
    <w:rsid w:val="00C50A85"/>
    <w:rsid w:val="00C521C1"/>
    <w:rsid w:val="00C5587A"/>
    <w:rsid w:val="00C66A5D"/>
    <w:rsid w:val="00C6724C"/>
    <w:rsid w:val="00C70C52"/>
    <w:rsid w:val="00C722C6"/>
    <w:rsid w:val="00C72E6D"/>
    <w:rsid w:val="00C751FD"/>
    <w:rsid w:val="00C755E7"/>
    <w:rsid w:val="00C775A5"/>
    <w:rsid w:val="00C80725"/>
    <w:rsid w:val="00C81A5F"/>
    <w:rsid w:val="00C8256F"/>
    <w:rsid w:val="00C853BE"/>
    <w:rsid w:val="00C8549F"/>
    <w:rsid w:val="00C858C8"/>
    <w:rsid w:val="00C87977"/>
    <w:rsid w:val="00C926BC"/>
    <w:rsid w:val="00C92FF7"/>
    <w:rsid w:val="00C93EA9"/>
    <w:rsid w:val="00C94A61"/>
    <w:rsid w:val="00C94E10"/>
    <w:rsid w:val="00C9616B"/>
    <w:rsid w:val="00CA2D32"/>
    <w:rsid w:val="00CA3B37"/>
    <w:rsid w:val="00CA520E"/>
    <w:rsid w:val="00CB0FBA"/>
    <w:rsid w:val="00CB139E"/>
    <w:rsid w:val="00CB20F2"/>
    <w:rsid w:val="00CB2E99"/>
    <w:rsid w:val="00CB3267"/>
    <w:rsid w:val="00CB3C11"/>
    <w:rsid w:val="00CB567D"/>
    <w:rsid w:val="00CB6908"/>
    <w:rsid w:val="00CB75E5"/>
    <w:rsid w:val="00CB7CB6"/>
    <w:rsid w:val="00CC366C"/>
    <w:rsid w:val="00CD5165"/>
    <w:rsid w:val="00CE3BD9"/>
    <w:rsid w:val="00CE707D"/>
    <w:rsid w:val="00CE7AE0"/>
    <w:rsid w:val="00CF0C9E"/>
    <w:rsid w:val="00CF22E6"/>
    <w:rsid w:val="00CF42B5"/>
    <w:rsid w:val="00CF73DD"/>
    <w:rsid w:val="00CF759D"/>
    <w:rsid w:val="00D002F1"/>
    <w:rsid w:val="00D00432"/>
    <w:rsid w:val="00D0058E"/>
    <w:rsid w:val="00D01A0F"/>
    <w:rsid w:val="00D02EAD"/>
    <w:rsid w:val="00D04033"/>
    <w:rsid w:val="00D055AB"/>
    <w:rsid w:val="00D0560A"/>
    <w:rsid w:val="00D107F6"/>
    <w:rsid w:val="00D10A5A"/>
    <w:rsid w:val="00D142D7"/>
    <w:rsid w:val="00D14B73"/>
    <w:rsid w:val="00D1587A"/>
    <w:rsid w:val="00D173EB"/>
    <w:rsid w:val="00D22732"/>
    <w:rsid w:val="00D23306"/>
    <w:rsid w:val="00D239A0"/>
    <w:rsid w:val="00D23A1C"/>
    <w:rsid w:val="00D2412D"/>
    <w:rsid w:val="00D27596"/>
    <w:rsid w:val="00D30640"/>
    <w:rsid w:val="00D3080F"/>
    <w:rsid w:val="00D30BC8"/>
    <w:rsid w:val="00D355CF"/>
    <w:rsid w:val="00D40618"/>
    <w:rsid w:val="00D40E65"/>
    <w:rsid w:val="00D4118D"/>
    <w:rsid w:val="00D43660"/>
    <w:rsid w:val="00D46225"/>
    <w:rsid w:val="00D46B33"/>
    <w:rsid w:val="00D51A26"/>
    <w:rsid w:val="00D51A9F"/>
    <w:rsid w:val="00D51D21"/>
    <w:rsid w:val="00D54F12"/>
    <w:rsid w:val="00D551A9"/>
    <w:rsid w:val="00D57F44"/>
    <w:rsid w:val="00D60A02"/>
    <w:rsid w:val="00D61487"/>
    <w:rsid w:val="00D62BC8"/>
    <w:rsid w:val="00D64E5E"/>
    <w:rsid w:val="00D71333"/>
    <w:rsid w:val="00D7355B"/>
    <w:rsid w:val="00D735A6"/>
    <w:rsid w:val="00D77803"/>
    <w:rsid w:val="00D81462"/>
    <w:rsid w:val="00D85A1E"/>
    <w:rsid w:val="00D86184"/>
    <w:rsid w:val="00D86E7D"/>
    <w:rsid w:val="00D87673"/>
    <w:rsid w:val="00D95F4A"/>
    <w:rsid w:val="00D96271"/>
    <w:rsid w:val="00D975EE"/>
    <w:rsid w:val="00D97A20"/>
    <w:rsid w:val="00DA0BA5"/>
    <w:rsid w:val="00DA0FC6"/>
    <w:rsid w:val="00DA3A44"/>
    <w:rsid w:val="00DA42ED"/>
    <w:rsid w:val="00DA7217"/>
    <w:rsid w:val="00DB096B"/>
    <w:rsid w:val="00DB3087"/>
    <w:rsid w:val="00DB6F7B"/>
    <w:rsid w:val="00DB7242"/>
    <w:rsid w:val="00DC135B"/>
    <w:rsid w:val="00DC14C2"/>
    <w:rsid w:val="00DD0B28"/>
    <w:rsid w:val="00DD6D30"/>
    <w:rsid w:val="00DE19B1"/>
    <w:rsid w:val="00DE49A3"/>
    <w:rsid w:val="00DE59F1"/>
    <w:rsid w:val="00DF0D16"/>
    <w:rsid w:val="00DF1FED"/>
    <w:rsid w:val="00DF26D7"/>
    <w:rsid w:val="00DF3DC6"/>
    <w:rsid w:val="00DF4C04"/>
    <w:rsid w:val="00DF4D73"/>
    <w:rsid w:val="00DF535E"/>
    <w:rsid w:val="00DF5A43"/>
    <w:rsid w:val="00E02000"/>
    <w:rsid w:val="00E0319F"/>
    <w:rsid w:val="00E065FA"/>
    <w:rsid w:val="00E06ADD"/>
    <w:rsid w:val="00E07225"/>
    <w:rsid w:val="00E11939"/>
    <w:rsid w:val="00E12482"/>
    <w:rsid w:val="00E12513"/>
    <w:rsid w:val="00E13E51"/>
    <w:rsid w:val="00E212AA"/>
    <w:rsid w:val="00E2222A"/>
    <w:rsid w:val="00E22CAB"/>
    <w:rsid w:val="00E248BE"/>
    <w:rsid w:val="00E251CA"/>
    <w:rsid w:val="00E26AD1"/>
    <w:rsid w:val="00E3042F"/>
    <w:rsid w:val="00E30BA1"/>
    <w:rsid w:val="00E30F55"/>
    <w:rsid w:val="00E3148D"/>
    <w:rsid w:val="00E36A04"/>
    <w:rsid w:val="00E36DA9"/>
    <w:rsid w:val="00E37521"/>
    <w:rsid w:val="00E3761A"/>
    <w:rsid w:val="00E42618"/>
    <w:rsid w:val="00E4323C"/>
    <w:rsid w:val="00E43C7E"/>
    <w:rsid w:val="00E45C84"/>
    <w:rsid w:val="00E47CCA"/>
    <w:rsid w:val="00E5036F"/>
    <w:rsid w:val="00E562F0"/>
    <w:rsid w:val="00E5766C"/>
    <w:rsid w:val="00E60442"/>
    <w:rsid w:val="00E62FA9"/>
    <w:rsid w:val="00E63D3A"/>
    <w:rsid w:val="00E6501D"/>
    <w:rsid w:val="00E65103"/>
    <w:rsid w:val="00E7148D"/>
    <w:rsid w:val="00E72617"/>
    <w:rsid w:val="00E7297E"/>
    <w:rsid w:val="00E751D6"/>
    <w:rsid w:val="00E75D55"/>
    <w:rsid w:val="00E80540"/>
    <w:rsid w:val="00E813C9"/>
    <w:rsid w:val="00E83175"/>
    <w:rsid w:val="00E92F3F"/>
    <w:rsid w:val="00EA0072"/>
    <w:rsid w:val="00EA0BAD"/>
    <w:rsid w:val="00EA1EA3"/>
    <w:rsid w:val="00EA26FE"/>
    <w:rsid w:val="00EA77EB"/>
    <w:rsid w:val="00EA7E64"/>
    <w:rsid w:val="00EB1F64"/>
    <w:rsid w:val="00EB24C9"/>
    <w:rsid w:val="00EB3DD7"/>
    <w:rsid w:val="00EB455F"/>
    <w:rsid w:val="00EB7C6D"/>
    <w:rsid w:val="00EC03D0"/>
    <w:rsid w:val="00EC0E47"/>
    <w:rsid w:val="00EC156F"/>
    <w:rsid w:val="00EC2B72"/>
    <w:rsid w:val="00EC6359"/>
    <w:rsid w:val="00EC68B0"/>
    <w:rsid w:val="00ED158E"/>
    <w:rsid w:val="00ED587A"/>
    <w:rsid w:val="00ED63D3"/>
    <w:rsid w:val="00ED6FBD"/>
    <w:rsid w:val="00ED6FF7"/>
    <w:rsid w:val="00EE426F"/>
    <w:rsid w:val="00EF1955"/>
    <w:rsid w:val="00EF2763"/>
    <w:rsid w:val="00EF2FF4"/>
    <w:rsid w:val="00EF75DE"/>
    <w:rsid w:val="00EF7C4D"/>
    <w:rsid w:val="00F0019E"/>
    <w:rsid w:val="00F01196"/>
    <w:rsid w:val="00F049DB"/>
    <w:rsid w:val="00F0597A"/>
    <w:rsid w:val="00F05C52"/>
    <w:rsid w:val="00F06ABB"/>
    <w:rsid w:val="00F11DC8"/>
    <w:rsid w:val="00F11E5E"/>
    <w:rsid w:val="00F11F6A"/>
    <w:rsid w:val="00F20D2D"/>
    <w:rsid w:val="00F27016"/>
    <w:rsid w:val="00F3130D"/>
    <w:rsid w:val="00F350D8"/>
    <w:rsid w:val="00F431D5"/>
    <w:rsid w:val="00F4360C"/>
    <w:rsid w:val="00F461D4"/>
    <w:rsid w:val="00F47A5D"/>
    <w:rsid w:val="00F51A64"/>
    <w:rsid w:val="00F53E22"/>
    <w:rsid w:val="00F548AA"/>
    <w:rsid w:val="00F549CF"/>
    <w:rsid w:val="00F565B9"/>
    <w:rsid w:val="00F602AD"/>
    <w:rsid w:val="00F6056F"/>
    <w:rsid w:val="00F60940"/>
    <w:rsid w:val="00F60A01"/>
    <w:rsid w:val="00F60AE4"/>
    <w:rsid w:val="00F67AD2"/>
    <w:rsid w:val="00F71116"/>
    <w:rsid w:val="00F7209D"/>
    <w:rsid w:val="00F72882"/>
    <w:rsid w:val="00F731B4"/>
    <w:rsid w:val="00F732DA"/>
    <w:rsid w:val="00F73A4D"/>
    <w:rsid w:val="00F74BCB"/>
    <w:rsid w:val="00F757F9"/>
    <w:rsid w:val="00F7764E"/>
    <w:rsid w:val="00F803E2"/>
    <w:rsid w:val="00F80806"/>
    <w:rsid w:val="00F8126E"/>
    <w:rsid w:val="00F81843"/>
    <w:rsid w:val="00F85099"/>
    <w:rsid w:val="00F9019A"/>
    <w:rsid w:val="00F9139B"/>
    <w:rsid w:val="00F9380E"/>
    <w:rsid w:val="00F93B31"/>
    <w:rsid w:val="00F93F90"/>
    <w:rsid w:val="00F94E4D"/>
    <w:rsid w:val="00F9506C"/>
    <w:rsid w:val="00F9610D"/>
    <w:rsid w:val="00F979D1"/>
    <w:rsid w:val="00FA03F9"/>
    <w:rsid w:val="00FA0AC6"/>
    <w:rsid w:val="00FA268C"/>
    <w:rsid w:val="00FA4F3D"/>
    <w:rsid w:val="00FA4F65"/>
    <w:rsid w:val="00FA5B6D"/>
    <w:rsid w:val="00FA62D2"/>
    <w:rsid w:val="00FB15A9"/>
    <w:rsid w:val="00FB1C22"/>
    <w:rsid w:val="00FB3CC0"/>
    <w:rsid w:val="00FB536F"/>
    <w:rsid w:val="00FC213F"/>
    <w:rsid w:val="00FC490B"/>
    <w:rsid w:val="00FC4C93"/>
    <w:rsid w:val="00FC6587"/>
    <w:rsid w:val="00FE60B3"/>
    <w:rsid w:val="00FE6614"/>
    <w:rsid w:val="00FF1A0E"/>
    <w:rsid w:val="00FF1E9F"/>
    <w:rsid w:val="00FF42F4"/>
    <w:rsid w:val="00FF558A"/>
    <w:rsid w:val="00FF5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4312"/>
    <w:rPr>
      <w:rFonts w:eastAsia="MingLiU_HKSCS"/>
      <w:color w:val="000000"/>
    </w:rPr>
  </w:style>
  <w:style w:type="paragraph" w:styleId="1">
    <w:name w:val="heading 1"/>
    <w:basedOn w:val="a"/>
    <w:next w:val="a"/>
    <w:link w:val="1Char"/>
    <w:uiPriority w:val="9"/>
    <w:qFormat/>
    <w:rsid w:val="00D86E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86E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86E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4312"/>
    <w:rPr>
      <w:color w:val="0066CC"/>
      <w:u w:val="single"/>
    </w:rPr>
  </w:style>
  <w:style w:type="character" w:customStyle="1" w:styleId="a4">
    <w:name w:val="脚注_"/>
    <w:basedOn w:val="a0"/>
    <w:link w:val="a5"/>
    <w:rsid w:val="002B4312"/>
    <w:rPr>
      <w:rFonts w:ascii="Times New Roman" w:eastAsia="Times New Roman" w:hAnsi="Times New Roman" w:cs="Times New Roman"/>
      <w:b w:val="0"/>
      <w:bCs w:val="0"/>
      <w:i w:val="0"/>
      <w:iCs w:val="0"/>
      <w:smallCaps w:val="0"/>
      <w:strike w:val="0"/>
      <w:sz w:val="19"/>
      <w:szCs w:val="19"/>
      <w:u w:val="none"/>
    </w:rPr>
  </w:style>
  <w:style w:type="character" w:customStyle="1" w:styleId="a6">
    <w:name w:val="脚注"/>
    <w:basedOn w:val="a4"/>
    <w:rsid w:val="002B43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a7">
    <w:name w:val="脚注 + 斜体"/>
    <w:basedOn w:val="a4"/>
    <w:rsid w:val="002B431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30">
    <w:name w:val="正文文本 (3)_"/>
    <w:basedOn w:val="a0"/>
    <w:link w:val="31"/>
    <w:rsid w:val="002B4312"/>
    <w:rPr>
      <w:rFonts w:ascii="Times New Roman" w:eastAsia="Times New Roman" w:hAnsi="Times New Roman" w:cs="Times New Roman"/>
      <w:b/>
      <w:bCs/>
      <w:i w:val="0"/>
      <w:iCs w:val="0"/>
      <w:smallCaps w:val="0"/>
      <w:strike w:val="0"/>
      <w:sz w:val="60"/>
      <w:szCs w:val="60"/>
      <w:u w:val="none"/>
    </w:rPr>
  </w:style>
  <w:style w:type="character" w:customStyle="1" w:styleId="32">
    <w:name w:val="正文文本 (3) + 斜体"/>
    <w:basedOn w:val="30"/>
    <w:rsid w:val="002B4312"/>
    <w:rPr>
      <w:rFonts w:ascii="Times New Roman" w:eastAsia="Times New Roman" w:hAnsi="Times New Roman" w:cs="Times New Roman"/>
      <w:b/>
      <w:bCs/>
      <w:i/>
      <w:iCs/>
      <w:smallCaps w:val="0"/>
      <w:strike w:val="0"/>
      <w:color w:val="000000"/>
      <w:spacing w:val="0"/>
      <w:w w:val="100"/>
      <w:position w:val="0"/>
      <w:sz w:val="60"/>
      <w:szCs w:val="60"/>
      <w:u w:val="none"/>
      <w:lang w:val="en-US" w:eastAsia="en-US" w:bidi="en-US"/>
    </w:rPr>
  </w:style>
  <w:style w:type="character" w:customStyle="1" w:styleId="4">
    <w:name w:val="正文文本 (4)_"/>
    <w:basedOn w:val="a0"/>
    <w:link w:val="40"/>
    <w:qFormat/>
    <w:rsid w:val="00CF42B5"/>
    <w:rPr>
      <w:rFonts w:ascii="Arial" w:eastAsia="宋体" w:hAnsi="Arial" w:cs="Times New Roman"/>
      <w:bCs/>
      <w:iCs/>
      <w:color w:val="000000"/>
      <w:szCs w:val="32"/>
      <w:shd w:val="clear" w:color="auto" w:fill="FFFFFF"/>
    </w:rPr>
  </w:style>
  <w:style w:type="character" w:customStyle="1" w:styleId="5">
    <w:name w:val="正文文本 (5)_"/>
    <w:basedOn w:val="a0"/>
    <w:link w:val="50"/>
    <w:rsid w:val="002B4312"/>
    <w:rPr>
      <w:rFonts w:ascii="Times New Roman" w:eastAsia="Times New Roman" w:hAnsi="Times New Roman" w:cs="Times New Roman"/>
      <w:b/>
      <w:bCs/>
      <w:i w:val="0"/>
      <w:iCs w:val="0"/>
      <w:smallCaps w:val="0"/>
      <w:strike w:val="0"/>
      <w:sz w:val="28"/>
      <w:szCs w:val="28"/>
      <w:u w:val="none"/>
    </w:rPr>
  </w:style>
  <w:style w:type="character" w:customStyle="1" w:styleId="20">
    <w:name w:val="正文文本 (2)_"/>
    <w:basedOn w:val="a0"/>
    <w:link w:val="21"/>
    <w:rsid w:val="002B4312"/>
    <w:rPr>
      <w:rFonts w:ascii="Times New Roman" w:eastAsia="Times New Roman" w:hAnsi="Times New Roman" w:cs="Times New Roman"/>
      <w:b w:val="0"/>
      <w:bCs w:val="0"/>
      <w:i w:val="0"/>
      <w:iCs w:val="0"/>
      <w:smallCaps w:val="0"/>
      <w:strike w:val="0"/>
      <w:u w:val="none"/>
    </w:rPr>
  </w:style>
  <w:style w:type="character" w:customStyle="1" w:styleId="22">
    <w:name w:val="正文文本 (2) + 斜体"/>
    <w:basedOn w:val="20"/>
    <w:rsid w:val="002B431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3">
    <w:name w:val="正文文本 (2)"/>
    <w:basedOn w:val="20"/>
    <w:rsid w:val="002B43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
    <w:name w:val="正文文本 (6)_"/>
    <w:basedOn w:val="a0"/>
    <w:link w:val="60"/>
    <w:rsid w:val="002B4312"/>
    <w:rPr>
      <w:rFonts w:ascii="Times New Roman" w:eastAsia="Times New Roman" w:hAnsi="Times New Roman" w:cs="Times New Roman"/>
      <w:b/>
      <w:bCs/>
      <w:i w:val="0"/>
      <w:iCs w:val="0"/>
      <w:smallCaps w:val="0"/>
      <w:strike w:val="0"/>
      <w:u w:val="none"/>
    </w:rPr>
  </w:style>
  <w:style w:type="character" w:customStyle="1" w:styleId="10">
    <w:name w:val="标题 #1_"/>
    <w:basedOn w:val="a0"/>
    <w:link w:val="11"/>
    <w:rsid w:val="002B4312"/>
    <w:rPr>
      <w:rFonts w:ascii="Times New Roman" w:eastAsia="Times New Roman" w:hAnsi="Times New Roman" w:cs="Times New Roman"/>
      <w:b/>
      <w:bCs/>
      <w:i w:val="0"/>
      <w:iCs w:val="0"/>
      <w:smallCaps w:val="0"/>
      <w:strike w:val="0"/>
      <w:sz w:val="48"/>
      <w:szCs w:val="48"/>
      <w:u w:val="none"/>
    </w:rPr>
  </w:style>
  <w:style w:type="character" w:customStyle="1" w:styleId="a8">
    <w:name w:val="页眉或页脚_"/>
    <w:basedOn w:val="a0"/>
    <w:link w:val="a9"/>
    <w:rsid w:val="002B4312"/>
    <w:rPr>
      <w:rFonts w:ascii="Times New Roman" w:eastAsia="Times New Roman" w:hAnsi="Times New Roman" w:cs="Times New Roman"/>
      <w:b/>
      <w:bCs/>
      <w:i/>
      <w:iCs/>
      <w:smallCaps w:val="0"/>
      <w:strike w:val="0"/>
      <w:sz w:val="24"/>
      <w:szCs w:val="24"/>
      <w:u w:val="none"/>
    </w:rPr>
  </w:style>
  <w:style w:type="character" w:customStyle="1" w:styleId="aa">
    <w:name w:val="页眉或页脚"/>
    <w:basedOn w:val="a8"/>
    <w:rsid w:val="002B431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ab">
    <w:name w:val="页眉或页脚 + 非粗体"/>
    <w:basedOn w:val="a8"/>
    <w:rsid w:val="002B431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4">
    <w:name w:val="标题 #2_"/>
    <w:basedOn w:val="a0"/>
    <w:link w:val="25"/>
    <w:rsid w:val="002B4312"/>
    <w:rPr>
      <w:rFonts w:ascii="Times New Roman" w:eastAsia="Times New Roman" w:hAnsi="Times New Roman" w:cs="Times New Roman"/>
      <w:b/>
      <w:bCs/>
      <w:i w:val="0"/>
      <w:iCs w:val="0"/>
      <w:smallCaps w:val="0"/>
      <w:strike w:val="0"/>
      <w:sz w:val="36"/>
      <w:szCs w:val="36"/>
      <w:u w:val="none"/>
    </w:rPr>
  </w:style>
  <w:style w:type="character" w:customStyle="1" w:styleId="2Char0">
    <w:name w:val="目录 2 Char"/>
    <w:basedOn w:val="a0"/>
    <w:link w:val="26"/>
    <w:rsid w:val="00D86E7D"/>
    <w:rPr>
      <w:rFonts w:ascii="Arial" w:eastAsia="宋体" w:hAnsi="Arial" w:cs="Times New Roman"/>
      <w:b/>
      <w:bCs/>
      <w:color w:val="000000"/>
      <w:shd w:val="clear" w:color="auto" w:fill="FFFFFF"/>
    </w:rPr>
  </w:style>
  <w:style w:type="character" w:customStyle="1" w:styleId="3Char0">
    <w:name w:val="目录 3 Char"/>
    <w:basedOn w:val="a0"/>
    <w:link w:val="33"/>
    <w:rsid w:val="002B4312"/>
    <w:rPr>
      <w:rFonts w:ascii="Times New Roman" w:eastAsia="Times New Roman" w:hAnsi="Times New Roman" w:cs="Times New Roman"/>
      <w:b/>
      <w:bCs/>
      <w:i w:val="0"/>
      <w:iCs w:val="0"/>
      <w:smallCaps w:val="0"/>
      <w:strike w:val="0"/>
      <w:sz w:val="22"/>
      <w:szCs w:val="22"/>
      <w:u w:val="none"/>
    </w:rPr>
  </w:style>
  <w:style w:type="character" w:customStyle="1" w:styleId="12pt">
    <w:name w:val="目录 + 12 pt"/>
    <w:basedOn w:val="3Char0"/>
    <w:rsid w:val="002B431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ac">
    <w:name w:val="目录 + 小型大写"/>
    <w:basedOn w:val="3Char0"/>
    <w:rsid w:val="002B4312"/>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目录 (2) + 小型大写"/>
    <w:basedOn w:val="2Char0"/>
    <w:rsid w:val="002B4312"/>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Exact">
    <w:name w:val="图片标题 Exact"/>
    <w:basedOn w:val="a0"/>
    <w:link w:val="ad"/>
    <w:rsid w:val="002B4312"/>
    <w:rPr>
      <w:rFonts w:ascii="Times New Roman" w:eastAsia="Times New Roman" w:hAnsi="Times New Roman" w:cs="Times New Roman"/>
      <w:b w:val="0"/>
      <w:bCs w:val="0"/>
      <w:i w:val="0"/>
      <w:iCs w:val="0"/>
      <w:smallCaps w:val="0"/>
      <w:strike w:val="0"/>
      <w:sz w:val="19"/>
      <w:szCs w:val="19"/>
      <w:u w:val="none"/>
    </w:rPr>
  </w:style>
  <w:style w:type="character" w:customStyle="1" w:styleId="115pt">
    <w:name w:val="页眉或页脚 + 11.5 pt"/>
    <w:aliases w:val="非粗体,非斜体"/>
    <w:basedOn w:val="a8"/>
    <w:rsid w:val="002B431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7">
    <w:name w:val="正文文本 (7)_"/>
    <w:basedOn w:val="a0"/>
    <w:link w:val="70"/>
    <w:rsid w:val="002B4312"/>
    <w:rPr>
      <w:rFonts w:ascii="Times New Roman" w:eastAsia="Times New Roman" w:hAnsi="Times New Roman" w:cs="Times New Roman"/>
      <w:b/>
      <w:bCs/>
      <w:i/>
      <w:iCs/>
      <w:smallCaps w:val="0"/>
      <w:strike w:val="0"/>
      <w:u w:val="none"/>
    </w:rPr>
  </w:style>
  <w:style w:type="character" w:customStyle="1" w:styleId="8">
    <w:name w:val="正文文本 (8)_"/>
    <w:basedOn w:val="a0"/>
    <w:link w:val="80"/>
    <w:rsid w:val="002B4312"/>
    <w:rPr>
      <w:rFonts w:ascii="Times New Roman" w:eastAsia="Times New Roman" w:hAnsi="Times New Roman" w:cs="Times New Roman"/>
      <w:b w:val="0"/>
      <w:bCs w:val="0"/>
      <w:i w:val="0"/>
      <w:iCs w:val="0"/>
      <w:smallCaps w:val="0"/>
      <w:strike w:val="0"/>
      <w:sz w:val="19"/>
      <w:szCs w:val="19"/>
      <w:u w:val="none"/>
    </w:rPr>
  </w:style>
  <w:style w:type="character" w:customStyle="1" w:styleId="81">
    <w:name w:val="正文文本 (8)"/>
    <w:basedOn w:val="8"/>
    <w:rsid w:val="002B43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4">
    <w:name w:val="标题 #3_"/>
    <w:basedOn w:val="a0"/>
    <w:link w:val="35"/>
    <w:rsid w:val="002B4312"/>
    <w:rPr>
      <w:rFonts w:ascii="Times New Roman" w:eastAsia="Times New Roman" w:hAnsi="Times New Roman" w:cs="Times New Roman"/>
      <w:b/>
      <w:bCs/>
      <w:i w:val="0"/>
      <w:iCs w:val="0"/>
      <w:smallCaps w:val="0"/>
      <w:strike w:val="0"/>
      <w:u w:val="none"/>
    </w:rPr>
  </w:style>
  <w:style w:type="character" w:customStyle="1" w:styleId="9">
    <w:name w:val="正文文本 (9)_"/>
    <w:basedOn w:val="a0"/>
    <w:link w:val="90"/>
    <w:rsid w:val="002B4312"/>
    <w:rPr>
      <w:rFonts w:ascii="Times New Roman" w:eastAsia="Times New Roman" w:hAnsi="Times New Roman" w:cs="Times New Roman"/>
      <w:b w:val="0"/>
      <w:bCs w:val="0"/>
      <w:i/>
      <w:iCs/>
      <w:smallCaps w:val="0"/>
      <w:strike w:val="0"/>
      <w:u w:val="none"/>
    </w:rPr>
  </w:style>
  <w:style w:type="character" w:customStyle="1" w:styleId="91">
    <w:name w:val="正文文本 (9)"/>
    <w:basedOn w:val="9"/>
    <w:rsid w:val="002B4312"/>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28">
    <w:name w:val="正文文本 (2)"/>
    <w:basedOn w:val="20"/>
    <w:rsid w:val="002B43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6">
    <w:name w:val="标题 #3"/>
    <w:basedOn w:val="34"/>
    <w:rsid w:val="002B431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9">
    <w:name w:val="正文文本 (2) + 斜体"/>
    <w:basedOn w:val="20"/>
    <w:rsid w:val="002B431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a5">
    <w:name w:val="脚注"/>
    <w:basedOn w:val="a"/>
    <w:link w:val="a4"/>
    <w:rsid w:val="002B4312"/>
    <w:pPr>
      <w:shd w:val="clear" w:color="auto" w:fill="FFFFFF"/>
      <w:spacing w:after="120" w:line="0" w:lineRule="atLeast"/>
    </w:pPr>
    <w:rPr>
      <w:rFonts w:ascii="Times New Roman" w:eastAsia="Times New Roman" w:hAnsi="Times New Roman" w:cs="Times New Roman"/>
      <w:sz w:val="19"/>
      <w:szCs w:val="19"/>
    </w:rPr>
  </w:style>
  <w:style w:type="paragraph" w:customStyle="1" w:styleId="31">
    <w:name w:val="正文文本 (3)"/>
    <w:basedOn w:val="a"/>
    <w:link w:val="30"/>
    <w:rsid w:val="002B4312"/>
    <w:pPr>
      <w:shd w:val="clear" w:color="auto" w:fill="FFFFFF"/>
      <w:spacing w:line="691" w:lineRule="exact"/>
      <w:jc w:val="center"/>
    </w:pPr>
    <w:rPr>
      <w:rFonts w:ascii="Times New Roman" w:eastAsia="Times New Roman" w:hAnsi="Times New Roman" w:cs="Times New Roman"/>
      <w:b/>
      <w:bCs/>
      <w:sz w:val="60"/>
      <w:szCs w:val="60"/>
    </w:rPr>
  </w:style>
  <w:style w:type="paragraph" w:customStyle="1" w:styleId="40">
    <w:name w:val="正文文本 (4)"/>
    <w:basedOn w:val="a"/>
    <w:link w:val="4"/>
    <w:qFormat/>
    <w:rsid w:val="00CF42B5"/>
    <w:pPr>
      <w:shd w:val="clear" w:color="auto" w:fill="FFFFFF"/>
      <w:snapToGrid w:val="0"/>
      <w:spacing w:beforeLines="60" w:before="60" w:line="312" w:lineRule="auto"/>
      <w:jc w:val="both"/>
    </w:pPr>
    <w:rPr>
      <w:rFonts w:ascii="Arial" w:eastAsia="宋体" w:hAnsi="Arial" w:cs="Times New Roman"/>
      <w:bCs/>
      <w:iCs/>
      <w:szCs w:val="32"/>
    </w:rPr>
  </w:style>
  <w:style w:type="paragraph" w:customStyle="1" w:styleId="50">
    <w:name w:val="正文文本 (5)"/>
    <w:basedOn w:val="a"/>
    <w:link w:val="5"/>
    <w:rsid w:val="002B4312"/>
    <w:pPr>
      <w:shd w:val="clear" w:color="auto" w:fill="FFFFFF"/>
      <w:spacing w:before="780" w:after="240" w:line="317" w:lineRule="exact"/>
      <w:jc w:val="center"/>
    </w:pPr>
    <w:rPr>
      <w:rFonts w:ascii="Times New Roman" w:eastAsia="Times New Roman" w:hAnsi="Times New Roman" w:cs="Times New Roman"/>
      <w:b/>
      <w:bCs/>
      <w:sz w:val="28"/>
      <w:szCs w:val="28"/>
    </w:rPr>
  </w:style>
  <w:style w:type="paragraph" w:customStyle="1" w:styleId="21">
    <w:name w:val="正文文本 (2)"/>
    <w:basedOn w:val="a"/>
    <w:link w:val="20"/>
    <w:rsid w:val="002B4312"/>
    <w:pPr>
      <w:shd w:val="clear" w:color="auto" w:fill="FFFFFF"/>
      <w:spacing w:before="240" w:line="274" w:lineRule="exact"/>
      <w:ind w:hanging="420"/>
    </w:pPr>
    <w:rPr>
      <w:rFonts w:ascii="Times New Roman" w:eastAsia="Times New Roman" w:hAnsi="Times New Roman" w:cs="Times New Roman"/>
    </w:rPr>
  </w:style>
  <w:style w:type="paragraph" w:customStyle="1" w:styleId="60">
    <w:name w:val="正文文本 (6)"/>
    <w:basedOn w:val="a"/>
    <w:link w:val="6"/>
    <w:rsid w:val="002B4312"/>
    <w:pPr>
      <w:shd w:val="clear" w:color="auto" w:fill="FFFFFF"/>
      <w:spacing w:before="780" w:line="276" w:lineRule="exact"/>
      <w:jc w:val="right"/>
    </w:pPr>
    <w:rPr>
      <w:rFonts w:ascii="Times New Roman" w:eastAsia="Times New Roman" w:hAnsi="Times New Roman" w:cs="Times New Roman"/>
      <w:b/>
      <w:bCs/>
    </w:rPr>
  </w:style>
  <w:style w:type="paragraph" w:customStyle="1" w:styleId="11">
    <w:name w:val="标题 #1"/>
    <w:basedOn w:val="a"/>
    <w:link w:val="10"/>
    <w:rsid w:val="002B4312"/>
    <w:pPr>
      <w:shd w:val="clear" w:color="auto" w:fill="FFFFFF"/>
      <w:spacing w:after="720" w:line="0" w:lineRule="atLeast"/>
      <w:jc w:val="center"/>
      <w:outlineLvl w:val="0"/>
    </w:pPr>
    <w:rPr>
      <w:rFonts w:ascii="Times New Roman" w:eastAsia="Times New Roman" w:hAnsi="Times New Roman" w:cs="Times New Roman"/>
      <w:b/>
      <w:bCs/>
      <w:sz w:val="48"/>
      <w:szCs w:val="48"/>
    </w:rPr>
  </w:style>
  <w:style w:type="paragraph" w:customStyle="1" w:styleId="a9">
    <w:name w:val="页眉或页脚"/>
    <w:basedOn w:val="a"/>
    <w:link w:val="a8"/>
    <w:rsid w:val="002B4312"/>
    <w:pPr>
      <w:shd w:val="clear" w:color="auto" w:fill="FFFFFF"/>
      <w:spacing w:after="60" w:line="0" w:lineRule="atLeast"/>
    </w:pPr>
    <w:rPr>
      <w:rFonts w:ascii="Times New Roman" w:eastAsia="Times New Roman" w:hAnsi="Times New Roman" w:cs="Times New Roman"/>
      <w:b/>
      <w:bCs/>
      <w:i/>
      <w:iCs/>
    </w:rPr>
  </w:style>
  <w:style w:type="paragraph" w:customStyle="1" w:styleId="25">
    <w:name w:val="标题 #2"/>
    <w:basedOn w:val="a"/>
    <w:link w:val="24"/>
    <w:rsid w:val="002B4312"/>
    <w:pPr>
      <w:shd w:val="clear" w:color="auto" w:fill="FFFFFF"/>
      <w:spacing w:before="720" w:after="360" w:line="0" w:lineRule="atLeast"/>
      <w:outlineLvl w:val="1"/>
    </w:pPr>
    <w:rPr>
      <w:rFonts w:ascii="Times New Roman" w:eastAsia="Times New Roman" w:hAnsi="Times New Roman" w:cs="Times New Roman"/>
      <w:b/>
      <w:bCs/>
      <w:sz w:val="36"/>
      <w:szCs w:val="36"/>
    </w:rPr>
  </w:style>
  <w:style w:type="paragraph" w:styleId="26">
    <w:name w:val="toc 2"/>
    <w:basedOn w:val="a"/>
    <w:link w:val="2Char0"/>
    <w:autoRedefine/>
    <w:uiPriority w:val="39"/>
    <w:rsid w:val="00D86E7D"/>
    <w:pPr>
      <w:shd w:val="clear" w:color="auto" w:fill="FFFFFF"/>
      <w:tabs>
        <w:tab w:val="left" w:pos="960"/>
        <w:tab w:val="right" w:leader="dot" w:pos="8160"/>
      </w:tabs>
      <w:snapToGrid w:val="0"/>
      <w:spacing w:beforeLines="25" w:before="25" w:line="264" w:lineRule="auto"/>
      <w:ind w:leftChars="200" w:left="200" w:rightChars="200" w:right="200"/>
      <w:jc w:val="both"/>
    </w:pPr>
    <w:rPr>
      <w:rFonts w:ascii="Arial" w:eastAsia="宋体" w:hAnsi="Arial" w:cs="Times New Roman"/>
      <w:b/>
      <w:bCs/>
    </w:rPr>
  </w:style>
  <w:style w:type="paragraph" w:styleId="33">
    <w:name w:val="toc 3"/>
    <w:basedOn w:val="a"/>
    <w:link w:val="3Char0"/>
    <w:autoRedefine/>
    <w:rsid w:val="002B4312"/>
    <w:pPr>
      <w:shd w:val="clear" w:color="auto" w:fill="FFFFFF"/>
      <w:spacing w:line="394" w:lineRule="exact"/>
      <w:jc w:val="both"/>
    </w:pPr>
    <w:rPr>
      <w:rFonts w:ascii="Times New Roman" w:eastAsia="Times New Roman" w:hAnsi="Times New Roman" w:cs="Times New Roman"/>
      <w:b/>
      <w:bCs/>
      <w:sz w:val="22"/>
      <w:szCs w:val="22"/>
    </w:rPr>
  </w:style>
  <w:style w:type="paragraph" w:customStyle="1" w:styleId="ad">
    <w:name w:val="图片标题"/>
    <w:basedOn w:val="a"/>
    <w:link w:val="Exact"/>
    <w:rsid w:val="002B4312"/>
    <w:pPr>
      <w:shd w:val="clear" w:color="auto" w:fill="FFFFFF"/>
      <w:spacing w:line="0" w:lineRule="atLeast"/>
    </w:pPr>
    <w:rPr>
      <w:rFonts w:ascii="Times New Roman" w:eastAsia="Times New Roman" w:hAnsi="Times New Roman" w:cs="Times New Roman"/>
      <w:sz w:val="19"/>
      <w:szCs w:val="19"/>
    </w:rPr>
  </w:style>
  <w:style w:type="paragraph" w:customStyle="1" w:styleId="70">
    <w:name w:val="正文文本 (7)"/>
    <w:basedOn w:val="a"/>
    <w:link w:val="7"/>
    <w:rsid w:val="002B4312"/>
    <w:pPr>
      <w:shd w:val="clear" w:color="auto" w:fill="FFFFFF"/>
      <w:spacing w:after="480" w:line="278" w:lineRule="exact"/>
    </w:pPr>
    <w:rPr>
      <w:rFonts w:ascii="Times New Roman" w:eastAsia="Times New Roman" w:hAnsi="Times New Roman" w:cs="Times New Roman"/>
      <w:b/>
      <w:bCs/>
      <w:i/>
      <w:iCs/>
    </w:rPr>
  </w:style>
  <w:style w:type="paragraph" w:customStyle="1" w:styleId="80">
    <w:name w:val="正文文本 (8)"/>
    <w:basedOn w:val="a"/>
    <w:link w:val="8"/>
    <w:rsid w:val="002B4312"/>
    <w:pPr>
      <w:shd w:val="clear" w:color="auto" w:fill="FFFFFF"/>
      <w:spacing w:after="60" w:line="0" w:lineRule="atLeast"/>
    </w:pPr>
    <w:rPr>
      <w:rFonts w:ascii="Times New Roman" w:eastAsia="Times New Roman" w:hAnsi="Times New Roman" w:cs="Times New Roman"/>
      <w:sz w:val="19"/>
      <w:szCs w:val="19"/>
    </w:rPr>
  </w:style>
  <w:style w:type="paragraph" w:customStyle="1" w:styleId="35">
    <w:name w:val="标题 #3"/>
    <w:basedOn w:val="a"/>
    <w:link w:val="34"/>
    <w:rsid w:val="002B4312"/>
    <w:pPr>
      <w:shd w:val="clear" w:color="auto" w:fill="FFFFFF"/>
      <w:spacing w:before="360" w:after="180" w:line="0" w:lineRule="atLeast"/>
      <w:jc w:val="both"/>
      <w:outlineLvl w:val="2"/>
    </w:pPr>
    <w:rPr>
      <w:rFonts w:ascii="Times New Roman" w:eastAsia="Times New Roman" w:hAnsi="Times New Roman" w:cs="Times New Roman"/>
      <w:b/>
      <w:bCs/>
    </w:rPr>
  </w:style>
  <w:style w:type="paragraph" w:customStyle="1" w:styleId="90">
    <w:name w:val="正文文本 (9)"/>
    <w:basedOn w:val="a"/>
    <w:link w:val="9"/>
    <w:rsid w:val="002B4312"/>
    <w:pPr>
      <w:shd w:val="clear" w:color="auto" w:fill="FFFFFF"/>
      <w:spacing w:before="180" w:after="180" w:line="0" w:lineRule="atLeast"/>
      <w:jc w:val="both"/>
    </w:pPr>
    <w:rPr>
      <w:rFonts w:ascii="Times New Roman" w:eastAsia="Times New Roman" w:hAnsi="Times New Roman" w:cs="Times New Roman"/>
      <w:i/>
      <w:iCs/>
    </w:rPr>
  </w:style>
  <w:style w:type="paragraph" w:styleId="ae">
    <w:name w:val="header"/>
    <w:basedOn w:val="a"/>
    <w:link w:val="Char"/>
    <w:uiPriority w:val="99"/>
    <w:unhideWhenUsed/>
    <w:rsid w:val="008E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e"/>
    <w:uiPriority w:val="99"/>
    <w:rsid w:val="008E0661"/>
    <w:rPr>
      <w:rFonts w:eastAsia="MingLiU_HKSCS"/>
      <w:color w:val="000000"/>
      <w:sz w:val="18"/>
      <w:szCs w:val="18"/>
    </w:rPr>
  </w:style>
  <w:style w:type="paragraph" w:styleId="af">
    <w:name w:val="footer"/>
    <w:basedOn w:val="a"/>
    <w:link w:val="Char0"/>
    <w:uiPriority w:val="99"/>
    <w:unhideWhenUsed/>
    <w:rsid w:val="008E0661"/>
    <w:pPr>
      <w:tabs>
        <w:tab w:val="center" w:pos="4153"/>
        <w:tab w:val="right" w:pos="8306"/>
      </w:tabs>
      <w:snapToGrid w:val="0"/>
    </w:pPr>
    <w:rPr>
      <w:sz w:val="18"/>
      <w:szCs w:val="18"/>
    </w:rPr>
  </w:style>
  <w:style w:type="character" w:customStyle="1" w:styleId="Char0">
    <w:name w:val="页脚 Char"/>
    <w:basedOn w:val="a0"/>
    <w:link w:val="af"/>
    <w:uiPriority w:val="99"/>
    <w:rsid w:val="008E0661"/>
    <w:rPr>
      <w:rFonts w:eastAsia="MingLiU_HKSCS"/>
      <w:color w:val="000000"/>
      <w:sz w:val="18"/>
      <w:szCs w:val="18"/>
    </w:rPr>
  </w:style>
  <w:style w:type="character" w:customStyle="1" w:styleId="fontstyle01">
    <w:name w:val="fontstyle01"/>
    <w:basedOn w:val="a0"/>
    <w:rsid w:val="009B4FFA"/>
    <w:rPr>
      <w:rFonts w:ascii="TimesNewRomanPSMT" w:hAnsi="TimesNewRomanPSMT" w:hint="default"/>
      <w:b w:val="0"/>
      <w:bCs w:val="0"/>
      <w:i w:val="0"/>
      <w:iCs w:val="0"/>
      <w:color w:val="000000"/>
      <w:sz w:val="14"/>
      <w:szCs w:val="14"/>
    </w:rPr>
  </w:style>
  <w:style w:type="character" w:styleId="af0">
    <w:name w:val="annotation reference"/>
    <w:basedOn w:val="a0"/>
    <w:uiPriority w:val="99"/>
    <w:semiHidden/>
    <w:unhideWhenUsed/>
    <w:rsid w:val="00DA7217"/>
    <w:rPr>
      <w:sz w:val="21"/>
      <w:szCs w:val="21"/>
    </w:rPr>
  </w:style>
  <w:style w:type="paragraph" w:styleId="af1">
    <w:name w:val="annotation text"/>
    <w:basedOn w:val="a"/>
    <w:link w:val="Char1"/>
    <w:uiPriority w:val="99"/>
    <w:semiHidden/>
    <w:unhideWhenUsed/>
    <w:rsid w:val="00DA7217"/>
  </w:style>
  <w:style w:type="character" w:customStyle="1" w:styleId="Char1">
    <w:name w:val="批注文字 Char"/>
    <w:basedOn w:val="a0"/>
    <w:link w:val="af1"/>
    <w:uiPriority w:val="99"/>
    <w:semiHidden/>
    <w:rsid w:val="00DA7217"/>
    <w:rPr>
      <w:rFonts w:eastAsia="MingLiU_HKSCS"/>
      <w:color w:val="000000"/>
    </w:rPr>
  </w:style>
  <w:style w:type="paragraph" w:styleId="af2">
    <w:name w:val="annotation subject"/>
    <w:basedOn w:val="af1"/>
    <w:next w:val="af1"/>
    <w:link w:val="Char2"/>
    <w:uiPriority w:val="99"/>
    <w:semiHidden/>
    <w:unhideWhenUsed/>
    <w:rsid w:val="00DA7217"/>
    <w:rPr>
      <w:b/>
      <w:bCs/>
    </w:rPr>
  </w:style>
  <w:style w:type="character" w:customStyle="1" w:styleId="Char2">
    <w:name w:val="批注主题 Char"/>
    <w:basedOn w:val="Char1"/>
    <w:link w:val="af2"/>
    <w:uiPriority w:val="99"/>
    <w:semiHidden/>
    <w:rsid w:val="00DA7217"/>
    <w:rPr>
      <w:rFonts w:eastAsia="MingLiU_HKSCS"/>
      <w:b/>
      <w:bCs/>
      <w:color w:val="000000"/>
    </w:rPr>
  </w:style>
  <w:style w:type="paragraph" w:styleId="af3">
    <w:name w:val="Balloon Text"/>
    <w:basedOn w:val="a"/>
    <w:link w:val="Char3"/>
    <w:uiPriority w:val="99"/>
    <w:semiHidden/>
    <w:unhideWhenUsed/>
    <w:rsid w:val="00DA7217"/>
    <w:rPr>
      <w:sz w:val="18"/>
      <w:szCs w:val="18"/>
    </w:rPr>
  </w:style>
  <w:style w:type="character" w:customStyle="1" w:styleId="Char3">
    <w:name w:val="批注框文本 Char"/>
    <w:basedOn w:val="a0"/>
    <w:link w:val="af3"/>
    <w:uiPriority w:val="99"/>
    <w:semiHidden/>
    <w:rsid w:val="00DA7217"/>
    <w:rPr>
      <w:rFonts w:eastAsia="MingLiU_HKSCS"/>
      <w:color w:val="000000"/>
      <w:sz w:val="18"/>
      <w:szCs w:val="18"/>
    </w:rPr>
  </w:style>
  <w:style w:type="paragraph" w:styleId="af4">
    <w:name w:val="footnote text"/>
    <w:basedOn w:val="a"/>
    <w:link w:val="Char4"/>
    <w:uiPriority w:val="99"/>
    <w:semiHidden/>
    <w:unhideWhenUsed/>
    <w:rsid w:val="00DA7217"/>
    <w:pPr>
      <w:snapToGrid w:val="0"/>
    </w:pPr>
    <w:rPr>
      <w:sz w:val="18"/>
      <w:szCs w:val="18"/>
    </w:rPr>
  </w:style>
  <w:style w:type="character" w:customStyle="1" w:styleId="Char4">
    <w:name w:val="脚注文本 Char"/>
    <w:basedOn w:val="a0"/>
    <w:link w:val="af4"/>
    <w:uiPriority w:val="99"/>
    <w:semiHidden/>
    <w:rsid w:val="00DA7217"/>
    <w:rPr>
      <w:rFonts w:eastAsia="MingLiU_HKSCS"/>
      <w:color w:val="000000"/>
      <w:sz w:val="18"/>
      <w:szCs w:val="18"/>
    </w:rPr>
  </w:style>
  <w:style w:type="character" w:styleId="af5">
    <w:name w:val="footnote reference"/>
    <w:basedOn w:val="a0"/>
    <w:uiPriority w:val="99"/>
    <w:semiHidden/>
    <w:unhideWhenUsed/>
    <w:rsid w:val="00DA7217"/>
    <w:rPr>
      <w:vertAlign w:val="superscript"/>
    </w:rPr>
  </w:style>
  <w:style w:type="paragraph" w:styleId="HTML">
    <w:name w:val="HTML Preformatted"/>
    <w:basedOn w:val="a"/>
    <w:link w:val="HTMLChar"/>
    <w:uiPriority w:val="99"/>
    <w:semiHidden/>
    <w:unhideWhenUsed/>
    <w:rsid w:val="005D4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color w:val="auto"/>
      <w:lang w:eastAsia="zh-CN" w:bidi="ar-SA"/>
    </w:rPr>
  </w:style>
  <w:style w:type="character" w:customStyle="1" w:styleId="HTMLChar">
    <w:name w:val="HTML 预设格式 Char"/>
    <w:basedOn w:val="a0"/>
    <w:link w:val="HTML"/>
    <w:uiPriority w:val="99"/>
    <w:semiHidden/>
    <w:rsid w:val="005D4803"/>
    <w:rPr>
      <w:rFonts w:ascii="宋体" w:eastAsia="宋体" w:hAnsi="宋体" w:cs="宋体"/>
      <w:lang w:eastAsia="zh-CN" w:bidi="ar-SA"/>
    </w:rPr>
  </w:style>
  <w:style w:type="character" w:customStyle="1" w:styleId="opdicttext22">
    <w:name w:val="op_dict_text22"/>
    <w:basedOn w:val="a0"/>
    <w:rsid w:val="00147744"/>
  </w:style>
  <w:style w:type="table" w:styleId="af6">
    <w:name w:val="Table Grid"/>
    <w:basedOn w:val="a1"/>
    <w:uiPriority w:val="39"/>
    <w:rsid w:val="00D8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D86E7D"/>
    <w:rPr>
      <w:rFonts w:asciiTheme="majorHAnsi" w:eastAsiaTheme="majorEastAsia" w:hAnsiTheme="majorHAnsi" w:cstheme="majorBidi"/>
      <w:b/>
      <w:bCs/>
      <w:color w:val="000000"/>
      <w:sz w:val="32"/>
      <w:szCs w:val="32"/>
    </w:rPr>
  </w:style>
  <w:style w:type="character" w:customStyle="1" w:styleId="1Char">
    <w:name w:val="标题 1 Char"/>
    <w:basedOn w:val="a0"/>
    <w:link w:val="1"/>
    <w:uiPriority w:val="9"/>
    <w:rsid w:val="00D86E7D"/>
    <w:rPr>
      <w:rFonts w:eastAsia="MingLiU_HKSCS"/>
      <w:b/>
      <w:bCs/>
      <w:color w:val="000000"/>
      <w:kern w:val="44"/>
      <w:sz w:val="44"/>
      <w:szCs w:val="44"/>
    </w:rPr>
  </w:style>
  <w:style w:type="character" w:customStyle="1" w:styleId="3Char">
    <w:name w:val="标题 3 Char"/>
    <w:basedOn w:val="a0"/>
    <w:link w:val="3"/>
    <w:uiPriority w:val="9"/>
    <w:semiHidden/>
    <w:rsid w:val="00D86E7D"/>
    <w:rPr>
      <w:rFonts w:eastAsia="MingLiU_HKSCS"/>
      <w:b/>
      <w:bCs/>
      <w:color w:val="000000"/>
      <w:sz w:val="32"/>
      <w:szCs w:val="32"/>
    </w:rPr>
  </w:style>
  <w:style w:type="paragraph" w:styleId="12">
    <w:name w:val="toc 1"/>
    <w:basedOn w:val="a"/>
    <w:next w:val="a"/>
    <w:autoRedefine/>
    <w:uiPriority w:val="39"/>
    <w:unhideWhenUsed/>
    <w:rsid w:val="00D86E7D"/>
    <w:pPr>
      <w:tabs>
        <w:tab w:val="left" w:pos="480"/>
        <w:tab w:val="right" w:leader="dot" w:pos="8160"/>
      </w:tabs>
      <w:snapToGrid w:val="0"/>
      <w:spacing w:beforeLines="25" w:before="25" w:line="264" w:lineRule="auto"/>
      <w:ind w:rightChars="200" w:right="200"/>
      <w:jc w:val="both"/>
    </w:pPr>
    <w:rPr>
      <w:rFonts w:ascii="Arial" w:eastAsia="宋体"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4312"/>
    <w:rPr>
      <w:rFonts w:eastAsia="MingLiU_HKSCS"/>
      <w:color w:val="000000"/>
    </w:rPr>
  </w:style>
  <w:style w:type="paragraph" w:styleId="1">
    <w:name w:val="heading 1"/>
    <w:basedOn w:val="a"/>
    <w:next w:val="a"/>
    <w:link w:val="1Char"/>
    <w:uiPriority w:val="9"/>
    <w:qFormat/>
    <w:rsid w:val="00D86E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86E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86E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4312"/>
    <w:rPr>
      <w:color w:val="0066CC"/>
      <w:u w:val="single"/>
    </w:rPr>
  </w:style>
  <w:style w:type="character" w:customStyle="1" w:styleId="a4">
    <w:name w:val="脚注_"/>
    <w:basedOn w:val="a0"/>
    <w:link w:val="a5"/>
    <w:rsid w:val="002B4312"/>
    <w:rPr>
      <w:rFonts w:ascii="Times New Roman" w:eastAsia="Times New Roman" w:hAnsi="Times New Roman" w:cs="Times New Roman"/>
      <w:b w:val="0"/>
      <w:bCs w:val="0"/>
      <w:i w:val="0"/>
      <w:iCs w:val="0"/>
      <w:smallCaps w:val="0"/>
      <w:strike w:val="0"/>
      <w:sz w:val="19"/>
      <w:szCs w:val="19"/>
      <w:u w:val="none"/>
    </w:rPr>
  </w:style>
  <w:style w:type="character" w:customStyle="1" w:styleId="a6">
    <w:name w:val="脚注"/>
    <w:basedOn w:val="a4"/>
    <w:rsid w:val="002B43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a7">
    <w:name w:val="脚注 + 斜体"/>
    <w:basedOn w:val="a4"/>
    <w:rsid w:val="002B431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30">
    <w:name w:val="正文文本 (3)_"/>
    <w:basedOn w:val="a0"/>
    <w:link w:val="31"/>
    <w:rsid w:val="002B4312"/>
    <w:rPr>
      <w:rFonts w:ascii="Times New Roman" w:eastAsia="Times New Roman" w:hAnsi="Times New Roman" w:cs="Times New Roman"/>
      <w:b/>
      <w:bCs/>
      <w:i w:val="0"/>
      <w:iCs w:val="0"/>
      <w:smallCaps w:val="0"/>
      <w:strike w:val="0"/>
      <w:sz w:val="60"/>
      <w:szCs w:val="60"/>
      <w:u w:val="none"/>
    </w:rPr>
  </w:style>
  <w:style w:type="character" w:customStyle="1" w:styleId="32">
    <w:name w:val="正文文本 (3) + 斜体"/>
    <w:basedOn w:val="30"/>
    <w:rsid w:val="002B4312"/>
    <w:rPr>
      <w:rFonts w:ascii="Times New Roman" w:eastAsia="Times New Roman" w:hAnsi="Times New Roman" w:cs="Times New Roman"/>
      <w:b/>
      <w:bCs/>
      <w:i/>
      <w:iCs/>
      <w:smallCaps w:val="0"/>
      <w:strike w:val="0"/>
      <w:color w:val="000000"/>
      <w:spacing w:val="0"/>
      <w:w w:val="100"/>
      <w:position w:val="0"/>
      <w:sz w:val="60"/>
      <w:szCs w:val="60"/>
      <w:u w:val="none"/>
      <w:lang w:val="en-US" w:eastAsia="en-US" w:bidi="en-US"/>
    </w:rPr>
  </w:style>
  <w:style w:type="character" w:customStyle="1" w:styleId="4">
    <w:name w:val="正文文本 (4)_"/>
    <w:basedOn w:val="a0"/>
    <w:link w:val="40"/>
    <w:qFormat/>
    <w:rsid w:val="00CF42B5"/>
    <w:rPr>
      <w:rFonts w:ascii="Arial" w:eastAsia="宋体" w:hAnsi="Arial" w:cs="Times New Roman"/>
      <w:bCs/>
      <w:iCs/>
      <w:color w:val="000000"/>
      <w:szCs w:val="32"/>
      <w:shd w:val="clear" w:color="auto" w:fill="FFFFFF"/>
    </w:rPr>
  </w:style>
  <w:style w:type="character" w:customStyle="1" w:styleId="5">
    <w:name w:val="正文文本 (5)_"/>
    <w:basedOn w:val="a0"/>
    <w:link w:val="50"/>
    <w:rsid w:val="002B4312"/>
    <w:rPr>
      <w:rFonts w:ascii="Times New Roman" w:eastAsia="Times New Roman" w:hAnsi="Times New Roman" w:cs="Times New Roman"/>
      <w:b/>
      <w:bCs/>
      <w:i w:val="0"/>
      <w:iCs w:val="0"/>
      <w:smallCaps w:val="0"/>
      <w:strike w:val="0"/>
      <w:sz w:val="28"/>
      <w:szCs w:val="28"/>
      <w:u w:val="none"/>
    </w:rPr>
  </w:style>
  <w:style w:type="character" w:customStyle="1" w:styleId="20">
    <w:name w:val="正文文本 (2)_"/>
    <w:basedOn w:val="a0"/>
    <w:link w:val="21"/>
    <w:rsid w:val="002B4312"/>
    <w:rPr>
      <w:rFonts w:ascii="Times New Roman" w:eastAsia="Times New Roman" w:hAnsi="Times New Roman" w:cs="Times New Roman"/>
      <w:b w:val="0"/>
      <w:bCs w:val="0"/>
      <w:i w:val="0"/>
      <w:iCs w:val="0"/>
      <w:smallCaps w:val="0"/>
      <w:strike w:val="0"/>
      <w:u w:val="none"/>
    </w:rPr>
  </w:style>
  <w:style w:type="character" w:customStyle="1" w:styleId="22">
    <w:name w:val="正文文本 (2) + 斜体"/>
    <w:basedOn w:val="20"/>
    <w:rsid w:val="002B431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3">
    <w:name w:val="正文文本 (2)"/>
    <w:basedOn w:val="20"/>
    <w:rsid w:val="002B43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
    <w:name w:val="正文文本 (6)_"/>
    <w:basedOn w:val="a0"/>
    <w:link w:val="60"/>
    <w:rsid w:val="002B4312"/>
    <w:rPr>
      <w:rFonts w:ascii="Times New Roman" w:eastAsia="Times New Roman" w:hAnsi="Times New Roman" w:cs="Times New Roman"/>
      <w:b/>
      <w:bCs/>
      <w:i w:val="0"/>
      <w:iCs w:val="0"/>
      <w:smallCaps w:val="0"/>
      <w:strike w:val="0"/>
      <w:u w:val="none"/>
    </w:rPr>
  </w:style>
  <w:style w:type="character" w:customStyle="1" w:styleId="10">
    <w:name w:val="标题 #1_"/>
    <w:basedOn w:val="a0"/>
    <w:link w:val="11"/>
    <w:rsid w:val="002B4312"/>
    <w:rPr>
      <w:rFonts w:ascii="Times New Roman" w:eastAsia="Times New Roman" w:hAnsi="Times New Roman" w:cs="Times New Roman"/>
      <w:b/>
      <w:bCs/>
      <w:i w:val="0"/>
      <w:iCs w:val="0"/>
      <w:smallCaps w:val="0"/>
      <w:strike w:val="0"/>
      <w:sz w:val="48"/>
      <w:szCs w:val="48"/>
      <w:u w:val="none"/>
    </w:rPr>
  </w:style>
  <w:style w:type="character" w:customStyle="1" w:styleId="a8">
    <w:name w:val="页眉或页脚_"/>
    <w:basedOn w:val="a0"/>
    <w:link w:val="a9"/>
    <w:rsid w:val="002B4312"/>
    <w:rPr>
      <w:rFonts w:ascii="Times New Roman" w:eastAsia="Times New Roman" w:hAnsi="Times New Roman" w:cs="Times New Roman"/>
      <w:b/>
      <w:bCs/>
      <w:i/>
      <w:iCs/>
      <w:smallCaps w:val="0"/>
      <w:strike w:val="0"/>
      <w:sz w:val="24"/>
      <w:szCs w:val="24"/>
      <w:u w:val="none"/>
    </w:rPr>
  </w:style>
  <w:style w:type="character" w:customStyle="1" w:styleId="aa">
    <w:name w:val="页眉或页脚"/>
    <w:basedOn w:val="a8"/>
    <w:rsid w:val="002B431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ab">
    <w:name w:val="页眉或页脚 + 非粗体"/>
    <w:basedOn w:val="a8"/>
    <w:rsid w:val="002B431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4">
    <w:name w:val="标题 #2_"/>
    <w:basedOn w:val="a0"/>
    <w:link w:val="25"/>
    <w:rsid w:val="002B4312"/>
    <w:rPr>
      <w:rFonts w:ascii="Times New Roman" w:eastAsia="Times New Roman" w:hAnsi="Times New Roman" w:cs="Times New Roman"/>
      <w:b/>
      <w:bCs/>
      <w:i w:val="0"/>
      <w:iCs w:val="0"/>
      <w:smallCaps w:val="0"/>
      <w:strike w:val="0"/>
      <w:sz w:val="36"/>
      <w:szCs w:val="36"/>
      <w:u w:val="none"/>
    </w:rPr>
  </w:style>
  <w:style w:type="character" w:customStyle="1" w:styleId="2Char0">
    <w:name w:val="目录 2 Char"/>
    <w:basedOn w:val="a0"/>
    <w:link w:val="26"/>
    <w:rsid w:val="00D86E7D"/>
    <w:rPr>
      <w:rFonts w:ascii="Arial" w:eastAsia="宋体" w:hAnsi="Arial" w:cs="Times New Roman"/>
      <w:b/>
      <w:bCs/>
      <w:color w:val="000000"/>
      <w:shd w:val="clear" w:color="auto" w:fill="FFFFFF"/>
    </w:rPr>
  </w:style>
  <w:style w:type="character" w:customStyle="1" w:styleId="3Char0">
    <w:name w:val="目录 3 Char"/>
    <w:basedOn w:val="a0"/>
    <w:link w:val="33"/>
    <w:rsid w:val="002B4312"/>
    <w:rPr>
      <w:rFonts w:ascii="Times New Roman" w:eastAsia="Times New Roman" w:hAnsi="Times New Roman" w:cs="Times New Roman"/>
      <w:b/>
      <w:bCs/>
      <w:i w:val="0"/>
      <w:iCs w:val="0"/>
      <w:smallCaps w:val="0"/>
      <w:strike w:val="0"/>
      <w:sz w:val="22"/>
      <w:szCs w:val="22"/>
      <w:u w:val="none"/>
    </w:rPr>
  </w:style>
  <w:style w:type="character" w:customStyle="1" w:styleId="12pt">
    <w:name w:val="目录 + 12 pt"/>
    <w:basedOn w:val="3Char0"/>
    <w:rsid w:val="002B431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ac">
    <w:name w:val="目录 + 小型大写"/>
    <w:basedOn w:val="3Char0"/>
    <w:rsid w:val="002B4312"/>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目录 (2) + 小型大写"/>
    <w:basedOn w:val="2Char0"/>
    <w:rsid w:val="002B4312"/>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Exact">
    <w:name w:val="图片标题 Exact"/>
    <w:basedOn w:val="a0"/>
    <w:link w:val="ad"/>
    <w:rsid w:val="002B4312"/>
    <w:rPr>
      <w:rFonts w:ascii="Times New Roman" w:eastAsia="Times New Roman" w:hAnsi="Times New Roman" w:cs="Times New Roman"/>
      <w:b w:val="0"/>
      <w:bCs w:val="0"/>
      <w:i w:val="0"/>
      <w:iCs w:val="0"/>
      <w:smallCaps w:val="0"/>
      <w:strike w:val="0"/>
      <w:sz w:val="19"/>
      <w:szCs w:val="19"/>
      <w:u w:val="none"/>
    </w:rPr>
  </w:style>
  <w:style w:type="character" w:customStyle="1" w:styleId="115pt">
    <w:name w:val="页眉或页脚 + 11.5 pt"/>
    <w:aliases w:val="非粗体,非斜体"/>
    <w:basedOn w:val="a8"/>
    <w:rsid w:val="002B431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7">
    <w:name w:val="正文文本 (7)_"/>
    <w:basedOn w:val="a0"/>
    <w:link w:val="70"/>
    <w:rsid w:val="002B4312"/>
    <w:rPr>
      <w:rFonts w:ascii="Times New Roman" w:eastAsia="Times New Roman" w:hAnsi="Times New Roman" w:cs="Times New Roman"/>
      <w:b/>
      <w:bCs/>
      <w:i/>
      <w:iCs/>
      <w:smallCaps w:val="0"/>
      <w:strike w:val="0"/>
      <w:u w:val="none"/>
    </w:rPr>
  </w:style>
  <w:style w:type="character" w:customStyle="1" w:styleId="8">
    <w:name w:val="正文文本 (8)_"/>
    <w:basedOn w:val="a0"/>
    <w:link w:val="80"/>
    <w:rsid w:val="002B4312"/>
    <w:rPr>
      <w:rFonts w:ascii="Times New Roman" w:eastAsia="Times New Roman" w:hAnsi="Times New Roman" w:cs="Times New Roman"/>
      <w:b w:val="0"/>
      <w:bCs w:val="0"/>
      <w:i w:val="0"/>
      <w:iCs w:val="0"/>
      <w:smallCaps w:val="0"/>
      <w:strike w:val="0"/>
      <w:sz w:val="19"/>
      <w:szCs w:val="19"/>
      <w:u w:val="none"/>
    </w:rPr>
  </w:style>
  <w:style w:type="character" w:customStyle="1" w:styleId="81">
    <w:name w:val="正文文本 (8)"/>
    <w:basedOn w:val="8"/>
    <w:rsid w:val="002B43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4">
    <w:name w:val="标题 #3_"/>
    <w:basedOn w:val="a0"/>
    <w:link w:val="35"/>
    <w:rsid w:val="002B4312"/>
    <w:rPr>
      <w:rFonts w:ascii="Times New Roman" w:eastAsia="Times New Roman" w:hAnsi="Times New Roman" w:cs="Times New Roman"/>
      <w:b/>
      <w:bCs/>
      <w:i w:val="0"/>
      <w:iCs w:val="0"/>
      <w:smallCaps w:val="0"/>
      <w:strike w:val="0"/>
      <w:u w:val="none"/>
    </w:rPr>
  </w:style>
  <w:style w:type="character" w:customStyle="1" w:styleId="9">
    <w:name w:val="正文文本 (9)_"/>
    <w:basedOn w:val="a0"/>
    <w:link w:val="90"/>
    <w:rsid w:val="002B4312"/>
    <w:rPr>
      <w:rFonts w:ascii="Times New Roman" w:eastAsia="Times New Roman" w:hAnsi="Times New Roman" w:cs="Times New Roman"/>
      <w:b w:val="0"/>
      <w:bCs w:val="0"/>
      <w:i/>
      <w:iCs/>
      <w:smallCaps w:val="0"/>
      <w:strike w:val="0"/>
      <w:u w:val="none"/>
    </w:rPr>
  </w:style>
  <w:style w:type="character" w:customStyle="1" w:styleId="91">
    <w:name w:val="正文文本 (9)"/>
    <w:basedOn w:val="9"/>
    <w:rsid w:val="002B4312"/>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28">
    <w:name w:val="正文文本 (2)"/>
    <w:basedOn w:val="20"/>
    <w:rsid w:val="002B43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6">
    <w:name w:val="标题 #3"/>
    <w:basedOn w:val="34"/>
    <w:rsid w:val="002B431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9">
    <w:name w:val="正文文本 (2) + 斜体"/>
    <w:basedOn w:val="20"/>
    <w:rsid w:val="002B431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a5">
    <w:name w:val="脚注"/>
    <w:basedOn w:val="a"/>
    <w:link w:val="a4"/>
    <w:rsid w:val="002B4312"/>
    <w:pPr>
      <w:shd w:val="clear" w:color="auto" w:fill="FFFFFF"/>
      <w:spacing w:after="120" w:line="0" w:lineRule="atLeast"/>
    </w:pPr>
    <w:rPr>
      <w:rFonts w:ascii="Times New Roman" w:eastAsia="Times New Roman" w:hAnsi="Times New Roman" w:cs="Times New Roman"/>
      <w:sz w:val="19"/>
      <w:szCs w:val="19"/>
    </w:rPr>
  </w:style>
  <w:style w:type="paragraph" w:customStyle="1" w:styleId="31">
    <w:name w:val="正文文本 (3)"/>
    <w:basedOn w:val="a"/>
    <w:link w:val="30"/>
    <w:rsid w:val="002B4312"/>
    <w:pPr>
      <w:shd w:val="clear" w:color="auto" w:fill="FFFFFF"/>
      <w:spacing w:line="691" w:lineRule="exact"/>
      <w:jc w:val="center"/>
    </w:pPr>
    <w:rPr>
      <w:rFonts w:ascii="Times New Roman" w:eastAsia="Times New Roman" w:hAnsi="Times New Roman" w:cs="Times New Roman"/>
      <w:b/>
      <w:bCs/>
      <w:sz w:val="60"/>
      <w:szCs w:val="60"/>
    </w:rPr>
  </w:style>
  <w:style w:type="paragraph" w:customStyle="1" w:styleId="40">
    <w:name w:val="正文文本 (4)"/>
    <w:basedOn w:val="a"/>
    <w:link w:val="4"/>
    <w:qFormat/>
    <w:rsid w:val="00CF42B5"/>
    <w:pPr>
      <w:shd w:val="clear" w:color="auto" w:fill="FFFFFF"/>
      <w:snapToGrid w:val="0"/>
      <w:spacing w:beforeLines="60" w:before="60" w:line="312" w:lineRule="auto"/>
      <w:jc w:val="both"/>
    </w:pPr>
    <w:rPr>
      <w:rFonts w:ascii="Arial" w:eastAsia="宋体" w:hAnsi="Arial" w:cs="Times New Roman"/>
      <w:bCs/>
      <w:iCs/>
      <w:szCs w:val="32"/>
    </w:rPr>
  </w:style>
  <w:style w:type="paragraph" w:customStyle="1" w:styleId="50">
    <w:name w:val="正文文本 (5)"/>
    <w:basedOn w:val="a"/>
    <w:link w:val="5"/>
    <w:rsid w:val="002B4312"/>
    <w:pPr>
      <w:shd w:val="clear" w:color="auto" w:fill="FFFFFF"/>
      <w:spacing w:before="780" w:after="240" w:line="317" w:lineRule="exact"/>
      <w:jc w:val="center"/>
    </w:pPr>
    <w:rPr>
      <w:rFonts w:ascii="Times New Roman" w:eastAsia="Times New Roman" w:hAnsi="Times New Roman" w:cs="Times New Roman"/>
      <w:b/>
      <w:bCs/>
      <w:sz w:val="28"/>
      <w:szCs w:val="28"/>
    </w:rPr>
  </w:style>
  <w:style w:type="paragraph" w:customStyle="1" w:styleId="21">
    <w:name w:val="正文文本 (2)"/>
    <w:basedOn w:val="a"/>
    <w:link w:val="20"/>
    <w:rsid w:val="002B4312"/>
    <w:pPr>
      <w:shd w:val="clear" w:color="auto" w:fill="FFFFFF"/>
      <w:spacing w:before="240" w:line="274" w:lineRule="exact"/>
      <w:ind w:hanging="420"/>
    </w:pPr>
    <w:rPr>
      <w:rFonts w:ascii="Times New Roman" w:eastAsia="Times New Roman" w:hAnsi="Times New Roman" w:cs="Times New Roman"/>
    </w:rPr>
  </w:style>
  <w:style w:type="paragraph" w:customStyle="1" w:styleId="60">
    <w:name w:val="正文文本 (6)"/>
    <w:basedOn w:val="a"/>
    <w:link w:val="6"/>
    <w:rsid w:val="002B4312"/>
    <w:pPr>
      <w:shd w:val="clear" w:color="auto" w:fill="FFFFFF"/>
      <w:spacing w:before="780" w:line="276" w:lineRule="exact"/>
      <w:jc w:val="right"/>
    </w:pPr>
    <w:rPr>
      <w:rFonts w:ascii="Times New Roman" w:eastAsia="Times New Roman" w:hAnsi="Times New Roman" w:cs="Times New Roman"/>
      <w:b/>
      <w:bCs/>
    </w:rPr>
  </w:style>
  <w:style w:type="paragraph" w:customStyle="1" w:styleId="11">
    <w:name w:val="标题 #1"/>
    <w:basedOn w:val="a"/>
    <w:link w:val="10"/>
    <w:rsid w:val="002B4312"/>
    <w:pPr>
      <w:shd w:val="clear" w:color="auto" w:fill="FFFFFF"/>
      <w:spacing w:after="720" w:line="0" w:lineRule="atLeast"/>
      <w:jc w:val="center"/>
      <w:outlineLvl w:val="0"/>
    </w:pPr>
    <w:rPr>
      <w:rFonts w:ascii="Times New Roman" w:eastAsia="Times New Roman" w:hAnsi="Times New Roman" w:cs="Times New Roman"/>
      <w:b/>
      <w:bCs/>
      <w:sz w:val="48"/>
      <w:szCs w:val="48"/>
    </w:rPr>
  </w:style>
  <w:style w:type="paragraph" w:customStyle="1" w:styleId="a9">
    <w:name w:val="页眉或页脚"/>
    <w:basedOn w:val="a"/>
    <w:link w:val="a8"/>
    <w:rsid w:val="002B4312"/>
    <w:pPr>
      <w:shd w:val="clear" w:color="auto" w:fill="FFFFFF"/>
      <w:spacing w:after="60" w:line="0" w:lineRule="atLeast"/>
    </w:pPr>
    <w:rPr>
      <w:rFonts w:ascii="Times New Roman" w:eastAsia="Times New Roman" w:hAnsi="Times New Roman" w:cs="Times New Roman"/>
      <w:b/>
      <w:bCs/>
      <w:i/>
      <w:iCs/>
    </w:rPr>
  </w:style>
  <w:style w:type="paragraph" w:customStyle="1" w:styleId="25">
    <w:name w:val="标题 #2"/>
    <w:basedOn w:val="a"/>
    <w:link w:val="24"/>
    <w:rsid w:val="002B4312"/>
    <w:pPr>
      <w:shd w:val="clear" w:color="auto" w:fill="FFFFFF"/>
      <w:spacing w:before="720" w:after="360" w:line="0" w:lineRule="atLeast"/>
      <w:outlineLvl w:val="1"/>
    </w:pPr>
    <w:rPr>
      <w:rFonts w:ascii="Times New Roman" w:eastAsia="Times New Roman" w:hAnsi="Times New Roman" w:cs="Times New Roman"/>
      <w:b/>
      <w:bCs/>
      <w:sz w:val="36"/>
      <w:szCs w:val="36"/>
    </w:rPr>
  </w:style>
  <w:style w:type="paragraph" w:styleId="26">
    <w:name w:val="toc 2"/>
    <w:basedOn w:val="a"/>
    <w:link w:val="2Char0"/>
    <w:autoRedefine/>
    <w:uiPriority w:val="39"/>
    <w:rsid w:val="00D86E7D"/>
    <w:pPr>
      <w:shd w:val="clear" w:color="auto" w:fill="FFFFFF"/>
      <w:tabs>
        <w:tab w:val="left" w:pos="960"/>
        <w:tab w:val="right" w:leader="dot" w:pos="8160"/>
      </w:tabs>
      <w:snapToGrid w:val="0"/>
      <w:spacing w:beforeLines="25" w:before="25" w:line="264" w:lineRule="auto"/>
      <w:ind w:leftChars="200" w:left="200" w:rightChars="200" w:right="200"/>
      <w:jc w:val="both"/>
    </w:pPr>
    <w:rPr>
      <w:rFonts w:ascii="Arial" w:eastAsia="宋体" w:hAnsi="Arial" w:cs="Times New Roman"/>
      <w:b/>
      <w:bCs/>
    </w:rPr>
  </w:style>
  <w:style w:type="paragraph" w:styleId="33">
    <w:name w:val="toc 3"/>
    <w:basedOn w:val="a"/>
    <w:link w:val="3Char0"/>
    <w:autoRedefine/>
    <w:rsid w:val="002B4312"/>
    <w:pPr>
      <w:shd w:val="clear" w:color="auto" w:fill="FFFFFF"/>
      <w:spacing w:line="394" w:lineRule="exact"/>
      <w:jc w:val="both"/>
    </w:pPr>
    <w:rPr>
      <w:rFonts w:ascii="Times New Roman" w:eastAsia="Times New Roman" w:hAnsi="Times New Roman" w:cs="Times New Roman"/>
      <w:b/>
      <w:bCs/>
      <w:sz w:val="22"/>
      <w:szCs w:val="22"/>
    </w:rPr>
  </w:style>
  <w:style w:type="paragraph" w:customStyle="1" w:styleId="ad">
    <w:name w:val="图片标题"/>
    <w:basedOn w:val="a"/>
    <w:link w:val="Exact"/>
    <w:rsid w:val="002B4312"/>
    <w:pPr>
      <w:shd w:val="clear" w:color="auto" w:fill="FFFFFF"/>
      <w:spacing w:line="0" w:lineRule="atLeast"/>
    </w:pPr>
    <w:rPr>
      <w:rFonts w:ascii="Times New Roman" w:eastAsia="Times New Roman" w:hAnsi="Times New Roman" w:cs="Times New Roman"/>
      <w:sz w:val="19"/>
      <w:szCs w:val="19"/>
    </w:rPr>
  </w:style>
  <w:style w:type="paragraph" w:customStyle="1" w:styleId="70">
    <w:name w:val="正文文本 (7)"/>
    <w:basedOn w:val="a"/>
    <w:link w:val="7"/>
    <w:rsid w:val="002B4312"/>
    <w:pPr>
      <w:shd w:val="clear" w:color="auto" w:fill="FFFFFF"/>
      <w:spacing w:after="480" w:line="278" w:lineRule="exact"/>
    </w:pPr>
    <w:rPr>
      <w:rFonts w:ascii="Times New Roman" w:eastAsia="Times New Roman" w:hAnsi="Times New Roman" w:cs="Times New Roman"/>
      <w:b/>
      <w:bCs/>
      <w:i/>
      <w:iCs/>
    </w:rPr>
  </w:style>
  <w:style w:type="paragraph" w:customStyle="1" w:styleId="80">
    <w:name w:val="正文文本 (8)"/>
    <w:basedOn w:val="a"/>
    <w:link w:val="8"/>
    <w:rsid w:val="002B4312"/>
    <w:pPr>
      <w:shd w:val="clear" w:color="auto" w:fill="FFFFFF"/>
      <w:spacing w:after="60" w:line="0" w:lineRule="atLeast"/>
    </w:pPr>
    <w:rPr>
      <w:rFonts w:ascii="Times New Roman" w:eastAsia="Times New Roman" w:hAnsi="Times New Roman" w:cs="Times New Roman"/>
      <w:sz w:val="19"/>
      <w:szCs w:val="19"/>
    </w:rPr>
  </w:style>
  <w:style w:type="paragraph" w:customStyle="1" w:styleId="35">
    <w:name w:val="标题 #3"/>
    <w:basedOn w:val="a"/>
    <w:link w:val="34"/>
    <w:rsid w:val="002B4312"/>
    <w:pPr>
      <w:shd w:val="clear" w:color="auto" w:fill="FFFFFF"/>
      <w:spacing w:before="360" w:after="180" w:line="0" w:lineRule="atLeast"/>
      <w:jc w:val="both"/>
      <w:outlineLvl w:val="2"/>
    </w:pPr>
    <w:rPr>
      <w:rFonts w:ascii="Times New Roman" w:eastAsia="Times New Roman" w:hAnsi="Times New Roman" w:cs="Times New Roman"/>
      <w:b/>
      <w:bCs/>
    </w:rPr>
  </w:style>
  <w:style w:type="paragraph" w:customStyle="1" w:styleId="90">
    <w:name w:val="正文文本 (9)"/>
    <w:basedOn w:val="a"/>
    <w:link w:val="9"/>
    <w:rsid w:val="002B4312"/>
    <w:pPr>
      <w:shd w:val="clear" w:color="auto" w:fill="FFFFFF"/>
      <w:spacing w:before="180" w:after="180" w:line="0" w:lineRule="atLeast"/>
      <w:jc w:val="both"/>
    </w:pPr>
    <w:rPr>
      <w:rFonts w:ascii="Times New Roman" w:eastAsia="Times New Roman" w:hAnsi="Times New Roman" w:cs="Times New Roman"/>
      <w:i/>
      <w:iCs/>
    </w:rPr>
  </w:style>
  <w:style w:type="paragraph" w:styleId="ae">
    <w:name w:val="header"/>
    <w:basedOn w:val="a"/>
    <w:link w:val="Char"/>
    <w:uiPriority w:val="99"/>
    <w:unhideWhenUsed/>
    <w:rsid w:val="008E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e"/>
    <w:uiPriority w:val="99"/>
    <w:rsid w:val="008E0661"/>
    <w:rPr>
      <w:rFonts w:eastAsia="MingLiU_HKSCS"/>
      <w:color w:val="000000"/>
      <w:sz w:val="18"/>
      <w:szCs w:val="18"/>
    </w:rPr>
  </w:style>
  <w:style w:type="paragraph" w:styleId="af">
    <w:name w:val="footer"/>
    <w:basedOn w:val="a"/>
    <w:link w:val="Char0"/>
    <w:uiPriority w:val="99"/>
    <w:unhideWhenUsed/>
    <w:rsid w:val="008E0661"/>
    <w:pPr>
      <w:tabs>
        <w:tab w:val="center" w:pos="4153"/>
        <w:tab w:val="right" w:pos="8306"/>
      </w:tabs>
      <w:snapToGrid w:val="0"/>
    </w:pPr>
    <w:rPr>
      <w:sz w:val="18"/>
      <w:szCs w:val="18"/>
    </w:rPr>
  </w:style>
  <w:style w:type="character" w:customStyle="1" w:styleId="Char0">
    <w:name w:val="页脚 Char"/>
    <w:basedOn w:val="a0"/>
    <w:link w:val="af"/>
    <w:uiPriority w:val="99"/>
    <w:rsid w:val="008E0661"/>
    <w:rPr>
      <w:rFonts w:eastAsia="MingLiU_HKSCS"/>
      <w:color w:val="000000"/>
      <w:sz w:val="18"/>
      <w:szCs w:val="18"/>
    </w:rPr>
  </w:style>
  <w:style w:type="character" w:customStyle="1" w:styleId="fontstyle01">
    <w:name w:val="fontstyle01"/>
    <w:basedOn w:val="a0"/>
    <w:rsid w:val="009B4FFA"/>
    <w:rPr>
      <w:rFonts w:ascii="TimesNewRomanPSMT" w:hAnsi="TimesNewRomanPSMT" w:hint="default"/>
      <w:b w:val="0"/>
      <w:bCs w:val="0"/>
      <w:i w:val="0"/>
      <w:iCs w:val="0"/>
      <w:color w:val="000000"/>
      <w:sz w:val="14"/>
      <w:szCs w:val="14"/>
    </w:rPr>
  </w:style>
  <w:style w:type="character" w:styleId="af0">
    <w:name w:val="annotation reference"/>
    <w:basedOn w:val="a0"/>
    <w:uiPriority w:val="99"/>
    <w:semiHidden/>
    <w:unhideWhenUsed/>
    <w:rsid w:val="00DA7217"/>
    <w:rPr>
      <w:sz w:val="21"/>
      <w:szCs w:val="21"/>
    </w:rPr>
  </w:style>
  <w:style w:type="paragraph" w:styleId="af1">
    <w:name w:val="annotation text"/>
    <w:basedOn w:val="a"/>
    <w:link w:val="Char1"/>
    <w:uiPriority w:val="99"/>
    <w:semiHidden/>
    <w:unhideWhenUsed/>
    <w:rsid w:val="00DA7217"/>
  </w:style>
  <w:style w:type="character" w:customStyle="1" w:styleId="Char1">
    <w:name w:val="批注文字 Char"/>
    <w:basedOn w:val="a0"/>
    <w:link w:val="af1"/>
    <w:uiPriority w:val="99"/>
    <w:semiHidden/>
    <w:rsid w:val="00DA7217"/>
    <w:rPr>
      <w:rFonts w:eastAsia="MingLiU_HKSCS"/>
      <w:color w:val="000000"/>
    </w:rPr>
  </w:style>
  <w:style w:type="paragraph" w:styleId="af2">
    <w:name w:val="annotation subject"/>
    <w:basedOn w:val="af1"/>
    <w:next w:val="af1"/>
    <w:link w:val="Char2"/>
    <w:uiPriority w:val="99"/>
    <w:semiHidden/>
    <w:unhideWhenUsed/>
    <w:rsid w:val="00DA7217"/>
    <w:rPr>
      <w:b/>
      <w:bCs/>
    </w:rPr>
  </w:style>
  <w:style w:type="character" w:customStyle="1" w:styleId="Char2">
    <w:name w:val="批注主题 Char"/>
    <w:basedOn w:val="Char1"/>
    <w:link w:val="af2"/>
    <w:uiPriority w:val="99"/>
    <w:semiHidden/>
    <w:rsid w:val="00DA7217"/>
    <w:rPr>
      <w:rFonts w:eastAsia="MingLiU_HKSCS"/>
      <w:b/>
      <w:bCs/>
      <w:color w:val="000000"/>
    </w:rPr>
  </w:style>
  <w:style w:type="paragraph" w:styleId="af3">
    <w:name w:val="Balloon Text"/>
    <w:basedOn w:val="a"/>
    <w:link w:val="Char3"/>
    <w:uiPriority w:val="99"/>
    <w:semiHidden/>
    <w:unhideWhenUsed/>
    <w:rsid w:val="00DA7217"/>
    <w:rPr>
      <w:sz w:val="18"/>
      <w:szCs w:val="18"/>
    </w:rPr>
  </w:style>
  <w:style w:type="character" w:customStyle="1" w:styleId="Char3">
    <w:name w:val="批注框文本 Char"/>
    <w:basedOn w:val="a0"/>
    <w:link w:val="af3"/>
    <w:uiPriority w:val="99"/>
    <w:semiHidden/>
    <w:rsid w:val="00DA7217"/>
    <w:rPr>
      <w:rFonts w:eastAsia="MingLiU_HKSCS"/>
      <w:color w:val="000000"/>
      <w:sz w:val="18"/>
      <w:szCs w:val="18"/>
    </w:rPr>
  </w:style>
  <w:style w:type="paragraph" w:styleId="af4">
    <w:name w:val="footnote text"/>
    <w:basedOn w:val="a"/>
    <w:link w:val="Char4"/>
    <w:uiPriority w:val="99"/>
    <w:semiHidden/>
    <w:unhideWhenUsed/>
    <w:rsid w:val="00DA7217"/>
    <w:pPr>
      <w:snapToGrid w:val="0"/>
    </w:pPr>
    <w:rPr>
      <w:sz w:val="18"/>
      <w:szCs w:val="18"/>
    </w:rPr>
  </w:style>
  <w:style w:type="character" w:customStyle="1" w:styleId="Char4">
    <w:name w:val="脚注文本 Char"/>
    <w:basedOn w:val="a0"/>
    <w:link w:val="af4"/>
    <w:uiPriority w:val="99"/>
    <w:semiHidden/>
    <w:rsid w:val="00DA7217"/>
    <w:rPr>
      <w:rFonts w:eastAsia="MingLiU_HKSCS"/>
      <w:color w:val="000000"/>
      <w:sz w:val="18"/>
      <w:szCs w:val="18"/>
    </w:rPr>
  </w:style>
  <w:style w:type="character" w:styleId="af5">
    <w:name w:val="footnote reference"/>
    <w:basedOn w:val="a0"/>
    <w:uiPriority w:val="99"/>
    <w:semiHidden/>
    <w:unhideWhenUsed/>
    <w:rsid w:val="00DA7217"/>
    <w:rPr>
      <w:vertAlign w:val="superscript"/>
    </w:rPr>
  </w:style>
  <w:style w:type="paragraph" w:styleId="HTML">
    <w:name w:val="HTML Preformatted"/>
    <w:basedOn w:val="a"/>
    <w:link w:val="HTMLChar"/>
    <w:uiPriority w:val="99"/>
    <w:semiHidden/>
    <w:unhideWhenUsed/>
    <w:rsid w:val="005D4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color w:val="auto"/>
      <w:lang w:eastAsia="zh-CN" w:bidi="ar-SA"/>
    </w:rPr>
  </w:style>
  <w:style w:type="character" w:customStyle="1" w:styleId="HTMLChar">
    <w:name w:val="HTML 预设格式 Char"/>
    <w:basedOn w:val="a0"/>
    <w:link w:val="HTML"/>
    <w:uiPriority w:val="99"/>
    <w:semiHidden/>
    <w:rsid w:val="005D4803"/>
    <w:rPr>
      <w:rFonts w:ascii="宋体" w:eastAsia="宋体" w:hAnsi="宋体" w:cs="宋体"/>
      <w:lang w:eastAsia="zh-CN" w:bidi="ar-SA"/>
    </w:rPr>
  </w:style>
  <w:style w:type="character" w:customStyle="1" w:styleId="opdicttext22">
    <w:name w:val="op_dict_text22"/>
    <w:basedOn w:val="a0"/>
    <w:rsid w:val="00147744"/>
  </w:style>
  <w:style w:type="table" w:styleId="af6">
    <w:name w:val="Table Grid"/>
    <w:basedOn w:val="a1"/>
    <w:uiPriority w:val="39"/>
    <w:rsid w:val="00D8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D86E7D"/>
    <w:rPr>
      <w:rFonts w:asciiTheme="majorHAnsi" w:eastAsiaTheme="majorEastAsia" w:hAnsiTheme="majorHAnsi" w:cstheme="majorBidi"/>
      <w:b/>
      <w:bCs/>
      <w:color w:val="000000"/>
      <w:sz w:val="32"/>
      <w:szCs w:val="32"/>
    </w:rPr>
  </w:style>
  <w:style w:type="character" w:customStyle="1" w:styleId="1Char">
    <w:name w:val="标题 1 Char"/>
    <w:basedOn w:val="a0"/>
    <w:link w:val="1"/>
    <w:uiPriority w:val="9"/>
    <w:rsid w:val="00D86E7D"/>
    <w:rPr>
      <w:rFonts w:eastAsia="MingLiU_HKSCS"/>
      <w:b/>
      <w:bCs/>
      <w:color w:val="000000"/>
      <w:kern w:val="44"/>
      <w:sz w:val="44"/>
      <w:szCs w:val="44"/>
    </w:rPr>
  </w:style>
  <w:style w:type="character" w:customStyle="1" w:styleId="3Char">
    <w:name w:val="标题 3 Char"/>
    <w:basedOn w:val="a0"/>
    <w:link w:val="3"/>
    <w:uiPriority w:val="9"/>
    <w:semiHidden/>
    <w:rsid w:val="00D86E7D"/>
    <w:rPr>
      <w:rFonts w:eastAsia="MingLiU_HKSCS"/>
      <w:b/>
      <w:bCs/>
      <w:color w:val="000000"/>
      <w:sz w:val="32"/>
      <w:szCs w:val="32"/>
    </w:rPr>
  </w:style>
  <w:style w:type="paragraph" w:styleId="12">
    <w:name w:val="toc 1"/>
    <w:basedOn w:val="a"/>
    <w:next w:val="a"/>
    <w:autoRedefine/>
    <w:uiPriority w:val="39"/>
    <w:unhideWhenUsed/>
    <w:rsid w:val="00D86E7D"/>
    <w:pPr>
      <w:tabs>
        <w:tab w:val="left" w:pos="480"/>
        <w:tab w:val="right" w:leader="dot" w:pos="8160"/>
      </w:tabs>
      <w:snapToGrid w:val="0"/>
      <w:spacing w:beforeLines="25" w:before="25" w:line="264" w:lineRule="auto"/>
      <w:ind w:rightChars="200" w:right="200"/>
      <w:jc w:val="both"/>
    </w:pPr>
    <w:rPr>
      <w:rFonts w:ascii="Arial" w:eastAsia="宋体"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3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6149;&#21496;&#36824;&#21487;&#20197;&#21521;dsmica@fda.hh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ohn.Hobson@fda.hhs.gov"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847089-3E93-4B31-AB4C-CE3992CD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3482</Words>
  <Characters>19848</Characters>
  <Application>Microsoft Office Word</Application>
  <DocSecurity>0</DocSecurity>
  <Lines>165</Lines>
  <Paragraphs>46</Paragraphs>
  <ScaleCrop>false</ScaleCrop>
  <Company>Hewlett-Packard</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RVP</dc:title>
  <dc:creator>Donna Roscoe</dc:creator>
  <cp:lastModifiedBy>cathy-wen</cp:lastModifiedBy>
  <cp:revision>2</cp:revision>
  <dcterms:created xsi:type="dcterms:W3CDTF">2017-04-11T11:04:00Z</dcterms:created>
  <dcterms:modified xsi:type="dcterms:W3CDTF">2017-04-11T11:04:00Z</dcterms:modified>
</cp:coreProperties>
</file>