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FC7C935" w14:textId="77777777" w:rsidR="00C11E07" w:rsidRPr="00E05171" w:rsidRDefault="00C11E07" w:rsidP="00C11E07">
      <w:pPr>
        <w:pStyle w:val="Default"/>
        <w:pBdr>
          <w:bottom w:val="single" w:sz="4" w:space="1" w:color="auto"/>
        </w:pBdr>
        <w:jc w:val="center"/>
        <w:rPr>
          <w:rFonts w:eastAsia="宋体"/>
          <w:sz w:val="56"/>
          <w:szCs w:val="56"/>
        </w:rPr>
      </w:pPr>
      <w:r w:rsidRPr="00E05171">
        <w:rPr>
          <w:rFonts w:eastAsia="宋体"/>
          <w:b/>
          <w:bCs/>
          <w:sz w:val="56"/>
          <w:szCs w:val="56"/>
        </w:rPr>
        <w:t>医疗器械</w:t>
      </w:r>
      <w:r w:rsidR="00F504C4">
        <w:rPr>
          <w:rFonts w:eastAsia="宋体"/>
          <w:b/>
          <w:bCs/>
          <w:sz w:val="56"/>
          <w:szCs w:val="56"/>
        </w:rPr>
        <w:t>申报资料</w:t>
      </w:r>
      <w:r w:rsidRPr="00E05171">
        <w:rPr>
          <w:rFonts w:eastAsia="宋体"/>
          <w:b/>
          <w:bCs/>
          <w:sz w:val="56"/>
          <w:szCs w:val="56"/>
        </w:rPr>
        <w:t>的</w:t>
      </w:r>
      <w:r w:rsidRPr="00E05171">
        <w:rPr>
          <w:rFonts w:eastAsia="宋体"/>
          <w:b/>
          <w:bCs/>
          <w:sz w:val="56"/>
          <w:szCs w:val="56"/>
        </w:rPr>
        <w:t>eCopy</w:t>
      </w:r>
      <w:r w:rsidRPr="00E05171">
        <w:rPr>
          <w:rFonts w:eastAsia="宋体"/>
          <w:b/>
          <w:bCs/>
          <w:sz w:val="56"/>
          <w:szCs w:val="56"/>
        </w:rPr>
        <w:t>计划</w:t>
      </w:r>
    </w:p>
    <w:p w14:paraId="7E7E9F76" w14:textId="77777777" w:rsidR="00C11E07" w:rsidRPr="00E05171" w:rsidRDefault="00C11E07" w:rsidP="00F504C4">
      <w:pPr>
        <w:pStyle w:val="Default"/>
        <w:jc w:val="center"/>
        <w:rPr>
          <w:rFonts w:eastAsia="宋体"/>
          <w:sz w:val="56"/>
          <w:szCs w:val="56"/>
        </w:rPr>
      </w:pPr>
      <w:r w:rsidRPr="00E05171">
        <w:rPr>
          <w:rFonts w:eastAsia="宋体"/>
          <w:b/>
          <w:bCs/>
          <w:sz w:val="56"/>
          <w:szCs w:val="56"/>
        </w:rPr>
        <w:t>行业</w:t>
      </w:r>
      <w:r w:rsidR="00F504C4">
        <w:rPr>
          <w:rFonts w:eastAsia="宋体" w:hint="eastAsia"/>
          <w:b/>
          <w:bCs/>
          <w:sz w:val="56"/>
          <w:szCs w:val="56"/>
        </w:rPr>
        <w:t>和</w:t>
      </w:r>
      <w:r w:rsidRPr="00E05171">
        <w:rPr>
          <w:rFonts w:eastAsia="宋体"/>
          <w:b/>
          <w:bCs/>
          <w:sz w:val="56"/>
          <w:szCs w:val="56"/>
        </w:rPr>
        <w:t>美国食品药品监督管理局工作人员指南</w:t>
      </w:r>
    </w:p>
    <w:p w14:paraId="5AB86E52" w14:textId="77777777" w:rsidR="00C11E07" w:rsidRPr="00E05171" w:rsidRDefault="00C11E07" w:rsidP="00C11E07">
      <w:pPr>
        <w:pStyle w:val="Default"/>
        <w:jc w:val="center"/>
        <w:rPr>
          <w:rFonts w:eastAsia="宋体"/>
          <w:b/>
          <w:bCs/>
          <w:sz w:val="28"/>
          <w:szCs w:val="28"/>
        </w:rPr>
      </w:pPr>
    </w:p>
    <w:p w14:paraId="706D34C0" w14:textId="0C36392A" w:rsidR="00C11E07" w:rsidRPr="00E05171" w:rsidRDefault="00D31731" w:rsidP="00C11E07">
      <w:pPr>
        <w:pStyle w:val="Default"/>
        <w:jc w:val="center"/>
        <w:rPr>
          <w:rFonts w:eastAsia="宋体"/>
          <w:b/>
          <w:bCs/>
          <w:sz w:val="28"/>
          <w:szCs w:val="28"/>
        </w:rPr>
      </w:pPr>
      <w:r>
        <w:rPr>
          <w:rFonts w:eastAsia="宋体" w:hint="eastAsia"/>
          <w:b/>
          <w:bCs/>
          <w:sz w:val="28"/>
          <w:szCs w:val="28"/>
        </w:rPr>
        <w:t>文件发布日期：</w:t>
      </w:r>
      <w:r w:rsidR="00C11E07" w:rsidRPr="00E05171">
        <w:rPr>
          <w:rFonts w:eastAsia="宋体"/>
          <w:b/>
          <w:bCs/>
          <w:sz w:val="28"/>
          <w:szCs w:val="28"/>
        </w:rPr>
        <w:t>2020</w:t>
      </w:r>
      <w:r w:rsidR="00C11E07" w:rsidRPr="00E05171">
        <w:rPr>
          <w:rFonts w:eastAsia="宋体"/>
          <w:b/>
          <w:bCs/>
          <w:sz w:val="28"/>
          <w:szCs w:val="28"/>
        </w:rPr>
        <w:t>年</w:t>
      </w:r>
      <w:r w:rsidR="00C11E07" w:rsidRPr="00E05171">
        <w:rPr>
          <w:rFonts w:eastAsia="宋体"/>
          <w:b/>
          <w:bCs/>
          <w:sz w:val="28"/>
          <w:szCs w:val="28"/>
        </w:rPr>
        <w:t>4</w:t>
      </w:r>
      <w:r w:rsidR="00C11E07" w:rsidRPr="00E05171">
        <w:rPr>
          <w:rFonts w:eastAsia="宋体"/>
          <w:b/>
          <w:bCs/>
          <w:sz w:val="28"/>
          <w:szCs w:val="28"/>
        </w:rPr>
        <w:t>月</w:t>
      </w:r>
      <w:r w:rsidR="00C11E07" w:rsidRPr="00E05171">
        <w:rPr>
          <w:rFonts w:eastAsia="宋体"/>
          <w:b/>
          <w:bCs/>
          <w:sz w:val="28"/>
          <w:szCs w:val="28"/>
        </w:rPr>
        <w:t>27</w:t>
      </w:r>
      <w:r w:rsidR="00C11E07" w:rsidRPr="00E05171">
        <w:rPr>
          <w:rFonts w:eastAsia="宋体"/>
          <w:b/>
          <w:bCs/>
          <w:sz w:val="28"/>
          <w:szCs w:val="28"/>
        </w:rPr>
        <w:t>日</w:t>
      </w:r>
    </w:p>
    <w:p w14:paraId="288D9859" w14:textId="77777777" w:rsidR="00C11E07" w:rsidRPr="00E05171" w:rsidRDefault="00C11E07" w:rsidP="00C11E07">
      <w:pPr>
        <w:pStyle w:val="Default"/>
        <w:jc w:val="center"/>
        <w:rPr>
          <w:rFonts w:eastAsia="宋体"/>
          <w:sz w:val="28"/>
          <w:szCs w:val="28"/>
        </w:rPr>
      </w:pPr>
    </w:p>
    <w:p w14:paraId="5B1A45B4" w14:textId="77777777" w:rsidR="00C11E07" w:rsidRPr="00E05171" w:rsidRDefault="00C11E07" w:rsidP="00C11E07">
      <w:pPr>
        <w:pStyle w:val="Default"/>
        <w:jc w:val="center"/>
        <w:rPr>
          <w:rFonts w:eastAsia="宋体"/>
          <w:b/>
          <w:bCs/>
          <w:sz w:val="28"/>
          <w:szCs w:val="28"/>
        </w:rPr>
      </w:pPr>
      <w:r w:rsidRPr="00E05171">
        <w:rPr>
          <w:rFonts w:eastAsia="宋体"/>
          <w:b/>
          <w:bCs/>
          <w:sz w:val="28"/>
          <w:szCs w:val="28"/>
        </w:rPr>
        <w:t>本文件取代日期为</w:t>
      </w:r>
      <w:r w:rsidRPr="00E05171">
        <w:rPr>
          <w:rFonts w:eastAsia="宋体"/>
          <w:b/>
          <w:bCs/>
          <w:sz w:val="28"/>
          <w:szCs w:val="28"/>
        </w:rPr>
        <w:t>2019</w:t>
      </w:r>
      <w:r w:rsidRPr="00E05171">
        <w:rPr>
          <w:rFonts w:eastAsia="宋体"/>
          <w:b/>
          <w:bCs/>
          <w:sz w:val="28"/>
          <w:szCs w:val="28"/>
        </w:rPr>
        <w:t>年</w:t>
      </w:r>
      <w:r w:rsidRPr="00E05171">
        <w:rPr>
          <w:rFonts w:eastAsia="宋体"/>
          <w:b/>
          <w:bCs/>
          <w:sz w:val="28"/>
          <w:szCs w:val="28"/>
        </w:rPr>
        <w:t>12</w:t>
      </w:r>
      <w:r w:rsidRPr="00E05171">
        <w:rPr>
          <w:rFonts w:eastAsia="宋体"/>
          <w:b/>
          <w:bCs/>
          <w:sz w:val="28"/>
          <w:szCs w:val="28"/>
        </w:rPr>
        <w:t>月</w:t>
      </w:r>
      <w:r w:rsidRPr="00E05171">
        <w:rPr>
          <w:rFonts w:eastAsia="宋体"/>
          <w:b/>
          <w:bCs/>
          <w:sz w:val="28"/>
          <w:szCs w:val="28"/>
        </w:rPr>
        <w:t>16</w:t>
      </w:r>
      <w:r w:rsidRPr="00E05171">
        <w:rPr>
          <w:rFonts w:eastAsia="宋体"/>
          <w:b/>
          <w:bCs/>
          <w:sz w:val="28"/>
          <w:szCs w:val="28"/>
        </w:rPr>
        <w:t>日的同名指南。</w:t>
      </w:r>
    </w:p>
    <w:p w14:paraId="19F0ED26" w14:textId="77777777" w:rsidR="00C11E07" w:rsidRPr="00E05171" w:rsidRDefault="00C11E07" w:rsidP="00C11E07">
      <w:pPr>
        <w:pStyle w:val="Default"/>
        <w:jc w:val="center"/>
        <w:rPr>
          <w:rFonts w:eastAsia="宋体"/>
          <w:b/>
          <w:bCs/>
          <w:sz w:val="28"/>
          <w:szCs w:val="28"/>
        </w:rPr>
      </w:pPr>
    </w:p>
    <w:p w14:paraId="4AC68DB7" w14:textId="77777777" w:rsidR="00C11E07" w:rsidRPr="00E05171" w:rsidRDefault="00C11E07" w:rsidP="00C11E07">
      <w:pPr>
        <w:pStyle w:val="Default"/>
        <w:jc w:val="center"/>
        <w:rPr>
          <w:rFonts w:eastAsia="宋体"/>
          <w:b/>
          <w:bCs/>
          <w:sz w:val="28"/>
          <w:szCs w:val="28"/>
        </w:rPr>
      </w:pPr>
    </w:p>
    <w:p w14:paraId="3E378730" w14:textId="77777777" w:rsidR="00C11E07" w:rsidRPr="00E05171" w:rsidRDefault="00C11E07" w:rsidP="00C11E07">
      <w:pPr>
        <w:pStyle w:val="Default"/>
        <w:jc w:val="center"/>
        <w:rPr>
          <w:rFonts w:eastAsia="宋体"/>
          <w:b/>
          <w:bCs/>
          <w:sz w:val="28"/>
          <w:szCs w:val="28"/>
        </w:rPr>
      </w:pPr>
    </w:p>
    <w:p w14:paraId="734A10E1" w14:textId="77777777" w:rsidR="00617CF0" w:rsidRPr="00E05171" w:rsidRDefault="002F7D90" w:rsidP="00C11E07">
      <w:pPr>
        <w:snapToGrid w:val="0"/>
        <w:jc w:val="both"/>
        <w:rPr>
          <w:rFonts w:eastAsia="宋体"/>
          <w:sz w:val="24"/>
          <w:szCs w:val="24"/>
        </w:rPr>
      </w:pPr>
      <w:r w:rsidRPr="00E05171">
        <w:rPr>
          <w:rFonts w:eastAsia="宋体"/>
          <w:color w:val="000000"/>
          <w:sz w:val="24"/>
          <w:szCs w:val="24"/>
        </w:rPr>
        <w:t>如对本文件有任何问题，请致电</w:t>
      </w:r>
      <w:r w:rsidRPr="00E05171">
        <w:rPr>
          <w:rFonts w:eastAsia="宋体"/>
          <w:color w:val="000000"/>
          <w:sz w:val="24"/>
          <w:szCs w:val="24"/>
        </w:rPr>
        <w:t>240-402-3717</w:t>
      </w:r>
      <w:r w:rsidRPr="00E05171">
        <w:rPr>
          <w:rFonts w:eastAsia="宋体"/>
          <w:color w:val="000000"/>
          <w:sz w:val="24"/>
          <w:szCs w:val="24"/>
        </w:rPr>
        <w:t>或发送电子邮件到以下电子邮箱：</w:t>
      </w:r>
      <w:r w:rsidRPr="00E05171">
        <w:rPr>
          <w:rFonts w:eastAsia="宋体"/>
          <w:color w:val="0000FF"/>
          <w:sz w:val="24"/>
          <w:szCs w:val="24"/>
          <w:u w:val="single"/>
        </w:rPr>
        <w:t xml:space="preserve">cdrh-eCopyinfo@fda.hhs.gov </w:t>
      </w:r>
      <w:r w:rsidRPr="00E05171">
        <w:rPr>
          <w:rFonts w:eastAsia="宋体"/>
          <w:color w:val="000000"/>
          <w:sz w:val="24"/>
          <w:szCs w:val="24"/>
        </w:rPr>
        <w:t>联系</w:t>
      </w:r>
      <w:r w:rsidRPr="00E05171">
        <w:rPr>
          <w:rFonts w:eastAsia="宋体"/>
          <w:color w:val="000000"/>
          <w:sz w:val="24"/>
          <w:szCs w:val="24"/>
        </w:rPr>
        <w:t>CDRH</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计划协调员或致电</w:t>
      </w:r>
      <w:r w:rsidRPr="00E05171">
        <w:rPr>
          <w:rFonts w:eastAsia="宋体"/>
          <w:color w:val="000000"/>
          <w:sz w:val="24"/>
          <w:szCs w:val="24"/>
        </w:rPr>
        <w:t>1-800-835-4709</w:t>
      </w:r>
      <w:r w:rsidRPr="00E05171">
        <w:rPr>
          <w:rFonts w:eastAsia="宋体"/>
          <w:color w:val="000000"/>
          <w:sz w:val="24"/>
          <w:szCs w:val="24"/>
        </w:rPr>
        <w:t>或</w:t>
      </w:r>
      <w:r w:rsidRPr="00E05171">
        <w:rPr>
          <w:rFonts w:eastAsia="宋体"/>
          <w:color w:val="000000"/>
          <w:sz w:val="24"/>
          <w:szCs w:val="24"/>
        </w:rPr>
        <w:t>240-402-8010</w:t>
      </w:r>
      <w:r w:rsidRPr="00E05171">
        <w:rPr>
          <w:rFonts w:eastAsia="宋体"/>
          <w:color w:val="000000"/>
          <w:sz w:val="24"/>
          <w:szCs w:val="24"/>
        </w:rPr>
        <w:t>，或发送电子邮件到以下电子邮箱：</w:t>
      </w:r>
      <w:r w:rsidRPr="00E05171">
        <w:rPr>
          <w:rFonts w:eastAsia="宋体"/>
          <w:color w:val="0000FF"/>
          <w:sz w:val="24"/>
          <w:szCs w:val="24"/>
          <w:u w:val="single"/>
        </w:rPr>
        <w:t xml:space="preserve"> ocod@fda.hhs.gov.</w:t>
      </w:r>
      <w:r w:rsidRPr="00E05171">
        <w:rPr>
          <w:rFonts w:eastAsia="宋体"/>
        </w:rPr>
        <w:t>联系</w:t>
      </w:r>
      <w:r w:rsidRPr="00E05171">
        <w:rPr>
          <w:rFonts w:eastAsia="宋体"/>
        </w:rPr>
        <w:t>CBER</w:t>
      </w:r>
      <w:r w:rsidRPr="00E05171">
        <w:rPr>
          <w:rFonts w:eastAsia="宋体"/>
        </w:rPr>
        <w:t>的通信、推广和发展办公室</w:t>
      </w:r>
    </w:p>
    <w:p w14:paraId="7B767CC6" w14:textId="77777777" w:rsidR="00617CF0" w:rsidRPr="00E05171" w:rsidRDefault="00617CF0" w:rsidP="00C11E07">
      <w:pPr>
        <w:snapToGrid w:val="0"/>
        <w:jc w:val="both"/>
        <w:rPr>
          <w:rFonts w:eastAsia="宋体"/>
          <w:sz w:val="24"/>
          <w:szCs w:val="24"/>
        </w:rPr>
      </w:pPr>
    </w:p>
    <w:p w14:paraId="0B9DADA5" w14:textId="77777777" w:rsidR="00C11E07" w:rsidRPr="00E05171" w:rsidRDefault="00C11E07" w:rsidP="00C11E07">
      <w:pPr>
        <w:snapToGrid w:val="0"/>
        <w:jc w:val="both"/>
        <w:rPr>
          <w:rFonts w:eastAsia="宋体"/>
          <w:sz w:val="24"/>
          <w:szCs w:val="24"/>
        </w:rPr>
      </w:pPr>
    </w:p>
    <w:p w14:paraId="3B1B5434" w14:textId="77777777" w:rsidR="00C11E07" w:rsidRPr="00E05171" w:rsidRDefault="00C11E07" w:rsidP="00C11E07">
      <w:pPr>
        <w:snapToGrid w:val="0"/>
        <w:jc w:val="both"/>
        <w:rPr>
          <w:rFonts w:eastAsia="宋体"/>
          <w:sz w:val="24"/>
          <w:szCs w:val="24"/>
        </w:rPr>
      </w:pPr>
    </w:p>
    <w:p w14:paraId="227A30C0" w14:textId="77777777" w:rsidR="00C11E07" w:rsidRPr="00E05171" w:rsidRDefault="00C11E07" w:rsidP="00C11E07">
      <w:pPr>
        <w:snapToGrid w:val="0"/>
        <w:jc w:val="both"/>
        <w:rPr>
          <w:rFonts w:eastAsia="宋体"/>
          <w:sz w:val="24"/>
          <w:szCs w:val="24"/>
        </w:rPr>
      </w:pPr>
    </w:p>
    <w:p w14:paraId="44ACF1C5" w14:textId="77777777" w:rsidR="00C11E07" w:rsidRPr="00E05171" w:rsidRDefault="00C11E07" w:rsidP="00C11E07">
      <w:pPr>
        <w:snapToGrid w:val="0"/>
        <w:jc w:val="both"/>
        <w:rPr>
          <w:rFonts w:eastAsia="宋体"/>
          <w:sz w:val="24"/>
          <w:szCs w:val="24"/>
        </w:rPr>
      </w:pPr>
    </w:p>
    <w:p w14:paraId="39C3D900" w14:textId="77777777" w:rsidR="00C11E07" w:rsidRPr="00E05171" w:rsidRDefault="00C11E07" w:rsidP="00C11E07">
      <w:pPr>
        <w:snapToGrid w:val="0"/>
        <w:jc w:val="both"/>
        <w:rPr>
          <w:rFonts w:eastAsia="宋体"/>
          <w:sz w:val="24"/>
          <w:szCs w:val="24"/>
        </w:rPr>
      </w:pPr>
    </w:p>
    <w:p w14:paraId="2968A4F3" w14:textId="77777777" w:rsidR="00C11E07" w:rsidRDefault="00C11E07" w:rsidP="00C11E07">
      <w:pPr>
        <w:snapToGrid w:val="0"/>
        <w:jc w:val="both"/>
        <w:rPr>
          <w:rFonts w:eastAsia="宋体"/>
          <w:sz w:val="24"/>
          <w:szCs w:val="24"/>
        </w:rPr>
      </w:pPr>
    </w:p>
    <w:p w14:paraId="2E8CD0DA" w14:textId="77777777" w:rsidR="00F504C4" w:rsidRDefault="00F504C4" w:rsidP="00C11E07">
      <w:pPr>
        <w:snapToGrid w:val="0"/>
        <w:jc w:val="both"/>
        <w:rPr>
          <w:rFonts w:eastAsia="宋体"/>
          <w:sz w:val="24"/>
          <w:szCs w:val="24"/>
        </w:rPr>
      </w:pPr>
    </w:p>
    <w:p w14:paraId="6B34F51D" w14:textId="77777777" w:rsidR="00F504C4" w:rsidRDefault="00F504C4" w:rsidP="00C11E07">
      <w:pPr>
        <w:snapToGrid w:val="0"/>
        <w:jc w:val="both"/>
        <w:rPr>
          <w:rFonts w:eastAsia="宋体"/>
          <w:sz w:val="24"/>
          <w:szCs w:val="24"/>
        </w:rPr>
      </w:pPr>
    </w:p>
    <w:p w14:paraId="69AC4308" w14:textId="77777777" w:rsidR="00F504C4" w:rsidRDefault="00F504C4" w:rsidP="00C11E07">
      <w:pPr>
        <w:snapToGrid w:val="0"/>
        <w:jc w:val="both"/>
        <w:rPr>
          <w:rFonts w:eastAsia="宋体"/>
          <w:sz w:val="24"/>
          <w:szCs w:val="24"/>
        </w:rPr>
      </w:pPr>
    </w:p>
    <w:p w14:paraId="10948085" w14:textId="77777777" w:rsidR="00F504C4" w:rsidRDefault="00F504C4" w:rsidP="00C11E07">
      <w:pPr>
        <w:snapToGrid w:val="0"/>
        <w:jc w:val="both"/>
        <w:rPr>
          <w:rFonts w:eastAsia="宋体"/>
          <w:sz w:val="24"/>
          <w:szCs w:val="24"/>
        </w:rPr>
      </w:pPr>
    </w:p>
    <w:p w14:paraId="2C133666" w14:textId="77777777" w:rsidR="00F504C4" w:rsidRDefault="00F504C4" w:rsidP="00C11E07">
      <w:pPr>
        <w:snapToGrid w:val="0"/>
        <w:jc w:val="both"/>
        <w:rPr>
          <w:rFonts w:eastAsia="宋体"/>
          <w:sz w:val="24"/>
          <w:szCs w:val="24"/>
        </w:rPr>
      </w:pPr>
    </w:p>
    <w:p w14:paraId="781AB6DA" w14:textId="77777777" w:rsidR="00F504C4" w:rsidRDefault="00F504C4" w:rsidP="00C11E07">
      <w:pPr>
        <w:snapToGrid w:val="0"/>
        <w:jc w:val="both"/>
        <w:rPr>
          <w:rFonts w:eastAsia="宋体"/>
          <w:sz w:val="24"/>
          <w:szCs w:val="24"/>
        </w:rPr>
      </w:pPr>
    </w:p>
    <w:p w14:paraId="33E5B432" w14:textId="77777777" w:rsidR="00F504C4" w:rsidRDefault="00F504C4" w:rsidP="00C11E07">
      <w:pPr>
        <w:snapToGrid w:val="0"/>
        <w:jc w:val="both"/>
        <w:rPr>
          <w:rFonts w:eastAsia="宋体"/>
          <w:sz w:val="24"/>
          <w:szCs w:val="24"/>
        </w:rPr>
      </w:pPr>
    </w:p>
    <w:p w14:paraId="0E3EA454" w14:textId="77777777" w:rsidR="00F504C4" w:rsidRDefault="00F504C4" w:rsidP="00C11E07">
      <w:pPr>
        <w:snapToGrid w:val="0"/>
        <w:jc w:val="both"/>
        <w:rPr>
          <w:rFonts w:eastAsia="宋体"/>
          <w:sz w:val="24"/>
          <w:szCs w:val="24"/>
        </w:rPr>
      </w:pPr>
    </w:p>
    <w:p w14:paraId="1432ECE8" w14:textId="77777777" w:rsidR="00F504C4" w:rsidRDefault="00F504C4" w:rsidP="00C11E07">
      <w:pPr>
        <w:snapToGrid w:val="0"/>
        <w:jc w:val="both"/>
        <w:rPr>
          <w:rFonts w:eastAsia="宋体"/>
          <w:sz w:val="24"/>
          <w:szCs w:val="24"/>
        </w:rPr>
      </w:pPr>
    </w:p>
    <w:p w14:paraId="00B73137" w14:textId="77777777" w:rsidR="00F504C4" w:rsidRDefault="00F504C4" w:rsidP="00C11E07">
      <w:pPr>
        <w:snapToGrid w:val="0"/>
        <w:jc w:val="both"/>
        <w:rPr>
          <w:rFonts w:eastAsia="宋体"/>
          <w:sz w:val="24"/>
          <w:szCs w:val="24"/>
        </w:rPr>
      </w:pPr>
    </w:p>
    <w:p w14:paraId="0EE7AF8C" w14:textId="77777777" w:rsidR="00F504C4" w:rsidRDefault="00F504C4" w:rsidP="00C11E07">
      <w:pPr>
        <w:snapToGrid w:val="0"/>
        <w:jc w:val="both"/>
        <w:rPr>
          <w:rFonts w:eastAsia="宋体"/>
          <w:sz w:val="24"/>
          <w:szCs w:val="24"/>
        </w:rPr>
      </w:pPr>
    </w:p>
    <w:p w14:paraId="694659E9" w14:textId="77777777" w:rsidR="00F504C4" w:rsidRPr="00E05171" w:rsidRDefault="00F504C4" w:rsidP="00C11E07">
      <w:pPr>
        <w:snapToGrid w:val="0"/>
        <w:jc w:val="both"/>
        <w:rPr>
          <w:rFonts w:eastAsia="宋体"/>
          <w:sz w:val="24"/>
          <w:szCs w:val="24"/>
        </w:rPr>
      </w:pPr>
    </w:p>
    <w:p w14:paraId="4AF432FF" w14:textId="77777777" w:rsidR="00C11E07" w:rsidRPr="00E05171" w:rsidRDefault="00C11E07" w:rsidP="00C11E07">
      <w:pPr>
        <w:snapToGrid w:val="0"/>
        <w:jc w:val="both"/>
        <w:rPr>
          <w:rFonts w:eastAsia="宋体"/>
          <w:sz w:val="24"/>
          <w:szCs w:val="24"/>
        </w:rPr>
      </w:pPr>
    </w:p>
    <w:p w14:paraId="15553FA6" w14:textId="77777777" w:rsidR="00C11E07" w:rsidRPr="00E05171" w:rsidRDefault="00C11E07" w:rsidP="00C11E07">
      <w:pPr>
        <w:snapToGrid w:val="0"/>
        <w:jc w:val="both"/>
        <w:rPr>
          <w:rFonts w:eastAsia="宋体"/>
          <w:sz w:val="24"/>
          <w:szCs w:val="24"/>
        </w:rPr>
      </w:pPr>
    </w:p>
    <w:tbl>
      <w:tblPr>
        <w:tblW w:w="5000" w:type="pct"/>
        <w:tblLayout w:type="fixed"/>
        <w:tblCellMar>
          <w:left w:w="40" w:type="dxa"/>
          <w:right w:w="40" w:type="dxa"/>
        </w:tblCellMar>
        <w:tblLook w:val="0000" w:firstRow="0" w:lastRow="0" w:firstColumn="0" w:lastColumn="0" w:noHBand="0" w:noVBand="0"/>
      </w:tblPr>
      <w:tblGrid>
        <w:gridCol w:w="3911"/>
        <w:gridCol w:w="5275"/>
      </w:tblGrid>
      <w:tr w:rsidR="00617CF0" w:rsidRPr="00E05171" w14:paraId="0513A541" w14:textId="77777777" w:rsidTr="00C11E07">
        <w:tc>
          <w:tcPr>
            <w:tcW w:w="4224" w:type="dxa"/>
            <w:tcBorders>
              <w:top w:val="nil"/>
              <w:left w:val="nil"/>
              <w:bottom w:val="nil"/>
              <w:right w:val="nil"/>
            </w:tcBorders>
            <w:shd w:val="clear" w:color="auto" w:fill="FFFFFF"/>
            <w:tcMar>
              <w:left w:w="57" w:type="dxa"/>
              <w:right w:w="57" w:type="dxa"/>
            </w:tcMar>
          </w:tcPr>
          <w:p w14:paraId="02778313" w14:textId="77777777" w:rsidR="00617CF0" w:rsidRPr="00E05171" w:rsidRDefault="00C11E07" w:rsidP="00C11E07">
            <w:pPr>
              <w:snapToGrid w:val="0"/>
              <w:rPr>
                <w:rFonts w:eastAsia="宋体"/>
                <w:sz w:val="24"/>
                <w:szCs w:val="24"/>
              </w:rPr>
            </w:pPr>
            <w:r w:rsidRPr="00E05171">
              <w:rPr>
                <w:rFonts w:eastAsia="宋体"/>
                <w:noProof/>
              </w:rPr>
              <w:drawing>
                <wp:inline distT="0" distB="0" distL="0" distR="0" wp14:anchorId="5FF688D9" wp14:editId="0FECD9C8">
                  <wp:extent cx="2263336" cy="525826"/>
                  <wp:effectExtent l="0" t="0" r="3810" b="762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263336" cy="525826"/>
                          </a:xfrm>
                          <a:prstGeom prst="rect">
                            <a:avLst/>
                          </a:prstGeom>
                        </pic:spPr>
                      </pic:pic>
                    </a:graphicData>
                  </a:graphic>
                </wp:inline>
              </w:drawing>
            </w:r>
          </w:p>
        </w:tc>
        <w:tc>
          <w:tcPr>
            <w:tcW w:w="5702" w:type="dxa"/>
            <w:tcBorders>
              <w:top w:val="nil"/>
              <w:left w:val="nil"/>
              <w:bottom w:val="nil"/>
              <w:right w:val="nil"/>
            </w:tcBorders>
            <w:shd w:val="clear" w:color="auto" w:fill="FFFFFF"/>
            <w:tcMar>
              <w:left w:w="57" w:type="dxa"/>
              <w:right w:w="57" w:type="dxa"/>
            </w:tcMar>
          </w:tcPr>
          <w:p w14:paraId="3DEC131E" w14:textId="173BC160" w:rsidR="00C11E07" w:rsidRPr="00E05171" w:rsidRDefault="00C11E07" w:rsidP="00C11E07">
            <w:pPr>
              <w:snapToGrid w:val="0"/>
              <w:jc w:val="right"/>
              <w:rPr>
                <w:rFonts w:eastAsia="宋体"/>
                <w:b/>
                <w:bCs/>
                <w:color w:val="000000"/>
                <w:sz w:val="24"/>
                <w:szCs w:val="24"/>
              </w:rPr>
            </w:pPr>
            <w:r w:rsidRPr="00E05171">
              <w:rPr>
                <w:rFonts w:eastAsia="宋体"/>
                <w:b/>
                <w:bCs/>
                <w:color w:val="000000"/>
                <w:sz w:val="24"/>
                <w:szCs w:val="24"/>
              </w:rPr>
              <w:t>美国卫生</w:t>
            </w:r>
            <w:r w:rsidR="00363AF2">
              <w:rPr>
                <w:rFonts w:eastAsia="宋体" w:hint="eastAsia"/>
                <w:b/>
                <w:bCs/>
                <w:color w:val="000000"/>
                <w:sz w:val="24"/>
                <w:szCs w:val="24"/>
              </w:rPr>
              <w:t>与</w:t>
            </w:r>
            <w:r w:rsidRPr="00E05171">
              <w:rPr>
                <w:rFonts w:eastAsia="宋体"/>
                <w:b/>
                <w:bCs/>
                <w:color w:val="000000"/>
                <w:sz w:val="24"/>
                <w:szCs w:val="24"/>
              </w:rPr>
              <w:t>公众服务部</w:t>
            </w:r>
          </w:p>
          <w:p w14:paraId="24A64DFA" w14:textId="77777777" w:rsidR="00C11E07" w:rsidRPr="00E05171" w:rsidRDefault="00C11E07" w:rsidP="00C11E07">
            <w:pPr>
              <w:snapToGrid w:val="0"/>
              <w:jc w:val="right"/>
              <w:rPr>
                <w:rFonts w:eastAsia="宋体"/>
                <w:b/>
                <w:bCs/>
                <w:color w:val="000000"/>
                <w:sz w:val="24"/>
                <w:szCs w:val="24"/>
              </w:rPr>
            </w:pPr>
            <w:r w:rsidRPr="00E05171">
              <w:rPr>
                <w:rFonts w:eastAsia="宋体"/>
                <w:b/>
                <w:bCs/>
                <w:color w:val="000000"/>
                <w:sz w:val="24"/>
                <w:szCs w:val="24"/>
              </w:rPr>
              <w:t>美国食品药品监督管理局</w:t>
            </w:r>
          </w:p>
          <w:p w14:paraId="1B0A45C4" w14:textId="6A762D6E" w:rsidR="00C11E07" w:rsidRPr="00E05171" w:rsidRDefault="00C11E07" w:rsidP="00C11E07">
            <w:pPr>
              <w:snapToGrid w:val="0"/>
              <w:jc w:val="right"/>
              <w:rPr>
                <w:rFonts w:eastAsia="宋体"/>
                <w:b/>
                <w:bCs/>
                <w:color w:val="000000"/>
                <w:sz w:val="24"/>
                <w:szCs w:val="24"/>
              </w:rPr>
            </w:pPr>
            <w:r w:rsidRPr="00E05171">
              <w:rPr>
                <w:rFonts w:eastAsia="宋体"/>
                <w:b/>
                <w:bCs/>
                <w:color w:val="000000"/>
                <w:sz w:val="24"/>
                <w:szCs w:val="24"/>
              </w:rPr>
              <w:t>医疗器械</w:t>
            </w:r>
            <w:r w:rsidR="00363AF2">
              <w:rPr>
                <w:rFonts w:eastAsia="宋体" w:hint="eastAsia"/>
                <w:b/>
                <w:bCs/>
                <w:color w:val="000000"/>
                <w:sz w:val="24"/>
                <w:szCs w:val="24"/>
              </w:rPr>
              <w:t>和</w:t>
            </w:r>
            <w:r w:rsidRPr="00E05171">
              <w:rPr>
                <w:rFonts w:eastAsia="宋体"/>
                <w:b/>
                <w:bCs/>
                <w:color w:val="000000"/>
                <w:sz w:val="24"/>
                <w:szCs w:val="24"/>
              </w:rPr>
              <w:t>放射健康中心</w:t>
            </w:r>
          </w:p>
          <w:p w14:paraId="742330CA" w14:textId="77777777" w:rsidR="00617CF0" w:rsidRPr="00E05171" w:rsidRDefault="00C11E07" w:rsidP="00C11E07">
            <w:pPr>
              <w:snapToGrid w:val="0"/>
              <w:jc w:val="right"/>
              <w:rPr>
                <w:rFonts w:eastAsia="宋体"/>
                <w:sz w:val="24"/>
                <w:szCs w:val="24"/>
              </w:rPr>
            </w:pPr>
            <w:r w:rsidRPr="00E05171">
              <w:rPr>
                <w:rFonts w:eastAsia="宋体"/>
                <w:b/>
                <w:bCs/>
                <w:color w:val="000000"/>
                <w:sz w:val="24"/>
                <w:szCs w:val="24"/>
              </w:rPr>
              <w:t>生物制品评价和研究中心</w:t>
            </w:r>
          </w:p>
        </w:tc>
      </w:tr>
    </w:tbl>
    <w:p w14:paraId="5DB7696E" w14:textId="77777777" w:rsidR="00617CF0" w:rsidRPr="00E05171" w:rsidRDefault="00617CF0" w:rsidP="00C11E07">
      <w:pPr>
        <w:snapToGrid w:val="0"/>
        <w:jc w:val="both"/>
        <w:rPr>
          <w:rFonts w:eastAsia="宋体"/>
          <w:sz w:val="21"/>
          <w:szCs w:val="21"/>
        </w:rPr>
      </w:pPr>
    </w:p>
    <w:p w14:paraId="6054915A" w14:textId="77777777" w:rsidR="00C11E07" w:rsidRPr="00E05171" w:rsidRDefault="00C11E07" w:rsidP="00C11E07">
      <w:pPr>
        <w:snapToGrid w:val="0"/>
        <w:jc w:val="both"/>
        <w:rPr>
          <w:rFonts w:eastAsia="宋体"/>
          <w:sz w:val="21"/>
          <w:szCs w:val="21"/>
        </w:rPr>
        <w:sectPr w:rsidR="00C11E07" w:rsidRPr="00E05171" w:rsidSect="002B12DD">
          <w:headerReference w:type="default" r:id="rId9"/>
          <w:type w:val="continuous"/>
          <w:pgSz w:w="11906" w:h="16838"/>
          <w:pgMar w:top="1134" w:right="1417" w:bottom="1134" w:left="1417" w:header="850" w:footer="720" w:gutter="0"/>
          <w:cols w:space="60"/>
          <w:noEndnote/>
          <w:docGrid w:linePitch="272"/>
        </w:sectPr>
      </w:pPr>
    </w:p>
    <w:p w14:paraId="27591538" w14:textId="77777777" w:rsidR="00C11E07" w:rsidRPr="00E05171" w:rsidRDefault="00C11E07" w:rsidP="00C11E07">
      <w:pPr>
        <w:pStyle w:val="Default"/>
        <w:jc w:val="center"/>
        <w:rPr>
          <w:rFonts w:eastAsia="宋体"/>
          <w:b/>
          <w:bCs/>
          <w:sz w:val="48"/>
          <w:szCs w:val="48"/>
        </w:rPr>
      </w:pPr>
      <w:r w:rsidRPr="00E05171">
        <w:rPr>
          <w:rFonts w:eastAsia="宋体"/>
          <w:b/>
          <w:bCs/>
          <w:sz w:val="48"/>
          <w:szCs w:val="48"/>
        </w:rPr>
        <w:lastRenderedPageBreak/>
        <w:t>前言</w:t>
      </w:r>
    </w:p>
    <w:p w14:paraId="1F8FD1EC" w14:textId="77777777" w:rsidR="00C11E07" w:rsidRPr="00E05171" w:rsidRDefault="00C11E07" w:rsidP="00C11E07">
      <w:pPr>
        <w:pStyle w:val="Default"/>
        <w:jc w:val="center"/>
        <w:rPr>
          <w:rFonts w:eastAsia="宋体"/>
          <w:sz w:val="48"/>
          <w:szCs w:val="48"/>
        </w:rPr>
      </w:pPr>
    </w:p>
    <w:p w14:paraId="6B7516A2" w14:textId="77777777" w:rsidR="00C11E07" w:rsidRPr="00E05171" w:rsidRDefault="00C11E07" w:rsidP="00C11E07">
      <w:pPr>
        <w:snapToGrid w:val="0"/>
        <w:jc w:val="both"/>
        <w:rPr>
          <w:rFonts w:eastAsia="宋体"/>
          <w:b/>
          <w:bCs/>
          <w:sz w:val="36"/>
          <w:szCs w:val="36"/>
        </w:rPr>
      </w:pPr>
      <w:r w:rsidRPr="00E05171">
        <w:rPr>
          <w:rFonts w:eastAsia="宋体"/>
          <w:b/>
          <w:bCs/>
          <w:sz w:val="36"/>
          <w:szCs w:val="36"/>
        </w:rPr>
        <w:t>公众意见</w:t>
      </w:r>
    </w:p>
    <w:p w14:paraId="05F24522" w14:textId="77777777" w:rsidR="00C11E07" w:rsidRPr="00E05171" w:rsidRDefault="00C11E07" w:rsidP="00C11E07">
      <w:pPr>
        <w:snapToGrid w:val="0"/>
        <w:jc w:val="both"/>
        <w:rPr>
          <w:rFonts w:eastAsia="宋体"/>
          <w:b/>
          <w:bCs/>
          <w:sz w:val="24"/>
          <w:szCs w:val="24"/>
        </w:rPr>
      </w:pPr>
    </w:p>
    <w:p w14:paraId="3A52DBA1" w14:textId="161AFB07" w:rsidR="00617CF0" w:rsidRPr="00E05171" w:rsidRDefault="00363AF2" w:rsidP="00F504C4">
      <w:pPr>
        <w:snapToGrid w:val="0"/>
        <w:rPr>
          <w:rFonts w:eastAsia="宋体"/>
          <w:sz w:val="24"/>
          <w:szCs w:val="24"/>
        </w:rPr>
      </w:pPr>
      <w:r>
        <w:rPr>
          <w:rFonts w:eastAsia="宋体"/>
          <w:color w:val="000000"/>
          <w:sz w:val="24"/>
          <w:szCs w:val="24"/>
        </w:rPr>
        <w:t>您</w:t>
      </w:r>
      <w:r w:rsidR="002F7D90" w:rsidRPr="00E05171">
        <w:rPr>
          <w:rFonts w:eastAsia="宋体"/>
          <w:color w:val="000000"/>
          <w:sz w:val="24"/>
          <w:szCs w:val="24"/>
        </w:rPr>
        <w:t>可随时提交电子意见和建议至</w:t>
      </w:r>
      <w:r w:rsidR="002F7D90" w:rsidRPr="00E05171">
        <w:rPr>
          <w:rFonts w:eastAsia="宋体"/>
          <w:color w:val="0000FF"/>
          <w:sz w:val="24"/>
          <w:szCs w:val="24"/>
          <w:u w:val="single"/>
        </w:rPr>
        <w:t>http://www.regulations.gov</w:t>
      </w:r>
      <w:r w:rsidR="002F7D90" w:rsidRPr="00E05171">
        <w:rPr>
          <w:rFonts w:eastAsia="宋体"/>
          <w:color w:val="000000"/>
          <w:sz w:val="24"/>
          <w:szCs w:val="24"/>
        </w:rPr>
        <w:t>，以供</w:t>
      </w:r>
      <w:r w:rsidR="00360A60">
        <w:rPr>
          <w:rFonts w:eastAsia="宋体" w:hint="eastAsia"/>
          <w:color w:val="000000"/>
          <w:sz w:val="24"/>
          <w:szCs w:val="24"/>
        </w:rPr>
        <w:t>F</w:t>
      </w:r>
      <w:r w:rsidR="00360A60">
        <w:rPr>
          <w:rFonts w:eastAsia="宋体"/>
          <w:color w:val="000000"/>
          <w:sz w:val="24"/>
          <w:szCs w:val="24"/>
        </w:rPr>
        <w:t>DA</w:t>
      </w:r>
      <w:r w:rsidR="002F7D90" w:rsidRPr="00E05171">
        <w:rPr>
          <w:rFonts w:eastAsia="宋体"/>
          <w:color w:val="000000"/>
          <w:sz w:val="24"/>
          <w:szCs w:val="24"/>
        </w:rPr>
        <w:t>考虑。请提交书面意见至美国食品药品监督管理局档案管理部（</w:t>
      </w:r>
      <w:r w:rsidR="002F7D90" w:rsidRPr="00E05171">
        <w:rPr>
          <w:rFonts w:eastAsia="宋体"/>
          <w:color w:val="000000"/>
          <w:sz w:val="24"/>
          <w:szCs w:val="24"/>
        </w:rPr>
        <w:t>5630 Fishers Lane, Room 1061, (HFA-305), Rockville, MD 20852</w:t>
      </w:r>
      <w:r w:rsidR="002F7D90" w:rsidRPr="00E05171">
        <w:rPr>
          <w:rFonts w:eastAsia="宋体"/>
          <w:color w:val="000000"/>
          <w:sz w:val="24"/>
          <w:szCs w:val="24"/>
        </w:rPr>
        <w:t>）。使用案</w:t>
      </w:r>
      <w:r w:rsidR="0009171B">
        <w:rPr>
          <w:rFonts w:eastAsia="宋体"/>
          <w:color w:val="000000"/>
          <w:sz w:val="24"/>
          <w:szCs w:val="24"/>
        </w:rPr>
        <w:t>卷宗</w:t>
      </w:r>
      <w:r w:rsidR="002F7D90" w:rsidRPr="00E05171">
        <w:rPr>
          <w:rFonts w:eastAsia="宋体"/>
          <w:color w:val="000000"/>
          <w:sz w:val="24"/>
          <w:szCs w:val="24"/>
        </w:rPr>
        <w:t>编号</w:t>
      </w:r>
      <w:r w:rsidR="002F7D90" w:rsidRPr="00E05171">
        <w:rPr>
          <w:rFonts w:eastAsia="宋体"/>
          <w:color w:val="000000"/>
          <w:sz w:val="24"/>
          <w:szCs w:val="24"/>
        </w:rPr>
        <w:t>FDA-2018-N-0628</w:t>
      </w:r>
      <w:r w:rsidR="002F7D90" w:rsidRPr="00E05171">
        <w:rPr>
          <w:rFonts w:eastAsia="宋体"/>
          <w:color w:val="000000"/>
          <w:sz w:val="24"/>
          <w:szCs w:val="24"/>
        </w:rPr>
        <w:t>标识所有评注。下次修订或更新文件前，</w:t>
      </w:r>
      <w:r w:rsidR="00360A60">
        <w:rPr>
          <w:rFonts w:eastAsia="宋体" w:hint="eastAsia"/>
          <w:color w:val="000000"/>
          <w:sz w:val="24"/>
          <w:szCs w:val="24"/>
        </w:rPr>
        <w:t>F</w:t>
      </w:r>
      <w:r w:rsidR="00360A60">
        <w:rPr>
          <w:rFonts w:eastAsia="宋体"/>
          <w:color w:val="000000"/>
          <w:sz w:val="24"/>
          <w:szCs w:val="24"/>
        </w:rPr>
        <w:t>DA</w:t>
      </w:r>
      <w:r w:rsidR="002F7D90" w:rsidRPr="00E05171">
        <w:rPr>
          <w:rFonts w:eastAsia="宋体"/>
          <w:color w:val="000000"/>
          <w:sz w:val="24"/>
          <w:szCs w:val="24"/>
        </w:rPr>
        <w:t>可能不会对评论意见采取行动。</w:t>
      </w:r>
    </w:p>
    <w:p w14:paraId="17C084C2" w14:textId="77777777" w:rsidR="00C11E07" w:rsidRPr="00E05171" w:rsidRDefault="00C11E07" w:rsidP="00F504C4">
      <w:pPr>
        <w:snapToGrid w:val="0"/>
        <w:rPr>
          <w:rFonts w:eastAsia="宋体"/>
          <w:b/>
          <w:bCs/>
          <w:sz w:val="36"/>
          <w:szCs w:val="36"/>
        </w:rPr>
      </w:pPr>
    </w:p>
    <w:p w14:paraId="4FB1D513" w14:textId="241CF1B8" w:rsidR="00C11E07" w:rsidRPr="00E05171" w:rsidRDefault="00363AF2" w:rsidP="00F504C4">
      <w:pPr>
        <w:snapToGrid w:val="0"/>
        <w:rPr>
          <w:rFonts w:eastAsia="宋体"/>
          <w:b/>
          <w:bCs/>
          <w:sz w:val="36"/>
          <w:szCs w:val="36"/>
        </w:rPr>
      </w:pPr>
      <w:r>
        <w:rPr>
          <w:rFonts w:eastAsia="宋体" w:hint="eastAsia"/>
          <w:b/>
          <w:bCs/>
          <w:sz w:val="36"/>
          <w:szCs w:val="36"/>
        </w:rPr>
        <w:t>更多</w:t>
      </w:r>
      <w:r w:rsidR="00C11E07" w:rsidRPr="00E05171">
        <w:rPr>
          <w:rFonts w:eastAsia="宋体"/>
          <w:b/>
          <w:bCs/>
          <w:sz w:val="36"/>
          <w:szCs w:val="36"/>
        </w:rPr>
        <w:t>副本</w:t>
      </w:r>
    </w:p>
    <w:p w14:paraId="7448287E" w14:textId="77777777" w:rsidR="00F50BEC" w:rsidRPr="00E05171" w:rsidRDefault="00F50BEC" w:rsidP="00F504C4">
      <w:pPr>
        <w:snapToGrid w:val="0"/>
        <w:rPr>
          <w:rFonts w:eastAsia="宋体"/>
          <w:b/>
          <w:bCs/>
          <w:sz w:val="24"/>
          <w:szCs w:val="24"/>
        </w:rPr>
      </w:pPr>
    </w:p>
    <w:p w14:paraId="0F466DE0" w14:textId="77777777" w:rsidR="00617CF0" w:rsidRPr="00E05171" w:rsidRDefault="002F7D90" w:rsidP="00F504C4">
      <w:pPr>
        <w:snapToGrid w:val="0"/>
        <w:rPr>
          <w:rFonts w:eastAsia="宋体"/>
          <w:color w:val="000000"/>
          <w:sz w:val="24"/>
          <w:szCs w:val="24"/>
        </w:rPr>
      </w:pPr>
      <w:r w:rsidRPr="00E05171">
        <w:rPr>
          <w:rFonts w:eastAsia="宋体"/>
          <w:color w:val="000000"/>
          <w:sz w:val="24"/>
          <w:szCs w:val="24"/>
        </w:rPr>
        <w:t>可从互联网获取其他副本。您也可以发送电子邮件申请到以下电子邮箱：</w:t>
      </w:r>
      <w:r w:rsidRPr="00E05171">
        <w:rPr>
          <w:rFonts w:eastAsia="宋体"/>
          <w:color w:val="0000FF"/>
          <w:sz w:val="24"/>
          <w:szCs w:val="24"/>
        </w:rPr>
        <w:t xml:space="preserve"> </w:t>
      </w:r>
      <w:r w:rsidRPr="00E05171">
        <w:rPr>
          <w:rFonts w:eastAsia="宋体"/>
          <w:color w:val="0000FF"/>
          <w:sz w:val="24"/>
          <w:szCs w:val="24"/>
          <w:u w:val="single"/>
        </w:rPr>
        <w:t xml:space="preserve">CDRH-Guidance@fda.hhs.gov </w:t>
      </w:r>
      <w:r w:rsidRPr="00E05171">
        <w:rPr>
          <w:rFonts w:eastAsia="宋体"/>
          <w:color w:val="000000"/>
          <w:sz w:val="24"/>
          <w:szCs w:val="24"/>
        </w:rPr>
        <w:t>来获取本指南的电子副本。请在申请中包括文件编号</w:t>
      </w:r>
      <w:r w:rsidRPr="00E05171">
        <w:rPr>
          <w:rFonts w:eastAsia="宋体"/>
          <w:color w:val="000000"/>
          <w:sz w:val="24"/>
          <w:szCs w:val="24"/>
        </w:rPr>
        <w:t>1797-R2</w:t>
      </w:r>
      <w:r w:rsidRPr="00E05171">
        <w:rPr>
          <w:rFonts w:eastAsia="宋体"/>
          <w:color w:val="000000"/>
          <w:sz w:val="24"/>
          <w:szCs w:val="24"/>
        </w:rPr>
        <w:t>和指南的完整标题。</w:t>
      </w:r>
    </w:p>
    <w:p w14:paraId="1BF1E6D8" w14:textId="77777777" w:rsidR="00C11E07" w:rsidRPr="00E05171" w:rsidRDefault="00C11E07" w:rsidP="00F504C4">
      <w:pPr>
        <w:snapToGrid w:val="0"/>
        <w:rPr>
          <w:rFonts w:eastAsia="宋体"/>
          <w:sz w:val="24"/>
          <w:szCs w:val="24"/>
        </w:rPr>
      </w:pPr>
    </w:p>
    <w:p w14:paraId="2A31B65A" w14:textId="77777777" w:rsidR="00617CF0" w:rsidRPr="00E05171" w:rsidRDefault="002F7D90" w:rsidP="00F504C4">
      <w:pPr>
        <w:snapToGrid w:val="0"/>
        <w:rPr>
          <w:rFonts w:eastAsia="宋体"/>
          <w:sz w:val="24"/>
          <w:szCs w:val="24"/>
        </w:rPr>
      </w:pPr>
      <w:r w:rsidRPr="00E05171">
        <w:rPr>
          <w:rFonts w:eastAsia="宋体"/>
          <w:color w:val="000000"/>
          <w:sz w:val="24"/>
          <w:szCs w:val="24"/>
        </w:rPr>
        <w:t>本指导文件的其他副本也可从生物制品评价和研究中心（</w:t>
      </w:r>
      <w:r w:rsidRPr="00E05171">
        <w:rPr>
          <w:rFonts w:eastAsia="宋体"/>
          <w:color w:val="000000"/>
          <w:sz w:val="24"/>
          <w:szCs w:val="24"/>
        </w:rPr>
        <w:t>CBER</w:t>
      </w:r>
      <w:r w:rsidRPr="00E05171">
        <w:rPr>
          <w:rFonts w:eastAsia="宋体"/>
          <w:color w:val="000000"/>
          <w:sz w:val="24"/>
          <w:szCs w:val="24"/>
        </w:rPr>
        <w:t>），通信、推广和发展办公室（</w:t>
      </w:r>
      <w:r w:rsidRPr="00E05171">
        <w:rPr>
          <w:rFonts w:eastAsia="宋体"/>
          <w:color w:val="000000"/>
          <w:sz w:val="24"/>
          <w:szCs w:val="24"/>
        </w:rPr>
        <w:t>OCOD</w:t>
      </w:r>
      <w:r w:rsidRPr="00E05171">
        <w:rPr>
          <w:rFonts w:eastAsia="宋体"/>
          <w:color w:val="000000"/>
          <w:sz w:val="24"/>
          <w:szCs w:val="24"/>
        </w:rPr>
        <w:t>）（</w:t>
      </w:r>
      <w:r w:rsidRPr="00E05171">
        <w:rPr>
          <w:rFonts w:eastAsia="宋体"/>
          <w:color w:val="000000"/>
          <w:sz w:val="24"/>
          <w:szCs w:val="24"/>
        </w:rPr>
        <w:t>10903 New Hampshire Ave., Bldg. 71, Room 3128, Silver Spring, MD 20993-0002</w:t>
      </w:r>
      <w:r w:rsidRPr="00E05171">
        <w:rPr>
          <w:rFonts w:eastAsia="宋体"/>
          <w:color w:val="000000"/>
          <w:sz w:val="24"/>
          <w:szCs w:val="24"/>
        </w:rPr>
        <w:t>）获取，或致电</w:t>
      </w:r>
      <w:r w:rsidRPr="00E05171">
        <w:rPr>
          <w:rFonts w:eastAsia="宋体"/>
          <w:color w:val="000000"/>
          <w:sz w:val="24"/>
          <w:szCs w:val="24"/>
        </w:rPr>
        <w:t>1-800-835 -4709</w:t>
      </w:r>
      <w:r w:rsidRPr="00E05171">
        <w:rPr>
          <w:rFonts w:eastAsia="宋体"/>
          <w:color w:val="000000"/>
          <w:sz w:val="24"/>
          <w:szCs w:val="24"/>
        </w:rPr>
        <w:t>或</w:t>
      </w:r>
      <w:r w:rsidRPr="00E05171">
        <w:rPr>
          <w:rFonts w:eastAsia="宋体"/>
          <w:color w:val="000000"/>
          <w:sz w:val="24"/>
          <w:szCs w:val="24"/>
        </w:rPr>
        <w:t>240-402-8010</w:t>
      </w:r>
      <w:r w:rsidRPr="00E05171">
        <w:rPr>
          <w:rFonts w:eastAsia="宋体"/>
          <w:color w:val="000000"/>
          <w:sz w:val="24"/>
          <w:szCs w:val="24"/>
        </w:rPr>
        <w:t>，发送电子邮件到以下电子邮箱：</w:t>
      </w:r>
      <w:r w:rsidRPr="00E05171">
        <w:rPr>
          <w:rFonts w:eastAsia="宋体"/>
          <w:color w:val="000000"/>
          <w:sz w:val="24"/>
          <w:szCs w:val="24"/>
        </w:rPr>
        <w:t xml:space="preserve"> </w:t>
      </w:r>
      <w:r w:rsidRPr="00E05171">
        <w:rPr>
          <w:rFonts w:eastAsia="宋体"/>
          <w:color w:val="0000FF"/>
          <w:sz w:val="24"/>
          <w:szCs w:val="24"/>
          <w:u w:val="single"/>
        </w:rPr>
        <w:t>ocod@fda.hhs.gov,</w:t>
      </w:r>
      <w:r w:rsidRPr="00E05171">
        <w:rPr>
          <w:rFonts w:eastAsia="宋体"/>
          <w:color w:val="000000"/>
          <w:sz w:val="24"/>
          <w:szCs w:val="24"/>
        </w:rPr>
        <w:t xml:space="preserve"> </w:t>
      </w:r>
      <w:r w:rsidRPr="00E05171">
        <w:rPr>
          <w:rFonts w:eastAsia="宋体"/>
          <w:color w:val="000000"/>
          <w:sz w:val="24"/>
          <w:szCs w:val="24"/>
        </w:rPr>
        <w:t>或登录以下网站：</w:t>
      </w:r>
      <w:r w:rsidRPr="00E05171">
        <w:rPr>
          <w:rFonts w:eastAsia="宋体"/>
          <w:color w:val="000000"/>
          <w:sz w:val="24"/>
          <w:szCs w:val="24"/>
        </w:rPr>
        <w:t xml:space="preserve"> </w:t>
      </w:r>
      <w:r w:rsidRPr="00E05171">
        <w:rPr>
          <w:rFonts w:eastAsia="宋体"/>
          <w:color w:val="0000FF"/>
          <w:sz w:val="24"/>
          <w:szCs w:val="24"/>
          <w:u w:val="single"/>
        </w:rPr>
        <w:t>https://www.fda.gov/vaccines-blood-biologics/guidance-compliance-regulatory-information-biologics/biologics-guidances</w:t>
      </w:r>
      <w:r w:rsidRPr="00E05171">
        <w:rPr>
          <w:rFonts w:eastAsia="宋体"/>
          <w:color w:val="0000FF"/>
          <w:sz w:val="24"/>
          <w:szCs w:val="24"/>
          <w:u w:val="single"/>
        </w:rPr>
        <w:t>。</w:t>
      </w:r>
    </w:p>
    <w:p w14:paraId="502D51EB" w14:textId="77777777" w:rsidR="00617CF0" w:rsidRPr="00E05171" w:rsidRDefault="00617CF0" w:rsidP="00C11E07">
      <w:pPr>
        <w:snapToGrid w:val="0"/>
        <w:jc w:val="both"/>
        <w:rPr>
          <w:rFonts w:eastAsia="宋体"/>
          <w:sz w:val="21"/>
          <w:szCs w:val="21"/>
        </w:rPr>
      </w:pPr>
    </w:p>
    <w:p w14:paraId="75AC7930" w14:textId="77777777" w:rsidR="00C11E07" w:rsidRPr="00E05171" w:rsidRDefault="00C11E07" w:rsidP="00C11E07">
      <w:pPr>
        <w:snapToGrid w:val="0"/>
        <w:jc w:val="both"/>
        <w:rPr>
          <w:rFonts w:eastAsia="宋体"/>
          <w:sz w:val="21"/>
          <w:szCs w:val="21"/>
        </w:rPr>
        <w:sectPr w:rsidR="00C11E07" w:rsidRPr="00E05171" w:rsidSect="002B12DD">
          <w:pgSz w:w="11906" w:h="16838"/>
          <w:pgMar w:top="1134" w:right="1417" w:bottom="1134" w:left="1417" w:header="850" w:footer="720" w:gutter="0"/>
          <w:cols w:space="60"/>
          <w:noEndnote/>
          <w:docGrid w:linePitch="272"/>
        </w:sectPr>
      </w:pPr>
    </w:p>
    <w:p w14:paraId="74B217F3" w14:textId="77777777" w:rsidR="00C11E07" w:rsidRPr="00E05171" w:rsidRDefault="00C11E07" w:rsidP="00C11E07">
      <w:pPr>
        <w:snapToGrid w:val="0"/>
        <w:jc w:val="center"/>
        <w:rPr>
          <w:rFonts w:eastAsia="宋体"/>
          <w:b/>
          <w:bCs/>
          <w:sz w:val="36"/>
          <w:szCs w:val="36"/>
        </w:rPr>
      </w:pPr>
      <w:r w:rsidRPr="00E05171">
        <w:rPr>
          <w:rFonts w:eastAsia="宋体"/>
          <w:b/>
          <w:bCs/>
          <w:sz w:val="36"/>
          <w:szCs w:val="36"/>
        </w:rPr>
        <w:lastRenderedPageBreak/>
        <w:t>目录</w:t>
      </w:r>
    </w:p>
    <w:p w14:paraId="6F4DCCAC" w14:textId="77777777" w:rsidR="00C11E07" w:rsidRPr="00E05171" w:rsidRDefault="00C11E07" w:rsidP="00C11E07">
      <w:pPr>
        <w:snapToGrid w:val="0"/>
        <w:jc w:val="both"/>
        <w:rPr>
          <w:rFonts w:eastAsia="宋体"/>
          <w:sz w:val="21"/>
          <w:szCs w:val="21"/>
        </w:rPr>
      </w:pPr>
    </w:p>
    <w:p w14:paraId="16B1C505" w14:textId="0571DFD6" w:rsidR="00E05171" w:rsidRDefault="00211C5E" w:rsidP="00F504C4">
      <w:pPr>
        <w:pStyle w:val="11"/>
        <w:spacing w:before="120" w:after="120"/>
        <w:rPr>
          <w:rFonts w:asciiTheme="minorHAnsi" w:eastAsiaTheme="minorEastAsia" w:hAnsiTheme="minorHAnsi" w:cstheme="minorBidi"/>
          <w:noProof/>
          <w:kern w:val="2"/>
          <w:sz w:val="21"/>
          <w:szCs w:val="22"/>
        </w:rPr>
      </w:pPr>
      <w:r w:rsidRPr="00E05171">
        <w:rPr>
          <w:noProof/>
        </w:rPr>
        <w:fldChar w:fldCharType="begin"/>
      </w:r>
      <w:r w:rsidR="00F50BEC" w:rsidRPr="00E05171">
        <w:rPr>
          <w:noProof/>
        </w:rPr>
        <w:instrText xml:space="preserve"> TOC \o "1-3" \h \z \u </w:instrText>
      </w:r>
      <w:r w:rsidRPr="00E05171">
        <w:rPr>
          <w:noProof/>
        </w:rPr>
        <w:fldChar w:fldCharType="separate"/>
      </w:r>
      <w:hyperlink w:anchor="_Toc97486708" w:history="1">
        <w:r w:rsidR="00E05171" w:rsidRPr="00986F03">
          <w:rPr>
            <w:rStyle w:val="a7"/>
            <w:noProof/>
          </w:rPr>
          <w:t>I.</w:t>
        </w:r>
        <w:r w:rsidR="00E05171">
          <w:rPr>
            <w:rFonts w:asciiTheme="minorHAnsi" w:eastAsiaTheme="minorEastAsia" w:hAnsiTheme="minorHAnsi" w:cstheme="minorBidi"/>
            <w:noProof/>
            <w:kern w:val="2"/>
            <w:sz w:val="21"/>
            <w:szCs w:val="22"/>
          </w:rPr>
          <w:tab/>
        </w:r>
        <w:r w:rsidR="00363AF2">
          <w:rPr>
            <w:rStyle w:val="a7"/>
            <w:rFonts w:hint="eastAsia"/>
            <w:noProof/>
          </w:rPr>
          <w:t>前</w:t>
        </w:r>
        <w:r w:rsidR="00E05171" w:rsidRPr="00986F03">
          <w:rPr>
            <w:rStyle w:val="a7"/>
            <w:rFonts w:hint="eastAsia"/>
            <w:noProof/>
          </w:rPr>
          <w:t>言</w:t>
        </w:r>
        <w:r w:rsidR="00E05171">
          <w:rPr>
            <w:noProof/>
            <w:webHidden/>
          </w:rPr>
          <w:tab/>
        </w:r>
        <w:r>
          <w:rPr>
            <w:noProof/>
            <w:webHidden/>
          </w:rPr>
          <w:fldChar w:fldCharType="begin"/>
        </w:r>
        <w:r w:rsidR="00E05171">
          <w:rPr>
            <w:noProof/>
            <w:webHidden/>
          </w:rPr>
          <w:instrText xml:space="preserve"> PAGEREF _Toc97486708 \h </w:instrText>
        </w:r>
        <w:r>
          <w:rPr>
            <w:noProof/>
            <w:webHidden/>
          </w:rPr>
        </w:r>
        <w:r>
          <w:rPr>
            <w:noProof/>
            <w:webHidden/>
          </w:rPr>
          <w:fldChar w:fldCharType="separate"/>
        </w:r>
        <w:r w:rsidR="00E05171">
          <w:rPr>
            <w:noProof/>
            <w:webHidden/>
          </w:rPr>
          <w:t>1</w:t>
        </w:r>
        <w:r>
          <w:rPr>
            <w:noProof/>
            <w:webHidden/>
          </w:rPr>
          <w:fldChar w:fldCharType="end"/>
        </w:r>
      </w:hyperlink>
    </w:p>
    <w:p w14:paraId="3CDFFEE6"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09" w:history="1">
        <w:r w:rsidR="00E05171" w:rsidRPr="00986F03">
          <w:rPr>
            <w:rStyle w:val="a7"/>
            <w:noProof/>
          </w:rPr>
          <w:t>II.</w:t>
        </w:r>
        <w:r w:rsidR="00E05171">
          <w:rPr>
            <w:rFonts w:asciiTheme="minorHAnsi" w:eastAsiaTheme="minorEastAsia" w:hAnsiTheme="minorHAnsi" w:cstheme="minorBidi"/>
            <w:noProof/>
            <w:kern w:val="2"/>
            <w:sz w:val="21"/>
            <w:szCs w:val="22"/>
          </w:rPr>
          <w:tab/>
        </w:r>
        <w:r w:rsidR="00E05171" w:rsidRPr="00986F03">
          <w:rPr>
            <w:rStyle w:val="a7"/>
            <w:rFonts w:hint="eastAsia"/>
            <w:noProof/>
          </w:rPr>
          <w:t>什么是</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_Toc97486709 \h </w:instrText>
        </w:r>
        <w:r w:rsidR="00211C5E">
          <w:rPr>
            <w:noProof/>
            <w:webHidden/>
          </w:rPr>
        </w:r>
        <w:r w:rsidR="00211C5E">
          <w:rPr>
            <w:noProof/>
            <w:webHidden/>
          </w:rPr>
          <w:fldChar w:fldCharType="separate"/>
        </w:r>
        <w:r w:rsidR="00E05171">
          <w:rPr>
            <w:noProof/>
            <w:webHidden/>
          </w:rPr>
          <w:t>3</w:t>
        </w:r>
        <w:r w:rsidR="00211C5E">
          <w:rPr>
            <w:noProof/>
            <w:webHidden/>
          </w:rPr>
          <w:fldChar w:fldCharType="end"/>
        </w:r>
      </w:hyperlink>
    </w:p>
    <w:p w14:paraId="78428C3A"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10" w:history="1">
        <w:r w:rsidR="00E05171" w:rsidRPr="00986F03">
          <w:rPr>
            <w:rStyle w:val="a7"/>
            <w:noProof/>
          </w:rPr>
          <w:t>III.</w:t>
        </w:r>
        <w:r w:rsidR="00E05171">
          <w:rPr>
            <w:rFonts w:asciiTheme="minorHAnsi" w:eastAsiaTheme="minorEastAsia" w:hAnsiTheme="minorHAnsi" w:cstheme="minorBidi"/>
            <w:noProof/>
            <w:kern w:val="2"/>
            <w:sz w:val="21"/>
            <w:szCs w:val="22"/>
          </w:rPr>
          <w:tab/>
        </w:r>
        <w:r w:rsidR="00E05171" w:rsidRPr="00986F03">
          <w:rPr>
            <w:rStyle w:val="a7"/>
            <w:rFonts w:hint="eastAsia"/>
            <w:noProof/>
          </w:rPr>
          <w:t>哪些</w:t>
        </w:r>
        <w:r w:rsidR="00F504C4">
          <w:rPr>
            <w:rStyle w:val="a7"/>
            <w:rFonts w:hint="eastAsia"/>
            <w:noProof/>
          </w:rPr>
          <w:t>申报资料</w:t>
        </w:r>
        <w:r w:rsidR="00E05171" w:rsidRPr="00986F03">
          <w:rPr>
            <w:rStyle w:val="a7"/>
            <w:rFonts w:hint="eastAsia"/>
            <w:noProof/>
          </w:rPr>
          <w:t>需要</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_Toc97486710 \h </w:instrText>
        </w:r>
        <w:r w:rsidR="00211C5E">
          <w:rPr>
            <w:noProof/>
            <w:webHidden/>
          </w:rPr>
        </w:r>
        <w:r w:rsidR="00211C5E">
          <w:rPr>
            <w:noProof/>
            <w:webHidden/>
          </w:rPr>
          <w:fldChar w:fldCharType="separate"/>
        </w:r>
        <w:r w:rsidR="00E05171">
          <w:rPr>
            <w:noProof/>
            <w:webHidden/>
          </w:rPr>
          <w:t>3</w:t>
        </w:r>
        <w:r w:rsidR="00211C5E">
          <w:rPr>
            <w:noProof/>
            <w:webHidden/>
          </w:rPr>
          <w:fldChar w:fldCharType="end"/>
        </w:r>
      </w:hyperlink>
    </w:p>
    <w:p w14:paraId="2C0A82A2"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11" w:history="1">
        <w:r w:rsidR="00E05171" w:rsidRPr="00986F03">
          <w:rPr>
            <w:rStyle w:val="a7"/>
            <w:noProof/>
          </w:rPr>
          <w:t>IV.</w:t>
        </w:r>
        <w:r w:rsidR="00E05171">
          <w:rPr>
            <w:rFonts w:asciiTheme="minorHAnsi" w:eastAsiaTheme="minorEastAsia" w:hAnsiTheme="minorHAnsi" w:cstheme="minorBidi"/>
            <w:noProof/>
            <w:kern w:val="2"/>
            <w:sz w:val="21"/>
            <w:szCs w:val="22"/>
          </w:rPr>
          <w:tab/>
        </w:r>
        <w:r w:rsidR="00E05171" w:rsidRPr="00986F03">
          <w:rPr>
            <w:rStyle w:val="a7"/>
            <w:rFonts w:hint="eastAsia"/>
            <w:noProof/>
          </w:rPr>
          <w:t>是否有其他不受</w:t>
        </w:r>
        <w:r w:rsidR="00E05171" w:rsidRPr="00986F03">
          <w:rPr>
            <w:rStyle w:val="a7"/>
            <w:noProof/>
          </w:rPr>
          <w:t>eCopy</w:t>
        </w:r>
        <w:r w:rsidR="00E05171" w:rsidRPr="00986F03">
          <w:rPr>
            <w:rStyle w:val="a7"/>
            <w:rFonts w:hint="eastAsia"/>
            <w:noProof/>
          </w:rPr>
          <w:t>法规约束的</w:t>
        </w:r>
        <w:r w:rsidR="00F504C4">
          <w:rPr>
            <w:rStyle w:val="a7"/>
            <w:rFonts w:hint="eastAsia"/>
            <w:noProof/>
          </w:rPr>
          <w:t>申报资料</w:t>
        </w:r>
        <w:r w:rsidR="00E05171" w:rsidRPr="00986F03">
          <w:rPr>
            <w:rStyle w:val="a7"/>
            <w:rFonts w:hint="eastAsia"/>
            <w:noProof/>
          </w:rPr>
          <w:t>可以</w:t>
        </w:r>
        <w:r w:rsidR="00F504C4">
          <w:rPr>
            <w:rStyle w:val="a7"/>
            <w:rFonts w:hint="eastAsia"/>
            <w:noProof/>
          </w:rPr>
          <w:t>提交</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_Toc97486711 \h </w:instrText>
        </w:r>
        <w:r w:rsidR="00211C5E">
          <w:rPr>
            <w:noProof/>
            <w:webHidden/>
          </w:rPr>
        </w:r>
        <w:r w:rsidR="00211C5E">
          <w:rPr>
            <w:noProof/>
            <w:webHidden/>
          </w:rPr>
          <w:fldChar w:fldCharType="separate"/>
        </w:r>
        <w:r w:rsidR="00E05171">
          <w:rPr>
            <w:noProof/>
            <w:webHidden/>
          </w:rPr>
          <w:t>5</w:t>
        </w:r>
        <w:r w:rsidR="00211C5E">
          <w:rPr>
            <w:noProof/>
            <w:webHidden/>
          </w:rPr>
          <w:fldChar w:fldCharType="end"/>
        </w:r>
      </w:hyperlink>
    </w:p>
    <w:p w14:paraId="2A425A8B"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12" w:history="1">
        <w:r w:rsidR="00E05171" w:rsidRPr="00986F03">
          <w:rPr>
            <w:rStyle w:val="a7"/>
            <w:noProof/>
          </w:rPr>
          <w:t>V.</w:t>
        </w:r>
        <w:r w:rsidR="00E05171">
          <w:rPr>
            <w:rFonts w:asciiTheme="minorHAnsi" w:eastAsiaTheme="minorEastAsia" w:hAnsiTheme="minorHAnsi" w:cstheme="minorBidi"/>
            <w:noProof/>
            <w:kern w:val="2"/>
            <w:sz w:val="21"/>
            <w:szCs w:val="22"/>
          </w:rPr>
          <w:tab/>
        </w:r>
        <w:r w:rsidR="00E05171" w:rsidRPr="00986F03">
          <w:rPr>
            <w:rStyle w:val="a7"/>
            <w:rFonts w:hint="eastAsia"/>
            <w:noProof/>
          </w:rPr>
          <w:t>需要几份</w:t>
        </w:r>
        <w:r w:rsidR="00F504C4">
          <w:rPr>
            <w:rStyle w:val="a7"/>
            <w:rFonts w:hint="eastAsia"/>
            <w:noProof/>
          </w:rPr>
          <w:t>申报资料</w:t>
        </w:r>
        <w:r w:rsidR="00E05171" w:rsidRPr="00986F03">
          <w:rPr>
            <w:rStyle w:val="a7"/>
            <w:rFonts w:hint="eastAsia"/>
            <w:noProof/>
          </w:rPr>
          <w:t>的副本？</w:t>
        </w:r>
        <w:r w:rsidR="00E05171">
          <w:rPr>
            <w:noProof/>
            <w:webHidden/>
          </w:rPr>
          <w:tab/>
        </w:r>
        <w:r w:rsidR="00211C5E">
          <w:rPr>
            <w:noProof/>
            <w:webHidden/>
          </w:rPr>
          <w:fldChar w:fldCharType="begin"/>
        </w:r>
        <w:r w:rsidR="00E05171">
          <w:rPr>
            <w:noProof/>
            <w:webHidden/>
          </w:rPr>
          <w:instrText xml:space="preserve"> PAGEREF _Toc97486712 \h </w:instrText>
        </w:r>
        <w:r w:rsidR="00211C5E">
          <w:rPr>
            <w:noProof/>
            <w:webHidden/>
          </w:rPr>
        </w:r>
        <w:r w:rsidR="00211C5E">
          <w:rPr>
            <w:noProof/>
            <w:webHidden/>
          </w:rPr>
          <w:fldChar w:fldCharType="separate"/>
        </w:r>
        <w:r w:rsidR="00E05171">
          <w:rPr>
            <w:noProof/>
            <w:webHidden/>
          </w:rPr>
          <w:t>6</w:t>
        </w:r>
        <w:r w:rsidR="00211C5E">
          <w:rPr>
            <w:noProof/>
            <w:webHidden/>
          </w:rPr>
          <w:fldChar w:fldCharType="end"/>
        </w:r>
      </w:hyperlink>
    </w:p>
    <w:p w14:paraId="4E984A3B"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13" w:history="1">
        <w:r w:rsidR="00E05171" w:rsidRPr="00986F03">
          <w:rPr>
            <w:rStyle w:val="a7"/>
            <w:noProof/>
          </w:rPr>
          <w:t>VI.</w:t>
        </w:r>
        <w:r w:rsidR="00E05171">
          <w:rPr>
            <w:rFonts w:asciiTheme="minorHAnsi" w:eastAsiaTheme="minorEastAsia" w:hAnsiTheme="minorHAnsi" w:cstheme="minorBidi"/>
            <w:noProof/>
            <w:kern w:val="2"/>
            <w:sz w:val="21"/>
            <w:szCs w:val="22"/>
          </w:rPr>
          <w:tab/>
        </w:r>
        <w:r w:rsidR="00E05171" w:rsidRPr="00986F03">
          <w:rPr>
            <w:rStyle w:val="a7"/>
            <w:noProof/>
          </w:rPr>
          <w:t>eCopy</w:t>
        </w:r>
        <w:r w:rsidR="00E05171" w:rsidRPr="00986F03">
          <w:rPr>
            <w:rStyle w:val="a7"/>
            <w:rFonts w:hint="eastAsia"/>
            <w:noProof/>
          </w:rPr>
          <w:t>有哪些处理步骤？</w:t>
        </w:r>
        <w:r w:rsidR="00E05171">
          <w:rPr>
            <w:noProof/>
            <w:webHidden/>
          </w:rPr>
          <w:tab/>
        </w:r>
        <w:r w:rsidR="00211C5E">
          <w:rPr>
            <w:noProof/>
            <w:webHidden/>
          </w:rPr>
          <w:fldChar w:fldCharType="begin"/>
        </w:r>
        <w:r w:rsidR="00E05171">
          <w:rPr>
            <w:noProof/>
            <w:webHidden/>
          </w:rPr>
          <w:instrText xml:space="preserve"> PAGEREF _Toc97486713 \h </w:instrText>
        </w:r>
        <w:r w:rsidR="00211C5E">
          <w:rPr>
            <w:noProof/>
            <w:webHidden/>
          </w:rPr>
        </w:r>
        <w:r w:rsidR="00211C5E">
          <w:rPr>
            <w:noProof/>
            <w:webHidden/>
          </w:rPr>
          <w:fldChar w:fldCharType="separate"/>
        </w:r>
        <w:r w:rsidR="00E05171">
          <w:rPr>
            <w:noProof/>
            <w:webHidden/>
          </w:rPr>
          <w:t>7</w:t>
        </w:r>
        <w:r w:rsidR="00211C5E">
          <w:rPr>
            <w:noProof/>
            <w:webHidden/>
          </w:rPr>
          <w:fldChar w:fldCharType="end"/>
        </w:r>
      </w:hyperlink>
    </w:p>
    <w:p w14:paraId="43649B11" w14:textId="77777777" w:rsidR="00E05171" w:rsidRDefault="00704F16" w:rsidP="00E05171">
      <w:pPr>
        <w:pStyle w:val="21"/>
        <w:rPr>
          <w:rFonts w:asciiTheme="minorHAnsi" w:eastAsiaTheme="minorEastAsia" w:hAnsiTheme="minorHAnsi" w:cstheme="minorBidi"/>
          <w:noProof/>
          <w:kern w:val="2"/>
          <w:szCs w:val="22"/>
        </w:rPr>
      </w:pPr>
      <w:hyperlink w:anchor="_Toc97486714" w:history="1">
        <w:r w:rsidR="00E05171" w:rsidRPr="00986F03">
          <w:rPr>
            <w:rStyle w:val="a7"/>
            <w:noProof/>
          </w:rPr>
          <w:t>a.</w:t>
        </w:r>
        <w:r w:rsidR="00E05171">
          <w:rPr>
            <w:rFonts w:asciiTheme="minorHAnsi" w:eastAsiaTheme="minorEastAsia" w:hAnsiTheme="minorHAnsi" w:cstheme="minorBidi"/>
            <w:noProof/>
            <w:kern w:val="2"/>
            <w:szCs w:val="22"/>
          </w:rPr>
          <w:tab/>
        </w:r>
        <w:r w:rsidR="00E05171" w:rsidRPr="00986F03">
          <w:rPr>
            <w:rStyle w:val="a7"/>
            <w:noProof/>
          </w:rPr>
          <w:t>eCopy</w:t>
        </w:r>
        <w:r w:rsidR="00E05171" w:rsidRPr="00986F03">
          <w:rPr>
            <w:rStyle w:val="a7"/>
            <w:rFonts w:hint="eastAsia"/>
            <w:noProof/>
          </w:rPr>
          <w:t>的技术标准是什么？</w:t>
        </w:r>
        <w:r w:rsidR="00E05171">
          <w:rPr>
            <w:noProof/>
            <w:webHidden/>
          </w:rPr>
          <w:tab/>
        </w:r>
        <w:r w:rsidR="00211C5E">
          <w:rPr>
            <w:noProof/>
            <w:webHidden/>
          </w:rPr>
          <w:fldChar w:fldCharType="begin"/>
        </w:r>
        <w:r w:rsidR="00E05171">
          <w:rPr>
            <w:noProof/>
            <w:webHidden/>
          </w:rPr>
          <w:instrText xml:space="preserve"> PAGEREF _Toc97486714 \h </w:instrText>
        </w:r>
        <w:r w:rsidR="00211C5E">
          <w:rPr>
            <w:noProof/>
            <w:webHidden/>
          </w:rPr>
        </w:r>
        <w:r w:rsidR="00211C5E">
          <w:rPr>
            <w:noProof/>
            <w:webHidden/>
          </w:rPr>
          <w:fldChar w:fldCharType="separate"/>
        </w:r>
        <w:r w:rsidR="00E05171">
          <w:rPr>
            <w:noProof/>
            <w:webHidden/>
          </w:rPr>
          <w:t>7</w:t>
        </w:r>
        <w:r w:rsidR="00211C5E">
          <w:rPr>
            <w:noProof/>
            <w:webHidden/>
          </w:rPr>
          <w:fldChar w:fldCharType="end"/>
        </w:r>
      </w:hyperlink>
    </w:p>
    <w:p w14:paraId="059DA8A8" w14:textId="77777777" w:rsidR="00E05171" w:rsidRDefault="00704F16" w:rsidP="00E05171">
      <w:pPr>
        <w:pStyle w:val="21"/>
        <w:rPr>
          <w:rFonts w:asciiTheme="minorHAnsi" w:eastAsiaTheme="minorEastAsia" w:hAnsiTheme="minorHAnsi" w:cstheme="minorBidi"/>
          <w:noProof/>
          <w:kern w:val="2"/>
          <w:szCs w:val="22"/>
        </w:rPr>
      </w:pPr>
      <w:hyperlink w:anchor="_Toc97486715" w:history="1">
        <w:r w:rsidR="00E05171" w:rsidRPr="00986F03">
          <w:rPr>
            <w:rStyle w:val="a7"/>
            <w:noProof/>
          </w:rPr>
          <w:t>b.</w:t>
        </w:r>
        <w:r w:rsidR="00E05171">
          <w:rPr>
            <w:rFonts w:asciiTheme="minorHAnsi" w:eastAsiaTheme="minorEastAsia" w:hAnsiTheme="minorHAnsi" w:cstheme="minorBidi"/>
            <w:noProof/>
            <w:kern w:val="2"/>
            <w:szCs w:val="22"/>
          </w:rPr>
          <w:tab/>
        </w:r>
        <w:r w:rsidR="00E05171" w:rsidRPr="00986F03">
          <w:rPr>
            <w:rStyle w:val="a7"/>
            <w:rFonts w:hint="eastAsia"/>
            <w:noProof/>
          </w:rPr>
          <w:t>创建</w:t>
        </w:r>
        <w:r w:rsidR="00E05171" w:rsidRPr="00986F03">
          <w:rPr>
            <w:rStyle w:val="a7"/>
            <w:noProof/>
          </w:rPr>
          <w:t>eCopy</w:t>
        </w:r>
        <w:r w:rsidR="00E05171" w:rsidRPr="00986F03">
          <w:rPr>
            <w:rStyle w:val="a7"/>
            <w:rFonts w:hint="eastAsia"/>
            <w:noProof/>
          </w:rPr>
          <w:t>的推荐方法有哪些？</w:t>
        </w:r>
        <w:r w:rsidR="00E05171">
          <w:rPr>
            <w:noProof/>
            <w:webHidden/>
          </w:rPr>
          <w:tab/>
        </w:r>
        <w:r w:rsidR="00211C5E">
          <w:rPr>
            <w:noProof/>
            <w:webHidden/>
          </w:rPr>
          <w:fldChar w:fldCharType="begin"/>
        </w:r>
        <w:r w:rsidR="00E05171">
          <w:rPr>
            <w:noProof/>
            <w:webHidden/>
          </w:rPr>
          <w:instrText xml:space="preserve"> PAGEREF _Toc97486715 \h </w:instrText>
        </w:r>
        <w:r w:rsidR="00211C5E">
          <w:rPr>
            <w:noProof/>
            <w:webHidden/>
          </w:rPr>
        </w:r>
        <w:r w:rsidR="00211C5E">
          <w:rPr>
            <w:noProof/>
            <w:webHidden/>
          </w:rPr>
          <w:fldChar w:fldCharType="separate"/>
        </w:r>
        <w:r w:rsidR="00E05171">
          <w:rPr>
            <w:noProof/>
            <w:webHidden/>
          </w:rPr>
          <w:t>7</w:t>
        </w:r>
        <w:r w:rsidR="00211C5E">
          <w:rPr>
            <w:noProof/>
            <w:webHidden/>
          </w:rPr>
          <w:fldChar w:fldCharType="end"/>
        </w:r>
      </w:hyperlink>
    </w:p>
    <w:p w14:paraId="0C5BE178" w14:textId="77777777" w:rsidR="00E05171" w:rsidRDefault="00704F16" w:rsidP="00E05171">
      <w:pPr>
        <w:pStyle w:val="34"/>
        <w:rPr>
          <w:rFonts w:asciiTheme="minorHAnsi" w:hAnsiTheme="minorHAnsi" w:cstheme="minorBidi"/>
          <w:i w:val="0"/>
          <w:noProof/>
          <w:kern w:val="2"/>
          <w:sz w:val="21"/>
          <w:szCs w:val="22"/>
        </w:rPr>
      </w:pPr>
      <w:hyperlink w:anchor="_Toc97486716" w:history="1">
        <w:r w:rsidR="00E05171" w:rsidRPr="00986F03">
          <w:rPr>
            <w:rStyle w:val="a7"/>
            <w:noProof/>
          </w:rPr>
          <w:t>A.</w:t>
        </w:r>
        <w:r w:rsidR="00E05171">
          <w:rPr>
            <w:rFonts w:asciiTheme="minorHAnsi" w:hAnsiTheme="minorHAnsi" w:cstheme="minorBidi"/>
            <w:i w:val="0"/>
            <w:noProof/>
            <w:kern w:val="2"/>
            <w:sz w:val="21"/>
            <w:szCs w:val="22"/>
          </w:rPr>
          <w:tab/>
        </w:r>
        <w:r w:rsidR="00E05171" w:rsidRPr="00986F03">
          <w:rPr>
            <w:rStyle w:val="a7"/>
            <w:noProof/>
          </w:rPr>
          <w:t>PDF</w:t>
        </w:r>
        <w:r w:rsidR="00E05171" w:rsidRPr="00986F03">
          <w:rPr>
            <w:rStyle w:val="a7"/>
            <w:rFonts w:hint="eastAsia"/>
            <w:noProof/>
          </w:rPr>
          <w:t>中的书签和超链接</w:t>
        </w:r>
        <w:r w:rsidR="00E05171">
          <w:rPr>
            <w:noProof/>
            <w:webHidden/>
          </w:rPr>
          <w:tab/>
        </w:r>
        <w:r w:rsidR="00211C5E">
          <w:rPr>
            <w:noProof/>
            <w:webHidden/>
          </w:rPr>
          <w:fldChar w:fldCharType="begin"/>
        </w:r>
        <w:r w:rsidR="00E05171">
          <w:rPr>
            <w:noProof/>
            <w:webHidden/>
          </w:rPr>
          <w:instrText xml:space="preserve"> PAGEREF _Toc97486716 \h </w:instrText>
        </w:r>
        <w:r w:rsidR="00211C5E">
          <w:rPr>
            <w:noProof/>
            <w:webHidden/>
          </w:rPr>
        </w:r>
        <w:r w:rsidR="00211C5E">
          <w:rPr>
            <w:noProof/>
            <w:webHidden/>
          </w:rPr>
          <w:fldChar w:fldCharType="separate"/>
        </w:r>
        <w:r w:rsidR="00E05171">
          <w:rPr>
            <w:noProof/>
            <w:webHidden/>
          </w:rPr>
          <w:t>7</w:t>
        </w:r>
        <w:r w:rsidR="00211C5E">
          <w:rPr>
            <w:noProof/>
            <w:webHidden/>
          </w:rPr>
          <w:fldChar w:fldCharType="end"/>
        </w:r>
      </w:hyperlink>
    </w:p>
    <w:p w14:paraId="3BE5610E" w14:textId="77777777" w:rsidR="00E05171" w:rsidRDefault="00704F16" w:rsidP="00E05171">
      <w:pPr>
        <w:pStyle w:val="34"/>
        <w:rPr>
          <w:rFonts w:asciiTheme="minorHAnsi" w:hAnsiTheme="minorHAnsi" w:cstheme="minorBidi"/>
          <w:i w:val="0"/>
          <w:noProof/>
          <w:kern w:val="2"/>
          <w:sz w:val="21"/>
          <w:szCs w:val="22"/>
        </w:rPr>
      </w:pPr>
      <w:hyperlink w:anchor="_Toc97486717" w:history="1">
        <w:r w:rsidR="00E05171" w:rsidRPr="00986F03">
          <w:rPr>
            <w:rStyle w:val="a7"/>
            <w:noProof/>
          </w:rPr>
          <w:t>B.</w:t>
        </w:r>
        <w:r w:rsidR="00E05171">
          <w:rPr>
            <w:rFonts w:asciiTheme="minorHAnsi" w:hAnsiTheme="minorHAnsi" w:cstheme="minorBidi"/>
            <w:i w:val="0"/>
            <w:noProof/>
            <w:kern w:val="2"/>
            <w:sz w:val="21"/>
            <w:szCs w:val="22"/>
          </w:rPr>
          <w:tab/>
        </w:r>
        <w:r w:rsidR="00E05171" w:rsidRPr="00986F03">
          <w:rPr>
            <w:rStyle w:val="a7"/>
            <w:rFonts w:hint="eastAsia"/>
            <w:noProof/>
          </w:rPr>
          <w:t>从源文档创建</w:t>
        </w:r>
        <w:r w:rsidR="00E05171" w:rsidRPr="00986F03">
          <w:rPr>
            <w:rStyle w:val="a7"/>
            <w:noProof/>
          </w:rPr>
          <w:t>PDF</w:t>
        </w:r>
        <w:r w:rsidR="00E05171" w:rsidRPr="00986F03">
          <w:rPr>
            <w:rStyle w:val="a7"/>
            <w:rFonts w:hint="eastAsia"/>
            <w:noProof/>
          </w:rPr>
          <w:t>文件（首选）</w:t>
        </w:r>
        <w:r w:rsidR="00E05171">
          <w:rPr>
            <w:noProof/>
            <w:webHidden/>
          </w:rPr>
          <w:tab/>
        </w:r>
        <w:r w:rsidR="00211C5E">
          <w:rPr>
            <w:noProof/>
            <w:webHidden/>
          </w:rPr>
          <w:fldChar w:fldCharType="begin"/>
        </w:r>
        <w:r w:rsidR="00E05171">
          <w:rPr>
            <w:noProof/>
            <w:webHidden/>
          </w:rPr>
          <w:instrText xml:space="preserve"> PAGEREF _Toc97486717 \h </w:instrText>
        </w:r>
        <w:r w:rsidR="00211C5E">
          <w:rPr>
            <w:noProof/>
            <w:webHidden/>
          </w:rPr>
        </w:r>
        <w:r w:rsidR="00211C5E">
          <w:rPr>
            <w:noProof/>
            <w:webHidden/>
          </w:rPr>
          <w:fldChar w:fldCharType="separate"/>
        </w:r>
        <w:r w:rsidR="00E05171">
          <w:rPr>
            <w:noProof/>
            <w:webHidden/>
          </w:rPr>
          <w:t>8</w:t>
        </w:r>
        <w:r w:rsidR="00211C5E">
          <w:rPr>
            <w:noProof/>
            <w:webHidden/>
          </w:rPr>
          <w:fldChar w:fldCharType="end"/>
        </w:r>
      </w:hyperlink>
    </w:p>
    <w:p w14:paraId="69C93338" w14:textId="77777777" w:rsidR="00E05171" w:rsidRDefault="00704F16" w:rsidP="00E05171">
      <w:pPr>
        <w:pStyle w:val="34"/>
        <w:rPr>
          <w:rFonts w:asciiTheme="minorHAnsi" w:hAnsiTheme="minorHAnsi" w:cstheme="minorBidi"/>
          <w:i w:val="0"/>
          <w:noProof/>
          <w:kern w:val="2"/>
          <w:sz w:val="21"/>
          <w:szCs w:val="22"/>
        </w:rPr>
      </w:pPr>
      <w:hyperlink w:anchor="_Toc97486718" w:history="1">
        <w:r w:rsidR="00E05171" w:rsidRPr="00986F03">
          <w:rPr>
            <w:rStyle w:val="a7"/>
            <w:noProof/>
          </w:rPr>
          <w:t>C.</w:t>
        </w:r>
        <w:r w:rsidR="00E05171">
          <w:rPr>
            <w:rFonts w:asciiTheme="minorHAnsi" w:hAnsiTheme="minorHAnsi" w:cstheme="minorBidi"/>
            <w:i w:val="0"/>
            <w:noProof/>
            <w:kern w:val="2"/>
            <w:sz w:val="21"/>
            <w:szCs w:val="22"/>
          </w:rPr>
          <w:tab/>
        </w:r>
        <w:r w:rsidR="00E05171" w:rsidRPr="00986F03">
          <w:rPr>
            <w:rStyle w:val="a7"/>
            <w:rFonts w:hint="eastAsia"/>
            <w:noProof/>
          </w:rPr>
          <w:t>从扫描的文档创建</w:t>
        </w:r>
        <w:r w:rsidR="00E05171" w:rsidRPr="00986F03">
          <w:rPr>
            <w:rStyle w:val="a7"/>
            <w:noProof/>
          </w:rPr>
          <w:t>PDF</w:t>
        </w:r>
        <w:r w:rsidR="00E05171" w:rsidRPr="00986F03">
          <w:rPr>
            <w:rStyle w:val="a7"/>
            <w:rFonts w:hint="eastAsia"/>
            <w:noProof/>
          </w:rPr>
          <w:t>文件</w:t>
        </w:r>
        <w:r w:rsidR="00E05171">
          <w:rPr>
            <w:noProof/>
            <w:webHidden/>
          </w:rPr>
          <w:tab/>
        </w:r>
        <w:r w:rsidR="00211C5E">
          <w:rPr>
            <w:noProof/>
            <w:webHidden/>
          </w:rPr>
          <w:fldChar w:fldCharType="begin"/>
        </w:r>
        <w:r w:rsidR="00E05171">
          <w:rPr>
            <w:noProof/>
            <w:webHidden/>
          </w:rPr>
          <w:instrText xml:space="preserve"> PAGEREF _Toc97486718 \h </w:instrText>
        </w:r>
        <w:r w:rsidR="00211C5E">
          <w:rPr>
            <w:noProof/>
            <w:webHidden/>
          </w:rPr>
        </w:r>
        <w:r w:rsidR="00211C5E">
          <w:rPr>
            <w:noProof/>
            <w:webHidden/>
          </w:rPr>
          <w:fldChar w:fldCharType="separate"/>
        </w:r>
        <w:r w:rsidR="00E05171">
          <w:rPr>
            <w:noProof/>
            <w:webHidden/>
          </w:rPr>
          <w:t>9</w:t>
        </w:r>
        <w:r w:rsidR="00211C5E">
          <w:rPr>
            <w:noProof/>
            <w:webHidden/>
          </w:rPr>
          <w:fldChar w:fldCharType="end"/>
        </w:r>
      </w:hyperlink>
    </w:p>
    <w:p w14:paraId="66BEE314" w14:textId="77777777" w:rsidR="00E05171" w:rsidRDefault="00704F16" w:rsidP="00E05171">
      <w:pPr>
        <w:pStyle w:val="21"/>
        <w:rPr>
          <w:rFonts w:asciiTheme="minorHAnsi" w:eastAsiaTheme="minorEastAsia" w:hAnsiTheme="minorHAnsi" w:cstheme="minorBidi"/>
          <w:noProof/>
          <w:kern w:val="2"/>
          <w:szCs w:val="22"/>
        </w:rPr>
      </w:pPr>
      <w:hyperlink w:anchor="_Toc97486719" w:history="1">
        <w:r w:rsidR="00E05171" w:rsidRPr="00986F03">
          <w:rPr>
            <w:rStyle w:val="a7"/>
            <w:noProof/>
          </w:rPr>
          <w:t>c.</w:t>
        </w:r>
        <w:r w:rsidR="00E05171">
          <w:rPr>
            <w:rFonts w:asciiTheme="minorHAnsi" w:eastAsiaTheme="minorEastAsia" w:hAnsiTheme="minorHAnsi" w:cstheme="minorBidi"/>
            <w:noProof/>
            <w:kern w:val="2"/>
            <w:szCs w:val="22"/>
          </w:rPr>
          <w:tab/>
        </w:r>
        <w:r w:rsidR="00E05171" w:rsidRPr="00986F03">
          <w:rPr>
            <w:rStyle w:val="a7"/>
            <w:rFonts w:hint="eastAsia"/>
            <w:noProof/>
          </w:rPr>
          <w:t>与</w:t>
        </w:r>
        <w:r w:rsidR="000B7D1E">
          <w:rPr>
            <w:rStyle w:val="a7"/>
            <w:rFonts w:hint="eastAsia"/>
            <w:noProof/>
          </w:rPr>
          <w:t>回复</w:t>
        </w:r>
        <w:r w:rsidR="00E05171" w:rsidRPr="00986F03">
          <w:rPr>
            <w:rStyle w:val="a7"/>
            <w:rFonts w:hint="eastAsia"/>
            <w:noProof/>
          </w:rPr>
          <w:t>审评搁置通知相比，为首次</w:t>
        </w:r>
        <w:r w:rsidR="00F504C4">
          <w:rPr>
            <w:rStyle w:val="a7"/>
            <w:rFonts w:hint="eastAsia"/>
            <w:noProof/>
          </w:rPr>
          <w:t>提交</w:t>
        </w:r>
        <w:r w:rsidR="00E05171" w:rsidRPr="00986F03">
          <w:rPr>
            <w:rStyle w:val="a7"/>
            <w:rFonts w:hint="eastAsia"/>
            <w:noProof/>
          </w:rPr>
          <w:t>开发</w:t>
        </w:r>
        <w:r w:rsidR="00E05171" w:rsidRPr="00986F03">
          <w:rPr>
            <w:rStyle w:val="a7"/>
            <w:noProof/>
          </w:rPr>
          <w:t>eCopy</w:t>
        </w:r>
        <w:r w:rsidR="00E05171" w:rsidRPr="00986F03">
          <w:rPr>
            <w:rStyle w:val="a7"/>
            <w:rFonts w:hint="eastAsia"/>
            <w:noProof/>
          </w:rPr>
          <w:t>时是否有特殊考虑事项？</w:t>
        </w:r>
        <w:r w:rsidR="00E05171">
          <w:rPr>
            <w:noProof/>
            <w:webHidden/>
          </w:rPr>
          <w:tab/>
        </w:r>
        <w:r w:rsidR="00211C5E">
          <w:rPr>
            <w:noProof/>
            <w:webHidden/>
          </w:rPr>
          <w:fldChar w:fldCharType="begin"/>
        </w:r>
        <w:r w:rsidR="00E05171">
          <w:rPr>
            <w:noProof/>
            <w:webHidden/>
          </w:rPr>
          <w:instrText xml:space="preserve"> PAGEREF _Toc97486719 \h </w:instrText>
        </w:r>
        <w:r w:rsidR="00211C5E">
          <w:rPr>
            <w:noProof/>
            <w:webHidden/>
          </w:rPr>
        </w:r>
        <w:r w:rsidR="00211C5E">
          <w:rPr>
            <w:noProof/>
            <w:webHidden/>
          </w:rPr>
          <w:fldChar w:fldCharType="separate"/>
        </w:r>
        <w:r w:rsidR="00E05171">
          <w:rPr>
            <w:noProof/>
            <w:webHidden/>
          </w:rPr>
          <w:t>9</w:t>
        </w:r>
        <w:r w:rsidR="00211C5E">
          <w:rPr>
            <w:noProof/>
            <w:webHidden/>
          </w:rPr>
          <w:fldChar w:fldCharType="end"/>
        </w:r>
      </w:hyperlink>
    </w:p>
    <w:p w14:paraId="441A5A25" w14:textId="77777777" w:rsidR="00E05171" w:rsidRDefault="00704F16" w:rsidP="00E05171">
      <w:pPr>
        <w:pStyle w:val="21"/>
        <w:rPr>
          <w:rFonts w:asciiTheme="minorHAnsi" w:eastAsiaTheme="minorEastAsia" w:hAnsiTheme="minorHAnsi" w:cstheme="minorBidi"/>
          <w:noProof/>
          <w:kern w:val="2"/>
          <w:szCs w:val="22"/>
        </w:rPr>
      </w:pPr>
      <w:hyperlink w:anchor="_Toc97486720" w:history="1">
        <w:r w:rsidR="00E05171" w:rsidRPr="00986F03">
          <w:rPr>
            <w:rStyle w:val="a7"/>
            <w:noProof/>
          </w:rPr>
          <w:t>d.</w:t>
        </w:r>
        <w:r w:rsidR="00E05171">
          <w:rPr>
            <w:rFonts w:asciiTheme="minorHAnsi" w:eastAsiaTheme="minorEastAsia" w:hAnsiTheme="minorHAnsi" w:cstheme="minorBidi"/>
            <w:noProof/>
            <w:kern w:val="2"/>
            <w:szCs w:val="22"/>
          </w:rPr>
          <w:tab/>
        </w:r>
        <w:r w:rsidR="00E05171" w:rsidRPr="00986F03">
          <w:rPr>
            <w:rStyle w:val="a7"/>
            <w:rFonts w:hint="eastAsia"/>
            <w:noProof/>
          </w:rPr>
          <w:t>选择</w:t>
        </w:r>
        <w:r w:rsidR="00E05171" w:rsidRPr="00986F03">
          <w:rPr>
            <w:rStyle w:val="a7"/>
            <w:noProof/>
          </w:rPr>
          <w:t>eCopy</w:t>
        </w:r>
        <w:r w:rsidR="00E05171" w:rsidRPr="00986F03">
          <w:rPr>
            <w:rStyle w:val="a7"/>
            <w:rFonts w:hint="eastAsia"/>
            <w:noProof/>
          </w:rPr>
          <w:t>媒介时是否有任何需要考虑的问题？</w:t>
        </w:r>
        <w:r w:rsidR="00E05171">
          <w:rPr>
            <w:noProof/>
            <w:webHidden/>
          </w:rPr>
          <w:tab/>
        </w:r>
        <w:r w:rsidR="00211C5E">
          <w:rPr>
            <w:noProof/>
            <w:webHidden/>
          </w:rPr>
          <w:fldChar w:fldCharType="begin"/>
        </w:r>
        <w:r w:rsidR="00E05171">
          <w:rPr>
            <w:noProof/>
            <w:webHidden/>
          </w:rPr>
          <w:instrText xml:space="preserve"> PAGEREF _Toc97486720 \h </w:instrText>
        </w:r>
        <w:r w:rsidR="00211C5E">
          <w:rPr>
            <w:noProof/>
            <w:webHidden/>
          </w:rPr>
        </w:r>
        <w:r w:rsidR="00211C5E">
          <w:rPr>
            <w:noProof/>
            <w:webHidden/>
          </w:rPr>
          <w:fldChar w:fldCharType="separate"/>
        </w:r>
        <w:r w:rsidR="00E05171">
          <w:rPr>
            <w:noProof/>
            <w:webHidden/>
          </w:rPr>
          <w:t>10</w:t>
        </w:r>
        <w:r w:rsidR="00211C5E">
          <w:rPr>
            <w:noProof/>
            <w:webHidden/>
          </w:rPr>
          <w:fldChar w:fldCharType="end"/>
        </w:r>
      </w:hyperlink>
    </w:p>
    <w:p w14:paraId="42011C27" w14:textId="77777777" w:rsidR="00E05171" w:rsidRDefault="00704F16" w:rsidP="00E05171">
      <w:pPr>
        <w:pStyle w:val="21"/>
        <w:rPr>
          <w:rFonts w:asciiTheme="minorHAnsi" w:eastAsiaTheme="minorEastAsia" w:hAnsiTheme="minorHAnsi" w:cstheme="minorBidi"/>
          <w:noProof/>
          <w:kern w:val="2"/>
          <w:szCs w:val="22"/>
        </w:rPr>
      </w:pPr>
      <w:hyperlink w:anchor="_Toc97486721" w:history="1">
        <w:r w:rsidR="00E05171" w:rsidRPr="00986F03">
          <w:rPr>
            <w:rStyle w:val="a7"/>
            <w:noProof/>
          </w:rPr>
          <w:t>e.</w:t>
        </w:r>
        <w:r w:rsidR="00E05171">
          <w:rPr>
            <w:rFonts w:asciiTheme="minorHAnsi" w:eastAsiaTheme="minorEastAsia" w:hAnsiTheme="minorHAnsi" w:cstheme="minorBidi"/>
            <w:noProof/>
            <w:kern w:val="2"/>
            <w:szCs w:val="22"/>
          </w:rPr>
          <w:tab/>
        </w:r>
        <w:r w:rsidR="00E05171" w:rsidRPr="00986F03">
          <w:rPr>
            <w:rStyle w:val="a7"/>
            <w:rFonts w:hint="eastAsia"/>
            <w:noProof/>
          </w:rPr>
          <w:t>如果涉及到另一个</w:t>
        </w:r>
        <w:r w:rsidR="00F504C4">
          <w:rPr>
            <w:rStyle w:val="a7"/>
            <w:rFonts w:hint="eastAsia"/>
            <w:noProof/>
          </w:rPr>
          <w:t>提交</w:t>
        </w:r>
        <w:r w:rsidR="00E05171" w:rsidRPr="00986F03">
          <w:rPr>
            <w:rStyle w:val="a7"/>
            <w:rFonts w:hint="eastAsia"/>
            <w:noProof/>
          </w:rPr>
          <w:t>方怎么办？</w:t>
        </w:r>
        <w:r w:rsidR="00E05171">
          <w:rPr>
            <w:noProof/>
            <w:webHidden/>
          </w:rPr>
          <w:tab/>
        </w:r>
        <w:r w:rsidR="00211C5E">
          <w:rPr>
            <w:noProof/>
            <w:webHidden/>
          </w:rPr>
          <w:fldChar w:fldCharType="begin"/>
        </w:r>
        <w:r w:rsidR="00E05171">
          <w:rPr>
            <w:noProof/>
            <w:webHidden/>
          </w:rPr>
          <w:instrText xml:space="preserve"> PAGEREF _Toc97486721 \h </w:instrText>
        </w:r>
        <w:r w:rsidR="00211C5E">
          <w:rPr>
            <w:noProof/>
            <w:webHidden/>
          </w:rPr>
        </w:r>
        <w:r w:rsidR="00211C5E">
          <w:rPr>
            <w:noProof/>
            <w:webHidden/>
          </w:rPr>
          <w:fldChar w:fldCharType="separate"/>
        </w:r>
        <w:r w:rsidR="00E05171">
          <w:rPr>
            <w:noProof/>
            <w:webHidden/>
          </w:rPr>
          <w:t>10</w:t>
        </w:r>
        <w:r w:rsidR="00211C5E">
          <w:rPr>
            <w:noProof/>
            <w:webHidden/>
          </w:rPr>
          <w:fldChar w:fldCharType="end"/>
        </w:r>
      </w:hyperlink>
    </w:p>
    <w:p w14:paraId="3FA1CE6C" w14:textId="7CA4CCDC" w:rsidR="00E05171" w:rsidRDefault="00211C5E" w:rsidP="00E05171">
      <w:pPr>
        <w:pStyle w:val="21"/>
        <w:rPr>
          <w:rFonts w:asciiTheme="minorHAnsi" w:eastAsiaTheme="minorEastAsia" w:hAnsiTheme="minorHAnsi" w:cstheme="minorBidi"/>
          <w:noProof/>
          <w:kern w:val="2"/>
          <w:szCs w:val="22"/>
        </w:rPr>
      </w:pPr>
      <w:hyperlink w:anchor="_Toc97486722" w:history="1">
        <w:r w:rsidR="00E05171" w:rsidRPr="00986F03">
          <w:rPr>
            <w:rStyle w:val="a7"/>
            <w:noProof/>
          </w:rPr>
          <w:t>f.</w:t>
        </w:r>
        <w:r w:rsidR="00E05171">
          <w:rPr>
            <w:rFonts w:asciiTheme="minorHAnsi" w:eastAsiaTheme="minorEastAsia" w:hAnsiTheme="minorHAnsi" w:cstheme="minorBidi"/>
            <w:noProof/>
            <w:kern w:val="2"/>
            <w:szCs w:val="22"/>
          </w:rPr>
          <w:tab/>
        </w:r>
        <w:r w:rsidR="00E05171" w:rsidRPr="00986F03">
          <w:rPr>
            <w:rStyle w:val="a7"/>
            <w:rFonts w:hint="eastAsia"/>
            <w:noProof/>
          </w:rPr>
          <w:t>如果这是第三方</w:t>
        </w:r>
        <w:r w:rsidR="003B002D">
          <w:rPr>
            <w:rStyle w:val="a7"/>
            <w:noProof/>
          </w:rPr>
          <w:t>510</w:t>
        </w:r>
        <w:r w:rsidR="003B002D">
          <w:rPr>
            <w:rStyle w:val="a7"/>
            <w:noProof/>
          </w:rPr>
          <w:t>（</w:t>
        </w:r>
        <w:r w:rsidR="003B002D">
          <w:rPr>
            <w:rStyle w:val="a7"/>
            <w:noProof/>
          </w:rPr>
          <w:t>k</w:t>
        </w:r>
        <w:r w:rsidR="003B002D">
          <w:rPr>
            <w:rStyle w:val="a7"/>
            <w:noProof/>
          </w:rPr>
          <w:t>）</w:t>
        </w:r>
        <w:r w:rsidR="00E05171" w:rsidRPr="00986F03">
          <w:rPr>
            <w:rStyle w:val="a7"/>
            <w:rFonts w:hint="eastAsia"/>
            <w:noProof/>
          </w:rPr>
          <w:t>怎么办？</w:t>
        </w:r>
        <w:r w:rsidR="00E05171">
          <w:rPr>
            <w:noProof/>
            <w:webHidden/>
          </w:rPr>
          <w:tab/>
        </w:r>
        <w:r>
          <w:rPr>
            <w:noProof/>
            <w:webHidden/>
          </w:rPr>
          <w:fldChar w:fldCharType="begin"/>
        </w:r>
        <w:r w:rsidR="00E05171">
          <w:rPr>
            <w:noProof/>
            <w:webHidden/>
          </w:rPr>
          <w:instrText xml:space="preserve"> PAGEREF _Toc97486722 \h </w:instrText>
        </w:r>
        <w:r>
          <w:rPr>
            <w:noProof/>
            <w:webHidden/>
          </w:rPr>
        </w:r>
        <w:r>
          <w:rPr>
            <w:noProof/>
            <w:webHidden/>
          </w:rPr>
          <w:fldChar w:fldCharType="separate"/>
        </w:r>
        <w:r w:rsidR="00E05171">
          <w:rPr>
            <w:noProof/>
            <w:webHidden/>
          </w:rPr>
          <w:t>10</w:t>
        </w:r>
        <w:r>
          <w:rPr>
            <w:noProof/>
            <w:webHidden/>
          </w:rPr>
          <w:fldChar w:fldCharType="end"/>
        </w:r>
      </w:hyperlink>
    </w:p>
    <w:p w14:paraId="3D78DF4C" w14:textId="77777777" w:rsidR="00E05171" w:rsidRDefault="00704F16" w:rsidP="00E05171">
      <w:pPr>
        <w:pStyle w:val="21"/>
        <w:rPr>
          <w:rFonts w:asciiTheme="minorHAnsi" w:eastAsiaTheme="minorEastAsia" w:hAnsiTheme="minorHAnsi" w:cstheme="minorBidi"/>
          <w:noProof/>
          <w:kern w:val="2"/>
          <w:szCs w:val="22"/>
        </w:rPr>
      </w:pPr>
      <w:hyperlink w:anchor="_Toc97486723" w:history="1">
        <w:r w:rsidR="00E05171" w:rsidRPr="00986F03">
          <w:rPr>
            <w:rStyle w:val="a7"/>
            <w:noProof/>
          </w:rPr>
          <w:t>g.</w:t>
        </w:r>
        <w:r w:rsidR="00E05171">
          <w:rPr>
            <w:rFonts w:asciiTheme="minorHAnsi" w:eastAsiaTheme="minorEastAsia" w:hAnsiTheme="minorHAnsi" w:cstheme="minorBidi"/>
            <w:noProof/>
            <w:kern w:val="2"/>
            <w:szCs w:val="22"/>
          </w:rPr>
          <w:tab/>
        </w:r>
        <w:r w:rsidR="00E05171" w:rsidRPr="00986F03">
          <w:rPr>
            <w:rStyle w:val="a7"/>
            <w:rFonts w:hint="eastAsia"/>
            <w:noProof/>
          </w:rPr>
          <w:t>如果这是打包</w:t>
        </w:r>
        <w:r w:rsidR="00F504C4">
          <w:rPr>
            <w:rStyle w:val="a7"/>
            <w:rFonts w:hint="eastAsia"/>
            <w:noProof/>
          </w:rPr>
          <w:t>申报资料</w:t>
        </w:r>
        <w:r w:rsidR="00E05171" w:rsidRPr="00986F03">
          <w:rPr>
            <w:rStyle w:val="a7"/>
            <w:rFonts w:hint="eastAsia"/>
            <w:noProof/>
          </w:rPr>
          <w:t>怎么办？</w:t>
        </w:r>
        <w:r w:rsidR="00E05171">
          <w:rPr>
            <w:noProof/>
            <w:webHidden/>
          </w:rPr>
          <w:tab/>
        </w:r>
        <w:r w:rsidR="00211C5E">
          <w:rPr>
            <w:noProof/>
            <w:webHidden/>
          </w:rPr>
          <w:fldChar w:fldCharType="begin"/>
        </w:r>
        <w:r w:rsidR="00E05171">
          <w:rPr>
            <w:noProof/>
            <w:webHidden/>
          </w:rPr>
          <w:instrText xml:space="preserve"> PAGEREF _Toc97486723 \h </w:instrText>
        </w:r>
        <w:r w:rsidR="00211C5E">
          <w:rPr>
            <w:noProof/>
            <w:webHidden/>
          </w:rPr>
        </w:r>
        <w:r w:rsidR="00211C5E">
          <w:rPr>
            <w:noProof/>
            <w:webHidden/>
          </w:rPr>
          <w:fldChar w:fldCharType="separate"/>
        </w:r>
        <w:r w:rsidR="00E05171">
          <w:rPr>
            <w:noProof/>
            <w:webHidden/>
          </w:rPr>
          <w:t>11</w:t>
        </w:r>
        <w:r w:rsidR="00211C5E">
          <w:rPr>
            <w:noProof/>
            <w:webHidden/>
          </w:rPr>
          <w:fldChar w:fldCharType="end"/>
        </w:r>
      </w:hyperlink>
    </w:p>
    <w:p w14:paraId="611B4D2F" w14:textId="77777777" w:rsidR="00E05171" w:rsidRDefault="00704F16" w:rsidP="00E05171">
      <w:pPr>
        <w:pStyle w:val="21"/>
        <w:rPr>
          <w:rFonts w:asciiTheme="minorHAnsi" w:eastAsiaTheme="minorEastAsia" w:hAnsiTheme="minorHAnsi" w:cstheme="minorBidi"/>
          <w:noProof/>
          <w:kern w:val="2"/>
          <w:szCs w:val="22"/>
        </w:rPr>
      </w:pPr>
      <w:hyperlink w:anchor="_Toc97486724" w:history="1">
        <w:r w:rsidR="00E05171" w:rsidRPr="00986F03">
          <w:rPr>
            <w:rStyle w:val="a7"/>
            <w:noProof/>
          </w:rPr>
          <w:t>h.</w:t>
        </w:r>
        <w:r w:rsidR="00E05171">
          <w:rPr>
            <w:rFonts w:asciiTheme="minorHAnsi" w:eastAsiaTheme="minorEastAsia" w:hAnsiTheme="minorHAnsi" w:cstheme="minorBidi"/>
            <w:noProof/>
            <w:kern w:val="2"/>
            <w:szCs w:val="22"/>
          </w:rPr>
          <w:tab/>
        </w:r>
        <w:r w:rsidR="00E05171" w:rsidRPr="00986F03">
          <w:rPr>
            <w:rStyle w:val="a7"/>
            <w:rFonts w:hint="eastAsia"/>
            <w:noProof/>
          </w:rPr>
          <w:t>如何创建符合技术标准的</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_Toc97486724 \h </w:instrText>
        </w:r>
        <w:r w:rsidR="00211C5E">
          <w:rPr>
            <w:noProof/>
            <w:webHidden/>
          </w:rPr>
        </w:r>
        <w:r w:rsidR="00211C5E">
          <w:rPr>
            <w:noProof/>
            <w:webHidden/>
          </w:rPr>
          <w:fldChar w:fldCharType="separate"/>
        </w:r>
        <w:r w:rsidR="00E05171">
          <w:rPr>
            <w:noProof/>
            <w:webHidden/>
          </w:rPr>
          <w:t>11</w:t>
        </w:r>
        <w:r w:rsidR="00211C5E">
          <w:rPr>
            <w:noProof/>
            <w:webHidden/>
          </w:rPr>
          <w:fldChar w:fldCharType="end"/>
        </w:r>
      </w:hyperlink>
    </w:p>
    <w:p w14:paraId="6F6CF776" w14:textId="77777777" w:rsidR="00E05171" w:rsidRDefault="00704F16" w:rsidP="00E05171">
      <w:pPr>
        <w:pStyle w:val="21"/>
        <w:rPr>
          <w:rFonts w:asciiTheme="minorHAnsi" w:eastAsiaTheme="minorEastAsia" w:hAnsiTheme="minorHAnsi" w:cstheme="minorBidi"/>
          <w:noProof/>
          <w:kern w:val="2"/>
          <w:szCs w:val="22"/>
        </w:rPr>
      </w:pPr>
      <w:hyperlink w:anchor="_Toc97486725" w:history="1">
        <w:r w:rsidR="00E05171" w:rsidRPr="00986F03">
          <w:rPr>
            <w:rStyle w:val="a7"/>
            <w:noProof/>
          </w:rPr>
          <w:t>i.</w:t>
        </w:r>
        <w:r w:rsidR="00E05171">
          <w:rPr>
            <w:rFonts w:asciiTheme="minorHAnsi" w:eastAsiaTheme="minorEastAsia" w:hAnsiTheme="minorHAnsi" w:cstheme="minorBidi"/>
            <w:noProof/>
            <w:kern w:val="2"/>
            <w:szCs w:val="22"/>
          </w:rPr>
          <w:tab/>
        </w:r>
        <w:r w:rsidR="00E05171" w:rsidRPr="00986F03">
          <w:rPr>
            <w:rStyle w:val="a7"/>
            <w:rFonts w:hint="eastAsia"/>
            <w:noProof/>
          </w:rPr>
          <w:t>您如何在将</w:t>
        </w:r>
        <w:r w:rsidR="00E05171" w:rsidRPr="00986F03">
          <w:rPr>
            <w:rStyle w:val="a7"/>
            <w:noProof/>
          </w:rPr>
          <w:t>eCopy</w:t>
        </w:r>
        <w:r w:rsidR="00E05171" w:rsidRPr="00986F03">
          <w:rPr>
            <w:rStyle w:val="a7"/>
            <w:rFonts w:hint="eastAsia"/>
            <w:noProof/>
          </w:rPr>
          <w:t>发送给</w:t>
        </w:r>
        <w:r w:rsidR="00E05171" w:rsidRPr="00986F03">
          <w:rPr>
            <w:rStyle w:val="a7"/>
            <w:noProof/>
          </w:rPr>
          <w:t>FDA</w:t>
        </w:r>
        <w:r w:rsidR="00E05171" w:rsidRPr="00986F03">
          <w:rPr>
            <w:rStyle w:val="a7"/>
            <w:rFonts w:hint="eastAsia"/>
            <w:noProof/>
          </w:rPr>
          <w:t>之前了解其是否符合技术标准？</w:t>
        </w:r>
        <w:r w:rsidR="00E05171">
          <w:rPr>
            <w:noProof/>
            <w:webHidden/>
          </w:rPr>
          <w:tab/>
        </w:r>
        <w:r w:rsidR="00211C5E">
          <w:rPr>
            <w:noProof/>
            <w:webHidden/>
          </w:rPr>
          <w:fldChar w:fldCharType="begin"/>
        </w:r>
        <w:r w:rsidR="00E05171">
          <w:rPr>
            <w:noProof/>
            <w:webHidden/>
          </w:rPr>
          <w:instrText xml:space="preserve"> PAGEREF _Toc97486725 \h </w:instrText>
        </w:r>
        <w:r w:rsidR="00211C5E">
          <w:rPr>
            <w:noProof/>
            <w:webHidden/>
          </w:rPr>
        </w:r>
        <w:r w:rsidR="00211C5E">
          <w:rPr>
            <w:noProof/>
            <w:webHidden/>
          </w:rPr>
          <w:fldChar w:fldCharType="separate"/>
        </w:r>
        <w:r w:rsidR="00E05171">
          <w:rPr>
            <w:noProof/>
            <w:webHidden/>
          </w:rPr>
          <w:t>12</w:t>
        </w:r>
        <w:r w:rsidR="00211C5E">
          <w:rPr>
            <w:noProof/>
            <w:webHidden/>
          </w:rPr>
          <w:fldChar w:fldCharType="end"/>
        </w:r>
      </w:hyperlink>
    </w:p>
    <w:p w14:paraId="425E5F94" w14:textId="77777777" w:rsidR="00E05171" w:rsidRDefault="00704F16" w:rsidP="00E05171">
      <w:pPr>
        <w:pStyle w:val="21"/>
        <w:rPr>
          <w:rFonts w:asciiTheme="minorHAnsi" w:eastAsiaTheme="minorEastAsia" w:hAnsiTheme="minorHAnsi" w:cstheme="minorBidi"/>
          <w:noProof/>
          <w:kern w:val="2"/>
          <w:szCs w:val="22"/>
        </w:rPr>
      </w:pPr>
      <w:hyperlink w:anchor="_Toc97486726" w:history="1">
        <w:r w:rsidR="00E05171" w:rsidRPr="00986F03">
          <w:rPr>
            <w:rStyle w:val="a7"/>
            <w:noProof/>
          </w:rPr>
          <w:t>j.</w:t>
        </w:r>
        <w:r w:rsidR="00E05171">
          <w:rPr>
            <w:rFonts w:asciiTheme="minorHAnsi" w:eastAsiaTheme="minorEastAsia" w:hAnsiTheme="minorHAnsi" w:cstheme="minorBidi"/>
            <w:noProof/>
            <w:kern w:val="2"/>
            <w:szCs w:val="22"/>
          </w:rPr>
          <w:tab/>
        </w:r>
        <w:r w:rsidR="00E05171" w:rsidRPr="00986F03">
          <w:rPr>
            <w:rStyle w:val="a7"/>
            <w:rFonts w:hint="eastAsia"/>
            <w:noProof/>
          </w:rPr>
          <w:t>您如何向</w:t>
        </w:r>
        <w:r w:rsidR="00E05171" w:rsidRPr="00986F03">
          <w:rPr>
            <w:rStyle w:val="a7"/>
            <w:noProof/>
          </w:rPr>
          <w:t>FDA</w:t>
        </w:r>
        <w:r w:rsidR="00F504C4">
          <w:rPr>
            <w:rStyle w:val="a7"/>
            <w:rFonts w:hint="eastAsia"/>
            <w:noProof/>
          </w:rPr>
          <w:t>提交</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_Toc97486726 \h </w:instrText>
        </w:r>
        <w:r w:rsidR="00211C5E">
          <w:rPr>
            <w:noProof/>
            <w:webHidden/>
          </w:rPr>
        </w:r>
        <w:r w:rsidR="00211C5E">
          <w:rPr>
            <w:noProof/>
            <w:webHidden/>
          </w:rPr>
          <w:fldChar w:fldCharType="separate"/>
        </w:r>
        <w:r w:rsidR="00E05171">
          <w:rPr>
            <w:noProof/>
            <w:webHidden/>
          </w:rPr>
          <w:t>13</w:t>
        </w:r>
        <w:r w:rsidR="00211C5E">
          <w:rPr>
            <w:noProof/>
            <w:webHidden/>
          </w:rPr>
          <w:fldChar w:fldCharType="end"/>
        </w:r>
      </w:hyperlink>
    </w:p>
    <w:p w14:paraId="39859864" w14:textId="77777777" w:rsidR="00E05171" w:rsidRDefault="00704F16" w:rsidP="00E05171">
      <w:pPr>
        <w:pStyle w:val="21"/>
        <w:rPr>
          <w:rFonts w:asciiTheme="minorHAnsi" w:eastAsiaTheme="minorEastAsia" w:hAnsiTheme="minorHAnsi" w:cstheme="minorBidi"/>
          <w:noProof/>
          <w:kern w:val="2"/>
          <w:szCs w:val="22"/>
        </w:rPr>
      </w:pPr>
      <w:hyperlink w:anchor="_Toc97486727" w:history="1">
        <w:r w:rsidR="00E05171" w:rsidRPr="00986F03">
          <w:rPr>
            <w:rStyle w:val="a7"/>
            <w:noProof/>
          </w:rPr>
          <w:t>k.</w:t>
        </w:r>
        <w:r w:rsidR="00E05171">
          <w:rPr>
            <w:rFonts w:asciiTheme="minorHAnsi" w:eastAsiaTheme="minorEastAsia" w:hAnsiTheme="minorHAnsi" w:cstheme="minorBidi"/>
            <w:noProof/>
            <w:kern w:val="2"/>
            <w:szCs w:val="22"/>
          </w:rPr>
          <w:tab/>
        </w:r>
        <w:r w:rsidR="00E05171" w:rsidRPr="00986F03">
          <w:rPr>
            <w:rStyle w:val="a7"/>
            <w:noProof/>
          </w:rPr>
          <w:t>FDA</w:t>
        </w:r>
        <w:r w:rsidR="00E05171" w:rsidRPr="00986F03">
          <w:rPr>
            <w:rStyle w:val="a7"/>
            <w:rFonts w:hint="eastAsia"/>
            <w:noProof/>
          </w:rPr>
          <w:t>如何处理</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_Toc97486727 \h </w:instrText>
        </w:r>
        <w:r w:rsidR="00211C5E">
          <w:rPr>
            <w:noProof/>
            <w:webHidden/>
          </w:rPr>
        </w:r>
        <w:r w:rsidR="00211C5E">
          <w:rPr>
            <w:noProof/>
            <w:webHidden/>
          </w:rPr>
          <w:fldChar w:fldCharType="separate"/>
        </w:r>
        <w:r w:rsidR="00E05171">
          <w:rPr>
            <w:noProof/>
            <w:webHidden/>
          </w:rPr>
          <w:t>13</w:t>
        </w:r>
        <w:r w:rsidR="00211C5E">
          <w:rPr>
            <w:noProof/>
            <w:webHidden/>
          </w:rPr>
          <w:fldChar w:fldCharType="end"/>
        </w:r>
      </w:hyperlink>
    </w:p>
    <w:p w14:paraId="5534162F" w14:textId="77777777" w:rsidR="00E05171" w:rsidRDefault="00704F16" w:rsidP="00E05171">
      <w:pPr>
        <w:pStyle w:val="21"/>
        <w:rPr>
          <w:rFonts w:asciiTheme="minorHAnsi" w:eastAsiaTheme="minorEastAsia" w:hAnsiTheme="minorHAnsi" w:cstheme="minorBidi"/>
          <w:noProof/>
          <w:kern w:val="2"/>
          <w:szCs w:val="22"/>
        </w:rPr>
      </w:pPr>
      <w:hyperlink w:anchor="_Toc97486728" w:history="1">
        <w:r w:rsidR="00E05171" w:rsidRPr="00986F03">
          <w:rPr>
            <w:rStyle w:val="a7"/>
            <w:noProof/>
          </w:rPr>
          <w:t>l.</w:t>
        </w:r>
        <w:r w:rsidR="00E05171">
          <w:rPr>
            <w:rFonts w:asciiTheme="minorHAnsi" w:eastAsiaTheme="minorEastAsia" w:hAnsiTheme="minorHAnsi" w:cstheme="minorBidi"/>
            <w:noProof/>
            <w:kern w:val="2"/>
            <w:szCs w:val="22"/>
          </w:rPr>
          <w:tab/>
        </w:r>
        <w:r w:rsidR="00E05171" w:rsidRPr="00986F03">
          <w:rPr>
            <w:rStyle w:val="a7"/>
            <w:rFonts w:hint="eastAsia"/>
            <w:noProof/>
          </w:rPr>
          <w:t>作为对</w:t>
        </w:r>
        <w:r w:rsidR="00E05171" w:rsidRPr="00986F03">
          <w:rPr>
            <w:rStyle w:val="a7"/>
            <w:noProof/>
          </w:rPr>
          <w:t>eCopy</w:t>
        </w:r>
        <w:r w:rsidR="00E05171" w:rsidRPr="00986F03">
          <w:rPr>
            <w:rStyle w:val="a7"/>
            <w:rFonts w:hint="eastAsia"/>
            <w:noProof/>
          </w:rPr>
          <w:t>搁置的</w:t>
        </w:r>
        <w:r w:rsidR="000B7D1E">
          <w:rPr>
            <w:rStyle w:val="a7"/>
            <w:rFonts w:hint="eastAsia"/>
            <w:noProof/>
          </w:rPr>
          <w:t>回复</w:t>
        </w:r>
        <w:r w:rsidR="00E05171" w:rsidRPr="00986F03">
          <w:rPr>
            <w:rStyle w:val="a7"/>
            <w:rFonts w:hint="eastAsia"/>
            <w:noProof/>
          </w:rPr>
          <w:t>，您向</w:t>
        </w:r>
        <w:r w:rsidR="00E05171" w:rsidRPr="00986F03">
          <w:rPr>
            <w:rStyle w:val="a7"/>
            <w:noProof/>
          </w:rPr>
          <w:t>FDA</w:t>
        </w:r>
        <w:r w:rsidR="00E05171" w:rsidRPr="00986F03">
          <w:rPr>
            <w:rStyle w:val="a7"/>
            <w:rFonts w:hint="eastAsia"/>
            <w:noProof/>
          </w:rPr>
          <w:t>提供了什么？</w:t>
        </w:r>
        <w:r w:rsidR="00E05171">
          <w:rPr>
            <w:noProof/>
            <w:webHidden/>
          </w:rPr>
          <w:tab/>
        </w:r>
        <w:r w:rsidR="00211C5E">
          <w:rPr>
            <w:noProof/>
            <w:webHidden/>
          </w:rPr>
          <w:fldChar w:fldCharType="begin"/>
        </w:r>
        <w:r w:rsidR="00E05171">
          <w:rPr>
            <w:noProof/>
            <w:webHidden/>
          </w:rPr>
          <w:instrText xml:space="preserve"> PAGEREF _Toc97486728 \h </w:instrText>
        </w:r>
        <w:r w:rsidR="00211C5E">
          <w:rPr>
            <w:noProof/>
            <w:webHidden/>
          </w:rPr>
        </w:r>
        <w:r w:rsidR="00211C5E">
          <w:rPr>
            <w:noProof/>
            <w:webHidden/>
          </w:rPr>
          <w:fldChar w:fldCharType="separate"/>
        </w:r>
        <w:r w:rsidR="00E05171">
          <w:rPr>
            <w:noProof/>
            <w:webHidden/>
          </w:rPr>
          <w:t>14</w:t>
        </w:r>
        <w:r w:rsidR="00211C5E">
          <w:rPr>
            <w:noProof/>
            <w:webHidden/>
          </w:rPr>
          <w:fldChar w:fldCharType="end"/>
        </w:r>
      </w:hyperlink>
    </w:p>
    <w:p w14:paraId="4A43EB74" w14:textId="77777777" w:rsidR="00E05171" w:rsidRDefault="00704F16" w:rsidP="00E05171">
      <w:pPr>
        <w:pStyle w:val="21"/>
        <w:rPr>
          <w:rFonts w:asciiTheme="minorHAnsi" w:eastAsiaTheme="minorEastAsia" w:hAnsiTheme="minorHAnsi" w:cstheme="minorBidi"/>
          <w:noProof/>
          <w:kern w:val="2"/>
          <w:szCs w:val="22"/>
        </w:rPr>
      </w:pPr>
      <w:hyperlink w:anchor="_Toc97486729" w:history="1">
        <w:r w:rsidR="00E05171" w:rsidRPr="00986F03">
          <w:rPr>
            <w:rStyle w:val="a7"/>
            <w:noProof/>
          </w:rPr>
          <w:t>m.</w:t>
        </w:r>
        <w:r w:rsidR="00E05171">
          <w:rPr>
            <w:rFonts w:asciiTheme="minorHAnsi" w:eastAsiaTheme="minorEastAsia" w:hAnsiTheme="minorHAnsi" w:cstheme="minorBidi"/>
            <w:noProof/>
            <w:kern w:val="2"/>
            <w:szCs w:val="22"/>
          </w:rPr>
          <w:tab/>
        </w:r>
        <w:r w:rsidR="00E05171" w:rsidRPr="00986F03">
          <w:rPr>
            <w:rStyle w:val="a7"/>
            <w:noProof/>
          </w:rPr>
          <w:t>FDA</w:t>
        </w:r>
        <w:r w:rsidR="00E05171" w:rsidRPr="00986F03">
          <w:rPr>
            <w:rStyle w:val="a7"/>
            <w:rFonts w:hint="eastAsia"/>
            <w:noProof/>
          </w:rPr>
          <w:t>如何处理替代</w:t>
        </w:r>
        <w:r w:rsidR="00E05171" w:rsidRPr="00986F03">
          <w:rPr>
            <w:rStyle w:val="a7"/>
            <w:noProof/>
          </w:rPr>
          <w:t>eCopy</w:t>
        </w:r>
        <w:r w:rsidR="00E05171" w:rsidRPr="00986F03">
          <w:rPr>
            <w:rStyle w:val="a7"/>
            <w:rFonts w:hint="eastAsia"/>
            <w:noProof/>
          </w:rPr>
          <w:t>？</w:t>
        </w:r>
        <w:r w:rsidR="00E05171">
          <w:rPr>
            <w:noProof/>
            <w:webHidden/>
          </w:rPr>
          <w:tab/>
        </w:r>
        <w:r w:rsidR="00211C5E">
          <w:rPr>
            <w:noProof/>
            <w:webHidden/>
          </w:rPr>
          <w:fldChar w:fldCharType="begin"/>
        </w:r>
        <w:r w:rsidR="00E05171">
          <w:rPr>
            <w:noProof/>
            <w:webHidden/>
          </w:rPr>
          <w:instrText xml:space="preserve"> PAGEREF _Toc97486729 \h </w:instrText>
        </w:r>
        <w:r w:rsidR="00211C5E">
          <w:rPr>
            <w:noProof/>
            <w:webHidden/>
          </w:rPr>
        </w:r>
        <w:r w:rsidR="00211C5E">
          <w:rPr>
            <w:noProof/>
            <w:webHidden/>
          </w:rPr>
          <w:fldChar w:fldCharType="separate"/>
        </w:r>
        <w:r w:rsidR="00E05171">
          <w:rPr>
            <w:noProof/>
            <w:webHidden/>
          </w:rPr>
          <w:t>14</w:t>
        </w:r>
        <w:r w:rsidR="00211C5E">
          <w:rPr>
            <w:noProof/>
            <w:webHidden/>
          </w:rPr>
          <w:fldChar w:fldCharType="end"/>
        </w:r>
      </w:hyperlink>
    </w:p>
    <w:p w14:paraId="2AACADF0" w14:textId="77777777" w:rsidR="00E05171" w:rsidRDefault="00704F16" w:rsidP="00E05171">
      <w:pPr>
        <w:pStyle w:val="21"/>
        <w:rPr>
          <w:rFonts w:asciiTheme="minorHAnsi" w:eastAsiaTheme="minorEastAsia" w:hAnsiTheme="minorHAnsi" w:cstheme="minorBidi"/>
          <w:noProof/>
          <w:kern w:val="2"/>
          <w:szCs w:val="22"/>
        </w:rPr>
      </w:pPr>
      <w:hyperlink w:anchor="_Toc97486730" w:history="1">
        <w:r w:rsidR="00E05171" w:rsidRPr="00986F03">
          <w:rPr>
            <w:rStyle w:val="a7"/>
            <w:noProof/>
          </w:rPr>
          <w:t>n.</w:t>
        </w:r>
        <w:r w:rsidR="00E05171">
          <w:rPr>
            <w:rFonts w:asciiTheme="minorHAnsi" w:eastAsiaTheme="minorEastAsia" w:hAnsiTheme="minorHAnsi" w:cstheme="minorBidi"/>
            <w:noProof/>
            <w:kern w:val="2"/>
            <w:szCs w:val="22"/>
          </w:rPr>
          <w:tab/>
        </w:r>
        <w:r w:rsidR="00E05171" w:rsidRPr="00986F03">
          <w:rPr>
            <w:rStyle w:val="a7"/>
            <w:rFonts w:hint="eastAsia"/>
            <w:noProof/>
          </w:rPr>
          <w:t>需要考虑的时间表是什么？</w:t>
        </w:r>
        <w:r w:rsidR="00E05171">
          <w:rPr>
            <w:noProof/>
            <w:webHidden/>
          </w:rPr>
          <w:tab/>
        </w:r>
        <w:r w:rsidR="00211C5E">
          <w:rPr>
            <w:noProof/>
            <w:webHidden/>
          </w:rPr>
          <w:fldChar w:fldCharType="begin"/>
        </w:r>
        <w:r w:rsidR="00E05171">
          <w:rPr>
            <w:noProof/>
            <w:webHidden/>
          </w:rPr>
          <w:instrText xml:space="preserve"> PAGEREF _Toc97486730 \h </w:instrText>
        </w:r>
        <w:r w:rsidR="00211C5E">
          <w:rPr>
            <w:noProof/>
            <w:webHidden/>
          </w:rPr>
        </w:r>
        <w:r w:rsidR="00211C5E">
          <w:rPr>
            <w:noProof/>
            <w:webHidden/>
          </w:rPr>
          <w:fldChar w:fldCharType="separate"/>
        </w:r>
        <w:r w:rsidR="00E05171">
          <w:rPr>
            <w:noProof/>
            <w:webHidden/>
          </w:rPr>
          <w:t>15</w:t>
        </w:r>
        <w:r w:rsidR="00211C5E">
          <w:rPr>
            <w:noProof/>
            <w:webHidden/>
          </w:rPr>
          <w:fldChar w:fldCharType="end"/>
        </w:r>
      </w:hyperlink>
    </w:p>
    <w:p w14:paraId="3D99A023" w14:textId="77777777" w:rsidR="00E05171" w:rsidRDefault="00704F16" w:rsidP="00E05171">
      <w:pPr>
        <w:pStyle w:val="21"/>
        <w:rPr>
          <w:rFonts w:asciiTheme="minorHAnsi" w:eastAsiaTheme="minorEastAsia" w:hAnsiTheme="minorHAnsi" w:cstheme="minorBidi"/>
          <w:noProof/>
          <w:kern w:val="2"/>
          <w:szCs w:val="22"/>
        </w:rPr>
      </w:pPr>
      <w:hyperlink w:anchor="_Toc97486731" w:history="1">
        <w:r w:rsidR="00E05171" w:rsidRPr="00986F03">
          <w:rPr>
            <w:rStyle w:val="a7"/>
            <w:noProof/>
          </w:rPr>
          <w:t>o.</w:t>
        </w:r>
        <w:r w:rsidR="00E05171">
          <w:rPr>
            <w:rFonts w:asciiTheme="minorHAnsi" w:eastAsiaTheme="minorEastAsia" w:hAnsiTheme="minorHAnsi" w:cstheme="minorBidi"/>
            <w:noProof/>
            <w:kern w:val="2"/>
            <w:szCs w:val="22"/>
          </w:rPr>
          <w:tab/>
        </w:r>
        <w:r w:rsidR="00F504C4">
          <w:rPr>
            <w:rStyle w:val="a7"/>
            <w:rFonts w:hint="eastAsia"/>
            <w:noProof/>
          </w:rPr>
          <w:t>申报资料</w:t>
        </w:r>
        <w:r w:rsidR="00E05171" w:rsidRPr="00986F03">
          <w:rPr>
            <w:rStyle w:val="a7"/>
            <w:rFonts w:hint="eastAsia"/>
            <w:noProof/>
          </w:rPr>
          <w:t>的审评何时开始？</w:t>
        </w:r>
        <w:r w:rsidR="00E05171">
          <w:rPr>
            <w:noProof/>
            <w:webHidden/>
          </w:rPr>
          <w:tab/>
        </w:r>
        <w:r w:rsidR="00211C5E">
          <w:rPr>
            <w:noProof/>
            <w:webHidden/>
          </w:rPr>
          <w:fldChar w:fldCharType="begin"/>
        </w:r>
        <w:r w:rsidR="00E05171">
          <w:rPr>
            <w:noProof/>
            <w:webHidden/>
          </w:rPr>
          <w:instrText xml:space="preserve"> PAGEREF _Toc97486731 \h </w:instrText>
        </w:r>
        <w:r w:rsidR="00211C5E">
          <w:rPr>
            <w:noProof/>
            <w:webHidden/>
          </w:rPr>
        </w:r>
        <w:r w:rsidR="00211C5E">
          <w:rPr>
            <w:noProof/>
            <w:webHidden/>
          </w:rPr>
          <w:fldChar w:fldCharType="separate"/>
        </w:r>
        <w:r w:rsidR="00E05171">
          <w:rPr>
            <w:noProof/>
            <w:webHidden/>
          </w:rPr>
          <w:t>15</w:t>
        </w:r>
        <w:r w:rsidR="00211C5E">
          <w:rPr>
            <w:noProof/>
            <w:webHidden/>
          </w:rPr>
          <w:fldChar w:fldCharType="end"/>
        </w:r>
      </w:hyperlink>
    </w:p>
    <w:p w14:paraId="49A13149" w14:textId="77777777" w:rsidR="00E05171" w:rsidRDefault="00704F16" w:rsidP="00E05171">
      <w:pPr>
        <w:pStyle w:val="21"/>
        <w:rPr>
          <w:rFonts w:asciiTheme="minorHAnsi" w:eastAsiaTheme="minorEastAsia" w:hAnsiTheme="minorHAnsi" w:cstheme="minorBidi"/>
          <w:noProof/>
          <w:kern w:val="2"/>
          <w:szCs w:val="22"/>
        </w:rPr>
      </w:pPr>
      <w:hyperlink w:anchor="_Toc97486732" w:history="1">
        <w:r w:rsidR="00E05171" w:rsidRPr="00986F03">
          <w:rPr>
            <w:rStyle w:val="a7"/>
            <w:noProof/>
          </w:rPr>
          <w:t>p.</w:t>
        </w:r>
        <w:r w:rsidR="00E05171">
          <w:rPr>
            <w:rFonts w:asciiTheme="minorHAnsi" w:eastAsiaTheme="minorEastAsia" w:hAnsiTheme="minorHAnsi" w:cstheme="minorBidi"/>
            <w:noProof/>
            <w:kern w:val="2"/>
            <w:szCs w:val="22"/>
          </w:rPr>
          <w:tab/>
        </w:r>
        <w:r w:rsidR="00E05171" w:rsidRPr="00986F03">
          <w:rPr>
            <w:rStyle w:val="a7"/>
            <w:rFonts w:hint="eastAsia"/>
            <w:noProof/>
          </w:rPr>
          <w:t>如果您为不需要</w:t>
        </w:r>
        <w:r w:rsidR="00E05171" w:rsidRPr="00986F03">
          <w:rPr>
            <w:rStyle w:val="a7"/>
            <w:noProof/>
          </w:rPr>
          <w:t>eCopy</w:t>
        </w:r>
        <w:r w:rsidR="00E05171" w:rsidRPr="00986F03">
          <w:rPr>
            <w:rStyle w:val="a7"/>
            <w:rFonts w:hint="eastAsia"/>
            <w:noProof/>
          </w:rPr>
          <w:t>的</w:t>
        </w:r>
        <w:r w:rsidR="00F504C4">
          <w:rPr>
            <w:rStyle w:val="a7"/>
            <w:rFonts w:hint="eastAsia"/>
            <w:noProof/>
          </w:rPr>
          <w:t>申报资料提交</w:t>
        </w:r>
        <w:r w:rsidR="00E05171" w:rsidRPr="00986F03">
          <w:rPr>
            <w:rStyle w:val="a7"/>
            <w:rFonts w:hint="eastAsia"/>
            <w:noProof/>
          </w:rPr>
          <w:t>了</w:t>
        </w:r>
        <w:r w:rsidR="00E05171" w:rsidRPr="00986F03">
          <w:rPr>
            <w:rStyle w:val="a7"/>
            <w:noProof/>
          </w:rPr>
          <w:t>eCopy</w:t>
        </w:r>
        <w:r w:rsidR="00E05171" w:rsidRPr="00986F03">
          <w:rPr>
            <w:rStyle w:val="a7"/>
            <w:rFonts w:hint="eastAsia"/>
            <w:noProof/>
          </w:rPr>
          <w:t>，并且收到了</w:t>
        </w:r>
        <w:r w:rsidR="00E05171" w:rsidRPr="00986F03">
          <w:rPr>
            <w:rStyle w:val="a7"/>
            <w:noProof/>
          </w:rPr>
          <w:t>eCopy</w:t>
        </w:r>
        <w:r w:rsidR="00E05171" w:rsidRPr="00986F03">
          <w:rPr>
            <w:rStyle w:val="a7"/>
            <w:rFonts w:hint="eastAsia"/>
            <w:noProof/>
          </w:rPr>
          <w:t>搁置信，您有何选择？</w:t>
        </w:r>
        <w:r w:rsidR="00E05171">
          <w:rPr>
            <w:noProof/>
            <w:webHidden/>
          </w:rPr>
          <w:tab/>
        </w:r>
        <w:r w:rsidR="00211C5E">
          <w:rPr>
            <w:noProof/>
            <w:webHidden/>
          </w:rPr>
          <w:fldChar w:fldCharType="begin"/>
        </w:r>
        <w:r w:rsidR="00E05171">
          <w:rPr>
            <w:noProof/>
            <w:webHidden/>
          </w:rPr>
          <w:instrText xml:space="preserve"> PAGEREF _Toc97486732 \h </w:instrText>
        </w:r>
        <w:r w:rsidR="00211C5E">
          <w:rPr>
            <w:noProof/>
            <w:webHidden/>
          </w:rPr>
        </w:r>
        <w:r w:rsidR="00211C5E">
          <w:rPr>
            <w:noProof/>
            <w:webHidden/>
          </w:rPr>
          <w:fldChar w:fldCharType="separate"/>
        </w:r>
        <w:r w:rsidR="00E05171">
          <w:rPr>
            <w:noProof/>
            <w:webHidden/>
          </w:rPr>
          <w:t>15</w:t>
        </w:r>
        <w:r w:rsidR="00211C5E">
          <w:rPr>
            <w:noProof/>
            <w:webHidden/>
          </w:rPr>
          <w:fldChar w:fldCharType="end"/>
        </w:r>
      </w:hyperlink>
    </w:p>
    <w:p w14:paraId="47EC9DCD"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33" w:history="1">
        <w:r w:rsidR="00E05171" w:rsidRPr="00986F03">
          <w:rPr>
            <w:rStyle w:val="a7"/>
            <w:noProof/>
          </w:rPr>
          <w:t>VII.</w:t>
        </w:r>
        <w:r w:rsidR="00E05171">
          <w:rPr>
            <w:rFonts w:asciiTheme="minorHAnsi" w:eastAsiaTheme="minorEastAsia" w:hAnsiTheme="minorHAnsi" w:cstheme="minorBidi"/>
            <w:noProof/>
            <w:kern w:val="2"/>
            <w:sz w:val="21"/>
            <w:szCs w:val="22"/>
          </w:rPr>
          <w:tab/>
        </w:r>
        <w:r w:rsidR="00E05171" w:rsidRPr="00986F03">
          <w:rPr>
            <w:rStyle w:val="a7"/>
            <w:rFonts w:hint="eastAsia"/>
            <w:noProof/>
          </w:rPr>
          <w:t>如果您的器械由</w:t>
        </w:r>
        <w:r w:rsidR="00E05171" w:rsidRPr="00986F03">
          <w:rPr>
            <w:rStyle w:val="a7"/>
            <w:noProof/>
          </w:rPr>
          <w:t>CBER</w:t>
        </w:r>
        <w:r w:rsidR="00E05171" w:rsidRPr="00986F03">
          <w:rPr>
            <w:rStyle w:val="a7"/>
            <w:rFonts w:hint="eastAsia"/>
            <w:noProof/>
          </w:rPr>
          <w:t>进行监管怎么办？</w:t>
        </w:r>
        <w:r w:rsidR="00E05171">
          <w:rPr>
            <w:noProof/>
            <w:webHidden/>
          </w:rPr>
          <w:tab/>
        </w:r>
        <w:r w:rsidR="00211C5E">
          <w:rPr>
            <w:noProof/>
            <w:webHidden/>
          </w:rPr>
          <w:fldChar w:fldCharType="begin"/>
        </w:r>
        <w:r w:rsidR="00E05171">
          <w:rPr>
            <w:noProof/>
            <w:webHidden/>
          </w:rPr>
          <w:instrText xml:space="preserve"> PAGEREF _Toc97486733 \h </w:instrText>
        </w:r>
        <w:r w:rsidR="00211C5E">
          <w:rPr>
            <w:noProof/>
            <w:webHidden/>
          </w:rPr>
        </w:r>
        <w:r w:rsidR="00211C5E">
          <w:rPr>
            <w:noProof/>
            <w:webHidden/>
          </w:rPr>
          <w:fldChar w:fldCharType="separate"/>
        </w:r>
        <w:r w:rsidR="00E05171">
          <w:rPr>
            <w:noProof/>
            <w:webHidden/>
          </w:rPr>
          <w:t>15</w:t>
        </w:r>
        <w:r w:rsidR="00211C5E">
          <w:rPr>
            <w:noProof/>
            <w:webHidden/>
          </w:rPr>
          <w:fldChar w:fldCharType="end"/>
        </w:r>
      </w:hyperlink>
    </w:p>
    <w:p w14:paraId="5B6EAAF8" w14:textId="77777777" w:rsidR="00E05171" w:rsidRDefault="00704F16" w:rsidP="00F504C4">
      <w:pPr>
        <w:pStyle w:val="11"/>
        <w:spacing w:before="120" w:after="120"/>
        <w:rPr>
          <w:rFonts w:asciiTheme="minorHAnsi" w:eastAsiaTheme="minorEastAsia" w:hAnsiTheme="minorHAnsi" w:cstheme="minorBidi"/>
          <w:noProof/>
          <w:kern w:val="2"/>
          <w:sz w:val="21"/>
          <w:szCs w:val="22"/>
        </w:rPr>
      </w:pPr>
      <w:hyperlink w:anchor="_Toc97486734" w:history="1">
        <w:r w:rsidR="00E05171" w:rsidRPr="00986F03">
          <w:rPr>
            <w:rStyle w:val="a7"/>
            <w:rFonts w:hint="eastAsia"/>
            <w:noProof/>
          </w:rPr>
          <w:t>附件</w:t>
        </w:r>
        <w:r w:rsidR="00E05171" w:rsidRPr="00986F03">
          <w:rPr>
            <w:rStyle w:val="a7"/>
            <w:noProof/>
          </w:rPr>
          <w:t>1-eCopy</w:t>
        </w:r>
        <w:r w:rsidR="00E05171" w:rsidRPr="00986F03">
          <w:rPr>
            <w:rStyle w:val="a7"/>
            <w:rFonts w:hint="eastAsia"/>
            <w:noProof/>
          </w:rPr>
          <w:t>的技术标准</w:t>
        </w:r>
        <w:r w:rsidR="00E05171">
          <w:rPr>
            <w:noProof/>
            <w:webHidden/>
          </w:rPr>
          <w:tab/>
        </w:r>
        <w:r w:rsidR="00211C5E">
          <w:rPr>
            <w:noProof/>
            <w:webHidden/>
          </w:rPr>
          <w:fldChar w:fldCharType="begin"/>
        </w:r>
        <w:r w:rsidR="00E05171">
          <w:rPr>
            <w:noProof/>
            <w:webHidden/>
          </w:rPr>
          <w:instrText xml:space="preserve"> PAGEREF _Toc97486734 \h </w:instrText>
        </w:r>
        <w:r w:rsidR="00211C5E">
          <w:rPr>
            <w:noProof/>
            <w:webHidden/>
          </w:rPr>
        </w:r>
        <w:r w:rsidR="00211C5E">
          <w:rPr>
            <w:noProof/>
            <w:webHidden/>
          </w:rPr>
          <w:fldChar w:fldCharType="separate"/>
        </w:r>
        <w:r w:rsidR="00E05171">
          <w:rPr>
            <w:noProof/>
            <w:webHidden/>
          </w:rPr>
          <w:t>17</w:t>
        </w:r>
        <w:r w:rsidR="00211C5E">
          <w:rPr>
            <w:noProof/>
            <w:webHidden/>
          </w:rPr>
          <w:fldChar w:fldCharType="end"/>
        </w:r>
      </w:hyperlink>
    </w:p>
    <w:p w14:paraId="3FA1E2B5" w14:textId="77777777" w:rsidR="00E05171" w:rsidRDefault="00704F16" w:rsidP="00E05171">
      <w:pPr>
        <w:pStyle w:val="21"/>
        <w:rPr>
          <w:rFonts w:asciiTheme="minorHAnsi" w:eastAsiaTheme="minorEastAsia" w:hAnsiTheme="minorHAnsi" w:cstheme="minorBidi"/>
          <w:noProof/>
          <w:kern w:val="2"/>
          <w:szCs w:val="22"/>
        </w:rPr>
      </w:pPr>
      <w:hyperlink w:anchor="_Toc97486735" w:history="1">
        <w:r w:rsidR="00E05171" w:rsidRPr="00986F03">
          <w:rPr>
            <w:rStyle w:val="a7"/>
            <w:noProof/>
          </w:rPr>
          <w:t>A.</w:t>
        </w:r>
        <w:r w:rsidR="00E05171">
          <w:rPr>
            <w:rFonts w:asciiTheme="minorHAnsi" w:eastAsiaTheme="minorEastAsia" w:hAnsiTheme="minorHAnsi" w:cstheme="minorBidi"/>
            <w:noProof/>
            <w:kern w:val="2"/>
            <w:szCs w:val="22"/>
          </w:rPr>
          <w:tab/>
        </w:r>
        <w:r w:rsidR="00E05171" w:rsidRPr="00986F03">
          <w:rPr>
            <w:rStyle w:val="a7"/>
            <w:rFonts w:hint="eastAsia"/>
            <w:noProof/>
          </w:rPr>
          <w:t>公司</w:t>
        </w:r>
        <w:r w:rsidR="00F504C4">
          <w:rPr>
            <w:rStyle w:val="a7"/>
            <w:rFonts w:hint="eastAsia"/>
            <w:noProof/>
          </w:rPr>
          <w:t>说明函</w:t>
        </w:r>
        <w:r w:rsidR="00E05171" w:rsidRPr="00986F03">
          <w:rPr>
            <w:rStyle w:val="a7"/>
            <w:rFonts w:hint="eastAsia"/>
            <w:noProof/>
          </w:rPr>
          <w:t>要求</w:t>
        </w:r>
        <w:r w:rsidR="00E05171">
          <w:rPr>
            <w:noProof/>
            <w:webHidden/>
          </w:rPr>
          <w:tab/>
        </w:r>
        <w:r w:rsidR="00211C5E">
          <w:rPr>
            <w:noProof/>
            <w:webHidden/>
          </w:rPr>
          <w:fldChar w:fldCharType="begin"/>
        </w:r>
        <w:r w:rsidR="00E05171">
          <w:rPr>
            <w:noProof/>
            <w:webHidden/>
          </w:rPr>
          <w:instrText xml:space="preserve"> PAGEREF _Toc97486735 \h </w:instrText>
        </w:r>
        <w:r w:rsidR="00211C5E">
          <w:rPr>
            <w:noProof/>
            <w:webHidden/>
          </w:rPr>
        </w:r>
        <w:r w:rsidR="00211C5E">
          <w:rPr>
            <w:noProof/>
            <w:webHidden/>
          </w:rPr>
          <w:fldChar w:fldCharType="separate"/>
        </w:r>
        <w:r w:rsidR="00E05171">
          <w:rPr>
            <w:noProof/>
            <w:webHidden/>
          </w:rPr>
          <w:t>18</w:t>
        </w:r>
        <w:r w:rsidR="00211C5E">
          <w:rPr>
            <w:noProof/>
            <w:webHidden/>
          </w:rPr>
          <w:fldChar w:fldCharType="end"/>
        </w:r>
      </w:hyperlink>
    </w:p>
    <w:p w14:paraId="408301D6" w14:textId="77777777" w:rsidR="00E05171" w:rsidRDefault="00704F16" w:rsidP="00E05171">
      <w:pPr>
        <w:pStyle w:val="21"/>
        <w:rPr>
          <w:rFonts w:asciiTheme="minorHAnsi" w:eastAsiaTheme="minorEastAsia" w:hAnsiTheme="minorHAnsi" w:cstheme="minorBidi"/>
          <w:noProof/>
          <w:kern w:val="2"/>
          <w:szCs w:val="22"/>
        </w:rPr>
      </w:pPr>
      <w:hyperlink w:anchor="_Toc97486736" w:history="1">
        <w:r w:rsidR="00E05171" w:rsidRPr="00986F03">
          <w:rPr>
            <w:rStyle w:val="a7"/>
            <w:noProof/>
          </w:rPr>
          <w:t>B.</w:t>
        </w:r>
        <w:r w:rsidR="00E05171">
          <w:rPr>
            <w:rFonts w:asciiTheme="minorHAnsi" w:eastAsiaTheme="minorEastAsia" w:hAnsiTheme="minorHAnsi" w:cstheme="minorBidi"/>
            <w:noProof/>
            <w:kern w:val="2"/>
            <w:szCs w:val="22"/>
          </w:rPr>
          <w:tab/>
        </w:r>
        <w:r w:rsidR="0009171B">
          <w:rPr>
            <w:rStyle w:val="a7"/>
            <w:rFonts w:hint="eastAsia"/>
            <w:noProof/>
          </w:rPr>
          <w:t>卷宗</w:t>
        </w:r>
        <w:r w:rsidR="00E05171" w:rsidRPr="00986F03">
          <w:rPr>
            <w:rStyle w:val="a7"/>
            <w:rFonts w:hint="eastAsia"/>
            <w:noProof/>
          </w:rPr>
          <w:t>或非</w:t>
        </w:r>
        <w:r w:rsidR="0009171B">
          <w:rPr>
            <w:rStyle w:val="a7"/>
            <w:rFonts w:hint="eastAsia"/>
            <w:noProof/>
          </w:rPr>
          <w:t>卷宗</w:t>
        </w:r>
        <w:r w:rsidR="00E05171" w:rsidRPr="00986F03">
          <w:rPr>
            <w:rStyle w:val="a7"/>
            <w:rFonts w:hint="eastAsia"/>
            <w:noProof/>
          </w:rPr>
          <w:t>结构要求</w:t>
        </w:r>
        <w:r w:rsidR="00E05171">
          <w:rPr>
            <w:noProof/>
            <w:webHidden/>
          </w:rPr>
          <w:tab/>
        </w:r>
        <w:r w:rsidR="00211C5E">
          <w:rPr>
            <w:noProof/>
            <w:webHidden/>
          </w:rPr>
          <w:fldChar w:fldCharType="begin"/>
        </w:r>
        <w:r w:rsidR="00E05171">
          <w:rPr>
            <w:noProof/>
            <w:webHidden/>
          </w:rPr>
          <w:instrText xml:space="preserve"> PAGEREF _Toc97486736 \h </w:instrText>
        </w:r>
        <w:r w:rsidR="00211C5E">
          <w:rPr>
            <w:noProof/>
            <w:webHidden/>
          </w:rPr>
        </w:r>
        <w:r w:rsidR="00211C5E">
          <w:rPr>
            <w:noProof/>
            <w:webHidden/>
          </w:rPr>
          <w:fldChar w:fldCharType="separate"/>
        </w:r>
        <w:r w:rsidR="00E05171">
          <w:rPr>
            <w:noProof/>
            <w:webHidden/>
          </w:rPr>
          <w:t>19</w:t>
        </w:r>
        <w:r w:rsidR="00211C5E">
          <w:rPr>
            <w:noProof/>
            <w:webHidden/>
          </w:rPr>
          <w:fldChar w:fldCharType="end"/>
        </w:r>
      </w:hyperlink>
    </w:p>
    <w:p w14:paraId="7CEA3E8A" w14:textId="77777777" w:rsidR="00E05171" w:rsidRDefault="00704F16" w:rsidP="00E05171">
      <w:pPr>
        <w:pStyle w:val="21"/>
        <w:rPr>
          <w:rFonts w:asciiTheme="minorHAnsi" w:eastAsiaTheme="minorEastAsia" w:hAnsiTheme="minorHAnsi" w:cstheme="minorBidi"/>
          <w:noProof/>
          <w:kern w:val="2"/>
          <w:szCs w:val="22"/>
        </w:rPr>
      </w:pPr>
      <w:hyperlink w:anchor="_Toc97486737" w:history="1">
        <w:r w:rsidR="00E05171" w:rsidRPr="00986F03">
          <w:rPr>
            <w:rStyle w:val="a7"/>
            <w:noProof/>
          </w:rPr>
          <w:t>C.</w:t>
        </w:r>
        <w:r w:rsidR="00E05171">
          <w:rPr>
            <w:rFonts w:asciiTheme="minorHAnsi" w:eastAsiaTheme="minorEastAsia" w:hAnsiTheme="minorHAnsi" w:cstheme="minorBidi"/>
            <w:noProof/>
            <w:kern w:val="2"/>
            <w:szCs w:val="22"/>
          </w:rPr>
          <w:tab/>
        </w:r>
        <w:r w:rsidR="00E05171" w:rsidRPr="00986F03">
          <w:rPr>
            <w:rStyle w:val="a7"/>
            <w:noProof/>
          </w:rPr>
          <w:t>PDF</w:t>
        </w:r>
        <w:r w:rsidR="00E05171" w:rsidRPr="00986F03">
          <w:rPr>
            <w:rStyle w:val="a7"/>
            <w:rFonts w:hint="eastAsia"/>
            <w:noProof/>
          </w:rPr>
          <w:t>文件要求</w:t>
        </w:r>
        <w:r w:rsidR="00E05171">
          <w:rPr>
            <w:noProof/>
            <w:webHidden/>
          </w:rPr>
          <w:tab/>
        </w:r>
        <w:r w:rsidR="00211C5E">
          <w:rPr>
            <w:noProof/>
            <w:webHidden/>
          </w:rPr>
          <w:fldChar w:fldCharType="begin"/>
        </w:r>
        <w:r w:rsidR="00E05171">
          <w:rPr>
            <w:noProof/>
            <w:webHidden/>
          </w:rPr>
          <w:instrText xml:space="preserve"> PAGEREF _Toc97486737 \h </w:instrText>
        </w:r>
        <w:r w:rsidR="00211C5E">
          <w:rPr>
            <w:noProof/>
            <w:webHidden/>
          </w:rPr>
        </w:r>
        <w:r w:rsidR="00211C5E">
          <w:rPr>
            <w:noProof/>
            <w:webHidden/>
          </w:rPr>
          <w:fldChar w:fldCharType="separate"/>
        </w:r>
        <w:r w:rsidR="00E05171">
          <w:rPr>
            <w:noProof/>
            <w:webHidden/>
          </w:rPr>
          <w:t>23</w:t>
        </w:r>
        <w:r w:rsidR="00211C5E">
          <w:rPr>
            <w:noProof/>
            <w:webHidden/>
          </w:rPr>
          <w:fldChar w:fldCharType="end"/>
        </w:r>
      </w:hyperlink>
    </w:p>
    <w:p w14:paraId="416E1F21" w14:textId="77777777" w:rsidR="00E05171" w:rsidRDefault="00704F16" w:rsidP="00E05171">
      <w:pPr>
        <w:pStyle w:val="21"/>
        <w:rPr>
          <w:rFonts w:asciiTheme="minorHAnsi" w:eastAsiaTheme="minorEastAsia" w:hAnsiTheme="minorHAnsi" w:cstheme="minorBidi"/>
          <w:noProof/>
          <w:kern w:val="2"/>
          <w:szCs w:val="22"/>
        </w:rPr>
      </w:pPr>
      <w:hyperlink w:anchor="_Toc97486738" w:history="1">
        <w:r w:rsidR="00E05171" w:rsidRPr="00986F03">
          <w:rPr>
            <w:rStyle w:val="a7"/>
            <w:noProof/>
          </w:rPr>
          <w:t>D.</w:t>
        </w:r>
        <w:r w:rsidR="00E05171">
          <w:rPr>
            <w:rFonts w:asciiTheme="minorHAnsi" w:eastAsiaTheme="minorEastAsia" w:hAnsiTheme="minorHAnsi" w:cstheme="minorBidi"/>
            <w:noProof/>
            <w:kern w:val="2"/>
            <w:szCs w:val="22"/>
          </w:rPr>
          <w:tab/>
        </w:r>
        <w:r w:rsidR="00E05171" w:rsidRPr="00986F03">
          <w:rPr>
            <w:rStyle w:val="a7"/>
            <w:rFonts w:hint="eastAsia"/>
            <w:noProof/>
          </w:rPr>
          <w:t>如何通过</w:t>
        </w:r>
        <w:r w:rsidR="00E05171" w:rsidRPr="00E05171">
          <w:rPr>
            <w:rStyle w:val="a7"/>
            <w:rFonts w:ascii="宋体" w:hAnsi="宋体"/>
            <w:noProof/>
          </w:rPr>
          <w:t>“</w:t>
        </w:r>
        <w:r w:rsidR="00E05171" w:rsidRPr="00986F03">
          <w:rPr>
            <w:rStyle w:val="a7"/>
            <w:rFonts w:hint="eastAsia"/>
            <w:noProof/>
          </w:rPr>
          <w:t>统计数据</w:t>
        </w:r>
        <w:r w:rsidR="00E05171" w:rsidRPr="00E05171">
          <w:rPr>
            <w:rStyle w:val="a7"/>
            <w:rFonts w:ascii="宋体" w:hAnsi="宋体"/>
            <w:noProof/>
          </w:rPr>
          <w:t>”</w:t>
        </w:r>
        <w:r w:rsidR="00E05171" w:rsidRPr="00986F03">
          <w:rPr>
            <w:rStyle w:val="a7"/>
            <w:rFonts w:hint="eastAsia"/>
            <w:noProof/>
          </w:rPr>
          <w:t>和</w:t>
        </w:r>
        <w:r w:rsidR="00E05171" w:rsidRPr="00E05171">
          <w:rPr>
            <w:rStyle w:val="a7"/>
            <w:rFonts w:ascii="宋体" w:hAnsi="宋体"/>
            <w:noProof/>
          </w:rPr>
          <w:t>“</w:t>
        </w:r>
        <w:r w:rsidR="00E05171" w:rsidRPr="00986F03">
          <w:rPr>
            <w:rStyle w:val="a7"/>
            <w:rFonts w:hint="eastAsia"/>
            <w:noProof/>
          </w:rPr>
          <w:t>其他文件</w:t>
        </w:r>
        <w:r w:rsidR="00E05171" w:rsidRPr="00E05171">
          <w:rPr>
            <w:rStyle w:val="a7"/>
            <w:rFonts w:ascii="宋体" w:hAnsi="宋体"/>
            <w:noProof/>
          </w:rPr>
          <w:t>”</w:t>
        </w:r>
        <w:r w:rsidR="00E05171" w:rsidRPr="00986F03">
          <w:rPr>
            <w:rStyle w:val="a7"/>
            <w:rFonts w:hint="eastAsia"/>
            <w:noProof/>
          </w:rPr>
          <w:t>文件夹添加非</w:t>
        </w:r>
        <w:r w:rsidR="00E05171" w:rsidRPr="00986F03">
          <w:rPr>
            <w:rStyle w:val="a7"/>
            <w:noProof/>
          </w:rPr>
          <w:t>PDF</w:t>
        </w:r>
        <w:r w:rsidR="00E05171" w:rsidRPr="00986F03">
          <w:rPr>
            <w:rStyle w:val="a7"/>
            <w:rFonts w:hint="eastAsia"/>
            <w:noProof/>
          </w:rPr>
          <w:t>文件的要求</w:t>
        </w:r>
        <w:r w:rsidR="00E05171">
          <w:rPr>
            <w:noProof/>
            <w:webHidden/>
          </w:rPr>
          <w:tab/>
        </w:r>
        <w:r w:rsidR="00211C5E">
          <w:rPr>
            <w:noProof/>
            <w:webHidden/>
          </w:rPr>
          <w:fldChar w:fldCharType="begin"/>
        </w:r>
        <w:r w:rsidR="00E05171">
          <w:rPr>
            <w:noProof/>
            <w:webHidden/>
          </w:rPr>
          <w:instrText xml:space="preserve"> PAGEREF _Toc97486738 \h </w:instrText>
        </w:r>
        <w:r w:rsidR="00211C5E">
          <w:rPr>
            <w:noProof/>
            <w:webHidden/>
          </w:rPr>
        </w:r>
        <w:r w:rsidR="00211C5E">
          <w:rPr>
            <w:noProof/>
            <w:webHidden/>
          </w:rPr>
          <w:fldChar w:fldCharType="separate"/>
        </w:r>
        <w:r w:rsidR="00E05171">
          <w:rPr>
            <w:noProof/>
            <w:webHidden/>
          </w:rPr>
          <w:t>26</w:t>
        </w:r>
        <w:r w:rsidR="00211C5E">
          <w:rPr>
            <w:noProof/>
            <w:webHidden/>
          </w:rPr>
          <w:fldChar w:fldCharType="end"/>
        </w:r>
      </w:hyperlink>
    </w:p>
    <w:p w14:paraId="38AD1D84" w14:textId="77777777" w:rsidR="00617CF0" w:rsidRPr="00E05171" w:rsidRDefault="00211C5E" w:rsidP="00C11E07">
      <w:pPr>
        <w:snapToGrid w:val="0"/>
        <w:jc w:val="both"/>
        <w:rPr>
          <w:rFonts w:eastAsia="宋体"/>
          <w:sz w:val="21"/>
          <w:szCs w:val="21"/>
        </w:rPr>
      </w:pPr>
      <w:r w:rsidRPr="00E05171">
        <w:rPr>
          <w:rFonts w:eastAsia="宋体"/>
          <w:noProof/>
          <w:sz w:val="24"/>
        </w:rPr>
        <w:fldChar w:fldCharType="end"/>
      </w:r>
    </w:p>
    <w:p w14:paraId="64521356" w14:textId="77777777" w:rsidR="00F50BEC" w:rsidRPr="00E05171" w:rsidRDefault="00F50BEC" w:rsidP="00C11E07">
      <w:pPr>
        <w:snapToGrid w:val="0"/>
        <w:jc w:val="both"/>
        <w:rPr>
          <w:rFonts w:eastAsia="宋体"/>
          <w:sz w:val="21"/>
          <w:szCs w:val="21"/>
        </w:rPr>
      </w:pPr>
    </w:p>
    <w:p w14:paraId="3BBCC7E6" w14:textId="77777777" w:rsidR="00F50BEC" w:rsidRPr="00E05171" w:rsidRDefault="00F50BEC" w:rsidP="00C11E07">
      <w:pPr>
        <w:snapToGrid w:val="0"/>
        <w:jc w:val="both"/>
        <w:rPr>
          <w:rFonts w:eastAsia="宋体"/>
          <w:sz w:val="21"/>
          <w:szCs w:val="21"/>
        </w:rPr>
        <w:sectPr w:rsidR="00F50BEC" w:rsidRPr="00E05171" w:rsidSect="002B12DD">
          <w:headerReference w:type="default" r:id="rId10"/>
          <w:pgSz w:w="11906" w:h="16838"/>
          <w:pgMar w:top="1134" w:right="1417" w:bottom="1134" w:left="1417" w:header="850" w:footer="720" w:gutter="0"/>
          <w:cols w:space="60"/>
          <w:noEndnote/>
          <w:docGrid w:linePitch="272"/>
        </w:sectPr>
      </w:pPr>
    </w:p>
    <w:p w14:paraId="544D8D7B" w14:textId="77777777" w:rsidR="00C11E07" w:rsidRPr="00E05171" w:rsidRDefault="00C11E07" w:rsidP="00C11E07">
      <w:pPr>
        <w:pStyle w:val="Default"/>
        <w:pBdr>
          <w:bottom w:val="single" w:sz="4" w:space="1" w:color="auto"/>
        </w:pBdr>
        <w:jc w:val="center"/>
        <w:rPr>
          <w:rFonts w:eastAsia="宋体"/>
          <w:sz w:val="56"/>
          <w:szCs w:val="56"/>
        </w:rPr>
      </w:pPr>
      <w:r w:rsidRPr="00E05171">
        <w:rPr>
          <w:rFonts w:eastAsia="宋体"/>
          <w:b/>
          <w:bCs/>
          <w:sz w:val="56"/>
          <w:szCs w:val="56"/>
        </w:rPr>
        <w:lastRenderedPageBreak/>
        <w:t>医疗器械</w:t>
      </w:r>
      <w:r w:rsidR="00F504C4">
        <w:rPr>
          <w:rFonts w:eastAsia="宋体"/>
          <w:b/>
          <w:bCs/>
          <w:sz w:val="56"/>
          <w:szCs w:val="56"/>
        </w:rPr>
        <w:t>申报资料</w:t>
      </w:r>
      <w:r w:rsidRPr="00E05171">
        <w:rPr>
          <w:rFonts w:eastAsia="宋体"/>
          <w:b/>
          <w:bCs/>
          <w:sz w:val="56"/>
          <w:szCs w:val="56"/>
        </w:rPr>
        <w:t>的</w:t>
      </w:r>
      <w:r w:rsidRPr="00E05171">
        <w:rPr>
          <w:rFonts w:eastAsia="宋体"/>
          <w:b/>
          <w:bCs/>
          <w:sz w:val="56"/>
          <w:szCs w:val="56"/>
        </w:rPr>
        <w:t>eCopy</w:t>
      </w:r>
      <w:r w:rsidRPr="00E05171">
        <w:rPr>
          <w:rFonts w:eastAsia="宋体"/>
          <w:b/>
          <w:bCs/>
          <w:sz w:val="56"/>
          <w:szCs w:val="56"/>
        </w:rPr>
        <w:t>计划</w:t>
      </w:r>
    </w:p>
    <w:p w14:paraId="3E399A19" w14:textId="77777777" w:rsidR="00C11E07" w:rsidRPr="00E05171" w:rsidRDefault="00C11E07" w:rsidP="00C11E07">
      <w:pPr>
        <w:snapToGrid w:val="0"/>
        <w:jc w:val="center"/>
        <w:rPr>
          <w:rFonts w:eastAsia="宋体"/>
          <w:b/>
          <w:bCs/>
          <w:sz w:val="56"/>
          <w:szCs w:val="56"/>
        </w:rPr>
      </w:pPr>
      <w:r w:rsidRPr="00E05171">
        <w:rPr>
          <w:rFonts w:eastAsia="宋体"/>
          <w:b/>
          <w:bCs/>
          <w:sz w:val="56"/>
          <w:szCs w:val="56"/>
        </w:rPr>
        <w:t>行业和美国食品药品监督管理局工作人员指南</w:t>
      </w:r>
    </w:p>
    <w:p w14:paraId="42D998EF" w14:textId="77777777" w:rsidR="00C11E07" w:rsidRPr="00E05171" w:rsidRDefault="00C11E07" w:rsidP="00C11E07">
      <w:pPr>
        <w:snapToGrid w:val="0"/>
        <w:jc w:val="both"/>
        <w:rPr>
          <w:rFonts w:eastAsia="宋体"/>
          <w:b/>
          <w:bCs/>
          <w:i/>
          <w:iCs/>
          <w:color w:val="000000"/>
          <w:sz w:val="21"/>
          <w:szCs w:val="21"/>
        </w:rPr>
      </w:pPr>
    </w:p>
    <w:p w14:paraId="3DB635BA" w14:textId="44288CEE" w:rsidR="00C11E07" w:rsidRPr="00E05171" w:rsidRDefault="00D31731" w:rsidP="00363AF2">
      <w:pPr>
        <w:pBdr>
          <w:top w:val="thinThickThinSmallGap" w:sz="24" w:space="1" w:color="auto"/>
          <w:left w:val="thinThickThinSmallGap" w:sz="24" w:space="4" w:color="auto"/>
          <w:bottom w:val="thinThickThinSmallGap" w:sz="24" w:space="1" w:color="auto"/>
          <w:right w:val="thinThickThinSmallGap" w:sz="24" w:space="4" w:color="auto"/>
        </w:pBdr>
        <w:snapToGrid w:val="0"/>
        <w:jc w:val="both"/>
        <w:rPr>
          <w:rFonts w:eastAsia="宋体"/>
        </w:rPr>
      </w:pPr>
      <w:r>
        <w:rPr>
          <w:rFonts w:eastAsia="宋体" w:hint="eastAsia"/>
          <w:b/>
          <w:bCs/>
          <w:i/>
          <w:iCs/>
          <w:color w:val="000000"/>
          <w:sz w:val="21"/>
          <w:szCs w:val="21"/>
        </w:rPr>
        <w:t>本指南代表美国食品药品监督管理局（</w:t>
      </w:r>
      <w:r>
        <w:rPr>
          <w:rFonts w:eastAsia="宋体"/>
          <w:b/>
          <w:bCs/>
          <w:i/>
          <w:iCs/>
          <w:color w:val="000000"/>
          <w:sz w:val="21"/>
          <w:szCs w:val="21"/>
        </w:rPr>
        <w:t>FDA</w:t>
      </w:r>
      <w:r>
        <w:rPr>
          <w:rFonts w:eastAsia="宋体" w:hint="eastAsia"/>
          <w:b/>
          <w:bCs/>
          <w:i/>
          <w:iCs/>
          <w:color w:val="000000"/>
          <w:sz w:val="21"/>
          <w:szCs w:val="21"/>
        </w:rPr>
        <w:t>）对该主题的当前看法。本文件不赋予任何人任何权利，对</w:t>
      </w:r>
      <w:r>
        <w:rPr>
          <w:rFonts w:eastAsia="宋体"/>
          <w:b/>
          <w:bCs/>
          <w:i/>
          <w:iCs/>
          <w:color w:val="000000"/>
          <w:sz w:val="21"/>
          <w:szCs w:val="21"/>
        </w:rPr>
        <w:t>FDA</w:t>
      </w:r>
      <w:r>
        <w:rPr>
          <w:rFonts w:eastAsia="宋体" w:hint="eastAsia"/>
          <w:b/>
          <w:bCs/>
          <w:i/>
          <w:iCs/>
          <w:color w:val="000000"/>
          <w:sz w:val="21"/>
          <w:szCs w:val="21"/>
        </w:rPr>
        <w:t>或公众不具有约束力。如果替代方法满足适用的情形和法规</w:t>
      </w:r>
      <w:r>
        <w:rPr>
          <w:rFonts w:eastAsia="宋体"/>
          <w:b/>
          <w:bCs/>
          <w:i/>
          <w:iCs/>
          <w:color w:val="000000"/>
          <w:sz w:val="21"/>
          <w:szCs w:val="21"/>
        </w:rPr>
        <w:t xml:space="preserve"> </w:t>
      </w:r>
      <w:r>
        <w:rPr>
          <w:rFonts w:eastAsia="宋体" w:hint="eastAsia"/>
          <w:b/>
          <w:bCs/>
          <w:i/>
          <w:iCs/>
          <w:color w:val="000000"/>
          <w:sz w:val="21"/>
          <w:szCs w:val="21"/>
        </w:rPr>
        <w:t>的要求，则贵司可使用替代方法。如需讨论替代方法，请联系标题页所列负责本指南的</w:t>
      </w:r>
      <w:r>
        <w:rPr>
          <w:rFonts w:eastAsia="宋体"/>
          <w:b/>
          <w:bCs/>
          <w:i/>
          <w:iCs/>
          <w:color w:val="000000"/>
          <w:sz w:val="21"/>
          <w:szCs w:val="21"/>
        </w:rPr>
        <w:t>FDA</w:t>
      </w:r>
      <w:r>
        <w:rPr>
          <w:rFonts w:eastAsia="宋体" w:hint="eastAsia"/>
          <w:b/>
          <w:bCs/>
          <w:i/>
          <w:iCs/>
          <w:color w:val="000000"/>
          <w:sz w:val="21"/>
          <w:szCs w:val="21"/>
        </w:rPr>
        <w:t>工作人员或办公室。</w:t>
      </w:r>
    </w:p>
    <w:p w14:paraId="1237E821" w14:textId="77777777" w:rsidR="00363AF2" w:rsidRDefault="00363AF2" w:rsidP="00C11E07">
      <w:pPr>
        <w:snapToGrid w:val="0"/>
        <w:jc w:val="both"/>
        <w:rPr>
          <w:rFonts w:eastAsia="宋体"/>
          <w:color w:val="000000"/>
          <w:sz w:val="24"/>
          <w:szCs w:val="24"/>
        </w:rPr>
      </w:pPr>
      <w:r w:rsidRPr="00363AF2">
        <w:rPr>
          <w:rFonts w:eastAsia="宋体" w:hint="eastAsia"/>
          <w:color w:val="000000"/>
          <w:sz w:val="24"/>
          <w:szCs w:val="24"/>
        </w:rPr>
        <w:t>I.</w:t>
      </w:r>
      <w:r w:rsidRPr="00363AF2">
        <w:rPr>
          <w:rFonts w:eastAsia="宋体" w:hint="eastAsia"/>
          <w:color w:val="000000"/>
          <w:sz w:val="24"/>
          <w:szCs w:val="24"/>
        </w:rPr>
        <w:tab/>
      </w:r>
      <w:r w:rsidRPr="00363AF2">
        <w:rPr>
          <w:rFonts w:eastAsia="宋体" w:hint="eastAsia"/>
          <w:color w:val="000000"/>
          <w:sz w:val="24"/>
          <w:szCs w:val="24"/>
        </w:rPr>
        <w:t>前言</w:t>
      </w:r>
    </w:p>
    <w:p w14:paraId="05D0FF60" w14:textId="77777777" w:rsidR="00C11E07" w:rsidRPr="00E05171" w:rsidRDefault="00C11E07" w:rsidP="00C11E07">
      <w:pPr>
        <w:snapToGrid w:val="0"/>
        <w:jc w:val="both"/>
        <w:rPr>
          <w:rFonts w:eastAsia="宋体"/>
          <w:color w:val="000000"/>
          <w:sz w:val="24"/>
          <w:szCs w:val="24"/>
        </w:rPr>
      </w:pPr>
      <w:r w:rsidRPr="00E05171">
        <w:rPr>
          <w:rFonts w:eastAsia="宋体"/>
          <w:color w:val="000000"/>
          <w:sz w:val="24"/>
          <w:szCs w:val="24"/>
        </w:rPr>
        <w:t>本指南的目的是解释医疗器械</w:t>
      </w:r>
      <w:r w:rsidR="00F504C4">
        <w:rPr>
          <w:rFonts w:eastAsia="宋体"/>
          <w:color w:val="000000"/>
          <w:sz w:val="24"/>
          <w:szCs w:val="24"/>
        </w:rPr>
        <w:t>申报资料</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计划。根据《美国食品药品监督管理局安全与创新法案》（</w:t>
      </w:r>
      <w:r w:rsidRPr="00E05171">
        <w:rPr>
          <w:rFonts w:eastAsia="宋体"/>
          <w:color w:val="000000"/>
          <w:sz w:val="24"/>
          <w:szCs w:val="24"/>
        </w:rPr>
        <w:t>FDASIA</w:t>
      </w:r>
      <w:r w:rsidRPr="00E05171">
        <w:rPr>
          <w:rFonts w:eastAsia="宋体"/>
          <w:color w:val="000000"/>
          <w:sz w:val="24"/>
          <w:szCs w:val="24"/>
        </w:rPr>
        <w:t>）（</w:t>
      </w:r>
      <w:r w:rsidRPr="00E05171">
        <w:rPr>
          <w:rFonts w:eastAsia="宋体"/>
          <w:color w:val="000000"/>
          <w:sz w:val="24"/>
          <w:szCs w:val="24"/>
        </w:rPr>
        <w:t>PUB.L. 112-144</w:t>
      </w:r>
      <w:r w:rsidRPr="00E05171">
        <w:rPr>
          <w:rFonts w:eastAsia="宋体"/>
          <w:color w:val="000000"/>
          <w:sz w:val="24"/>
          <w:szCs w:val="24"/>
        </w:rPr>
        <w:t>）第</w:t>
      </w:r>
      <w:r w:rsidRPr="00E05171">
        <w:rPr>
          <w:rFonts w:eastAsia="宋体"/>
          <w:color w:val="000000"/>
          <w:sz w:val="24"/>
          <w:szCs w:val="24"/>
        </w:rPr>
        <w:t>1136</w:t>
      </w:r>
      <w:r w:rsidRPr="00E05171">
        <w:rPr>
          <w:rFonts w:eastAsia="宋体"/>
          <w:color w:val="000000"/>
          <w:sz w:val="24"/>
          <w:szCs w:val="24"/>
        </w:rPr>
        <w:t>条增加的《联邦食品、药品和化妆品法案》第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）条要求在发布本最终指南时</w:t>
      </w:r>
      <w:r w:rsidR="00F504C4">
        <w:rPr>
          <w:rFonts w:eastAsia="宋体"/>
          <w:color w:val="000000"/>
          <w:sz w:val="24"/>
          <w:szCs w:val="24"/>
        </w:rPr>
        <w:t>提交</w:t>
      </w:r>
      <w:r w:rsidRPr="00E05171">
        <w:rPr>
          <w:rFonts w:eastAsia="宋体"/>
          <w:color w:val="000000"/>
          <w:sz w:val="24"/>
          <w:szCs w:val="24"/>
        </w:rPr>
        <w:t>电子副本（</w:t>
      </w:r>
      <w:r w:rsidRPr="00E05171">
        <w:rPr>
          <w:rFonts w:eastAsia="宋体"/>
          <w:color w:val="000000"/>
          <w:sz w:val="24"/>
          <w:szCs w:val="24"/>
        </w:rPr>
        <w:t>eCopy</w:t>
      </w:r>
      <w:r w:rsidRPr="00E05171">
        <w:rPr>
          <w:rFonts w:eastAsia="宋体"/>
          <w:color w:val="000000"/>
          <w:sz w:val="24"/>
          <w:szCs w:val="24"/>
        </w:rPr>
        <w:t>）。本指南描述了美国食品药品监督管理局（</w:t>
      </w:r>
      <w:r w:rsidRPr="00E05171">
        <w:rPr>
          <w:rFonts w:eastAsia="宋体"/>
          <w:color w:val="000000"/>
          <w:sz w:val="24"/>
          <w:szCs w:val="24"/>
        </w:rPr>
        <w:t>FDA</w:t>
      </w:r>
      <w:r w:rsidRPr="00E05171">
        <w:rPr>
          <w:rFonts w:eastAsia="宋体"/>
          <w:color w:val="000000"/>
          <w:sz w:val="24"/>
          <w:szCs w:val="24"/>
        </w:rPr>
        <w:t>）如何根据《联邦食品、药品和化妆品法案》第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）条实施</w:t>
      </w:r>
      <w:r w:rsidRPr="00E05171">
        <w:rPr>
          <w:rFonts w:eastAsia="宋体"/>
          <w:color w:val="000000"/>
          <w:sz w:val="24"/>
          <w:szCs w:val="24"/>
        </w:rPr>
        <w:t>eCopy</w:t>
      </w:r>
      <w:r w:rsidRPr="00E05171">
        <w:rPr>
          <w:rFonts w:eastAsia="宋体"/>
          <w:color w:val="000000"/>
          <w:sz w:val="24"/>
          <w:szCs w:val="24"/>
        </w:rPr>
        <w:t>计划。</w:t>
      </w:r>
      <w:r w:rsidRPr="00E05171">
        <w:rPr>
          <w:rFonts w:eastAsia="宋体"/>
          <w:color w:val="000000"/>
          <w:sz w:val="24"/>
          <w:szCs w:val="24"/>
        </w:rPr>
        <w:t>eCopy</w:t>
      </w:r>
      <w:r w:rsidRPr="00E05171">
        <w:rPr>
          <w:rFonts w:eastAsia="宋体"/>
          <w:color w:val="000000"/>
          <w:sz w:val="24"/>
          <w:szCs w:val="24"/>
        </w:rPr>
        <w:t>的加入预计将提高审评过程的效率，因为它可以立即提供电子版本供审评，而不是仅仅依赖纸质版。</w:t>
      </w:r>
    </w:p>
    <w:p w14:paraId="3DE1C0FE" w14:textId="77777777" w:rsidR="00C11E07" w:rsidRPr="00E05171" w:rsidRDefault="00C11E07" w:rsidP="00C11E07">
      <w:pPr>
        <w:snapToGrid w:val="0"/>
        <w:jc w:val="both"/>
        <w:rPr>
          <w:rFonts w:eastAsia="宋体"/>
          <w:color w:val="000000"/>
          <w:sz w:val="24"/>
          <w:szCs w:val="24"/>
        </w:rPr>
      </w:pPr>
    </w:p>
    <w:p w14:paraId="18B5B62E" w14:textId="77777777" w:rsidR="00C11E07" w:rsidRPr="00E05171" w:rsidRDefault="00C11E07" w:rsidP="00C11E07">
      <w:pPr>
        <w:snapToGrid w:val="0"/>
        <w:jc w:val="both"/>
        <w:rPr>
          <w:rFonts w:eastAsia="宋体"/>
          <w:color w:val="000000"/>
          <w:sz w:val="24"/>
          <w:szCs w:val="24"/>
        </w:rPr>
      </w:pPr>
      <w:r w:rsidRPr="00E05171">
        <w:rPr>
          <w:rFonts w:eastAsia="宋体"/>
          <w:color w:val="000000"/>
          <w:sz w:val="24"/>
          <w:szCs w:val="24"/>
        </w:rPr>
        <w:t>除其他事项外，本指南还根据《联邦食品、药品和化妆品法案》第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w:t>
      </w:r>
      <w:r w:rsidRPr="00E05171">
        <w:rPr>
          <w:rFonts w:eastAsia="宋体"/>
          <w:color w:val="000000"/>
          <w:sz w:val="24"/>
          <w:szCs w:val="24"/>
        </w:rPr>
        <w:t>2</w:t>
      </w:r>
      <w:r w:rsidRPr="00E05171">
        <w:rPr>
          <w:rFonts w:eastAsia="宋体"/>
          <w:color w:val="000000"/>
          <w:sz w:val="24"/>
          <w:szCs w:val="24"/>
        </w:rPr>
        <w:t>）（</w:t>
      </w:r>
      <w:r w:rsidRPr="00E05171">
        <w:rPr>
          <w:rFonts w:eastAsia="宋体"/>
          <w:color w:val="000000"/>
          <w:sz w:val="24"/>
          <w:szCs w:val="24"/>
        </w:rPr>
        <w:t>A</w:t>
      </w:r>
      <w:r w:rsidRPr="00E05171">
        <w:rPr>
          <w:rFonts w:eastAsia="宋体"/>
          <w:color w:val="000000"/>
          <w:sz w:val="24"/>
          <w:szCs w:val="24"/>
        </w:rPr>
        <w:t>）条提供了有效</w:t>
      </w:r>
      <w:r w:rsidRPr="00E05171">
        <w:rPr>
          <w:rFonts w:eastAsia="宋体"/>
          <w:color w:val="000000"/>
          <w:sz w:val="24"/>
          <w:szCs w:val="24"/>
        </w:rPr>
        <w:t>eCopy</w:t>
      </w:r>
      <w:r w:rsidRPr="00E05171">
        <w:rPr>
          <w:rFonts w:eastAsia="宋体"/>
          <w:color w:val="000000"/>
          <w:sz w:val="24"/>
          <w:szCs w:val="24"/>
        </w:rPr>
        <w:t>的标准。根据第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）条的规定，本最终指南中确定的</w:t>
      </w:r>
      <w:r w:rsidR="00F504C4">
        <w:rPr>
          <w:rFonts w:eastAsia="宋体"/>
          <w:color w:val="000000"/>
          <w:sz w:val="24"/>
          <w:szCs w:val="24"/>
        </w:rPr>
        <w:t>申报资料</w:t>
      </w:r>
      <w:r w:rsidRPr="00E05171">
        <w:rPr>
          <w:rFonts w:eastAsia="宋体"/>
          <w:color w:val="000000"/>
          <w:sz w:val="24"/>
          <w:szCs w:val="24"/>
        </w:rPr>
        <w:t>必须包括符合本指南提供的标准的</w:t>
      </w:r>
      <w:r w:rsidRPr="00E05171">
        <w:rPr>
          <w:rFonts w:eastAsia="宋体"/>
          <w:color w:val="000000"/>
          <w:sz w:val="24"/>
          <w:szCs w:val="24"/>
        </w:rPr>
        <w:t>eCopy</w:t>
      </w:r>
      <w:r w:rsidRPr="00E05171">
        <w:rPr>
          <w:rFonts w:eastAsia="宋体"/>
          <w:color w:val="000000"/>
          <w:sz w:val="24"/>
          <w:szCs w:val="24"/>
        </w:rPr>
        <w:t>，以送交</w:t>
      </w:r>
      <w:r w:rsidRPr="00E05171">
        <w:rPr>
          <w:rFonts w:eastAsia="宋体"/>
          <w:color w:val="000000"/>
          <w:sz w:val="24"/>
          <w:szCs w:val="24"/>
        </w:rPr>
        <w:t>FDA</w:t>
      </w:r>
      <w:r w:rsidRPr="00E05171">
        <w:rPr>
          <w:rFonts w:eastAsia="宋体"/>
          <w:color w:val="000000"/>
          <w:sz w:val="24"/>
          <w:szCs w:val="24"/>
        </w:rPr>
        <w:t>处理并审评，除非其已被确定为豁免或免于</w:t>
      </w:r>
      <w:r w:rsidR="00F504C4">
        <w:rPr>
          <w:rFonts w:eastAsia="宋体"/>
          <w:color w:val="000000"/>
          <w:sz w:val="24"/>
          <w:szCs w:val="24"/>
        </w:rPr>
        <w:t>提交</w:t>
      </w:r>
      <w:r w:rsidRPr="00E05171">
        <w:rPr>
          <w:rFonts w:eastAsia="宋体"/>
          <w:color w:val="000000"/>
          <w:sz w:val="24"/>
          <w:szCs w:val="24"/>
        </w:rPr>
        <w:t>。</w:t>
      </w:r>
      <w:r w:rsidR="00F504C4">
        <w:rPr>
          <w:rFonts w:eastAsia="宋体"/>
          <w:color w:val="000000"/>
          <w:sz w:val="24"/>
          <w:szCs w:val="24"/>
        </w:rPr>
        <w:t>提交</w:t>
      </w:r>
      <w:r w:rsidRPr="00E05171">
        <w:rPr>
          <w:rFonts w:eastAsia="宋体"/>
          <w:color w:val="000000"/>
          <w:sz w:val="24"/>
          <w:szCs w:val="24"/>
        </w:rPr>
        <w:t>时未包含</w:t>
      </w:r>
      <w:r w:rsidRPr="00E05171">
        <w:rPr>
          <w:rFonts w:eastAsia="宋体"/>
          <w:color w:val="000000"/>
          <w:sz w:val="24"/>
          <w:szCs w:val="24"/>
        </w:rPr>
        <w:t>eCopy</w:t>
      </w:r>
      <w:r w:rsidRPr="00E05171">
        <w:rPr>
          <w:rFonts w:eastAsia="宋体"/>
          <w:color w:val="000000"/>
          <w:sz w:val="24"/>
          <w:szCs w:val="24"/>
        </w:rPr>
        <w:t>的</w:t>
      </w:r>
      <w:r w:rsidR="00F504C4">
        <w:rPr>
          <w:rFonts w:eastAsia="宋体"/>
          <w:color w:val="000000"/>
          <w:sz w:val="24"/>
          <w:szCs w:val="24"/>
        </w:rPr>
        <w:t>申报资料</w:t>
      </w:r>
      <w:r w:rsidRPr="00E05171">
        <w:rPr>
          <w:rFonts w:eastAsia="宋体"/>
          <w:color w:val="000000"/>
          <w:sz w:val="24"/>
          <w:szCs w:val="24"/>
        </w:rPr>
        <w:t>和不符合本指南提供的标准的</w:t>
      </w:r>
      <w:r w:rsidRPr="00E05171">
        <w:rPr>
          <w:rFonts w:eastAsia="宋体"/>
          <w:color w:val="000000"/>
          <w:sz w:val="24"/>
          <w:szCs w:val="24"/>
        </w:rPr>
        <w:t>eCopy</w:t>
      </w:r>
      <w:r w:rsidR="00F504C4">
        <w:rPr>
          <w:rFonts w:eastAsia="宋体"/>
          <w:color w:val="000000"/>
          <w:sz w:val="24"/>
          <w:szCs w:val="24"/>
        </w:rPr>
        <w:t>申报资料</w:t>
      </w:r>
      <w:r w:rsidRPr="00E05171">
        <w:rPr>
          <w:rFonts w:eastAsia="宋体"/>
          <w:color w:val="000000"/>
          <w:sz w:val="24"/>
          <w:szCs w:val="24"/>
        </w:rPr>
        <w:t>将被搁置，直到有效的</w:t>
      </w:r>
      <w:r w:rsidRPr="00E05171">
        <w:rPr>
          <w:rFonts w:eastAsia="宋体"/>
          <w:color w:val="000000"/>
          <w:sz w:val="24"/>
          <w:szCs w:val="24"/>
        </w:rPr>
        <w:t>eCopy</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FDA</w:t>
      </w:r>
      <w:r w:rsidRPr="00E05171">
        <w:rPr>
          <w:rFonts w:eastAsia="宋体"/>
          <w:color w:val="000000"/>
          <w:sz w:val="24"/>
          <w:szCs w:val="24"/>
        </w:rPr>
        <w:t>并经核实符合标准，除非其已被确定为豁免或免于</w:t>
      </w:r>
      <w:r w:rsidR="00F504C4">
        <w:rPr>
          <w:rFonts w:eastAsia="宋体"/>
          <w:color w:val="000000"/>
          <w:sz w:val="24"/>
          <w:szCs w:val="24"/>
        </w:rPr>
        <w:t>提交</w:t>
      </w:r>
      <w:r w:rsidRPr="00E05171">
        <w:rPr>
          <w:rFonts w:eastAsia="宋体"/>
          <w:color w:val="000000"/>
          <w:sz w:val="24"/>
          <w:szCs w:val="24"/>
        </w:rPr>
        <w:t>。当</w:t>
      </w:r>
      <w:r w:rsidR="00F504C4">
        <w:rPr>
          <w:rFonts w:eastAsia="宋体"/>
          <w:color w:val="000000"/>
          <w:sz w:val="24"/>
          <w:szCs w:val="24"/>
        </w:rPr>
        <w:t>申报资料</w:t>
      </w:r>
      <w:r w:rsidRPr="00E05171">
        <w:rPr>
          <w:rFonts w:eastAsia="宋体"/>
          <w:color w:val="000000"/>
          <w:sz w:val="24"/>
          <w:szCs w:val="24"/>
        </w:rPr>
        <w:t>处于搁置状态时，审评时钟将停止，并且不会审评</w:t>
      </w:r>
      <w:r w:rsidR="00F504C4">
        <w:rPr>
          <w:rFonts w:eastAsia="宋体"/>
          <w:color w:val="000000"/>
          <w:sz w:val="24"/>
          <w:szCs w:val="24"/>
        </w:rPr>
        <w:t>申报资料</w:t>
      </w:r>
      <w:r w:rsidRPr="00E05171">
        <w:rPr>
          <w:rFonts w:eastAsia="宋体"/>
          <w:color w:val="000000"/>
          <w:sz w:val="24"/>
          <w:szCs w:val="24"/>
        </w:rPr>
        <w:t>。</w:t>
      </w:r>
    </w:p>
    <w:p w14:paraId="0E1AB764" w14:textId="77777777" w:rsidR="00C11E07" w:rsidRPr="00E05171" w:rsidRDefault="00C11E07" w:rsidP="00C11E07">
      <w:pPr>
        <w:snapToGrid w:val="0"/>
        <w:jc w:val="both"/>
        <w:rPr>
          <w:rFonts w:eastAsia="宋体"/>
          <w:color w:val="000000"/>
          <w:sz w:val="24"/>
          <w:szCs w:val="24"/>
        </w:rPr>
      </w:pPr>
    </w:p>
    <w:p w14:paraId="31FA1F0B" w14:textId="77777777" w:rsidR="00752405" w:rsidRPr="00E05171" w:rsidRDefault="00C11E07" w:rsidP="00752405">
      <w:pPr>
        <w:pStyle w:val="Default"/>
        <w:jc w:val="both"/>
        <w:rPr>
          <w:rFonts w:eastAsia="宋体"/>
        </w:rPr>
      </w:pPr>
      <w:bookmarkStart w:id="0" w:name="bookmark1"/>
      <w:r w:rsidRPr="00E05171">
        <w:rPr>
          <w:rFonts w:eastAsia="宋体"/>
        </w:rPr>
        <w:t>FDA</w:t>
      </w:r>
      <w:r w:rsidRPr="00E05171">
        <w:rPr>
          <w:rFonts w:eastAsia="宋体"/>
        </w:rPr>
        <w:t>还发布了一项以下标题的最终条例</w:t>
      </w:r>
      <w:r w:rsidRPr="00E05171">
        <w:rPr>
          <w:rFonts w:ascii="宋体" w:eastAsia="宋体" w:hAnsi="宋体"/>
        </w:rPr>
        <w:t>“</w:t>
      </w:r>
      <w:r w:rsidRPr="00E05171">
        <w:rPr>
          <w:rFonts w:eastAsia="宋体"/>
        </w:rPr>
        <w:t>医疗器械</w:t>
      </w:r>
      <w:r w:rsidR="00F504C4">
        <w:rPr>
          <w:rFonts w:eastAsia="宋体"/>
        </w:rPr>
        <w:t>申报资料</w:t>
      </w:r>
      <w:r w:rsidR="00E05171">
        <w:rPr>
          <w:rFonts w:eastAsia="宋体"/>
        </w:rPr>
        <w:t>：修正需要</w:t>
      </w:r>
      <w:r w:rsidR="00F504C4">
        <w:rPr>
          <w:rFonts w:eastAsia="宋体"/>
        </w:rPr>
        <w:t>提交</w:t>
      </w:r>
      <w:r w:rsidR="00E05171">
        <w:rPr>
          <w:rFonts w:eastAsia="宋体"/>
        </w:rPr>
        <w:t>多份副本并明确规定需要</w:t>
      </w:r>
      <w:r w:rsidR="00F504C4">
        <w:rPr>
          <w:rFonts w:eastAsia="宋体"/>
        </w:rPr>
        <w:t>提交</w:t>
      </w:r>
      <w:r w:rsidR="00E05171">
        <w:rPr>
          <w:rFonts w:eastAsia="宋体"/>
        </w:rPr>
        <w:t>电子格式纸质副本</w:t>
      </w:r>
      <w:r w:rsidRPr="00E05171">
        <w:rPr>
          <w:rFonts w:eastAsia="宋体"/>
        </w:rPr>
        <w:t>的上市前法规</w:t>
      </w:r>
      <w:r w:rsidRPr="00E05171">
        <w:rPr>
          <w:rFonts w:ascii="宋体" w:eastAsia="宋体" w:hAnsi="宋体"/>
        </w:rPr>
        <w:t>”</w:t>
      </w:r>
      <w:r w:rsidRPr="00E05171">
        <w:rPr>
          <w:rStyle w:val="af3"/>
          <w:rFonts w:eastAsia="宋体"/>
        </w:rPr>
        <w:footnoteReference w:id="1"/>
      </w:r>
      <w:r w:rsidRPr="00E05171">
        <w:rPr>
          <w:rFonts w:eastAsia="宋体"/>
        </w:rPr>
        <w:t xml:space="preserve"> </w:t>
      </w:r>
      <w:r w:rsidRPr="00E05171">
        <w:rPr>
          <w:rFonts w:eastAsia="宋体"/>
        </w:rPr>
        <w:t>以修正某些法规（</w:t>
      </w:r>
      <w:r w:rsidRPr="00E05171">
        <w:rPr>
          <w:rFonts w:eastAsia="宋体"/>
        </w:rPr>
        <w:t>21 CFR 807.90</w:t>
      </w:r>
      <w:r w:rsidRPr="00E05171">
        <w:rPr>
          <w:rFonts w:eastAsia="宋体"/>
        </w:rPr>
        <w:t>、</w:t>
      </w:r>
      <w:r w:rsidRPr="00E05171">
        <w:rPr>
          <w:rFonts w:eastAsia="宋体"/>
        </w:rPr>
        <w:t>807.95</w:t>
      </w:r>
      <w:r w:rsidRPr="00E05171">
        <w:rPr>
          <w:rFonts w:eastAsia="宋体"/>
        </w:rPr>
        <w:t>、</w:t>
      </w:r>
      <w:r w:rsidRPr="00E05171">
        <w:rPr>
          <w:rFonts w:eastAsia="宋体"/>
        </w:rPr>
        <w:t>812.19</w:t>
      </w:r>
      <w:r w:rsidRPr="00E05171">
        <w:rPr>
          <w:rFonts w:eastAsia="宋体"/>
        </w:rPr>
        <w:t>、</w:t>
      </w:r>
      <w:r w:rsidRPr="00E05171">
        <w:rPr>
          <w:rFonts w:eastAsia="宋体"/>
        </w:rPr>
        <w:t>812.20</w:t>
      </w:r>
      <w:r w:rsidRPr="00E05171">
        <w:rPr>
          <w:rFonts w:eastAsia="宋体"/>
        </w:rPr>
        <w:t>、</w:t>
      </w:r>
      <w:r w:rsidRPr="00E05171">
        <w:rPr>
          <w:rFonts w:eastAsia="宋体"/>
        </w:rPr>
        <w:t>814.20</w:t>
      </w:r>
      <w:r w:rsidRPr="00E05171">
        <w:rPr>
          <w:rFonts w:eastAsia="宋体"/>
        </w:rPr>
        <w:t>、</w:t>
      </w:r>
      <w:r w:rsidRPr="00E05171">
        <w:rPr>
          <w:rFonts w:eastAsia="宋体"/>
        </w:rPr>
        <w:t>814.39</w:t>
      </w:r>
      <w:r w:rsidRPr="00E05171">
        <w:rPr>
          <w:rFonts w:eastAsia="宋体"/>
        </w:rPr>
        <w:t>、</w:t>
      </w:r>
      <w:r w:rsidRPr="00E05171">
        <w:rPr>
          <w:rFonts w:eastAsia="宋体"/>
        </w:rPr>
        <w:t>814.104</w:t>
      </w:r>
      <w:r w:rsidRPr="00E05171">
        <w:rPr>
          <w:rFonts w:eastAsia="宋体"/>
        </w:rPr>
        <w:t>）中关于所需副本数量的规定，并删除对纸质副本的要求。这些修正案旨在提高</w:t>
      </w:r>
      <w:r w:rsidRPr="00E05171">
        <w:rPr>
          <w:rFonts w:eastAsia="宋体"/>
        </w:rPr>
        <w:t>eCopy</w:t>
      </w:r>
      <w:r w:rsidRPr="00E05171">
        <w:rPr>
          <w:rFonts w:eastAsia="宋体"/>
        </w:rPr>
        <w:t>计划的效率，显著缓解申请人的负担，并支持我们未来向仅以电子格式</w:t>
      </w:r>
      <w:r w:rsidR="00F504C4">
        <w:rPr>
          <w:rFonts w:eastAsia="宋体"/>
        </w:rPr>
        <w:t>申报资料</w:t>
      </w:r>
      <w:r w:rsidRPr="00E05171">
        <w:rPr>
          <w:rFonts w:eastAsia="宋体"/>
        </w:rPr>
        <w:t>的过渡。</w:t>
      </w:r>
      <w:r w:rsidRPr="00E05171">
        <w:rPr>
          <w:rStyle w:val="af3"/>
          <w:rFonts w:eastAsia="宋体"/>
        </w:rPr>
        <w:t xml:space="preserve"> </w:t>
      </w:r>
      <w:r w:rsidRPr="00E05171">
        <w:rPr>
          <w:rStyle w:val="af3"/>
          <w:rFonts w:eastAsia="宋体"/>
        </w:rPr>
        <w:footnoteReference w:id="2"/>
      </w:r>
      <w:r w:rsidRPr="00E05171">
        <w:rPr>
          <w:rFonts w:eastAsia="宋体"/>
        </w:rPr>
        <w:t xml:space="preserve"> </w:t>
      </w:r>
      <w:r w:rsidRPr="00E05171">
        <w:rPr>
          <w:rFonts w:eastAsia="宋体"/>
        </w:rPr>
        <w:t>因此，我们将不再要求</w:t>
      </w:r>
      <w:r w:rsidR="00F504C4">
        <w:rPr>
          <w:rFonts w:eastAsia="宋体"/>
        </w:rPr>
        <w:t>提交</w:t>
      </w:r>
      <w:r w:rsidRPr="00E05171">
        <w:rPr>
          <w:rFonts w:eastAsia="宋体"/>
        </w:rPr>
        <w:t>的纸质副本附带</w:t>
      </w:r>
      <w:r w:rsidRPr="00E05171">
        <w:rPr>
          <w:rFonts w:eastAsia="宋体"/>
        </w:rPr>
        <w:t>eCopy</w:t>
      </w:r>
      <w:r w:rsidRPr="00E05171">
        <w:rPr>
          <w:rFonts w:eastAsia="宋体"/>
        </w:rPr>
        <w:t>。但仍必须</w:t>
      </w:r>
      <w:r w:rsidR="00F504C4">
        <w:rPr>
          <w:rFonts w:eastAsia="宋体"/>
        </w:rPr>
        <w:t>提交</w:t>
      </w:r>
      <w:r w:rsidRPr="00E05171">
        <w:rPr>
          <w:rFonts w:eastAsia="宋体"/>
        </w:rPr>
        <w:t>一份签字版</w:t>
      </w:r>
      <w:r w:rsidR="00F504C4">
        <w:rPr>
          <w:rFonts w:eastAsia="宋体"/>
        </w:rPr>
        <w:t>说明函</w:t>
      </w:r>
      <w:r w:rsidRPr="00E05171">
        <w:rPr>
          <w:rFonts w:eastAsia="宋体"/>
        </w:rPr>
        <w:t>的纸质副本和一份</w:t>
      </w:r>
      <w:r w:rsidR="00F504C4">
        <w:rPr>
          <w:rFonts w:eastAsia="宋体"/>
        </w:rPr>
        <w:t>申报资料</w:t>
      </w:r>
      <w:r w:rsidRPr="00E05171">
        <w:rPr>
          <w:rFonts w:eastAsia="宋体"/>
        </w:rPr>
        <w:t>的有效</w:t>
      </w:r>
      <w:r w:rsidRPr="00E05171">
        <w:rPr>
          <w:rFonts w:eastAsia="宋体"/>
        </w:rPr>
        <w:t>eCopy</w:t>
      </w:r>
      <w:r w:rsidRPr="00E05171">
        <w:rPr>
          <w:rFonts w:eastAsia="宋体"/>
        </w:rPr>
        <w:t>。</w:t>
      </w:r>
      <w:r w:rsidRPr="00E05171">
        <w:rPr>
          <w:rFonts w:eastAsia="宋体"/>
        </w:rPr>
        <w:t xml:space="preserve"> </w:t>
      </w:r>
    </w:p>
    <w:p w14:paraId="6385A6CF" w14:textId="77777777" w:rsidR="00C11E07" w:rsidRPr="00E05171" w:rsidRDefault="00C11E07" w:rsidP="00C11E07">
      <w:pPr>
        <w:snapToGrid w:val="0"/>
        <w:jc w:val="both"/>
        <w:rPr>
          <w:rFonts w:eastAsia="宋体"/>
          <w:color w:val="000000"/>
          <w:sz w:val="24"/>
          <w:szCs w:val="24"/>
        </w:rPr>
      </w:pPr>
    </w:p>
    <w:bookmarkEnd w:id="0"/>
    <w:p w14:paraId="195D4DC9" w14:textId="77777777" w:rsidR="00617CF0" w:rsidRPr="00E05171" w:rsidRDefault="00617CF0" w:rsidP="00C11E07">
      <w:pPr>
        <w:snapToGrid w:val="0"/>
        <w:jc w:val="both"/>
        <w:rPr>
          <w:rFonts w:eastAsia="宋体"/>
          <w:sz w:val="24"/>
          <w:szCs w:val="24"/>
        </w:rPr>
      </w:pPr>
    </w:p>
    <w:p w14:paraId="2B7DD1CA" w14:textId="77777777" w:rsidR="00617CF0" w:rsidRPr="00E05171" w:rsidRDefault="00617CF0" w:rsidP="00C11E07">
      <w:pPr>
        <w:snapToGrid w:val="0"/>
        <w:jc w:val="both"/>
        <w:rPr>
          <w:rFonts w:eastAsia="宋体"/>
          <w:sz w:val="24"/>
          <w:szCs w:val="24"/>
        </w:rPr>
      </w:pPr>
    </w:p>
    <w:p w14:paraId="14E60DF3" w14:textId="77777777" w:rsidR="00C11E07" w:rsidRPr="00E05171" w:rsidRDefault="00C11E07" w:rsidP="00C11E07">
      <w:pPr>
        <w:snapToGrid w:val="0"/>
        <w:jc w:val="both"/>
        <w:rPr>
          <w:rFonts w:eastAsia="宋体"/>
          <w:sz w:val="21"/>
          <w:szCs w:val="21"/>
        </w:rPr>
        <w:sectPr w:rsidR="00C11E07" w:rsidRPr="00E05171" w:rsidSect="00752405">
          <w:footerReference w:type="default" r:id="rId11"/>
          <w:pgSz w:w="11906" w:h="16838"/>
          <w:pgMar w:top="1134" w:right="1417" w:bottom="1134" w:left="1417" w:header="850" w:footer="720" w:gutter="0"/>
          <w:pgNumType w:start="1"/>
          <w:cols w:space="60"/>
          <w:noEndnote/>
          <w:docGrid w:linePitch="272"/>
        </w:sectPr>
      </w:pPr>
    </w:p>
    <w:p w14:paraId="58B1D567" w14:textId="77777777" w:rsidR="00EC2483" w:rsidRPr="00E05171" w:rsidRDefault="00EC2483" w:rsidP="00EC2483">
      <w:pPr>
        <w:widowControl/>
        <w:autoSpaceDE/>
        <w:autoSpaceDN/>
        <w:snapToGrid w:val="0"/>
        <w:jc w:val="both"/>
        <w:rPr>
          <w:rFonts w:eastAsia="宋体"/>
          <w:color w:val="000000"/>
          <w:sz w:val="24"/>
          <w:szCs w:val="24"/>
        </w:rPr>
      </w:pPr>
      <w:r w:rsidRPr="00E05171">
        <w:rPr>
          <w:rFonts w:eastAsia="宋体"/>
          <w:color w:val="000000"/>
          <w:sz w:val="24"/>
          <w:szCs w:val="24"/>
        </w:rPr>
        <w:lastRenderedPageBreak/>
        <w:t>在第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）条中，国会明确授权</w:t>
      </w:r>
      <w:r w:rsidRPr="00E05171">
        <w:rPr>
          <w:rFonts w:eastAsia="宋体"/>
          <w:color w:val="000000"/>
          <w:sz w:val="24"/>
          <w:szCs w:val="24"/>
        </w:rPr>
        <w:t>FDA</w:t>
      </w:r>
      <w:r w:rsidRPr="00E05171">
        <w:rPr>
          <w:rFonts w:eastAsia="宋体"/>
          <w:color w:val="000000"/>
          <w:sz w:val="24"/>
          <w:szCs w:val="24"/>
        </w:rPr>
        <w:t>通过提供标准、豁免标准和指南中的豁免来实施法定的</w:t>
      </w:r>
      <w:r w:rsidRPr="00E05171">
        <w:rPr>
          <w:rFonts w:eastAsia="宋体"/>
          <w:color w:val="000000"/>
          <w:sz w:val="24"/>
          <w:szCs w:val="24"/>
        </w:rPr>
        <w:t>eCopy</w:t>
      </w:r>
      <w:r w:rsidRPr="00E05171">
        <w:rPr>
          <w:rFonts w:eastAsia="宋体"/>
          <w:color w:val="000000"/>
          <w:sz w:val="24"/>
          <w:szCs w:val="24"/>
        </w:rPr>
        <w:t>要求。因此，就本文件在《联邦食品、药品和化妆品法案》第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）条中规定的要求（即标准、豁免标准和豁免）（通过使用</w:t>
      </w:r>
      <w:r w:rsidRPr="00E05171">
        <w:rPr>
          <w:rFonts w:eastAsia="宋体"/>
          <w:i/>
          <w:iCs/>
          <w:color w:val="000000"/>
          <w:sz w:val="24"/>
          <w:szCs w:val="24"/>
        </w:rPr>
        <w:t>必须</w:t>
      </w:r>
      <w:r w:rsidRPr="00E05171">
        <w:rPr>
          <w:rFonts w:eastAsia="宋体"/>
          <w:color w:val="000000"/>
          <w:sz w:val="24"/>
          <w:szCs w:val="24"/>
        </w:rPr>
        <w:t>或</w:t>
      </w:r>
      <w:r w:rsidRPr="00E05171">
        <w:rPr>
          <w:rFonts w:eastAsia="宋体"/>
          <w:i/>
          <w:iCs/>
          <w:color w:val="000000"/>
          <w:sz w:val="24"/>
          <w:szCs w:val="24"/>
        </w:rPr>
        <w:t>要求</w:t>
      </w:r>
      <w:r w:rsidRPr="00E05171">
        <w:rPr>
          <w:rFonts w:eastAsia="宋体"/>
          <w:color w:val="000000"/>
          <w:sz w:val="24"/>
          <w:szCs w:val="24"/>
        </w:rPr>
        <w:t>的词语来表示）而言，本文件不受</w:t>
      </w:r>
      <w:r w:rsidRPr="00E05171">
        <w:rPr>
          <w:rFonts w:eastAsia="宋体"/>
          <w:color w:val="000000"/>
          <w:sz w:val="24"/>
          <w:szCs w:val="24"/>
        </w:rPr>
        <w:t>FDA</w:t>
      </w:r>
      <w:r w:rsidRPr="00E05171">
        <w:rPr>
          <w:rFonts w:eastAsia="宋体"/>
          <w:color w:val="000000"/>
          <w:sz w:val="24"/>
          <w:szCs w:val="24"/>
        </w:rPr>
        <w:t>的良好指南规范（</w:t>
      </w:r>
      <w:r w:rsidRPr="00E05171">
        <w:rPr>
          <w:rFonts w:eastAsia="宋体"/>
          <w:color w:val="000000"/>
          <w:sz w:val="24"/>
          <w:szCs w:val="24"/>
        </w:rPr>
        <w:t>GGP</w:t>
      </w:r>
      <w:r w:rsidRPr="00E05171">
        <w:rPr>
          <w:rFonts w:eastAsia="宋体"/>
          <w:color w:val="000000"/>
          <w:sz w:val="24"/>
          <w:szCs w:val="24"/>
        </w:rPr>
        <w:t>）法规中一般限制条件的约束，例如指南不能确立法律上可强制执行的责任的要求。见</w:t>
      </w:r>
      <w:r w:rsidRPr="00E05171">
        <w:rPr>
          <w:rFonts w:eastAsia="宋体"/>
          <w:color w:val="000000"/>
          <w:sz w:val="24"/>
          <w:szCs w:val="24"/>
        </w:rPr>
        <w:t>21 CFR 10.115</w:t>
      </w:r>
      <w:r w:rsidRPr="00E05171">
        <w:rPr>
          <w:rFonts w:eastAsia="宋体"/>
          <w:color w:val="000000"/>
          <w:sz w:val="24"/>
          <w:szCs w:val="24"/>
        </w:rPr>
        <w:t>（</w:t>
      </w:r>
      <w:r w:rsidRPr="00E05171">
        <w:rPr>
          <w:rFonts w:eastAsia="宋体"/>
          <w:color w:val="000000"/>
          <w:sz w:val="24"/>
          <w:szCs w:val="24"/>
        </w:rPr>
        <w:t>d</w:t>
      </w:r>
      <w:r w:rsidRPr="00E05171">
        <w:rPr>
          <w:rFonts w:eastAsia="宋体"/>
          <w:color w:val="000000"/>
          <w:sz w:val="24"/>
          <w:szCs w:val="24"/>
        </w:rPr>
        <w:t>）。</w:t>
      </w:r>
    </w:p>
    <w:p w14:paraId="3954BE1D" w14:textId="77777777" w:rsidR="00752405" w:rsidRPr="00E05171" w:rsidRDefault="00752405" w:rsidP="00EC2483">
      <w:pPr>
        <w:widowControl/>
        <w:autoSpaceDE/>
        <w:autoSpaceDN/>
        <w:snapToGrid w:val="0"/>
        <w:jc w:val="both"/>
        <w:rPr>
          <w:rFonts w:eastAsia="宋体"/>
          <w:color w:val="000000"/>
          <w:sz w:val="24"/>
          <w:szCs w:val="24"/>
        </w:rPr>
      </w:pPr>
    </w:p>
    <w:p w14:paraId="030E3562" w14:textId="7D9829D6" w:rsidR="00EC2483" w:rsidRPr="00E05171" w:rsidRDefault="00EC2483" w:rsidP="00EC2483">
      <w:pPr>
        <w:widowControl/>
        <w:autoSpaceDE/>
        <w:autoSpaceDN/>
        <w:snapToGrid w:val="0"/>
        <w:jc w:val="both"/>
        <w:rPr>
          <w:rFonts w:eastAsia="宋体"/>
          <w:color w:val="000000"/>
          <w:sz w:val="24"/>
          <w:szCs w:val="24"/>
        </w:rPr>
      </w:pPr>
      <w:r w:rsidRPr="00E05171">
        <w:rPr>
          <w:rFonts w:eastAsia="宋体"/>
          <w:color w:val="000000"/>
          <w:sz w:val="24"/>
          <w:szCs w:val="24"/>
        </w:rPr>
        <w:t>但是，本文件还提供了</w:t>
      </w:r>
      <w:r w:rsidRPr="00E05171">
        <w:rPr>
          <w:rFonts w:eastAsia="宋体"/>
          <w:color w:val="000000"/>
          <w:sz w:val="24"/>
          <w:szCs w:val="24"/>
        </w:rPr>
        <w:t>FDA</w:t>
      </w:r>
      <w:r w:rsidRPr="00E05171">
        <w:rPr>
          <w:rFonts w:eastAsia="宋体"/>
          <w:color w:val="000000"/>
          <w:sz w:val="24"/>
          <w:szCs w:val="24"/>
        </w:rPr>
        <w:t>对法定</w:t>
      </w:r>
      <w:r w:rsidRPr="00E05171">
        <w:rPr>
          <w:rFonts w:eastAsia="宋体"/>
          <w:color w:val="000000"/>
          <w:sz w:val="24"/>
          <w:szCs w:val="24"/>
        </w:rPr>
        <w:t>eCopy</w:t>
      </w:r>
      <w:r w:rsidRPr="00E05171">
        <w:rPr>
          <w:rFonts w:eastAsia="宋体"/>
          <w:color w:val="000000"/>
          <w:sz w:val="24"/>
          <w:szCs w:val="24"/>
        </w:rPr>
        <w:t>要求的解释以及</w:t>
      </w:r>
      <w:r w:rsidR="00360A60">
        <w:rPr>
          <w:rFonts w:eastAsia="宋体" w:hint="eastAsia"/>
          <w:color w:val="000000"/>
          <w:sz w:val="24"/>
          <w:szCs w:val="24"/>
        </w:rPr>
        <w:t>F</w:t>
      </w:r>
      <w:r w:rsidR="00360A60">
        <w:rPr>
          <w:rFonts w:eastAsia="宋体"/>
          <w:color w:val="000000"/>
          <w:sz w:val="24"/>
          <w:szCs w:val="24"/>
        </w:rPr>
        <w:t>DA</w:t>
      </w:r>
      <w:r w:rsidRPr="00E05171">
        <w:rPr>
          <w:rFonts w:eastAsia="宋体"/>
          <w:color w:val="000000"/>
          <w:sz w:val="24"/>
          <w:szCs w:val="24"/>
        </w:rPr>
        <w:t>目前对实施</w:t>
      </w:r>
      <w:r w:rsidRPr="00E05171">
        <w:rPr>
          <w:rFonts w:eastAsia="宋体"/>
          <w:color w:val="000000"/>
          <w:sz w:val="24"/>
          <w:szCs w:val="24"/>
        </w:rPr>
        <w:t>eCopy</w:t>
      </w:r>
      <w:r w:rsidRPr="00E05171">
        <w:rPr>
          <w:rFonts w:eastAsia="宋体"/>
          <w:color w:val="000000"/>
          <w:sz w:val="24"/>
          <w:szCs w:val="24"/>
        </w:rPr>
        <w:t>计划其他方面的最佳方法的考量的指导。因此，鉴于本文件包含的条款不是第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w:t>
      </w:r>
      <w:r w:rsidRPr="00E05171">
        <w:rPr>
          <w:rFonts w:eastAsia="宋体"/>
          <w:color w:val="000000"/>
          <w:sz w:val="24"/>
          <w:szCs w:val="24"/>
        </w:rPr>
        <w:t>2</w:t>
      </w:r>
      <w:r w:rsidRPr="00E05171">
        <w:rPr>
          <w:rFonts w:eastAsia="宋体"/>
          <w:color w:val="000000"/>
          <w:sz w:val="24"/>
          <w:szCs w:val="24"/>
        </w:rPr>
        <w:t>）条下的</w:t>
      </w:r>
      <w:r w:rsidRPr="00E05171">
        <w:rPr>
          <w:rFonts w:ascii="宋体" w:eastAsia="宋体" w:hAnsi="宋体"/>
          <w:color w:val="000000"/>
          <w:sz w:val="24"/>
          <w:szCs w:val="24"/>
        </w:rPr>
        <w:t>“</w:t>
      </w:r>
      <w:r w:rsidRPr="00E05171">
        <w:rPr>
          <w:rFonts w:eastAsia="宋体"/>
          <w:color w:val="000000"/>
          <w:sz w:val="24"/>
          <w:szCs w:val="24"/>
        </w:rPr>
        <w:t>标准</w:t>
      </w:r>
      <w:r w:rsidRPr="00E05171">
        <w:rPr>
          <w:rFonts w:ascii="宋体" w:eastAsia="宋体" w:hAnsi="宋体"/>
          <w:color w:val="000000"/>
          <w:sz w:val="24"/>
          <w:szCs w:val="24"/>
        </w:rPr>
        <w:t>”</w:t>
      </w:r>
      <w:r w:rsidRPr="00E05171">
        <w:rPr>
          <w:rFonts w:eastAsia="宋体"/>
          <w:color w:val="000000"/>
          <w:sz w:val="24"/>
          <w:szCs w:val="24"/>
        </w:rPr>
        <w:t>、</w:t>
      </w:r>
      <w:r w:rsidRPr="00E05171">
        <w:rPr>
          <w:rFonts w:ascii="宋体" w:eastAsia="宋体" w:hAnsi="宋体"/>
          <w:color w:val="000000"/>
          <w:sz w:val="24"/>
          <w:szCs w:val="24"/>
        </w:rPr>
        <w:t>“</w:t>
      </w:r>
      <w:r w:rsidRPr="00E05171">
        <w:rPr>
          <w:rFonts w:eastAsia="宋体"/>
          <w:color w:val="000000"/>
          <w:sz w:val="24"/>
          <w:szCs w:val="24"/>
        </w:rPr>
        <w:t>豁免标准</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豁免</w:t>
      </w:r>
      <w:r w:rsidRPr="00E05171">
        <w:rPr>
          <w:rFonts w:ascii="宋体" w:eastAsia="宋体" w:hAnsi="宋体"/>
          <w:color w:val="000000"/>
          <w:sz w:val="24"/>
          <w:szCs w:val="24"/>
        </w:rPr>
        <w:t>”</w:t>
      </w:r>
      <w:r w:rsidRPr="00E05171">
        <w:rPr>
          <w:rFonts w:eastAsia="宋体"/>
          <w:color w:val="000000"/>
          <w:sz w:val="24"/>
          <w:szCs w:val="24"/>
        </w:rPr>
        <w:t>，本文件不会为任何个人创建或授予任何权利，也不会对</w:t>
      </w:r>
      <w:r w:rsidRPr="00E05171">
        <w:rPr>
          <w:rFonts w:eastAsia="宋体"/>
          <w:color w:val="000000"/>
          <w:sz w:val="24"/>
          <w:szCs w:val="24"/>
        </w:rPr>
        <w:t>FDA</w:t>
      </w:r>
      <w:r w:rsidRPr="00E05171">
        <w:rPr>
          <w:rFonts w:eastAsia="宋体"/>
          <w:color w:val="000000"/>
          <w:sz w:val="24"/>
          <w:szCs w:val="24"/>
        </w:rPr>
        <w:t>或公众具有约束力，但确实代表了</w:t>
      </w:r>
      <w:r w:rsidR="00360A60">
        <w:rPr>
          <w:rFonts w:eastAsia="宋体" w:hint="eastAsia"/>
          <w:color w:val="000000"/>
          <w:sz w:val="24"/>
          <w:szCs w:val="24"/>
        </w:rPr>
        <w:t>F</w:t>
      </w:r>
      <w:r w:rsidR="00360A60">
        <w:rPr>
          <w:rFonts w:eastAsia="宋体"/>
          <w:color w:val="000000"/>
          <w:sz w:val="24"/>
          <w:szCs w:val="24"/>
        </w:rPr>
        <w:t>DA</w:t>
      </w:r>
      <w:r w:rsidRPr="00E05171">
        <w:rPr>
          <w:rFonts w:eastAsia="宋体"/>
          <w:color w:val="000000"/>
          <w:sz w:val="24"/>
          <w:szCs w:val="24"/>
        </w:rPr>
        <w:t>对此主题的当前考量。在本指南的这些部分中，</w:t>
      </w:r>
      <w:r w:rsidRPr="00E05171">
        <w:rPr>
          <w:rFonts w:eastAsia="宋体"/>
          <w:i/>
          <w:iCs/>
          <w:color w:val="000000"/>
          <w:sz w:val="24"/>
          <w:szCs w:val="24"/>
        </w:rPr>
        <w:t>应该</w:t>
      </w:r>
      <w:r w:rsidRPr="00E05171">
        <w:rPr>
          <w:rFonts w:eastAsia="宋体"/>
          <w:color w:val="000000"/>
          <w:sz w:val="24"/>
          <w:szCs w:val="24"/>
        </w:rPr>
        <w:t>一词意味着建议或推荐某些内容，但不是要求的内容。如果方法满足适用法令法规的要求，则</w:t>
      </w:r>
      <w:r w:rsidR="00363AF2">
        <w:rPr>
          <w:rFonts w:eastAsia="宋体"/>
          <w:color w:val="000000"/>
          <w:sz w:val="24"/>
          <w:szCs w:val="24"/>
        </w:rPr>
        <w:t>您</w:t>
      </w:r>
      <w:r w:rsidRPr="00E05171">
        <w:rPr>
          <w:rFonts w:eastAsia="宋体"/>
          <w:color w:val="000000"/>
          <w:sz w:val="24"/>
          <w:szCs w:val="24"/>
        </w:rPr>
        <w:t>可使用替代方法。如果您想讨论另一种方法，请联系本指南标题页上列出的</w:t>
      </w:r>
      <w:r w:rsidRPr="00E05171">
        <w:rPr>
          <w:rFonts w:eastAsia="宋体"/>
          <w:color w:val="000000"/>
          <w:sz w:val="24"/>
          <w:szCs w:val="24"/>
        </w:rPr>
        <w:t>FDA</w:t>
      </w:r>
      <w:r w:rsidRPr="00E05171">
        <w:rPr>
          <w:rFonts w:eastAsia="宋体"/>
          <w:color w:val="000000"/>
          <w:sz w:val="24"/>
          <w:szCs w:val="24"/>
        </w:rPr>
        <w:t>工作人员。</w:t>
      </w:r>
    </w:p>
    <w:p w14:paraId="532291B8" w14:textId="77777777" w:rsidR="00752405" w:rsidRPr="00E05171" w:rsidRDefault="00752405" w:rsidP="00EC2483">
      <w:pPr>
        <w:widowControl/>
        <w:autoSpaceDE/>
        <w:autoSpaceDN/>
        <w:snapToGrid w:val="0"/>
        <w:jc w:val="both"/>
        <w:rPr>
          <w:rFonts w:eastAsia="宋体"/>
          <w:color w:val="000000"/>
          <w:sz w:val="24"/>
          <w:szCs w:val="24"/>
        </w:rPr>
      </w:pPr>
    </w:p>
    <w:p w14:paraId="703D249F" w14:textId="5189FFA3" w:rsidR="00EC2483" w:rsidRPr="00E05171" w:rsidRDefault="00EC2483" w:rsidP="00EC2483">
      <w:pPr>
        <w:widowControl/>
        <w:autoSpaceDE/>
        <w:autoSpaceDN/>
        <w:snapToGrid w:val="0"/>
        <w:jc w:val="both"/>
        <w:rPr>
          <w:rFonts w:eastAsia="宋体"/>
          <w:color w:val="000000"/>
          <w:sz w:val="24"/>
          <w:szCs w:val="24"/>
        </w:rPr>
      </w:pPr>
      <w:r w:rsidRPr="00E05171">
        <w:rPr>
          <w:rFonts w:eastAsia="宋体"/>
          <w:color w:val="000000"/>
          <w:sz w:val="24"/>
          <w:szCs w:val="24"/>
        </w:rPr>
        <w:t>为遵守</w:t>
      </w:r>
      <w:r w:rsidRPr="00E05171">
        <w:rPr>
          <w:rFonts w:eastAsia="宋体"/>
          <w:color w:val="000000"/>
          <w:sz w:val="24"/>
          <w:szCs w:val="24"/>
        </w:rPr>
        <w:t>GGP</w:t>
      </w:r>
      <w:r w:rsidRPr="00E05171">
        <w:rPr>
          <w:rFonts w:eastAsia="宋体"/>
          <w:color w:val="000000"/>
          <w:sz w:val="24"/>
          <w:szCs w:val="24"/>
        </w:rPr>
        <w:t>法规，并确保受</w:t>
      </w:r>
      <w:r w:rsidR="00360A60">
        <w:rPr>
          <w:rFonts w:eastAsia="宋体" w:hint="eastAsia"/>
          <w:color w:val="000000"/>
          <w:sz w:val="24"/>
          <w:szCs w:val="24"/>
        </w:rPr>
        <w:t>F</w:t>
      </w:r>
      <w:r w:rsidR="00360A60">
        <w:rPr>
          <w:rFonts w:eastAsia="宋体"/>
          <w:color w:val="000000"/>
          <w:sz w:val="24"/>
          <w:szCs w:val="24"/>
        </w:rPr>
        <w:t>DA</w:t>
      </w:r>
      <w:r w:rsidRPr="00E05171">
        <w:rPr>
          <w:rFonts w:eastAsia="宋体"/>
          <w:color w:val="000000"/>
          <w:sz w:val="24"/>
          <w:szCs w:val="24"/>
        </w:rPr>
        <w:t>和公众了解指导文件不具约束力，</w:t>
      </w:r>
      <w:r w:rsidRPr="00E05171">
        <w:rPr>
          <w:rFonts w:eastAsia="宋体"/>
          <w:color w:val="000000"/>
          <w:sz w:val="24"/>
          <w:szCs w:val="24"/>
        </w:rPr>
        <w:t>FDA</w:t>
      </w:r>
      <w:r w:rsidRPr="00E05171">
        <w:rPr>
          <w:rFonts w:eastAsia="宋体"/>
          <w:color w:val="000000"/>
          <w:sz w:val="24"/>
          <w:szCs w:val="24"/>
        </w:rPr>
        <w:t>指南通常包含标准语言，解释指南应仅被视为建议，除非引用特定的法规或法定要求。</w:t>
      </w:r>
      <w:r w:rsidRPr="00E05171">
        <w:rPr>
          <w:rFonts w:eastAsia="宋体"/>
          <w:color w:val="000000"/>
          <w:sz w:val="24"/>
          <w:szCs w:val="24"/>
        </w:rPr>
        <w:t>FDA</w:t>
      </w:r>
      <w:r w:rsidRPr="00E05171">
        <w:rPr>
          <w:rFonts w:eastAsia="宋体"/>
          <w:color w:val="000000"/>
          <w:sz w:val="24"/>
          <w:szCs w:val="24"/>
        </w:rPr>
        <w:t>在本指南中不包含该规范用语，因为它不能准确描述本指南的所有影响。本指南既包含约束性条款，也包含非约束性条款。只要本指南根据《联邦食品、药品和化妆品法案》第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）条规定了</w:t>
      </w:r>
      <w:r w:rsidRPr="00E05171">
        <w:rPr>
          <w:rFonts w:ascii="宋体" w:eastAsia="宋体" w:hAnsi="宋体"/>
          <w:color w:val="000000"/>
          <w:sz w:val="24"/>
          <w:szCs w:val="24"/>
        </w:rPr>
        <w:t>“</w:t>
      </w:r>
      <w:r w:rsidRPr="00E05171">
        <w:rPr>
          <w:rFonts w:eastAsia="宋体"/>
          <w:color w:val="000000"/>
          <w:sz w:val="24"/>
          <w:szCs w:val="24"/>
        </w:rPr>
        <w:t>标准</w:t>
      </w:r>
      <w:r w:rsidRPr="00E05171">
        <w:rPr>
          <w:rFonts w:ascii="宋体" w:eastAsia="宋体" w:hAnsi="宋体"/>
          <w:color w:val="000000"/>
          <w:sz w:val="24"/>
          <w:szCs w:val="24"/>
        </w:rPr>
        <w:t>”</w:t>
      </w:r>
      <w:r w:rsidRPr="00E05171">
        <w:rPr>
          <w:rFonts w:eastAsia="宋体"/>
          <w:color w:val="000000"/>
          <w:sz w:val="24"/>
          <w:szCs w:val="24"/>
        </w:rPr>
        <w:t>、</w:t>
      </w:r>
      <w:r w:rsidRPr="00E05171">
        <w:rPr>
          <w:rFonts w:ascii="宋体" w:eastAsia="宋体" w:hAnsi="宋体"/>
          <w:color w:val="000000"/>
          <w:sz w:val="24"/>
          <w:szCs w:val="24"/>
        </w:rPr>
        <w:t>“</w:t>
      </w:r>
      <w:r w:rsidRPr="00E05171">
        <w:rPr>
          <w:rFonts w:eastAsia="宋体"/>
          <w:color w:val="000000"/>
          <w:sz w:val="24"/>
          <w:szCs w:val="24"/>
        </w:rPr>
        <w:t>豁免标准</w:t>
      </w:r>
      <w:r w:rsidRPr="00E05171">
        <w:rPr>
          <w:rFonts w:ascii="宋体" w:eastAsia="宋体" w:hAnsi="宋体"/>
          <w:color w:val="000000"/>
          <w:sz w:val="24"/>
          <w:szCs w:val="24"/>
        </w:rPr>
        <w:t>”</w:t>
      </w:r>
      <w:r w:rsidRPr="00E05171">
        <w:rPr>
          <w:rFonts w:eastAsia="宋体"/>
          <w:color w:val="000000"/>
          <w:sz w:val="24"/>
          <w:szCs w:val="24"/>
        </w:rPr>
        <w:t>和</w:t>
      </w:r>
      <w:r w:rsidRPr="00E05171">
        <w:rPr>
          <w:rFonts w:ascii="宋体" w:eastAsia="宋体" w:hAnsi="宋体"/>
          <w:color w:val="000000"/>
          <w:sz w:val="24"/>
          <w:szCs w:val="24"/>
        </w:rPr>
        <w:t>“</w:t>
      </w:r>
      <w:r w:rsidRPr="00E05171">
        <w:rPr>
          <w:rFonts w:eastAsia="宋体"/>
          <w:color w:val="000000"/>
          <w:sz w:val="24"/>
          <w:szCs w:val="24"/>
        </w:rPr>
        <w:t>豁免</w:t>
      </w:r>
      <w:r w:rsidRPr="00E05171">
        <w:rPr>
          <w:rFonts w:ascii="宋体" w:eastAsia="宋体" w:hAnsi="宋体"/>
          <w:color w:val="000000"/>
          <w:sz w:val="24"/>
          <w:szCs w:val="24"/>
        </w:rPr>
        <w:t>”</w:t>
      </w:r>
      <w:r w:rsidRPr="00E05171">
        <w:rPr>
          <w:rFonts w:eastAsia="宋体"/>
          <w:color w:val="000000"/>
          <w:sz w:val="24"/>
          <w:szCs w:val="24"/>
        </w:rPr>
        <w:t>，它将具有约束力。</w:t>
      </w:r>
    </w:p>
    <w:p w14:paraId="74B2E45D" w14:textId="77777777" w:rsidR="00752405" w:rsidRPr="00E05171" w:rsidRDefault="00752405" w:rsidP="00EC2483">
      <w:pPr>
        <w:widowControl/>
        <w:autoSpaceDE/>
        <w:autoSpaceDN/>
        <w:snapToGrid w:val="0"/>
        <w:jc w:val="both"/>
        <w:rPr>
          <w:rFonts w:eastAsia="宋体"/>
          <w:color w:val="000000"/>
          <w:sz w:val="24"/>
          <w:szCs w:val="24"/>
        </w:rPr>
      </w:pPr>
    </w:p>
    <w:p w14:paraId="0DEFC6B0" w14:textId="3620E4A9" w:rsidR="00EC2483" w:rsidRPr="00E05171" w:rsidRDefault="00EC2483" w:rsidP="00EC2483">
      <w:pPr>
        <w:widowControl/>
        <w:autoSpaceDE/>
        <w:autoSpaceDN/>
        <w:snapToGrid w:val="0"/>
        <w:jc w:val="both"/>
        <w:rPr>
          <w:rFonts w:eastAsia="宋体"/>
          <w:color w:val="000000"/>
          <w:sz w:val="24"/>
          <w:szCs w:val="24"/>
        </w:rPr>
      </w:pPr>
      <w:r w:rsidRPr="00E05171">
        <w:rPr>
          <w:rFonts w:eastAsia="宋体"/>
          <w:color w:val="000000"/>
          <w:sz w:val="24"/>
          <w:szCs w:val="24"/>
        </w:rPr>
        <w:t>eCopy</w:t>
      </w:r>
      <w:r w:rsidRPr="00E05171">
        <w:rPr>
          <w:rFonts w:eastAsia="宋体"/>
          <w:color w:val="000000"/>
          <w:sz w:val="24"/>
          <w:szCs w:val="24"/>
        </w:rPr>
        <w:t>计划预期并不影响（减少或增加）申请人在</w:t>
      </w:r>
      <w:r w:rsidR="00F504C4">
        <w:rPr>
          <w:rFonts w:eastAsia="宋体"/>
          <w:color w:val="000000"/>
          <w:sz w:val="24"/>
          <w:szCs w:val="24"/>
        </w:rPr>
        <w:t>提交</w:t>
      </w:r>
      <w:r w:rsidRPr="00E05171">
        <w:rPr>
          <w:rFonts w:eastAsia="宋体"/>
          <w:color w:val="000000"/>
          <w:sz w:val="24"/>
          <w:szCs w:val="24"/>
        </w:rPr>
        <w:t>以支持许可或批准时包含的数据类型或数量。就本指南而言，申请人包括</w:t>
      </w:r>
      <w:r w:rsidRPr="00E05171">
        <w:rPr>
          <w:rFonts w:ascii="宋体" w:eastAsia="宋体" w:hAnsi="宋体"/>
          <w:color w:val="000000"/>
          <w:sz w:val="24"/>
          <w:szCs w:val="24"/>
        </w:rPr>
        <w:t>“</w:t>
      </w:r>
      <w:r w:rsidR="00F504C4">
        <w:rPr>
          <w:rFonts w:eastAsia="宋体"/>
          <w:color w:val="000000"/>
          <w:sz w:val="24"/>
          <w:szCs w:val="24"/>
        </w:rPr>
        <w:t>提交</w:t>
      </w:r>
      <w:r w:rsidRPr="00E05171">
        <w:rPr>
          <w:rFonts w:eastAsia="宋体"/>
          <w:color w:val="000000"/>
          <w:sz w:val="24"/>
          <w:szCs w:val="24"/>
        </w:rPr>
        <w:t>人</w:t>
      </w:r>
      <w:r w:rsidRPr="00E05171">
        <w:rPr>
          <w:rFonts w:ascii="宋体" w:eastAsia="宋体" w:hAnsi="宋体"/>
          <w:color w:val="000000"/>
          <w:sz w:val="24"/>
          <w:szCs w:val="24"/>
        </w:rPr>
        <w:t>”</w:t>
      </w:r>
      <w:r w:rsidRPr="00E05171">
        <w:rPr>
          <w:rFonts w:eastAsia="宋体"/>
          <w:color w:val="000000"/>
          <w:sz w:val="24"/>
          <w:szCs w:val="24"/>
        </w:rPr>
        <w:t>、</w:t>
      </w:r>
      <w:r w:rsidRPr="00E05171">
        <w:rPr>
          <w:rFonts w:ascii="宋体" w:eastAsia="宋体" w:hAnsi="宋体"/>
          <w:color w:val="000000"/>
          <w:sz w:val="24"/>
          <w:szCs w:val="24"/>
        </w:rPr>
        <w:t>“</w:t>
      </w:r>
      <w:r w:rsidR="0069722A">
        <w:rPr>
          <w:rFonts w:eastAsia="宋体"/>
          <w:color w:val="000000"/>
          <w:sz w:val="24"/>
          <w:szCs w:val="24"/>
        </w:rPr>
        <w:t>申办方</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持有人</w:t>
      </w:r>
      <w:r w:rsidRPr="00E05171">
        <w:rPr>
          <w:rFonts w:ascii="宋体" w:eastAsia="宋体" w:hAnsi="宋体"/>
          <w:color w:val="000000"/>
          <w:sz w:val="24"/>
          <w:szCs w:val="24"/>
        </w:rPr>
        <w:t>”</w:t>
      </w:r>
      <w:r w:rsidRPr="00E05171">
        <w:rPr>
          <w:rFonts w:eastAsia="宋体"/>
          <w:color w:val="000000"/>
          <w:sz w:val="24"/>
          <w:szCs w:val="24"/>
        </w:rPr>
        <w:t>。有关适当的</w:t>
      </w:r>
      <w:r w:rsidR="00F504C4">
        <w:rPr>
          <w:rFonts w:eastAsia="宋体"/>
          <w:color w:val="000000"/>
          <w:sz w:val="24"/>
          <w:szCs w:val="24"/>
        </w:rPr>
        <w:t>申报资料</w:t>
      </w:r>
      <w:r w:rsidRPr="00E05171">
        <w:rPr>
          <w:rFonts w:eastAsia="宋体"/>
          <w:color w:val="000000"/>
          <w:sz w:val="24"/>
          <w:szCs w:val="24"/>
        </w:rPr>
        <w:t>内容，请参考</w:t>
      </w:r>
      <w:r w:rsidRPr="00E05171">
        <w:rPr>
          <w:rFonts w:eastAsia="宋体"/>
          <w:color w:val="000000"/>
          <w:sz w:val="24"/>
          <w:szCs w:val="24"/>
        </w:rPr>
        <w:t xml:space="preserve"> </w:t>
      </w:r>
      <w:r w:rsidRPr="00E05171">
        <w:rPr>
          <w:rFonts w:eastAsia="宋体"/>
          <w:color w:val="0000FF"/>
          <w:sz w:val="24"/>
          <w:szCs w:val="24"/>
          <w:u w:val="single"/>
        </w:rPr>
        <w:t>CDRH</w:t>
      </w:r>
      <w:r w:rsidRPr="00E05171">
        <w:rPr>
          <w:rStyle w:val="af3"/>
          <w:rFonts w:eastAsia="宋体"/>
          <w:color w:val="000000"/>
          <w:sz w:val="24"/>
          <w:szCs w:val="24"/>
        </w:rPr>
        <w:footnoteReference w:id="3"/>
      </w:r>
      <w:r w:rsidRPr="00E05171">
        <w:rPr>
          <w:rFonts w:eastAsia="宋体"/>
          <w:color w:val="000000"/>
          <w:sz w:val="24"/>
          <w:szCs w:val="24"/>
        </w:rPr>
        <w:t xml:space="preserve"> </w:t>
      </w:r>
      <w:r w:rsidRPr="00E05171">
        <w:rPr>
          <w:rFonts w:eastAsia="宋体"/>
          <w:color w:val="000000"/>
          <w:sz w:val="24"/>
          <w:szCs w:val="24"/>
        </w:rPr>
        <w:t>和</w:t>
      </w:r>
      <w:r w:rsidRPr="00E05171">
        <w:rPr>
          <w:rFonts w:eastAsia="宋体"/>
          <w:color w:val="000000"/>
          <w:sz w:val="24"/>
          <w:szCs w:val="24"/>
        </w:rPr>
        <w:t xml:space="preserve"> </w:t>
      </w:r>
      <w:r w:rsidRPr="00E05171">
        <w:rPr>
          <w:rFonts w:eastAsia="宋体"/>
          <w:color w:val="0000FF"/>
          <w:sz w:val="24"/>
          <w:szCs w:val="24"/>
          <w:u w:val="single"/>
        </w:rPr>
        <w:t>CBER</w:t>
      </w:r>
      <w:r w:rsidRPr="00E05171">
        <w:rPr>
          <w:rStyle w:val="af3"/>
          <w:rFonts w:eastAsia="宋体"/>
          <w:color w:val="000000"/>
          <w:sz w:val="24"/>
          <w:szCs w:val="24"/>
        </w:rPr>
        <w:footnoteReference w:id="4"/>
      </w:r>
      <w:r w:rsidRPr="00E05171">
        <w:rPr>
          <w:rFonts w:eastAsia="宋体"/>
          <w:color w:val="000000"/>
          <w:sz w:val="24"/>
          <w:szCs w:val="24"/>
        </w:rPr>
        <w:t xml:space="preserve"> </w:t>
      </w:r>
      <w:r w:rsidRPr="00E05171">
        <w:rPr>
          <w:rFonts w:eastAsia="宋体"/>
          <w:color w:val="000000"/>
          <w:sz w:val="24"/>
          <w:szCs w:val="24"/>
        </w:rPr>
        <w:t>提供的其他</w:t>
      </w:r>
      <w:r w:rsidRPr="00E05171">
        <w:rPr>
          <w:rFonts w:eastAsia="宋体"/>
          <w:color w:val="000000"/>
          <w:sz w:val="24"/>
          <w:szCs w:val="24"/>
        </w:rPr>
        <w:t>FDA</w:t>
      </w:r>
      <w:r w:rsidRPr="00E05171">
        <w:rPr>
          <w:rFonts w:eastAsia="宋体"/>
          <w:color w:val="000000"/>
          <w:sz w:val="24"/>
          <w:szCs w:val="24"/>
        </w:rPr>
        <w:t>器械或特定项目的指导文件。</w:t>
      </w:r>
    </w:p>
    <w:p w14:paraId="42A60E00" w14:textId="77777777" w:rsidR="00752405" w:rsidRPr="00E05171" w:rsidRDefault="00752405" w:rsidP="00EC2483">
      <w:pPr>
        <w:widowControl/>
        <w:autoSpaceDE/>
        <w:autoSpaceDN/>
        <w:snapToGrid w:val="0"/>
        <w:jc w:val="both"/>
        <w:rPr>
          <w:rFonts w:eastAsia="宋体"/>
          <w:color w:val="000000"/>
          <w:sz w:val="24"/>
          <w:szCs w:val="24"/>
        </w:rPr>
      </w:pPr>
    </w:p>
    <w:p w14:paraId="7773FB73" w14:textId="77777777" w:rsidR="00EC2483" w:rsidRPr="00E05171" w:rsidRDefault="00EC2483" w:rsidP="00EC2483">
      <w:pPr>
        <w:widowControl/>
        <w:autoSpaceDE/>
        <w:autoSpaceDN/>
        <w:snapToGrid w:val="0"/>
        <w:jc w:val="both"/>
        <w:rPr>
          <w:rFonts w:eastAsia="宋体"/>
          <w:color w:val="000000"/>
          <w:sz w:val="24"/>
          <w:szCs w:val="24"/>
        </w:rPr>
      </w:pPr>
      <w:r w:rsidRPr="00E05171">
        <w:rPr>
          <w:rFonts w:eastAsia="宋体"/>
          <w:color w:val="000000"/>
          <w:sz w:val="24"/>
          <w:szCs w:val="24"/>
        </w:rPr>
        <w:t>有关其他</w:t>
      </w:r>
      <w:r w:rsidRPr="00E05171">
        <w:rPr>
          <w:rFonts w:eastAsia="宋体"/>
          <w:color w:val="000000"/>
          <w:sz w:val="24"/>
          <w:szCs w:val="24"/>
        </w:rPr>
        <w:t>eCopy</w:t>
      </w:r>
      <w:r w:rsidRPr="00E05171">
        <w:rPr>
          <w:rFonts w:eastAsia="宋体"/>
          <w:color w:val="000000"/>
          <w:sz w:val="24"/>
          <w:szCs w:val="24"/>
        </w:rPr>
        <w:t>计划资源，请参考</w:t>
      </w:r>
      <w:r w:rsidRPr="00E05171">
        <w:rPr>
          <w:rFonts w:eastAsia="宋体"/>
          <w:color w:val="000000"/>
          <w:sz w:val="24"/>
          <w:szCs w:val="24"/>
        </w:rPr>
        <w:t>FDA</w:t>
      </w:r>
      <w:r w:rsidRPr="00E05171">
        <w:rPr>
          <w:rFonts w:eastAsia="宋体"/>
          <w:color w:val="000000"/>
          <w:sz w:val="24"/>
          <w:szCs w:val="24"/>
        </w:rPr>
        <w:t>以下标题的网页，</w:t>
      </w:r>
      <w:r w:rsidRPr="00E05171">
        <w:rPr>
          <w:rFonts w:eastAsia="宋体"/>
          <w:color w:val="000000"/>
          <w:sz w:val="24"/>
          <w:szCs w:val="24"/>
        </w:rPr>
        <w:t xml:space="preserve"> </w:t>
      </w:r>
      <w:r w:rsidRPr="00E05171">
        <w:rPr>
          <w:rFonts w:eastAsia="宋体"/>
          <w:color w:val="0000FF"/>
          <w:sz w:val="24"/>
          <w:szCs w:val="24"/>
          <w:u w:val="single"/>
        </w:rPr>
        <w:t>医疗器械</w:t>
      </w:r>
      <w:r w:rsidR="00F504C4">
        <w:rPr>
          <w:rFonts w:eastAsia="宋体"/>
          <w:color w:val="0000FF"/>
          <w:sz w:val="24"/>
          <w:szCs w:val="24"/>
          <w:u w:val="single"/>
        </w:rPr>
        <w:t>申报资料</w:t>
      </w:r>
      <w:r w:rsidRPr="00E05171">
        <w:rPr>
          <w:rFonts w:eastAsia="宋体"/>
          <w:color w:val="0000FF"/>
          <w:sz w:val="24"/>
          <w:szCs w:val="24"/>
          <w:u w:val="single"/>
        </w:rPr>
        <w:t>的</w:t>
      </w:r>
      <w:r w:rsidRPr="00E05171">
        <w:rPr>
          <w:rFonts w:eastAsia="宋体"/>
          <w:color w:val="0000FF"/>
          <w:sz w:val="24"/>
          <w:szCs w:val="24"/>
          <w:u w:val="single"/>
        </w:rPr>
        <w:t>eCopy</w:t>
      </w:r>
      <w:r w:rsidRPr="00E05171">
        <w:rPr>
          <w:rFonts w:eastAsia="宋体"/>
          <w:color w:val="0000FF"/>
          <w:sz w:val="24"/>
          <w:szCs w:val="24"/>
          <w:u w:val="single"/>
        </w:rPr>
        <w:t>计划。</w:t>
      </w:r>
      <w:r w:rsidRPr="00E05171">
        <w:rPr>
          <w:rStyle w:val="af3"/>
          <w:rFonts w:eastAsia="宋体"/>
          <w:color w:val="000000"/>
          <w:sz w:val="24"/>
          <w:szCs w:val="24"/>
        </w:rPr>
        <w:t xml:space="preserve"> </w:t>
      </w:r>
      <w:r w:rsidRPr="00E05171">
        <w:rPr>
          <w:rStyle w:val="af3"/>
          <w:rFonts w:eastAsia="宋体"/>
          <w:color w:val="000000"/>
          <w:sz w:val="24"/>
          <w:szCs w:val="24"/>
        </w:rPr>
        <w:footnoteReference w:id="5"/>
      </w:r>
    </w:p>
    <w:p w14:paraId="378268BC" w14:textId="77777777" w:rsidR="00C11E07" w:rsidRPr="00E05171" w:rsidRDefault="00C11E07" w:rsidP="00C11E07">
      <w:pPr>
        <w:tabs>
          <w:tab w:val="left" w:pos="110"/>
        </w:tabs>
        <w:snapToGrid w:val="0"/>
        <w:jc w:val="both"/>
        <w:rPr>
          <w:rFonts w:eastAsia="宋体"/>
          <w:color w:val="000000"/>
          <w:sz w:val="24"/>
          <w:szCs w:val="24"/>
          <w:vertAlign w:val="superscript"/>
        </w:rPr>
      </w:pPr>
    </w:p>
    <w:p w14:paraId="20F8B4D0" w14:textId="77777777" w:rsidR="00752405" w:rsidRPr="00E05171" w:rsidRDefault="00752405" w:rsidP="00C11E07">
      <w:pPr>
        <w:tabs>
          <w:tab w:val="left" w:pos="110"/>
        </w:tabs>
        <w:snapToGrid w:val="0"/>
        <w:jc w:val="both"/>
        <w:rPr>
          <w:rFonts w:eastAsia="宋体"/>
          <w:sz w:val="24"/>
          <w:szCs w:val="24"/>
        </w:rPr>
      </w:pPr>
    </w:p>
    <w:p w14:paraId="003D521A" w14:textId="77777777" w:rsidR="00C11E07" w:rsidRPr="00E05171" w:rsidRDefault="00C11E07" w:rsidP="00C11E07">
      <w:pPr>
        <w:tabs>
          <w:tab w:val="left" w:pos="110"/>
        </w:tabs>
        <w:snapToGrid w:val="0"/>
        <w:jc w:val="both"/>
        <w:rPr>
          <w:rFonts w:eastAsia="宋体"/>
          <w:sz w:val="24"/>
          <w:szCs w:val="24"/>
        </w:rPr>
        <w:sectPr w:rsidR="00C11E07" w:rsidRPr="00E05171" w:rsidSect="002B12DD">
          <w:pgSz w:w="11906" w:h="16838"/>
          <w:pgMar w:top="1134" w:right="1417" w:bottom="1134" w:left="1417" w:header="850" w:footer="720" w:gutter="0"/>
          <w:cols w:space="60"/>
          <w:noEndnote/>
          <w:docGrid w:linePitch="272"/>
        </w:sectPr>
      </w:pPr>
    </w:p>
    <w:p w14:paraId="4B836E4F" w14:textId="77777777" w:rsidR="00C11E07" w:rsidRPr="00E05171" w:rsidRDefault="00C11E07" w:rsidP="00F504C4">
      <w:pPr>
        <w:pStyle w:val="1"/>
        <w:spacing w:before="240" w:after="120"/>
        <w:ind w:left="632" w:hanging="632"/>
        <w:rPr>
          <w:rFonts w:eastAsia="宋体"/>
        </w:rPr>
      </w:pPr>
      <w:bookmarkStart w:id="1" w:name="_Toc97486709"/>
      <w:r w:rsidRPr="00E05171">
        <w:rPr>
          <w:rFonts w:eastAsia="宋体"/>
        </w:rPr>
        <w:lastRenderedPageBreak/>
        <w:t>II.</w:t>
      </w:r>
      <w:r w:rsidRPr="00E05171">
        <w:rPr>
          <w:rFonts w:eastAsia="宋体"/>
        </w:rPr>
        <w:tab/>
      </w:r>
      <w:r w:rsidRPr="00E05171">
        <w:rPr>
          <w:rFonts w:eastAsia="宋体"/>
        </w:rPr>
        <w:t>什么是</w:t>
      </w:r>
      <w:r w:rsidRPr="00E05171">
        <w:rPr>
          <w:rFonts w:eastAsia="宋体"/>
        </w:rPr>
        <w:t>eCopy</w:t>
      </w:r>
      <w:r w:rsidRPr="00E05171">
        <w:rPr>
          <w:rFonts w:eastAsia="宋体"/>
        </w:rPr>
        <w:t>？</w:t>
      </w:r>
      <w:bookmarkEnd w:id="1"/>
    </w:p>
    <w:p w14:paraId="0C2BB5C1" w14:textId="77777777" w:rsidR="00752405" w:rsidRPr="00E05171" w:rsidRDefault="00752405" w:rsidP="00752405">
      <w:pPr>
        <w:autoSpaceDE/>
        <w:autoSpaceDN/>
        <w:snapToGrid w:val="0"/>
        <w:ind w:leftChars="157" w:left="314"/>
        <w:jc w:val="both"/>
        <w:rPr>
          <w:rFonts w:eastAsia="宋体"/>
          <w:color w:val="000000"/>
          <w:sz w:val="24"/>
          <w:szCs w:val="24"/>
        </w:rPr>
      </w:pPr>
    </w:p>
    <w:p w14:paraId="03E861F1" w14:textId="3FC02F46"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电子副本（</w:t>
      </w:r>
      <w:r w:rsidRPr="00E05171">
        <w:rPr>
          <w:rFonts w:eastAsia="宋体"/>
          <w:color w:val="000000"/>
          <w:sz w:val="24"/>
          <w:szCs w:val="24"/>
        </w:rPr>
        <w:t>eCopy</w:t>
      </w:r>
      <w:r w:rsidRPr="00E05171">
        <w:rPr>
          <w:rFonts w:eastAsia="宋体"/>
          <w:color w:val="000000"/>
          <w:sz w:val="24"/>
          <w:szCs w:val="24"/>
        </w:rPr>
        <w:t>）是在光盘（</w:t>
      </w:r>
      <w:r w:rsidRPr="00E05171">
        <w:rPr>
          <w:rFonts w:eastAsia="宋体"/>
          <w:color w:val="000000"/>
          <w:sz w:val="24"/>
          <w:szCs w:val="24"/>
        </w:rPr>
        <w:t>CD</w:t>
      </w:r>
      <w:r w:rsidRPr="00E05171">
        <w:rPr>
          <w:rFonts w:eastAsia="宋体"/>
          <w:color w:val="000000"/>
          <w:sz w:val="24"/>
          <w:szCs w:val="24"/>
        </w:rPr>
        <w:t>）、数字视频光盘（</w:t>
      </w:r>
      <w:r w:rsidRPr="00E05171">
        <w:rPr>
          <w:rFonts w:eastAsia="宋体"/>
          <w:color w:val="000000"/>
          <w:sz w:val="24"/>
          <w:szCs w:val="24"/>
        </w:rPr>
        <w:t>DVD</w:t>
      </w:r>
      <w:r w:rsidRPr="00E05171">
        <w:rPr>
          <w:rFonts w:eastAsia="宋体"/>
          <w:color w:val="000000"/>
          <w:sz w:val="24"/>
          <w:szCs w:val="24"/>
        </w:rPr>
        <w:t>）或闪存驱动器上创建和</w:t>
      </w:r>
      <w:r w:rsidR="00F504C4">
        <w:rPr>
          <w:rFonts w:eastAsia="宋体"/>
          <w:color w:val="000000"/>
          <w:sz w:val="24"/>
          <w:szCs w:val="24"/>
        </w:rPr>
        <w:t>提交</w:t>
      </w:r>
      <w:r w:rsidRPr="00E05171">
        <w:rPr>
          <w:rFonts w:eastAsia="宋体"/>
          <w:color w:val="000000"/>
          <w:sz w:val="24"/>
          <w:szCs w:val="24"/>
        </w:rPr>
        <w:t>的医疗器械</w:t>
      </w:r>
      <w:r w:rsidR="00F504C4">
        <w:rPr>
          <w:rFonts w:eastAsia="宋体"/>
          <w:color w:val="000000"/>
          <w:sz w:val="24"/>
          <w:szCs w:val="24"/>
        </w:rPr>
        <w:t>申报资料</w:t>
      </w:r>
      <w:r w:rsidRPr="00E05171">
        <w:rPr>
          <w:rFonts w:eastAsia="宋体"/>
          <w:color w:val="000000"/>
          <w:sz w:val="24"/>
          <w:szCs w:val="24"/>
        </w:rPr>
        <w:t>的电子版。一份</w:t>
      </w:r>
      <w:r w:rsidRPr="00E05171">
        <w:rPr>
          <w:rFonts w:eastAsia="宋体"/>
          <w:color w:val="000000"/>
          <w:sz w:val="24"/>
          <w:szCs w:val="24"/>
        </w:rPr>
        <w:t>eCopy</w:t>
      </w:r>
      <w:r w:rsidRPr="00E05171">
        <w:rPr>
          <w:rFonts w:eastAsia="宋体"/>
          <w:color w:val="000000"/>
          <w:sz w:val="24"/>
          <w:szCs w:val="24"/>
        </w:rPr>
        <w:t>附带一份签字版</w:t>
      </w:r>
      <w:r w:rsidR="00F504C4">
        <w:rPr>
          <w:rFonts w:eastAsia="宋体"/>
          <w:color w:val="000000"/>
          <w:sz w:val="24"/>
          <w:szCs w:val="24"/>
        </w:rPr>
        <w:t>说明函</w:t>
      </w:r>
      <w:r w:rsidRPr="00E05171">
        <w:rPr>
          <w:rFonts w:eastAsia="宋体"/>
          <w:color w:val="000000"/>
          <w:sz w:val="24"/>
          <w:szCs w:val="24"/>
        </w:rPr>
        <w:t>的纸质副本。</w:t>
      </w:r>
      <w:r w:rsidR="00F504C4">
        <w:rPr>
          <w:rFonts w:eastAsia="宋体"/>
          <w:color w:val="000000"/>
          <w:sz w:val="24"/>
          <w:szCs w:val="24"/>
        </w:rPr>
        <w:t>说明函</w:t>
      </w:r>
      <w:r w:rsidRPr="00E05171">
        <w:rPr>
          <w:rFonts w:eastAsia="宋体"/>
          <w:color w:val="000000"/>
          <w:sz w:val="24"/>
          <w:szCs w:val="24"/>
        </w:rPr>
        <w:t>签名可以是原始</w:t>
      </w:r>
      <w:r w:rsidR="009549ED">
        <w:rPr>
          <w:rFonts w:eastAsia="宋体" w:hint="eastAsia"/>
          <w:color w:val="000000"/>
          <w:sz w:val="24"/>
          <w:szCs w:val="24"/>
        </w:rPr>
        <w:t>（比如</w:t>
      </w:r>
      <w:r w:rsidRPr="00E05171">
        <w:rPr>
          <w:rFonts w:eastAsia="宋体"/>
          <w:color w:val="000000"/>
          <w:sz w:val="24"/>
          <w:szCs w:val="24"/>
        </w:rPr>
        <w:t>墨水）签名或有效的数字签名。请注意，上市前</w:t>
      </w:r>
      <w:r w:rsidR="00F504C4">
        <w:rPr>
          <w:rFonts w:eastAsia="宋体"/>
          <w:color w:val="000000"/>
          <w:sz w:val="24"/>
          <w:szCs w:val="24"/>
        </w:rPr>
        <w:t>申报资料</w:t>
      </w:r>
      <w:r w:rsidRPr="00E05171">
        <w:rPr>
          <w:rFonts w:eastAsia="宋体"/>
          <w:color w:val="000000"/>
          <w:sz w:val="24"/>
          <w:szCs w:val="24"/>
        </w:rPr>
        <w:t>中</w:t>
      </w:r>
      <w:r w:rsidR="00F504C4">
        <w:rPr>
          <w:rFonts w:eastAsia="宋体"/>
          <w:color w:val="000000"/>
          <w:sz w:val="24"/>
          <w:szCs w:val="24"/>
        </w:rPr>
        <w:t>提交</w:t>
      </w:r>
      <w:r w:rsidRPr="00E05171">
        <w:rPr>
          <w:rFonts w:eastAsia="宋体"/>
          <w:color w:val="000000"/>
          <w:sz w:val="24"/>
          <w:szCs w:val="24"/>
        </w:rPr>
        <w:t>的其他表格（例如，</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的真实性保证声明）也可以使用原始签名或有效的数字签名进行签名。还请注意，不能将</w:t>
      </w:r>
      <w:r w:rsidRPr="00E05171">
        <w:rPr>
          <w:rFonts w:eastAsia="宋体"/>
          <w:color w:val="000000"/>
          <w:sz w:val="24"/>
          <w:szCs w:val="24"/>
        </w:rPr>
        <w:t>eCopy</w:t>
      </w:r>
      <w:r w:rsidRPr="00E05171">
        <w:rPr>
          <w:rFonts w:eastAsia="宋体"/>
          <w:color w:val="000000"/>
          <w:sz w:val="24"/>
          <w:szCs w:val="24"/>
        </w:rPr>
        <w:t>视为</w:t>
      </w:r>
      <w:r w:rsidRPr="00E05171">
        <w:rPr>
          <w:rFonts w:eastAsia="宋体"/>
          <w:color w:val="000000"/>
          <w:sz w:val="24"/>
          <w:szCs w:val="24"/>
        </w:rPr>
        <w:t>eSubmission</w:t>
      </w:r>
      <w:r w:rsidRPr="00E05171">
        <w:rPr>
          <w:rFonts w:eastAsia="宋体"/>
          <w:color w:val="000000"/>
          <w:sz w:val="24"/>
          <w:szCs w:val="24"/>
        </w:rPr>
        <w:t>，</w:t>
      </w:r>
      <w:r w:rsidRPr="00E05171">
        <w:rPr>
          <w:rFonts w:eastAsia="宋体"/>
          <w:color w:val="000000"/>
          <w:sz w:val="24"/>
          <w:szCs w:val="24"/>
        </w:rPr>
        <w:t>eSubmission</w:t>
      </w:r>
      <w:r w:rsidRPr="00E05171">
        <w:rPr>
          <w:rFonts w:eastAsia="宋体"/>
          <w:color w:val="000000"/>
          <w:sz w:val="24"/>
          <w:szCs w:val="24"/>
        </w:rPr>
        <w:t>是由电子</w:t>
      </w:r>
      <w:r w:rsidR="00F504C4">
        <w:rPr>
          <w:rFonts w:eastAsia="宋体"/>
          <w:color w:val="000000"/>
          <w:sz w:val="24"/>
          <w:szCs w:val="24"/>
        </w:rPr>
        <w:t>提交</w:t>
      </w:r>
      <w:r w:rsidRPr="00E05171">
        <w:rPr>
          <w:rFonts w:eastAsia="宋体"/>
          <w:color w:val="000000"/>
          <w:sz w:val="24"/>
          <w:szCs w:val="24"/>
        </w:rPr>
        <w:t>模板生成的</w:t>
      </w:r>
      <w:r w:rsidR="00F504C4">
        <w:rPr>
          <w:rFonts w:eastAsia="宋体"/>
          <w:color w:val="000000"/>
          <w:sz w:val="24"/>
          <w:szCs w:val="24"/>
        </w:rPr>
        <w:t>申报资料</w:t>
      </w:r>
      <w:r w:rsidRPr="00E05171">
        <w:rPr>
          <w:rFonts w:eastAsia="宋体"/>
          <w:color w:val="000000"/>
          <w:sz w:val="24"/>
          <w:szCs w:val="24"/>
        </w:rPr>
        <w:t>包。</w:t>
      </w:r>
      <w:r w:rsidRPr="00E05171">
        <w:rPr>
          <w:rFonts w:eastAsia="宋体"/>
          <w:color w:val="000000"/>
          <w:sz w:val="24"/>
          <w:szCs w:val="24"/>
        </w:rPr>
        <w:t>eCopy</w:t>
      </w:r>
      <w:r w:rsidR="00082FB0">
        <w:rPr>
          <w:rFonts w:eastAsia="宋体" w:hint="eastAsia"/>
          <w:color w:val="000000"/>
          <w:sz w:val="24"/>
          <w:szCs w:val="24"/>
        </w:rPr>
        <w:t>仅</w:t>
      </w:r>
      <w:r w:rsidRPr="00E05171">
        <w:rPr>
          <w:rFonts w:eastAsia="宋体"/>
          <w:color w:val="000000"/>
          <w:sz w:val="24"/>
          <w:szCs w:val="24"/>
        </w:rPr>
        <w:t>包含人类可读的电子文档，而</w:t>
      </w:r>
      <w:r w:rsidRPr="00E05171">
        <w:rPr>
          <w:rFonts w:eastAsia="宋体"/>
          <w:color w:val="000000"/>
          <w:sz w:val="24"/>
          <w:szCs w:val="24"/>
        </w:rPr>
        <w:t>eSubmission</w:t>
      </w:r>
      <w:r w:rsidRPr="00E05171">
        <w:rPr>
          <w:rFonts w:eastAsia="宋体"/>
          <w:color w:val="000000"/>
          <w:sz w:val="24"/>
          <w:szCs w:val="24"/>
        </w:rPr>
        <w:t>包含用于计算机处理的文档以及人类可读的文档。非人类可读文档包含更多关于</w:t>
      </w:r>
      <w:r w:rsidR="00F504C4">
        <w:rPr>
          <w:rFonts w:eastAsia="宋体"/>
          <w:color w:val="000000"/>
          <w:sz w:val="24"/>
          <w:szCs w:val="24"/>
        </w:rPr>
        <w:t>申报资料</w:t>
      </w:r>
      <w:r w:rsidRPr="00E05171">
        <w:rPr>
          <w:rFonts w:eastAsia="宋体"/>
          <w:color w:val="000000"/>
          <w:sz w:val="24"/>
          <w:szCs w:val="24"/>
        </w:rPr>
        <w:t>的信息，例如结构化数据、</w:t>
      </w:r>
      <w:r w:rsidR="00F504C4">
        <w:rPr>
          <w:rFonts w:eastAsia="宋体"/>
          <w:color w:val="000000"/>
          <w:sz w:val="24"/>
          <w:szCs w:val="24"/>
        </w:rPr>
        <w:t>申报资料</w:t>
      </w:r>
      <w:r w:rsidRPr="00E05171">
        <w:rPr>
          <w:rFonts w:eastAsia="宋体"/>
          <w:color w:val="000000"/>
          <w:sz w:val="24"/>
          <w:szCs w:val="24"/>
        </w:rPr>
        <w:t>组织方式、与之前版本相比的修改情况等。</w:t>
      </w:r>
      <w:r w:rsidRPr="00E05171">
        <w:rPr>
          <w:rFonts w:eastAsia="宋体"/>
          <w:color w:val="000000"/>
          <w:sz w:val="24"/>
          <w:szCs w:val="24"/>
        </w:rPr>
        <w:t>eCopy</w:t>
      </w:r>
      <w:r w:rsidRPr="00E05171">
        <w:rPr>
          <w:rFonts w:eastAsia="宋体"/>
          <w:color w:val="000000"/>
          <w:sz w:val="24"/>
          <w:szCs w:val="24"/>
        </w:rPr>
        <w:t>可以被视为</w:t>
      </w:r>
      <w:r w:rsidR="00F504C4">
        <w:rPr>
          <w:rFonts w:eastAsia="宋体"/>
          <w:color w:val="000000"/>
          <w:sz w:val="24"/>
          <w:szCs w:val="24"/>
        </w:rPr>
        <w:t>申报资料</w:t>
      </w:r>
      <w:r w:rsidRPr="00E05171">
        <w:rPr>
          <w:rFonts w:eastAsia="宋体"/>
          <w:color w:val="000000"/>
          <w:sz w:val="24"/>
          <w:szCs w:val="24"/>
        </w:rPr>
        <w:t>的静态表示，而</w:t>
      </w:r>
      <w:r w:rsidRPr="00E05171">
        <w:rPr>
          <w:rFonts w:eastAsia="宋体"/>
          <w:color w:val="000000"/>
          <w:sz w:val="24"/>
          <w:szCs w:val="24"/>
        </w:rPr>
        <w:t>eSubmission</w:t>
      </w:r>
      <w:r w:rsidRPr="00E05171">
        <w:rPr>
          <w:rFonts w:eastAsia="宋体"/>
          <w:color w:val="000000"/>
          <w:sz w:val="24"/>
          <w:szCs w:val="24"/>
        </w:rPr>
        <w:t>可以被视为</w:t>
      </w:r>
      <w:r w:rsidR="00F504C4">
        <w:rPr>
          <w:rFonts w:eastAsia="宋体"/>
          <w:color w:val="000000"/>
          <w:sz w:val="24"/>
          <w:szCs w:val="24"/>
        </w:rPr>
        <w:t>申报资料</w:t>
      </w:r>
      <w:r w:rsidRPr="00E05171">
        <w:rPr>
          <w:rFonts w:eastAsia="宋体"/>
          <w:color w:val="000000"/>
          <w:sz w:val="24"/>
          <w:szCs w:val="24"/>
        </w:rPr>
        <w:t>的动态表示。</w:t>
      </w:r>
      <w:r w:rsidRPr="00E05171">
        <w:rPr>
          <w:rStyle w:val="af3"/>
          <w:rFonts w:eastAsia="宋体"/>
          <w:color w:val="000000"/>
          <w:sz w:val="24"/>
          <w:szCs w:val="24"/>
        </w:rPr>
        <w:t xml:space="preserve"> </w:t>
      </w:r>
      <w:r w:rsidRPr="00E05171">
        <w:rPr>
          <w:rStyle w:val="af3"/>
          <w:rFonts w:eastAsia="宋体"/>
          <w:color w:val="000000"/>
          <w:sz w:val="24"/>
          <w:szCs w:val="24"/>
        </w:rPr>
        <w:footnoteReference w:id="6"/>
      </w:r>
    </w:p>
    <w:p w14:paraId="05021034" w14:textId="77777777" w:rsidR="00C11E07" w:rsidRPr="00E05171" w:rsidRDefault="00C11E07" w:rsidP="00F504C4">
      <w:pPr>
        <w:pStyle w:val="1"/>
        <w:spacing w:before="240" w:after="120"/>
        <w:ind w:left="632" w:hanging="632"/>
        <w:rPr>
          <w:rFonts w:eastAsia="宋体"/>
        </w:rPr>
      </w:pPr>
      <w:bookmarkStart w:id="2" w:name="bookmark3"/>
      <w:bookmarkStart w:id="3" w:name="bookmark2"/>
      <w:bookmarkStart w:id="4" w:name="_Toc97486710"/>
      <w:r w:rsidRPr="00E05171">
        <w:rPr>
          <w:rFonts w:eastAsia="宋体"/>
        </w:rPr>
        <w:t>III.</w:t>
      </w:r>
      <w:r w:rsidRPr="00E05171">
        <w:rPr>
          <w:rFonts w:eastAsia="宋体"/>
        </w:rPr>
        <w:tab/>
      </w:r>
      <w:r w:rsidRPr="00E05171">
        <w:rPr>
          <w:rFonts w:eastAsia="宋体"/>
        </w:rPr>
        <w:t>哪些</w:t>
      </w:r>
      <w:r w:rsidR="00F504C4">
        <w:rPr>
          <w:rFonts w:eastAsia="宋体"/>
        </w:rPr>
        <w:t>申报资料</w:t>
      </w:r>
      <w:r w:rsidRPr="00E05171">
        <w:rPr>
          <w:rFonts w:eastAsia="宋体"/>
        </w:rPr>
        <w:t>需要</w:t>
      </w:r>
      <w:r w:rsidRPr="00E05171">
        <w:rPr>
          <w:rFonts w:eastAsia="宋体"/>
        </w:rPr>
        <w:t>eCopy</w:t>
      </w:r>
      <w:r w:rsidRPr="00E05171">
        <w:rPr>
          <w:rFonts w:eastAsia="宋体"/>
        </w:rPr>
        <w:t>？</w:t>
      </w:r>
      <w:bookmarkEnd w:id="2"/>
      <w:bookmarkEnd w:id="3"/>
      <w:bookmarkEnd w:id="4"/>
    </w:p>
    <w:p w14:paraId="3B345077"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根据</w:t>
      </w:r>
      <w:r w:rsidRPr="00E05171">
        <w:rPr>
          <w:rFonts w:eastAsia="宋体"/>
          <w:color w:val="000000"/>
          <w:sz w:val="24"/>
          <w:szCs w:val="24"/>
        </w:rPr>
        <w:t>FDASIA</w:t>
      </w:r>
      <w:r w:rsidRPr="00E05171">
        <w:rPr>
          <w:rFonts w:eastAsia="宋体"/>
          <w:color w:val="000000"/>
          <w:sz w:val="24"/>
          <w:szCs w:val="24"/>
        </w:rPr>
        <w:t>第</w:t>
      </w:r>
      <w:r w:rsidRPr="00E05171">
        <w:rPr>
          <w:rFonts w:eastAsia="宋体"/>
          <w:color w:val="000000"/>
          <w:sz w:val="24"/>
          <w:szCs w:val="24"/>
        </w:rPr>
        <w:t>1136</w:t>
      </w:r>
      <w:r w:rsidRPr="00E05171">
        <w:rPr>
          <w:rFonts w:eastAsia="宋体"/>
          <w:color w:val="000000"/>
          <w:sz w:val="24"/>
          <w:szCs w:val="24"/>
        </w:rPr>
        <w:t>条增加的《联邦食品、药品和化妆品法案》第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）条以及</w:t>
      </w:r>
      <w:r w:rsidRPr="00E05171">
        <w:rPr>
          <w:rFonts w:eastAsia="宋体"/>
          <w:color w:val="000000"/>
          <w:sz w:val="24"/>
          <w:szCs w:val="24"/>
        </w:rPr>
        <w:t>CDRH</w:t>
      </w:r>
      <w:r w:rsidRPr="00E05171">
        <w:rPr>
          <w:rFonts w:eastAsia="宋体"/>
          <w:color w:val="000000"/>
          <w:sz w:val="24"/>
          <w:szCs w:val="24"/>
        </w:rPr>
        <w:t>关于</w:t>
      </w:r>
      <w:r w:rsidRPr="00E05171">
        <w:rPr>
          <w:rFonts w:eastAsia="宋体"/>
          <w:color w:val="000000"/>
          <w:sz w:val="24"/>
          <w:szCs w:val="24"/>
        </w:rPr>
        <w:t>Q-</w:t>
      </w:r>
      <w:r w:rsidR="00F504C4">
        <w:rPr>
          <w:rFonts w:eastAsia="宋体"/>
          <w:color w:val="000000"/>
          <w:sz w:val="24"/>
          <w:szCs w:val="24"/>
        </w:rPr>
        <w:t>提交</w:t>
      </w:r>
      <w:r w:rsidRPr="00E05171">
        <w:rPr>
          <w:rFonts w:eastAsia="宋体"/>
          <w:color w:val="000000"/>
          <w:sz w:val="24"/>
          <w:szCs w:val="24"/>
        </w:rPr>
        <w:t>的指南</w:t>
      </w:r>
      <w:r w:rsidRPr="00E05171">
        <w:rPr>
          <w:rStyle w:val="af3"/>
          <w:rFonts w:eastAsia="宋体"/>
          <w:color w:val="000000"/>
          <w:sz w:val="24"/>
          <w:szCs w:val="24"/>
        </w:rPr>
        <w:footnoteReference w:id="7"/>
      </w:r>
      <w:r w:rsidRPr="00E05171">
        <w:rPr>
          <w:rFonts w:eastAsia="宋体"/>
          <w:color w:val="000000"/>
          <w:sz w:val="24"/>
          <w:szCs w:val="24"/>
        </w:rPr>
        <w:t>，下列</w:t>
      </w:r>
      <w:r w:rsidR="00F504C4">
        <w:rPr>
          <w:rFonts w:eastAsia="宋体"/>
          <w:color w:val="000000"/>
          <w:sz w:val="24"/>
          <w:szCs w:val="24"/>
        </w:rPr>
        <w:t>申报资料</w:t>
      </w:r>
      <w:r w:rsidRPr="00E05171">
        <w:rPr>
          <w:rFonts w:eastAsia="宋体"/>
          <w:color w:val="000000"/>
          <w:sz w:val="24"/>
          <w:szCs w:val="24"/>
        </w:rPr>
        <w:t>需要</w:t>
      </w:r>
      <w:r w:rsidRPr="00E05171">
        <w:rPr>
          <w:rFonts w:eastAsia="宋体"/>
          <w:color w:val="000000"/>
          <w:sz w:val="24"/>
          <w:szCs w:val="24"/>
        </w:rPr>
        <w:t>eCopy</w:t>
      </w:r>
      <w:r w:rsidRPr="00E05171">
        <w:rPr>
          <w:rFonts w:eastAsia="宋体"/>
          <w:color w:val="000000"/>
          <w:sz w:val="24"/>
          <w:szCs w:val="24"/>
        </w:rPr>
        <w:t>：</w:t>
      </w:r>
    </w:p>
    <w:p w14:paraId="60FFBA33" w14:textId="77777777" w:rsidR="00752405" w:rsidRPr="00E05171" w:rsidRDefault="00752405" w:rsidP="00752405">
      <w:pPr>
        <w:snapToGrid w:val="0"/>
        <w:ind w:leftChars="307" w:left="929" w:hanging="315"/>
        <w:jc w:val="both"/>
        <w:rPr>
          <w:rFonts w:eastAsia="宋体"/>
          <w:color w:val="000000"/>
          <w:sz w:val="24"/>
          <w:szCs w:val="24"/>
        </w:rPr>
      </w:pPr>
    </w:p>
    <w:p w14:paraId="4D970F9E" w14:textId="6C781AB3"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上市前通知</w:t>
      </w:r>
      <w:r w:rsidR="00F504C4">
        <w:rPr>
          <w:rFonts w:eastAsia="宋体" w:hint="eastAsia"/>
          <w:color w:val="000000"/>
          <w:sz w:val="24"/>
          <w:szCs w:val="24"/>
        </w:rPr>
        <w:t>申报资料</w:t>
      </w:r>
      <w:r w:rsidRPr="00E05171">
        <w:rPr>
          <w:rFonts w:eastAsia="宋体"/>
          <w:color w:val="000000"/>
          <w:sz w:val="24"/>
          <w:szCs w:val="24"/>
        </w:rPr>
        <w:t>（</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），包括第三方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w:t>
      </w:r>
    </w:p>
    <w:p w14:paraId="373EF91D"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评价自动</w:t>
      </w:r>
      <w:r w:rsidR="00F504C4">
        <w:rPr>
          <w:rFonts w:eastAsia="宋体"/>
          <w:color w:val="000000"/>
          <w:sz w:val="24"/>
          <w:szCs w:val="24"/>
        </w:rPr>
        <w:t>III</w:t>
      </w:r>
      <w:r w:rsidR="00F504C4">
        <w:rPr>
          <w:rFonts w:eastAsia="宋体"/>
          <w:color w:val="000000"/>
          <w:sz w:val="24"/>
          <w:szCs w:val="24"/>
        </w:rPr>
        <w:t>类</w:t>
      </w:r>
      <w:r w:rsidRPr="00E05171">
        <w:rPr>
          <w:rFonts w:eastAsia="宋体"/>
          <w:color w:val="000000"/>
          <w:sz w:val="24"/>
          <w:szCs w:val="24"/>
        </w:rPr>
        <w:t>产品名称申请（重新）；</w:t>
      </w:r>
    </w:p>
    <w:p w14:paraId="05E7A9C7"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上市前批准申请（</w:t>
      </w:r>
      <w:r w:rsidRPr="00E05171">
        <w:rPr>
          <w:rFonts w:eastAsia="宋体"/>
          <w:color w:val="000000"/>
          <w:sz w:val="24"/>
          <w:szCs w:val="24"/>
        </w:rPr>
        <w:t>PMA</w:t>
      </w:r>
      <w:r w:rsidRPr="00E05171">
        <w:rPr>
          <w:rFonts w:eastAsia="宋体"/>
          <w:color w:val="000000"/>
          <w:sz w:val="24"/>
          <w:szCs w:val="24"/>
        </w:rPr>
        <w:t>），包括过渡性</w:t>
      </w:r>
      <w:r w:rsidRPr="00E05171">
        <w:rPr>
          <w:rFonts w:eastAsia="宋体"/>
          <w:color w:val="000000"/>
          <w:sz w:val="24"/>
          <w:szCs w:val="24"/>
        </w:rPr>
        <w:t>PMA</w:t>
      </w:r>
      <w:r w:rsidRPr="00E05171">
        <w:rPr>
          <w:rFonts w:eastAsia="宋体"/>
          <w:color w:val="000000"/>
          <w:sz w:val="24"/>
          <w:szCs w:val="24"/>
        </w:rPr>
        <w:t>；</w:t>
      </w:r>
    </w:p>
    <w:p w14:paraId="2368DB69" w14:textId="77777777" w:rsidR="00C11E07" w:rsidRPr="00E05171" w:rsidRDefault="00752405" w:rsidP="00752405">
      <w:pPr>
        <w:snapToGrid w:val="0"/>
        <w:ind w:leftChars="638" w:left="1591"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这包括所有</w:t>
      </w:r>
      <w:r w:rsidRPr="00E05171">
        <w:rPr>
          <w:rFonts w:eastAsia="宋体"/>
          <w:color w:val="000000"/>
          <w:sz w:val="24"/>
          <w:szCs w:val="24"/>
        </w:rPr>
        <w:t>PMA</w:t>
      </w:r>
      <w:r w:rsidR="00F504C4">
        <w:rPr>
          <w:rFonts w:eastAsia="宋体"/>
          <w:color w:val="000000"/>
          <w:sz w:val="24"/>
          <w:szCs w:val="24"/>
        </w:rPr>
        <w:t>申报资料</w:t>
      </w:r>
      <w:r w:rsidRPr="00E05171">
        <w:rPr>
          <w:rFonts w:eastAsia="宋体"/>
          <w:color w:val="000000"/>
          <w:sz w:val="24"/>
          <w:szCs w:val="24"/>
        </w:rPr>
        <w:t>，包括但不限于首次</w:t>
      </w:r>
      <w:r w:rsidRPr="00E05171">
        <w:rPr>
          <w:rFonts w:eastAsia="宋体"/>
          <w:color w:val="000000"/>
          <w:sz w:val="24"/>
          <w:szCs w:val="24"/>
        </w:rPr>
        <w:t>PMA</w:t>
      </w:r>
      <w:r w:rsidRPr="00E05171">
        <w:rPr>
          <w:rFonts w:eastAsia="宋体"/>
          <w:color w:val="000000"/>
          <w:sz w:val="24"/>
          <w:szCs w:val="24"/>
        </w:rPr>
        <w:t>、审评专家小组跟踪补充申请、</w:t>
      </w:r>
      <w:r w:rsidRPr="00E05171">
        <w:rPr>
          <w:rFonts w:eastAsia="宋体"/>
          <w:color w:val="000000"/>
          <w:sz w:val="24"/>
          <w:szCs w:val="24"/>
        </w:rPr>
        <w:t>180</w:t>
      </w:r>
      <w:r w:rsidRPr="00E05171">
        <w:rPr>
          <w:rFonts w:eastAsia="宋体"/>
          <w:color w:val="000000"/>
          <w:sz w:val="24"/>
          <w:szCs w:val="24"/>
        </w:rPr>
        <w:t>天补充申请、生产场地变更补充申请、</w:t>
      </w:r>
      <w:r w:rsidRPr="00E05171">
        <w:rPr>
          <w:rFonts w:eastAsia="宋体"/>
          <w:color w:val="000000"/>
          <w:sz w:val="24"/>
          <w:szCs w:val="24"/>
        </w:rPr>
        <w:t>30</w:t>
      </w:r>
      <w:r w:rsidRPr="00E05171">
        <w:rPr>
          <w:rFonts w:eastAsia="宋体"/>
          <w:color w:val="000000"/>
          <w:sz w:val="24"/>
          <w:szCs w:val="24"/>
        </w:rPr>
        <w:t>天通知、</w:t>
      </w:r>
      <w:r w:rsidRPr="00E05171">
        <w:rPr>
          <w:rFonts w:eastAsia="宋体"/>
          <w:color w:val="000000"/>
          <w:sz w:val="24"/>
          <w:szCs w:val="24"/>
        </w:rPr>
        <w:t>135</w:t>
      </w:r>
      <w:r w:rsidRPr="00E05171">
        <w:rPr>
          <w:rFonts w:eastAsia="宋体"/>
          <w:color w:val="000000"/>
          <w:sz w:val="24"/>
          <w:szCs w:val="24"/>
        </w:rPr>
        <w:t>天补充申请、后批准研究补充申请和报告，以及涉及通信者或所有权变更和延期申请的修正案。</w:t>
      </w:r>
    </w:p>
    <w:p w14:paraId="08B613C1"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模块化</w:t>
      </w:r>
      <w:r w:rsidRPr="00E05171">
        <w:rPr>
          <w:rFonts w:eastAsia="宋体"/>
          <w:color w:val="000000"/>
          <w:sz w:val="24"/>
          <w:szCs w:val="24"/>
        </w:rPr>
        <w:t>PMA</w:t>
      </w:r>
      <w:r w:rsidRPr="00E05171">
        <w:rPr>
          <w:rFonts w:eastAsia="宋体"/>
          <w:color w:val="000000"/>
          <w:sz w:val="24"/>
          <w:szCs w:val="24"/>
        </w:rPr>
        <w:t>；</w:t>
      </w:r>
    </w:p>
    <w:p w14:paraId="4C2086F7"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产品开发方案（</w:t>
      </w:r>
      <w:r w:rsidRPr="00E05171">
        <w:rPr>
          <w:rFonts w:eastAsia="宋体"/>
          <w:color w:val="000000"/>
          <w:sz w:val="24"/>
          <w:szCs w:val="24"/>
        </w:rPr>
        <w:t>PDP</w:t>
      </w:r>
      <w:r w:rsidRPr="00E05171">
        <w:rPr>
          <w:rFonts w:eastAsia="宋体"/>
          <w:color w:val="000000"/>
          <w:sz w:val="24"/>
          <w:szCs w:val="24"/>
        </w:rPr>
        <w:t>）；</w:t>
      </w:r>
    </w:p>
    <w:p w14:paraId="16E67FE2"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临床试验用器械豁免（</w:t>
      </w:r>
      <w:r w:rsidRPr="00E05171">
        <w:rPr>
          <w:rFonts w:eastAsia="宋体"/>
          <w:color w:val="000000"/>
          <w:sz w:val="24"/>
          <w:szCs w:val="24"/>
        </w:rPr>
        <w:t>IDE</w:t>
      </w:r>
      <w:r w:rsidR="00F504C4">
        <w:rPr>
          <w:rFonts w:eastAsia="宋体"/>
          <w:color w:val="000000"/>
          <w:sz w:val="24"/>
          <w:szCs w:val="24"/>
        </w:rPr>
        <w:t>）</w:t>
      </w:r>
      <w:r w:rsidR="00F504C4">
        <w:rPr>
          <w:rFonts w:eastAsia="宋体" w:hint="eastAsia"/>
          <w:color w:val="000000"/>
          <w:sz w:val="24"/>
          <w:szCs w:val="24"/>
        </w:rPr>
        <w:t>申报材料</w:t>
      </w:r>
    </w:p>
    <w:p w14:paraId="23C4C5E3" w14:textId="77777777" w:rsidR="00C11E07" w:rsidRPr="00E05171" w:rsidRDefault="00C11E07" w:rsidP="00C11E07">
      <w:pPr>
        <w:autoSpaceDE/>
        <w:autoSpaceDN/>
        <w:snapToGrid w:val="0"/>
        <w:jc w:val="both"/>
        <w:rPr>
          <w:rFonts w:eastAsia="宋体"/>
          <w:color w:val="000000"/>
          <w:sz w:val="24"/>
          <w:szCs w:val="24"/>
          <w:vertAlign w:val="superscript"/>
        </w:rPr>
      </w:pPr>
    </w:p>
    <w:p w14:paraId="4EE86590" w14:textId="77777777" w:rsidR="00752405" w:rsidRPr="00E05171" w:rsidRDefault="00752405" w:rsidP="00C11E07">
      <w:pPr>
        <w:autoSpaceDE/>
        <w:autoSpaceDN/>
        <w:snapToGrid w:val="0"/>
        <w:jc w:val="both"/>
        <w:rPr>
          <w:rFonts w:eastAsia="宋体"/>
          <w:color w:val="000000"/>
          <w:sz w:val="24"/>
          <w:szCs w:val="24"/>
        </w:rPr>
        <w:sectPr w:rsidR="00752405" w:rsidRPr="00E05171" w:rsidSect="00F504C4">
          <w:pgSz w:w="11906" w:h="16838"/>
          <w:pgMar w:top="1134" w:right="1417" w:bottom="1134" w:left="1417" w:header="850" w:footer="720" w:gutter="0"/>
          <w:cols w:space="720"/>
          <w:noEndnote/>
          <w:docGrid w:linePitch="360"/>
        </w:sectPr>
      </w:pPr>
    </w:p>
    <w:p w14:paraId="448D25D2" w14:textId="77777777" w:rsidR="00C11E07" w:rsidRPr="00E05171" w:rsidRDefault="00752405" w:rsidP="00F50BEC">
      <w:pPr>
        <w:snapToGrid w:val="0"/>
        <w:ind w:leftChars="638" w:left="1591" w:hanging="315"/>
        <w:jc w:val="both"/>
        <w:rPr>
          <w:rFonts w:eastAsia="宋体"/>
          <w:color w:val="000000"/>
          <w:sz w:val="24"/>
          <w:szCs w:val="24"/>
        </w:rPr>
      </w:pPr>
      <w:r w:rsidRPr="00E05171">
        <w:rPr>
          <w:rFonts w:eastAsia="宋体"/>
          <w:color w:val="000000"/>
          <w:sz w:val="24"/>
          <w:szCs w:val="24"/>
        </w:rPr>
        <w:lastRenderedPageBreak/>
        <w:t>○</w:t>
      </w:r>
      <w:r w:rsidRPr="00E05171">
        <w:rPr>
          <w:rFonts w:eastAsia="宋体"/>
          <w:color w:val="000000"/>
          <w:sz w:val="24"/>
          <w:szCs w:val="24"/>
        </w:rPr>
        <w:tab/>
      </w:r>
      <w:r w:rsidRPr="00E05171">
        <w:rPr>
          <w:rFonts w:eastAsia="宋体"/>
          <w:color w:val="000000"/>
          <w:sz w:val="24"/>
          <w:szCs w:val="24"/>
        </w:rPr>
        <w:t>这包括所有</w:t>
      </w:r>
      <w:r w:rsidRPr="00E05171">
        <w:rPr>
          <w:rFonts w:eastAsia="宋体"/>
          <w:color w:val="000000"/>
          <w:sz w:val="24"/>
          <w:szCs w:val="24"/>
        </w:rPr>
        <w:t>IDE</w:t>
      </w:r>
      <w:r w:rsidR="00F504C4">
        <w:rPr>
          <w:rFonts w:eastAsia="宋体"/>
          <w:color w:val="000000"/>
          <w:sz w:val="24"/>
          <w:szCs w:val="24"/>
        </w:rPr>
        <w:t>申报资料</w:t>
      </w:r>
      <w:r w:rsidRPr="00E05171">
        <w:rPr>
          <w:rFonts w:eastAsia="宋体"/>
          <w:color w:val="000000"/>
          <w:sz w:val="24"/>
          <w:szCs w:val="24"/>
        </w:rPr>
        <w:t>，包括首次</w:t>
      </w:r>
      <w:r w:rsidRPr="00E05171">
        <w:rPr>
          <w:rFonts w:eastAsia="宋体"/>
          <w:color w:val="000000"/>
          <w:sz w:val="24"/>
          <w:szCs w:val="24"/>
        </w:rPr>
        <w:t>IDE</w:t>
      </w:r>
      <w:r w:rsidRPr="00E05171">
        <w:rPr>
          <w:rFonts w:eastAsia="宋体"/>
          <w:color w:val="000000"/>
          <w:sz w:val="24"/>
          <w:szCs w:val="24"/>
        </w:rPr>
        <w:t>、</w:t>
      </w:r>
      <w:r w:rsidRPr="00E05171">
        <w:rPr>
          <w:rFonts w:eastAsia="宋体"/>
          <w:color w:val="000000"/>
          <w:sz w:val="24"/>
          <w:szCs w:val="24"/>
        </w:rPr>
        <w:t>IDE</w:t>
      </w:r>
      <w:r w:rsidRPr="00E05171">
        <w:rPr>
          <w:rFonts w:eastAsia="宋体"/>
          <w:color w:val="000000"/>
          <w:sz w:val="24"/>
          <w:szCs w:val="24"/>
        </w:rPr>
        <w:t>报告、</w:t>
      </w:r>
      <w:r w:rsidRPr="00E05171">
        <w:rPr>
          <w:rFonts w:eastAsia="宋体"/>
          <w:color w:val="000000"/>
          <w:sz w:val="24"/>
          <w:szCs w:val="24"/>
        </w:rPr>
        <w:t>IDE</w:t>
      </w:r>
      <w:r w:rsidRPr="00E05171">
        <w:rPr>
          <w:rFonts w:eastAsia="宋体"/>
          <w:color w:val="000000"/>
          <w:sz w:val="24"/>
          <w:szCs w:val="24"/>
        </w:rPr>
        <w:t>补充申请以及各自的修正案</w:t>
      </w:r>
      <w:r w:rsidRPr="00E05171">
        <w:rPr>
          <w:rFonts w:eastAsia="宋体"/>
          <w:color w:val="000000"/>
          <w:sz w:val="24"/>
          <w:szCs w:val="24"/>
        </w:rPr>
        <w:t>[</w:t>
      </w:r>
      <w:r w:rsidRPr="00E05171">
        <w:rPr>
          <w:rFonts w:eastAsia="宋体"/>
          <w:color w:val="000000"/>
          <w:sz w:val="24"/>
          <w:szCs w:val="24"/>
        </w:rPr>
        <w:t>见以下</w:t>
      </w:r>
      <w:r w:rsidRPr="00E05171">
        <w:rPr>
          <w:rFonts w:eastAsia="宋体"/>
          <w:color w:val="000000"/>
          <w:sz w:val="24"/>
          <w:szCs w:val="24"/>
        </w:rPr>
        <w:t xml:space="preserve"> </w:t>
      </w:r>
      <w:r w:rsidRPr="00E05171">
        <w:rPr>
          <w:rFonts w:eastAsia="宋体"/>
          <w:color w:val="0000FF"/>
          <w:sz w:val="24"/>
          <w:szCs w:val="24"/>
          <w:u w:val="single"/>
        </w:rPr>
        <w:t>豁免</w:t>
      </w:r>
      <w:r w:rsidRPr="00E05171">
        <w:rPr>
          <w:rFonts w:eastAsia="宋体"/>
          <w:color w:val="0000FF"/>
          <w:sz w:val="24"/>
          <w:szCs w:val="24"/>
        </w:rPr>
        <w:t xml:space="preserve"> </w:t>
      </w:r>
      <w:r w:rsidRPr="00E05171">
        <w:rPr>
          <w:rFonts w:eastAsia="宋体"/>
          <w:color w:val="000000"/>
          <w:sz w:val="24"/>
          <w:szCs w:val="24"/>
        </w:rPr>
        <w:t>]</w:t>
      </w:r>
      <w:r w:rsidRPr="00E05171">
        <w:rPr>
          <w:rFonts w:eastAsia="宋体"/>
          <w:color w:val="000000"/>
          <w:sz w:val="24"/>
          <w:szCs w:val="24"/>
        </w:rPr>
        <w:t>。</w:t>
      </w:r>
      <w:r w:rsidRPr="00E05171">
        <w:rPr>
          <w:rStyle w:val="af3"/>
          <w:rFonts w:eastAsia="宋体"/>
          <w:color w:val="000000"/>
          <w:sz w:val="24"/>
          <w:szCs w:val="24"/>
        </w:rPr>
        <w:t xml:space="preserve"> </w:t>
      </w:r>
      <w:r w:rsidRPr="00E05171">
        <w:rPr>
          <w:rStyle w:val="af3"/>
          <w:rFonts w:eastAsia="宋体"/>
          <w:color w:val="000000"/>
          <w:sz w:val="24"/>
          <w:szCs w:val="24"/>
        </w:rPr>
        <w:footnoteReference w:id="8"/>
      </w:r>
    </w:p>
    <w:p w14:paraId="75F0C154"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人道主义器械豁免（</w:t>
      </w:r>
      <w:r w:rsidRPr="00E05171">
        <w:rPr>
          <w:rFonts w:eastAsia="宋体"/>
          <w:color w:val="000000"/>
          <w:sz w:val="24"/>
          <w:szCs w:val="24"/>
        </w:rPr>
        <w:t>HDE</w:t>
      </w:r>
      <w:r w:rsidRPr="00E05171">
        <w:rPr>
          <w:rFonts w:eastAsia="宋体"/>
          <w:color w:val="000000"/>
          <w:sz w:val="24"/>
          <w:szCs w:val="24"/>
        </w:rPr>
        <w:t>）</w:t>
      </w:r>
      <w:r w:rsidR="00F504C4">
        <w:rPr>
          <w:rFonts w:eastAsia="宋体"/>
          <w:color w:val="000000"/>
          <w:sz w:val="24"/>
          <w:szCs w:val="24"/>
        </w:rPr>
        <w:t>申报资料</w:t>
      </w:r>
    </w:p>
    <w:p w14:paraId="30359DC4" w14:textId="77777777" w:rsidR="00C11E07" w:rsidRPr="00E05171" w:rsidRDefault="00752405" w:rsidP="00F50BEC">
      <w:pPr>
        <w:snapToGrid w:val="0"/>
        <w:ind w:leftChars="638" w:left="1591"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这包括所有</w:t>
      </w:r>
      <w:r w:rsidRPr="00E05171">
        <w:rPr>
          <w:rFonts w:eastAsia="宋体"/>
          <w:color w:val="000000"/>
          <w:sz w:val="24"/>
          <w:szCs w:val="24"/>
        </w:rPr>
        <w:t>HDE</w:t>
      </w:r>
      <w:r w:rsidR="00F504C4">
        <w:rPr>
          <w:rFonts w:eastAsia="宋体"/>
          <w:color w:val="000000"/>
          <w:sz w:val="24"/>
          <w:szCs w:val="24"/>
        </w:rPr>
        <w:t>申报资料</w:t>
      </w:r>
      <w:r w:rsidRPr="00E05171">
        <w:rPr>
          <w:rFonts w:eastAsia="宋体"/>
          <w:color w:val="000000"/>
          <w:sz w:val="24"/>
          <w:szCs w:val="24"/>
        </w:rPr>
        <w:t>类型，包括但不限于首次</w:t>
      </w:r>
      <w:r w:rsidRPr="00E05171">
        <w:rPr>
          <w:rFonts w:eastAsia="宋体"/>
          <w:color w:val="000000"/>
          <w:sz w:val="24"/>
          <w:szCs w:val="24"/>
        </w:rPr>
        <w:t>HDE</w:t>
      </w:r>
      <w:r w:rsidRPr="00E05171">
        <w:rPr>
          <w:rFonts w:eastAsia="宋体"/>
          <w:color w:val="000000"/>
          <w:sz w:val="24"/>
          <w:szCs w:val="24"/>
        </w:rPr>
        <w:t>、</w:t>
      </w:r>
      <w:r w:rsidRPr="00E05171">
        <w:rPr>
          <w:rFonts w:eastAsia="宋体"/>
          <w:color w:val="000000"/>
          <w:sz w:val="24"/>
          <w:szCs w:val="24"/>
        </w:rPr>
        <w:t>180</w:t>
      </w:r>
      <w:r w:rsidRPr="00E05171">
        <w:rPr>
          <w:rFonts w:eastAsia="宋体"/>
          <w:color w:val="000000"/>
          <w:sz w:val="24"/>
          <w:szCs w:val="24"/>
        </w:rPr>
        <w:t>天补充申请、生产场地变更补充申请、</w:t>
      </w:r>
      <w:r w:rsidRPr="00E05171">
        <w:rPr>
          <w:rFonts w:eastAsia="宋体"/>
          <w:color w:val="000000"/>
          <w:sz w:val="24"/>
          <w:szCs w:val="24"/>
        </w:rPr>
        <w:t>30</w:t>
      </w:r>
      <w:r w:rsidRPr="00E05171">
        <w:rPr>
          <w:rFonts w:eastAsia="宋体"/>
          <w:color w:val="000000"/>
          <w:sz w:val="24"/>
          <w:szCs w:val="24"/>
        </w:rPr>
        <w:t>天通知、</w:t>
      </w:r>
      <w:r w:rsidRPr="00E05171">
        <w:rPr>
          <w:rFonts w:eastAsia="宋体"/>
          <w:color w:val="000000"/>
          <w:sz w:val="24"/>
          <w:szCs w:val="24"/>
        </w:rPr>
        <w:t>135</w:t>
      </w:r>
      <w:r w:rsidRPr="00E05171">
        <w:rPr>
          <w:rFonts w:eastAsia="宋体"/>
          <w:color w:val="000000"/>
          <w:sz w:val="24"/>
          <w:szCs w:val="24"/>
        </w:rPr>
        <w:t>天补充申请、后批准研究补充申请和报告，以及涉及通信者或所有权变更和延期申请的修正案。</w:t>
      </w:r>
    </w:p>
    <w:p w14:paraId="13F23190"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紧急使用许可（</w:t>
      </w:r>
      <w:r w:rsidRPr="00E05171">
        <w:rPr>
          <w:rFonts w:eastAsia="宋体"/>
          <w:color w:val="000000"/>
          <w:sz w:val="24"/>
          <w:szCs w:val="24"/>
        </w:rPr>
        <w:t>EUA</w:t>
      </w:r>
      <w:r w:rsidRPr="00E05171">
        <w:rPr>
          <w:rFonts w:eastAsia="宋体"/>
          <w:color w:val="000000"/>
          <w:sz w:val="24"/>
          <w:szCs w:val="24"/>
        </w:rPr>
        <w:t>）</w:t>
      </w:r>
      <w:r w:rsidRPr="00E05171">
        <w:rPr>
          <w:rStyle w:val="af3"/>
          <w:rFonts w:eastAsia="宋体"/>
          <w:color w:val="000000"/>
          <w:sz w:val="24"/>
          <w:szCs w:val="24"/>
        </w:rPr>
        <w:t xml:space="preserve"> </w:t>
      </w:r>
      <w:r w:rsidRPr="00E05171">
        <w:rPr>
          <w:rStyle w:val="af3"/>
          <w:rFonts w:eastAsia="宋体"/>
          <w:color w:val="000000"/>
          <w:sz w:val="24"/>
          <w:szCs w:val="24"/>
        </w:rPr>
        <w:footnoteReference w:id="9"/>
      </w:r>
      <w:r w:rsidRPr="00E05171">
        <w:rPr>
          <w:rFonts w:eastAsia="宋体"/>
          <w:color w:val="000000"/>
          <w:sz w:val="24"/>
          <w:szCs w:val="24"/>
        </w:rPr>
        <w:t xml:space="preserve"> [</w:t>
      </w:r>
      <w:r w:rsidRPr="00E05171">
        <w:rPr>
          <w:rFonts w:eastAsia="宋体"/>
          <w:color w:val="000000"/>
          <w:sz w:val="24"/>
          <w:szCs w:val="24"/>
        </w:rPr>
        <w:t>见以下</w:t>
      </w:r>
      <w:r w:rsidRPr="00E05171">
        <w:rPr>
          <w:rFonts w:eastAsia="宋体"/>
          <w:color w:val="000000"/>
          <w:sz w:val="24"/>
          <w:szCs w:val="24"/>
        </w:rPr>
        <w:t xml:space="preserve"> </w:t>
      </w:r>
      <w:r w:rsidRPr="00E05171">
        <w:rPr>
          <w:rFonts w:eastAsia="宋体"/>
          <w:color w:val="0000FF"/>
          <w:sz w:val="24"/>
          <w:szCs w:val="24"/>
          <w:u w:val="single"/>
        </w:rPr>
        <w:t>豁免</w:t>
      </w:r>
      <w:r w:rsidRPr="00E05171">
        <w:rPr>
          <w:rFonts w:eastAsia="宋体"/>
          <w:color w:val="0000FF"/>
          <w:sz w:val="24"/>
          <w:szCs w:val="24"/>
        </w:rPr>
        <w:t xml:space="preserve"> </w:t>
      </w:r>
      <w:r w:rsidRPr="00E05171">
        <w:rPr>
          <w:rFonts w:eastAsia="宋体"/>
          <w:color w:val="000000"/>
          <w:sz w:val="24"/>
          <w:szCs w:val="24"/>
        </w:rPr>
        <w:t>]</w:t>
      </w:r>
      <w:r w:rsidRPr="00E05171">
        <w:rPr>
          <w:rFonts w:eastAsia="宋体"/>
          <w:color w:val="000000"/>
          <w:sz w:val="24"/>
          <w:szCs w:val="24"/>
        </w:rPr>
        <w:t>；</w:t>
      </w:r>
    </w:p>
    <w:p w14:paraId="4D640E1E"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特定新药临床试验申请（</w:t>
      </w:r>
      <w:r w:rsidRPr="00E05171">
        <w:rPr>
          <w:rFonts w:eastAsia="宋体"/>
          <w:color w:val="000000"/>
          <w:sz w:val="24"/>
          <w:szCs w:val="24"/>
        </w:rPr>
        <w:t>IND</w:t>
      </w:r>
      <w:r w:rsidRPr="00E05171">
        <w:rPr>
          <w:rFonts w:eastAsia="宋体"/>
          <w:color w:val="000000"/>
          <w:sz w:val="24"/>
          <w:szCs w:val="24"/>
        </w:rPr>
        <w:t>）；</w:t>
      </w:r>
    </w:p>
    <w:p w14:paraId="127E8691" w14:textId="77777777" w:rsidR="00C11E07" w:rsidRPr="00E05171" w:rsidRDefault="00752405" w:rsidP="00F50BEC">
      <w:pPr>
        <w:snapToGrid w:val="0"/>
        <w:ind w:leftChars="638" w:left="1591"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仅适用于根据《公共卫生服务法案》（</w:t>
      </w:r>
      <w:r w:rsidRPr="00E05171">
        <w:rPr>
          <w:rFonts w:eastAsia="宋体"/>
          <w:color w:val="000000"/>
          <w:sz w:val="24"/>
          <w:szCs w:val="24"/>
        </w:rPr>
        <w:t>PHS</w:t>
      </w:r>
      <w:r w:rsidRPr="00E05171">
        <w:rPr>
          <w:rFonts w:eastAsia="宋体"/>
          <w:color w:val="000000"/>
          <w:sz w:val="24"/>
          <w:szCs w:val="24"/>
        </w:rPr>
        <w:t>）第</w:t>
      </w:r>
      <w:r w:rsidRPr="00E05171">
        <w:rPr>
          <w:rFonts w:eastAsia="宋体"/>
          <w:color w:val="000000"/>
          <w:sz w:val="24"/>
          <w:szCs w:val="24"/>
        </w:rPr>
        <w:t>351</w:t>
      </w:r>
      <w:r w:rsidRPr="00E05171">
        <w:rPr>
          <w:rFonts w:eastAsia="宋体"/>
          <w:color w:val="000000"/>
          <w:sz w:val="24"/>
          <w:szCs w:val="24"/>
        </w:rPr>
        <w:t>条作为生物制品由</w:t>
      </w:r>
      <w:r w:rsidRPr="00E05171">
        <w:rPr>
          <w:rFonts w:eastAsia="宋体"/>
          <w:color w:val="000000"/>
          <w:sz w:val="24"/>
          <w:szCs w:val="24"/>
        </w:rPr>
        <w:t>CBER</w:t>
      </w:r>
      <w:r w:rsidRPr="00E05171">
        <w:rPr>
          <w:rFonts w:eastAsia="宋体"/>
          <w:color w:val="000000"/>
          <w:sz w:val="24"/>
          <w:szCs w:val="24"/>
        </w:rPr>
        <w:t>进行监管的器械在</w:t>
      </w:r>
      <w:r w:rsidR="00F504C4">
        <w:rPr>
          <w:rFonts w:eastAsia="宋体"/>
          <w:color w:val="000000"/>
          <w:sz w:val="24"/>
          <w:szCs w:val="24"/>
        </w:rPr>
        <w:t>提交</w:t>
      </w:r>
      <w:r w:rsidRPr="00E05171">
        <w:rPr>
          <w:rFonts w:eastAsia="宋体"/>
          <w:color w:val="000000"/>
          <w:sz w:val="24"/>
          <w:szCs w:val="24"/>
        </w:rPr>
        <w:t>BLA</w:t>
      </w:r>
      <w:r w:rsidRPr="00E05171">
        <w:rPr>
          <w:rFonts w:eastAsia="宋体"/>
          <w:color w:val="000000"/>
          <w:sz w:val="24"/>
          <w:szCs w:val="24"/>
        </w:rPr>
        <w:t>之前所需的</w:t>
      </w:r>
      <w:r w:rsidRPr="00E05171">
        <w:rPr>
          <w:rFonts w:eastAsia="宋体"/>
          <w:color w:val="000000"/>
          <w:sz w:val="24"/>
          <w:szCs w:val="24"/>
        </w:rPr>
        <w:t>IND</w:t>
      </w:r>
      <w:r w:rsidRPr="00E05171">
        <w:rPr>
          <w:rFonts w:eastAsia="宋体"/>
          <w:color w:val="000000"/>
          <w:sz w:val="24"/>
          <w:szCs w:val="24"/>
        </w:rPr>
        <w:t>。这类</w:t>
      </w:r>
      <w:r w:rsidRPr="00E05171">
        <w:rPr>
          <w:rFonts w:eastAsia="宋体"/>
          <w:color w:val="000000"/>
          <w:sz w:val="24"/>
          <w:szCs w:val="24"/>
        </w:rPr>
        <w:t>IND</w:t>
      </w:r>
      <w:r w:rsidRPr="00E05171">
        <w:rPr>
          <w:rFonts w:eastAsia="宋体"/>
          <w:color w:val="000000"/>
          <w:sz w:val="24"/>
          <w:szCs w:val="24"/>
        </w:rPr>
        <w:t>通常用于对供血进行输血传播疾病筛查。</w:t>
      </w:r>
    </w:p>
    <w:p w14:paraId="1AFD3135"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特定生物制品注册证申请（</w:t>
      </w:r>
      <w:r w:rsidRPr="00E05171">
        <w:rPr>
          <w:rFonts w:eastAsia="宋体"/>
          <w:color w:val="000000"/>
          <w:sz w:val="24"/>
          <w:szCs w:val="24"/>
        </w:rPr>
        <w:t>BLA</w:t>
      </w:r>
      <w:r w:rsidRPr="00E05171">
        <w:rPr>
          <w:rFonts w:eastAsia="宋体"/>
          <w:color w:val="000000"/>
          <w:sz w:val="24"/>
          <w:szCs w:val="24"/>
        </w:rPr>
        <w:t>）；</w:t>
      </w:r>
    </w:p>
    <w:p w14:paraId="7E55917F" w14:textId="77777777" w:rsidR="00C11E07" w:rsidRPr="00E05171" w:rsidRDefault="00752405" w:rsidP="00F50BEC">
      <w:pPr>
        <w:snapToGrid w:val="0"/>
        <w:ind w:leftChars="638" w:left="1591"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仅适用于根据《公共卫生服务法案》（</w:t>
      </w:r>
      <w:r w:rsidRPr="00E05171">
        <w:rPr>
          <w:rFonts w:eastAsia="宋体"/>
          <w:color w:val="000000"/>
          <w:sz w:val="24"/>
          <w:szCs w:val="24"/>
        </w:rPr>
        <w:t>PHS</w:t>
      </w:r>
      <w:r w:rsidRPr="00E05171">
        <w:rPr>
          <w:rFonts w:eastAsia="宋体"/>
          <w:color w:val="000000"/>
          <w:sz w:val="24"/>
          <w:szCs w:val="24"/>
        </w:rPr>
        <w:t>）第</w:t>
      </w:r>
      <w:r w:rsidRPr="00E05171">
        <w:rPr>
          <w:rFonts w:eastAsia="宋体"/>
          <w:color w:val="000000"/>
          <w:sz w:val="24"/>
          <w:szCs w:val="24"/>
        </w:rPr>
        <w:t>351</w:t>
      </w:r>
      <w:r w:rsidRPr="00E05171">
        <w:rPr>
          <w:rFonts w:eastAsia="宋体"/>
          <w:color w:val="000000"/>
          <w:sz w:val="24"/>
          <w:szCs w:val="24"/>
        </w:rPr>
        <w:t>条作为生物制品由</w:t>
      </w:r>
      <w:r w:rsidRPr="00E05171">
        <w:rPr>
          <w:rFonts w:eastAsia="宋体"/>
          <w:color w:val="000000"/>
          <w:sz w:val="24"/>
          <w:szCs w:val="24"/>
        </w:rPr>
        <w:t>CBER</w:t>
      </w:r>
      <w:r w:rsidRPr="00E05171">
        <w:rPr>
          <w:rFonts w:eastAsia="宋体"/>
          <w:color w:val="000000"/>
          <w:sz w:val="24"/>
          <w:szCs w:val="24"/>
        </w:rPr>
        <w:t>进行监管的器械，无论它们是否还要求在</w:t>
      </w:r>
      <w:r w:rsidR="00F504C4">
        <w:rPr>
          <w:rFonts w:eastAsia="宋体"/>
          <w:color w:val="000000"/>
          <w:sz w:val="24"/>
          <w:szCs w:val="24"/>
        </w:rPr>
        <w:t>提交</w:t>
      </w:r>
      <w:r w:rsidRPr="00E05171">
        <w:rPr>
          <w:rFonts w:eastAsia="宋体"/>
          <w:color w:val="000000"/>
          <w:sz w:val="24"/>
          <w:szCs w:val="24"/>
        </w:rPr>
        <w:t>BLA</w:t>
      </w:r>
      <w:r w:rsidRPr="00E05171">
        <w:rPr>
          <w:rFonts w:eastAsia="宋体"/>
          <w:color w:val="000000"/>
          <w:sz w:val="24"/>
          <w:szCs w:val="24"/>
        </w:rPr>
        <w:t>之前</w:t>
      </w:r>
      <w:r w:rsidR="00F504C4">
        <w:rPr>
          <w:rFonts w:eastAsia="宋体"/>
          <w:color w:val="000000"/>
          <w:sz w:val="24"/>
          <w:szCs w:val="24"/>
        </w:rPr>
        <w:t>提交</w:t>
      </w:r>
      <w:r w:rsidRPr="00E05171">
        <w:rPr>
          <w:rFonts w:eastAsia="宋体"/>
          <w:color w:val="000000"/>
          <w:sz w:val="24"/>
          <w:szCs w:val="24"/>
        </w:rPr>
        <w:t>IND</w:t>
      </w:r>
      <w:r w:rsidRPr="00E05171">
        <w:rPr>
          <w:rFonts w:eastAsia="宋体"/>
          <w:color w:val="000000"/>
          <w:sz w:val="24"/>
          <w:szCs w:val="24"/>
        </w:rPr>
        <w:t>。这类器械通常用于对供血进行输血传播疾病筛查和配型测试。这包括首次申请、有效性补充申请、事先批准补充申请（</w:t>
      </w:r>
      <w:r w:rsidRPr="00E05171">
        <w:rPr>
          <w:rFonts w:eastAsia="宋体"/>
          <w:color w:val="000000"/>
          <w:sz w:val="24"/>
          <w:szCs w:val="24"/>
        </w:rPr>
        <w:t>PAS</w:t>
      </w:r>
      <w:r w:rsidRPr="00E05171">
        <w:rPr>
          <w:rFonts w:eastAsia="宋体"/>
          <w:color w:val="000000"/>
          <w:sz w:val="24"/>
          <w:szCs w:val="24"/>
        </w:rPr>
        <w:t>）、</w:t>
      </w:r>
      <w:r w:rsidRPr="00E05171">
        <w:rPr>
          <w:rFonts w:eastAsia="宋体"/>
          <w:color w:val="000000"/>
          <w:sz w:val="24"/>
          <w:szCs w:val="24"/>
        </w:rPr>
        <w:t>30</w:t>
      </w:r>
      <w:r w:rsidRPr="00E05171">
        <w:rPr>
          <w:rFonts w:eastAsia="宋体"/>
          <w:color w:val="000000"/>
          <w:sz w:val="24"/>
          <w:szCs w:val="24"/>
        </w:rPr>
        <w:t>天生效补充申请（</w:t>
      </w:r>
      <w:r w:rsidRPr="00E05171">
        <w:rPr>
          <w:rFonts w:eastAsia="宋体"/>
          <w:color w:val="000000"/>
          <w:sz w:val="24"/>
          <w:szCs w:val="24"/>
        </w:rPr>
        <w:t>CBE-30</w:t>
      </w:r>
      <w:r w:rsidRPr="00E05171">
        <w:rPr>
          <w:rFonts w:eastAsia="宋体"/>
          <w:color w:val="000000"/>
          <w:sz w:val="24"/>
          <w:szCs w:val="24"/>
        </w:rPr>
        <w:t>）、立即生效补充申请（</w:t>
      </w:r>
      <w:r w:rsidRPr="00E05171">
        <w:rPr>
          <w:rFonts w:eastAsia="宋体"/>
          <w:color w:val="000000"/>
          <w:sz w:val="24"/>
          <w:szCs w:val="24"/>
        </w:rPr>
        <w:t>CBE</w:t>
      </w:r>
      <w:r w:rsidRPr="00E05171">
        <w:rPr>
          <w:rFonts w:eastAsia="宋体"/>
          <w:color w:val="000000"/>
          <w:sz w:val="24"/>
          <w:szCs w:val="24"/>
        </w:rPr>
        <w:t>）、标签补充申请和年度报告；</w:t>
      </w:r>
    </w:p>
    <w:p w14:paraId="33BBADC6" w14:textId="56A5387E"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t>Q-</w:t>
      </w:r>
      <w:r w:rsidR="00B12C43">
        <w:rPr>
          <w:rFonts w:eastAsia="宋体" w:hint="eastAsia"/>
          <w:color w:val="000000"/>
          <w:sz w:val="24"/>
          <w:szCs w:val="24"/>
        </w:rPr>
        <w:t>提交</w:t>
      </w:r>
      <w:r w:rsidRPr="00E05171">
        <w:rPr>
          <w:rFonts w:eastAsia="宋体"/>
          <w:color w:val="000000"/>
          <w:sz w:val="24"/>
          <w:szCs w:val="24"/>
        </w:rPr>
        <w:t>.2</w:t>
      </w:r>
    </w:p>
    <w:p w14:paraId="4206497D" w14:textId="77777777" w:rsidR="00752405" w:rsidRPr="00E05171" w:rsidRDefault="00752405" w:rsidP="00C11E07">
      <w:pPr>
        <w:autoSpaceDE/>
        <w:autoSpaceDN/>
        <w:snapToGrid w:val="0"/>
        <w:jc w:val="both"/>
        <w:rPr>
          <w:rFonts w:eastAsia="宋体"/>
          <w:color w:val="000000"/>
          <w:sz w:val="24"/>
          <w:szCs w:val="24"/>
        </w:rPr>
      </w:pPr>
    </w:p>
    <w:p w14:paraId="063E21F8"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还需要首次</w:t>
      </w:r>
      <w:r w:rsidR="00F504C4">
        <w:rPr>
          <w:rFonts w:eastAsia="宋体"/>
          <w:color w:val="000000"/>
          <w:sz w:val="24"/>
          <w:szCs w:val="24"/>
        </w:rPr>
        <w:t>提交</w:t>
      </w:r>
      <w:r w:rsidRPr="00E05171">
        <w:rPr>
          <w:rFonts w:eastAsia="宋体"/>
          <w:color w:val="000000"/>
          <w:sz w:val="24"/>
          <w:szCs w:val="24"/>
        </w:rPr>
        <w:t>的所有后续</w:t>
      </w:r>
      <w:r w:rsidR="00F504C4">
        <w:rPr>
          <w:rFonts w:eastAsia="宋体"/>
          <w:color w:val="000000"/>
          <w:sz w:val="24"/>
          <w:szCs w:val="24"/>
        </w:rPr>
        <w:t>申报资料</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，包括针对上述</w:t>
      </w:r>
      <w:r w:rsidR="00F504C4">
        <w:rPr>
          <w:rFonts w:eastAsia="宋体"/>
          <w:color w:val="000000"/>
          <w:sz w:val="24"/>
          <w:szCs w:val="24"/>
        </w:rPr>
        <w:t>申报资料</w:t>
      </w:r>
      <w:r w:rsidRPr="00E05171">
        <w:rPr>
          <w:rFonts w:eastAsia="宋体"/>
          <w:color w:val="000000"/>
          <w:sz w:val="24"/>
          <w:szCs w:val="24"/>
        </w:rPr>
        <w:t>类型的修正案（修正包括文件增补和申请）、补充申请和报告（报告包括年度</w:t>
      </w:r>
      <w:r w:rsidRPr="00E05171">
        <w:rPr>
          <w:rFonts w:eastAsia="宋体"/>
          <w:color w:val="000000"/>
          <w:sz w:val="24"/>
          <w:szCs w:val="24"/>
        </w:rPr>
        <w:t>/</w:t>
      </w:r>
      <w:r w:rsidRPr="00E05171">
        <w:rPr>
          <w:rFonts w:eastAsia="宋体"/>
          <w:color w:val="000000"/>
          <w:sz w:val="24"/>
          <w:szCs w:val="24"/>
        </w:rPr>
        <w:t>定期和后批准报告），以及针对补充申请和报告的修正案。请注意，《联邦食品、药品和化妆品法案》第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）条不适用于根据</w:t>
      </w:r>
      <w:r w:rsidRPr="00E05171">
        <w:rPr>
          <w:rFonts w:eastAsia="宋体"/>
          <w:color w:val="000000"/>
          <w:sz w:val="24"/>
          <w:szCs w:val="24"/>
        </w:rPr>
        <w:t>21 CFR</w:t>
      </w:r>
      <w:r w:rsidRPr="00E05171">
        <w:rPr>
          <w:rFonts w:eastAsia="宋体"/>
          <w:color w:val="000000"/>
          <w:sz w:val="24"/>
          <w:szCs w:val="24"/>
        </w:rPr>
        <w:t>第</w:t>
      </w:r>
      <w:r w:rsidRPr="00E05171">
        <w:rPr>
          <w:rFonts w:eastAsia="宋体"/>
          <w:color w:val="000000"/>
          <w:sz w:val="24"/>
          <w:szCs w:val="24"/>
        </w:rPr>
        <w:t>803</w:t>
      </w:r>
      <w:r w:rsidRPr="00E05171">
        <w:rPr>
          <w:rFonts w:eastAsia="宋体"/>
          <w:color w:val="000000"/>
          <w:sz w:val="24"/>
          <w:szCs w:val="24"/>
        </w:rPr>
        <w:t>部分</w:t>
      </w:r>
      <w:r w:rsidR="00F504C4">
        <w:rPr>
          <w:rFonts w:eastAsia="宋体"/>
          <w:color w:val="000000"/>
          <w:sz w:val="24"/>
          <w:szCs w:val="24"/>
        </w:rPr>
        <w:t>申报资料</w:t>
      </w:r>
      <w:r w:rsidRPr="00E05171">
        <w:rPr>
          <w:rFonts w:eastAsia="宋体"/>
          <w:color w:val="000000"/>
          <w:sz w:val="24"/>
          <w:szCs w:val="24"/>
        </w:rPr>
        <w:t>的医疗器械报告。</w:t>
      </w:r>
    </w:p>
    <w:p w14:paraId="18A9ED9B" w14:textId="77777777" w:rsidR="00752405" w:rsidRPr="00E05171" w:rsidRDefault="00752405" w:rsidP="00C11E07">
      <w:pPr>
        <w:autoSpaceDE/>
        <w:autoSpaceDN/>
        <w:snapToGrid w:val="0"/>
        <w:jc w:val="both"/>
        <w:rPr>
          <w:rFonts w:eastAsia="宋体"/>
          <w:color w:val="000000"/>
          <w:sz w:val="24"/>
          <w:szCs w:val="24"/>
        </w:rPr>
      </w:pPr>
    </w:p>
    <w:p w14:paraId="4A0D03DD"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无论是单页</w:t>
      </w:r>
      <w:r w:rsidR="00F504C4">
        <w:rPr>
          <w:rFonts w:eastAsia="宋体"/>
          <w:color w:val="000000"/>
          <w:sz w:val="24"/>
          <w:szCs w:val="24"/>
        </w:rPr>
        <w:t>申报资料</w:t>
      </w:r>
      <w:r w:rsidRPr="00E05171">
        <w:rPr>
          <w:rFonts w:eastAsia="宋体"/>
          <w:color w:val="000000"/>
          <w:sz w:val="24"/>
          <w:szCs w:val="24"/>
        </w:rPr>
        <w:t>（即公司</w:t>
      </w:r>
      <w:r w:rsidR="00F504C4">
        <w:rPr>
          <w:rFonts w:eastAsia="宋体"/>
          <w:color w:val="000000"/>
          <w:sz w:val="24"/>
          <w:szCs w:val="24"/>
        </w:rPr>
        <w:t>说明函</w:t>
      </w:r>
      <w:r w:rsidRPr="00E05171">
        <w:rPr>
          <w:rFonts w:eastAsia="宋体"/>
          <w:color w:val="000000"/>
          <w:sz w:val="24"/>
          <w:szCs w:val="24"/>
        </w:rPr>
        <w:t>是唯一内容物）还是多</w:t>
      </w:r>
      <w:r w:rsidR="0009171B">
        <w:rPr>
          <w:rFonts w:eastAsia="宋体"/>
          <w:color w:val="000000"/>
          <w:sz w:val="24"/>
          <w:szCs w:val="24"/>
        </w:rPr>
        <w:t>卷宗</w:t>
      </w:r>
      <w:r w:rsidR="00F504C4">
        <w:rPr>
          <w:rFonts w:eastAsia="宋体"/>
          <w:color w:val="000000"/>
          <w:sz w:val="24"/>
          <w:szCs w:val="24"/>
        </w:rPr>
        <w:t>申报资料</w:t>
      </w:r>
      <w:r w:rsidRPr="00E05171">
        <w:rPr>
          <w:rFonts w:eastAsia="宋体"/>
          <w:color w:val="000000"/>
          <w:sz w:val="24"/>
          <w:szCs w:val="24"/>
        </w:rPr>
        <w:t>，都适用</w:t>
      </w:r>
      <w:r w:rsidRPr="00E05171">
        <w:rPr>
          <w:rFonts w:eastAsia="宋体"/>
          <w:color w:val="000000"/>
          <w:sz w:val="24"/>
          <w:szCs w:val="24"/>
        </w:rPr>
        <w:t>eCopy</w:t>
      </w:r>
      <w:r w:rsidRPr="00E05171">
        <w:rPr>
          <w:rFonts w:eastAsia="宋体"/>
          <w:color w:val="000000"/>
          <w:sz w:val="24"/>
          <w:szCs w:val="24"/>
        </w:rPr>
        <w:t>要求。虽然没有对</w:t>
      </w:r>
      <w:r w:rsidR="00F504C4">
        <w:rPr>
          <w:rFonts w:eastAsia="宋体"/>
          <w:color w:val="000000"/>
          <w:sz w:val="24"/>
          <w:szCs w:val="24"/>
        </w:rPr>
        <w:t>申报资料</w:t>
      </w:r>
      <w:r w:rsidRPr="00E05171">
        <w:rPr>
          <w:rFonts w:eastAsia="宋体"/>
          <w:color w:val="000000"/>
          <w:sz w:val="24"/>
          <w:szCs w:val="24"/>
        </w:rPr>
        <w:t>总体大小的最大限制，但建议</w:t>
      </w:r>
      <w:r w:rsidR="00F504C4">
        <w:rPr>
          <w:rFonts w:eastAsia="宋体"/>
          <w:color w:val="000000"/>
          <w:sz w:val="24"/>
          <w:szCs w:val="24"/>
        </w:rPr>
        <w:t>提交</w:t>
      </w:r>
      <w:r w:rsidRPr="00E05171">
        <w:rPr>
          <w:rFonts w:eastAsia="宋体"/>
          <w:color w:val="000000"/>
          <w:sz w:val="24"/>
          <w:szCs w:val="24"/>
        </w:rPr>
        <w:t>的资料包总体大小不超过</w:t>
      </w:r>
      <w:r w:rsidRPr="00E05171">
        <w:rPr>
          <w:rFonts w:eastAsia="宋体"/>
          <w:color w:val="000000"/>
          <w:sz w:val="24"/>
          <w:szCs w:val="24"/>
        </w:rPr>
        <w:t>1 GB</w:t>
      </w:r>
      <w:r w:rsidRPr="00E05171">
        <w:rPr>
          <w:rFonts w:eastAsia="宋体"/>
          <w:color w:val="000000"/>
          <w:sz w:val="24"/>
          <w:szCs w:val="24"/>
        </w:rPr>
        <w:t>，以避免</w:t>
      </w:r>
      <w:r w:rsidR="00F504C4">
        <w:rPr>
          <w:rFonts w:eastAsia="宋体"/>
          <w:color w:val="000000"/>
          <w:sz w:val="24"/>
          <w:szCs w:val="24"/>
        </w:rPr>
        <w:t>提交</w:t>
      </w:r>
      <w:r w:rsidRPr="00E05171">
        <w:rPr>
          <w:rFonts w:eastAsia="宋体"/>
          <w:color w:val="000000"/>
          <w:sz w:val="24"/>
          <w:szCs w:val="24"/>
        </w:rPr>
        <w:t>过程中可能出现的延迟。</w:t>
      </w:r>
    </w:p>
    <w:p w14:paraId="705A03BC" w14:textId="77777777" w:rsidR="00752405" w:rsidRPr="00E05171" w:rsidRDefault="00752405" w:rsidP="00C11E07">
      <w:pPr>
        <w:autoSpaceDE/>
        <w:autoSpaceDN/>
        <w:snapToGrid w:val="0"/>
        <w:jc w:val="both"/>
        <w:rPr>
          <w:rFonts w:eastAsia="宋体"/>
          <w:color w:val="000000"/>
          <w:sz w:val="24"/>
          <w:szCs w:val="24"/>
        </w:rPr>
      </w:pPr>
    </w:p>
    <w:p w14:paraId="484E23F4"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对发补单的</w:t>
      </w:r>
      <w:r w:rsidR="000B7D1E">
        <w:rPr>
          <w:rFonts w:eastAsia="宋体"/>
          <w:color w:val="000000"/>
          <w:sz w:val="24"/>
          <w:szCs w:val="24"/>
        </w:rPr>
        <w:t>回复</w:t>
      </w:r>
      <w:r w:rsidRPr="00E05171">
        <w:rPr>
          <w:rFonts w:eastAsia="宋体"/>
          <w:color w:val="000000"/>
          <w:sz w:val="24"/>
          <w:szCs w:val="24"/>
        </w:rPr>
        <w:t>需要正式</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CDRH</w:t>
      </w:r>
      <w:r w:rsidRPr="00E05171">
        <w:rPr>
          <w:rFonts w:eastAsia="宋体"/>
          <w:color w:val="000000"/>
          <w:sz w:val="24"/>
          <w:szCs w:val="24"/>
        </w:rPr>
        <w:t>或</w:t>
      </w:r>
      <w:r w:rsidRPr="00E05171">
        <w:rPr>
          <w:rFonts w:eastAsia="宋体"/>
          <w:color w:val="000000"/>
          <w:sz w:val="24"/>
          <w:szCs w:val="24"/>
        </w:rPr>
        <w:t>CBER</w:t>
      </w:r>
      <w:r w:rsidRPr="00E05171">
        <w:rPr>
          <w:rFonts w:eastAsia="宋体"/>
          <w:color w:val="000000"/>
          <w:sz w:val="24"/>
          <w:szCs w:val="24"/>
        </w:rPr>
        <w:t>的文档控制中心</w:t>
      </w:r>
      <w:r w:rsidRPr="00E05171">
        <w:rPr>
          <w:rStyle w:val="af3"/>
          <w:rFonts w:eastAsia="宋体"/>
          <w:color w:val="000000"/>
          <w:sz w:val="24"/>
          <w:szCs w:val="24"/>
        </w:rPr>
        <w:footnoteReference w:id="10"/>
      </w:r>
      <w:r w:rsidRPr="00E05171">
        <w:rPr>
          <w:rFonts w:eastAsia="宋体"/>
          <w:color w:val="000000"/>
          <w:sz w:val="24"/>
          <w:szCs w:val="24"/>
        </w:rPr>
        <w:t>（</w:t>
      </w:r>
      <w:r w:rsidRPr="00E05171">
        <w:rPr>
          <w:rFonts w:eastAsia="宋体"/>
          <w:color w:val="000000"/>
          <w:sz w:val="24"/>
          <w:szCs w:val="24"/>
        </w:rPr>
        <w:t>DCC</w:t>
      </w:r>
      <w:r w:rsidRPr="00E05171">
        <w:rPr>
          <w:rFonts w:eastAsia="宋体"/>
          <w:color w:val="000000"/>
          <w:sz w:val="24"/>
          <w:szCs w:val="24"/>
        </w:rPr>
        <w:t>），以便作为修正案或补充申请登录，因此受</w:t>
      </w:r>
      <w:r w:rsidRPr="00E05171">
        <w:rPr>
          <w:rFonts w:eastAsia="宋体"/>
          <w:color w:val="000000"/>
          <w:sz w:val="24"/>
          <w:szCs w:val="24"/>
        </w:rPr>
        <w:t>eCopy</w:t>
      </w:r>
      <w:r w:rsidRPr="00E05171">
        <w:rPr>
          <w:rFonts w:eastAsia="宋体"/>
          <w:color w:val="000000"/>
          <w:sz w:val="24"/>
          <w:szCs w:val="24"/>
        </w:rPr>
        <w:t>要求的约束。</w:t>
      </w:r>
    </w:p>
    <w:p w14:paraId="78C62DC4" w14:textId="77777777" w:rsidR="00752405" w:rsidRPr="00E05171" w:rsidRDefault="00752405" w:rsidP="00C11E07">
      <w:pPr>
        <w:autoSpaceDE/>
        <w:autoSpaceDN/>
        <w:snapToGrid w:val="0"/>
        <w:jc w:val="both"/>
        <w:rPr>
          <w:rFonts w:eastAsia="宋体"/>
          <w:color w:val="000000"/>
          <w:sz w:val="24"/>
          <w:szCs w:val="24"/>
        </w:rPr>
      </w:pPr>
    </w:p>
    <w:p w14:paraId="65D6A825" w14:textId="77777777" w:rsidR="00C11E07" w:rsidRPr="00E05171" w:rsidRDefault="00C11E07" w:rsidP="00C11E07">
      <w:pPr>
        <w:autoSpaceDE/>
        <w:autoSpaceDN/>
        <w:snapToGrid w:val="0"/>
        <w:jc w:val="both"/>
        <w:rPr>
          <w:rFonts w:eastAsia="宋体"/>
          <w:color w:val="000000"/>
          <w:sz w:val="24"/>
          <w:szCs w:val="24"/>
          <w:vertAlign w:val="superscript"/>
        </w:rPr>
      </w:pPr>
    </w:p>
    <w:p w14:paraId="76FD7BAA" w14:textId="77777777" w:rsidR="00752405" w:rsidRPr="00E05171" w:rsidRDefault="00752405" w:rsidP="00C11E07">
      <w:pPr>
        <w:autoSpaceDE/>
        <w:autoSpaceDN/>
        <w:snapToGrid w:val="0"/>
        <w:jc w:val="both"/>
        <w:rPr>
          <w:rFonts w:eastAsia="宋体"/>
          <w:color w:val="000000"/>
          <w:sz w:val="21"/>
          <w:szCs w:val="21"/>
        </w:rPr>
        <w:sectPr w:rsidR="00752405" w:rsidRPr="00E05171" w:rsidSect="00F504C4">
          <w:pgSz w:w="11906" w:h="16838"/>
          <w:pgMar w:top="1134" w:right="1417" w:bottom="1134" w:left="1417" w:header="850" w:footer="720" w:gutter="0"/>
          <w:cols w:space="720"/>
          <w:noEndnote/>
          <w:docGrid w:linePitch="360"/>
        </w:sectPr>
      </w:pPr>
    </w:p>
    <w:p w14:paraId="757E1BFF"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b/>
          <w:bCs/>
          <w:color w:val="000000"/>
          <w:sz w:val="24"/>
          <w:szCs w:val="24"/>
        </w:rPr>
        <w:lastRenderedPageBreak/>
        <w:t>请注意，如果该信息未邮寄给</w:t>
      </w:r>
      <w:r w:rsidRPr="00E05171">
        <w:rPr>
          <w:rFonts w:eastAsia="宋体"/>
          <w:b/>
          <w:bCs/>
          <w:color w:val="000000"/>
          <w:sz w:val="24"/>
          <w:szCs w:val="24"/>
        </w:rPr>
        <w:t>FDA</w:t>
      </w:r>
      <w:r w:rsidRPr="00E05171">
        <w:rPr>
          <w:rFonts w:eastAsia="宋体"/>
          <w:b/>
          <w:bCs/>
          <w:color w:val="000000"/>
          <w:sz w:val="24"/>
          <w:szCs w:val="24"/>
        </w:rPr>
        <w:t>，一旦送审，则</w:t>
      </w:r>
      <w:r w:rsidRPr="00E05171">
        <w:rPr>
          <w:rFonts w:eastAsia="宋体"/>
          <w:b/>
          <w:bCs/>
          <w:color w:val="000000"/>
          <w:sz w:val="24"/>
          <w:szCs w:val="24"/>
        </w:rPr>
        <w:t>eCopy</w:t>
      </w:r>
      <w:r w:rsidRPr="00E05171">
        <w:rPr>
          <w:rFonts w:eastAsia="宋体"/>
          <w:b/>
          <w:bCs/>
          <w:color w:val="000000"/>
          <w:sz w:val="24"/>
          <w:szCs w:val="24"/>
        </w:rPr>
        <w:t>要求不适用于在交互式审评过程中获得的信息（通过电子邮件、电话和</w:t>
      </w:r>
      <w:r w:rsidRPr="00E05171">
        <w:rPr>
          <w:rFonts w:eastAsia="宋体"/>
          <w:b/>
          <w:bCs/>
          <w:color w:val="000000"/>
          <w:sz w:val="24"/>
          <w:szCs w:val="24"/>
        </w:rPr>
        <w:t>/</w:t>
      </w:r>
      <w:r w:rsidRPr="00E05171">
        <w:rPr>
          <w:rFonts w:eastAsia="宋体"/>
          <w:b/>
          <w:bCs/>
          <w:color w:val="000000"/>
          <w:sz w:val="24"/>
          <w:szCs w:val="24"/>
        </w:rPr>
        <w:t>或传真）。</w:t>
      </w:r>
      <w:r w:rsidRPr="00E05171">
        <w:rPr>
          <w:rFonts w:eastAsia="宋体"/>
          <w:color w:val="000000"/>
          <w:sz w:val="24"/>
          <w:szCs w:val="24"/>
        </w:rPr>
        <w:t>但是，如果申请人选择邮寄对交互式审评要求的</w:t>
      </w:r>
      <w:r w:rsidR="000B7D1E">
        <w:rPr>
          <w:rFonts w:eastAsia="宋体"/>
          <w:color w:val="000000"/>
          <w:sz w:val="24"/>
          <w:szCs w:val="24"/>
        </w:rPr>
        <w:t>回复</w:t>
      </w:r>
      <w:r w:rsidRPr="00E05171">
        <w:rPr>
          <w:rFonts w:eastAsia="宋体"/>
          <w:color w:val="000000"/>
          <w:sz w:val="24"/>
          <w:szCs w:val="24"/>
        </w:rPr>
        <w:t>（只有在</w:t>
      </w:r>
      <w:r w:rsidR="000B7D1E">
        <w:rPr>
          <w:rFonts w:eastAsia="宋体"/>
          <w:color w:val="000000"/>
          <w:sz w:val="24"/>
          <w:szCs w:val="24"/>
        </w:rPr>
        <w:t>回复</w:t>
      </w:r>
      <w:r w:rsidRPr="00E05171">
        <w:rPr>
          <w:rFonts w:eastAsia="宋体"/>
          <w:color w:val="000000"/>
          <w:sz w:val="24"/>
          <w:szCs w:val="24"/>
        </w:rPr>
        <w:t>的大小导致无法通过电子邮件或传真进行沟通时才会发生这种情况），该</w:t>
      </w:r>
      <w:r w:rsidR="000B7D1E">
        <w:rPr>
          <w:rFonts w:eastAsia="宋体"/>
          <w:color w:val="000000"/>
          <w:sz w:val="24"/>
          <w:szCs w:val="24"/>
        </w:rPr>
        <w:t>回复</w:t>
      </w:r>
      <w:r w:rsidRPr="00E05171">
        <w:rPr>
          <w:rFonts w:eastAsia="宋体"/>
          <w:color w:val="000000"/>
          <w:sz w:val="24"/>
          <w:szCs w:val="24"/>
        </w:rPr>
        <w:t>将作为修正案登录，并受</w:t>
      </w:r>
      <w:r w:rsidRPr="00E05171">
        <w:rPr>
          <w:rFonts w:eastAsia="宋体"/>
          <w:color w:val="000000"/>
          <w:sz w:val="24"/>
          <w:szCs w:val="24"/>
        </w:rPr>
        <w:t>eCopy</w:t>
      </w:r>
      <w:r w:rsidRPr="00E05171">
        <w:rPr>
          <w:rFonts w:eastAsia="宋体"/>
          <w:color w:val="000000"/>
          <w:sz w:val="24"/>
          <w:szCs w:val="24"/>
        </w:rPr>
        <w:t>要求的约束。</w:t>
      </w:r>
    </w:p>
    <w:p w14:paraId="0204ED91" w14:textId="77777777" w:rsidR="00752405" w:rsidRPr="00E05171" w:rsidRDefault="00752405" w:rsidP="00752405">
      <w:pPr>
        <w:autoSpaceDE/>
        <w:autoSpaceDN/>
        <w:snapToGrid w:val="0"/>
        <w:ind w:leftChars="157" w:left="314"/>
        <w:jc w:val="both"/>
        <w:rPr>
          <w:rFonts w:eastAsia="宋体"/>
          <w:b/>
          <w:bCs/>
          <w:color w:val="000000"/>
          <w:sz w:val="24"/>
          <w:szCs w:val="24"/>
          <w:u w:val="single"/>
        </w:rPr>
      </w:pPr>
      <w:bookmarkStart w:id="5" w:name="bookmark10"/>
      <w:bookmarkStart w:id="6" w:name="bookmark9"/>
    </w:p>
    <w:p w14:paraId="121A84C2" w14:textId="77777777" w:rsidR="00C11E07" w:rsidRPr="00E05171" w:rsidRDefault="00C11E07" w:rsidP="00752405">
      <w:pPr>
        <w:autoSpaceDE/>
        <w:autoSpaceDN/>
        <w:snapToGrid w:val="0"/>
        <w:ind w:leftChars="157" w:left="314"/>
        <w:jc w:val="both"/>
        <w:rPr>
          <w:rFonts w:eastAsia="宋体"/>
          <w:b/>
          <w:bCs/>
          <w:color w:val="000000"/>
          <w:sz w:val="28"/>
          <w:szCs w:val="28"/>
        </w:rPr>
      </w:pPr>
      <w:r w:rsidRPr="00E05171">
        <w:rPr>
          <w:rFonts w:eastAsia="宋体"/>
          <w:b/>
          <w:bCs/>
          <w:color w:val="000000"/>
          <w:sz w:val="28"/>
          <w:szCs w:val="28"/>
          <w:u w:val="single"/>
        </w:rPr>
        <w:t>免除</w:t>
      </w:r>
      <w:bookmarkEnd w:id="5"/>
      <w:bookmarkEnd w:id="6"/>
    </w:p>
    <w:p w14:paraId="1E63B8FC"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如上所述，</w:t>
      </w:r>
      <w:r w:rsidRPr="00E05171">
        <w:rPr>
          <w:rFonts w:eastAsia="宋体"/>
          <w:color w:val="000000"/>
          <w:sz w:val="24"/>
          <w:szCs w:val="24"/>
        </w:rPr>
        <w:t>FDA</w:t>
      </w:r>
      <w:r w:rsidRPr="00E05171">
        <w:rPr>
          <w:rFonts w:eastAsia="宋体"/>
          <w:color w:val="000000"/>
          <w:sz w:val="24"/>
          <w:szCs w:val="24"/>
        </w:rPr>
        <w:t>确定了法规中引用的</w:t>
      </w:r>
      <w:r w:rsidR="00F504C4">
        <w:rPr>
          <w:rFonts w:eastAsia="宋体"/>
          <w:color w:val="000000"/>
          <w:sz w:val="24"/>
          <w:szCs w:val="24"/>
        </w:rPr>
        <w:t>申报资料</w:t>
      </w:r>
      <w:r w:rsidRPr="00E05171">
        <w:rPr>
          <w:rFonts w:eastAsia="宋体"/>
          <w:color w:val="000000"/>
          <w:sz w:val="24"/>
          <w:szCs w:val="24"/>
        </w:rPr>
        <w:t>受</w:t>
      </w:r>
      <w:r w:rsidRPr="00E05171">
        <w:rPr>
          <w:rFonts w:eastAsia="宋体"/>
          <w:color w:val="000000"/>
          <w:sz w:val="24"/>
          <w:szCs w:val="24"/>
        </w:rPr>
        <w:t>eCopy</w:t>
      </w:r>
      <w:r w:rsidRPr="00E05171">
        <w:rPr>
          <w:rFonts w:eastAsia="宋体"/>
          <w:color w:val="000000"/>
          <w:sz w:val="24"/>
          <w:szCs w:val="24"/>
        </w:rPr>
        <w:t>要求的约束。然而，该法规也允许</w:t>
      </w:r>
      <w:r w:rsidRPr="00E05171">
        <w:rPr>
          <w:rFonts w:eastAsia="宋体"/>
          <w:color w:val="000000"/>
          <w:sz w:val="24"/>
          <w:szCs w:val="24"/>
        </w:rPr>
        <w:t>FDA</w:t>
      </w:r>
      <w:r w:rsidRPr="00E05171">
        <w:rPr>
          <w:rFonts w:eastAsia="宋体"/>
          <w:color w:val="000000"/>
          <w:sz w:val="24"/>
          <w:szCs w:val="24"/>
        </w:rPr>
        <w:t>制定免除</w:t>
      </w:r>
      <w:r w:rsidRPr="00E05171">
        <w:rPr>
          <w:rFonts w:eastAsia="宋体"/>
          <w:color w:val="000000"/>
          <w:sz w:val="24"/>
          <w:szCs w:val="24"/>
        </w:rPr>
        <w:t>eCopy</w:t>
      </w:r>
      <w:r w:rsidRPr="00E05171">
        <w:rPr>
          <w:rFonts w:eastAsia="宋体"/>
          <w:color w:val="000000"/>
          <w:sz w:val="24"/>
          <w:szCs w:val="24"/>
        </w:rPr>
        <w:t>要求的标准。因此，由于以下类型的</w:t>
      </w:r>
      <w:r w:rsidR="00F504C4">
        <w:rPr>
          <w:rFonts w:eastAsia="宋体"/>
          <w:color w:val="000000"/>
          <w:sz w:val="24"/>
          <w:szCs w:val="24"/>
        </w:rPr>
        <w:t>提交</w:t>
      </w:r>
      <w:r w:rsidRPr="00E05171">
        <w:rPr>
          <w:rFonts w:eastAsia="宋体"/>
          <w:color w:val="000000"/>
          <w:sz w:val="24"/>
          <w:szCs w:val="24"/>
        </w:rPr>
        <w:t>具有潜在的紧迫性，</w:t>
      </w:r>
      <w:r w:rsidRPr="00E05171">
        <w:rPr>
          <w:rFonts w:eastAsia="宋体"/>
          <w:color w:val="000000"/>
          <w:sz w:val="24"/>
          <w:szCs w:val="24"/>
        </w:rPr>
        <w:t>FDA</w:t>
      </w:r>
      <w:r w:rsidRPr="00E05171">
        <w:rPr>
          <w:rFonts w:eastAsia="宋体"/>
          <w:color w:val="000000"/>
          <w:sz w:val="24"/>
          <w:szCs w:val="24"/>
        </w:rPr>
        <w:t>认为这些类型的</w:t>
      </w:r>
      <w:r w:rsidR="00F504C4">
        <w:rPr>
          <w:rFonts w:eastAsia="宋体"/>
          <w:color w:val="000000"/>
          <w:sz w:val="24"/>
          <w:szCs w:val="24"/>
        </w:rPr>
        <w:t>提交</w:t>
      </w:r>
      <w:r w:rsidRPr="00E05171">
        <w:rPr>
          <w:rFonts w:eastAsia="宋体"/>
          <w:color w:val="000000"/>
          <w:sz w:val="24"/>
          <w:szCs w:val="24"/>
        </w:rPr>
        <w:t>不受</w:t>
      </w:r>
      <w:r w:rsidRPr="00E05171">
        <w:rPr>
          <w:rFonts w:eastAsia="宋体"/>
          <w:color w:val="000000"/>
          <w:sz w:val="24"/>
          <w:szCs w:val="24"/>
        </w:rPr>
        <w:t>eCopy</w:t>
      </w:r>
      <w:r w:rsidRPr="00E05171">
        <w:rPr>
          <w:rFonts w:eastAsia="宋体"/>
          <w:color w:val="000000"/>
          <w:sz w:val="24"/>
          <w:szCs w:val="24"/>
        </w:rPr>
        <w:t>要求的限制：</w:t>
      </w:r>
    </w:p>
    <w:p w14:paraId="72BC4FFE" w14:textId="77777777" w:rsidR="00752405" w:rsidRPr="00E05171" w:rsidRDefault="00752405" w:rsidP="00752405">
      <w:pPr>
        <w:snapToGrid w:val="0"/>
        <w:ind w:leftChars="307" w:left="929" w:hanging="315"/>
        <w:jc w:val="both"/>
        <w:rPr>
          <w:rFonts w:eastAsia="宋体"/>
          <w:color w:val="000000"/>
          <w:sz w:val="24"/>
          <w:szCs w:val="24"/>
        </w:rPr>
      </w:pPr>
    </w:p>
    <w:p w14:paraId="3D55C92C"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三种特定类型的</w:t>
      </w:r>
      <w:r w:rsidRPr="00E05171">
        <w:rPr>
          <w:rFonts w:eastAsia="宋体"/>
          <w:color w:val="000000"/>
          <w:sz w:val="24"/>
          <w:szCs w:val="24"/>
        </w:rPr>
        <w:t>IDE</w:t>
      </w:r>
      <w:r w:rsidR="00F504C4">
        <w:rPr>
          <w:rFonts w:eastAsia="宋体" w:hint="eastAsia"/>
          <w:color w:val="000000"/>
          <w:sz w:val="24"/>
          <w:szCs w:val="24"/>
        </w:rPr>
        <w:t>申报资料</w:t>
      </w:r>
      <w:r w:rsidRPr="00E05171">
        <w:rPr>
          <w:rFonts w:eastAsia="宋体"/>
          <w:color w:val="000000"/>
          <w:sz w:val="24"/>
          <w:szCs w:val="24"/>
        </w:rPr>
        <w:t>：同情使用</w:t>
      </w:r>
      <w:r w:rsidR="00F504C4">
        <w:rPr>
          <w:rFonts w:eastAsia="宋体" w:hint="eastAsia"/>
          <w:color w:val="000000"/>
          <w:sz w:val="24"/>
          <w:szCs w:val="24"/>
        </w:rPr>
        <w:t>申报资料</w:t>
      </w:r>
      <w:r w:rsidRPr="00E05171">
        <w:rPr>
          <w:rFonts w:eastAsia="宋体"/>
          <w:color w:val="000000"/>
          <w:sz w:val="24"/>
          <w:szCs w:val="24"/>
        </w:rPr>
        <w:t>、紧急使用报告</w:t>
      </w:r>
      <w:r w:rsidRPr="00E05171">
        <w:rPr>
          <w:rStyle w:val="af3"/>
          <w:rFonts w:eastAsia="宋体"/>
          <w:color w:val="000000"/>
          <w:sz w:val="24"/>
          <w:szCs w:val="24"/>
        </w:rPr>
        <w:footnoteReference w:id="11"/>
      </w:r>
      <w:r w:rsidRPr="00E05171">
        <w:rPr>
          <w:rFonts w:eastAsia="宋体"/>
          <w:color w:val="000000"/>
          <w:sz w:val="24"/>
          <w:szCs w:val="24"/>
        </w:rPr>
        <w:t>和不良事件报告；</w:t>
      </w:r>
    </w:p>
    <w:p w14:paraId="1F13673E" w14:textId="77777777" w:rsidR="00F50BEC" w:rsidRPr="00E05171" w:rsidRDefault="00F50BEC" w:rsidP="00752405">
      <w:pPr>
        <w:snapToGrid w:val="0"/>
        <w:ind w:leftChars="307" w:left="929" w:hanging="315"/>
        <w:jc w:val="both"/>
        <w:rPr>
          <w:rFonts w:eastAsia="宋体"/>
          <w:color w:val="000000"/>
          <w:sz w:val="24"/>
          <w:szCs w:val="24"/>
        </w:rPr>
      </w:pPr>
    </w:p>
    <w:p w14:paraId="466C6939"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全部</w:t>
      </w:r>
      <w:r w:rsidRPr="00E05171">
        <w:rPr>
          <w:rFonts w:eastAsia="宋体"/>
          <w:color w:val="000000"/>
          <w:sz w:val="24"/>
          <w:szCs w:val="24"/>
        </w:rPr>
        <w:t>EUA</w:t>
      </w:r>
      <w:r w:rsidRPr="00E05171">
        <w:rPr>
          <w:rFonts w:eastAsia="宋体"/>
          <w:color w:val="000000"/>
          <w:sz w:val="24"/>
          <w:szCs w:val="24"/>
        </w:rPr>
        <w:t>。</w:t>
      </w:r>
    </w:p>
    <w:p w14:paraId="480D9649" w14:textId="77777777" w:rsidR="00752405" w:rsidRPr="00E05171" w:rsidRDefault="00752405" w:rsidP="00752405">
      <w:pPr>
        <w:autoSpaceDE/>
        <w:autoSpaceDN/>
        <w:snapToGrid w:val="0"/>
        <w:ind w:leftChars="157" w:left="314"/>
        <w:jc w:val="both"/>
        <w:rPr>
          <w:rFonts w:eastAsia="宋体"/>
          <w:color w:val="000000"/>
          <w:sz w:val="24"/>
          <w:szCs w:val="24"/>
        </w:rPr>
      </w:pPr>
    </w:p>
    <w:p w14:paraId="4C4B3B8C"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尽管根据本豁免规定，这些</w:t>
      </w:r>
      <w:r w:rsidR="00F504C4">
        <w:rPr>
          <w:rFonts w:eastAsia="宋体"/>
          <w:color w:val="000000"/>
          <w:sz w:val="24"/>
          <w:szCs w:val="24"/>
        </w:rPr>
        <w:t>申报资料</w:t>
      </w:r>
      <w:r w:rsidRPr="00E05171">
        <w:rPr>
          <w:rFonts w:eastAsia="宋体"/>
          <w:color w:val="000000"/>
          <w:sz w:val="24"/>
          <w:szCs w:val="24"/>
        </w:rPr>
        <w:t>不需要</w:t>
      </w:r>
      <w:r w:rsidRPr="00E05171">
        <w:rPr>
          <w:rFonts w:eastAsia="宋体"/>
          <w:color w:val="000000"/>
          <w:sz w:val="24"/>
          <w:szCs w:val="24"/>
        </w:rPr>
        <w:t>eCopy</w:t>
      </w:r>
      <w:r w:rsidRPr="00E05171">
        <w:rPr>
          <w:rFonts w:eastAsia="宋体"/>
          <w:color w:val="000000"/>
          <w:sz w:val="24"/>
          <w:szCs w:val="24"/>
        </w:rPr>
        <w:t>，但</w:t>
      </w:r>
      <w:r w:rsidRPr="00E05171">
        <w:rPr>
          <w:rFonts w:eastAsia="宋体"/>
          <w:color w:val="000000"/>
          <w:sz w:val="24"/>
          <w:szCs w:val="24"/>
        </w:rPr>
        <w:t>FDA</w:t>
      </w:r>
      <w:r w:rsidRPr="00E05171">
        <w:rPr>
          <w:rFonts w:eastAsia="宋体"/>
          <w:color w:val="000000"/>
          <w:sz w:val="24"/>
          <w:szCs w:val="24"/>
        </w:rPr>
        <w:t>鼓励您在可行的情况下</w:t>
      </w:r>
      <w:r w:rsidR="00F504C4">
        <w:rPr>
          <w:rFonts w:eastAsia="宋体"/>
          <w:color w:val="000000"/>
          <w:sz w:val="24"/>
          <w:szCs w:val="24"/>
        </w:rPr>
        <w:t>提交</w:t>
      </w:r>
      <w:r w:rsidRPr="00E05171">
        <w:rPr>
          <w:rFonts w:eastAsia="宋体"/>
          <w:color w:val="000000"/>
          <w:sz w:val="24"/>
          <w:szCs w:val="24"/>
        </w:rPr>
        <w:t>这些</w:t>
      </w:r>
      <w:r w:rsidR="00F504C4">
        <w:rPr>
          <w:rFonts w:eastAsia="宋体"/>
          <w:color w:val="000000"/>
          <w:sz w:val="24"/>
          <w:szCs w:val="24"/>
        </w:rPr>
        <w:t>申报资料</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，以便辅助审评过程。如果</w:t>
      </w:r>
      <w:r w:rsidR="00F504C4">
        <w:rPr>
          <w:rFonts w:eastAsia="宋体"/>
          <w:color w:val="000000"/>
          <w:sz w:val="24"/>
          <w:szCs w:val="24"/>
        </w:rPr>
        <w:t>提交</w:t>
      </w:r>
      <w:r w:rsidRPr="00E05171">
        <w:rPr>
          <w:rFonts w:eastAsia="宋体"/>
          <w:color w:val="000000"/>
          <w:sz w:val="24"/>
          <w:szCs w:val="24"/>
        </w:rPr>
        <w:t>eCopy</w:t>
      </w:r>
      <w:r w:rsidRPr="00E05171">
        <w:rPr>
          <w:rFonts w:eastAsia="宋体"/>
          <w:color w:val="000000"/>
          <w:sz w:val="24"/>
          <w:szCs w:val="24"/>
        </w:rPr>
        <w:t>不可行，但有相关的电子信息（如图像数据）来补充纸质副本中的信息，请联系主任审评员通过交互式审评</w:t>
      </w:r>
      <w:r w:rsidR="00F504C4">
        <w:rPr>
          <w:rFonts w:eastAsia="宋体"/>
          <w:color w:val="000000"/>
          <w:sz w:val="24"/>
          <w:szCs w:val="24"/>
        </w:rPr>
        <w:t>提交</w:t>
      </w:r>
      <w:r w:rsidRPr="00E05171">
        <w:rPr>
          <w:rFonts w:eastAsia="宋体"/>
          <w:color w:val="000000"/>
          <w:sz w:val="24"/>
          <w:szCs w:val="24"/>
        </w:rPr>
        <w:t>此信息。如果您选择</w:t>
      </w:r>
      <w:r w:rsidR="00F504C4">
        <w:rPr>
          <w:rFonts w:eastAsia="宋体"/>
          <w:color w:val="000000"/>
          <w:sz w:val="24"/>
          <w:szCs w:val="24"/>
        </w:rPr>
        <w:t>提交</w:t>
      </w:r>
      <w:r w:rsidRPr="00E05171">
        <w:rPr>
          <w:rFonts w:eastAsia="宋体"/>
          <w:color w:val="000000"/>
          <w:sz w:val="24"/>
          <w:szCs w:val="24"/>
        </w:rPr>
        <w:t>eCopy</w:t>
      </w:r>
      <w:r w:rsidRPr="00E05171">
        <w:rPr>
          <w:rFonts w:eastAsia="宋体"/>
          <w:color w:val="000000"/>
          <w:sz w:val="24"/>
          <w:szCs w:val="24"/>
        </w:rPr>
        <w:t>，则其必须符合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中概述的技术标准。</w:t>
      </w:r>
    </w:p>
    <w:p w14:paraId="7D383934" w14:textId="77777777" w:rsidR="00752405" w:rsidRPr="00E05171" w:rsidRDefault="00752405" w:rsidP="00752405">
      <w:pPr>
        <w:autoSpaceDE/>
        <w:autoSpaceDN/>
        <w:snapToGrid w:val="0"/>
        <w:ind w:leftChars="157" w:left="314"/>
        <w:jc w:val="both"/>
        <w:rPr>
          <w:rFonts w:eastAsia="宋体"/>
          <w:color w:val="000000"/>
          <w:sz w:val="24"/>
          <w:szCs w:val="24"/>
        </w:rPr>
      </w:pPr>
    </w:p>
    <w:p w14:paraId="70F78DCD" w14:textId="77777777" w:rsidR="00C11E07" w:rsidRPr="00E05171" w:rsidRDefault="00C11E07" w:rsidP="00752405">
      <w:pPr>
        <w:autoSpaceDE/>
        <w:autoSpaceDN/>
        <w:snapToGrid w:val="0"/>
        <w:ind w:leftChars="157" w:left="314"/>
        <w:jc w:val="both"/>
        <w:rPr>
          <w:rFonts w:eastAsia="宋体"/>
          <w:b/>
          <w:bCs/>
          <w:color w:val="000000"/>
          <w:sz w:val="28"/>
          <w:szCs w:val="28"/>
        </w:rPr>
      </w:pPr>
      <w:bookmarkStart w:id="7" w:name="bookmark11"/>
      <w:r w:rsidRPr="00E05171">
        <w:rPr>
          <w:rFonts w:eastAsia="宋体"/>
          <w:b/>
          <w:bCs/>
          <w:color w:val="000000"/>
          <w:sz w:val="28"/>
          <w:szCs w:val="28"/>
          <w:u w:val="single"/>
        </w:rPr>
        <w:t>豁免</w:t>
      </w:r>
      <w:bookmarkEnd w:id="7"/>
    </w:p>
    <w:p w14:paraId="6407F2DF" w14:textId="74FA05A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FDA</w:t>
      </w:r>
      <w:r w:rsidRPr="00E05171">
        <w:rPr>
          <w:rFonts w:eastAsia="宋体"/>
          <w:color w:val="000000"/>
          <w:sz w:val="24"/>
          <w:szCs w:val="24"/>
        </w:rPr>
        <w:t>认为，考虑</w:t>
      </w:r>
      <w:r w:rsidR="001B6852">
        <w:rPr>
          <w:rFonts w:eastAsia="宋体" w:hint="eastAsia"/>
          <w:color w:val="000000"/>
          <w:sz w:val="24"/>
          <w:szCs w:val="24"/>
        </w:rPr>
        <w:t>有大量的</w:t>
      </w:r>
      <w:r w:rsidRPr="00E05171">
        <w:rPr>
          <w:rFonts w:eastAsia="宋体"/>
          <w:color w:val="000000"/>
          <w:sz w:val="24"/>
          <w:szCs w:val="24"/>
        </w:rPr>
        <w:t>软件能够以很少甚至免费的方式创建可接受的</w:t>
      </w:r>
      <w:r w:rsidRPr="00E05171">
        <w:rPr>
          <w:rFonts w:eastAsia="宋体"/>
          <w:color w:val="000000"/>
          <w:sz w:val="24"/>
          <w:szCs w:val="24"/>
        </w:rPr>
        <w:t>eCopy</w:t>
      </w:r>
      <w:r w:rsidRPr="00E05171">
        <w:rPr>
          <w:rFonts w:eastAsia="宋体"/>
          <w:color w:val="000000"/>
          <w:sz w:val="24"/>
          <w:szCs w:val="24"/>
        </w:rPr>
        <w:t>，所有申请人都应有能力提供</w:t>
      </w:r>
      <w:r w:rsidRPr="00E05171">
        <w:rPr>
          <w:rFonts w:eastAsia="宋体"/>
          <w:color w:val="000000"/>
          <w:sz w:val="24"/>
          <w:szCs w:val="24"/>
        </w:rPr>
        <w:t>eCopy</w:t>
      </w:r>
      <w:r w:rsidRPr="00E05171">
        <w:rPr>
          <w:rFonts w:eastAsia="宋体"/>
          <w:color w:val="000000"/>
          <w:sz w:val="24"/>
          <w:szCs w:val="24"/>
        </w:rPr>
        <w:t>。因此，</w:t>
      </w:r>
      <w:r w:rsidRPr="00E05171">
        <w:rPr>
          <w:rFonts w:eastAsia="宋体"/>
          <w:color w:val="000000"/>
          <w:sz w:val="24"/>
          <w:szCs w:val="24"/>
        </w:rPr>
        <w:t>FDA</w:t>
      </w:r>
      <w:r w:rsidRPr="00E05171">
        <w:rPr>
          <w:rFonts w:eastAsia="宋体"/>
          <w:color w:val="000000"/>
          <w:sz w:val="24"/>
          <w:szCs w:val="24"/>
        </w:rPr>
        <w:t>不会对提供</w:t>
      </w:r>
      <w:r w:rsidRPr="00E05171">
        <w:rPr>
          <w:rFonts w:eastAsia="宋体"/>
          <w:color w:val="000000"/>
          <w:sz w:val="24"/>
          <w:szCs w:val="24"/>
        </w:rPr>
        <w:t>eCopy</w:t>
      </w:r>
      <w:r w:rsidRPr="00E05171">
        <w:rPr>
          <w:rFonts w:eastAsia="宋体"/>
          <w:color w:val="000000"/>
          <w:sz w:val="24"/>
          <w:szCs w:val="24"/>
        </w:rPr>
        <w:t>给予豁免。</w:t>
      </w:r>
    </w:p>
    <w:p w14:paraId="1FFD4987" w14:textId="77777777" w:rsidR="00C11E07" w:rsidRPr="00E05171" w:rsidRDefault="00C11E07" w:rsidP="00F504C4">
      <w:pPr>
        <w:pStyle w:val="1"/>
        <w:spacing w:before="240" w:after="120"/>
        <w:ind w:left="632" w:hanging="632"/>
        <w:rPr>
          <w:rFonts w:eastAsia="宋体"/>
        </w:rPr>
      </w:pPr>
      <w:bookmarkStart w:id="8" w:name="bookmark13"/>
      <w:bookmarkStart w:id="9" w:name="bookmark12"/>
      <w:bookmarkStart w:id="10" w:name="_Toc97486711"/>
      <w:r w:rsidRPr="00E05171">
        <w:rPr>
          <w:rFonts w:eastAsia="宋体"/>
        </w:rPr>
        <w:t>IV.</w:t>
      </w:r>
      <w:r w:rsidRPr="00E05171">
        <w:rPr>
          <w:rFonts w:eastAsia="宋体"/>
        </w:rPr>
        <w:tab/>
      </w:r>
      <w:r w:rsidRPr="00E05171">
        <w:rPr>
          <w:rFonts w:eastAsia="宋体"/>
        </w:rPr>
        <w:t>是否有其他不受</w:t>
      </w:r>
      <w:r w:rsidRPr="00E05171">
        <w:rPr>
          <w:rFonts w:eastAsia="宋体"/>
        </w:rPr>
        <w:t>eCopy</w:t>
      </w:r>
      <w:r w:rsidRPr="00E05171">
        <w:rPr>
          <w:rFonts w:eastAsia="宋体"/>
        </w:rPr>
        <w:t>法规约束的</w:t>
      </w:r>
      <w:r w:rsidR="00F504C4">
        <w:rPr>
          <w:rFonts w:eastAsia="宋体"/>
        </w:rPr>
        <w:t>申报资料</w:t>
      </w:r>
      <w:r w:rsidRPr="00E05171">
        <w:rPr>
          <w:rFonts w:eastAsia="宋体"/>
        </w:rPr>
        <w:t>可以</w:t>
      </w:r>
      <w:r w:rsidR="00F504C4">
        <w:rPr>
          <w:rFonts w:eastAsia="宋体"/>
        </w:rPr>
        <w:t>提交</w:t>
      </w:r>
      <w:r w:rsidRPr="00E05171">
        <w:rPr>
          <w:rFonts w:eastAsia="宋体"/>
        </w:rPr>
        <w:t>eCopy</w:t>
      </w:r>
      <w:r w:rsidRPr="00E05171">
        <w:rPr>
          <w:rFonts w:eastAsia="宋体"/>
        </w:rPr>
        <w:t>？</w:t>
      </w:r>
      <w:bookmarkEnd w:id="8"/>
      <w:bookmarkEnd w:id="9"/>
      <w:bookmarkEnd w:id="10"/>
    </w:p>
    <w:p w14:paraId="52FA84D4"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虽然《联邦食品、药品和化妆品法案》第</w:t>
      </w:r>
      <w:r w:rsidRPr="00E05171">
        <w:rPr>
          <w:rFonts w:eastAsia="宋体"/>
          <w:color w:val="000000"/>
          <w:sz w:val="24"/>
          <w:szCs w:val="24"/>
        </w:rPr>
        <w:t>745A</w:t>
      </w:r>
      <w:r w:rsidRPr="00E05171">
        <w:rPr>
          <w:rFonts w:eastAsia="宋体"/>
          <w:color w:val="000000"/>
          <w:sz w:val="24"/>
          <w:szCs w:val="24"/>
        </w:rPr>
        <w:t>（</w:t>
      </w:r>
      <w:r w:rsidRPr="00E05171">
        <w:rPr>
          <w:rFonts w:eastAsia="宋体"/>
          <w:color w:val="000000"/>
          <w:sz w:val="24"/>
          <w:szCs w:val="24"/>
        </w:rPr>
        <w:t>b</w:t>
      </w:r>
      <w:r w:rsidRPr="00E05171">
        <w:rPr>
          <w:rFonts w:eastAsia="宋体"/>
          <w:color w:val="000000"/>
          <w:sz w:val="24"/>
          <w:szCs w:val="24"/>
        </w:rPr>
        <w:t>）条不要求</w:t>
      </w:r>
      <w:r w:rsidRPr="00E05171">
        <w:rPr>
          <w:rFonts w:eastAsia="宋体"/>
          <w:color w:val="000000"/>
          <w:sz w:val="24"/>
          <w:szCs w:val="24"/>
        </w:rPr>
        <w:t>eCopy</w:t>
      </w:r>
      <w:r w:rsidRPr="00E05171">
        <w:rPr>
          <w:rFonts w:eastAsia="宋体"/>
          <w:color w:val="000000"/>
          <w:sz w:val="24"/>
          <w:szCs w:val="24"/>
        </w:rPr>
        <w:t>，但</w:t>
      </w:r>
      <w:r w:rsidRPr="00E05171">
        <w:rPr>
          <w:rFonts w:eastAsia="宋体"/>
          <w:color w:val="000000"/>
          <w:sz w:val="24"/>
          <w:szCs w:val="24"/>
        </w:rPr>
        <w:t>FDA</w:t>
      </w:r>
      <w:r w:rsidRPr="00E05171">
        <w:rPr>
          <w:rFonts w:eastAsia="宋体"/>
          <w:color w:val="000000"/>
          <w:sz w:val="24"/>
          <w:szCs w:val="24"/>
        </w:rPr>
        <w:t>也接受并鼓励您</w:t>
      </w:r>
      <w:r w:rsidR="00F504C4">
        <w:rPr>
          <w:rFonts w:eastAsia="宋体"/>
          <w:color w:val="000000"/>
          <w:sz w:val="24"/>
          <w:szCs w:val="24"/>
        </w:rPr>
        <w:t>提交</w:t>
      </w:r>
      <w:r w:rsidRPr="00E05171">
        <w:rPr>
          <w:rFonts w:eastAsia="宋体"/>
          <w:color w:val="000000"/>
          <w:sz w:val="24"/>
          <w:szCs w:val="24"/>
        </w:rPr>
        <w:t>eCopy</w:t>
      </w:r>
      <w:r w:rsidRPr="00E05171">
        <w:rPr>
          <w:rFonts w:eastAsia="宋体"/>
          <w:color w:val="000000"/>
          <w:sz w:val="24"/>
          <w:szCs w:val="24"/>
        </w:rPr>
        <w:t>用于：</w:t>
      </w:r>
    </w:p>
    <w:p w14:paraId="6FC6891D" w14:textId="77777777" w:rsidR="00752405" w:rsidRPr="00E05171" w:rsidRDefault="00752405" w:rsidP="00752405">
      <w:pPr>
        <w:snapToGrid w:val="0"/>
        <w:ind w:leftChars="307" w:left="929" w:hanging="315"/>
        <w:jc w:val="both"/>
        <w:rPr>
          <w:rFonts w:eastAsia="宋体"/>
          <w:color w:val="000000"/>
          <w:sz w:val="24"/>
          <w:szCs w:val="24"/>
        </w:rPr>
      </w:pPr>
    </w:p>
    <w:p w14:paraId="2E86FE0B"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主访问文件（</w:t>
      </w:r>
      <w:r w:rsidRPr="00E05171">
        <w:rPr>
          <w:rFonts w:eastAsia="宋体"/>
          <w:color w:val="000000"/>
          <w:sz w:val="24"/>
          <w:szCs w:val="24"/>
        </w:rPr>
        <w:t>MAF</w:t>
      </w:r>
      <w:r w:rsidRPr="00E05171">
        <w:rPr>
          <w:rFonts w:eastAsia="宋体"/>
          <w:color w:val="000000"/>
          <w:sz w:val="24"/>
          <w:szCs w:val="24"/>
        </w:rPr>
        <w:t>）；</w:t>
      </w:r>
    </w:p>
    <w:p w14:paraId="0BCCC40A" w14:textId="77777777" w:rsidR="00F50BEC" w:rsidRPr="00E05171" w:rsidRDefault="00F50BEC" w:rsidP="00752405">
      <w:pPr>
        <w:snapToGrid w:val="0"/>
        <w:ind w:leftChars="307" w:left="929" w:hanging="315"/>
        <w:jc w:val="both"/>
        <w:rPr>
          <w:rFonts w:eastAsia="宋体"/>
          <w:color w:val="000000"/>
          <w:sz w:val="24"/>
          <w:szCs w:val="24"/>
        </w:rPr>
      </w:pPr>
    </w:p>
    <w:p w14:paraId="49897785"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t>513</w:t>
      </w:r>
      <w:r w:rsidRPr="00E05171">
        <w:rPr>
          <w:rFonts w:eastAsia="宋体"/>
          <w:color w:val="000000"/>
          <w:sz w:val="24"/>
          <w:szCs w:val="24"/>
        </w:rPr>
        <w:t>（</w:t>
      </w:r>
      <w:r w:rsidRPr="00E05171">
        <w:rPr>
          <w:rFonts w:eastAsia="宋体"/>
          <w:color w:val="000000"/>
          <w:sz w:val="24"/>
          <w:szCs w:val="24"/>
        </w:rPr>
        <w:t>g</w:t>
      </w:r>
      <w:r w:rsidRPr="00E05171">
        <w:rPr>
          <w:rFonts w:eastAsia="宋体"/>
          <w:color w:val="000000"/>
          <w:sz w:val="24"/>
          <w:szCs w:val="24"/>
        </w:rPr>
        <w:t>）信息申请（</w:t>
      </w:r>
      <w:r w:rsidRPr="00E05171">
        <w:rPr>
          <w:rFonts w:eastAsia="宋体"/>
          <w:color w:val="000000"/>
          <w:sz w:val="24"/>
          <w:szCs w:val="24"/>
        </w:rPr>
        <w:t>513</w:t>
      </w:r>
      <w:r w:rsidRPr="00E05171">
        <w:rPr>
          <w:rFonts w:eastAsia="宋体"/>
          <w:color w:val="000000"/>
          <w:sz w:val="24"/>
          <w:szCs w:val="24"/>
        </w:rPr>
        <w:t>（</w:t>
      </w:r>
      <w:r w:rsidRPr="00E05171">
        <w:rPr>
          <w:rFonts w:eastAsia="宋体"/>
          <w:color w:val="000000"/>
          <w:sz w:val="24"/>
          <w:szCs w:val="24"/>
        </w:rPr>
        <w:t>g</w:t>
      </w:r>
      <w:r w:rsidRPr="00E05171">
        <w:rPr>
          <w:rFonts w:eastAsia="宋体"/>
          <w:color w:val="000000"/>
          <w:sz w:val="24"/>
          <w:szCs w:val="24"/>
        </w:rPr>
        <w:t>）</w:t>
      </w:r>
      <w:r w:rsidRPr="00E05171">
        <w:rPr>
          <w:rFonts w:eastAsia="宋体"/>
          <w:color w:val="000000"/>
          <w:sz w:val="24"/>
          <w:szCs w:val="24"/>
        </w:rPr>
        <w:t>s</w:t>
      </w:r>
      <w:r w:rsidRPr="00E05171">
        <w:rPr>
          <w:rFonts w:eastAsia="宋体"/>
          <w:color w:val="000000"/>
          <w:sz w:val="24"/>
          <w:szCs w:val="24"/>
        </w:rPr>
        <w:t>）；以及</w:t>
      </w:r>
    </w:p>
    <w:p w14:paraId="39BAF286" w14:textId="77777777" w:rsidR="00F50BEC" w:rsidRPr="00E05171" w:rsidRDefault="00F50BEC" w:rsidP="00752405">
      <w:pPr>
        <w:snapToGrid w:val="0"/>
        <w:ind w:leftChars="307" w:left="929" w:hanging="315"/>
        <w:jc w:val="both"/>
        <w:rPr>
          <w:rFonts w:eastAsia="宋体"/>
          <w:color w:val="000000"/>
          <w:sz w:val="24"/>
          <w:szCs w:val="24"/>
        </w:rPr>
      </w:pPr>
    </w:p>
    <w:p w14:paraId="53F6C3EA" w14:textId="77777777" w:rsidR="00C11E07" w:rsidRPr="00E05171" w:rsidRDefault="00C11E07" w:rsidP="00752405">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t>CLIA</w:t>
      </w:r>
      <w:r w:rsidRPr="00E05171">
        <w:rPr>
          <w:rFonts w:eastAsia="宋体"/>
          <w:color w:val="000000"/>
          <w:sz w:val="24"/>
          <w:szCs w:val="24"/>
        </w:rPr>
        <w:t>豁免（</w:t>
      </w:r>
      <w:r w:rsidRPr="00E05171">
        <w:rPr>
          <w:rFonts w:eastAsia="宋体"/>
          <w:color w:val="000000"/>
          <w:sz w:val="24"/>
          <w:szCs w:val="24"/>
        </w:rPr>
        <w:t>CW</w:t>
      </w:r>
      <w:r w:rsidRPr="00E05171">
        <w:rPr>
          <w:rFonts w:eastAsia="宋体"/>
          <w:color w:val="000000"/>
          <w:sz w:val="24"/>
          <w:szCs w:val="24"/>
        </w:rPr>
        <w:t>）和</w:t>
      </w:r>
      <w:r w:rsidRPr="00E05171">
        <w:rPr>
          <w:rFonts w:eastAsia="宋体"/>
          <w:color w:val="000000"/>
          <w:sz w:val="24"/>
          <w:szCs w:val="24"/>
        </w:rPr>
        <w:t>CLIA</w:t>
      </w:r>
      <w:r w:rsidRPr="00E05171">
        <w:rPr>
          <w:rFonts w:eastAsia="宋体"/>
          <w:color w:val="000000"/>
          <w:sz w:val="24"/>
          <w:szCs w:val="24"/>
        </w:rPr>
        <w:t>申请（</w:t>
      </w:r>
      <w:r w:rsidRPr="00E05171">
        <w:rPr>
          <w:rFonts w:eastAsia="宋体"/>
          <w:color w:val="000000"/>
          <w:sz w:val="24"/>
          <w:szCs w:val="24"/>
        </w:rPr>
        <w:t>CR</w:t>
      </w:r>
      <w:r w:rsidRPr="00E05171">
        <w:rPr>
          <w:rFonts w:eastAsia="宋体"/>
          <w:color w:val="000000"/>
          <w:sz w:val="24"/>
          <w:szCs w:val="24"/>
        </w:rPr>
        <w:t>）。</w:t>
      </w:r>
    </w:p>
    <w:p w14:paraId="3CC6BB8E" w14:textId="77777777" w:rsidR="00752405" w:rsidRPr="00E05171" w:rsidRDefault="00752405" w:rsidP="00752405">
      <w:pPr>
        <w:autoSpaceDE/>
        <w:autoSpaceDN/>
        <w:snapToGrid w:val="0"/>
        <w:ind w:leftChars="157" w:left="314"/>
        <w:jc w:val="both"/>
        <w:rPr>
          <w:rFonts w:eastAsia="宋体"/>
          <w:color w:val="000000"/>
          <w:sz w:val="24"/>
          <w:szCs w:val="24"/>
        </w:rPr>
      </w:pPr>
    </w:p>
    <w:p w14:paraId="2F15FE5E"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这三种</w:t>
      </w:r>
      <w:r w:rsidR="00F504C4">
        <w:rPr>
          <w:rFonts w:eastAsia="宋体"/>
          <w:color w:val="000000"/>
          <w:sz w:val="24"/>
          <w:szCs w:val="24"/>
        </w:rPr>
        <w:t>申报资料</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都遵循自愿原则；但是，如果您选择</w:t>
      </w:r>
      <w:r w:rsidR="00F504C4">
        <w:rPr>
          <w:rFonts w:eastAsia="宋体"/>
          <w:color w:val="000000"/>
          <w:sz w:val="24"/>
          <w:szCs w:val="24"/>
        </w:rPr>
        <w:t>提交</w:t>
      </w:r>
      <w:r w:rsidRPr="00E05171">
        <w:rPr>
          <w:rFonts w:eastAsia="宋体"/>
          <w:color w:val="000000"/>
          <w:sz w:val="24"/>
          <w:szCs w:val="24"/>
        </w:rPr>
        <w:t>eCopy</w:t>
      </w:r>
      <w:r w:rsidRPr="00E05171">
        <w:rPr>
          <w:rFonts w:eastAsia="宋体"/>
          <w:color w:val="000000"/>
          <w:sz w:val="24"/>
          <w:szCs w:val="24"/>
        </w:rPr>
        <w:t>，则其必须符合</w:t>
      </w:r>
      <w:r w:rsidRPr="00E05171">
        <w:rPr>
          <w:rFonts w:eastAsia="宋体"/>
          <w:color w:val="0000FF"/>
          <w:sz w:val="24"/>
          <w:szCs w:val="24"/>
        </w:rPr>
        <w:t>附件</w:t>
      </w:r>
      <w:r w:rsidRPr="00E05171">
        <w:rPr>
          <w:rFonts w:eastAsia="宋体"/>
          <w:color w:val="0000FF"/>
          <w:sz w:val="24"/>
          <w:szCs w:val="24"/>
        </w:rPr>
        <w:t>1</w:t>
      </w:r>
      <w:r w:rsidRPr="00E05171">
        <w:rPr>
          <w:rFonts w:eastAsia="宋体"/>
          <w:color w:val="000000"/>
          <w:sz w:val="24"/>
          <w:szCs w:val="24"/>
        </w:rPr>
        <w:t>中概述的技术标准。</w:t>
      </w:r>
    </w:p>
    <w:p w14:paraId="79CC366F" w14:textId="77777777" w:rsidR="00C11E07" w:rsidRPr="00E05171" w:rsidRDefault="00C11E07" w:rsidP="00C11E07">
      <w:pPr>
        <w:autoSpaceDE/>
        <w:autoSpaceDN/>
        <w:snapToGrid w:val="0"/>
        <w:jc w:val="both"/>
        <w:rPr>
          <w:rFonts w:eastAsia="宋体"/>
          <w:color w:val="000000"/>
          <w:sz w:val="24"/>
          <w:szCs w:val="24"/>
          <w:vertAlign w:val="superscript"/>
        </w:rPr>
      </w:pPr>
    </w:p>
    <w:p w14:paraId="2A513BCF" w14:textId="77777777" w:rsidR="00752405" w:rsidRPr="00E05171" w:rsidRDefault="00752405" w:rsidP="00C11E07">
      <w:pPr>
        <w:autoSpaceDE/>
        <w:autoSpaceDN/>
        <w:snapToGrid w:val="0"/>
        <w:jc w:val="both"/>
        <w:rPr>
          <w:rFonts w:eastAsia="宋体"/>
          <w:color w:val="000000"/>
          <w:sz w:val="24"/>
          <w:szCs w:val="24"/>
        </w:rPr>
      </w:pPr>
    </w:p>
    <w:p w14:paraId="097034DE" w14:textId="77777777" w:rsidR="00752405" w:rsidRPr="00E05171" w:rsidRDefault="00752405" w:rsidP="00C11E07">
      <w:pPr>
        <w:autoSpaceDE/>
        <w:autoSpaceDN/>
        <w:snapToGrid w:val="0"/>
        <w:jc w:val="both"/>
        <w:rPr>
          <w:rFonts w:eastAsia="宋体"/>
          <w:color w:val="000000"/>
          <w:sz w:val="21"/>
          <w:szCs w:val="21"/>
        </w:rPr>
        <w:sectPr w:rsidR="00752405" w:rsidRPr="00E05171" w:rsidSect="00F504C4">
          <w:pgSz w:w="11906" w:h="16838"/>
          <w:pgMar w:top="1134" w:right="1417" w:bottom="1134" w:left="1417" w:header="850" w:footer="720" w:gutter="0"/>
          <w:cols w:space="720"/>
          <w:noEndnote/>
          <w:docGrid w:linePitch="360"/>
        </w:sectPr>
      </w:pPr>
    </w:p>
    <w:p w14:paraId="30A8D2C2" w14:textId="77777777" w:rsidR="00C11E07" w:rsidRPr="00E05171" w:rsidRDefault="00C11E07" w:rsidP="00F504C4">
      <w:pPr>
        <w:pStyle w:val="1"/>
        <w:spacing w:before="240" w:after="120"/>
        <w:ind w:left="632" w:hanging="632"/>
        <w:rPr>
          <w:rFonts w:eastAsia="宋体"/>
        </w:rPr>
      </w:pPr>
      <w:bookmarkStart w:id="11" w:name="bookmark16"/>
      <w:bookmarkStart w:id="12" w:name="bookmark15"/>
      <w:bookmarkStart w:id="13" w:name="_Toc97486712"/>
      <w:r w:rsidRPr="00E05171">
        <w:rPr>
          <w:rFonts w:eastAsia="宋体"/>
        </w:rPr>
        <w:lastRenderedPageBreak/>
        <w:t>V.</w:t>
      </w:r>
      <w:r w:rsidRPr="00E05171">
        <w:rPr>
          <w:rFonts w:eastAsia="宋体"/>
        </w:rPr>
        <w:tab/>
      </w:r>
      <w:r w:rsidRPr="00E05171">
        <w:rPr>
          <w:rFonts w:eastAsia="宋体"/>
        </w:rPr>
        <w:t>需要几份</w:t>
      </w:r>
      <w:r w:rsidR="00F504C4">
        <w:rPr>
          <w:rFonts w:eastAsia="宋体"/>
        </w:rPr>
        <w:t>申报资料</w:t>
      </w:r>
      <w:r w:rsidRPr="00E05171">
        <w:rPr>
          <w:rFonts w:eastAsia="宋体"/>
        </w:rPr>
        <w:t>的副本？</w:t>
      </w:r>
      <w:bookmarkEnd w:id="11"/>
      <w:bookmarkEnd w:id="12"/>
      <w:bookmarkEnd w:id="13"/>
    </w:p>
    <w:p w14:paraId="57AA3976" w14:textId="77777777" w:rsidR="00C11E07" w:rsidRPr="00E05171" w:rsidRDefault="00C11E07" w:rsidP="00752405">
      <w:pPr>
        <w:autoSpaceDE/>
        <w:autoSpaceDN/>
        <w:snapToGrid w:val="0"/>
        <w:ind w:leftChars="157" w:left="314"/>
        <w:jc w:val="both"/>
        <w:rPr>
          <w:rFonts w:eastAsia="宋体"/>
          <w:color w:val="231F20"/>
          <w:sz w:val="24"/>
          <w:szCs w:val="24"/>
        </w:rPr>
      </w:pPr>
      <w:r w:rsidRPr="00E05171">
        <w:rPr>
          <w:rFonts w:eastAsia="宋体"/>
          <w:color w:val="000000"/>
          <w:sz w:val="24"/>
          <w:szCs w:val="24"/>
        </w:rPr>
        <w:t>eCopy</w:t>
      </w:r>
      <w:r w:rsidRPr="00E05171">
        <w:rPr>
          <w:rFonts w:eastAsia="宋体"/>
          <w:color w:val="000000"/>
          <w:sz w:val="24"/>
          <w:szCs w:val="24"/>
        </w:rPr>
        <w:t>计划不会变更</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FDA</w:t>
      </w:r>
      <w:r w:rsidRPr="00E05171">
        <w:rPr>
          <w:rFonts w:eastAsia="宋体"/>
          <w:color w:val="000000"/>
          <w:sz w:val="24"/>
          <w:szCs w:val="24"/>
        </w:rPr>
        <w:t>的副本总数。下</w:t>
      </w:r>
      <w:r w:rsidRPr="00E05171">
        <w:rPr>
          <w:rFonts w:eastAsia="宋体"/>
          <w:color w:val="0000FF"/>
          <w:sz w:val="24"/>
          <w:szCs w:val="24"/>
          <w:u w:val="single"/>
        </w:rPr>
        <w:t>表</w:t>
      </w:r>
      <w:r w:rsidRPr="00E05171">
        <w:rPr>
          <w:rFonts w:eastAsia="宋体"/>
          <w:color w:val="0000FF"/>
          <w:sz w:val="24"/>
          <w:szCs w:val="24"/>
          <w:u w:val="single"/>
        </w:rPr>
        <w:t xml:space="preserve">1 </w:t>
      </w:r>
      <w:r w:rsidRPr="00E05171">
        <w:rPr>
          <w:rFonts w:eastAsia="宋体"/>
          <w:color w:val="000000"/>
          <w:sz w:val="24"/>
          <w:szCs w:val="24"/>
        </w:rPr>
        <w:t>提供了与需要或自愿提供</w:t>
      </w:r>
      <w:r w:rsidRPr="00E05171">
        <w:rPr>
          <w:rFonts w:eastAsia="宋体"/>
          <w:color w:val="000000"/>
          <w:sz w:val="24"/>
          <w:szCs w:val="24"/>
        </w:rPr>
        <w:t>eCopy</w:t>
      </w:r>
      <w:r w:rsidRPr="00E05171">
        <w:rPr>
          <w:rFonts w:eastAsia="宋体"/>
          <w:color w:val="000000"/>
          <w:sz w:val="24"/>
          <w:szCs w:val="24"/>
        </w:rPr>
        <w:t>的每种</w:t>
      </w:r>
      <w:r w:rsidR="00F504C4">
        <w:rPr>
          <w:rFonts w:eastAsia="宋体"/>
          <w:color w:val="000000"/>
          <w:sz w:val="24"/>
          <w:szCs w:val="24"/>
        </w:rPr>
        <w:t>申报资料</w:t>
      </w:r>
      <w:r w:rsidRPr="00E05171">
        <w:rPr>
          <w:rFonts w:eastAsia="宋体"/>
          <w:color w:val="000000"/>
          <w:sz w:val="24"/>
          <w:szCs w:val="24"/>
        </w:rPr>
        <w:t>相关联的副本数量。</w:t>
      </w:r>
      <w:r w:rsidRPr="00E05171">
        <w:rPr>
          <w:rFonts w:eastAsia="宋体"/>
          <w:color w:val="231F20"/>
          <w:sz w:val="24"/>
          <w:szCs w:val="24"/>
        </w:rPr>
        <w:t>eCopy</w:t>
      </w:r>
      <w:r w:rsidRPr="00E05171">
        <w:rPr>
          <w:rFonts w:eastAsia="宋体"/>
          <w:color w:val="231F20"/>
          <w:sz w:val="24"/>
          <w:szCs w:val="24"/>
        </w:rPr>
        <w:t>必须附带一份签字版</w:t>
      </w:r>
      <w:r w:rsidR="00F504C4">
        <w:rPr>
          <w:rFonts w:eastAsia="宋体"/>
          <w:color w:val="231F20"/>
          <w:sz w:val="24"/>
          <w:szCs w:val="24"/>
        </w:rPr>
        <w:t>说明函</w:t>
      </w:r>
      <w:r w:rsidRPr="00E05171">
        <w:rPr>
          <w:rFonts w:eastAsia="宋体"/>
          <w:color w:val="231F20"/>
          <w:sz w:val="24"/>
          <w:szCs w:val="24"/>
        </w:rPr>
        <w:t>的纸质副本。此外，</w:t>
      </w:r>
      <w:r w:rsidRPr="00E05171">
        <w:rPr>
          <w:rFonts w:eastAsia="宋体"/>
          <w:color w:val="231F20"/>
          <w:sz w:val="24"/>
          <w:szCs w:val="24"/>
        </w:rPr>
        <w:t>FDA</w:t>
      </w:r>
      <w:r w:rsidRPr="00E05171">
        <w:rPr>
          <w:rFonts w:eastAsia="宋体"/>
          <w:color w:val="231F20"/>
          <w:sz w:val="24"/>
          <w:szCs w:val="24"/>
        </w:rPr>
        <w:t>审评人员不应要求申请人提供纸质副本或额外的</w:t>
      </w:r>
      <w:r w:rsidRPr="00E05171">
        <w:rPr>
          <w:rFonts w:eastAsia="宋体"/>
          <w:color w:val="231F20"/>
          <w:sz w:val="24"/>
          <w:szCs w:val="24"/>
        </w:rPr>
        <w:t>eCopy</w:t>
      </w:r>
      <w:r w:rsidRPr="00E05171">
        <w:rPr>
          <w:rFonts w:eastAsia="宋体"/>
          <w:color w:val="231F20"/>
          <w:sz w:val="24"/>
          <w:szCs w:val="24"/>
        </w:rPr>
        <w:t>。</w:t>
      </w:r>
    </w:p>
    <w:p w14:paraId="386B4DAB" w14:textId="77777777" w:rsidR="00752405" w:rsidRPr="00E05171" w:rsidRDefault="00752405" w:rsidP="00752405">
      <w:pPr>
        <w:autoSpaceDE/>
        <w:autoSpaceDN/>
        <w:snapToGrid w:val="0"/>
        <w:ind w:leftChars="157" w:left="314"/>
        <w:jc w:val="both"/>
        <w:rPr>
          <w:rFonts w:eastAsia="宋体"/>
          <w:color w:val="000000"/>
          <w:sz w:val="21"/>
          <w:szCs w:val="21"/>
        </w:rPr>
      </w:pPr>
    </w:p>
    <w:p w14:paraId="078F5EE2" w14:textId="77777777" w:rsidR="00C11E07" w:rsidRPr="00E05171" w:rsidRDefault="00C11E07" w:rsidP="00752405">
      <w:pPr>
        <w:tabs>
          <w:tab w:val="left" w:leader="underscore" w:pos="5126"/>
          <w:tab w:val="left" w:leader="underscore" w:pos="7109"/>
          <w:tab w:val="left" w:leader="underscore" w:pos="9893"/>
        </w:tabs>
        <w:autoSpaceDE/>
        <w:autoSpaceDN/>
        <w:snapToGrid w:val="0"/>
        <w:ind w:leftChars="157" w:left="314"/>
        <w:jc w:val="both"/>
        <w:rPr>
          <w:rFonts w:eastAsia="宋体"/>
          <w:b/>
          <w:bCs/>
          <w:color w:val="000000"/>
          <w:sz w:val="21"/>
          <w:szCs w:val="21"/>
        </w:rPr>
      </w:pPr>
      <w:bookmarkStart w:id="14" w:name="bookmark17"/>
      <w:r w:rsidRPr="00E05171">
        <w:rPr>
          <w:rFonts w:eastAsia="宋体"/>
          <w:b/>
          <w:bCs/>
          <w:color w:val="000000"/>
          <w:sz w:val="21"/>
          <w:szCs w:val="21"/>
        </w:rPr>
        <w:t>表</w:t>
      </w:r>
      <w:r w:rsidRPr="00E05171">
        <w:rPr>
          <w:rFonts w:eastAsia="宋体"/>
          <w:b/>
          <w:bCs/>
          <w:color w:val="000000"/>
          <w:sz w:val="21"/>
          <w:szCs w:val="21"/>
        </w:rPr>
        <w:t>1-</w:t>
      </w:r>
      <w:r w:rsidR="00F504C4">
        <w:rPr>
          <w:rFonts w:eastAsia="宋体"/>
          <w:b/>
          <w:bCs/>
          <w:color w:val="000000"/>
          <w:sz w:val="21"/>
          <w:szCs w:val="21"/>
        </w:rPr>
        <w:t>提交</w:t>
      </w:r>
      <w:r w:rsidRPr="00E05171">
        <w:rPr>
          <w:rFonts w:eastAsia="宋体"/>
          <w:b/>
          <w:bCs/>
          <w:color w:val="000000"/>
          <w:sz w:val="21"/>
          <w:szCs w:val="21"/>
        </w:rPr>
        <w:t>的副本数量</w:t>
      </w:r>
      <w:bookmarkEnd w:id="14"/>
    </w:p>
    <w:tbl>
      <w:tblPr>
        <w:tblW w:w="8760" w:type="dxa"/>
        <w:tblInd w:w="312" w:type="dxa"/>
        <w:tblLayout w:type="fixed"/>
        <w:tblCellMar>
          <w:left w:w="10" w:type="dxa"/>
          <w:right w:w="10" w:type="dxa"/>
        </w:tblCellMar>
        <w:tblLook w:val="04A0" w:firstRow="1" w:lastRow="0" w:firstColumn="1" w:lastColumn="0" w:noHBand="0" w:noVBand="1"/>
      </w:tblPr>
      <w:tblGrid>
        <w:gridCol w:w="4494"/>
        <w:gridCol w:w="1773"/>
        <w:gridCol w:w="2493"/>
      </w:tblGrid>
      <w:tr w:rsidR="00C11E07" w:rsidRPr="00E05171" w14:paraId="7D10ACA4"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99CCFE"/>
            <w:tcMar>
              <w:left w:w="57" w:type="dxa"/>
              <w:right w:w="57" w:type="dxa"/>
            </w:tcMar>
          </w:tcPr>
          <w:p w14:paraId="2237BBB3"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t>提交资料类型</w:t>
            </w:r>
          </w:p>
        </w:tc>
        <w:tc>
          <w:tcPr>
            <w:tcW w:w="1982" w:type="dxa"/>
            <w:tcBorders>
              <w:top w:val="single" w:sz="4" w:space="0" w:color="auto"/>
              <w:left w:val="single" w:sz="4" w:space="0" w:color="auto"/>
              <w:bottom w:val="single" w:sz="4" w:space="0" w:color="auto"/>
              <w:right w:val="single" w:sz="4" w:space="0" w:color="auto"/>
            </w:tcBorders>
            <w:shd w:val="clear" w:color="auto" w:fill="99CCFE"/>
            <w:tcMar>
              <w:left w:w="57" w:type="dxa"/>
              <w:right w:w="57" w:type="dxa"/>
            </w:tcMar>
          </w:tcPr>
          <w:p w14:paraId="4F289353" w14:textId="77777777" w:rsidR="00C11E07" w:rsidRPr="00E05171" w:rsidRDefault="00C11E07" w:rsidP="00752405">
            <w:pPr>
              <w:autoSpaceDE/>
              <w:autoSpaceDN/>
              <w:snapToGrid w:val="0"/>
              <w:rPr>
                <w:rFonts w:eastAsia="宋体"/>
                <w:b/>
                <w:bCs/>
                <w:color w:val="000000"/>
                <w:sz w:val="21"/>
                <w:szCs w:val="21"/>
              </w:rPr>
            </w:pPr>
            <w:r w:rsidRPr="00E05171">
              <w:rPr>
                <w:rFonts w:eastAsia="宋体"/>
                <w:b/>
                <w:bCs/>
                <w:color w:val="000000"/>
                <w:sz w:val="21"/>
                <w:szCs w:val="21"/>
              </w:rPr>
              <w:t>要求的或自愿的</w:t>
            </w:r>
            <w:r w:rsidRPr="00E05171">
              <w:rPr>
                <w:rFonts w:eastAsia="宋体"/>
                <w:b/>
                <w:bCs/>
                <w:color w:val="000000"/>
                <w:sz w:val="21"/>
                <w:szCs w:val="21"/>
              </w:rPr>
              <w:t>eCopy</w:t>
            </w:r>
          </w:p>
        </w:tc>
        <w:tc>
          <w:tcPr>
            <w:tcW w:w="2794" w:type="dxa"/>
            <w:tcBorders>
              <w:top w:val="single" w:sz="4" w:space="0" w:color="auto"/>
              <w:left w:val="single" w:sz="4" w:space="0" w:color="auto"/>
              <w:bottom w:val="single" w:sz="4" w:space="0" w:color="auto"/>
              <w:right w:val="single" w:sz="4" w:space="0" w:color="auto"/>
            </w:tcBorders>
            <w:shd w:val="clear" w:color="auto" w:fill="99CCFE"/>
            <w:tcMar>
              <w:left w:w="57" w:type="dxa"/>
              <w:right w:w="57" w:type="dxa"/>
            </w:tcMar>
          </w:tcPr>
          <w:p w14:paraId="62A8B410"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t>副本总数和格式</w:t>
            </w:r>
          </w:p>
        </w:tc>
      </w:tr>
      <w:tr w:rsidR="00C11E07" w:rsidRPr="00E05171" w14:paraId="5513E319"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3BBFFD3" w14:textId="4579DC6A" w:rsidR="00C11E07" w:rsidRPr="00E05171" w:rsidRDefault="003B002D" w:rsidP="00C11E07">
            <w:pPr>
              <w:autoSpaceDE/>
              <w:autoSpaceDN/>
              <w:snapToGrid w:val="0"/>
              <w:rPr>
                <w:rFonts w:eastAsia="宋体"/>
                <w:color w:val="000000"/>
                <w:sz w:val="21"/>
                <w:szCs w:val="21"/>
              </w:rPr>
            </w:pPr>
            <w:r>
              <w:rPr>
                <w:rFonts w:eastAsia="宋体"/>
                <w:color w:val="000000"/>
                <w:sz w:val="21"/>
                <w:szCs w:val="21"/>
              </w:rPr>
              <w:t>510</w:t>
            </w:r>
            <w:r>
              <w:rPr>
                <w:rFonts w:eastAsia="宋体"/>
                <w:color w:val="000000"/>
                <w:sz w:val="21"/>
                <w:szCs w:val="21"/>
              </w:rPr>
              <w:t>（</w:t>
            </w:r>
            <w:r>
              <w:rPr>
                <w:rFonts w:eastAsia="宋体"/>
                <w:color w:val="000000"/>
                <w:sz w:val="21"/>
                <w:szCs w:val="21"/>
              </w:rPr>
              <w:t>k</w:t>
            </w:r>
            <w:r>
              <w:rPr>
                <w:rFonts w:eastAsia="宋体"/>
                <w:color w:val="000000"/>
                <w:sz w:val="21"/>
                <w:szCs w:val="21"/>
              </w:rPr>
              <w:t>）</w:t>
            </w:r>
            <w:r w:rsidR="00C11E07" w:rsidRPr="00E05171">
              <w:rPr>
                <w:rFonts w:eastAsia="宋体"/>
                <w:color w:val="000000"/>
                <w:sz w:val="21"/>
                <w:szCs w:val="21"/>
              </w:rPr>
              <w:t>，包括第三方</w:t>
            </w:r>
            <w:r>
              <w:rPr>
                <w:rFonts w:eastAsia="宋体"/>
                <w:color w:val="000000"/>
                <w:sz w:val="21"/>
                <w:szCs w:val="21"/>
              </w:rPr>
              <w:t>510</w:t>
            </w:r>
            <w:r>
              <w:rPr>
                <w:rFonts w:eastAsia="宋体"/>
                <w:color w:val="000000"/>
                <w:sz w:val="21"/>
                <w:szCs w:val="21"/>
              </w:rPr>
              <w:t>（</w:t>
            </w:r>
            <w:r>
              <w:rPr>
                <w:rFonts w:eastAsia="宋体"/>
                <w:color w:val="000000"/>
                <w:sz w:val="21"/>
                <w:szCs w:val="21"/>
              </w:rPr>
              <w:t>k</w:t>
            </w:r>
            <w:r>
              <w:rPr>
                <w:rFonts w:eastAsia="宋体"/>
                <w:color w:val="000000"/>
                <w:sz w:val="21"/>
                <w:szCs w:val="21"/>
              </w:rPr>
              <w:t>）</w:t>
            </w:r>
            <w:r w:rsidR="00C11E07" w:rsidRPr="00E05171">
              <w:rPr>
                <w:rFonts w:eastAsia="宋体"/>
                <w:color w:val="000000"/>
                <w:sz w:val="21"/>
                <w:szCs w:val="21"/>
              </w:rPr>
              <w:t xml:space="preserve"> </w:t>
            </w:r>
            <w:r w:rsidR="00C11E07" w:rsidRPr="00E05171">
              <w:rPr>
                <w:rStyle w:val="af3"/>
                <w:rFonts w:eastAsia="宋体"/>
                <w:color w:val="000000"/>
                <w:sz w:val="21"/>
                <w:szCs w:val="21"/>
              </w:rPr>
              <w:footnoteReference w:id="12"/>
            </w:r>
          </w:p>
        </w:tc>
        <w:tc>
          <w:tcPr>
            <w:tcW w:w="1982" w:type="dxa"/>
            <w:vMerge w:val="restart"/>
            <w:tcBorders>
              <w:top w:val="single" w:sz="4" w:space="0" w:color="auto"/>
              <w:left w:val="single" w:sz="4" w:space="0" w:color="auto"/>
              <w:right w:val="single" w:sz="4" w:space="0" w:color="auto"/>
            </w:tcBorders>
            <w:shd w:val="clear" w:color="auto" w:fill="FFFFFF"/>
            <w:tcMar>
              <w:left w:w="57" w:type="dxa"/>
              <w:right w:w="57" w:type="dxa"/>
            </w:tcMar>
          </w:tcPr>
          <w:p w14:paraId="5E51F906"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要求</w:t>
            </w:r>
          </w:p>
        </w:tc>
        <w:tc>
          <w:tcPr>
            <w:tcW w:w="2794" w:type="dxa"/>
            <w:vMerge w:val="restart"/>
            <w:tcBorders>
              <w:top w:val="single" w:sz="4" w:space="0" w:color="auto"/>
              <w:left w:val="single" w:sz="4" w:space="0" w:color="auto"/>
              <w:right w:val="single" w:sz="4" w:space="0" w:color="auto"/>
            </w:tcBorders>
            <w:shd w:val="clear" w:color="auto" w:fill="FFFFFF"/>
            <w:tcMar>
              <w:left w:w="57" w:type="dxa"/>
              <w:right w:w="57" w:type="dxa"/>
            </w:tcMar>
          </w:tcPr>
          <w:p w14:paraId="09CB3DF0"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w:t>
            </w:r>
            <w:r w:rsidRPr="00E05171">
              <w:rPr>
                <w:rFonts w:eastAsia="宋体"/>
                <w:color w:val="000000"/>
                <w:sz w:val="21"/>
                <w:szCs w:val="21"/>
              </w:rPr>
              <w:t>eCopy</w:t>
            </w:r>
          </w:p>
        </w:tc>
      </w:tr>
      <w:tr w:rsidR="00C11E07" w:rsidRPr="00E05171" w14:paraId="1F5DB05F"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76FC17C9" w14:textId="6F09A9C5" w:rsidR="00C11E07" w:rsidRPr="00E05171" w:rsidRDefault="001B6852" w:rsidP="00C11E07">
            <w:pPr>
              <w:autoSpaceDE/>
              <w:autoSpaceDN/>
              <w:snapToGrid w:val="0"/>
              <w:rPr>
                <w:rFonts w:eastAsia="宋体"/>
                <w:color w:val="000000"/>
                <w:sz w:val="21"/>
                <w:szCs w:val="21"/>
              </w:rPr>
            </w:pPr>
            <w:r w:rsidRPr="001B6852">
              <w:rPr>
                <w:rFonts w:eastAsia="宋体" w:hint="eastAsia"/>
                <w:color w:val="000000"/>
                <w:sz w:val="21"/>
                <w:szCs w:val="21"/>
              </w:rPr>
              <w:t>产品风险等级的重新分类</w:t>
            </w:r>
          </w:p>
        </w:tc>
        <w:tc>
          <w:tcPr>
            <w:tcW w:w="1982" w:type="dxa"/>
            <w:vMerge/>
            <w:tcBorders>
              <w:left w:val="single" w:sz="4" w:space="0" w:color="auto"/>
              <w:right w:val="single" w:sz="4" w:space="0" w:color="auto"/>
            </w:tcBorders>
            <w:shd w:val="clear" w:color="auto" w:fill="FFFFFF"/>
            <w:tcMar>
              <w:left w:w="57" w:type="dxa"/>
              <w:right w:w="57" w:type="dxa"/>
            </w:tcMar>
          </w:tcPr>
          <w:p w14:paraId="402974D4" w14:textId="77777777" w:rsidR="00C11E07" w:rsidRPr="00E05171" w:rsidRDefault="00C11E07" w:rsidP="00C11E07">
            <w:pPr>
              <w:autoSpaceDE/>
              <w:autoSpaceDN/>
              <w:snapToGrid w:val="0"/>
              <w:rPr>
                <w:rFonts w:eastAsia="宋体"/>
                <w:color w:val="000000"/>
                <w:sz w:val="21"/>
                <w:szCs w:val="21"/>
              </w:rPr>
            </w:pPr>
          </w:p>
        </w:tc>
        <w:tc>
          <w:tcPr>
            <w:tcW w:w="2794" w:type="dxa"/>
            <w:vMerge/>
            <w:tcBorders>
              <w:left w:val="single" w:sz="4" w:space="0" w:color="auto"/>
              <w:right w:val="single" w:sz="4" w:space="0" w:color="auto"/>
            </w:tcBorders>
            <w:shd w:val="clear" w:color="auto" w:fill="FFFFFF"/>
            <w:tcMar>
              <w:left w:w="57" w:type="dxa"/>
              <w:right w:w="57" w:type="dxa"/>
            </w:tcMar>
          </w:tcPr>
          <w:p w14:paraId="1173B7C5" w14:textId="77777777" w:rsidR="00C11E07" w:rsidRPr="00E05171" w:rsidRDefault="00C11E07" w:rsidP="00C11E07">
            <w:pPr>
              <w:autoSpaceDE/>
              <w:autoSpaceDN/>
              <w:snapToGrid w:val="0"/>
              <w:rPr>
                <w:rFonts w:eastAsia="宋体"/>
                <w:color w:val="000000"/>
                <w:sz w:val="21"/>
                <w:szCs w:val="21"/>
              </w:rPr>
            </w:pPr>
          </w:p>
        </w:tc>
      </w:tr>
      <w:tr w:rsidR="00C11E07" w:rsidRPr="00E05171" w14:paraId="395B7F99"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8440201"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PMA</w:t>
            </w:r>
            <w:r w:rsidRPr="00E05171">
              <w:rPr>
                <w:rFonts w:eastAsia="宋体"/>
                <w:color w:val="000000"/>
                <w:sz w:val="21"/>
                <w:szCs w:val="21"/>
              </w:rPr>
              <w:t>，包括过渡性</w:t>
            </w:r>
            <w:r w:rsidRPr="00E05171">
              <w:rPr>
                <w:rFonts w:eastAsia="宋体"/>
                <w:color w:val="000000"/>
                <w:sz w:val="21"/>
                <w:szCs w:val="21"/>
              </w:rPr>
              <w:t>PMA</w:t>
            </w:r>
          </w:p>
        </w:tc>
        <w:tc>
          <w:tcPr>
            <w:tcW w:w="1982" w:type="dxa"/>
            <w:tcBorders>
              <w:left w:val="single" w:sz="4" w:space="0" w:color="auto"/>
              <w:right w:val="single" w:sz="4" w:space="0" w:color="auto"/>
            </w:tcBorders>
            <w:shd w:val="clear" w:color="auto" w:fill="FFFFFF"/>
            <w:tcMar>
              <w:left w:w="57" w:type="dxa"/>
              <w:right w:w="57" w:type="dxa"/>
            </w:tcMar>
          </w:tcPr>
          <w:p w14:paraId="140DC3DF"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6F1FFDE0" w14:textId="77777777" w:rsidR="00C11E07" w:rsidRPr="00E05171" w:rsidRDefault="00C11E07" w:rsidP="00C11E07">
            <w:pPr>
              <w:autoSpaceDE/>
              <w:autoSpaceDN/>
              <w:snapToGrid w:val="0"/>
              <w:rPr>
                <w:rFonts w:eastAsia="宋体"/>
                <w:color w:val="000000"/>
                <w:sz w:val="21"/>
                <w:szCs w:val="21"/>
              </w:rPr>
            </w:pPr>
          </w:p>
        </w:tc>
      </w:tr>
      <w:tr w:rsidR="00C11E07" w:rsidRPr="00E05171" w14:paraId="0185EBA9"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63AE8ED" w14:textId="77777777" w:rsidR="00C11E07" w:rsidRPr="00E05171" w:rsidRDefault="00C11E07"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首次</w:t>
            </w:r>
            <w:r w:rsidRPr="00E05171">
              <w:rPr>
                <w:rFonts w:eastAsia="宋体"/>
                <w:color w:val="000000"/>
                <w:sz w:val="21"/>
                <w:szCs w:val="21"/>
              </w:rPr>
              <w:t xml:space="preserve">PMA </w:t>
            </w:r>
            <w:r w:rsidRPr="00E05171">
              <w:rPr>
                <w:rStyle w:val="af3"/>
                <w:rFonts w:eastAsia="宋体"/>
                <w:color w:val="000000"/>
                <w:sz w:val="21"/>
                <w:szCs w:val="21"/>
              </w:rPr>
              <w:footnoteReference w:id="13"/>
            </w:r>
          </w:p>
        </w:tc>
        <w:tc>
          <w:tcPr>
            <w:tcW w:w="1982" w:type="dxa"/>
            <w:tcBorders>
              <w:left w:val="single" w:sz="4" w:space="0" w:color="auto"/>
              <w:right w:val="single" w:sz="4" w:space="0" w:color="auto"/>
            </w:tcBorders>
            <w:shd w:val="clear" w:color="auto" w:fill="FFFFFF"/>
            <w:tcMar>
              <w:left w:w="57" w:type="dxa"/>
              <w:right w:w="57" w:type="dxa"/>
            </w:tcMar>
          </w:tcPr>
          <w:p w14:paraId="1D06857F"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1E3C11DC" w14:textId="77777777" w:rsidR="00C11E07" w:rsidRPr="00E05171" w:rsidRDefault="00C11E07" w:rsidP="00C11E07">
            <w:pPr>
              <w:autoSpaceDE/>
              <w:autoSpaceDN/>
              <w:snapToGrid w:val="0"/>
              <w:rPr>
                <w:rFonts w:eastAsia="宋体"/>
                <w:color w:val="000000"/>
                <w:sz w:val="21"/>
                <w:szCs w:val="21"/>
              </w:rPr>
            </w:pPr>
          </w:p>
        </w:tc>
      </w:tr>
      <w:tr w:rsidR="00C11E07" w:rsidRPr="00E05171" w14:paraId="319C7611"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9AE517E" w14:textId="77777777" w:rsidR="00C11E07" w:rsidRPr="00E05171" w:rsidRDefault="00752405"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审评专家小组跟踪补充申请</w:t>
            </w:r>
            <w:r w:rsidRPr="00E05171">
              <w:rPr>
                <w:rFonts w:eastAsia="宋体"/>
                <w:color w:val="000000"/>
                <w:sz w:val="21"/>
                <w:szCs w:val="21"/>
              </w:rPr>
              <w:t xml:space="preserve"> </w:t>
            </w:r>
            <w:r w:rsidRPr="00E05171">
              <w:rPr>
                <w:rFonts w:eastAsia="宋体"/>
                <w:color w:val="000000"/>
                <w:sz w:val="21"/>
                <w:szCs w:val="21"/>
                <w:vertAlign w:val="superscript"/>
              </w:rPr>
              <w:t>17</w:t>
            </w:r>
          </w:p>
        </w:tc>
        <w:tc>
          <w:tcPr>
            <w:tcW w:w="1982" w:type="dxa"/>
            <w:tcBorders>
              <w:left w:val="single" w:sz="4" w:space="0" w:color="auto"/>
              <w:right w:val="single" w:sz="4" w:space="0" w:color="auto"/>
            </w:tcBorders>
            <w:shd w:val="clear" w:color="auto" w:fill="FFFFFF"/>
            <w:tcMar>
              <w:left w:w="57" w:type="dxa"/>
              <w:right w:w="57" w:type="dxa"/>
            </w:tcMar>
          </w:tcPr>
          <w:p w14:paraId="7F7910DC"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6288B534" w14:textId="77777777" w:rsidR="00C11E07" w:rsidRPr="00E05171" w:rsidRDefault="00C11E07" w:rsidP="00C11E07">
            <w:pPr>
              <w:autoSpaceDE/>
              <w:autoSpaceDN/>
              <w:snapToGrid w:val="0"/>
              <w:rPr>
                <w:rFonts w:eastAsia="宋体"/>
                <w:color w:val="000000"/>
                <w:sz w:val="21"/>
                <w:szCs w:val="21"/>
              </w:rPr>
            </w:pPr>
          </w:p>
        </w:tc>
      </w:tr>
      <w:tr w:rsidR="00C11E07" w:rsidRPr="00E05171" w14:paraId="4FC8FFCE"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5A6A2C69" w14:textId="77777777" w:rsidR="00C11E07" w:rsidRPr="00E05171" w:rsidRDefault="00752405"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所有其他</w:t>
            </w:r>
            <w:r w:rsidRPr="00E05171">
              <w:rPr>
                <w:rFonts w:eastAsia="宋体"/>
                <w:color w:val="000000"/>
                <w:sz w:val="21"/>
                <w:szCs w:val="21"/>
              </w:rPr>
              <w:t>PMA</w:t>
            </w:r>
            <w:r w:rsidRPr="00E05171">
              <w:rPr>
                <w:rFonts w:eastAsia="宋体"/>
                <w:color w:val="000000"/>
                <w:sz w:val="21"/>
                <w:szCs w:val="21"/>
              </w:rPr>
              <w:t>补充申请类型（例如</w:t>
            </w:r>
            <w:r w:rsidRPr="00E05171">
              <w:rPr>
                <w:rFonts w:eastAsia="宋体"/>
                <w:color w:val="000000"/>
                <w:sz w:val="21"/>
                <w:szCs w:val="21"/>
              </w:rPr>
              <w:t>180</w:t>
            </w:r>
            <w:r w:rsidRPr="00E05171">
              <w:rPr>
                <w:rFonts w:eastAsia="宋体"/>
                <w:color w:val="000000"/>
                <w:sz w:val="21"/>
                <w:szCs w:val="21"/>
              </w:rPr>
              <w:t>天补充申请、实时补充申请、</w:t>
            </w:r>
            <w:r w:rsidRPr="00E05171">
              <w:rPr>
                <w:rFonts w:eastAsia="宋体"/>
                <w:color w:val="000000"/>
                <w:sz w:val="21"/>
                <w:szCs w:val="21"/>
              </w:rPr>
              <w:t>30</w:t>
            </w:r>
            <w:r w:rsidRPr="00E05171">
              <w:rPr>
                <w:rFonts w:eastAsia="宋体"/>
                <w:color w:val="000000"/>
                <w:sz w:val="21"/>
                <w:szCs w:val="21"/>
              </w:rPr>
              <w:t>天通知、</w:t>
            </w:r>
            <w:r w:rsidRPr="00E05171">
              <w:rPr>
                <w:rFonts w:eastAsia="宋体"/>
                <w:color w:val="000000"/>
                <w:sz w:val="21"/>
                <w:szCs w:val="21"/>
              </w:rPr>
              <w:t>135</w:t>
            </w:r>
            <w:r w:rsidRPr="00E05171">
              <w:rPr>
                <w:rFonts w:eastAsia="宋体"/>
                <w:color w:val="000000"/>
                <w:sz w:val="21"/>
                <w:szCs w:val="21"/>
              </w:rPr>
              <w:t>天补充申请）</w:t>
            </w:r>
            <w:r w:rsidRPr="00E05171">
              <w:rPr>
                <w:rStyle w:val="af3"/>
                <w:rFonts w:eastAsia="宋体"/>
                <w:color w:val="000000"/>
                <w:sz w:val="21"/>
                <w:szCs w:val="21"/>
              </w:rPr>
              <w:footnoteReference w:id="14"/>
            </w:r>
          </w:p>
        </w:tc>
        <w:tc>
          <w:tcPr>
            <w:tcW w:w="1982" w:type="dxa"/>
            <w:tcBorders>
              <w:left w:val="single" w:sz="4" w:space="0" w:color="auto"/>
              <w:right w:val="single" w:sz="4" w:space="0" w:color="auto"/>
            </w:tcBorders>
            <w:shd w:val="clear" w:color="auto" w:fill="FFFFFF"/>
            <w:tcMar>
              <w:left w:w="57" w:type="dxa"/>
              <w:right w:w="57" w:type="dxa"/>
            </w:tcMar>
          </w:tcPr>
          <w:p w14:paraId="3636A7DD"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69D29C74" w14:textId="77777777" w:rsidR="00C11E07" w:rsidRPr="00E05171" w:rsidRDefault="00C11E07" w:rsidP="00C11E07">
            <w:pPr>
              <w:autoSpaceDE/>
              <w:autoSpaceDN/>
              <w:snapToGrid w:val="0"/>
              <w:rPr>
                <w:rFonts w:eastAsia="宋体"/>
                <w:color w:val="000000"/>
                <w:sz w:val="21"/>
                <w:szCs w:val="21"/>
              </w:rPr>
            </w:pPr>
          </w:p>
        </w:tc>
      </w:tr>
      <w:tr w:rsidR="00C11E07" w:rsidRPr="00E05171" w14:paraId="595E16D3"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D0A70BA" w14:textId="77777777" w:rsidR="00C11E07" w:rsidRPr="00E05171" w:rsidRDefault="00752405"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t>PMA</w:t>
            </w:r>
            <w:r w:rsidRPr="00E05171">
              <w:rPr>
                <w:rFonts w:eastAsia="宋体"/>
                <w:color w:val="000000"/>
                <w:sz w:val="21"/>
                <w:szCs w:val="21"/>
              </w:rPr>
              <w:t>报告（年度报告和后批准研究报告）</w:t>
            </w:r>
          </w:p>
        </w:tc>
        <w:tc>
          <w:tcPr>
            <w:tcW w:w="1982" w:type="dxa"/>
            <w:tcBorders>
              <w:left w:val="single" w:sz="4" w:space="0" w:color="auto"/>
              <w:right w:val="single" w:sz="4" w:space="0" w:color="auto"/>
            </w:tcBorders>
            <w:shd w:val="clear" w:color="auto" w:fill="FFFFFF"/>
            <w:tcMar>
              <w:left w:w="57" w:type="dxa"/>
              <w:right w:w="57" w:type="dxa"/>
            </w:tcMar>
          </w:tcPr>
          <w:p w14:paraId="4493892E"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6B027C0E" w14:textId="77777777" w:rsidR="00C11E07" w:rsidRPr="00E05171" w:rsidRDefault="00C11E07" w:rsidP="00C11E07">
            <w:pPr>
              <w:autoSpaceDE/>
              <w:autoSpaceDN/>
              <w:snapToGrid w:val="0"/>
              <w:rPr>
                <w:rFonts w:eastAsia="宋体"/>
                <w:color w:val="000000"/>
                <w:sz w:val="21"/>
                <w:szCs w:val="21"/>
              </w:rPr>
            </w:pPr>
          </w:p>
        </w:tc>
      </w:tr>
      <w:tr w:rsidR="00C11E07" w:rsidRPr="00E05171" w14:paraId="3CC7C84D"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99E92AB" w14:textId="77777777" w:rsidR="00C11E07" w:rsidRPr="00E05171" w:rsidRDefault="00752405"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模块化</w:t>
            </w:r>
            <w:r w:rsidRPr="00E05171">
              <w:rPr>
                <w:rFonts w:eastAsia="宋体"/>
                <w:color w:val="000000"/>
                <w:sz w:val="21"/>
                <w:szCs w:val="21"/>
              </w:rPr>
              <w:t>PMA</w:t>
            </w:r>
          </w:p>
        </w:tc>
        <w:tc>
          <w:tcPr>
            <w:tcW w:w="1982" w:type="dxa"/>
            <w:tcBorders>
              <w:left w:val="single" w:sz="4" w:space="0" w:color="auto"/>
              <w:right w:val="single" w:sz="4" w:space="0" w:color="auto"/>
            </w:tcBorders>
            <w:shd w:val="clear" w:color="auto" w:fill="FFFFFF"/>
            <w:tcMar>
              <w:left w:w="57" w:type="dxa"/>
              <w:right w:w="57" w:type="dxa"/>
            </w:tcMar>
          </w:tcPr>
          <w:p w14:paraId="236D60D2"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362822B2" w14:textId="77777777" w:rsidR="00C11E07" w:rsidRPr="00E05171" w:rsidRDefault="00C11E07" w:rsidP="00C11E07">
            <w:pPr>
              <w:autoSpaceDE/>
              <w:autoSpaceDN/>
              <w:snapToGrid w:val="0"/>
              <w:rPr>
                <w:rFonts w:eastAsia="宋体"/>
                <w:color w:val="000000"/>
                <w:sz w:val="21"/>
                <w:szCs w:val="21"/>
              </w:rPr>
            </w:pPr>
          </w:p>
        </w:tc>
      </w:tr>
      <w:tr w:rsidR="00C11E07" w:rsidRPr="00E05171" w14:paraId="3686C2D5"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575C104E"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PDP</w:t>
            </w:r>
          </w:p>
        </w:tc>
        <w:tc>
          <w:tcPr>
            <w:tcW w:w="1982" w:type="dxa"/>
            <w:tcBorders>
              <w:left w:val="single" w:sz="4" w:space="0" w:color="auto"/>
              <w:right w:val="single" w:sz="4" w:space="0" w:color="auto"/>
            </w:tcBorders>
            <w:shd w:val="clear" w:color="auto" w:fill="FFFFFF"/>
            <w:tcMar>
              <w:left w:w="57" w:type="dxa"/>
              <w:right w:w="57" w:type="dxa"/>
            </w:tcMar>
          </w:tcPr>
          <w:p w14:paraId="01EA747B"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1A8334A1" w14:textId="77777777" w:rsidR="00C11E07" w:rsidRPr="00E05171" w:rsidRDefault="00C11E07" w:rsidP="00C11E07">
            <w:pPr>
              <w:autoSpaceDE/>
              <w:autoSpaceDN/>
              <w:snapToGrid w:val="0"/>
              <w:rPr>
                <w:rFonts w:eastAsia="宋体"/>
                <w:color w:val="000000"/>
                <w:sz w:val="21"/>
                <w:szCs w:val="21"/>
              </w:rPr>
            </w:pPr>
          </w:p>
        </w:tc>
      </w:tr>
      <w:tr w:rsidR="00C11E07" w:rsidRPr="00E05171" w14:paraId="3055EAFA"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AED34A7"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 xml:space="preserve">HDE </w:t>
            </w:r>
            <w:r w:rsidRPr="00E05171">
              <w:rPr>
                <w:rStyle w:val="af3"/>
                <w:rFonts w:eastAsia="宋体"/>
                <w:color w:val="000000"/>
                <w:sz w:val="21"/>
                <w:szCs w:val="21"/>
              </w:rPr>
              <w:footnoteReference w:id="15"/>
            </w:r>
          </w:p>
        </w:tc>
        <w:tc>
          <w:tcPr>
            <w:tcW w:w="1982" w:type="dxa"/>
            <w:tcBorders>
              <w:left w:val="single" w:sz="4" w:space="0" w:color="auto"/>
              <w:right w:val="single" w:sz="4" w:space="0" w:color="auto"/>
            </w:tcBorders>
            <w:shd w:val="clear" w:color="auto" w:fill="FFFFFF"/>
            <w:tcMar>
              <w:left w:w="57" w:type="dxa"/>
              <w:right w:w="57" w:type="dxa"/>
            </w:tcMar>
          </w:tcPr>
          <w:p w14:paraId="2909CB41"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77C73555" w14:textId="77777777" w:rsidR="00C11E07" w:rsidRPr="00E05171" w:rsidRDefault="00C11E07" w:rsidP="00C11E07">
            <w:pPr>
              <w:autoSpaceDE/>
              <w:autoSpaceDN/>
              <w:snapToGrid w:val="0"/>
              <w:rPr>
                <w:rFonts w:eastAsia="宋体"/>
                <w:color w:val="000000"/>
                <w:sz w:val="21"/>
                <w:szCs w:val="21"/>
              </w:rPr>
            </w:pPr>
          </w:p>
        </w:tc>
      </w:tr>
      <w:tr w:rsidR="00C11E07" w:rsidRPr="00E05171" w14:paraId="5AB2697D"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B243E47"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Q-</w:t>
            </w:r>
            <w:r w:rsidR="00F504C4">
              <w:rPr>
                <w:rFonts w:eastAsia="宋体"/>
                <w:color w:val="000000"/>
                <w:sz w:val="21"/>
                <w:szCs w:val="21"/>
              </w:rPr>
              <w:t>提交</w:t>
            </w:r>
          </w:p>
        </w:tc>
        <w:tc>
          <w:tcPr>
            <w:tcW w:w="1982" w:type="dxa"/>
            <w:tcBorders>
              <w:left w:val="single" w:sz="4" w:space="0" w:color="auto"/>
              <w:right w:val="single" w:sz="4" w:space="0" w:color="auto"/>
            </w:tcBorders>
            <w:shd w:val="clear" w:color="auto" w:fill="FFFFFF"/>
            <w:tcMar>
              <w:left w:w="57" w:type="dxa"/>
              <w:right w:w="57" w:type="dxa"/>
            </w:tcMar>
          </w:tcPr>
          <w:p w14:paraId="6876123E"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14A6B675" w14:textId="77777777" w:rsidR="00C11E07" w:rsidRPr="00E05171" w:rsidRDefault="00C11E07" w:rsidP="00C11E07">
            <w:pPr>
              <w:autoSpaceDE/>
              <w:autoSpaceDN/>
              <w:snapToGrid w:val="0"/>
              <w:rPr>
                <w:rFonts w:eastAsia="宋体"/>
                <w:color w:val="000000"/>
                <w:sz w:val="21"/>
                <w:szCs w:val="21"/>
              </w:rPr>
            </w:pPr>
          </w:p>
        </w:tc>
      </w:tr>
      <w:tr w:rsidR="00C11E07" w:rsidRPr="00E05171" w14:paraId="0F11E713"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985C917"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 xml:space="preserve">IND </w:t>
            </w:r>
            <w:r w:rsidRPr="00E05171">
              <w:rPr>
                <w:rStyle w:val="af3"/>
                <w:rFonts w:eastAsia="宋体"/>
                <w:color w:val="000000"/>
                <w:sz w:val="21"/>
                <w:szCs w:val="21"/>
              </w:rPr>
              <w:footnoteReference w:id="16"/>
            </w:r>
          </w:p>
        </w:tc>
        <w:tc>
          <w:tcPr>
            <w:tcW w:w="1982" w:type="dxa"/>
            <w:tcBorders>
              <w:left w:val="single" w:sz="4" w:space="0" w:color="auto"/>
              <w:right w:val="single" w:sz="4" w:space="0" w:color="auto"/>
            </w:tcBorders>
            <w:shd w:val="clear" w:color="auto" w:fill="FFFFFF"/>
            <w:tcMar>
              <w:left w:w="57" w:type="dxa"/>
              <w:right w:w="57" w:type="dxa"/>
            </w:tcMar>
          </w:tcPr>
          <w:p w14:paraId="6C802150"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0A8AEF7B" w14:textId="77777777" w:rsidR="00C11E07" w:rsidRPr="00E05171" w:rsidRDefault="00C11E07" w:rsidP="00C11E07">
            <w:pPr>
              <w:autoSpaceDE/>
              <w:autoSpaceDN/>
              <w:snapToGrid w:val="0"/>
              <w:rPr>
                <w:rFonts w:eastAsia="宋体"/>
                <w:color w:val="000000"/>
                <w:sz w:val="21"/>
                <w:szCs w:val="21"/>
              </w:rPr>
            </w:pPr>
          </w:p>
        </w:tc>
      </w:tr>
      <w:tr w:rsidR="00C11E07" w:rsidRPr="00E05171" w14:paraId="5B22CACC" w14:textId="77777777" w:rsidTr="00752405">
        <w:tc>
          <w:tcPr>
            <w:tcW w:w="5050" w:type="dxa"/>
            <w:tcBorders>
              <w:top w:val="single" w:sz="4" w:space="0" w:color="auto"/>
              <w:left w:val="single" w:sz="4" w:space="0" w:color="auto"/>
              <w:right w:val="single" w:sz="4" w:space="0" w:color="auto"/>
            </w:tcBorders>
            <w:shd w:val="clear" w:color="auto" w:fill="FFFFFF"/>
            <w:tcMar>
              <w:left w:w="57" w:type="dxa"/>
              <w:right w:w="57" w:type="dxa"/>
            </w:tcMar>
          </w:tcPr>
          <w:p w14:paraId="3CDA8FE1"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BLA</w:t>
            </w:r>
            <w:r w:rsidRPr="00E05171">
              <w:rPr>
                <w:rFonts w:eastAsia="宋体"/>
                <w:color w:val="000000"/>
                <w:sz w:val="21"/>
                <w:szCs w:val="21"/>
              </w:rPr>
              <w:t>和相关修正案</w:t>
            </w:r>
          </w:p>
        </w:tc>
        <w:tc>
          <w:tcPr>
            <w:tcW w:w="1982" w:type="dxa"/>
            <w:tcBorders>
              <w:left w:val="single" w:sz="4" w:space="0" w:color="auto"/>
              <w:right w:val="single" w:sz="4" w:space="0" w:color="auto"/>
            </w:tcBorders>
            <w:shd w:val="clear" w:color="auto" w:fill="FFFFFF"/>
            <w:tcMar>
              <w:left w:w="57" w:type="dxa"/>
              <w:right w:w="57" w:type="dxa"/>
            </w:tcMar>
          </w:tcPr>
          <w:p w14:paraId="27CE8B9F"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39CF2748" w14:textId="77777777" w:rsidR="00C11E07" w:rsidRPr="00E05171" w:rsidRDefault="00C11E07" w:rsidP="00C11E07">
            <w:pPr>
              <w:autoSpaceDE/>
              <w:autoSpaceDN/>
              <w:snapToGrid w:val="0"/>
              <w:rPr>
                <w:rFonts w:eastAsia="宋体"/>
                <w:color w:val="000000"/>
                <w:sz w:val="21"/>
                <w:szCs w:val="21"/>
              </w:rPr>
            </w:pPr>
          </w:p>
        </w:tc>
      </w:tr>
      <w:tr w:rsidR="00C11E07" w:rsidRPr="00E05171" w14:paraId="5D38C937" w14:textId="77777777" w:rsidTr="00752405">
        <w:tc>
          <w:tcPr>
            <w:tcW w:w="5050" w:type="dxa"/>
            <w:tcBorders>
              <w:left w:val="single" w:sz="4" w:space="0" w:color="auto"/>
              <w:right w:val="single" w:sz="4" w:space="0" w:color="auto"/>
            </w:tcBorders>
            <w:shd w:val="clear" w:color="auto" w:fill="FFFFFF"/>
            <w:tcMar>
              <w:left w:w="57" w:type="dxa"/>
              <w:right w:w="57" w:type="dxa"/>
            </w:tcMar>
          </w:tcPr>
          <w:p w14:paraId="60CAE58D" w14:textId="77777777" w:rsidR="00C11E07" w:rsidRPr="00E05171" w:rsidRDefault="00752405"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首次</w:t>
            </w:r>
            <w:r w:rsidRPr="00E05171">
              <w:rPr>
                <w:rFonts w:eastAsia="宋体"/>
                <w:color w:val="000000"/>
                <w:sz w:val="21"/>
                <w:szCs w:val="21"/>
              </w:rPr>
              <w:t>BLA</w:t>
            </w:r>
          </w:p>
        </w:tc>
        <w:tc>
          <w:tcPr>
            <w:tcW w:w="1982" w:type="dxa"/>
            <w:tcBorders>
              <w:left w:val="single" w:sz="4" w:space="0" w:color="auto"/>
              <w:right w:val="single" w:sz="4" w:space="0" w:color="auto"/>
            </w:tcBorders>
            <w:shd w:val="clear" w:color="auto" w:fill="FFFFFF"/>
            <w:tcMar>
              <w:left w:w="57" w:type="dxa"/>
              <w:right w:w="57" w:type="dxa"/>
            </w:tcMar>
          </w:tcPr>
          <w:p w14:paraId="62D52C36"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right w:val="single" w:sz="4" w:space="0" w:color="auto"/>
            </w:tcBorders>
            <w:shd w:val="clear" w:color="auto" w:fill="FFFFFF"/>
            <w:tcMar>
              <w:left w:w="57" w:type="dxa"/>
              <w:right w:w="57" w:type="dxa"/>
            </w:tcMar>
          </w:tcPr>
          <w:p w14:paraId="270DF33A" w14:textId="77777777" w:rsidR="00C11E07" w:rsidRPr="00E05171" w:rsidRDefault="00C11E07" w:rsidP="00C11E07">
            <w:pPr>
              <w:autoSpaceDE/>
              <w:autoSpaceDN/>
              <w:snapToGrid w:val="0"/>
              <w:rPr>
                <w:rFonts w:eastAsia="宋体"/>
                <w:color w:val="000000"/>
                <w:sz w:val="21"/>
                <w:szCs w:val="21"/>
              </w:rPr>
            </w:pPr>
          </w:p>
        </w:tc>
      </w:tr>
      <w:tr w:rsidR="00C11E07" w:rsidRPr="00E05171" w14:paraId="2A1E4F5B" w14:textId="77777777" w:rsidTr="00752405">
        <w:tc>
          <w:tcPr>
            <w:tcW w:w="5050" w:type="dxa"/>
            <w:tcBorders>
              <w:left w:val="single" w:sz="4" w:space="0" w:color="auto"/>
              <w:bottom w:val="single" w:sz="4" w:space="0" w:color="auto"/>
              <w:right w:val="single" w:sz="4" w:space="0" w:color="auto"/>
            </w:tcBorders>
            <w:shd w:val="clear" w:color="auto" w:fill="FFFFFF"/>
            <w:tcMar>
              <w:left w:w="57" w:type="dxa"/>
              <w:right w:w="57" w:type="dxa"/>
            </w:tcMar>
          </w:tcPr>
          <w:p w14:paraId="668C3851" w14:textId="77777777" w:rsidR="00C11E07" w:rsidRPr="00E05171" w:rsidRDefault="00C11E07"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有效性补充申请</w:t>
            </w:r>
          </w:p>
          <w:p w14:paraId="2C596680" w14:textId="77777777" w:rsidR="00C11E07" w:rsidRPr="00E05171" w:rsidRDefault="00C11E07"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t>30</w:t>
            </w:r>
            <w:r w:rsidRPr="00E05171">
              <w:rPr>
                <w:rFonts w:eastAsia="宋体"/>
                <w:color w:val="000000"/>
                <w:sz w:val="21"/>
                <w:szCs w:val="21"/>
              </w:rPr>
              <w:t>天生效补充申请（</w:t>
            </w:r>
            <w:r w:rsidRPr="00E05171">
              <w:rPr>
                <w:rFonts w:eastAsia="宋体"/>
                <w:color w:val="000000"/>
                <w:sz w:val="21"/>
                <w:szCs w:val="21"/>
              </w:rPr>
              <w:t>CBE-30</w:t>
            </w:r>
            <w:r w:rsidRPr="00E05171">
              <w:rPr>
                <w:rFonts w:eastAsia="宋体"/>
                <w:color w:val="000000"/>
                <w:sz w:val="21"/>
                <w:szCs w:val="21"/>
              </w:rPr>
              <w:t>）</w:t>
            </w:r>
          </w:p>
          <w:p w14:paraId="7CBE05A0" w14:textId="77777777" w:rsidR="00C11E07" w:rsidRPr="00E05171" w:rsidRDefault="00C11E07"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立即生效补充申请（</w:t>
            </w:r>
            <w:r w:rsidRPr="00E05171">
              <w:rPr>
                <w:rFonts w:eastAsia="宋体"/>
                <w:color w:val="000000"/>
                <w:sz w:val="21"/>
                <w:szCs w:val="21"/>
              </w:rPr>
              <w:t>CBE</w:t>
            </w:r>
            <w:r w:rsidRPr="00E05171">
              <w:rPr>
                <w:rFonts w:eastAsia="宋体"/>
                <w:color w:val="000000"/>
                <w:sz w:val="21"/>
                <w:szCs w:val="21"/>
              </w:rPr>
              <w:t>）</w:t>
            </w:r>
          </w:p>
          <w:p w14:paraId="20EAD61F" w14:textId="77777777" w:rsidR="00C11E07" w:rsidRPr="00E05171" w:rsidRDefault="00C11E07"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标签补充申请</w:t>
            </w:r>
          </w:p>
          <w:p w14:paraId="6C2514A3" w14:textId="77777777" w:rsidR="00C11E07" w:rsidRPr="00E05171" w:rsidRDefault="00C11E07" w:rsidP="00752405">
            <w:pPr>
              <w:snapToGrid w:val="0"/>
              <w:ind w:leftChars="150" w:left="615" w:hangingChars="150"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年度报告</w:t>
            </w:r>
          </w:p>
        </w:tc>
        <w:tc>
          <w:tcPr>
            <w:tcW w:w="1982" w:type="dxa"/>
            <w:tcBorders>
              <w:left w:val="single" w:sz="4" w:space="0" w:color="auto"/>
              <w:bottom w:val="single" w:sz="4" w:space="0" w:color="auto"/>
              <w:right w:val="single" w:sz="4" w:space="0" w:color="auto"/>
            </w:tcBorders>
            <w:shd w:val="clear" w:color="auto" w:fill="FFFFFF"/>
            <w:tcMar>
              <w:left w:w="57" w:type="dxa"/>
              <w:right w:w="57" w:type="dxa"/>
            </w:tcMar>
          </w:tcPr>
          <w:p w14:paraId="6595A5F3" w14:textId="77777777" w:rsidR="00C11E07" w:rsidRPr="00E05171" w:rsidRDefault="00C11E07" w:rsidP="00C11E07">
            <w:pPr>
              <w:autoSpaceDE/>
              <w:autoSpaceDN/>
              <w:snapToGrid w:val="0"/>
              <w:rPr>
                <w:rFonts w:eastAsia="宋体"/>
                <w:color w:val="000000"/>
                <w:sz w:val="21"/>
                <w:szCs w:val="21"/>
              </w:rPr>
            </w:pPr>
          </w:p>
        </w:tc>
        <w:tc>
          <w:tcPr>
            <w:tcW w:w="2794" w:type="dxa"/>
            <w:tcBorders>
              <w:left w:val="single" w:sz="4" w:space="0" w:color="auto"/>
              <w:bottom w:val="single" w:sz="4" w:space="0" w:color="auto"/>
              <w:right w:val="single" w:sz="4" w:space="0" w:color="auto"/>
            </w:tcBorders>
            <w:shd w:val="clear" w:color="auto" w:fill="FFFFFF"/>
            <w:tcMar>
              <w:left w:w="57" w:type="dxa"/>
              <w:right w:w="57" w:type="dxa"/>
            </w:tcMar>
          </w:tcPr>
          <w:p w14:paraId="390C5B7B" w14:textId="77777777" w:rsidR="00C11E07" w:rsidRPr="00E05171" w:rsidRDefault="00C11E07" w:rsidP="00C11E07">
            <w:pPr>
              <w:autoSpaceDE/>
              <w:autoSpaceDN/>
              <w:snapToGrid w:val="0"/>
              <w:rPr>
                <w:rFonts w:eastAsia="宋体"/>
                <w:color w:val="000000"/>
                <w:sz w:val="21"/>
                <w:szCs w:val="21"/>
              </w:rPr>
            </w:pPr>
          </w:p>
        </w:tc>
      </w:tr>
      <w:tr w:rsidR="00C11E07" w:rsidRPr="00E05171" w14:paraId="2994F9E1" w14:textId="77777777" w:rsidTr="00752405">
        <w:tc>
          <w:tcPr>
            <w:tcW w:w="5050"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7D72F72"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IDE</w:t>
            </w:r>
            <w:r w:rsidRPr="00E05171">
              <w:rPr>
                <w:rStyle w:val="af3"/>
                <w:rFonts w:eastAsia="宋体"/>
                <w:color w:val="000000"/>
                <w:sz w:val="21"/>
                <w:szCs w:val="21"/>
              </w:rPr>
              <w:footnoteReference w:id="17"/>
            </w:r>
          </w:p>
        </w:tc>
        <w:tc>
          <w:tcPr>
            <w:tcW w:w="1982" w:type="dxa"/>
            <w:tcBorders>
              <w:top w:val="single" w:sz="4" w:space="0" w:color="auto"/>
              <w:left w:val="single" w:sz="4" w:space="0" w:color="auto"/>
              <w:bottom w:val="single" w:sz="4" w:space="0" w:color="auto"/>
              <w:right w:val="single" w:sz="4" w:space="0" w:color="auto"/>
            </w:tcBorders>
            <w:shd w:val="clear" w:color="auto" w:fill="DADADA"/>
            <w:tcMar>
              <w:left w:w="57" w:type="dxa"/>
              <w:right w:w="57" w:type="dxa"/>
            </w:tcMar>
          </w:tcPr>
          <w:p w14:paraId="45441D01" w14:textId="77777777" w:rsidR="00C11E07" w:rsidRPr="00E05171" w:rsidRDefault="00C11E07" w:rsidP="00C11E07">
            <w:pPr>
              <w:autoSpaceDE/>
              <w:autoSpaceDN/>
              <w:snapToGrid w:val="0"/>
              <w:rPr>
                <w:rFonts w:eastAsia="宋体"/>
                <w:color w:val="000000"/>
                <w:sz w:val="21"/>
                <w:szCs w:val="21"/>
              </w:rPr>
            </w:pPr>
          </w:p>
        </w:tc>
        <w:tc>
          <w:tcPr>
            <w:tcW w:w="2794" w:type="dxa"/>
            <w:tcBorders>
              <w:top w:val="single" w:sz="4" w:space="0" w:color="auto"/>
              <w:left w:val="single" w:sz="4" w:space="0" w:color="auto"/>
              <w:bottom w:val="single" w:sz="4" w:space="0" w:color="auto"/>
              <w:right w:val="single" w:sz="4" w:space="0" w:color="auto"/>
            </w:tcBorders>
            <w:shd w:val="clear" w:color="auto" w:fill="DADADA"/>
            <w:tcMar>
              <w:left w:w="57" w:type="dxa"/>
              <w:right w:w="57" w:type="dxa"/>
            </w:tcMar>
          </w:tcPr>
          <w:p w14:paraId="61197B1D" w14:textId="77777777" w:rsidR="00C11E07" w:rsidRPr="00E05171" w:rsidRDefault="00C11E07" w:rsidP="00C11E07">
            <w:pPr>
              <w:autoSpaceDE/>
              <w:autoSpaceDN/>
              <w:snapToGrid w:val="0"/>
              <w:rPr>
                <w:rFonts w:eastAsia="宋体"/>
                <w:color w:val="000000"/>
                <w:sz w:val="21"/>
                <w:szCs w:val="21"/>
              </w:rPr>
            </w:pPr>
          </w:p>
        </w:tc>
      </w:tr>
    </w:tbl>
    <w:p w14:paraId="5342E742" w14:textId="77777777" w:rsidR="00C11E07" w:rsidRPr="00E05171" w:rsidRDefault="00C11E07" w:rsidP="00C11E07">
      <w:pPr>
        <w:autoSpaceDE/>
        <w:autoSpaceDN/>
        <w:snapToGrid w:val="0"/>
        <w:jc w:val="both"/>
        <w:rPr>
          <w:rFonts w:eastAsia="宋体"/>
          <w:color w:val="000000"/>
          <w:sz w:val="21"/>
          <w:szCs w:val="21"/>
          <w:vertAlign w:val="superscript"/>
        </w:rPr>
      </w:pPr>
    </w:p>
    <w:p w14:paraId="48AEA37F" w14:textId="77777777" w:rsidR="00752405" w:rsidRPr="00E05171" w:rsidRDefault="00752405" w:rsidP="00C11E07">
      <w:pPr>
        <w:autoSpaceDE/>
        <w:autoSpaceDN/>
        <w:snapToGrid w:val="0"/>
        <w:jc w:val="both"/>
        <w:rPr>
          <w:rFonts w:eastAsia="宋体"/>
          <w:color w:val="000000"/>
          <w:sz w:val="21"/>
          <w:szCs w:val="21"/>
        </w:rPr>
      </w:pPr>
    </w:p>
    <w:p w14:paraId="6EC314C7" w14:textId="77777777" w:rsidR="00EC2483" w:rsidRPr="00E05171" w:rsidRDefault="00EC2483" w:rsidP="00C11E07">
      <w:pPr>
        <w:autoSpaceDE/>
        <w:autoSpaceDN/>
        <w:snapToGrid w:val="0"/>
        <w:jc w:val="both"/>
        <w:rPr>
          <w:rFonts w:eastAsia="宋体"/>
          <w:color w:val="000000"/>
          <w:sz w:val="21"/>
          <w:szCs w:val="21"/>
        </w:rPr>
        <w:sectPr w:rsidR="00EC2483" w:rsidRPr="00E05171" w:rsidSect="00F504C4">
          <w:pgSz w:w="11906" w:h="16838"/>
          <w:pgMar w:top="1134" w:right="1417" w:bottom="1134" w:left="1417" w:header="850" w:footer="720" w:gutter="0"/>
          <w:cols w:space="720"/>
          <w:noEndnote/>
          <w:docGrid w:linePitch="360"/>
        </w:sectPr>
      </w:pPr>
    </w:p>
    <w:tbl>
      <w:tblPr>
        <w:tblW w:w="8760" w:type="dxa"/>
        <w:tblInd w:w="312" w:type="dxa"/>
        <w:tblLayout w:type="fixed"/>
        <w:tblCellMar>
          <w:left w:w="10" w:type="dxa"/>
          <w:right w:w="10" w:type="dxa"/>
        </w:tblCellMar>
        <w:tblLook w:val="04A0" w:firstRow="1" w:lastRow="0" w:firstColumn="1" w:lastColumn="0" w:noHBand="0" w:noVBand="1"/>
      </w:tblPr>
      <w:tblGrid>
        <w:gridCol w:w="4494"/>
        <w:gridCol w:w="1773"/>
        <w:gridCol w:w="2493"/>
      </w:tblGrid>
      <w:tr w:rsidR="00752405" w:rsidRPr="00E05171" w14:paraId="53C54A3F"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99CCFE"/>
            <w:tcMar>
              <w:left w:w="57" w:type="dxa"/>
              <w:right w:w="57" w:type="dxa"/>
            </w:tcMar>
          </w:tcPr>
          <w:p w14:paraId="4D0107BC"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lastRenderedPageBreak/>
              <w:t>提交资料类型</w:t>
            </w:r>
          </w:p>
        </w:tc>
        <w:tc>
          <w:tcPr>
            <w:tcW w:w="1832" w:type="dxa"/>
            <w:tcBorders>
              <w:top w:val="single" w:sz="4" w:space="0" w:color="auto"/>
              <w:left w:val="single" w:sz="4" w:space="0" w:color="auto"/>
              <w:bottom w:val="single" w:sz="4" w:space="0" w:color="auto"/>
              <w:right w:val="single" w:sz="4" w:space="0" w:color="auto"/>
            </w:tcBorders>
            <w:shd w:val="clear" w:color="auto" w:fill="99CCFE"/>
            <w:tcMar>
              <w:left w:w="57" w:type="dxa"/>
              <w:right w:w="57" w:type="dxa"/>
            </w:tcMar>
          </w:tcPr>
          <w:p w14:paraId="3B929170"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t>要求的或</w:t>
            </w:r>
          </w:p>
          <w:p w14:paraId="00E23CE0"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t>自愿的</w:t>
            </w:r>
          </w:p>
          <w:p w14:paraId="0245FFEC"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t>eCopy</w:t>
            </w:r>
          </w:p>
        </w:tc>
        <w:tc>
          <w:tcPr>
            <w:tcW w:w="2578" w:type="dxa"/>
            <w:tcBorders>
              <w:top w:val="single" w:sz="4" w:space="0" w:color="auto"/>
              <w:left w:val="single" w:sz="4" w:space="0" w:color="auto"/>
              <w:bottom w:val="single" w:sz="4" w:space="0" w:color="auto"/>
              <w:right w:val="single" w:sz="4" w:space="0" w:color="auto"/>
            </w:tcBorders>
            <w:shd w:val="clear" w:color="auto" w:fill="99CCFE"/>
            <w:tcMar>
              <w:left w:w="57" w:type="dxa"/>
              <w:right w:w="57" w:type="dxa"/>
            </w:tcMar>
          </w:tcPr>
          <w:p w14:paraId="5277AA18" w14:textId="77777777" w:rsidR="00C11E07" w:rsidRPr="00E05171" w:rsidRDefault="00C11E07" w:rsidP="00C11E07">
            <w:pPr>
              <w:autoSpaceDE/>
              <w:autoSpaceDN/>
              <w:snapToGrid w:val="0"/>
              <w:rPr>
                <w:rFonts w:eastAsia="宋体"/>
                <w:b/>
                <w:bCs/>
                <w:color w:val="000000"/>
                <w:sz w:val="21"/>
                <w:szCs w:val="21"/>
              </w:rPr>
            </w:pPr>
            <w:r w:rsidRPr="00E05171">
              <w:rPr>
                <w:rFonts w:eastAsia="宋体"/>
                <w:b/>
                <w:bCs/>
                <w:color w:val="000000"/>
                <w:sz w:val="21"/>
                <w:szCs w:val="21"/>
              </w:rPr>
              <w:t>副本总数和格式</w:t>
            </w:r>
          </w:p>
        </w:tc>
      </w:tr>
      <w:tr w:rsidR="00752405" w:rsidRPr="00E05171" w14:paraId="35CB7036"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52BE3737" w14:textId="77777777" w:rsidR="00C11E07" w:rsidRPr="00E05171" w:rsidRDefault="00752405" w:rsidP="00752405">
            <w:pPr>
              <w:snapToGrid w:val="0"/>
              <w:ind w:leftChars="480" w:left="1275"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同情使用</w:t>
            </w:r>
            <w:r w:rsidR="00F504C4">
              <w:rPr>
                <w:rFonts w:eastAsia="宋体"/>
                <w:color w:val="000000"/>
                <w:sz w:val="21"/>
                <w:szCs w:val="21"/>
              </w:rPr>
              <w:t>提交</w:t>
            </w:r>
            <w:r w:rsidRPr="00E05171">
              <w:rPr>
                <w:rFonts w:eastAsia="宋体"/>
                <w:color w:val="000000"/>
                <w:sz w:val="21"/>
                <w:szCs w:val="21"/>
              </w:rPr>
              <w:t>、紧急使用报告和不良事件报告</w:t>
            </w:r>
          </w:p>
        </w:tc>
        <w:tc>
          <w:tcPr>
            <w:tcW w:w="183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6591B22"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自愿的</w:t>
            </w:r>
          </w:p>
        </w:tc>
        <w:tc>
          <w:tcPr>
            <w:tcW w:w="257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372E59C"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w:t>
            </w:r>
            <w:r w:rsidRPr="00E05171">
              <w:rPr>
                <w:rFonts w:eastAsia="宋体"/>
                <w:color w:val="000000"/>
                <w:sz w:val="21"/>
                <w:szCs w:val="21"/>
              </w:rPr>
              <w:t>eCopy</w:t>
            </w:r>
            <w:r w:rsidRPr="00E05171">
              <w:rPr>
                <w:rFonts w:eastAsia="宋体"/>
                <w:color w:val="000000"/>
                <w:sz w:val="21"/>
                <w:szCs w:val="21"/>
                <w:u w:val="single"/>
              </w:rPr>
              <w:t>或</w:t>
            </w:r>
          </w:p>
          <w:p w14:paraId="69DF479E"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份完整纸质副本</w:t>
            </w:r>
          </w:p>
        </w:tc>
      </w:tr>
      <w:tr w:rsidR="00752405" w:rsidRPr="00E05171" w14:paraId="52D98119"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589C8C1A" w14:textId="77777777" w:rsidR="00C11E07" w:rsidRPr="00E05171" w:rsidRDefault="00752405" w:rsidP="00752405">
            <w:pPr>
              <w:snapToGrid w:val="0"/>
              <w:ind w:leftChars="480" w:left="1275" w:hanging="315"/>
              <w:jc w:val="both"/>
              <w:rPr>
                <w:rFonts w:eastAsia="宋体"/>
                <w:color w:val="000000"/>
                <w:sz w:val="21"/>
                <w:szCs w:val="21"/>
              </w:rPr>
            </w:pPr>
            <w:r w:rsidRPr="00E05171">
              <w:rPr>
                <w:rFonts w:eastAsia="宋体"/>
                <w:color w:val="000000"/>
                <w:sz w:val="21"/>
                <w:szCs w:val="21"/>
              </w:rPr>
              <w:t>•</w:t>
            </w:r>
            <w:r w:rsidRPr="00E05171">
              <w:rPr>
                <w:rFonts w:eastAsia="宋体"/>
                <w:color w:val="000000"/>
                <w:sz w:val="21"/>
                <w:szCs w:val="21"/>
              </w:rPr>
              <w:tab/>
            </w:r>
            <w:r w:rsidRPr="00E05171">
              <w:rPr>
                <w:rFonts w:eastAsia="宋体"/>
                <w:color w:val="000000"/>
                <w:sz w:val="21"/>
                <w:szCs w:val="21"/>
              </w:rPr>
              <w:t>所有其他类型的</w:t>
            </w:r>
            <w:r w:rsidRPr="00E05171">
              <w:rPr>
                <w:rFonts w:eastAsia="宋体"/>
                <w:color w:val="000000"/>
                <w:sz w:val="21"/>
                <w:szCs w:val="21"/>
              </w:rPr>
              <w:t>IDE</w:t>
            </w:r>
            <w:r w:rsidR="00F504C4">
              <w:rPr>
                <w:rFonts w:eastAsia="宋体"/>
                <w:color w:val="000000"/>
                <w:sz w:val="21"/>
                <w:szCs w:val="21"/>
              </w:rPr>
              <w:t>提交</w:t>
            </w:r>
          </w:p>
        </w:tc>
        <w:tc>
          <w:tcPr>
            <w:tcW w:w="183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8B79C0A"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要求</w:t>
            </w:r>
          </w:p>
        </w:tc>
        <w:tc>
          <w:tcPr>
            <w:tcW w:w="257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6E9CFE7"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w:t>
            </w:r>
            <w:r w:rsidRPr="00E05171">
              <w:rPr>
                <w:rFonts w:eastAsia="宋体"/>
                <w:color w:val="000000"/>
                <w:sz w:val="21"/>
                <w:szCs w:val="21"/>
              </w:rPr>
              <w:t>eCopy</w:t>
            </w:r>
          </w:p>
        </w:tc>
      </w:tr>
      <w:tr w:rsidR="00752405" w:rsidRPr="00E05171" w14:paraId="6C4E9C83"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7D3A6E0D"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CLIA</w:t>
            </w:r>
            <w:r w:rsidR="00F504C4">
              <w:rPr>
                <w:rFonts w:eastAsia="宋体"/>
                <w:color w:val="000000"/>
                <w:sz w:val="21"/>
                <w:szCs w:val="21"/>
              </w:rPr>
              <w:t>提交</w:t>
            </w:r>
            <w:r w:rsidRPr="00E05171">
              <w:rPr>
                <w:rFonts w:eastAsia="宋体"/>
                <w:color w:val="000000"/>
                <w:sz w:val="21"/>
                <w:szCs w:val="21"/>
              </w:rPr>
              <w:t>（</w:t>
            </w:r>
            <w:r w:rsidRPr="00E05171">
              <w:rPr>
                <w:rFonts w:eastAsia="宋体"/>
                <w:color w:val="000000"/>
                <w:sz w:val="21"/>
                <w:szCs w:val="21"/>
              </w:rPr>
              <w:t>CR</w:t>
            </w:r>
            <w:r w:rsidRPr="00E05171">
              <w:rPr>
                <w:rFonts w:eastAsia="宋体"/>
                <w:color w:val="000000"/>
                <w:sz w:val="21"/>
                <w:szCs w:val="21"/>
              </w:rPr>
              <w:t>和</w:t>
            </w:r>
            <w:r w:rsidRPr="00E05171">
              <w:rPr>
                <w:rFonts w:eastAsia="宋体"/>
                <w:color w:val="000000"/>
                <w:sz w:val="21"/>
                <w:szCs w:val="21"/>
              </w:rPr>
              <w:t>CW</w:t>
            </w:r>
            <w:r w:rsidRPr="00E05171">
              <w:rPr>
                <w:rFonts w:eastAsia="宋体"/>
                <w:color w:val="000000"/>
                <w:sz w:val="21"/>
                <w:szCs w:val="21"/>
              </w:rPr>
              <w:t>）</w:t>
            </w:r>
          </w:p>
        </w:tc>
        <w:tc>
          <w:tcPr>
            <w:tcW w:w="1832" w:type="dxa"/>
            <w:vMerge w:val="restart"/>
            <w:tcBorders>
              <w:top w:val="single" w:sz="4" w:space="0" w:color="auto"/>
              <w:left w:val="single" w:sz="4" w:space="0" w:color="auto"/>
              <w:right w:val="single" w:sz="4" w:space="0" w:color="auto"/>
            </w:tcBorders>
            <w:shd w:val="clear" w:color="auto" w:fill="FFFFFF"/>
            <w:tcMar>
              <w:left w:w="57" w:type="dxa"/>
              <w:right w:w="57" w:type="dxa"/>
            </w:tcMar>
          </w:tcPr>
          <w:p w14:paraId="459CDDFC"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自愿的</w:t>
            </w:r>
          </w:p>
        </w:tc>
        <w:tc>
          <w:tcPr>
            <w:tcW w:w="2578" w:type="dxa"/>
            <w:vMerge w:val="restart"/>
            <w:tcBorders>
              <w:top w:val="single" w:sz="4" w:space="0" w:color="auto"/>
              <w:left w:val="single" w:sz="4" w:space="0" w:color="auto"/>
              <w:right w:val="single" w:sz="4" w:space="0" w:color="auto"/>
            </w:tcBorders>
            <w:shd w:val="clear" w:color="auto" w:fill="FFFFFF"/>
            <w:tcMar>
              <w:left w:w="57" w:type="dxa"/>
              <w:right w:w="57" w:type="dxa"/>
            </w:tcMar>
          </w:tcPr>
          <w:p w14:paraId="2DFCF0BA"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w:t>
            </w:r>
            <w:r w:rsidRPr="00E05171">
              <w:rPr>
                <w:rFonts w:eastAsia="宋体"/>
                <w:color w:val="000000"/>
                <w:sz w:val="21"/>
                <w:szCs w:val="21"/>
              </w:rPr>
              <w:t>eCopy</w:t>
            </w:r>
            <w:r w:rsidRPr="00E05171">
              <w:rPr>
                <w:rFonts w:eastAsia="宋体"/>
                <w:color w:val="000000"/>
                <w:sz w:val="21"/>
                <w:szCs w:val="21"/>
                <w:u w:val="single"/>
              </w:rPr>
              <w:t>或</w:t>
            </w:r>
          </w:p>
          <w:p w14:paraId="5BABE3CA"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份完整纸质副本</w:t>
            </w:r>
          </w:p>
        </w:tc>
      </w:tr>
      <w:tr w:rsidR="00752405" w:rsidRPr="00E05171" w14:paraId="6FE16102"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1ED74F85"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513</w:t>
            </w:r>
            <w:r w:rsidRPr="00E05171">
              <w:rPr>
                <w:rFonts w:eastAsia="宋体"/>
                <w:color w:val="000000"/>
                <w:sz w:val="21"/>
                <w:szCs w:val="21"/>
              </w:rPr>
              <w:t>（</w:t>
            </w:r>
            <w:r w:rsidRPr="00E05171">
              <w:rPr>
                <w:rFonts w:eastAsia="宋体"/>
                <w:color w:val="000000"/>
                <w:sz w:val="21"/>
                <w:szCs w:val="21"/>
              </w:rPr>
              <w:t>g</w:t>
            </w:r>
            <w:r w:rsidRPr="00E05171">
              <w:rPr>
                <w:rFonts w:eastAsia="宋体"/>
                <w:color w:val="000000"/>
                <w:sz w:val="21"/>
                <w:szCs w:val="21"/>
              </w:rPr>
              <w:t>）</w:t>
            </w:r>
            <w:r w:rsidRPr="00E05171">
              <w:rPr>
                <w:rFonts w:eastAsia="宋体"/>
                <w:color w:val="000000"/>
                <w:sz w:val="21"/>
                <w:szCs w:val="21"/>
              </w:rPr>
              <w:t>s</w:t>
            </w:r>
          </w:p>
        </w:tc>
        <w:tc>
          <w:tcPr>
            <w:tcW w:w="1832" w:type="dxa"/>
            <w:vMerge/>
            <w:tcBorders>
              <w:left w:val="single" w:sz="4" w:space="0" w:color="auto"/>
              <w:right w:val="single" w:sz="4" w:space="0" w:color="auto"/>
            </w:tcBorders>
            <w:shd w:val="clear" w:color="auto" w:fill="FFFFFF"/>
            <w:tcMar>
              <w:left w:w="57" w:type="dxa"/>
              <w:right w:w="57" w:type="dxa"/>
            </w:tcMar>
          </w:tcPr>
          <w:p w14:paraId="45125398" w14:textId="77777777" w:rsidR="00C11E07" w:rsidRPr="00E05171" w:rsidRDefault="00C11E07" w:rsidP="00C11E07">
            <w:pPr>
              <w:autoSpaceDE/>
              <w:autoSpaceDN/>
              <w:snapToGrid w:val="0"/>
              <w:rPr>
                <w:rFonts w:eastAsia="宋体"/>
                <w:color w:val="000000"/>
                <w:sz w:val="21"/>
                <w:szCs w:val="21"/>
              </w:rPr>
            </w:pPr>
          </w:p>
        </w:tc>
        <w:tc>
          <w:tcPr>
            <w:tcW w:w="2578" w:type="dxa"/>
            <w:vMerge/>
            <w:tcBorders>
              <w:left w:val="single" w:sz="4" w:space="0" w:color="auto"/>
              <w:right w:val="single" w:sz="4" w:space="0" w:color="auto"/>
            </w:tcBorders>
            <w:shd w:val="clear" w:color="auto" w:fill="FFFFFF"/>
            <w:tcMar>
              <w:left w:w="57" w:type="dxa"/>
              <w:right w:w="57" w:type="dxa"/>
            </w:tcMar>
          </w:tcPr>
          <w:p w14:paraId="6B1DC37C" w14:textId="77777777" w:rsidR="00C11E07" w:rsidRPr="00E05171" w:rsidRDefault="00C11E07" w:rsidP="00C11E07">
            <w:pPr>
              <w:autoSpaceDE/>
              <w:autoSpaceDN/>
              <w:snapToGrid w:val="0"/>
              <w:rPr>
                <w:rFonts w:eastAsia="宋体"/>
                <w:color w:val="000000"/>
                <w:sz w:val="21"/>
                <w:szCs w:val="21"/>
              </w:rPr>
            </w:pPr>
          </w:p>
        </w:tc>
      </w:tr>
      <w:tr w:rsidR="00752405" w:rsidRPr="00E05171" w14:paraId="613FF7B1"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34537866"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MAF</w:t>
            </w:r>
          </w:p>
        </w:tc>
        <w:tc>
          <w:tcPr>
            <w:tcW w:w="1832" w:type="dxa"/>
            <w:vMerge/>
            <w:tcBorders>
              <w:left w:val="single" w:sz="4" w:space="0" w:color="auto"/>
              <w:bottom w:val="single" w:sz="4" w:space="0" w:color="auto"/>
              <w:right w:val="single" w:sz="4" w:space="0" w:color="auto"/>
            </w:tcBorders>
            <w:shd w:val="clear" w:color="auto" w:fill="FFFFFF"/>
            <w:tcMar>
              <w:left w:w="57" w:type="dxa"/>
              <w:right w:w="57" w:type="dxa"/>
            </w:tcMar>
          </w:tcPr>
          <w:p w14:paraId="013E9F79" w14:textId="77777777" w:rsidR="00C11E07" w:rsidRPr="00E05171" w:rsidRDefault="00C11E07" w:rsidP="00C11E07">
            <w:pPr>
              <w:autoSpaceDE/>
              <w:autoSpaceDN/>
              <w:snapToGrid w:val="0"/>
              <w:rPr>
                <w:rFonts w:eastAsia="宋体"/>
                <w:color w:val="000000"/>
                <w:sz w:val="21"/>
                <w:szCs w:val="21"/>
              </w:rPr>
            </w:pPr>
          </w:p>
        </w:tc>
        <w:tc>
          <w:tcPr>
            <w:tcW w:w="2578" w:type="dxa"/>
            <w:vMerge/>
            <w:tcBorders>
              <w:left w:val="single" w:sz="4" w:space="0" w:color="auto"/>
              <w:bottom w:val="single" w:sz="4" w:space="0" w:color="auto"/>
              <w:right w:val="single" w:sz="4" w:space="0" w:color="auto"/>
            </w:tcBorders>
            <w:shd w:val="clear" w:color="auto" w:fill="FFFFFF"/>
            <w:tcMar>
              <w:left w:w="57" w:type="dxa"/>
              <w:right w:w="57" w:type="dxa"/>
            </w:tcMar>
          </w:tcPr>
          <w:p w14:paraId="5A78A432" w14:textId="77777777" w:rsidR="00C11E07" w:rsidRPr="00E05171" w:rsidRDefault="00C11E07" w:rsidP="00C11E07">
            <w:pPr>
              <w:autoSpaceDE/>
              <w:autoSpaceDN/>
              <w:snapToGrid w:val="0"/>
              <w:rPr>
                <w:rFonts w:eastAsia="宋体"/>
                <w:color w:val="000000"/>
                <w:sz w:val="21"/>
                <w:szCs w:val="21"/>
              </w:rPr>
            </w:pPr>
          </w:p>
        </w:tc>
      </w:tr>
      <w:tr w:rsidR="00752405" w:rsidRPr="00E05171" w14:paraId="71867E92" w14:textId="77777777" w:rsidTr="00752405">
        <w:tc>
          <w:tcPr>
            <w:tcW w:w="465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E0E2B52"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EUA</w:t>
            </w:r>
          </w:p>
        </w:tc>
        <w:tc>
          <w:tcPr>
            <w:tcW w:w="1832"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30A0E9D1"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自愿的</w:t>
            </w:r>
          </w:p>
        </w:tc>
        <w:tc>
          <w:tcPr>
            <w:tcW w:w="2578" w:type="dxa"/>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2836C8AD"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1</w:t>
            </w:r>
            <w:r w:rsidRPr="00E05171">
              <w:rPr>
                <w:rFonts w:eastAsia="宋体"/>
                <w:color w:val="000000"/>
                <w:sz w:val="21"/>
                <w:szCs w:val="21"/>
              </w:rPr>
              <w:t>份</w:t>
            </w:r>
            <w:r w:rsidRPr="00E05171">
              <w:rPr>
                <w:rFonts w:eastAsia="宋体"/>
                <w:color w:val="000000"/>
                <w:sz w:val="21"/>
                <w:szCs w:val="21"/>
              </w:rPr>
              <w:t>eCopy</w:t>
            </w:r>
            <w:r w:rsidRPr="00E05171">
              <w:rPr>
                <w:rFonts w:eastAsia="宋体"/>
                <w:color w:val="000000"/>
                <w:sz w:val="21"/>
                <w:szCs w:val="21"/>
                <w:u w:val="single"/>
              </w:rPr>
              <w:t>或</w:t>
            </w:r>
          </w:p>
          <w:p w14:paraId="58BD4ED7" w14:textId="77777777" w:rsidR="00C11E07" w:rsidRPr="00E05171" w:rsidRDefault="00C11E07" w:rsidP="00C11E07">
            <w:pPr>
              <w:autoSpaceDE/>
              <w:autoSpaceDN/>
              <w:snapToGrid w:val="0"/>
              <w:rPr>
                <w:rFonts w:eastAsia="宋体"/>
                <w:color w:val="000000"/>
                <w:sz w:val="21"/>
                <w:szCs w:val="21"/>
              </w:rPr>
            </w:pPr>
            <w:r w:rsidRPr="00E05171">
              <w:rPr>
                <w:rFonts w:eastAsia="宋体"/>
                <w:color w:val="000000"/>
                <w:sz w:val="21"/>
                <w:szCs w:val="21"/>
              </w:rPr>
              <w:t>通过电子邮件发送</w:t>
            </w:r>
            <w:r w:rsidRPr="00E05171">
              <w:rPr>
                <w:rFonts w:eastAsia="宋体"/>
                <w:color w:val="000000"/>
                <w:sz w:val="21"/>
                <w:szCs w:val="21"/>
              </w:rPr>
              <w:t>1</w:t>
            </w:r>
            <w:r w:rsidRPr="00E05171">
              <w:rPr>
                <w:rFonts w:eastAsia="宋体"/>
                <w:color w:val="000000"/>
                <w:sz w:val="21"/>
                <w:szCs w:val="21"/>
              </w:rPr>
              <w:t>份完整纸质副本</w:t>
            </w:r>
            <w:r w:rsidRPr="00E05171">
              <w:rPr>
                <w:rFonts w:eastAsia="宋体"/>
                <w:color w:val="000000"/>
                <w:sz w:val="21"/>
                <w:szCs w:val="21"/>
                <w:u w:val="single"/>
              </w:rPr>
              <w:t>或</w:t>
            </w:r>
            <w:r w:rsidRPr="00E05171">
              <w:rPr>
                <w:rFonts w:eastAsia="宋体"/>
                <w:color w:val="000000"/>
                <w:sz w:val="21"/>
                <w:szCs w:val="21"/>
              </w:rPr>
              <w:t>1</w:t>
            </w:r>
            <w:r w:rsidRPr="00E05171">
              <w:rPr>
                <w:rFonts w:eastAsia="宋体"/>
                <w:color w:val="000000"/>
                <w:sz w:val="21"/>
                <w:szCs w:val="21"/>
              </w:rPr>
              <w:t>份副本</w:t>
            </w:r>
            <w:r w:rsidRPr="00E05171">
              <w:rPr>
                <w:rStyle w:val="af3"/>
                <w:rFonts w:eastAsia="宋体"/>
                <w:color w:val="000000"/>
                <w:sz w:val="21"/>
                <w:szCs w:val="21"/>
              </w:rPr>
              <w:footnoteReference w:id="18"/>
            </w:r>
          </w:p>
        </w:tc>
      </w:tr>
    </w:tbl>
    <w:p w14:paraId="4FB29987" w14:textId="77777777" w:rsidR="00752405" w:rsidRPr="00E05171" w:rsidRDefault="00752405" w:rsidP="00752405">
      <w:pPr>
        <w:autoSpaceDE/>
        <w:autoSpaceDN/>
        <w:snapToGrid w:val="0"/>
        <w:ind w:leftChars="157" w:left="314"/>
        <w:jc w:val="both"/>
        <w:rPr>
          <w:rFonts w:eastAsia="宋体"/>
          <w:color w:val="000000"/>
          <w:sz w:val="21"/>
          <w:szCs w:val="21"/>
        </w:rPr>
      </w:pPr>
    </w:p>
    <w:p w14:paraId="11B8BEDD"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对于同情使用</w:t>
      </w:r>
      <w:r w:rsidRPr="00E05171">
        <w:rPr>
          <w:rFonts w:eastAsia="宋体"/>
          <w:color w:val="000000"/>
          <w:sz w:val="24"/>
          <w:szCs w:val="24"/>
        </w:rPr>
        <w:t>IDE</w:t>
      </w:r>
      <w:r w:rsidR="00F504C4">
        <w:rPr>
          <w:rFonts w:eastAsia="宋体"/>
          <w:color w:val="000000"/>
          <w:sz w:val="24"/>
          <w:szCs w:val="24"/>
        </w:rPr>
        <w:t>提交</w:t>
      </w:r>
      <w:r w:rsidRPr="00E05171">
        <w:rPr>
          <w:rFonts w:eastAsia="宋体"/>
          <w:color w:val="000000"/>
          <w:sz w:val="24"/>
          <w:szCs w:val="24"/>
        </w:rPr>
        <w:t>、紧急使用</w:t>
      </w:r>
      <w:r w:rsidRPr="00E05171">
        <w:rPr>
          <w:rFonts w:eastAsia="宋体"/>
          <w:color w:val="000000"/>
          <w:sz w:val="24"/>
          <w:szCs w:val="24"/>
        </w:rPr>
        <w:t>IDE</w:t>
      </w:r>
      <w:r w:rsidRPr="00E05171">
        <w:rPr>
          <w:rFonts w:eastAsia="宋体"/>
          <w:color w:val="000000"/>
          <w:sz w:val="24"/>
          <w:szCs w:val="24"/>
        </w:rPr>
        <w:t>报告、不良事件</w:t>
      </w:r>
      <w:r w:rsidRPr="00E05171">
        <w:rPr>
          <w:rFonts w:eastAsia="宋体"/>
          <w:color w:val="000000"/>
          <w:sz w:val="24"/>
          <w:szCs w:val="24"/>
        </w:rPr>
        <w:t>IDE</w:t>
      </w:r>
      <w:r w:rsidRPr="00E05171">
        <w:rPr>
          <w:rFonts w:eastAsia="宋体"/>
          <w:color w:val="000000"/>
          <w:sz w:val="24"/>
          <w:szCs w:val="24"/>
        </w:rPr>
        <w:t>报告、</w:t>
      </w:r>
      <w:r w:rsidRPr="00E05171">
        <w:rPr>
          <w:rFonts w:eastAsia="宋体"/>
          <w:color w:val="000000"/>
          <w:sz w:val="24"/>
          <w:szCs w:val="24"/>
        </w:rPr>
        <w:t>EUA</w:t>
      </w:r>
      <w:r w:rsidRPr="00E05171">
        <w:rPr>
          <w:rFonts w:eastAsia="宋体"/>
          <w:color w:val="000000"/>
          <w:sz w:val="24"/>
          <w:szCs w:val="24"/>
        </w:rPr>
        <w:t>、</w:t>
      </w:r>
      <w:r w:rsidRPr="00E05171">
        <w:rPr>
          <w:rFonts w:eastAsia="宋体"/>
          <w:color w:val="000000"/>
          <w:sz w:val="24"/>
          <w:szCs w:val="24"/>
        </w:rPr>
        <w:t>MAF</w:t>
      </w:r>
      <w:r w:rsidRPr="00E05171">
        <w:rPr>
          <w:rFonts w:eastAsia="宋体"/>
          <w:color w:val="000000"/>
          <w:sz w:val="24"/>
          <w:szCs w:val="24"/>
        </w:rPr>
        <w:t>、</w:t>
      </w:r>
      <w:r w:rsidRPr="00E05171">
        <w:rPr>
          <w:rFonts w:eastAsia="宋体"/>
          <w:color w:val="000000"/>
          <w:sz w:val="24"/>
          <w:szCs w:val="24"/>
        </w:rPr>
        <w:t>513</w:t>
      </w:r>
      <w:r w:rsidRPr="00E05171">
        <w:rPr>
          <w:rFonts w:eastAsia="宋体"/>
          <w:color w:val="000000"/>
          <w:sz w:val="24"/>
          <w:szCs w:val="24"/>
        </w:rPr>
        <w:t>（</w:t>
      </w:r>
      <w:r w:rsidRPr="00E05171">
        <w:rPr>
          <w:rFonts w:eastAsia="宋体"/>
          <w:color w:val="000000"/>
          <w:sz w:val="24"/>
          <w:szCs w:val="24"/>
        </w:rPr>
        <w:t>g</w:t>
      </w:r>
      <w:r w:rsidRPr="00E05171">
        <w:rPr>
          <w:rFonts w:eastAsia="宋体"/>
          <w:color w:val="000000"/>
          <w:sz w:val="24"/>
          <w:szCs w:val="24"/>
        </w:rPr>
        <w:t>）和</w:t>
      </w:r>
      <w:r w:rsidRPr="00E05171">
        <w:rPr>
          <w:rFonts w:eastAsia="宋体"/>
          <w:color w:val="000000"/>
          <w:sz w:val="24"/>
          <w:szCs w:val="24"/>
        </w:rPr>
        <w:t>CLIA</w:t>
      </w:r>
      <w:r w:rsidR="00F504C4">
        <w:rPr>
          <w:rFonts w:eastAsia="宋体"/>
          <w:color w:val="000000"/>
          <w:sz w:val="24"/>
          <w:szCs w:val="24"/>
        </w:rPr>
        <w:t>提交</w:t>
      </w:r>
      <w:r w:rsidRPr="00E05171">
        <w:rPr>
          <w:rFonts w:eastAsia="宋体"/>
          <w:color w:val="000000"/>
          <w:sz w:val="24"/>
          <w:szCs w:val="24"/>
        </w:rPr>
        <w:t>（</w:t>
      </w:r>
      <w:r w:rsidRPr="00E05171">
        <w:rPr>
          <w:rFonts w:eastAsia="宋体"/>
          <w:color w:val="000000"/>
          <w:sz w:val="24"/>
          <w:szCs w:val="24"/>
        </w:rPr>
        <w:t>CR</w:t>
      </w:r>
      <w:r w:rsidRPr="00E05171">
        <w:rPr>
          <w:rFonts w:eastAsia="宋体"/>
          <w:color w:val="000000"/>
          <w:sz w:val="24"/>
          <w:szCs w:val="24"/>
        </w:rPr>
        <w:t>和</w:t>
      </w:r>
      <w:r w:rsidRPr="00E05171">
        <w:rPr>
          <w:rFonts w:eastAsia="宋体"/>
          <w:color w:val="000000"/>
          <w:sz w:val="24"/>
          <w:szCs w:val="24"/>
        </w:rPr>
        <w:t>CW</w:t>
      </w:r>
      <w:r w:rsidRPr="00E05171">
        <w:rPr>
          <w:rFonts w:eastAsia="宋体"/>
          <w:color w:val="000000"/>
          <w:sz w:val="24"/>
          <w:szCs w:val="24"/>
        </w:rPr>
        <w:t>），您可以选择仅</w:t>
      </w:r>
      <w:r w:rsidR="00F504C4">
        <w:rPr>
          <w:rFonts w:eastAsia="宋体"/>
          <w:color w:val="000000"/>
          <w:sz w:val="24"/>
          <w:szCs w:val="24"/>
        </w:rPr>
        <w:t>提交</w:t>
      </w:r>
      <w:r w:rsidRPr="00E05171">
        <w:rPr>
          <w:rFonts w:eastAsia="宋体"/>
          <w:color w:val="000000"/>
          <w:sz w:val="24"/>
          <w:szCs w:val="24"/>
        </w:rPr>
        <w:t>纸质副本，因为</w:t>
      </w:r>
      <w:r w:rsidRPr="00E05171">
        <w:rPr>
          <w:rFonts w:eastAsia="宋体"/>
          <w:color w:val="000000"/>
          <w:sz w:val="24"/>
          <w:szCs w:val="24"/>
        </w:rPr>
        <w:t>eCopy</w:t>
      </w:r>
      <w:r w:rsidRPr="00E05171">
        <w:rPr>
          <w:rFonts w:eastAsia="宋体"/>
          <w:color w:val="000000"/>
          <w:sz w:val="24"/>
          <w:szCs w:val="24"/>
        </w:rPr>
        <w:t>遵循自愿原则。但是，如果您选择为上述其中一种</w:t>
      </w:r>
      <w:r w:rsidR="00F504C4">
        <w:rPr>
          <w:rFonts w:eastAsia="宋体"/>
          <w:color w:val="000000"/>
          <w:sz w:val="24"/>
          <w:szCs w:val="24"/>
        </w:rPr>
        <w:t>申报资料提交</w:t>
      </w:r>
      <w:r w:rsidRPr="00E05171">
        <w:rPr>
          <w:rFonts w:eastAsia="宋体"/>
          <w:color w:val="000000"/>
          <w:sz w:val="24"/>
          <w:szCs w:val="24"/>
        </w:rPr>
        <w:t>eCopy</w:t>
      </w:r>
      <w:r w:rsidRPr="00E05171">
        <w:rPr>
          <w:rFonts w:eastAsia="宋体"/>
          <w:color w:val="000000"/>
          <w:sz w:val="24"/>
          <w:szCs w:val="24"/>
        </w:rPr>
        <w:t>，则其必须符合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中概述的技术标准。</w:t>
      </w:r>
    </w:p>
    <w:p w14:paraId="777EF08F" w14:textId="77777777" w:rsidR="00C11E07" w:rsidRPr="00E05171" w:rsidRDefault="00C11E07" w:rsidP="00F504C4">
      <w:pPr>
        <w:pStyle w:val="1"/>
        <w:spacing w:before="240" w:after="120"/>
        <w:ind w:left="632" w:hanging="632"/>
        <w:rPr>
          <w:rFonts w:eastAsia="宋体"/>
        </w:rPr>
      </w:pPr>
      <w:bookmarkStart w:id="15" w:name="bookmark25"/>
      <w:bookmarkStart w:id="16" w:name="bookmark24"/>
      <w:bookmarkStart w:id="17" w:name="_Toc97486713"/>
      <w:r w:rsidRPr="00E05171">
        <w:rPr>
          <w:rFonts w:eastAsia="宋体"/>
        </w:rPr>
        <w:t>VI.</w:t>
      </w:r>
      <w:r w:rsidRPr="00E05171">
        <w:rPr>
          <w:rFonts w:eastAsia="宋体"/>
        </w:rPr>
        <w:tab/>
        <w:t>eCopy</w:t>
      </w:r>
      <w:r w:rsidRPr="00E05171">
        <w:rPr>
          <w:rFonts w:eastAsia="宋体"/>
        </w:rPr>
        <w:t>有哪些处理步骤？</w:t>
      </w:r>
      <w:bookmarkEnd w:id="15"/>
      <w:bookmarkEnd w:id="16"/>
      <w:bookmarkEnd w:id="17"/>
    </w:p>
    <w:p w14:paraId="5BDF9AB4" w14:textId="77777777" w:rsidR="00C11E07" w:rsidRPr="00E05171" w:rsidRDefault="00C11E07" w:rsidP="00752405">
      <w:pPr>
        <w:autoSpaceDE/>
        <w:autoSpaceDN/>
        <w:snapToGrid w:val="0"/>
        <w:ind w:leftChars="157" w:left="314"/>
        <w:jc w:val="both"/>
        <w:rPr>
          <w:rFonts w:eastAsia="宋体"/>
          <w:color w:val="000000"/>
          <w:sz w:val="24"/>
          <w:szCs w:val="24"/>
        </w:rPr>
      </w:pPr>
      <w:r w:rsidRPr="00E05171">
        <w:rPr>
          <w:rFonts w:eastAsia="宋体"/>
          <w:color w:val="000000"/>
          <w:sz w:val="24"/>
          <w:szCs w:val="24"/>
        </w:rPr>
        <w:t>以下是</w:t>
      </w:r>
      <w:r w:rsidR="00F504C4">
        <w:rPr>
          <w:rFonts w:eastAsia="宋体"/>
          <w:color w:val="000000"/>
          <w:sz w:val="24"/>
          <w:szCs w:val="24"/>
        </w:rPr>
        <w:t>提交</w:t>
      </w:r>
      <w:r w:rsidRPr="00E05171">
        <w:rPr>
          <w:rFonts w:eastAsia="宋体"/>
          <w:color w:val="000000"/>
          <w:sz w:val="24"/>
          <w:szCs w:val="24"/>
        </w:rPr>
        <w:t>和接受</w:t>
      </w:r>
      <w:r w:rsidRPr="00E05171">
        <w:rPr>
          <w:rFonts w:eastAsia="宋体"/>
          <w:color w:val="000000"/>
          <w:sz w:val="24"/>
          <w:szCs w:val="24"/>
        </w:rPr>
        <w:t>eCopy</w:t>
      </w:r>
      <w:r w:rsidRPr="00E05171">
        <w:rPr>
          <w:rFonts w:eastAsia="宋体"/>
          <w:color w:val="000000"/>
          <w:sz w:val="24"/>
          <w:szCs w:val="24"/>
        </w:rPr>
        <w:t>的处理步骤。</w:t>
      </w:r>
    </w:p>
    <w:p w14:paraId="2C3ED5DE" w14:textId="77777777" w:rsidR="00752405" w:rsidRPr="00E05171" w:rsidRDefault="00752405" w:rsidP="00E05171">
      <w:pPr>
        <w:snapToGrid w:val="0"/>
        <w:ind w:leftChars="150" w:left="661" w:hangingChars="150" w:hanging="361"/>
        <w:jc w:val="both"/>
        <w:rPr>
          <w:rFonts w:eastAsia="宋体"/>
          <w:b/>
          <w:bCs/>
          <w:color w:val="000000"/>
          <w:sz w:val="24"/>
          <w:szCs w:val="24"/>
        </w:rPr>
      </w:pPr>
      <w:bookmarkStart w:id="18" w:name="bookmark27"/>
      <w:bookmarkStart w:id="19" w:name="bookmark26"/>
    </w:p>
    <w:p w14:paraId="019F5D66" w14:textId="77777777" w:rsidR="00C11E07" w:rsidRPr="00E05171" w:rsidRDefault="00C11E07" w:rsidP="00752405">
      <w:pPr>
        <w:pStyle w:val="2"/>
      </w:pPr>
      <w:bookmarkStart w:id="20" w:name="_Toc97486714"/>
      <w:r w:rsidRPr="00E05171">
        <w:t>a.</w:t>
      </w:r>
      <w:r w:rsidRPr="00E05171">
        <w:tab/>
        <w:t>eCopy</w:t>
      </w:r>
      <w:r w:rsidRPr="00E05171">
        <w:t>的技术标准是什么？</w:t>
      </w:r>
      <w:bookmarkEnd w:id="18"/>
      <w:bookmarkEnd w:id="19"/>
      <w:bookmarkEnd w:id="20"/>
    </w:p>
    <w:p w14:paraId="59CECAED" w14:textId="77777777" w:rsidR="00752405" w:rsidRPr="00E05171" w:rsidRDefault="00752405" w:rsidP="00752405">
      <w:pPr>
        <w:snapToGrid w:val="0"/>
        <w:ind w:leftChars="307" w:left="614"/>
        <w:jc w:val="both"/>
        <w:rPr>
          <w:rFonts w:eastAsia="宋体"/>
          <w:color w:val="000000"/>
          <w:sz w:val="21"/>
          <w:szCs w:val="21"/>
        </w:rPr>
      </w:pPr>
    </w:p>
    <w:p w14:paraId="6D4BBAC4"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eCopy</w:t>
      </w:r>
      <w:r w:rsidRPr="00E05171">
        <w:rPr>
          <w:rFonts w:eastAsia="宋体"/>
          <w:color w:val="000000"/>
          <w:sz w:val="24"/>
          <w:szCs w:val="24"/>
        </w:rPr>
        <w:t>的技术标准详见</w:t>
      </w:r>
      <w:r w:rsidRPr="00E05171">
        <w:rPr>
          <w:rFonts w:eastAsia="宋体"/>
          <w:color w:val="000000"/>
          <w:sz w:val="24"/>
          <w:szCs w:val="24"/>
        </w:rPr>
        <w:t xml:space="preserve"> </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。不符合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中的技术标准的</w:t>
      </w:r>
      <w:r w:rsidRPr="00E05171">
        <w:rPr>
          <w:rFonts w:eastAsia="宋体"/>
          <w:color w:val="000000"/>
          <w:sz w:val="24"/>
          <w:szCs w:val="24"/>
        </w:rPr>
        <w:t>eCopy</w:t>
      </w:r>
      <w:r w:rsidRPr="00E05171">
        <w:rPr>
          <w:rFonts w:eastAsia="宋体"/>
          <w:color w:val="000000"/>
          <w:sz w:val="24"/>
          <w:szCs w:val="24"/>
        </w:rPr>
        <w:t>将不被接受。如果未接受</w:t>
      </w:r>
      <w:r w:rsidRPr="00E05171">
        <w:rPr>
          <w:rFonts w:eastAsia="宋体"/>
          <w:color w:val="000000"/>
          <w:sz w:val="24"/>
          <w:szCs w:val="24"/>
        </w:rPr>
        <w:t>eCopy</w:t>
      </w:r>
      <w:r w:rsidRPr="00E05171">
        <w:rPr>
          <w:rFonts w:eastAsia="宋体"/>
          <w:color w:val="000000"/>
          <w:sz w:val="24"/>
          <w:szCs w:val="24"/>
        </w:rPr>
        <w:t>，则在提供有效的替代副本之前，该文件将被置于</w:t>
      </w:r>
      <w:r w:rsidRPr="00E05171">
        <w:rPr>
          <w:rFonts w:eastAsia="宋体"/>
          <w:color w:val="000000"/>
          <w:sz w:val="24"/>
          <w:szCs w:val="24"/>
        </w:rPr>
        <w:t>eCopy</w:t>
      </w:r>
      <w:r w:rsidRPr="00E05171">
        <w:rPr>
          <w:rFonts w:eastAsia="宋体"/>
          <w:color w:val="000000"/>
          <w:sz w:val="24"/>
          <w:szCs w:val="24"/>
        </w:rPr>
        <w:t>搁置状态。</w:t>
      </w:r>
    </w:p>
    <w:p w14:paraId="0D48E040" w14:textId="77777777" w:rsidR="00752405" w:rsidRPr="00E05171" w:rsidRDefault="00752405" w:rsidP="00752405">
      <w:pPr>
        <w:snapToGrid w:val="0"/>
        <w:ind w:leftChars="307" w:left="614"/>
        <w:jc w:val="both"/>
        <w:rPr>
          <w:rFonts w:eastAsia="宋体"/>
          <w:color w:val="000000"/>
          <w:sz w:val="21"/>
          <w:szCs w:val="21"/>
        </w:rPr>
      </w:pPr>
    </w:p>
    <w:p w14:paraId="3FCFB238" w14:textId="77777777" w:rsidR="00C11E07" w:rsidRPr="00E05171" w:rsidRDefault="00C11E07" w:rsidP="00752405">
      <w:pPr>
        <w:pStyle w:val="2"/>
      </w:pPr>
      <w:bookmarkStart w:id="21" w:name="bookmark30"/>
      <w:bookmarkStart w:id="22" w:name="bookmark29"/>
      <w:bookmarkStart w:id="23" w:name="bookmark28"/>
      <w:bookmarkStart w:id="24" w:name="_Toc97486715"/>
      <w:r w:rsidRPr="00E05171">
        <w:t>b.</w:t>
      </w:r>
      <w:r w:rsidRPr="00E05171">
        <w:tab/>
      </w:r>
      <w:r w:rsidRPr="00E05171">
        <w:t>创建</w:t>
      </w:r>
      <w:r w:rsidRPr="00E05171">
        <w:t>eCopy</w:t>
      </w:r>
      <w:r w:rsidRPr="00E05171">
        <w:t>的推荐方法有哪些？</w:t>
      </w:r>
      <w:bookmarkEnd w:id="21"/>
      <w:bookmarkEnd w:id="22"/>
      <w:bookmarkEnd w:id="23"/>
      <w:bookmarkEnd w:id="24"/>
    </w:p>
    <w:p w14:paraId="1DF4E650" w14:textId="77777777" w:rsidR="00752405" w:rsidRPr="00E05171" w:rsidRDefault="00752405" w:rsidP="00752405">
      <w:pPr>
        <w:snapToGrid w:val="0"/>
        <w:ind w:leftChars="307" w:left="929" w:hanging="315"/>
        <w:jc w:val="both"/>
        <w:rPr>
          <w:rFonts w:eastAsia="宋体"/>
          <w:i/>
          <w:iCs/>
          <w:color w:val="000000"/>
          <w:sz w:val="24"/>
          <w:szCs w:val="24"/>
        </w:rPr>
      </w:pPr>
    </w:p>
    <w:p w14:paraId="573447FA" w14:textId="77777777" w:rsidR="00C11E07" w:rsidRPr="00E05171" w:rsidRDefault="00C11E07" w:rsidP="00752405">
      <w:pPr>
        <w:pStyle w:val="3"/>
        <w:rPr>
          <w:sz w:val="24"/>
          <w:szCs w:val="24"/>
        </w:rPr>
      </w:pPr>
      <w:bookmarkStart w:id="25" w:name="_Toc97486716"/>
      <w:r w:rsidRPr="00E05171">
        <w:rPr>
          <w:sz w:val="24"/>
          <w:szCs w:val="24"/>
        </w:rPr>
        <w:t>A.</w:t>
      </w:r>
      <w:r w:rsidRPr="00E05171">
        <w:rPr>
          <w:sz w:val="24"/>
          <w:szCs w:val="24"/>
        </w:rPr>
        <w:tab/>
        <w:t>PDF</w:t>
      </w:r>
      <w:r w:rsidRPr="00E05171">
        <w:rPr>
          <w:sz w:val="24"/>
          <w:szCs w:val="24"/>
        </w:rPr>
        <w:t>中的书签和超链接</w:t>
      </w:r>
      <w:bookmarkEnd w:id="25"/>
    </w:p>
    <w:p w14:paraId="0BBA3583" w14:textId="77777777" w:rsidR="00752405" w:rsidRPr="00E05171" w:rsidRDefault="00752405" w:rsidP="00752405">
      <w:pPr>
        <w:snapToGrid w:val="0"/>
        <w:ind w:leftChars="307" w:left="929" w:hanging="315"/>
        <w:jc w:val="both"/>
        <w:rPr>
          <w:rFonts w:eastAsia="宋体"/>
          <w:i/>
          <w:iCs/>
          <w:color w:val="000000"/>
          <w:sz w:val="24"/>
          <w:szCs w:val="24"/>
        </w:rPr>
      </w:pPr>
    </w:p>
    <w:p w14:paraId="01A3A774"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单个</w:t>
      </w:r>
      <w:r w:rsidRPr="00E05171">
        <w:rPr>
          <w:rFonts w:eastAsia="宋体"/>
          <w:color w:val="000000"/>
          <w:sz w:val="24"/>
          <w:szCs w:val="24"/>
        </w:rPr>
        <w:t>PDF</w:t>
      </w:r>
      <w:r w:rsidRPr="00E05171">
        <w:rPr>
          <w:rFonts w:eastAsia="宋体"/>
          <w:color w:val="000000"/>
          <w:sz w:val="24"/>
          <w:szCs w:val="24"/>
        </w:rPr>
        <w:t>文件中的书签和超链接应用于帮助审评员浏览</w:t>
      </w:r>
      <w:r w:rsidR="00F504C4">
        <w:rPr>
          <w:rFonts w:eastAsia="宋体"/>
          <w:color w:val="000000"/>
          <w:sz w:val="24"/>
          <w:szCs w:val="24"/>
        </w:rPr>
        <w:t>申报资料</w:t>
      </w:r>
      <w:r w:rsidRPr="00E05171">
        <w:rPr>
          <w:rFonts w:eastAsia="宋体"/>
          <w:color w:val="000000"/>
          <w:sz w:val="24"/>
          <w:szCs w:val="24"/>
        </w:rPr>
        <w:t>的内容。然而，虽然这些不是</w:t>
      </w:r>
      <w:r w:rsidRPr="00E05171">
        <w:rPr>
          <w:rFonts w:eastAsia="宋体"/>
          <w:color w:val="000000"/>
          <w:sz w:val="24"/>
          <w:szCs w:val="24"/>
        </w:rPr>
        <w:t>eCopy</w:t>
      </w:r>
      <w:r w:rsidRPr="00E05171">
        <w:rPr>
          <w:rFonts w:eastAsia="宋体"/>
          <w:color w:val="000000"/>
          <w:sz w:val="24"/>
          <w:szCs w:val="24"/>
        </w:rPr>
        <w:t>所必需的要素，但书签和超链接对于高效地浏览文档是必不可少的。如果使用书签或超链接，请考虑以下事项：</w:t>
      </w:r>
    </w:p>
    <w:p w14:paraId="7E5BBDD7" w14:textId="77777777" w:rsidR="00752405" w:rsidRPr="00E05171" w:rsidRDefault="00752405" w:rsidP="00752405">
      <w:pPr>
        <w:snapToGrid w:val="0"/>
        <w:ind w:leftChars="307" w:left="614"/>
        <w:jc w:val="both"/>
        <w:rPr>
          <w:rFonts w:eastAsia="宋体"/>
          <w:color w:val="000000"/>
          <w:sz w:val="24"/>
          <w:szCs w:val="24"/>
        </w:rPr>
      </w:pPr>
    </w:p>
    <w:p w14:paraId="208EE3DC"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可以为单个</w:t>
      </w:r>
      <w:r w:rsidRPr="00E05171">
        <w:rPr>
          <w:rFonts w:eastAsia="宋体"/>
          <w:color w:val="000000"/>
          <w:sz w:val="24"/>
          <w:szCs w:val="24"/>
        </w:rPr>
        <w:t>PDF</w:t>
      </w:r>
      <w:r w:rsidRPr="00E05171">
        <w:rPr>
          <w:rFonts w:eastAsia="宋体"/>
          <w:color w:val="000000"/>
          <w:sz w:val="24"/>
          <w:szCs w:val="24"/>
        </w:rPr>
        <w:t>文件中的章节、小节的题目或图片和表格的标题创建书签和链接引用。一般来说，在</w:t>
      </w:r>
      <w:r w:rsidR="00F504C4">
        <w:rPr>
          <w:rFonts w:eastAsia="宋体"/>
          <w:color w:val="000000"/>
          <w:sz w:val="24"/>
          <w:szCs w:val="24"/>
        </w:rPr>
        <w:t>申报资料</w:t>
      </w:r>
      <w:r w:rsidRPr="00E05171">
        <w:rPr>
          <w:rFonts w:eastAsia="宋体"/>
          <w:color w:val="000000"/>
          <w:sz w:val="24"/>
          <w:szCs w:val="24"/>
        </w:rPr>
        <w:t>或项目的主目录中添加有意义的书签会很有帮助，可以辅助审评员查找信息和浏览</w:t>
      </w:r>
      <w:r w:rsidR="00F504C4">
        <w:rPr>
          <w:rFonts w:eastAsia="宋体"/>
          <w:color w:val="000000"/>
          <w:sz w:val="24"/>
          <w:szCs w:val="24"/>
        </w:rPr>
        <w:t>申报资料</w:t>
      </w:r>
      <w:r w:rsidRPr="00E05171">
        <w:rPr>
          <w:rFonts w:eastAsia="宋体"/>
          <w:color w:val="000000"/>
          <w:sz w:val="24"/>
          <w:szCs w:val="24"/>
        </w:rPr>
        <w:t>。</w:t>
      </w:r>
    </w:p>
    <w:p w14:paraId="24C82C97" w14:textId="77777777" w:rsidR="00C11E07" w:rsidRPr="00E05171" w:rsidRDefault="00C11E07" w:rsidP="00C11E07">
      <w:pPr>
        <w:autoSpaceDE/>
        <w:autoSpaceDN/>
        <w:snapToGrid w:val="0"/>
        <w:jc w:val="both"/>
        <w:rPr>
          <w:rFonts w:eastAsia="宋体"/>
          <w:color w:val="000000"/>
          <w:sz w:val="21"/>
          <w:szCs w:val="21"/>
        </w:rPr>
      </w:pPr>
    </w:p>
    <w:p w14:paraId="2E636324" w14:textId="77777777" w:rsidR="00C11E07" w:rsidRPr="00E05171" w:rsidRDefault="00C11E07" w:rsidP="00C11E07">
      <w:pPr>
        <w:autoSpaceDE/>
        <w:autoSpaceDN/>
        <w:snapToGrid w:val="0"/>
        <w:jc w:val="both"/>
        <w:rPr>
          <w:rFonts w:eastAsia="宋体"/>
          <w:color w:val="000000"/>
          <w:sz w:val="21"/>
          <w:szCs w:val="21"/>
        </w:rPr>
        <w:sectPr w:rsidR="00C11E07" w:rsidRPr="00E05171" w:rsidSect="00F504C4">
          <w:pgSz w:w="11906" w:h="16838"/>
          <w:pgMar w:top="1134" w:right="1417" w:bottom="1134" w:left="1417" w:header="850" w:footer="720" w:gutter="0"/>
          <w:cols w:space="720"/>
          <w:noEndnote/>
          <w:docGrid w:linePitch="360"/>
        </w:sectPr>
      </w:pPr>
    </w:p>
    <w:p w14:paraId="35DF1E17"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lastRenderedPageBreak/>
        <w:t>超链接用于改进单个</w:t>
      </w:r>
      <w:r w:rsidRPr="00E05171">
        <w:rPr>
          <w:rFonts w:eastAsia="宋体"/>
          <w:color w:val="000000"/>
          <w:sz w:val="24"/>
          <w:szCs w:val="24"/>
        </w:rPr>
        <w:t>PDF</w:t>
      </w:r>
      <w:r w:rsidRPr="00E05171">
        <w:rPr>
          <w:rFonts w:eastAsia="宋体"/>
          <w:color w:val="000000"/>
          <w:sz w:val="24"/>
          <w:szCs w:val="24"/>
        </w:rPr>
        <w:t>文档的浏览，因此鼓励使用超链接。超链接可以由使用细线的矩形或蓝色文本指定，也可以使用隐形矩形表示目录中的超文本链接，以避免遮挡文本（注意：使用蓝色文本表示超链接是最广为人知的样式）。文档正文中的超链接可支持不在同一页上的批注、相关章节、引用、附录、表格或图片，这对提高浏览效率很有帮助。</w:t>
      </w:r>
    </w:p>
    <w:p w14:paraId="4B92332B" w14:textId="77777777" w:rsidR="00752405" w:rsidRPr="00E05171" w:rsidRDefault="00752405" w:rsidP="00752405">
      <w:pPr>
        <w:snapToGrid w:val="0"/>
        <w:ind w:leftChars="307" w:left="614"/>
        <w:jc w:val="both"/>
        <w:rPr>
          <w:rFonts w:eastAsia="宋体"/>
          <w:color w:val="000000"/>
          <w:sz w:val="24"/>
          <w:szCs w:val="24"/>
        </w:rPr>
      </w:pPr>
    </w:p>
    <w:p w14:paraId="42C1D828" w14:textId="60C2CD8C"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书签和链接通常最容易在文字处理器中创建，方法是使用标题、页眉或样式，当文件转换为</w:t>
      </w:r>
      <w:r w:rsidRPr="00E05171">
        <w:rPr>
          <w:rFonts w:eastAsia="宋体"/>
          <w:color w:val="000000"/>
          <w:sz w:val="24"/>
          <w:szCs w:val="24"/>
        </w:rPr>
        <w:t>PDF</w:t>
      </w:r>
      <w:r w:rsidRPr="00E05171">
        <w:rPr>
          <w:rFonts w:eastAsia="宋体"/>
          <w:color w:val="000000"/>
          <w:sz w:val="24"/>
          <w:szCs w:val="24"/>
        </w:rPr>
        <w:t>时，可以将其转换为书签。或者，可在最终</w:t>
      </w:r>
      <w:r w:rsidRPr="00E05171">
        <w:rPr>
          <w:rFonts w:eastAsia="宋体"/>
          <w:color w:val="000000"/>
          <w:sz w:val="24"/>
          <w:szCs w:val="24"/>
        </w:rPr>
        <w:t>PDF</w:t>
      </w:r>
      <w:r w:rsidRPr="00E05171">
        <w:rPr>
          <w:rFonts w:eastAsia="宋体"/>
          <w:color w:val="000000"/>
          <w:sz w:val="24"/>
          <w:szCs w:val="24"/>
        </w:rPr>
        <w:t>文档中创建书签，方法是选择文本并以该文本为名称创建该位置的新书签，或者创建新书签并手动命名。</w:t>
      </w:r>
    </w:p>
    <w:p w14:paraId="218E40B6" w14:textId="77777777" w:rsidR="00752405" w:rsidRPr="00E05171" w:rsidRDefault="00752405" w:rsidP="00752405">
      <w:pPr>
        <w:snapToGrid w:val="0"/>
        <w:ind w:leftChars="307" w:left="614"/>
        <w:jc w:val="both"/>
        <w:rPr>
          <w:rFonts w:eastAsia="宋体"/>
          <w:color w:val="000000"/>
          <w:sz w:val="24"/>
          <w:szCs w:val="24"/>
        </w:rPr>
      </w:pPr>
    </w:p>
    <w:p w14:paraId="69555936" w14:textId="38BE8C2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虽然在单个</w:t>
      </w:r>
      <w:r w:rsidRPr="00E05171">
        <w:rPr>
          <w:rFonts w:eastAsia="宋体"/>
          <w:color w:val="000000"/>
          <w:sz w:val="24"/>
          <w:szCs w:val="24"/>
        </w:rPr>
        <w:t>PDF</w:t>
      </w:r>
      <w:r w:rsidRPr="00E05171">
        <w:rPr>
          <w:rFonts w:eastAsia="宋体"/>
          <w:color w:val="000000"/>
          <w:sz w:val="24"/>
          <w:szCs w:val="24"/>
        </w:rPr>
        <w:t>文件中使用书签和超链接很常见，但也可在</w:t>
      </w:r>
      <w:r w:rsidR="00F504C4">
        <w:rPr>
          <w:rFonts w:eastAsia="宋体"/>
          <w:color w:val="000000"/>
          <w:sz w:val="24"/>
          <w:szCs w:val="24"/>
        </w:rPr>
        <w:t>提交</w:t>
      </w:r>
      <w:r w:rsidRPr="00E05171">
        <w:rPr>
          <w:rFonts w:eastAsia="宋体"/>
          <w:color w:val="000000"/>
          <w:sz w:val="24"/>
          <w:szCs w:val="24"/>
        </w:rPr>
        <w:t>的文档中创建指向其他</w:t>
      </w:r>
      <w:r w:rsidRPr="00E05171">
        <w:rPr>
          <w:rFonts w:eastAsia="宋体"/>
          <w:color w:val="000000"/>
          <w:sz w:val="24"/>
          <w:szCs w:val="24"/>
        </w:rPr>
        <w:t>PDF</w:t>
      </w:r>
      <w:r w:rsidRPr="00E05171">
        <w:rPr>
          <w:rFonts w:eastAsia="宋体"/>
          <w:color w:val="000000"/>
          <w:sz w:val="24"/>
          <w:szCs w:val="24"/>
        </w:rPr>
        <w:t>文件的书签和超链接。当使用这些功能有助于审评员浏览您</w:t>
      </w:r>
      <w:r w:rsidR="00F504C4">
        <w:rPr>
          <w:rFonts w:eastAsia="宋体"/>
          <w:color w:val="000000"/>
          <w:sz w:val="24"/>
          <w:szCs w:val="24"/>
        </w:rPr>
        <w:t>申报资料</w:t>
      </w:r>
      <w:r w:rsidRPr="00E05171">
        <w:rPr>
          <w:rFonts w:eastAsia="宋体"/>
          <w:color w:val="000000"/>
          <w:sz w:val="24"/>
          <w:szCs w:val="24"/>
        </w:rPr>
        <w:t>的内容时，我们建议使用指向其他</w:t>
      </w:r>
      <w:r w:rsidRPr="00E05171">
        <w:rPr>
          <w:rFonts w:eastAsia="宋体"/>
          <w:color w:val="000000"/>
          <w:sz w:val="24"/>
          <w:szCs w:val="24"/>
        </w:rPr>
        <w:t>PDF</w:t>
      </w:r>
      <w:r w:rsidRPr="00E05171">
        <w:rPr>
          <w:rFonts w:eastAsia="宋体"/>
          <w:color w:val="000000"/>
          <w:sz w:val="24"/>
          <w:szCs w:val="24"/>
        </w:rPr>
        <w:t>文件的书签和超链接。如果您选择使用这些功能在不同的</w:t>
      </w:r>
      <w:r w:rsidRPr="00E05171">
        <w:rPr>
          <w:rFonts w:eastAsia="宋体"/>
          <w:color w:val="000000"/>
          <w:sz w:val="24"/>
          <w:szCs w:val="24"/>
        </w:rPr>
        <w:t>PDF</w:t>
      </w:r>
      <w:r w:rsidRPr="00E05171">
        <w:rPr>
          <w:rFonts w:eastAsia="宋体"/>
          <w:color w:val="000000"/>
          <w:sz w:val="24"/>
          <w:szCs w:val="24"/>
        </w:rPr>
        <w:t>文件之间浏览，请记住</w:t>
      </w:r>
      <w:r w:rsidRPr="00E05171">
        <w:rPr>
          <w:rFonts w:eastAsia="宋体"/>
          <w:color w:val="000000"/>
          <w:sz w:val="24"/>
          <w:szCs w:val="24"/>
        </w:rPr>
        <w:t>1</w:t>
      </w:r>
      <w:r w:rsidRPr="00E05171">
        <w:rPr>
          <w:rFonts w:eastAsia="宋体"/>
          <w:color w:val="000000"/>
          <w:sz w:val="24"/>
          <w:szCs w:val="24"/>
        </w:rPr>
        <w:t>）使用</w:t>
      </w:r>
      <w:r w:rsidR="0092332B" w:rsidRPr="00E05171">
        <w:rPr>
          <w:rFonts w:eastAsia="宋体"/>
          <w:color w:val="000000"/>
          <w:sz w:val="24"/>
          <w:szCs w:val="24"/>
        </w:rPr>
        <w:t>文件</w:t>
      </w:r>
      <w:r w:rsidR="0092332B">
        <w:rPr>
          <w:rFonts w:eastAsia="宋体" w:hint="eastAsia"/>
          <w:color w:val="000000"/>
          <w:sz w:val="24"/>
          <w:szCs w:val="24"/>
        </w:rPr>
        <w:t>的</w:t>
      </w:r>
      <w:r w:rsidRPr="00E05171">
        <w:rPr>
          <w:rFonts w:eastAsia="宋体"/>
          <w:color w:val="000000"/>
          <w:sz w:val="24"/>
          <w:szCs w:val="24"/>
        </w:rPr>
        <w:t>相对路径而不</w:t>
      </w:r>
      <w:r w:rsidR="0092332B">
        <w:rPr>
          <w:rFonts w:eastAsia="宋体" w:hint="eastAsia"/>
          <w:color w:val="000000"/>
          <w:sz w:val="24"/>
          <w:szCs w:val="24"/>
        </w:rPr>
        <w:t>要使用</w:t>
      </w:r>
      <w:r w:rsidRPr="00E05171">
        <w:rPr>
          <w:rFonts w:eastAsia="宋体"/>
          <w:color w:val="000000"/>
          <w:sz w:val="24"/>
          <w:szCs w:val="24"/>
        </w:rPr>
        <w:t>绝对路径，</w:t>
      </w:r>
      <w:r w:rsidRPr="00E05171">
        <w:rPr>
          <w:rFonts w:eastAsia="宋体"/>
          <w:color w:val="000000"/>
          <w:sz w:val="24"/>
          <w:szCs w:val="24"/>
        </w:rPr>
        <w:t>2</w:t>
      </w:r>
      <w:r w:rsidRPr="00E05171">
        <w:rPr>
          <w:rFonts w:eastAsia="宋体"/>
          <w:color w:val="000000"/>
          <w:sz w:val="24"/>
          <w:szCs w:val="24"/>
        </w:rPr>
        <w:t>）使用符合</w:t>
      </w:r>
      <w:r w:rsidRPr="00E05171">
        <w:rPr>
          <w:rFonts w:eastAsia="宋体"/>
          <w:color w:val="000000"/>
          <w:sz w:val="24"/>
          <w:szCs w:val="24"/>
        </w:rPr>
        <w:t>eCopy</w:t>
      </w:r>
      <w:r w:rsidRPr="00E05171">
        <w:rPr>
          <w:rFonts w:eastAsia="宋体"/>
          <w:color w:val="000000"/>
          <w:sz w:val="24"/>
          <w:szCs w:val="24"/>
        </w:rPr>
        <w:t>要求的文件名，</w:t>
      </w:r>
      <w:r w:rsidRPr="00E05171">
        <w:rPr>
          <w:rFonts w:eastAsia="宋体"/>
          <w:color w:val="000000"/>
          <w:sz w:val="24"/>
          <w:szCs w:val="24"/>
        </w:rPr>
        <w:t>3</w:t>
      </w:r>
      <w:r w:rsidRPr="00E05171">
        <w:rPr>
          <w:rFonts w:eastAsia="宋体"/>
          <w:color w:val="000000"/>
          <w:sz w:val="24"/>
          <w:szCs w:val="24"/>
        </w:rPr>
        <w:t>）使用符合</w:t>
      </w:r>
      <w:r w:rsidRPr="00E05171">
        <w:rPr>
          <w:rFonts w:eastAsia="宋体"/>
          <w:color w:val="000000"/>
          <w:sz w:val="24"/>
          <w:szCs w:val="24"/>
        </w:rPr>
        <w:t>eCopy</w:t>
      </w:r>
      <w:r w:rsidRPr="00E05171">
        <w:rPr>
          <w:rFonts w:eastAsia="宋体"/>
          <w:color w:val="000000"/>
          <w:sz w:val="24"/>
          <w:szCs w:val="24"/>
        </w:rPr>
        <w:t>要求的文件夹名称。请注意在文件名中使用数字前缀的要求，这将</w:t>
      </w:r>
      <w:r w:rsidR="0092332B">
        <w:rPr>
          <w:rFonts w:eastAsia="宋体" w:hint="eastAsia"/>
          <w:color w:val="000000"/>
          <w:sz w:val="24"/>
          <w:szCs w:val="24"/>
        </w:rPr>
        <w:t>让</w:t>
      </w:r>
      <w:r w:rsidRPr="00E05171">
        <w:rPr>
          <w:rFonts w:eastAsia="宋体"/>
          <w:color w:val="000000"/>
          <w:sz w:val="24"/>
          <w:szCs w:val="24"/>
        </w:rPr>
        <w:t>您的文件以有意义的顺序（而不是基于每个文件名的第一个字母的字母顺序）显示。插入链接后变更文件或文件夹名称将中断链接。如果您使用</w:t>
      </w:r>
      <w:r w:rsidRPr="00E05171">
        <w:rPr>
          <w:rFonts w:eastAsia="宋体"/>
          <w:color w:val="000000"/>
          <w:sz w:val="24"/>
          <w:szCs w:val="24"/>
        </w:rPr>
        <w:t>eSubmitter</w:t>
      </w:r>
      <w:r w:rsidRPr="00E05171">
        <w:rPr>
          <w:rFonts w:eastAsia="宋体"/>
          <w:color w:val="000000"/>
          <w:sz w:val="24"/>
          <w:szCs w:val="24"/>
        </w:rPr>
        <w:t>工具修改文件或文件夹名称以满足</w:t>
      </w:r>
      <w:r w:rsidRPr="00E05171">
        <w:rPr>
          <w:rFonts w:eastAsia="宋体"/>
          <w:color w:val="000000"/>
          <w:sz w:val="24"/>
          <w:szCs w:val="24"/>
        </w:rPr>
        <w:t>eCopy</w:t>
      </w:r>
      <w:r w:rsidRPr="00E05171">
        <w:rPr>
          <w:rFonts w:eastAsia="宋体"/>
          <w:color w:val="000000"/>
          <w:sz w:val="24"/>
          <w:szCs w:val="24"/>
        </w:rPr>
        <w:t>要求，则</w:t>
      </w:r>
      <w:r w:rsidRPr="00E05171">
        <w:rPr>
          <w:rFonts w:eastAsia="宋体"/>
          <w:color w:val="000000"/>
          <w:sz w:val="24"/>
          <w:szCs w:val="24"/>
        </w:rPr>
        <w:t>PDF</w:t>
      </w:r>
      <w:r w:rsidRPr="00E05171">
        <w:rPr>
          <w:rFonts w:eastAsia="宋体"/>
          <w:color w:val="000000"/>
          <w:sz w:val="24"/>
          <w:szCs w:val="24"/>
        </w:rPr>
        <w:t>文件</w:t>
      </w:r>
      <w:r w:rsidRPr="00E05171">
        <w:rPr>
          <w:rFonts w:eastAsia="宋体"/>
          <w:color w:val="000000"/>
          <w:sz w:val="24"/>
          <w:szCs w:val="24"/>
          <w:u w:val="single"/>
        </w:rPr>
        <w:t>之间</w:t>
      </w:r>
      <w:r w:rsidRPr="00E05171">
        <w:rPr>
          <w:rFonts w:eastAsia="宋体"/>
          <w:color w:val="000000"/>
          <w:sz w:val="24"/>
          <w:szCs w:val="24"/>
        </w:rPr>
        <w:t>的任何链接</w:t>
      </w:r>
      <w:r w:rsidR="0092332B">
        <w:rPr>
          <w:rFonts w:eastAsia="宋体" w:hint="eastAsia"/>
          <w:color w:val="000000"/>
          <w:sz w:val="24"/>
          <w:szCs w:val="24"/>
        </w:rPr>
        <w:t>都</w:t>
      </w:r>
      <w:r w:rsidRPr="00E05171">
        <w:rPr>
          <w:rFonts w:eastAsia="宋体"/>
          <w:color w:val="000000"/>
          <w:sz w:val="24"/>
          <w:szCs w:val="24"/>
        </w:rPr>
        <w:t>可能</w:t>
      </w:r>
      <w:r w:rsidR="0092332B">
        <w:rPr>
          <w:rFonts w:eastAsia="宋体" w:hint="eastAsia"/>
          <w:color w:val="000000"/>
          <w:sz w:val="24"/>
          <w:szCs w:val="24"/>
        </w:rPr>
        <w:t>失效</w:t>
      </w:r>
      <w:r w:rsidRPr="00E05171">
        <w:rPr>
          <w:rFonts w:eastAsia="宋体"/>
          <w:color w:val="000000"/>
          <w:sz w:val="24"/>
          <w:szCs w:val="24"/>
        </w:rPr>
        <w:t>。</w:t>
      </w:r>
    </w:p>
    <w:p w14:paraId="0A4C5752" w14:textId="77777777" w:rsidR="00752405" w:rsidRPr="00E05171" w:rsidRDefault="00752405" w:rsidP="00752405">
      <w:pPr>
        <w:snapToGrid w:val="0"/>
        <w:ind w:leftChars="307" w:left="614"/>
        <w:jc w:val="both"/>
        <w:rPr>
          <w:rFonts w:eastAsia="宋体"/>
          <w:color w:val="000000"/>
          <w:sz w:val="24"/>
          <w:szCs w:val="24"/>
        </w:rPr>
      </w:pPr>
    </w:p>
    <w:p w14:paraId="2DBE8B14" w14:textId="77777777" w:rsidR="00C11E07" w:rsidRPr="00E05171" w:rsidRDefault="00C11E07" w:rsidP="00752405">
      <w:pPr>
        <w:pStyle w:val="3"/>
        <w:rPr>
          <w:sz w:val="24"/>
          <w:szCs w:val="24"/>
        </w:rPr>
      </w:pPr>
      <w:bookmarkStart w:id="26" w:name="bookmark32"/>
      <w:bookmarkStart w:id="27" w:name="_Toc97486717"/>
      <w:r w:rsidRPr="00E05171">
        <w:rPr>
          <w:sz w:val="24"/>
          <w:szCs w:val="24"/>
        </w:rPr>
        <w:t>B.</w:t>
      </w:r>
      <w:r w:rsidRPr="00E05171">
        <w:rPr>
          <w:sz w:val="24"/>
          <w:szCs w:val="24"/>
        </w:rPr>
        <w:tab/>
      </w:r>
      <w:r w:rsidRPr="00E05171">
        <w:rPr>
          <w:sz w:val="24"/>
          <w:szCs w:val="24"/>
        </w:rPr>
        <w:t>从源文档创建</w:t>
      </w:r>
      <w:r w:rsidRPr="00E05171">
        <w:rPr>
          <w:sz w:val="24"/>
          <w:szCs w:val="24"/>
        </w:rPr>
        <w:t>PDF</w:t>
      </w:r>
      <w:r w:rsidRPr="00E05171">
        <w:rPr>
          <w:sz w:val="24"/>
          <w:szCs w:val="24"/>
        </w:rPr>
        <w:t>文件（首选）</w:t>
      </w:r>
      <w:bookmarkEnd w:id="26"/>
      <w:bookmarkEnd w:id="27"/>
    </w:p>
    <w:p w14:paraId="01EA5124" w14:textId="77777777" w:rsidR="00752405" w:rsidRPr="00E05171" w:rsidRDefault="00752405" w:rsidP="00752405">
      <w:pPr>
        <w:snapToGrid w:val="0"/>
        <w:ind w:leftChars="307" w:left="614"/>
        <w:jc w:val="both"/>
        <w:rPr>
          <w:rFonts w:eastAsia="宋体"/>
          <w:i/>
          <w:iCs/>
          <w:color w:val="000000"/>
          <w:sz w:val="24"/>
          <w:szCs w:val="24"/>
        </w:rPr>
      </w:pPr>
    </w:p>
    <w:p w14:paraId="15378183"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从源文档创建</w:t>
      </w:r>
      <w:r w:rsidRPr="00E05171">
        <w:rPr>
          <w:rFonts w:eastAsia="宋体"/>
          <w:color w:val="000000"/>
          <w:sz w:val="24"/>
          <w:szCs w:val="24"/>
        </w:rPr>
        <w:t>PDF</w:t>
      </w:r>
      <w:r w:rsidRPr="00E05171">
        <w:rPr>
          <w:rFonts w:eastAsia="宋体"/>
          <w:color w:val="000000"/>
          <w:sz w:val="24"/>
          <w:szCs w:val="24"/>
        </w:rPr>
        <w:t>文件是创建</w:t>
      </w:r>
      <w:r w:rsidRPr="00E05171">
        <w:rPr>
          <w:rFonts w:eastAsia="宋体"/>
          <w:color w:val="000000"/>
          <w:sz w:val="24"/>
          <w:szCs w:val="24"/>
        </w:rPr>
        <w:t>PDF</w:t>
      </w:r>
      <w:r w:rsidRPr="00E05171">
        <w:rPr>
          <w:rFonts w:eastAsia="宋体"/>
          <w:color w:val="000000"/>
          <w:sz w:val="24"/>
          <w:szCs w:val="24"/>
        </w:rPr>
        <w:t>的首选方法，因为这将允许在</w:t>
      </w:r>
      <w:r w:rsidRPr="00E05171">
        <w:rPr>
          <w:rFonts w:eastAsia="宋体"/>
          <w:color w:val="000000"/>
          <w:sz w:val="24"/>
          <w:szCs w:val="24"/>
        </w:rPr>
        <w:t>PDF</w:t>
      </w:r>
      <w:r w:rsidRPr="00E05171">
        <w:rPr>
          <w:rFonts w:eastAsia="宋体"/>
          <w:color w:val="000000"/>
          <w:sz w:val="24"/>
          <w:szCs w:val="24"/>
        </w:rPr>
        <w:t>中自动创建可检索文本。如果您在文档中创建了超链接和书签，我们建议您在创建</w:t>
      </w:r>
      <w:r w:rsidRPr="00E05171">
        <w:rPr>
          <w:rFonts w:eastAsia="宋体"/>
          <w:color w:val="000000"/>
          <w:sz w:val="24"/>
          <w:szCs w:val="24"/>
        </w:rPr>
        <w:t>PDF</w:t>
      </w:r>
      <w:r w:rsidRPr="00E05171">
        <w:rPr>
          <w:rFonts w:eastAsia="宋体"/>
          <w:color w:val="000000"/>
          <w:sz w:val="24"/>
          <w:szCs w:val="24"/>
        </w:rPr>
        <w:t>文件后测试链接，以确保链接正常工作。从源文档（例如</w:t>
      </w:r>
      <w:r w:rsidRPr="00E05171">
        <w:rPr>
          <w:rFonts w:eastAsia="宋体"/>
          <w:color w:val="000000"/>
          <w:sz w:val="24"/>
          <w:szCs w:val="24"/>
        </w:rPr>
        <w:t>Microsoft Word</w:t>
      </w:r>
      <w:r w:rsidRPr="00E05171">
        <w:rPr>
          <w:rFonts w:eastAsia="宋体"/>
          <w:color w:val="000000"/>
          <w:sz w:val="24"/>
          <w:szCs w:val="24"/>
        </w:rPr>
        <w:t>文档）创建</w:t>
      </w:r>
      <w:r w:rsidRPr="00E05171">
        <w:rPr>
          <w:rFonts w:eastAsia="宋体"/>
          <w:color w:val="000000"/>
          <w:sz w:val="24"/>
          <w:szCs w:val="24"/>
        </w:rPr>
        <w:t>PDF</w:t>
      </w:r>
      <w:r w:rsidRPr="00E05171">
        <w:rPr>
          <w:rFonts w:eastAsia="宋体"/>
          <w:color w:val="000000"/>
          <w:sz w:val="24"/>
          <w:szCs w:val="24"/>
        </w:rPr>
        <w:t>时，请考虑以下事项：</w:t>
      </w:r>
    </w:p>
    <w:p w14:paraId="0D70313F" w14:textId="77777777" w:rsidR="00752405" w:rsidRPr="00E05171" w:rsidRDefault="00752405" w:rsidP="00752405">
      <w:pPr>
        <w:snapToGrid w:val="0"/>
        <w:ind w:leftChars="307" w:left="614"/>
        <w:jc w:val="both"/>
        <w:rPr>
          <w:rFonts w:eastAsia="宋体"/>
          <w:color w:val="000000"/>
          <w:sz w:val="24"/>
          <w:szCs w:val="24"/>
        </w:rPr>
      </w:pPr>
    </w:p>
    <w:p w14:paraId="241E0046" w14:textId="77777777" w:rsidR="00C11E07" w:rsidRPr="00E05171" w:rsidRDefault="00C11E07" w:rsidP="00752405">
      <w:pPr>
        <w:snapToGrid w:val="0"/>
        <w:ind w:leftChars="307" w:left="929" w:hanging="315"/>
        <w:jc w:val="both"/>
        <w:rPr>
          <w:rFonts w:eastAsia="宋体"/>
          <w:i/>
          <w:iCs/>
          <w:color w:val="000000"/>
          <w:sz w:val="24"/>
          <w:szCs w:val="24"/>
        </w:rPr>
      </w:pPr>
      <w:r w:rsidRPr="00E05171">
        <w:rPr>
          <w:rFonts w:eastAsia="宋体"/>
          <w:i/>
          <w:iCs/>
          <w:color w:val="000000"/>
          <w:sz w:val="24"/>
          <w:szCs w:val="24"/>
        </w:rPr>
        <w:t>1.</w:t>
      </w:r>
      <w:r w:rsidRPr="00E05171">
        <w:rPr>
          <w:rFonts w:eastAsia="宋体"/>
          <w:i/>
          <w:iCs/>
          <w:color w:val="000000"/>
          <w:sz w:val="24"/>
          <w:szCs w:val="24"/>
        </w:rPr>
        <w:tab/>
        <w:t>Adobe</w:t>
      </w:r>
      <w:r w:rsidRPr="00E05171">
        <w:rPr>
          <w:rFonts w:eastAsia="宋体"/>
          <w:i/>
          <w:iCs/>
          <w:color w:val="000000"/>
          <w:sz w:val="24"/>
          <w:szCs w:val="24"/>
        </w:rPr>
        <w:t>插件</w:t>
      </w:r>
    </w:p>
    <w:p w14:paraId="2DFD54B9" w14:textId="77777777" w:rsidR="00752405" w:rsidRPr="00E05171" w:rsidRDefault="00752405" w:rsidP="00752405">
      <w:pPr>
        <w:snapToGrid w:val="0"/>
        <w:ind w:leftChars="307" w:left="614"/>
        <w:jc w:val="both"/>
        <w:rPr>
          <w:rFonts w:eastAsia="宋体"/>
          <w:color w:val="000000"/>
          <w:sz w:val="24"/>
          <w:szCs w:val="24"/>
        </w:rPr>
      </w:pPr>
    </w:p>
    <w:p w14:paraId="6AA80822"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如果在</w:t>
      </w:r>
      <w:r w:rsidRPr="00E05171">
        <w:rPr>
          <w:rFonts w:eastAsia="宋体"/>
          <w:color w:val="000000"/>
          <w:sz w:val="24"/>
          <w:szCs w:val="24"/>
        </w:rPr>
        <w:t>PDF</w:t>
      </w:r>
      <w:r w:rsidRPr="00E05171">
        <w:rPr>
          <w:rFonts w:eastAsia="宋体"/>
          <w:color w:val="000000"/>
          <w:sz w:val="24"/>
          <w:szCs w:val="24"/>
        </w:rPr>
        <w:t>文件中使用</w:t>
      </w:r>
      <w:r w:rsidRPr="00E05171">
        <w:rPr>
          <w:rFonts w:eastAsia="宋体"/>
          <w:color w:val="000000"/>
          <w:sz w:val="24"/>
          <w:szCs w:val="24"/>
        </w:rPr>
        <w:t>Adobe</w:t>
      </w:r>
      <w:r w:rsidRPr="00E05171">
        <w:rPr>
          <w:rFonts w:eastAsia="宋体"/>
          <w:color w:val="000000"/>
          <w:sz w:val="24"/>
          <w:szCs w:val="24"/>
        </w:rPr>
        <w:t>插件和</w:t>
      </w:r>
      <w:r w:rsidRPr="00E05171">
        <w:rPr>
          <w:rFonts w:eastAsia="宋体"/>
          <w:color w:val="000000"/>
          <w:sz w:val="24"/>
          <w:szCs w:val="24"/>
        </w:rPr>
        <w:t>/</w:t>
      </w:r>
      <w:r w:rsidRPr="00E05171">
        <w:rPr>
          <w:rFonts w:eastAsia="宋体"/>
          <w:color w:val="000000"/>
          <w:sz w:val="24"/>
          <w:szCs w:val="24"/>
        </w:rPr>
        <w:t>或采集或显示数据，则存在信息可能无法正确显示的风险，因为审评员可能无法访问某些插件来查看插件显示的内容。</w:t>
      </w:r>
    </w:p>
    <w:p w14:paraId="4B4CF2C4" w14:textId="77777777" w:rsidR="00752405" w:rsidRPr="00E05171" w:rsidRDefault="00752405" w:rsidP="00752405">
      <w:pPr>
        <w:snapToGrid w:val="0"/>
        <w:ind w:leftChars="307" w:left="614"/>
        <w:jc w:val="both"/>
        <w:rPr>
          <w:rFonts w:eastAsia="宋体"/>
          <w:color w:val="000000"/>
          <w:sz w:val="24"/>
          <w:szCs w:val="24"/>
        </w:rPr>
      </w:pPr>
    </w:p>
    <w:p w14:paraId="620A310D" w14:textId="77777777" w:rsidR="00C11E07" w:rsidRPr="00E05171" w:rsidRDefault="00C11E07" w:rsidP="00752405">
      <w:pPr>
        <w:snapToGrid w:val="0"/>
        <w:ind w:leftChars="307" w:left="929" w:hanging="315"/>
        <w:jc w:val="both"/>
        <w:rPr>
          <w:rFonts w:eastAsia="宋体"/>
          <w:i/>
          <w:iCs/>
          <w:color w:val="000000"/>
          <w:sz w:val="24"/>
          <w:szCs w:val="24"/>
        </w:rPr>
      </w:pPr>
      <w:r w:rsidRPr="00E05171">
        <w:rPr>
          <w:rFonts w:eastAsia="宋体"/>
          <w:i/>
          <w:iCs/>
          <w:color w:val="000000"/>
          <w:sz w:val="24"/>
          <w:szCs w:val="24"/>
        </w:rPr>
        <w:t>2.</w:t>
      </w:r>
      <w:r w:rsidRPr="00E05171">
        <w:rPr>
          <w:rFonts w:eastAsia="宋体"/>
          <w:i/>
          <w:iCs/>
          <w:color w:val="000000"/>
          <w:sz w:val="24"/>
          <w:szCs w:val="24"/>
        </w:rPr>
        <w:tab/>
      </w:r>
      <w:r w:rsidRPr="00E05171">
        <w:rPr>
          <w:rFonts w:eastAsia="宋体"/>
          <w:i/>
          <w:iCs/>
          <w:color w:val="000000"/>
          <w:sz w:val="24"/>
          <w:szCs w:val="24"/>
        </w:rPr>
        <w:t>字体</w:t>
      </w:r>
    </w:p>
    <w:p w14:paraId="3C08B67C" w14:textId="77777777" w:rsidR="00752405" w:rsidRPr="00E05171" w:rsidRDefault="00752405" w:rsidP="00752405">
      <w:pPr>
        <w:snapToGrid w:val="0"/>
        <w:ind w:leftChars="307" w:left="614"/>
        <w:jc w:val="both"/>
        <w:rPr>
          <w:rFonts w:eastAsia="宋体"/>
          <w:color w:val="000000"/>
          <w:sz w:val="24"/>
          <w:szCs w:val="24"/>
        </w:rPr>
      </w:pPr>
    </w:p>
    <w:p w14:paraId="354D8911"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源文档中应使用以下其中一种字体：</w:t>
      </w:r>
      <w:r w:rsidRPr="00E05171">
        <w:rPr>
          <w:rFonts w:eastAsia="宋体"/>
          <w:color w:val="000000"/>
          <w:sz w:val="24"/>
          <w:szCs w:val="24"/>
        </w:rPr>
        <w:t>Times New Roman</w:t>
      </w:r>
      <w:r w:rsidRPr="00E05171">
        <w:rPr>
          <w:rFonts w:eastAsia="宋体"/>
          <w:color w:val="000000"/>
          <w:sz w:val="24"/>
          <w:szCs w:val="24"/>
        </w:rPr>
        <w:t>、</w:t>
      </w:r>
      <w:r w:rsidRPr="00E05171">
        <w:rPr>
          <w:rFonts w:eastAsia="宋体"/>
          <w:color w:val="000000"/>
          <w:sz w:val="24"/>
          <w:szCs w:val="24"/>
        </w:rPr>
        <w:t>Verdana</w:t>
      </w:r>
      <w:r w:rsidRPr="00E05171">
        <w:rPr>
          <w:rFonts w:eastAsia="宋体"/>
          <w:color w:val="000000"/>
          <w:sz w:val="24"/>
          <w:szCs w:val="24"/>
        </w:rPr>
        <w:t>、</w:t>
      </w:r>
      <w:r w:rsidRPr="00E05171">
        <w:rPr>
          <w:rFonts w:eastAsia="宋体"/>
          <w:color w:val="000000"/>
          <w:sz w:val="24"/>
          <w:szCs w:val="24"/>
        </w:rPr>
        <w:t>Arial</w:t>
      </w:r>
      <w:r w:rsidRPr="00E05171">
        <w:rPr>
          <w:rFonts w:eastAsia="宋体"/>
          <w:color w:val="000000"/>
          <w:sz w:val="24"/>
          <w:szCs w:val="24"/>
        </w:rPr>
        <w:t>、</w:t>
      </w:r>
      <w:r w:rsidRPr="00E05171">
        <w:rPr>
          <w:rFonts w:eastAsia="宋体"/>
          <w:color w:val="000000"/>
          <w:sz w:val="24"/>
          <w:szCs w:val="24"/>
        </w:rPr>
        <w:t>Tahoma</w:t>
      </w:r>
      <w:r w:rsidRPr="00E05171">
        <w:rPr>
          <w:rFonts w:eastAsia="宋体"/>
          <w:color w:val="000000"/>
          <w:sz w:val="24"/>
          <w:szCs w:val="24"/>
        </w:rPr>
        <w:t>或</w:t>
      </w:r>
      <w:r w:rsidRPr="00E05171">
        <w:rPr>
          <w:rFonts w:eastAsia="宋体"/>
          <w:color w:val="000000"/>
          <w:sz w:val="24"/>
          <w:szCs w:val="24"/>
        </w:rPr>
        <w:t>Helvetica</w:t>
      </w:r>
      <w:r w:rsidRPr="00E05171">
        <w:rPr>
          <w:rFonts w:eastAsia="宋体"/>
          <w:color w:val="000000"/>
          <w:sz w:val="24"/>
          <w:szCs w:val="24"/>
        </w:rPr>
        <w:t>。应避免在同一文档中使用自定义字体和多种字体。我们建议在整个</w:t>
      </w:r>
      <w:r w:rsidR="00F504C4">
        <w:rPr>
          <w:rFonts w:eastAsia="宋体"/>
          <w:color w:val="000000"/>
          <w:sz w:val="24"/>
          <w:szCs w:val="24"/>
        </w:rPr>
        <w:t>提交</w:t>
      </w:r>
      <w:r w:rsidRPr="00E05171">
        <w:rPr>
          <w:rFonts w:eastAsia="宋体"/>
          <w:color w:val="000000"/>
          <w:sz w:val="24"/>
          <w:szCs w:val="24"/>
        </w:rPr>
        <w:t>过程中使用同一字体。</w:t>
      </w:r>
    </w:p>
    <w:p w14:paraId="7A9018BB" w14:textId="77777777" w:rsidR="00C11E07" w:rsidRPr="00E05171" w:rsidRDefault="00C11E07" w:rsidP="00C11E07">
      <w:pPr>
        <w:autoSpaceDE/>
        <w:autoSpaceDN/>
        <w:snapToGrid w:val="0"/>
        <w:jc w:val="both"/>
        <w:rPr>
          <w:rFonts w:eastAsia="宋体"/>
          <w:color w:val="000000"/>
          <w:sz w:val="21"/>
          <w:szCs w:val="21"/>
        </w:rPr>
      </w:pPr>
    </w:p>
    <w:p w14:paraId="0511A9AF" w14:textId="77777777" w:rsidR="00752405" w:rsidRPr="00E05171" w:rsidRDefault="00752405" w:rsidP="00C11E07">
      <w:pPr>
        <w:autoSpaceDE/>
        <w:autoSpaceDN/>
        <w:snapToGrid w:val="0"/>
        <w:jc w:val="both"/>
        <w:rPr>
          <w:rFonts w:eastAsia="宋体"/>
          <w:color w:val="000000"/>
          <w:sz w:val="21"/>
          <w:szCs w:val="21"/>
        </w:rPr>
        <w:sectPr w:rsidR="00752405" w:rsidRPr="00E05171" w:rsidSect="00F504C4">
          <w:pgSz w:w="11906" w:h="16838"/>
          <w:pgMar w:top="1134" w:right="1417" w:bottom="1134" w:left="1417" w:header="850" w:footer="720" w:gutter="0"/>
          <w:cols w:space="720"/>
          <w:noEndnote/>
          <w:docGrid w:linePitch="360"/>
        </w:sectPr>
      </w:pPr>
    </w:p>
    <w:p w14:paraId="11A759D8"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lastRenderedPageBreak/>
        <w:t>我们建议使用黑色字体颜色。蓝色字体可用于超文本链接。如果使用黑色以外的字体颜色，请避免在灰度打印机上打印效果不佳的浅色。建议您在</w:t>
      </w:r>
      <w:r w:rsidR="00F504C4">
        <w:rPr>
          <w:rFonts w:eastAsia="宋体"/>
          <w:color w:val="000000"/>
          <w:sz w:val="24"/>
          <w:szCs w:val="24"/>
        </w:rPr>
        <w:t>提交</w:t>
      </w:r>
      <w:r w:rsidRPr="00E05171">
        <w:rPr>
          <w:rFonts w:eastAsia="宋体"/>
          <w:color w:val="000000"/>
          <w:sz w:val="24"/>
          <w:szCs w:val="24"/>
        </w:rPr>
        <w:t>之前通过使用灰度打印机打印文档中的样页来测试颜色复制。我们建议字号为</w:t>
      </w:r>
      <w:r w:rsidRPr="00E05171">
        <w:rPr>
          <w:rFonts w:eastAsia="宋体"/>
          <w:color w:val="000000"/>
          <w:sz w:val="24"/>
          <w:szCs w:val="24"/>
        </w:rPr>
        <w:t>12</w:t>
      </w:r>
      <w:r w:rsidRPr="00E05171">
        <w:rPr>
          <w:rFonts w:eastAsia="宋体"/>
          <w:color w:val="000000"/>
          <w:sz w:val="24"/>
          <w:szCs w:val="24"/>
        </w:rPr>
        <w:t>；然而，我们接受较小的字体。</w:t>
      </w:r>
    </w:p>
    <w:p w14:paraId="5C2E80F1" w14:textId="77777777" w:rsidR="00752405" w:rsidRPr="00E05171" w:rsidRDefault="00752405" w:rsidP="00752405">
      <w:pPr>
        <w:snapToGrid w:val="0"/>
        <w:ind w:leftChars="307" w:left="614"/>
        <w:jc w:val="both"/>
        <w:rPr>
          <w:rFonts w:eastAsia="宋体"/>
          <w:color w:val="000000"/>
          <w:sz w:val="24"/>
          <w:szCs w:val="24"/>
        </w:rPr>
      </w:pPr>
    </w:p>
    <w:p w14:paraId="7F1596B5" w14:textId="77777777" w:rsidR="00C11E07" w:rsidRPr="00E05171" w:rsidRDefault="00C11E07" w:rsidP="00752405">
      <w:pPr>
        <w:pStyle w:val="3"/>
        <w:rPr>
          <w:sz w:val="24"/>
          <w:szCs w:val="24"/>
        </w:rPr>
      </w:pPr>
      <w:bookmarkStart w:id="28" w:name="bookmark33"/>
      <w:bookmarkStart w:id="29" w:name="_Toc97486718"/>
      <w:r w:rsidRPr="00E05171">
        <w:rPr>
          <w:sz w:val="24"/>
          <w:szCs w:val="24"/>
        </w:rPr>
        <w:t>C.</w:t>
      </w:r>
      <w:r w:rsidRPr="00E05171">
        <w:rPr>
          <w:sz w:val="24"/>
          <w:szCs w:val="24"/>
        </w:rPr>
        <w:tab/>
      </w:r>
      <w:r w:rsidRPr="00E05171">
        <w:rPr>
          <w:sz w:val="24"/>
          <w:szCs w:val="24"/>
        </w:rPr>
        <w:t>从扫描的文档创建</w:t>
      </w:r>
      <w:r w:rsidRPr="00E05171">
        <w:rPr>
          <w:sz w:val="24"/>
          <w:szCs w:val="24"/>
        </w:rPr>
        <w:t>PDF</w:t>
      </w:r>
      <w:r w:rsidRPr="00E05171">
        <w:rPr>
          <w:sz w:val="24"/>
          <w:szCs w:val="24"/>
        </w:rPr>
        <w:t>文件</w:t>
      </w:r>
      <w:bookmarkEnd w:id="28"/>
      <w:bookmarkEnd w:id="29"/>
    </w:p>
    <w:p w14:paraId="7A4392F0" w14:textId="77777777" w:rsidR="00752405" w:rsidRPr="00E05171" w:rsidRDefault="00752405" w:rsidP="00752405">
      <w:pPr>
        <w:snapToGrid w:val="0"/>
        <w:ind w:leftChars="307" w:left="614"/>
        <w:jc w:val="both"/>
        <w:rPr>
          <w:rFonts w:eastAsia="宋体"/>
          <w:color w:val="000000"/>
          <w:sz w:val="24"/>
          <w:szCs w:val="24"/>
        </w:rPr>
      </w:pPr>
    </w:p>
    <w:p w14:paraId="0D6904B1"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申请人应在可行的情况下直接从源文档创建所有</w:t>
      </w:r>
      <w:r w:rsidRPr="00E05171">
        <w:rPr>
          <w:rFonts w:eastAsia="宋体"/>
          <w:color w:val="000000"/>
          <w:sz w:val="24"/>
          <w:szCs w:val="24"/>
        </w:rPr>
        <w:t>PDF</w:t>
      </w:r>
      <w:r w:rsidRPr="00E05171">
        <w:rPr>
          <w:rFonts w:eastAsia="宋体"/>
          <w:color w:val="000000"/>
          <w:sz w:val="24"/>
          <w:szCs w:val="24"/>
        </w:rPr>
        <w:t>文件，而不是通过扫描进行创建。通过扫描纸质文档生成的</w:t>
      </w:r>
      <w:r w:rsidRPr="00E05171">
        <w:rPr>
          <w:rFonts w:eastAsia="宋体"/>
          <w:color w:val="000000"/>
          <w:sz w:val="24"/>
          <w:szCs w:val="24"/>
        </w:rPr>
        <w:t>PDF</w:t>
      </w:r>
      <w:r w:rsidRPr="00E05171">
        <w:rPr>
          <w:rFonts w:eastAsia="宋体"/>
          <w:color w:val="000000"/>
          <w:sz w:val="24"/>
          <w:szCs w:val="24"/>
        </w:rPr>
        <w:t>文档比直接从源文档（如</w:t>
      </w:r>
      <w:r w:rsidRPr="00E05171">
        <w:rPr>
          <w:rFonts w:eastAsia="宋体"/>
          <w:color w:val="000000"/>
          <w:sz w:val="24"/>
          <w:szCs w:val="24"/>
        </w:rPr>
        <w:t>Microsoft Word</w:t>
      </w:r>
      <w:r w:rsidRPr="00E05171">
        <w:rPr>
          <w:rFonts w:eastAsia="宋体"/>
          <w:color w:val="000000"/>
          <w:sz w:val="24"/>
          <w:szCs w:val="24"/>
        </w:rPr>
        <w:t>文档）生成的</w:t>
      </w:r>
      <w:r w:rsidRPr="00E05171">
        <w:rPr>
          <w:rFonts w:eastAsia="宋体"/>
          <w:color w:val="000000"/>
          <w:sz w:val="24"/>
          <w:szCs w:val="24"/>
        </w:rPr>
        <w:t>PDF</w:t>
      </w:r>
      <w:r w:rsidRPr="00E05171">
        <w:rPr>
          <w:rFonts w:eastAsia="宋体"/>
          <w:color w:val="000000"/>
          <w:sz w:val="24"/>
          <w:szCs w:val="24"/>
        </w:rPr>
        <w:t>文档差得多，因此应避免使用这种方法（如果可能的话）。</w:t>
      </w:r>
    </w:p>
    <w:p w14:paraId="10E5A563" w14:textId="77777777" w:rsidR="00752405" w:rsidRPr="00E05171" w:rsidRDefault="00752405" w:rsidP="00752405">
      <w:pPr>
        <w:snapToGrid w:val="0"/>
        <w:ind w:leftChars="307" w:left="614"/>
        <w:jc w:val="both"/>
        <w:rPr>
          <w:rFonts w:eastAsia="宋体"/>
          <w:b/>
          <w:bCs/>
          <w:color w:val="000000"/>
          <w:sz w:val="24"/>
          <w:szCs w:val="24"/>
        </w:rPr>
      </w:pPr>
    </w:p>
    <w:p w14:paraId="55068B73"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包含水印的纸质文档（如草稿或副本）不适合扫描，因为水印会使扫描的文档难以阅读或无法阅读。扫描的文档（尤其是表格和图片）更难阅读，不允许审评员复制和粘贴文本进行编辑。</w:t>
      </w:r>
    </w:p>
    <w:p w14:paraId="7720955D" w14:textId="77777777" w:rsidR="00752405" w:rsidRPr="00E05171" w:rsidRDefault="00752405" w:rsidP="00752405">
      <w:pPr>
        <w:snapToGrid w:val="0"/>
        <w:ind w:leftChars="307" w:left="614"/>
        <w:jc w:val="both"/>
        <w:rPr>
          <w:rFonts w:eastAsia="宋体"/>
          <w:color w:val="000000"/>
          <w:sz w:val="24"/>
          <w:szCs w:val="24"/>
        </w:rPr>
      </w:pPr>
    </w:p>
    <w:p w14:paraId="380F01C7"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对于任何扫描的文档，我们建议您执行光学字符识别（</w:t>
      </w:r>
      <w:r w:rsidRPr="00E05171">
        <w:rPr>
          <w:rFonts w:eastAsia="宋体"/>
          <w:color w:val="000000"/>
          <w:sz w:val="24"/>
          <w:szCs w:val="24"/>
        </w:rPr>
        <w:t>OCR</w:t>
      </w:r>
      <w:r w:rsidRPr="00E05171">
        <w:rPr>
          <w:rFonts w:eastAsia="宋体"/>
          <w:color w:val="000000"/>
          <w:sz w:val="24"/>
          <w:szCs w:val="24"/>
        </w:rPr>
        <w:t>），以便文本可检索。如果文档中的文本不可检索，</w:t>
      </w:r>
      <w:r w:rsidRPr="00E05171">
        <w:rPr>
          <w:rFonts w:eastAsia="宋体"/>
          <w:color w:val="000000"/>
          <w:sz w:val="24"/>
          <w:szCs w:val="24"/>
        </w:rPr>
        <w:t>FDA</w:t>
      </w:r>
      <w:r w:rsidRPr="00E05171">
        <w:rPr>
          <w:rFonts w:eastAsia="宋体"/>
          <w:color w:val="000000"/>
          <w:sz w:val="24"/>
          <w:szCs w:val="24"/>
        </w:rPr>
        <w:t>将使用</w:t>
      </w:r>
      <w:r w:rsidRPr="00E05171">
        <w:rPr>
          <w:rFonts w:eastAsia="宋体"/>
          <w:color w:val="000000"/>
          <w:sz w:val="24"/>
          <w:szCs w:val="24"/>
        </w:rPr>
        <w:t>eCopy</w:t>
      </w:r>
      <w:r w:rsidRPr="00E05171">
        <w:rPr>
          <w:rFonts w:eastAsia="宋体"/>
          <w:color w:val="000000"/>
          <w:sz w:val="24"/>
          <w:szCs w:val="24"/>
        </w:rPr>
        <w:t>中的</w:t>
      </w:r>
      <w:r w:rsidRPr="00E05171">
        <w:rPr>
          <w:rFonts w:eastAsia="宋体"/>
          <w:color w:val="000000"/>
          <w:sz w:val="24"/>
          <w:szCs w:val="24"/>
        </w:rPr>
        <w:t>OCR</w:t>
      </w:r>
      <w:r w:rsidRPr="00E05171">
        <w:rPr>
          <w:rFonts w:eastAsia="宋体"/>
          <w:color w:val="000000"/>
          <w:sz w:val="24"/>
          <w:szCs w:val="24"/>
        </w:rPr>
        <w:t>技术以便使审评员可以检索。检查内容是否已通过以下方式正确转换：（</w:t>
      </w:r>
      <w:r w:rsidRPr="00E05171">
        <w:rPr>
          <w:rFonts w:eastAsia="宋体"/>
          <w:color w:val="000000"/>
          <w:sz w:val="24"/>
          <w:szCs w:val="24"/>
        </w:rPr>
        <w:t>1</w:t>
      </w:r>
      <w:r w:rsidRPr="00E05171">
        <w:rPr>
          <w:rFonts w:eastAsia="宋体"/>
          <w:color w:val="000000"/>
          <w:sz w:val="24"/>
          <w:szCs w:val="24"/>
        </w:rPr>
        <w:t>）突出显示文本区域，（</w:t>
      </w:r>
      <w:r w:rsidRPr="00E05171">
        <w:rPr>
          <w:rFonts w:eastAsia="宋体"/>
          <w:color w:val="000000"/>
          <w:sz w:val="24"/>
          <w:szCs w:val="24"/>
        </w:rPr>
        <w:t>2</w:t>
      </w:r>
      <w:r w:rsidRPr="00E05171">
        <w:rPr>
          <w:rFonts w:eastAsia="宋体"/>
          <w:color w:val="000000"/>
          <w:sz w:val="24"/>
          <w:szCs w:val="24"/>
        </w:rPr>
        <w:t>）检索单词或短语。如果检索中未返回单词或短语，则</w:t>
      </w:r>
      <w:r w:rsidRPr="00E05171">
        <w:rPr>
          <w:rFonts w:eastAsia="宋体"/>
          <w:color w:val="000000"/>
          <w:sz w:val="24"/>
          <w:szCs w:val="24"/>
        </w:rPr>
        <w:t>OCR</w:t>
      </w:r>
      <w:r w:rsidRPr="00E05171">
        <w:rPr>
          <w:rFonts w:eastAsia="宋体"/>
          <w:color w:val="000000"/>
          <w:sz w:val="24"/>
          <w:szCs w:val="24"/>
        </w:rPr>
        <w:t>无法识别该文本。</w:t>
      </w:r>
      <w:r w:rsidRPr="00E05171">
        <w:rPr>
          <w:rFonts w:eastAsia="宋体"/>
          <w:color w:val="000000"/>
          <w:sz w:val="24"/>
          <w:szCs w:val="24"/>
        </w:rPr>
        <w:t>FDA</w:t>
      </w:r>
      <w:r w:rsidRPr="00E05171">
        <w:rPr>
          <w:rFonts w:eastAsia="宋体"/>
          <w:color w:val="000000"/>
          <w:sz w:val="24"/>
          <w:szCs w:val="24"/>
        </w:rPr>
        <w:t>认识到，在某些情况下，对于带有图片和图像的文档，使用</w:t>
      </w:r>
      <w:r w:rsidRPr="00E05171">
        <w:rPr>
          <w:rFonts w:eastAsia="宋体"/>
          <w:color w:val="000000"/>
          <w:sz w:val="24"/>
          <w:szCs w:val="24"/>
        </w:rPr>
        <w:t>OCR</w:t>
      </w:r>
      <w:r w:rsidRPr="00E05171">
        <w:rPr>
          <w:rFonts w:eastAsia="宋体"/>
          <w:color w:val="000000"/>
          <w:sz w:val="24"/>
          <w:szCs w:val="24"/>
        </w:rPr>
        <w:t>可能不可行。</w:t>
      </w:r>
    </w:p>
    <w:p w14:paraId="32C405D6" w14:textId="77777777" w:rsidR="00752405" w:rsidRPr="00E05171" w:rsidRDefault="00752405" w:rsidP="00752405">
      <w:pPr>
        <w:snapToGrid w:val="0"/>
        <w:ind w:leftChars="307" w:left="614"/>
        <w:jc w:val="both"/>
        <w:rPr>
          <w:rFonts w:eastAsia="宋体"/>
          <w:color w:val="000000"/>
          <w:sz w:val="24"/>
          <w:szCs w:val="24"/>
        </w:rPr>
      </w:pPr>
    </w:p>
    <w:p w14:paraId="2520B4B7" w14:textId="77777777" w:rsidR="00C11E07"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扫描的文档，特别是那些包含图像、照片和视频记录的文档，文件大小往往很大。文件大小可能会在整个</w:t>
      </w:r>
      <w:r w:rsidR="00F504C4">
        <w:rPr>
          <w:rFonts w:eastAsia="宋体"/>
          <w:color w:val="000000"/>
          <w:sz w:val="24"/>
          <w:szCs w:val="24"/>
        </w:rPr>
        <w:t>提交</w:t>
      </w:r>
      <w:r w:rsidRPr="00E05171">
        <w:rPr>
          <w:rFonts w:eastAsia="宋体"/>
          <w:color w:val="000000"/>
          <w:sz w:val="24"/>
          <w:szCs w:val="24"/>
        </w:rPr>
        <w:t>过程中遇到更多问题，从而导致延迟。因此，建议</w:t>
      </w:r>
      <w:r w:rsidR="00F504C4">
        <w:rPr>
          <w:rFonts w:eastAsia="宋体"/>
          <w:color w:val="000000"/>
          <w:sz w:val="24"/>
          <w:szCs w:val="24"/>
        </w:rPr>
        <w:t>申报资料</w:t>
      </w:r>
      <w:r w:rsidRPr="00E05171">
        <w:rPr>
          <w:rFonts w:eastAsia="宋体"/>
          <w:color w:val="000000"/>
          <w:sz w:val="24"/>
          <w:szCs w:val="24"/>
        </w:rPr>
        <w:t>包总体大小不超过</w:t>
      </w:r>
      <w:r w:rsidRPr="00E05171">
        <w:rPr>
          <w:rFonts w:eastAsia="宋体"/>
          <w:color w:val="000000"/>
          <w:sz w:val="24"/>
          <w:szCs w:val="24"/>
        </w:rPr>
        <w:t>1 GB</w:t>
      </w:r>
      <w:r w:rsidRPr="00E05171">
        <w:rPr>
          <w:rFonts w:eastAsia="宋体"/>
          <w:color w:val="000000"/>
          <w:sz w:val="24"/>
          <w:szCs w:val="24"/>
        </w:rPr>
        <w:t>。</w:t>
      </w:r>
    </w:p>
    <w:p w14:paraId="72C19F61" w14:textId="77777777" w:rsidR="001B6852" w:rsidRPr="00E05171" w:rsidRDefault="001B6852" w:rsidP="00752405">
      <w:pPr>
        <w:snapToGrid w:val="0"/>
        <w:ind w:leftChars="307" w:left="614"/>
        <w:jc w:val="both"/>
        <w:rPr>
          <w:rFonts w:eastAsia="宋体"/>
          <w:color w:val="000000"/>
          <w:sz w:val="24"/>
          <w:szCs w:val="24"/>
        </w:rPr>
      </w:pPr>
    </w:p>
    <w:p w14:paraId="090C3059" w14:textId="01138AB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请注意，</w:t>
      </w:r>
      <w:r w:rsidRPr="00E05171">
        <w:rPr>
          <w:rFonts w:eastAsia="宋体"/>
          <w:color w:val="000000"/>
          <w:sz w:val="24"/>
          <w:szCs w:val="24"/>
        </w:rPr>
        <w:t>FDA</w:t>
      </w:r>
      <w:r w:rsidRPr="00E05171">
        <w:rPr>
          <w:rFonts w:eastAsia="宋体"/>
          <w:color w:val="000000"/>
          <w:sz w:val="24"/>
          <w:szCs w:val="24"/>
        </w:rPr>
        <w:t>认识到在某些情况下将扫描的文档添加到</w:t>
      </w:r>
      <w:r w:rsidRPr="00E05171">
        <w:rPr>
          <w:rFonts w:eastAsia="宋体"/>
          <w:color w:val="000000"/>
          <w:sz w:val="24"/>
          <w:szCs w:val="24"/>
        </w:rPr>
        <w:t>eCopy</w:t>
      </w:r>
      <w:r w:rsidRPr="00E05171">
        <w:rPr>
          <w:rFonts w:eastAsia="宋体"/>
          <w:color w:val="000000"/>
          <w:sz w:val="24"/>
          <w:szCs w:val="24"/>
        </w:rPr>
        <w:t>可能是合适的。例如，如果您没有对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的真实性保证声明进行数字签名，则将该签名文档的扫描</w:t>
      </w:r>
      <w:r w:rsidRPr="00E05171">
        <w:rPr>
          <w:rFonts w:eastAsia="宋体"/>
          <w:color w:val="000000"/>
          <w:sz w:val="24"/>
          <w:szCs w:val="24"/>
        </w:rPr>
        <w:t>PDF</w:t>
      </w:r>
      <w:r w:rsidRPr="00E05171">
        <w:rPr>
          <w:rFonts w:eastAsia="宋体"/>
          <w:color w:val="000000"/>
          <w:sz w:val="24"/>
          <w:szCs w:val="24"/>
        </w:rPr>
        <w:t>副本添加到</w:t>
      </w:r>
      <w:r w:rsidRPr="00E05171">
        <w:rPr>
          <w:rFonts w:eastAsia="宋体"/>
          <w:color w:val="000000"/>
          <w:sz w:val="24"/>
          <w:szCs w:val="24"/>
        </w:rPr>
        <w:t>eCopy</w:t>
      </w:r>
      <w:r w:rsidRPr="00E05171">
        <w:rPr>
          <w:rFonts w:eastAsia="宋体"/>
          <w:color w:val="000000"/>
          <w:sz w:val="24"/>
          <w:szCs w:val="24"/>
        </w:rPr>
        <w:t>中。</w:t>
      </w:r>
    </w:p>
    <w:p w14:paraId="33A76D39" w14:textId="77777777" w:rsidR="00752405" w:rsidRPr="00E05171" w:rsidRDefault="00752405" w:rsidP="00752405">
      <w:pPr>
        <w:snapToGrid w:val="0"/>
        <w:ind w:leftChars="307" w:left="614"/>
        <w:jc w:val="both"/>
        <w:rPr>
          <w:rFonts w:eastAsia="宋体"/>
          <w:color w:val="000000"/>
          <w:sz w:val="24"/>
          <w:szCs w:val="24"/>
        </w:rPr>
      </w:pPr>
    </w:p>
    <w:p w14:paraId="3915E199" w14:textId="77777777" w:rsidR="00C11E07"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FDA</w:t>
      </w:r>
      <w:r w:rsidRPr="00E05171">
        <w:rPr>
          <w:rFonts w:eastAsia="宋体"/>
          <w:color w:val="000000"/>
          <w:sz w:val="24"/>
          <w:szCs w:val="24"/>
        </w:rPr>
        <w:t>建议您遵循以下方法创建</w:t>
      </w:r>
      <w:r w:rsidRPr="00E05171">
        <w:rPr>
          <w:rFonts w:eastAsia="宋体"/>
          <w:color w:val="000000"/>
          <w:sz w:val="24"/>
          <w:szCs w:val="24"/>
        </w:rPr>
        <w:t>eCopy</w:t>
      </w:r>
      <w:r w:rsidRPr="00E05171">
        <w:rPr>
          <w:rFonts w:eastAsia="宋体"/>
          <w:color w:val="000000"/>
          <w:sz w:val="24"/>
          <w:szCs w:val="24"/>
        </w:rPr>
        <w:t>。但是，尽管本部分中介绍的方法不是</w:t>
      </w:r>
      <w:r w:rsidRPr="00E05171">
        <w:rPr>
          <w:rFonts w:eastAsia="宋体"/>
          <w:color w:val="000000"/>
          <w:sz w:val="24"/>
          <w:szCs w:val="24"/>
        </w:rPr>
        <w:t>eCopy</w:t>
      </w:r>
      <w:r w:rsidRPr="00E05171">
        <w:rPr>
          <w:rFonts w:eastAsia="宋体"/>
          <w:color w:val="000000"/>
          <w:sz w:val="24"/>
          <w:szCs w:val="24"/>
        </w:rPr>
        <w:t>的要求，但您的</w:t>
      </w:r>
      <w:r w:rsidRPr="00E05171">
        <w:rPr>
          <w:rFonts w:eastAsia="宋体"/>
          <w:color w:val="000000"/>
          <w:sz w:val="24"/>
          <w:szCs w:val="24"/>
        </w:rPr>
        <w:t>eCopy</w:t>
      </w:r>
      <w:r w:rsidRPr="00E05171">
        <w:rPr>
          <w:rFonts w:eastAsia="宋体"/>
          <w:color w:val="000000"/>
          <w:sz w:val="24"/>
          <w:szCs w:val="24"/>
        </w:rPr>
        <w:t>必须符合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中的技术标准。</w:t>
      </w:r>
    </w:p>
    <w:p w14:paraId="177C85C6" w14:textId="77777777" w:rsidR="00752405" w:rsidRPr="00E05171" w:rsidRDefault="00752405" w:rsidP="00752405">
      <w:pPr>
        <w:snapToGrid w:val="0"/>
        <w:ind w:leftChars="307" w:left="614"/>
        <w:jc w:val="both"/>
        <w:rPr>
          <w:rFonts w:eastAsia="宋体"/>
          <w:color w:val="000000"/>
          <w:sz w:val="21"/>
          <w:szCs w:val="21"/>
        </w:rPr>
      </w:pPr>
    </w:p>
    <w:p w14:paraId="1F24B295" w14:textId="77777777" w:rsidR="00C11E07" w:rsidRPr="00E05171" w:rsidRDefault="00C11E07" w:rsidP="00752405">
      <w:pPr>
        <w:pStyle w:val="2"/>
      </w:pPr>
      <w:bookmarkStart w:id="30" w:name="bookmark35"/>
      <w:bookmarkStart w:id="31" w:name="bookmark34"/>
      <w:bookmarkStart w:id="32" w:name="_Toc97486719"/>
      <w:r w:rsidRPr="00E05171">
        <w:t>c.</w:t>
      </w:r>
      <w:r w:rsidRPr="00E05171">
        <w:tab/>
      </w:r>
      <w:r w:rsidRPr="00E05171">
        <w:t>与</w:t>
      </w:r>
      <w:r w:rsidR="000B7D1E">
        <w:t>回复</w:t>
      </w:r>
      <w:r w:rsidRPr="00E05171">
        <w:t>审评搁置通知相比，为首次</w:t>
      </w:r>
      <w:r w:rsidR="00F504C4">
        <w:t>提交</w:t>
      </w:r>
      <w:r w:rsidRPr="00E05171">
        <w:t>开发</w:t>
      </w:r>
      <w:r w:rsidRPr="00E05171">
        <w:t>eCopy</w:t>
      </w:r>
      <w:r w:rsidRPr="00E05171">
        <w:t>时是否有特殊考虑事项？</w:t>
      </w:r>
      <w:bookmarkEnd w:id="30"/>
      <w:bookmarkEnd w:id="31"/>
      <w:bookmarkEnd w:id="32"/>
    </w:p>
    <w:p w14:paraId="5DE3B3B3" w14:textId="77777777" w:rsidR="00752405" w:rsidRPr="00E05171" w:rsidRDefault="00752405" w:rsidP="00752405">
      <w:pPr>
        <w:snapToGrid w:val="0"/>
        <w:ind w:leftChars="307" w:left="614"/>
        <w:jc w:val="both"/>
        <w:rPr>
          <w:rFonts w:eastAsia="宋体"/>
          <w:color w:val="000000"/>
          <w:sz w:val="24"/>
          <w:szCs w:val="24"/>
        </w:rPr>
      </w:pPr>
    </w:p>
    <w:p w14:paraId="0371D55D" w14:textId="3508D42F" w:rsidR="00752405" w:rsidRPr="00E05171" w:rsidRDefault="00C11E07" w:rsidP="00752405">
      <w:pPr>
        <w:snapToGrid w:val="0"/>
        <w:ind w:leftChars="307" w:left="614"/>
        <w:jc w:val="both"/>
        <w:rPr>
          <w:rFonts w:eastAsia="宋体"/>
          <w:color w:val="000000"/>
          <w:sz w:val="24"/>
          <w:szCs w:val="24"/>
        </w:rPr>
      </w:pPr>
      <w:r w:rsidRPr="00E05171">
        <w:rPr>
          <w:rFonts w:eastAsia="宋体"/>
          <w:color w:val="000000"/>
          <w:sz w:val="24"/>
          <w:szCs w:val="24"/>
        </w:rPr>
        <w:t>由于</w:t>
      </w:r>
      <w:r w:rsidRPr="00E05171">
        <w:rPr>
          <w:rFonts w:eastAsia="宋体"/>
          <w:color w:val="000000"/>
          <w:sz w:val="24"/>
          <w:szCs w:val="24"/>
        </w:rPr>
        <w:t>eCopy</w:t>
      </w:r>
      <w:r w:rsidRPr="00E05171">
        <w:rPr>
          <w:rFonts w:eastAsia="宋体"/>
          <w:color w:val="000000"/>
          <w:sz w:val="24"/>
          <w:szCs w:val="24"/>
        </w:rPr>
        <w:t>计划不规定文档的内容（首次、补充、修正或报告），因此没有特殊的考虑事项。每个</w:t>
      </w:r>
      <w:r w:rsidRPr="00E05171">
        <w:rPr>
          <w:rFonts w:eastAsia="宋体"/>
          <w:color w:val="000000"/>
          <w:sz w:val="24"/>
          <w:szCs w:val="24"/>
        </w:rPr>
        <w:t>eCopy</w:t>
      </w:r>
      <w:r w:rsidRPr="00E05171">
        <w:rPr>
          <w:rFonts w:eastAsia="宋体"/>
          <w:color w:val="000000"/>
          <w:sz w:val="24"/>
          <w:szCs w:val="24"/>
        </w:rPr>
        <w:t>都是</w:t>
      </w:r>
      <w:r w:rsidR="00AC4DEF">
        <w:rPr>
          <w:rFonts w:eastAsia="宋体" w:hint="eastAsia"/>
          <w:color w:val="000000"/>
          <w:sz w:val="24"/>
          <w:szCs w:val="24"/>
        </w:rPr>
        <w:t>独立的文件</w:t>
      </w:r>
      <w:r w:rsidRPr="00E05171">
        <w:rPr>
          <w:rFonts w:eastAsia="宋体"/>
          <w:color w:val="000000"/>
          <w:sz w:val="24"/>
          <w:szCs w:val="24"/>
        </w:rPr>
        <w:t>，</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FF"/>
          <w:sz w:val="24"/>
          <w:szCs w:val="24"/>
        </w:rPr>
        <w:t xml:space="preserve"> </w:t>
      </w:r>
      <w:r w:rsidRPr="00E05171">
        <w:rPr>
          <w:rFonts w:eastAsia="宋体"/>
          <w:color w:val="000000"/>
          <w:sz w:val="24"/>
          <w:szCs w:val="24"/>
        </w:rPr>
        <w:t>中的相同技术标准适用于每个</w:t>
      </w:r>
      <w:r w:rsidRPr="00E05171">
        <w:rPr>
          <w:rFonts w:eastAsia="宋体"/>
          <w:color w:val="000000"/>
          <w:sz w:val="24"/>
          <w:szCs w:val="24"/>
        </w:rPr>
        <w:t>eCopy</w:t>
      </w:r>
      <w:r w:rsidRPr="00E05171">
        <w:rPr>
          <w:rFonts w:eastAsia="宋体"/>
          <w:color w:val="000000"/>
          <w:sz w:val="24"/>
          <w:szCs w:val="24"/>
        </w:rPr>
        <w:t>。这意味着</w:t>
      </w:r>
      <w:r w:rsidR="0009171B">
        <w:rPr>
          <w:rFonts w:eastAsia="宋体"/>
          <w:color w:val="000000"/>
          <w:sz w:val="24"/>
          <w:szCs w:val="24"/>
        </w:rPr>
        <w:t>卷宗</w:t>
      </w:r>
      <w:r w:rsidRPr="00E05171">
        <w:rPr>
          <w:rFonts w:eastAsia="宋体"/>
          <w:color w:val="000000"/>
          <w:sz w:val="24"/>
          <w:szCs w:val="24"/>
        </w:rPr>
        <w:t>（如适用）和</w:t>
      </w:r>
      <w:r w:rsidRPr="00E05171">
        <w:rPr>
          <w:rFonts w:eastAsia="宋体"/>
          <w:color w:val="000000"/>
          <w:sz w:val="24"/>
          <w:szCs w:val="24"/>
        </w:rPr>
        <w:t>PDF</w:t>
      </w:r>
      <w:r w:rsidRPr="00E05171">
        <w:rPr>
          <w:rFonts w:eastAsia="宋体"/>
          <w:color w:val="000000"/>
          <w:sz w:val="24"/>
          <w:szCs w:val="24"/>
        </w:rPr>
        <w:t>编号将从每个新的</w:t>
      </w:r>
      <w:r w:rsidRPr="00E05171">
        <w:rPr>
          <w:rFonts w:eastAsia="宋体"/>
          <w:color w:val="000000"/>
          <w:sz w:val="24"/>
          <w:szCs w:val="24"/>
        </w:rPr>
        <w:t>eCopy</w:t>
      </w:r>
      <w:r w:rsidRPr="00E05171">
        <w:rPr>
          <w:rFonts w:eastAsia="宋体"/>
          <w:color w:val="000000"/>
          <w:sz w:val="24"/>
          <w:szCs w:val="24"/>
        </w:rPr>
        <w:t>开始，而不是从之前</w:t>
      </w:r>
      <w:r w:rsidR="00F504C4">
        <w:rPr>
          <w:rFonts w:eastAsia="宋体"/>
          <w:color w:val="000000"/>
          <w:sz w:val="24"/>
          <w:szCs w:val="24"/>
        </w:rPr>
        <w:t>提交</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继续。请勿以累积方式提供之前</w:t>
      </w:r>
      <w:r w:rsidR="00F504C4">
        <w:rPr>
          <w:rFonts w:eastAsia="宋体"/>
          <w:color w:val="000000"/>
          <w:sz w:val="24"/>
          <w:szCs w:val="24"/>
        </w:rPr>
        <w:t>提交</w:t>
      </w:r>
      <w:r w:rsidRPr="00E05171">
        <w:rPr>
          <w:rFonts w:eastAsia="宋体"/>
          <w:color w:val="000000"/>
          <w:sz w:val="24"/>
          <w:szCs w:val="24"/>
        </w:rPr>
        <w:t>的信息。仅包括与当前</w:t>
      </w:r>
      <w:r w:rsidR="00F504C4">
        <w:rPr>
          <w:rFonts w:eastAsia="宋体"/>
          <w:color w:val="000000"/>
          <w:sz w:val="24"/>
          <w:szCs w:val="24"/>
        </w:rPr>
        <w:t>申报资料</w:t>
      </w:r>
      <w:r w:rsidRPr="00E05171">
        <w:rPr>
          <w:rFonts w:eastAsia="宋体"/>
          <w:color w:val="000000"/>
          <w:sz w:val="24"/>
          <w:szCs w:val="24"/>
        </w:rPr>
        <w:t>相关的内容（例如，针对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搁置通知的</w:t>
      </w:r>
      <w:r w:rsidR="000B7D1E">
        <w:rPr>
          <w:rFonts w:eastAsia="宋体"/>
          <w:color w:val="000000"/>
          <w:sz w:val="24"/>
          <w:szCs w:val="24"/>
        </w:rPr>
        <w:t>回复</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仅包括</w:t>
      </w:r>
      <w:r w:rsidR="000B7D1E">
        <w:rPr>
          <w:rFonts w:eastAsia="宋体"/>
          <w:color w:val="000000"/>
          <w:sz w:val="24"/>
          <w:szCs w:val="24"/>
        </w:rPr>
        <w:t>回复</w:t>
      </w:r>
      <w:r w:rsidRPr="00E05171">
        <w:rPr>
          <w:rFonts w:eastAsia="宋体"/>
          <w:color w:val="000000"/>
          <w:sz w:val="24"/>
          <w:szCs w:val="24"/>
        </w:rPr>
        <w:t>内容，而不包括原始</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内容加上</w:t>
      </w:r>
      <w:r w:rsidR="000B7D1E">
        <w:rPr>
          <w:rFonts w:eastAsia="宋体"/>
          <w:color w:val="000000"/>
          <w:sz w:val="24"/>
          <w:szCs w:val="24"/>
        </w:rPr>
        <w:t>回复</w:t>
      </w:r>
      <w:r w:rsidRPr="00E05171">
        <w:rPr>
          <w:rFonts w:eastAsia="宋体"/>
          <w:color w:val="000000"/>
          <w:sz w:val="24"/>
          <w:szCs w:val="24"/>
        </w:rPr>
        <w:t>内容）。</w:t>
      </w:r>
      <w:r w:rsidRPr="00E05171">
        <w:rPr>
          <w:rFonts w:eastAsia="宋体"/>
          <w:color w:val="000000"/>
          <w:sz w:val="24"/>
          <w:szCs w:val="24"/>
        </w:rPr>
        <w:t>FDA</w:t>
      </w:r>
      <w:r w:rsidRPr="00E05171">
        <w:rPr>
          <w:rFonts w:eastAsia="宋体"/>
          <w:color w:val="000000"/>
          <w:sz w:val="24"/>
          <w:szCs w:val="24"/>
        </w:rPr>
        <w:t>建议您首先确定内容是什么，然后提供内容和流程都匹配且符合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中的技术标准的</w:t>
      </w:r>
      <w:r w:rsidRPr="00E05171">
        <w:rPr>
          <w:rFonts w:eastAsia="宋体"/>
          <w:color w:val="000000"/>
          <w:sz w:val="24"/>
          <w:szCs w:val="24"/>
        </w:rPr>
        <w:t>eCopy</w:t>
      </w:r>
      <w:r w:rsidRPr="00E05171">
        <w:rPr>
          <w:rFonts w:eastAsia="宋体"/>
          <w:color w:val="000000"/>
          <w:sz w:val="24"/>
          <w:szCs w:val="24"/>
        </w:rPr>
        <w:t>。</w:t>
      </w:r>
    </w:p>
    <w:p w14:paraId="41130383" w14:textId="77777777" w:rsidR="00C11E07" w:rsidRPr="00E05171" w:rsidRDefault="00C11E07" w:rsidP="00752405">
      <w:pPr>
        <w:snapToGrid w:val="0"/>
        <w:ind w:leftChars="307" w:left="614"/>
        <w:jc w:val="both"/>
        <w:rPr>
          <w:rFonts w:eastAsia="宋体"/>
          <w:color w:val="000000"/>
          <w:sz w:val="24"/>
          <w:szCs w:val="24"/>
        </w:rPr>
      </w:pPr>
    </w:p>
    <w:p w14:paraId="117A914F" w14:textId="77777777" w:rsidR="00C11E07" w:rsidRPr="00E05171" w:rsidRDefault="00C11E07" w:rsidP="00C11E07">
      <w:pPr>
        <w:autoSpaceDE/>
        <w:autoSpaceDN/>
        <w:snapToGrid w:val="0"/>
        <w:jc w:val="both"/>
        <w:rPr>
          <w:rFonts w:eastAsia="宋体"/>
          <w:color w:val="000000"/>
          <w:sz w:val="24"/>
          <w:szCs w:val="24"/>
        </w:rPr>
      </w:pPr>
    </w:p>
    <w:p w14:paraId="26253993" w14:textId="77777777" w:rsidR="00752405" w:rsidRPr="00E05171" w:rsidRDefault="00752405" w:rsidP="00C11E07">
      <w:pPr>
        <w:autoSpaceDE/>
        <w:autoSpaceDN/>
        <w:snapToGrid w:val="0"/>
        <w:jc w:val="both"/>
        <w:rPr>
          <w:rFonts w:eastAsia="宋体"/>
          <w:color w:val="000000"/>
          <w:sz w:val="21"/>
          <w:szCs w:val="21"/>
        </w:rPr>
        <w:sectPr w:rsidR="00752405" w:rsidRPr="00E05171" w:rsidSect="00F504C4">
          <w:pgSz w:w="11906" w:h="16838"/>
          <w:pgMar w:top="1134" w:right="1417" w:bottom="1134" w:left="1417" w:header="850" w:footer="720" w:gutter="0"/>
          <w:cols w:space="720"/>
          <w:noEndnote/>
          <w:docGrid w:linePitch="360"/>
        </w:sectPr>
      </w:pPr>
    </w:p>
    <w:p w14:paraId="7D1E86E1" w14:textId="77777777" w:rsidR="00C11E07" w:rsidRPr="00E05171" w:rsidRDefault="00C11E07" w:rsidP="00886E52">
      <w:pPr>
        <w:pStyle w:val="2"/>
      </w:pPr>
      <w:bookmarkStart w:id="33" w:name="bookmark37"/>
      <w:bookmarkStart w:id="34" w:name="bookmark36"/>
      <w:bookmarkStart w:id="35" w:name="_Toc97486720"/>
      <w:r w:rsidRPr="00E05171">
        <w:lastRenderedPageBreak/>
        <w:t>d.</w:t>
      </w:r>
      <w:r w:rsidRPr="00E05171">
        <w:tab/>
      </w:r>
      <w:r w:rsidRPr="00E05171">
        <w:t>选择</w:t>
      </w:r>
      <w:r w:rsidRPr="00E05171">
        <w:t>eCopy</w:t>
      </w:r>
      <w:r w:rsidRPr="00E05171">
        <w:t>媒介时是否有任何需要考虑的问题？</w:t>
      </w:r>
      <w:bookmarkEnd w:id="33"/>
      <w:bookmarkEnd w:id="34"/>
      <w:bookmarkEnd w:id="35"/>
    </w:p>
    <w:p w14:paraId="172954B6" w14:textId="77777777" w:rsidR="00886E52" w:rsidRPr="00E05171" w:rsidRDefault="00886E52" w:rsidP="00886E52">
      <w:pPr>
        <w:snapToGrid w:val="0"/>
        <w:ind w:leftChars="307" w:left="614"/>
        <w:jc w:val="both"/>
        <w:rPr>
          <w:rFonts w:eastAsia="宋体"/>
          <w:color w:val="000000"/>
          <w:sz w:val="24"/>
          <w:szCs w:val="24"/>
        </w:rPr>
      </w:pPr>
    </w:p>
    <w:p w14:paraId="27A37E0B" w14:textId="77777777" w:rsidR="00886E52"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将</w:t>
      </w:r>
      <w:r w:rsidRPr="00E05171">
        <w:rPr>
          <w:rFonts w:eastAsia="宋体"/>
          <w:color w:val="000000"/>
          <w:sz w:val="24"/>
          <w:szCs w:val="24"/>
        </w:rPr>
        <w:t>eCopy</w:t>
      </w:r>
      <w:r w:rsidRPr="00E05171">
        <w:rPr>
          <w:rFonts w:eastAsia="宋体"/>
          <w:color w:val="000000"/>
          <w:sz w:val="24"/>
          <w:szCs w:val="24"/>
        </w:rPr>
        <w:t>刻录到</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或闪存驱动器上取决于每个申请人。但是，请注意，某些品牌的媒介（特别是闪存驱动器）预加载的文件可能会导致</w:t>
      </w:r>
      <w:r w:rsidRPr="00E05171">
        <w:rPr>
          <w:rFonts w:eastAsia="宋体"/>
          <w:color w:val="000000"/>
          <w:sz w:val="24"/>
          <w:szCs w:val="24"/>
        </w:rPr>
        <w:t>eCopy</w:t>
      </w:r>
      <w:r w:rsidRPr="00E05171">
        <w:rPr>
          <w:rFonts w:eastAsia="宋体"/>
          <w:color w:val="000000"/>
          <w:sz w:val="24"/>
          <w:szCs w:val="24"/>
        </w:rPr>
        <w:t>加载过程失败。在将</w:t>
      </w:r>
      <w:r w:rsidRPr="00E05171">
        <w:rPr>
          <w:rFonts w:eastAsia="宋体"/>
          <w:color w:val="000000"/>
          <w:sz w:val="24"/>
          <w:szCs w:val="24"/>
        </w:rPr>
        <w:t>eCopy</w:t>
      </w:r>
      <w:r w:rsidRPr="00E05171">
        <w:rPr>
          <w:rFonts w:eastAsia="宋体"/>
          <w:color w:val="000000"/>
          <w:sz w:val="24"/>
          <w:szCs w:val="24"/>
        </w:rPr>
        <w:t>刻录到媒介之前，您应检查媒介中是否有预加载的文件并将其删除。</w:t>
      </w:r>
    </w:p>
    <w:p w14:paraId="4627411D" w14:textId="77777777" w:rsidR="00886E52" w:rsidRPr="00E05171" w:rsidRDefault="00886E52" w:rsidP="00886E52">
      <w:pPr>
        <w:snapToGrid w:val="0"/>
        <w:ind w:leftChars="307" w:left="614"/>
        <w:jc w:val="both"/>
        <w:rPr>
          <w:rFonts w:eastAsia="宋体"/>
          <w:color w:val="000000"/>
          <w:sz w:val="24"/>
          <w:szCs w:val="24"/>
        </w:rPr>
      </w:pPr>
    </w:p>
    <w:p w14:paraId="6AF9DC8F" w14:textId="77777777"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备注：如果您的</w:t>
      </w:r>
      <w:r w:rsidR="00F504C4">
        <w:rPr>
          <w:rFonts w:eastAsia="宋体"/>
          <w:color w:val="000000"/>
          <w:sz w:val="24"/>
          <w:szCs w:val="24"/>
        </w:rPr>
        <w:t>申报资料</w:t>
      </w:r>
      <w:r w:rsidRPr="00E05171">
        <w:rPr>
          <w:rFonts w:eastAsia="宋体"/>
          <w:color w:val="000000"/>
          <w:sz w:val="24"/>
          <w:szCs w:val="24"/>
        </w:rPr>
        <w:t>超过了标准</w:t>
      </w:r>
      <w:r w:rsidRPr="00E05171">
        <w:rPr>
          <w:rFonts w:eastAsia="宋体"/>
          <w:color w:val="000000"/>
          <w:sz w:val="24"/>
          <w:szCs w:val="24"/>
        </w:rPr>
        <w:t>CD</w:t>
      </w:r>
      <w:r w:rsidRPr="00E05171">
        <w:rPr>
          <w:rFonts w:eastAsia="宋体"/>
          <w:color w:val="000000"/>
          <w:sz w:val="24"/>
          <w:szCs w:val="24"/>
        </w:rPr>
        <w:t>的大小，</w:t>
      </w:r>
      <w:r w:rsidRPr="00E05171">
        <w:rPr>
          <w:rFonts w:eastAsia="宋体"/>
          <w:color w:val="000000"/>
          <w:sz w:val="24"/>
          <w:szCs w:val="24"/>
        </w:rPr>
        <w:t>FDA</w:t>
      </w:r>
      <w:r w:rsidRPr="00E05171">
        <w:rPr>
          <w:rFonts w:eastAsia="宋体"/>
          <w:color w:val="000000"/>
          <w:sz w:val="24"/>
          <w:szCs w:val="24"/>
        </w:rPr>
        <w:t>建议您使用存储空间更大的</w:t>
      </w:r>
      <w:r w:rsidRPr="00E05171">
        <w:rPr>
          <w:rFonts w:eastAsia="宋体"/>
          <w:color w:val="000000"/>
          <w:sz w:val="24"/>
          <w:szCs w:val="24"/>
        </w:rPr>
        <w:t>DVD</w:t>
      </w:r>
      <w:r w:rsidRPr="00E05171">
        <w:rPr>
          <w:rFonts w:eastAsia="宋体"/>
          <w:color w:val="000000"/>
          <w:sz w:val="24"/>
          <w:szCs w:val="24"/>
        </w:rPr>
        <w:t>或闪存驱动器，而不是将</w:t>
      </w:r>
      <w:r w:rsidRPr="00E05171">
        <w:rPr>
          <w:rFonts w:eastAsia="宋体"/>
          <w:color w:val="000000"/>
          <w:sz w:val="24"/>
          <w:szCs w:val="24"/>
        </w:rPr>
        <w:t>eCopy</w:t>
      </w:r>
      <w:r w:rsidRPr="00E05171">
        <w:rPr>
          <w:rFonts w:eastAsia="宋体"/>
          <w:color w:val="000000"/>
          <w:sz w:val="24"/>
          <w:szCs w:val="24"/>
        </w:rPr>
        <w:t>分散在多张</w:t>
      </w:r>
      <w:r w:rsidRPr="00E05171">
        <w:rPr>
          <w:rFonts w:eastAsia="宋体"/>
          <w:color w:val="000000"/>
          <w:sz w:val="24"/>
          <w:szCs w:val="24"/>
        </w:rPr>
        <w:t>CD</w:t>
      </w:r>
      <w:r w:rsidRPr="00E05171">
        <w:rPr>
          <w:rFonts w:eastAsia="宋体"/>
          <w:color w:val="000000"/>
          <w:sz w:val="24"/>
          <w:szCs w:val="24"/>
        </w:rPr>
        <w:t>上。</w:t>
      </w:r>
    </w:p>
    <w:p w14:paraId="0E8F50CA" w14:textId="77777777" w:rsidR="00886E52" w:rsidRPr="00E05171" w:rsidRDefault="00886E52" w:rsidP="00886E52">
      <w:pPr>
        <w:snapToGrid w:val="0"/>
        <w:ind w:leftChars="307" w:left="614"/>
        <w:jc w:val="both"/>
        <w:rPr>
          <w:rFonts w:eastAsia="宋体"/>
          <w:color w:val="000000"/>
          <w:sz w:val="24"/>
          <w:szCs w:val="24"/>
        </w:rPr>
      </w:pPr>
    </w:p>
    <w:p w14:paraId="2B1B0C28" w14:textId="77777777" w:rsidR="00C11E07" w:rsidRPr="00E05171" w:rsidRDefault="00C11E07" w:rsidP="00886E52">
      <w:pPr>
        <w:pStyle w:val="2"/>
      </w:pPr>
      <w:bookmarkStart w:id="36" w:name="bookmark39"/>
      <w:bookmarkStart w:id="37" w:name="bookmark38"/>
      <w:bookmarkStart w:id="38" w:name="_Toc97486721"/>
      <w:r w:rsidRPr="00E05171">
        <w:t>e.</w:t>
      </w:r>
      <w:r w:rsidRPr="00E05171">
        <w:tab/>
      </w:r>
      <w:r w:rsidRPr="00E05171">
        <w:t>如果涉及到另一个</w:t>
      </w:r>
      <w:r w:rsidR="00F504C4">
        <w:t>提交</w:t>
      </w:r>
      <w:r w:rsidRPr="00E05171">
        <w:t>方怎么办？</w:t>
      </w:r>
      <w:bookmarkEnd w:id="36"/>
      <w:bookmarkEnd w:id="37"/>
      <w:bookmarkEnd w:id="38"/>
    </w:p>
    <w:p w14:paraId="47AE2BE7" w14:textId="77777777" w:rsidR="00886E52" w:rsidRPr="00E05171" w:rsidRDefault="00886E52" w:rsidP="00886E52">
      <w:pPr>
        <w:snapToGrid w:val="0"/>
        <w:ind w:leftChars="307" w:left="614"/>
        <w:jc w:val="both"/>
        <w:rPr>
          <w:rFonts w:eastAsia="宋体"/>
          <w:color w:val="000000"/>
          <w:sz w:val="24"/>
          <w:szCs w:val="24"/>
        </w:rPr>
      </w:pPr>
    </w:p>
    <w:p w14:paraId="7FD720CB" w14:textId="77777777"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如果另一方（例如，律师事务所、顾问）代表申请人</w:t>
      </w:r>
      <w:r w:rsidR="00F504C4">
        <w:rPr>
          <w:rFonts w:eastAsia="宋体"/>
          <w:color w:val="000000"/>
          <w:sz w:val="24"/>
          <w:szCs w:val="24"/>
        </w:rPr>
        <w:t>提交</w:t>
      </w:r>
      <w:r w:rsidRPr="00E05171">
        <w:rPr>
          <w:rFonts w:eastAsia="宋体"/>
          <w:color w:val="000000"/>
          <w:sz w:val="24"/>
          <w:szCs w:val="24"/>
        </w:rPr>
        <w:t>了</w:t>
      </w:r>
      <w:r w:rsidR="00F504C4">
        <w:rPr>
          <w:rFonts w:eastAsia="宋体"/>
          <w:color w:val="000000"/>
          <w:sz w:val="24"/>
          <w:szCs w:val="24"/>
        </w:rPr>
        <w:t>申报资料</w:t>
      </w:r>
      <w:r w:rsidRPr="00E05171">
        <w:rPr>
          <w:rFonts w:eastAsia="宋体"/>
          <w:color w:val="000000"/>
          <w:sz w:val="24"/>
          <w:szCs w:val="24"/>
        </w:rPr>
        <w:t>，则</w:t>
      </w:r>
      <w:r w:rsidRPr="00E05171">
        <w:rPr>
          <w:rFonts w:eastAsia="宋体"/>
          <w:color w:val="000000"/>
          <w:sz w:val="24"/>
          <w:szCs w:val="24"/>
        </w:rPr>
        <w:t>eCopy</w:t>
      </w:r>
      <w:r w:rsidRPr="00E05171">
        <w:rPr>
          <w:rFonts w:eastAsia="宋体"/>
          <w:color w:val="000000"/>
          <w:sz w:val="24"/>
          <w:szCs w:val="24"/>
        </w:rPr>
        <w:t>仍必须符合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中的技术标准，才能成功通过</w:t>
      </w:r>
      <w:r w:rsidRPr="00E05171">
        <w:rPr>
          <w:rFonts w:eastAsia="宋体"/>
          <w:color w:val="000000"/>
          <w:sz w:val="24"/>
          <w:szCs w:val="24"/>
        </w:rPr>
        <w:t>FDA</w:t>
      </w:r>
      <w:r w:rsidRPr="00E05171">
        <w:rPr>
          <w:rFonts w:eastAsia="宋体"/>
          <w:color w:val="000000"/>
          <w:sz w:val="24"/>
          <w:szCs w:val="24"/>
        </w:rPr>
        <w:t>的处理。无论</w:t>
      </w:r>
      <w:r w:rsidR="00F504C4">
        <w:rPr>
          <w:rFonts w:eastAsia="宋体"/>
          <w:color w:val="000000"/>
          <w:sz w:val="24"/>
          <w:szCs w:val="24"/>
        </w:rPr>
        <w:t>提交</w:t>
      </w:r>
      <w:r w:rsidRPr="00E05171">
        <w:rPr>
          <w:rFonts w:eastAsia="宋体"/>
          <w:color w:val="000000"/>
          <w:sz w:val="24"/>
          <w:szCs w:val="24"/>
        </w:rPr>
        <w:t>eCopy</w:t>
      </w:r>
      <w:r w:rsidRPr="00E05171">
        <w:rPr>
          <w:rFonts w:eastAsia="宋体"/>
          <w:color w:val="000000"/>
          <w:sz w:val="24"/>
          <w:szCs w:val="24"/>
        </w:rPr>
        <w:t>的是谁，</w:t>
      </w:r>
      <w:r w:rsidRPr="00E05171">
        <w:rPr>
          <w:rFonts w:eastAsia="宋体"/>
          <w:color w:val="000000"/>
          <w:sz w:val="24"/>
          <w:szCs w:val="24"/>
        </w:rPr>
        <w:t>eCopy</w:t>
      </w:r>
      <w:r w:rsidRPr="00E05171">
        <w:rPr>
          <w:rFonts w:eastAsia="宋体"/>
          <w:color w:val="000000"/>
          <w:sz w:val="24"/>
          <w:szCs w:val="24"/>
        </w:rPr>
        <w:t>要求都是相同的。虽然申请人可能会也可能不会将自己的公司</w:t>
      </w:r>
      <w:r w:rsidR="00F504C4">
        <w:rPr>
          <w:rFonts w:eastAsia="宋体"/>
          <w:color w:val="000000"/>
          <w:sz w:val="24"/>
          <w:szCs w:val="24"/>
        </w:rPr>
        <w:t>说明函</w:t>
      </w:r>
      <w:r w:rsidRPr="00E05171">
        <w:rPr>
          <w:rFonts w:eastAsia="宋体"/>
          <w:color w:val="000000"/>
          <w:sz w:val="24"/>
          <w:szCs w:val="24"/>
        </w:rPr>
        <w:t>作为</w:t>
      </w:r>
      <w:r w:rsidRPr="00E05171">
        <w:rPr>
          <w:rFonts w:eastAsia="宋体"/>
          <w:color w:val="000000"/>
          <w:sz w:val="24"/>
          <w:szCs w:val="24"/>
        </w:rPr>
        <w:t>eCopy</w:t>
      </w:r>
      <w:r w:rsidRPr="00E05171">
        <w:rPr>
          <w:rFonts w:eastAsia="宋体"/>
          <w:color w:val="000000"/>
          <w:sz w:val="24"/>
          <w:szCs w:val="24"/>
        </w:rPr>
        <w:t>的一部分，但我们的技术标准要求</w:t>
      </w:r>
      <w:r w:rsidR="00F504C4">
        <w:rPr>
          <w:rFonts w:eastAsia="宋体"/>
          <w:color w:val="000000"/>
          <w:sz w:val="24"/>
          <w:szCs w:val="24"/>
        </w:rPr>
        <w:t>提交</w:t>
      </w:r>
      <w:r w:rsidRPr="00E05171">
        <w:rPr>
          <w:rFonts w:eastAsia="宋体"/>
          <w:color w:val="000000"/>
          <w:sz w:val="24"/>
          <w:szCs w:val="24"/>
        </w:rPr>
        <w:t>方必须包括公司</w:t>
      </w:r>
      <w:r w:rsidR="00F504C4">
        <w:rPr>
          <w:rFonts w:eastAsia="宋体"/>
          <w:color w:val="000000"/>
          <w:sz w:val="24"/>
          <w:szCs w:val="24"/>
        </w:rPr>
        <w:t>说明函</w:t>
      </w:r>
      <w:r w:rsidRPr="00E05171">
        <w:rPr>
          <w:rFonts w:eastAsia="宋体"/>
          <w:color w:val="000000"/>
          <w:sz w:val="24"/>
          <w:szCs w:val="24"/>
        </w:rPr>
        <w:t>。</w:t>
      </w:r>
    </w:p>
    <w:p w14:paraId="7B1210D1" w14:textId="77777777" w:rsidR="00886E52" w:rsidRPr="00E05171" w:rsidRDefault="00886E52" w:rsidP="00886E52">
      <w:pPr>
        <w:snapToGrid w:val="0"/>
        <w:ind w:leftChars="307" w:left="614"/>
        <w:jc w:val="both"/>
        <w:rPr>
          <w:rFonts w:eastAsia="宋体"/>
          <w:color w:val="000000"/>
          <w:sz w:val="24"/>
          <w:szCs w:val="24"/>
        </w:rPr>
      </w:pPr>
    </w:p>
    <w:p w14:paraId="7F1C128A" w14:textId="2EC0D44F" w:rsidR="00C11E07" w:rsidRPr="00E05171" w:rsidRDefault="00C11E07" w:rsidP="00886E52">
      <w:pPr>
        <w:pStyle w:val="2"/>
      </w:pPr>
      <w:bookmarkStart w:id="39" w:name="bookmark41"/>
      <w:bookmarkStart w:id="40" w:name="bookmark40"/>
      <w:bookmarkStart w:id="41" w:name="_Toc97486722"/>
      <w:r w:rsidRPr="00E05171">
        <w:t>f.</w:t>
      </w:r>
      <w:r w:rsidRPr="00E05171">
        <w:tab/>
      </w:r>
      <w:r w:rsidRPr="00E05171">
        <w:t>如果这是第三方</w:t>
      </w:r>
      <w:r w:rsidR="003B002D">
        <w:t>510</w:t>
      </w:r>
      <w:r w:rsidR="003B002D">
        <w:t>（</w:t>
      </w:r>
      <w:r w:rsidR="003B002D">
        <w:t>k</w:t>
      </w:r>
      <w:r w:rsidR="003B002D">
        <w:t>）</w:t>
      </w:r>
      <w:r w:rsidRPr="00E05171">
        <w:t>怎么办？</w:t>
      </w:r>
      <w:bookmarkEnd w:id="39"/>
      <w:bookmarkEnd w:id="40"/>
      <w:bookmarkEnd w:id="41"/>
    </w:p>
    <w:p w14:paraId="730038A2" w14:textId="77777777" w:rsidR="00886E52" w:rsidRPr="00E05171" w:rsidRDefault="00886E52" w:rsidP="00886E52">
      <w:pPr>
        <w:snapToGrid w:val="0"/>
        <w:ind w:leftChars="307" w:left="614"/>
        <w:jc w:val="both"/>
        <w:rPr>
          <w:rFonts w:eastAsia="宋体"/>
          <w:color w:val="000000"/>
          <w:sz w:val="24"/>
          <w:szCs w:val="24"/>
        </w:rPr>
      </w:pPr>
    </w:p>
    <w:p w14:paraId="6A898C78" w14:textId="243FB45E"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第三方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的生成涉及截然不同的双方：（</w:t>
      </w:r>
      <w:r w:rsidRPr="00E05171">
        <w:rPr>
          <w:rFonts w:eastAsia="宋体"/>
          <w:color w:val="000000"/>
          <w:sz w:val="24"/>
          <w:szCs w:val="24"/>
        </w:rPr>
        <w:t>1</w:t>
      </w:r>
      <w:r w:rsidRPr="00E05171">
        <w:rPr>
          <w:rFonts w:eastAsia="宋体"/>
          <w:color w:val="000000"/>
          <w:sz w:val="24"/>
          <w:szCs w:val="24"/>
        </w:rPr>
        <w:t>）认</w:t>
      </w:r>
      <w:r w:rsidR="00AC4DEF">
        <w:rPr>
          <w:rFonts w:eastAsia="宋体" w:hint="eastAsia"/>
          <w:color w:val="000000"/>
          <w:sz w:val="24"/>
          <w:szCs w:val="24"/>
        </w:rPr>
        <w:t>证</w:t>
      </w:r>
      <w:r w:rsidRPr="00E05171">
        <w:rPr>
          <w:rFonts w:eastAsia="宋体"/>
          <w:color w:val="000000"/>
          <w:sz w:val="24"/>
          <w:szCs w:val="24"/>
        </w:rPr>
        <w:t>人；（</w:t>
      </w:r>
      <w:r w:rsidRPr="00E05171">
        <w:rPr>
          <w:rFonts w:eastAsia="宋体"/>
          <w:color w:val="000000"/>
          <w:sz w:val="24"/>
          <w:szCs w:val="24"/>
        </w:rPr>
        <w:t>2</w:t>
      </w:r>
      <w:r w:rsidRPr="00E05171">
        <w:rPr>
          <w:rFonts w:eastAsia="宋体"/>
          <w:color w:val="000000"/>
          <w:sz w:val="24"/>
          <w:szCs w:val="24"/>
        </w:rPr>
        <w:t>）申请人。各方都要遵守</w:t>
      </w:r>
      <w:r w:rsidRPr="00E05171">
        <w:rPr>
          <w:rFonts w:eastAsia="宋体"/>
          <w:color w:val="000000"/>
          <w:sz w:val="24"/>
          <w:szCs w:val="24"/>
        </w:rPr>
        <w:t>eCopy</w:t>
      </w:r>
      <w:r w:rsidRPr="00E05171">
        <w:rPr>
          <w:rFonts w:eastAsia="宋体"/>
          <w:color w:val="000000"/>
          <w:sz w:val="24"/>
          <w:szCs w:val="24"/>
        </w:rPr>
        <w:t>要求。因此，各方（即认</w:t>
      </w:r>
      <w:r w:rsidR="00AC4DEF">
        <w:rPr>
          <w:rFonts w:eastAsia="宋体" w:hint="eastAsia"/>
          <w:color w:val="000000"/>
          <w:sz w:val="24"/>
          <w:szCs w:val="24"/>
        </w:rPr>
        <w:t>证</w:t>
      </w:r>
      <w:r w:rsidRPr="00E05171">
        <w:rPr>
          <w:rFonts w:eastAsia="宋体"/>
          <w:color w:val="000000"/>
          <w:sz w:val="24"/>
          <w:szCs w:val="24"/>
        </w:rPr>
        <w:t>人和申请人）必须提供自己的：</w:t>
      </w:r>
    </w:p>
    <w:p w14:paraId="39DECDE8" w14:textId="77777777" w:rsidR="00886E52" w:rsidRPr="00E05171" w:rsidRDefault="00886E52" w:rsidP="00886E52">
      <w:pPr>
        <w:snapToGrid w:val="0"/>
        <w:ind w:leftChars="480" w:left="1275" w:hanging="315"/>
        <w:jc w:val="both"/>
        <w:rPr>
          <w:rFonts w:eastAsia="宋体"/>
          <w:color w:val="000000"/>
          <w:sz w:val="24"/>
          <w:szCs w:val="24"/>
        </w:rPr>
      </w:pPr>
    </w:p>
    <w:p w14:paraId="338E0FDA" w14:textId="77777777" w:rsidR="00C11E07" w:rsidRPr="00E05171" w:rsidRDefault="00C11E07" w:rsidP="00886E52">
      <w:pPr>
        <w:snapToGrid w:val="0"/>
        <w:ind w:leftChars="480" w:left="1275"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符合</w:t>
      </w:r>
      <w:r w:rsidRPr="00E05171">
        <w:rPr>
          <w:rFonts w:eastAsia="宋体"/>
          <w:color w:val="0000FF"/>
          <w:sz w:val="24"/>
          <w:szCs w:val="24"/>
          <w:u w:val="single"/>
        </w:rPr>
        <w:t>附件</w:t>
      </w:r>
      <w:r w:rsidRPr="00E05171">
        <w:rPr>
          <w:rFonts w:eastAsia="宋体"/>
          <w:color w:val="0000FF"/>
          <w:sz w:val="24"/>
          <w:szCs w:val="24"/>
        </w:rPr>
        <w:t>1</w:t>
      </w:r>
      <w:r w:rsidRPr="00E05171">
        <w:rPr>
          <w:rFonts w:eastAsia="宋体"/>
          <w:color w:val="000000"/>
          <w:sz w:val="24"/>
          <w:szCs w:val="24"/>
        </w:rPr>
        <w:t>中标准的</w:t>
      </w:r>
      <w:r w:rsidRPr="00E05171">
        <w:rPr>
          <w:rFonts w:eastAsia="宋体"/>
          <w:color w:val="000000"/>
          <w:sz w:val="24"/>
          <w:szCs w:val="24"/>
        </w:rPr>
        <w:t>eCopy</w:t>
      </w:r>
      <w:r w:rsidRPr="00E05171">
        <w:rPr>
          <w:rFonts w:eastAsia="宋体"/>
          <w:color w:val="000000"/>
          <w:sz w:val="24"/>
          <w:szCs w:val="24"/>
        </w:rPr>
        <w:t>（在</w:t>
      </w:r>
      <w:r w:rsidRPr="00E05171">
        <w:rPr>
          <w:rFonts w:eastAsia="宋体"/>
          <w:color w:val="000000"/>
          <w:sz w:val="24"/>
          <w:szCs w:val="24"/>
          <w:u w:val="single"/>
        </w:rPr>
        <w:t>单个</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或闪存驱动器上）；以及</w:t>
      </w:r>
    </w:p>
    <w:p w14:paraId="6C02FE7A" w14:textId="77777777" w:rsidR="00886E52" w:rsidRPr="00E05171" w:rsidRDefault="00886E52" w:rsidP="00886E52">
      <w:pPr>
        <w:snapToGrid w:val="0"/>
        <w:ind w:leftChars="480" w:left="1275" w:hanging="315"/>
        <w:jc w:val="both"/>
        <w:rPr>
          <w:rFonts w:eastAsia="宋体"/>
          <w:color w:val="000000"/>
          <w:sz w:val="24"/>
          <w:szCs w:val="24"/>
        </w:rPr>
      </w:pPr>
    </w:p>
    <w:p w14:paraId="49E977D2" w14:textId="77777777" w:rsidR="00C11E07" w:rsidRPr="00E05171" w:rsidRDefault="00C11E07" w:rsidP="00886E52">
      <w:pPr>
        <w:snapToGrid w:val="0"/>
        <w:ind w:leftChars="480" w:left="1275"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带有</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FF"/>
          <w:sz w:val="24"/>
          <w:szCs w:val="24"/>
          <w:u w:val="single"/>
        </w:rPr>
        <w:t>中</w:t>
      </w:r>
      <w:r w:rsidRPr="00E05171">
        <w:rPr>
          <w:rFonts w:eastAsia="宋体"/>
          <w:color w:val="0000FF"/>
          <w:sz w:val="24"/>
          <w:szCs w:val="24"/>
          <w:u w:val="single"/>
        </w:rPr>
        <w:t>A</w:t>
      </w:r>
      <w:r w:rsidRPr="00E05171">
        <w:rPr>
          <w:rFonts w:eastAsia="宋体"/>
          <w:color w:val="0000FF"/>
          <w:sz w:val="24"/>
          <w:szCs w:val="24"/>
          <w:u w:val="single"/>
        </w:rPr>
        <w:t>部分</w:t>
      </w:r>
      <w:r w:rsidRPr="00E05171">
        <w:rPr>
          <w:rFonts w:eastAsia="宋体"/>
          <w:color w:val="000000"/>
          <w:sz w:val="24"/>
          <w:szCs w:val="24"/>
        </w:rPr>
        <w:t>所述签名的公司</w:t>
      </w:r>
      <w:r w:rsidR="00F504C4">
        <w:rPr>
          <w:rFonts w:eastAsia="宋体"/>
          <w:color w:val="000000"/>
          <w:sz w:val="24"/>
          <w:szCs w:val="24"/>
        </w:rPr>
        <w:t>说明函</w:t>
      </w:r>
      <w:r w:rsidRPr="00E05171">
        <w:rPr>
          <w:rFonts w:eastAsia="宋体"/>
          <w:color w:val="000000"/>
          <w:sz w:val="24"/>
          <w:szCs w:val="24"/>
        </w:rPr>
        <w:t>。</w:t>
      </w:r>
    </w:p>
    <w:p w14:paraId="1CA6838A" w14:textId="77777777" w:rsidR="00F50BEC" w:rsidRPr="00E05171" w:rsidRDefault="00F50BEC" w:rsidP="00886E52">
      <w:pPr>
        <w:snapToGrid w:val="0"/>
        <w:ind w:leftChars="307" w:left="614"/>
        <w:jc w:val="both"/>
        <w:rPr>
          <w:rFonts w:eastAsia="宋体"/>
          <w:color w:val="000000"/>
          <w:sz w:val="24"/>
          <w:szCs w:val="24"/>
        </w:rPr>
      </w:pPr>
    </w:p>
    <w:p w14:paraId="3B110D37" w14:textId="3B97B704"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因此，将为给定的第三方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提供两份单独的</w:t>
      </w:r>
      <w:r w:rsidRPr="00E05171">
        <w:rPr>
          <w:rFonts w:eastAsia="宋体"/>
          <w:color w:val="000000"/>
          <w:sz w:val="24"/>
          <w:szCs w:val="24"/>
        </w:rPr>
        <w:t>eCopy</w:t>
      </w:r>
      <w:r w:rsidRPr="00E05171">
        <w:rPr>
          <w:rFonts w:eastAsia="宋体"/>
          <w:color w:val="000000"/>
          <w:sz w:val="24"/>
          <w:szCs w:val="24"/>
        </w:rPr>
        <w:t>。有鉴于此，必须清楚地将每个</w:t>
      </w:r>
      <w:r w:rsidRPr="00E05171">
        <w:rPr>
          <w:rFonts w:eastAsia="宋体"/>
          <w:color w:val="000000"/>
          <w:sz w:val="24"/>
          <w:szCs w:val="24"/>
        </w:rPr>
        <w:t>eCopy</w:t>
      </w:r>
      <w:r w:rsidRPr="00E05171">
        <w:rPr>
          <w:rFonts w:eastAsia="宋体"/>
          <w:color w:val="000000"/>
          <w:sz w:val="24"/>
          <w:szCs w:val="24"/>
        </w:rPr>
        <w:t>标记为属于认可人或申请人。</w:t>
      </w:r>
    </w:p>
    <w:p w14:paraId="1834C6C8" w14:textId="77777777" w:rsidR="00886E52" w:rsidRPr="00E05171" w:rsidRDefault="00886E52" w:rsidP="00886E52">
      <w:pPr>
        <w:snapToGrid w:val="0"/>
        <w:ind w:leftChars="307" w:left="614"/>
        <w:jc w:val="both"/>
        <w:rPr>
          <w:rFonts w:eastAsia="宋体"/>
          <w:color w:val="000000"/>
          <w:sz w:val="24"/>
          <w:szCs w:val="24"/>
        </w:rPr>
      </w:pPr>
    </w:p>
    <w:p w14:paraId="3BBAAB4B" w14:textId="430D0781" w:rsidR="00886E52"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FDA</w:t>
      </w:r>
      <w:r w:rsidRPr="00E05171">
        <w:rPr>
          <w:rFonts w:eastAsia="宋体"/>
          <w:color w:val="000000"/>
          <w:sz w:val="24"/>
          <w:szCs w:val="24"/>
        </w:rPr>
        <w:t>承认，在第三方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FDA</w:t>
      </w:r>
      <w:r w:rsidRPr="00E05171">
        <w:rPr>
          <w:rFonts w:eastAsia="宋体"/>
          <w:color w:val="000000"/>
          <w:sz w:val="24"/>
          <w:szCs w:val="24"/>
        </w:rPr>
        <w:t>之前，申请人可以与认证人进行多次交互。无论第三方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FDA</w:t>
      </w:r>
      <w:r w:rsidRPr="00E05171">
        <w:rPr>
          <w:rFonts w:eastAsia="宋体"/>
          <w:color w:val="000000"/>
          <w:sz w:val="24"/>
          <w:szCs w:val="24"/>
        </w:rPr>
        <w:t>之前有多少次交互，申请人的</w:t>
      </w:r>
      <w:r w:rsidRPr="00E05171">
        <w:rPr>
          <w:rFonts w:eastAsia="宋体"/>
          <w:color w:val="000000"/>
          <w:sz w:val="24"/>
          <w:szCs w:val="24"/>
        </w:rPr>
        <w:t>eCopy</w:t>
      </w:r>
      <w:r w:rsidRPr="00E05171">
        <w:rPr>
          <w:rFonts w:eastAsia="宋体"/>
          <w:color w:val="000000"/>
          <w:sz w:val="24"/>
          <w:szCs w:val="24"/>
        </w:rPr>
        <w:t>必须在单个</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或闪存驱动器上，才能由我们的软件加载。这可以通过诸如在</w:t>
      </w:r>
      <w:r w:rsidRPr="00E05171">
        <w:rPr>
          <w:rFonts w:eastAsia="宋体"/>
          <w:color w:val="000000"/>
          <w:sz w:val="24"/>
          <w:szCs w:val="24"/>
        </w:rPr>
        <w:t>eCopy</w:t>
      </w:r>
      <w:r w:rsidRPr="00E05171">
        <w:rPr>
          <w:rFonts w:eastAsia="宋体"/>
          <w:color w:val="000000"/>
          <w:sz w:val="24"/>
          <w:szCs w:val="24"/>
        </w:rPr>
        <w:t>中将每轮交互组织为不同的</w:t>
      </w:r>
      <w:r w:rsidR="0009171B">
        <w:rPr>
          <w:rFonts w:eastAsia="宋体"/>
          <w:color w:val="000000"/>
          <w:sz w:val="24"/>
          <w:szCs w:val="24"/>
        </w:rPr>
        <w:t>卷宗</w:t>
      </w:r>
      <w:r w:rsidRPr="00E05171">
        <w:rPr>
          <w:rFonts w:eastAsia="宋体"/>
          <w:color w:val="000000"/>
          <w:sz w:val="24"/>
          <w:szCs w:val="24"/>
        </w:rPr>
        <w:t>等方式（例如，</w:t>
      </w:r>
      <w:r w:rsidRPr="00E05171">
        <w:rPr>
          <w:rFonts w:eastAsia="宋体"/>
          <w:color w:val="000000"/>
          <w:sz w:val="24"/>
          <w:szCs w:val="24"/>
        </w:rPr>
        <w:t>V0L_001_</w:t>
      </w:r>
      <w:r w:rsidRPr="00E05171">
        <w:rPr>
          <w:rFonts w:eastAsia="宋体"/>
          <w:color w:val="000000"/>
          <w:sz w:val="24"/>
          <w:szCs w:val="24"/>
        </w:rPr>
        <w:t>初次审评、</w:t>
      </w:r>
      <w:r w:rsidRPr="00E05171">
        <w:rPr>
          <w:rFonts w:eastAsia="宋体"/>
          <w:color w:val="000000"/>
          <w:sz w:val="24"/>
          <w:szCs w:val="24"/>
        </w:rPr>
        <w:t>V0L_002_</w:t>
      </w:r>
      <w:r w:rsidRPr="00E05171">
        <w:rPr>
          <w:rFonts w:eastAsia="宋体"/>
          <w:color w:val="000000"/>
          <w:sz w:val="24"/>
          <w:szCs w:val="24"/>
        </w:rPr>
        <w:t>第</w:t>
      </w:r>
      <w:r w:rsidRPr="00E05171">
        <w:rPr>
          <w:rFonts w:eastAsia="宋体"/>
          <w:color w:val="000000"/>
          <w:sz w:val="24"/>
          <w:szCs w:val="24"/>
        </w:rPr>
        <w:t>2</w:t>
      </w:r>
      <w:r w:rsidRPr="00E05171">
        <w:rPr>
          <w:rFonts w:eastAsia="宋体"/>
          <w:color w:val="000000"/>
          <w:sz w:val="24"/>
          <w:szCs w:val="24"/>
        </w:rPr>
        <w:t>轮审评）来实现。出于同样的原因，认证人还必须在单个</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或闪存驱动器上提供其</w:t>
      </w:r>
      <w:r w:rsidRPr="00E05171">
        <w:rPr>
          <w:rFonts w:eastAsia="宋体"/>
          <w:color w:val="000000"/>
          <w:sz w:val="24"/>
          <w:szCs w:val="24"/>
        </w:rPr>
        <w:t>eCopy</w:t>
      </w:r>
      <w:r w:rsidRPr="00E05171">
        <w:rPr>
          <w:rFonts w:eastAsia="宋体"/>
          <w:color w:val="000000"/>
          <w:sz w:val="24"/>
          <w:szCs w:val="24"/>
        </w:rPr>
        <w:t>。</w:t>
      </w:r>
    </w:p>
    <w:p w14:paraId="034A1E69" w14:textId="77777777" w:rsidR="00C11E07" w:rsidRPr="00E05171" w:rsidRDefault="00C11E07" w:rsidP="00886E52">
      <w:pPr>
        <w:snapToGrid w:val="0"/>
        <w:ind w:leftChars="307" w:left="614"/>
        <w:jc w:val="both"/>
        <w:rPr>
          <w:rFonts w:eastAsia="宋体"/>
          <w:color w:val="000000"/>
          <w:sz w:val="24"/>
          <w:szCs w:val="24"/>
        </w:rPr>
      </w:pPr>
    </w:p>
    <w:p w14:paraId="4D7D6488" w14:textId="77777777" w:rsidR="00C11E07" w:rsidRPr="00E05171" w:rsidRDefault="00C11E07" w:rsidP="00C11E07">
      <w:pPr>
        <w:autoSpaceDE/>
        <w:autoSpaceDN/>
        <w:snapToGrid w:val="0"/>
        <w:jc w:val="both"/>
        <w:rPr>
          <w:rFonts w:eastAsia="宋体"/>
          <w:color w:val="000000"/>
          <w:sz w:val="24"/>
          <w:szCs w:val="24"/>
        </w:rPr>
      </w:pPr>
    </w:p>
    <w:p w14:paraId="5E868CB3" w14:textId="77777777" w:rsidR="00886E52" w:rsidRPr="00E05171" w:rsidRDefault="00886E52" w:rsidP="00C11E07">
      <w:pPr>
        <w:autoSpaceDE/>
        <w:autoSpaceDN/>
        <w:snapToGrid w:val="0"/>
        <w:jc w:val="both"/>
        <w:rPr>
          <w:rFonts w:eastAsia="宋体"/>
          <w:color w:val="000000"/>
          <w:sz w:val="21"/>
          <w:szCs w:val="21"/>
        </w:rPr>
        <w:sectPr w:rsidR="00886E52" w:rsidRPr="00E05171" w:rsidSect="00F504C4">
          <w:pgSz w:w="11906" w:h="16838"/>
          <w:pgMar w:top="1134" w:right="1417" w:bottom="1134" w:left="1417" w:header="850" w:footer="720" w:gutter="0"/>
          <w:cols w:space="720"/>
          <w:noEndnote/>
          <w:docGrid w:linePitch="360"/>
        </w:sectPr>
      </w:pPr>
    </w:p>
    <w:p w14:paraId="6AD090F5" w14:textId="77777777" w:rsidR="00C11E07" w:rsidRPr="00E05171" w:rsidRDefault="00704F16" w:rsidP="00886E52">
      <w:pPr>
        <w:snapToGrid w:val="0"/>
        <w:ind w:leftChars="307" w:left="614"/>
        <w:jc w:val="both"/>
        <w:rPr>
          <w:rFonts w:eastAsia="宋体"/>
          <w:color w:val="000000"/>
          <w:sz w:val="24"/>
          <w:szCs w:val="24"/>
        </w:rPr>
      </w:pPr>
      <w:r>
        <w:rPr>
          <w:rFonts w:eastAsia="宋体"/>
          <w:noProof/>
          <w:color w:val="000000"/>
          <w:sz w:val="24"/>
          <w:szCs w:val="24"/>
        </w:rPr>
        <w:lastRenderedPageBreak/>
        <w:pict w14:anchorId="0C6B852E">
          <v:shapetype id="_x0000_t32" coordsize="21600,21600" o:spt="32" o:oned="t" path="m,l21600,21600e" filled="f">
            <v:path arrowok="t" fillok="f" o:connecttype="none"/>
            <o:lock v:ext="edit" shapetype="t"/>
          </v:shapetype>
          <v:shape id="直接箭头连接符 54" o:spid="_x0000_s1026" type="#_x0000_t32" style="position:absolute;left:0;text-align:left;margin-left:615.75pt;margin-top:660.75pt;width:0;height:103pt;z-index:-25165414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" filled="t" strokeweight=".7pt">
            <v:path arrowok="f"/>
            <o:lock v:ext="edit" shapetype="f"/>
            <w10:wrap anchorx="page" anchory="page"/>
          </v:shape>
        </w:pict>
      </w:r>
      <w:r w:rsidR="00C11E07" w:rsidRPr="00E05171">
        <w:rPr>
          <w:rFonts w:eastAsia="宋体"/>
          <w:color w:val="000000"/>
          <w:sz w:val="24"/>
          <w:szCs w:val="24"/>
        </w:rPr>
        <w:t>尽管认证人是</w:t>
      </w:r>
      <w:r w:rsidR="00C11E07" w:rsidRPr="00E05171">
        <w:rPr>
          <w:rFonts w:eastAsia="宋体"/>
          <w:color w:val="000000"/>
          <w:sz w:val="24"/>
          <w:szCs w:val="24"/>
        </w:rPr>
        <w:t>FDA</w:t>
      </w:r>
      <w:r w:rsidR="00C11E07" w:rsidRPr="00E05171">
        <w:rPr>
          <w:rFonts w:eastAsia="宋体"/>
          <w:color w:val="000000"/>
          <w:sz w:val="24"/>
          <w:szCs w:val="24"/>
        </w:rPr>
        <w:t>的联系人，也是在任何一个</w:t>
      </w:r>
      <w:r w:rsidR="00C11E07" w:rsidRPr="00E05171">
        <w:rPr>
          <w:rFonts w:eastAsia="宋体"/>
          <w:color w:val="000000"/>
          <w:sz w:val="24"/>
          <w:szCs w:val="24"/>
        </w:rPr>
        <w:t>eCopy</w:t>
      </w:r>
      <w:r w:rsidR="00C11E07" w:rsidRPr="00E05171">
        <w:rPr>
          <w:rFonts w:eastAsia="宋体"/>
          <w:color w:val="000000"/>
          <w:sz w:val="24"/>
          <w:szCs w:val="24"/>
        </w:rPr>
        <w:t>出现任何问题时向其发送</w:t>
      </w:r>
      <w:r w:rsidR="00C11E07" w:rsidRPr="00E05171">
        <w:rPr>
          <w:rFonts w:eastAsia="宋体"/>
          <w:color w:val="000000"/>
          <w:sz w:val="24"/>
          <w:szCs w:val="24"/>
        </w:rPr>
        <w:t>eCopy</w:t>
      </w:r>
      <w:r w:rsidR="00C11E07" w:rsidRPr="00E05171">
        <w:rPr>
          <w:rFonts w:eastAsia="宋体"/>
          <w:color w:val="000000"/>
          <w:sz w:val="24"/>
          <w:szCs w:val="24"/>
        </w:rPr>
        <w:t>搁置通知的一方，但各方都有责任满足</w:t>
      </w:r>
      <w:r w:rsidR="00C11E07" w:rsidRPr="00E05171">
        <w:rPr>
          <w:rFonts w:eastAsia="宋体"/>
          <w:color w:val="000000"/>
          <w:sz w:val="24"/>
          <w:szCs w:val="24"/>
        </w:rPr>
        <w:t>eCopy</w:t>
      </w:r>
      <w:r w:rsidR="00C11E07" w:rsidRPr="00E05171">
        <w:rPr>
          <w:rFonts w:eastAsia="宋体"/>
          <w:color w:val="000000"/>
          <w:sz w:val="24"/>
          <w:szCs w:val="24"/>
        </w:rPr>
        <w:t>要求。</w:t>
      </w:r>
    </w:p>
    <w:p w14:paraId="5E55F05A" w14:textId="77777777" w:rsidR="00886E52" w:rsidRPr="00E05171" w:rsidRDefault="00886E52" w:rsidP="00886E52">
      <w:pPr>
        <w:snapToGrid w:val="0"/>
        <w:ind w:leftChars="307" w:left="614"/>
        <w:jc w:val="both"/>
        <w:rPr>
          <w:rFonts w:eastAsia="宋体"/>
          <w:color w:val="000000"/>
          <w:sz w:val="24"/>
          <w:szCs w:val="24"/>
        </w:rPr>
      </w:pPr>
    </w:p>
    <w:p w14:paraId="21F29586" w14:textId="77777777" w:rsidR="00C11E07" w:rsidRPr="00E05171" w:rsidRDefault="00C11E07" w:rsidP="00886E52">
      <w:pPr>
        <w:pStyle w:val="2"/>
      </w:pPr>
      <w:bookmarkStart w:id="42" w:name="bookmark43"/>
      <w:bookmarkStart w:id="43" w:name="bookmark42"/>
      <w:bookmarkStart w:id="44" w:name="_Toc97486723"/>
      <w:r w:rsidRPr="00E05171">
        <w:t>g.</w:t>
      </w:r>
      <w:r w:rsidRPr="00E05171">
        <w:tab/>
      </w:r>
      <w:r w:rsidRPr="00E05171">
        <w:t>如果这是打包</w:t>
      </w:r>
      <w:r w:rsidR="00F504C4">
        <w:t>申报资料</w:t>
      </w:r>
      <w:r w:rsidRPr="00E05171">
        <w:t>怎么办？</w:t>
      </w:r>
      <w:bookmarkEnd w:id="42"/>
      <w:bookmarkEnd w:id="43"/>
      <w:bookmarkEnd w:id="44"/>
    </w:p>
    <w:p w14:paraId="725EED93" w14:textId="77777777" w:rsidR="00886E52" w:rsidRPr="00E05171" w:rsidRDefault="00886E52" w:rsidP="00886E52">
      <w:pPr>
        <w:snapToGrid w:val="0"/>
        <w:ind w:leftChars="307" w:left="614"/>
        <w:jc w:val="both"/>
        <w:rPr>
          <w:rFonts w:eastAsia="宋体"/>
          <w:color w:val="000000"/>
          <w:sz w:val="24"/>
          <w:szCs w:val="24"/>
        </w:rPr>
      </w:pPr>
    </w:p>
    <w:p w14:paraId="3ECD0D93" w14:textId="39DB3703"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对于打包</w:t>
      </w:r>
      <w:r w:rsidR="00F504C4">
        <w:rPr>
          <w:rFonts w:eastAsia="宋体"/>
          <w:color w:val="000000"/>
          <w:sz w:val="24"/>
          <w:szCs w:val="24"/>
        </w:rPr>
        <w:t>申报资料</w:t>
      </w:r>
      <w:r w:rsidRPr="00E05171">
        <w:rPr>
          <w:rFonts w:eastAsia="宋体"/>
          <w:color w:val="000000"/>
          <w:sz w:val="24"/>
          <w:szCs w:val="24"/>
        </w:rPr>
        <w:t>，应只有一个带有签名的公司</w:t>
      </w:r>
      <w:r w:rsidR="00F504C4">
        <w:rPr>
          <w:rFonts w:eastAsia="宋体"/>
          <w:color w:val="000000"/>
          <w:sz w:val="24"/>
          <w:szCs w:val="24"/>
        </w:rPr>
        <w:t>说明函</w:t>
      </w:r>
      <w:r w:rsidRPr="00E05171">
        <w:rPr>
          <w:rFonts w:eastAsia="宋体"/>
          <w:color w:val="000000"/>
          <w:sz w:val="24"/>
          <w:szCs w:val="24"/>
        </w:rPr>
        <w:t>版本，并且只有一个</w:t>
      </w:r>
      <w:r w:rsidRPr="00E05171">
        <w:rPr>
          <w:rFonts w:eastAsia="宋体"/>
          <w:color w:val="000000"/>
          <w:sz w:val="24"/>
          <w:szCs w:val="24"/>
        </w:rPr>
        <w:t>eCopy</w:t>
      </w:r>
      <w:r w:rsidRPr="00E05171">
        <w:rPr>
          <w:rFonts w:eastAsia="宋体"/>
          <w:color w:val="000000"/>
          <w:sz w:val="24"/>
          <w:szCs w:val="24"/>
        </w:rPr>
        <w:t>适用于捆绑包中的所有</w:t>
      </w:r>
      <w:r w:rsidR="00F504C4">
        <w:rPr>
          <w:rFonts w:eastAsia="宋体"/>
          <w:color w:val="000000"/>
          <w:sz w:val="24"/>
          <w:szCs w:val="24"/>
        </w:rPr>
        <w:t>申报资料</w:t>
      </w:r>
      <w:r w:rsidRPr="00E05171">
        <w:rPr>
          <w:rFonts w:eastAsia="宋体"/>
          <w:color w:val="000000"/>
          <w:sz w:val="24"/>
          <w:szCs w:val="24"/>
        </w:rPr>
        <w:t>。捆绑包中的每份</w:t>
      </w:r>
      <w:r w:rsidR="00F504C4">
        <w:rPr>
          <w:rFonts w:eastAsia="宋体"/>
          <w:color w:val="000000"/>
          <w:sz w:val="24"/>
          <w:szCs w:val="24"/>
        </w:rPr>
        <w:t>申报资料</w:t>
      </w:r>
      <w:r w:rsidRPr="00E05171">
        <w:rPr>
          <w:rFonts w:eastAsia="宋体"/>
          <w:color w:val="000000"/>
          <w:sz w:val="24"/>
          <w:szCs w:val="24"/>
        </w:rPr>
        <w:t>不应有不同的公司</w:t>
      </w:r>
      <w:r w:rsidR="00BA31DF">
        <w:rPr>
          <w:rFonts w:eastAsia="宋体" w:hint="eastAsia"/>
          <w:color w:val="000000"/>
          <w:sz w:val="24"/>
          <w:szCs w:val="24"/>
        </w:rPr>
        <w:t>说明函</w:t>
      </w:r>
      <w:r w:rsidRPr="00E05171">
        <w:rPr>
          <w:rFonts w:eastAsia="宋体"/>
          <w:color w:val="000000"/>
          <w:sz w:val="24"/>
          <w:szCs w:val="24"/>
        </w:rPr>
        <w:t>或</w:t>
      </w:r>
      <w:r w:rsidRPr="00E05171">
        <w:rPr>
          <w:rFonts w:eastAsia="宋体"/>
          <w:color w:val="000000"/>
          <w:sz w:val="24"/>
          <w:szCs w:val="24"/>
        </w:rPr>
        <w:t>eCopy</w:t>
      </w:r>
      <w:r w:rsidRPr="00E05171">
        <w:rPr>
          <w:rFonts w:eastAsia="宋体"/>
          <w:color w:val="000000"/>
          <w:sz w:val="24"/>
          <w:szCs w:val="24"/>
        </w:rPr>
        <w:t>。公司</w:t>
      </w:r>
      <w:r w:rsidR="00BA31DF">
        <w:rPr>
          <w:rFonts w:eastAsia="宋体" w:hint="eastAsia"/>
          <w:color w:val="000000"/>
          <w:sz w:val="24"/>
          <w:szCs w:val="24"/>
        </w:rPr>
        <w:t>说明函</w:t>
      </w:r>
      <w:r w:rsidRPr="00E05171">
        <w:rPr>
          <w:rFonts w:eastAsia="宋体"/>
          <w:color w:val="000000"/>
          <w:sz w:val="24"/>
          <w:szCs w:val="24"/>
        </w:rPr>
        <w:t>应包括一个列表或表格，其中列出了属于该捆绑包的所有</w:t>
      </w:r>
      <w:r w:rsidR="00F504C4">
        <w:rPr>
          <w:rFonts w:eastAsia="宋体"/>
          <w:color w:val="000000"/>
          <w:sz w:val="24"/>
          <w:szCs w:val="24"/>
        </w:rPr>
        <w:t>申报资料</w:t>
      </w:r>
      <w:r w:rsidRPr="00E05171">
        <w:rPr>
          <w:rFonts w:eastAsia="宋体"/>
          <w:color w:val="000000"/>
          <w:sz w:val="24"/>
          <w:szCs w:val="24"/>
        </w:rPr>
        <w:t>。列表或表格应指定受变更影响的每个器械的</w:t>
      </w:r>
      <w:r w:rsidR="00F504C4">
        <w:rPr>
          <w:rFonts w:eastAsia="宋体"/>
          <w:color w:val="000000"/>
          <w:sz w:val="24"/>
          <w:szCs w:val="24"/>
        </w:rPr>
        <w:t>提交</w:t>
      </w:r>
      <w:r w:rsidRPr="00E05171">
        <w:rPr>
          <w:rFonts w:eastAsia="宋体"/>
          <w:color w:val="000000"/>
          <w:sz w:val="24"/>
          <w:szCs w:val="24"/>
        </w:rPr>
        <w:t>编号、商品名和型号（如适用）。</w:t>
      </w:r>
    </w:p>
    <w:p w14:paraId="5B8E8CE7" w14:textId="77777777" w:rsidR="00886E52" w:rsidRPr="00E05171" w:rsidRDefault="00886E52" w:rsidP="00886E52">
      <w:pPr>
        <w:snapToGrid w:val="0"/>
        <w:ind w:leftChars="307" w:left="614"/>
        <w:jc w:val="both"/>
        <w:rPr>
          <w:rFonts w:eastAsia="宋体"/>
          <w:color w:val="000000"/>
          <w:sz w:val="24"/>
          <w:szCs w:val="24"/>
        </w:rPr>
      </w:pPr>
    </w:p>
    <w:p w14:paraId="06C06538" w14:textId="77777777" w:rsidR="00C11E07" w:rsidRPr="00E05171" w:rsidRDefault="00C11E07" w:rsidP="00886E52">
      <w:pPr>
        <w:pStyle w:val="2"/>
      </w:pPr>
      <w:bookmarkStart w:id="45" w:name="bookmark45"/>
      <w:bookmarkStart w:id="46" w:name="bookmark44"/>
      <w:bookmarkStart w:id="47" w:name="_Toc97486724"/>
      <w:r w:rsidRPr="00E05171">
        <w:t>h.</w:t>
      </w:r>
      <w:r w:rsidRPr="00E05171">
        <w:tab/>
      </w:r>
      <w:r w:rsidRPr="00E05171">
        <w:t>如何创建符合技术标准的</w:t>
      </w:r>
      <w:r w:rsidRPr="00E05171">
        <w:t>eCopy</w:t>
      </w:r>
      <w:r w:rsidRPr="00E05171">
        <w:t>？</w:t>
      </w:r>
      <w:bookmarkEnd w:id="45"/>
      <w:bookmarkEnd w:id="46"/>
      <w:bookmarkEnd w:id="47"/>
    </w:p>
    <w:p w14:paraId="1DF7CD05" w14:textId="77777777" w:rsidR="00886E52" w:rsidRPr="00E05171" w:rsidRDefault="00886E52" w:rsidP="00886E52">
      <w:pPr>
        <w:snapToGrid w:val="0"/>
        <w:ind w:leftChars="307" w:left="614"/>
        <w:jc w:val="both"/>
        <w:rPr>
          <w:rFonts w:eastAsia="宋体"/>
          <w:color w:val="000000"/>
          <w:sz w:val="24"/>
          <w:szCs w:val="24"/>
        </w:rPr>
      </w:pPr>
    </w:p>
    <w:p w14:paraId="4680EAB8" w14:textId="77777777"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在</w:t>
      </w:r>
      <w:r w:rsidRPr="00E05171">
        <w:rPr>
          <w:rFonts w:eastAsia="宋体"/>
          <w:color w:val="0000FF"/>
          <w:sz w:val="24"/>
          <w:szCs w:val="24"/>
          <w:u w:val="single"/>
        </w:rPr>
        <w:t>FDA</w:t>
      </w:r>
      <w:r w:rsidRPr="00E05171">
        <w:rPr>
          <w:rFonts w:eastAsia="宋体"/>
          <w:color w:val="0000FF"/>
          <w:sz w:val="24"/>
          <w:szCs w:val="24"/>
          <w:u w:val="single"/>
        </w:rPr>
        <w:t>的网站</w:t>
      </w:r>
      <w:r w:rsidRPr="00E05171">
        <w:rPr>
          <w:rStyle w:val="af3"/>
          <w:rFonts w:eastAsia="宋体"/>
          <w:color w:val="000000"/>
          <w:sz w:val="24"/>
          <w:szCs w:val="24"/>
        </w:rPr>
        <w:footnoteReference w:id="19"/>
      </w:r>
      <w:r w:rsidRPr="00E05171">
        <w:rPr>
          <w:rFonts w:eastAsia="宋体"/>
          <w:color w:val="000000"/>
          <w:sz w:val="24"/>
          <w:szCs w:val="24"/>
        </w:rPr>
        <w:t>上提供了一个免费的</w:t>
      </w:r>
      <w:r w:rsidRPr="00E05171">
        <w:rPr>
          <w:rFonts w:eastAsia="宋体"/>
          <w:color w:val="000000"/>
          <w:sz w:val="24"/>
          <w:szCs w:val="24"/>
        </w:rPr>
        <w:t>eSubmitter-eCopies</w:t>
      </w:r>
      <w:r w:rsidRPr="00E05171">
        <w:rPr>
          <w:rFonts w:eastAsia="宋体"/>
          <w:color w:val="000000"/>
          <w:sz w:val="24"/>
          <w:szCs w:val="24"/>
        </w:rPr>
        <w:t>工具，我们鼓励申请人使用该工具，无论您将</w:t>
      </w:r>
      <w:r w:rsidR="00F504C4">
        <w:rPr>
          <w:rFonts w:eastAsia="宋体"/>
          <w:color w:val="000000"/>
          <w:sz w:val="24"/>
          <w:szCs w:val="24"/>
        </w:rPr>
        <w:t>提交</w:t>
      </w:r>
      <w:r w:rsidRPr="00E05171">
        <w:rPr>
          <w:rFonts w:eastAsia="宋体"/>
          <w:color w:val="000000"/>
          <w:sz w:val="24"/>
          <w:szCs w:val="24"/>
        </w:rPr>
        <w:t>的资料发送到哪个中心。此工具的使用是可选的；但是，该工具的优势之一是其可以实时创建符合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中描述的技术标准的</w:t>
      </w:r>
      <w:r w:rsidRPr="00E05171">
        <w:rPr>
          <w:rFonts w:eastAsia="宋体"/>
          <w:color w:val="000000"/>
          <w:sz w:val="24"/>
          <w:szCs w:val="24"/>
        </w:rPr>
        <w:t>eCopy</w:t>
      </w:r>
      <w:r w:rsidRPr="00E05171">
        <w:rPr>
          <w:rFonts w:eastAsia="宋体"/>
          <w:color w:val="000000"/>
          <w:sz w:val="24"/>
          <w:szCs w:val="24"/>
        </w:rPr>
        <w:t>。该工具将引导您完成添加内容的步骤，并将向</w:t>
      </w:r>
      <w:r w:rsidR="0009171B">
        <w:rPr>
          <w:rFonts w:eastAsia="宋体"/>
          <w:color w:val="000000"/>
          <w:sz w:val="24"/>
          <w:szCs w:val="24"/>
        </w:rPr>
        <w:t>卷宗</w:t>
      </w:r>
      <w:r w:rsidRPr="00E05171">
        <w:rPr>
          <w:rFonts w:eastAsia="宋体"/>
          <w:color w:val="000000"/>
          <w:sz w:val="24"/>
          <w:szCs w:val="24"/>
        </w:rPr>
        <w:t>/</w:t>
      </w:r>
      <w:r w:rsidRPr="00E05171">
        <w:rPr>
          <w:rFonts w:eastAsia="宋体"/>
          <w:color w:val="000000"/>
          <w:sz w:val="24"/>
          <w:szCs w:val="24"/>
        </w:rPr>
        <w:t>文件夹和</w:t>
      </w:r>
      <w:r w:rsidRPr="00E05171">
        <w:rPr>
          <w:rFonts w:eastAsia="宋体"/>
          <w:color w:val="000000"/>
          <w:sz w:val="24"/>
          <w:szCs w:val="24"/>
        </w:rPr>
        <w:t>PDF</w:t>
      </w:r>
      <w:r w:rsidRPr="00E05171">
        <w:rPr>
          <w:rFonts w:eastAsia="宋体"/>
          <w:color w:val="000000"/>
          <w:sz w:val="24"/>
          <w:szCs w:val="24"/>
        </w:rPr>
        <w:t>添加任何所需的前缀。</w:t>
      </w:r>
    </w:p>
    <w:p w14:paraId="5AB96DA2" w14:textId="77777777" w:rsidR="00886E52" w:rsidRPr="00E05171" w:rsidRDefault="00886E52" w:rsidP="00886E52">
      <w:pPr>
        <w:snapToGrid w:val="0"/>
        <w:ind w:leftChars="307" w:left="614"/>
        <w:jc w:val="both"/>
        <w:rPr>
          <w:rFonts w:eastAsia="宋体"/>
          <w:color w:val="000000"/>
          <w:sz w:val="24"/>
          <w:szCs w:val="24"/>
        </w:rPr>
      </w:pPr>
    </w:p>
    <w:p w14:paraId="16AFC30F" w14:textId="77777777"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作为附加资源，有专门针对</w:t>
      </w:r>
      <w:r w:rsidRPr="00E05171">
        <w:rPr>
          <w:rFonts w:eastAsia="宋体"/>
          <w:color w:val="000000"/>
          <w:sz w:val="24"/>
          <w:szCs w:val="24"/>
        </w:rPr>
        <w:t>eSubmitter-eCopies</w:t>
      </w:r>
      <w:r w:rsidRPr="00E05171">
        <w:rPr>
          <w:rFonts w:eastAsia="宋体"/>
          <w:color w:val="000000"/>
          <w:sz w:val="24"/>
          <w:szCs w:val="24"/>
        </w:rPr>
        <w:t>工具的</w:t>
      </w:r>
      <w:r w:rsidRPr="00E05171">
        <w:rPr>
          <w:rFonts w:eastAsia="宋体"/>
          <w:color w:val="0000FF"/>
          <w:sz w:val="24"/>
          <w:szCs w:val="24"/>
          <w:u w:val="single"/>
        </w:rPr>
        <w:t>快速参考指南</w:t>
      </w:r>
      <w:r w:rsidRPr="00E05171">
        <w:rPr>
          <w:rStyle w:val="af3"/>
          <w:rFonts w:eastAsia="宋体"/>
          <w:color w:val="000000"/>
          <w:sz w:val="24"/>
          <w:szCs w:val="24"/>
        </w:rPr>
        <w:footnoteReference w:id="20"/>
      </w:r>
      <w:r w:rsidRPr="00E05171">
        <w:rPr>
          <w:rFonts w:eastAsia="宋体"/>
          <w:color w:val="000000"/>
          <w:sz w:val="24"/>
          <w:szCs w:val="24"/>
        </w:rPr>
        <w:t>。使用</w:t>
      </w:r>
      <w:r w:rsidRPr="00E05171">
        <w:rPr>
          <w:rFonts w:eastAsia="宋体"/>
          <w:color w:val="000000"/>
          <w:sz w:val="24"/>
          <w:szCs w:val="24"/>
        </w:rPr>
        <w:t>eSubmitter-eCopies</w:t>
      </w:r>
      <w:r w:rsidRPr="00E05171">
        <w:rPr>
          <w:rFonts w:eastAsia="宋体"/>
          <w:color w:val="000000"/>
          <w:sz w:val="24"/>
          <w:szCs w:val="24"/>
        </w:rPr>
        <w:t>工具时，请仅使用此参考指南，而请勿使用可用的通用</w:t>
      </w:r>
      <w:r w:rsidRPr="00E05171">
        <w:rPr>
          <w:rFonts w:eastAsia="宋体"/>
          <w:color w:val="000000"/>
          <w:sz w:val="24"/>
          <w:szCs w:val="24"/>
        </w:rPr>
        <w:t>eSubmitter</w:t>
      </w:r>
      <w:r w:rsidRPr="00E05171">
        <w:rPr>
          <w:rFonts w:eastAsia="宋体"/>
          <w:color w:val="000000"/>
          <w:sz w:val="24"/>
          <w:szCs w:val="24"/>
        </w:rPr>
        <w:t>指南，这一点很重要。</w:t>
      </w:r>
    </w:p>
    <w:p w14:paraId="6FDADCCE" w14:textId="77777777" w:rsidR="00886E52" w:rsidRPr="00E05171" w:rsidRDefault="00886E52" w:rsidP="00886E52">
      <w:pPr>
        <w:snapToGrid w:val="0"/>
        <w:ind w:leftChars="307" w:left="614"/>
        <w:jc w:val="both"/>
        <w:rPr>
          <w:rFonts w:eastAsia="宋体"/>
          <w:color w:val="000000"/>
          <w:sz w:val="24"/>
          <w:szCs w:val="24"/>
        </w:rPr>
      </w:pPr>
    </w:p>
    <w:p w14:paraId="3A55BA2E" w14:textId="77777777" w:rsidR="00C11E07" w:rsidRPr="00E05171" w:rsidRDefault="00C11E07" w:rsidP="00886E52">
      <w:pPr>
        <w:pBdr>
          <w:top w:val="single" w:sz="4" w:space="1" w:color="auto"/>
          <w:left w:val="single" w:sz="4" w:space="4" w:color="auto"/>
          <w:bottom w:val="single" w:sz="4" w:space="1" w:color="auto"/>
          <w:right w:val="single" w:sz="4" w:space="4" w:color="auto"/>
        </w:pBdr>
        <w:snapToGrid w:val="0"/>
        <w:ind w:leftChars="307" w:left="614"/>
        <w:jc w:val="both"/>
        <w:rPr>
          <w:rFonts w:eastAsia="宋体"/>
          <w:color w:val="000000"/>
          <w:sz w:val="24"/>
          <w:szCs w:val="24"/>
        </w:rPr>
      </w:pPr>
      <w:r w:rsidRPr="00E05171">
        <w:rPr>
          <w:rFonts w:eastAsia="宋体"/>
          <w:b/>
          <w:bCs/>
          <w:color w:val="000000"/>
          <w:sz w:val="24"/>
          <w:szCs w:val="24"/>
        </w:rPr>
        <w:t>申请人须知：</w:t>
      </w:r>
      <w:r w:rsidRPr="00E05171">
        <w:rPr>
          <w:rFonts w:eastAsia="宋体"/>
          <w:color w:val="000000"/>
          <w:sz w:val="24"/>
          <w:szCs w:val="24"/>
        </w:rPr>
        <w:t>如果在使用</w:t>
      </w:r>
      <w:r w:rsidRPr="00E05171">
        <w:rPr>
          <w:rFonts w:eastAsia="宋体"/>
          <w:color w:val="000000"/>
          <w:sz w:val="24"/>
          <w:szCs w:val="24"/>
        </w:rPr>
        <w:t>eSubmitter-eCopies</w:t>
      </w:r>
      <w:r w:rsidRPr="00E05171">
        <w:rPr>
          <w:rFonts w:eastAsia="宋体"/>
          <w:color w:val="000000"/>
          <w:sz w:val="24"/>
          <w:szCs w:val="24"/>
        </w:rPr>
        <w:t>工具后将任何文件添加到</w:t>
      </w:r>
      <w:r w:rsidRPr="00E05171">
        <w:rPr>
          <w:rFonts w:eastAsia="宋体"/>
          <w:color w:val="000000"/>
          <w:sz w:val="24"/>
          <w:szCs w:val="24"/>
        </w:rPr>
        <w:t>eCopy</w:t>
      </w:r>
      <w:r w:rsidRPr="00E05171">
        <w:rPr>
          <w:rFonts w:eastAsia="宋体"/>
          <w:color w:val="000000"/>
          <w:sz w:val="24"/>
          <w:szCs w:val="24"/>
        </w:rPr>
        <w:t>，则很可能会创建隐藏的临时文件或其他错误，从而导致</w:t>
      </w:r>
      <w:r w:rsidRPr="00E05171">
        <w:rPr>
          <w:rFonts w:eastAsia="宋体"/>
          <w:color w:val="000000"/>
          <w:sz w:val="24"/>
          <w:szCs w:val="24"/>
        </w:rPr>
        <w:t>eCopy</w:t>
      </w:r>
      <w:r w:rsidRPr="00E05171">
        <w:rPr>
          <w:rFonts w:eastAsia="宋体"/>
          <w:color w:val="000000"/>
          <w:sz w:val="24"/>
          <w:szCs w:val="24"/>
        </w:rPr>
        <w:t>加载过程失败。如果文档在您将其添加到</w:t>
      </w:r>
      <w:r w:rsidR="00F504C4">
        <w:rPr>
          <w:rFonts w:eastAsia="宋体"/>
          <w:color w:val="000000"/>
          <w:sz w:val="24"/>
          <w:szCs w:val="24"/>
        </w:rPr>
        <w:t>申报资料</w:t>
      </w:r>
      <w:r w:rsidRPr="00E05171">
        <w:rPr>
          <w:rFonts w:eastAsia="宋体"/>
          <w:color w:val="000000"/>
          <w:sz w:val="24"/>
          <w:szCs w:val="24"/>
        </w:rPr>
        <w:t>包时处于打开状态，并且您修改了文档而没有执行保存，则文档和文档的隐藏缓存文件都将被添加到</w:t>
      </w:r>
      <w:r w:rsidR="00F504C4">
        <w:rPr>
          <w:rFonts w:eastAsia="宋体"/>
          <w:color w:val="000000"/>
          <w:sz w:val="24"/>
          <w:szCs w:val="24"/>
        </w:rPr>
        <w:t>申报资料</w:t>
      </w:r>
      <w:r w:rsidRPr="00E05171">
        <w:rPr>
          <w:rFonts w:eastAsia="宋体"/>
          <w:color w:val="000000"/>
          <w:sz w:val="24"/>
          <w:szCs w:val="24"/>
        </w:rPr>
        <w:t>包中，从而导致在该文档到达</w:t>
      </w:r>
      <w:r w:rsidRPr="00E05171">
        <w:rPr>
          <w:rFonts w:eastAsia="宋体"/>
          <w:color w:val="000000"/>
          <w:sz w:val="24"/>
          <w:szCs w:val="24"/>
        </w:rPr>
        <w:t>FDA</w:t>
      </w:r>
      <w:r w:rsidRPr="00E05171">
        <w:rPr>
          <w:rFonts w:eastAsia="宋体"/>
          <w:color w:val="000000"/>
          <w:sz w:val="24"/>
          <w:szCs w:val="24"/>
        </w:rPr>
        <w:t>进行处理时失败。为避免发生这种情况，在将文档添加到</w:t>
      </w:r>
      <w:r w:rsidR="00F504C4">
        <w:rPr>
          <w:rFonts w:eastAsia="宋体"/>
          <w:color w:val="000000"/>
          <w:sz w:val="24"/>
          <w:szCs w:val="24"/>
        </w:rPr>
        <w:t>申报资料</w:t>
      </w:r>
      <w:r w:rsidRPr="00E05171">
        <w:rPr>
          <w:rFonts w:eastAsia="宋体"/>
          <w:color w:val="000000"/>
          <w:sz w:val="24"/>
          <w:szCs w:val="24"/>
        </w:rPr>
        <w:t>包之前，您必须保存并关闭所有文档。使用以下</w:t>
      </w:r>
      <w:r w:rsidRPr="00E05171">
        <w:rPr>
          <w:rFonts w:eastAsia="宋体"/>
          <w:color w:val="0000FF"/>
          <w:sz w:val="24"/>
          <w:szCs w:val="24"/>
          <w:u w:val="single"/>
        </w:rPr>
        <w:t>第</w:t>
      </w:r>
      <w:r w:rsidRPr="00E05171">
        <w:rPr>
          <w:rFonts w:eastAsia="宋体"/>
          <w:color w:val="0000FF"/>
          <w:sz w:val="24"/>
          <w:szCs w:val="24"/>
          <w:u w:val="single"/>
        </w:rPr>
        <w:t>VI.i</w:t>
      </w:r>
      <w:r w:rsidRPr="00E05171">
        <w:rPr>
          <w:rFonts w:eastAsia="宋体"/>
          <w:color w:val="0000FF"/>
          <w:sz w:val="24"/>
          <w:szCs w:val="24"/>
          <w:u w:val="single"/>
        </w:rPr>
        <w:t>部分</w:t>
      </w:r>
      <w:r w:rsidRPr="00E05171">
        <w:rPr>
          <w:rFonts w:eastAsia="宋体"/>
          <w:color w:val="0000FF"/>
          <w:sz w:val="24"/>
          <w:szCs w:val="24"/>
        </w:rPr>
        <w:t xml:space="preserve"> </w:t>
      </w:r>
      <w:r w:rsidRPr="00E05171">
        <w:rPr>
          <w:rFonts w:eastAsia="宋体"/>
          <w:color w:val="000000"/>
          <w:sz w:val="24"/>
          <w:szCs w:val="24"/>
        </w:rPr>
        <w:t>中描述的</w:t>
      </w:r>
      <w:r w:rsidRPr="00E05171">
        <w:rPr>
          <w:rFonts w:eastAsia="宋体"/>
          <w:color w:val="000000"/>
          <w:sz w:val="24"/>
          <w:szCs w:val="24"/>
        </w:rPr>
        <w:t>eCopy</w:t>
      </w:r>
      <w:r w:rsidRPr="00E05171">
        <w:rPr>
          <w:rFonts w:eastAsia="宋体"/>
          <w:color w:val="000000"/>
          <w:sz w:val="24"/>
          <w:szCs w:val="24"/>
        </w:rPr>
        <w:t>确认模块，以验证</w:t>
      </w:r>
      <w:r w:rsidRPr="00E05171">
        <w:rPr>
          <w:rFonts w:eastAsia="宋体"/>
          <w:color w:val="000000"/>
          <w:sz w:val="24"/>
          <w:szCs w:val="24"/>
        </w:rPr>
        <w:t>eCopy</w:t>
      </w:r>
      <w:r w:rsidRPr="00E05171">
        <w:rPr>
          <w:rFonts w:eastAsia="宋体"/>
          <w:color w:val="000000"/>
          <w:sz w:val="24"/>
          <w:szCs w:val="24"/>
        </w:rPr>
        <w:t>的格式。</w:t>
      </w:r>
    </w:p>
    <w:p w14:paraId="05D44D8F" w14:textId="77777777" w:rsidR="00886E52" w:rsidRPr="00E05171" w:rsidRDefault="00886E52" w:rsidP="00886E52">
      <w:pPr>
        <w:snapToGrid w:val="0"/>
        <w:ind w:leftChars="307" w:left="614"/>
        <w:jc w:val="both"/>
        <w:rPr>
          <w:rFonts w:eastAsia="宋体"/>
          <w:color w:val="000000"/>
          <w:sz w:val="24"/>
          <w:szCs w:val="24"/>
        </w:rPr>
      </w:pPr>
    </w:p>
    <w:p w14:paraId="3CB00811" w14:textId="77777777" w:rsidR="00886E52" w:rsidRPr="00E05171" w:rsidRDefault="00886E52" w:rsidP="00886E52">
      <w:pPr>
        <w:snapToGrid w:val="0"/>
        <w:ind w:leftChars="307" w:left="614"/>
        <w:jc w:val="both"/>
        <w:rPr>
          <w:rFonts w:eastAsia="宋体"/>
          <w:color w:val="000000"/>
          <w:sz w:val="24"/>
          <w:szCs w:val="24"/>
        </w:rPr>
      </w:pPr>
    </w:p>
    <w:p w14:paraId="483258F4" w14:textId="77777777" w:rsidR="00886E52"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请注意，</w:t>
      </w:r>
      <w:r w:rsidRPr="00E05171">
        <w:rPr>
          <w:rFonts w:eastAsia="宋体"/>
          <w:color w:val="000000"/>
          <w:sz w:val="24"/>
          <w:szCs w:val="24"/>
        </w:rPr>
        <w:t>eSubmitter-eCopies</w:t>
      </w:r>
      <w:r w:rsidRPr="00E05171">
        <w:rPr>
          <w:rFonts w:eastAsia="宋体"/>
          <w:color w:val="000000"/>
          <w:sz w:val="24"/>
          <w:szCs w:val="24"/>
        </w:rPr>
        <w:t>工具不会通过</w:t>
      </w:r>
      <w:r w:rsidRPr="00E05171">
        <w:rPr>
          <w:rFonts w:eastAsia="宋体"/>
          <w:color w:val="000000"/>
          <w:sz w:val="24"/>
          <w:szCs w:val="24"/>
        </w:rPr>
        <w:t>FDA</w:t>
      </w:r>
      <w:r w:rsidRPr="00E05171">
        <w:rPr>
          <w:rFonts w:eastAsia="宋体"/>
          <w:color w:val="000000"/>
          <w:sz w:val="24"/>
          <w:szCs w:val="24"/>
        </w:rPr>
        <w:t>网关传输</w:t>
      </w:r>
      <w:r w:rsidRPr="00E05171">
        <w:rPr>
          <w:rFonts w:eastAsia="宋体"/>
          <w:color w:val="000000"/>
          <w:sz w:val="24"/>
          <w:szCs w:val="24"/>
        </w:rPr>
        <w:t>eCopy</w:t>
      </w:r>
      <w:r w:rsidRPr="00E05171">
        <w:rPr>
          <w:rFonts w:eastAsia="宋体"/>
          <w:color w:val="000000"/>
          <w:sz w:val="24"/>
          <w:szCs w:val="24"/>
        </w:rPr>
        <w:t>。相反，如</w:t>
      </w:r>
      <w:r w:rsidRPr="00E05171">
        <w:rPr>
          <w:rFonts w:eastAsia="宋体"/>
          <w:color w:val="0000FF"/>
          <w:sz w:val="24"/>
          <w:szCs w:val="24"/>
        </w:rPr>
        <w:t>图</w:t>
      </w:r>
      <w:r w:rsidRPr="00E05171">
        <w:rPr>
          <w:rFonts w:eastAsia="宋体"/>
          <w:color w:val="0000FF"/>
          <w:sz w:val="24"/>
          <w:szCs w:val="24"/>
        </w:rPr>
        <w:t>1</w:t>
      </w:r>
      <w:r w:rsidRPr="00E05171">
        <w:rPr>
          <w:rFonts w:eastAsia="宋体"/>
          <w:color w:val="000000"/>
          <w:sz w:val="24"/>
          <w:szCs w:val="24"/>
        </w:rPr>
        <w:t>所示，</w:t>
      </w:r>
      <w:r w:rsidRPr="00E05171">
        <w:rPr>
          <w:rFonts w:eastAsia="宋体"/>
          <w:color w:val="000000"/>
          <w:sz w:val="24"/>
          <w:szCs w:val="24"/>
        </w:rPr>
        <w:t>eSubmitter-eCopies</w:t>
      </w:r>
      <w:r w:rsidRPr="00E05171">
        <w:rPr>
          <w:rFonts w:eastAsia="宋体"/>
          <w:color w:val="000000"/>
          <w:sz w:val="24"/>
          <w:szCs w:val="24"/>
        </w:rPr>
        <w:t>工具提供格式化的</w:t>
      </w:r>
      <w:r w:rsidRPr="00E05171">
        <w:rPr>
          <w:rFonts w:eastAsia="宋体"/>
          <w:color w:val="000000"/>
          <w:sz w:val="24"/>
          <w:szCs w:val="24"/>
        </w:rPr>
        <w:t>eCopy</w:t>
      </w:r>
      <w:r w:rsidRPr="00E05171">
        <w:rPr>
          <w:rFonts w:eastAsia="宋体"/>
          <w:color w:val="000000"/>
          <w:sz w:val="24"/>
          <w:szCs w:val="24"/>
        </w:rPr>
        <w:t>内容供您下载到本地计算机驱动器上，然后刻录到</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w:t>
      </w:r>
      <w:r w:rsidRPr="00E05171">
        <w:rPr>
          <w:rFonts w:eastAsia="宋体"/>
          <w:color w:val="000000"/>
          <w:sz w:val="24"/>
          <w:szCs w:val="24"/>
        </w:rPr>
        <w:t>eCopy</w:t>
      </w:r>
      <w:r w:rsidRPr="00E05171">
        <w:rPr>
          <w:rFonts w:eastAsia="宋体"/>
          <w:color w:val="000000"/>
          <w:sz w:val="24"/>
          <w:szCs w:val="24"/>
        </w:rPr>
        <w:t>内容保存在具有长字母数字名称的文件夹中。您需要打开保存在本地计算机驱动器上的具有长字母数字名称的文件夹，并将这些内容刻录到</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或闪存驱动器上。请勿使用长字母数字名称将</w:t>
      </w:r>
      <w:r w:rsidRPr="00E05171">
        <w:rPr>
          <w:rFonts w:eastAsia="宋体"/>
          <w:color w:val="000000"/>
          <w:sz w:val="24"/>
          <w:szCs w:val="24"/>
        </w:rPr>
        <w:t>eSubmitter-eCopies</w:t>
      </w:r>
      <w:r w:rsidRPr="00E05171">
        <w:rPr>
          <w:rFonts w:eastAsia="宋体"/>
          <w:color w:val="000000"/>
          <w:sz w:val="24"/>
          <w:szCs w:val="24"/>
        </w:rPr>
        <w:t>工具保存在本地计算机驱动器上的任何文件添加到该文件夹之外，因为</w:t>
      </w:r>
      <w:r w:rsidRPr="00E05171">
        <w:rPr>
          <w:rFonts w:eastAsia="宋体"/>
          <w:color w:val="000000"/>
          <w:sz w:val="24"/>
          <w:szCs w:val="24"/>
        </w:rPr>
        <w:t>eSubmitter-eCopies</w:t>
      </w:r>
      <w:r w:rsidRPr="00E05171">
        <w:rPr>
          <w:rFonts w:eastAsia="宋体"/>
          <w:color w:val="000000"/>
          <w:sz w:val="24"/>
          <w:szCs w:val="24"/>
        </w:rPr>
        <w:t>工具创建的那些附加文件仅用于您的记录。</w:t>
      </w:r>
    </w:p>
    <w:p w14:paraId="4E8B6E3E" w14:textId="77777777" w:rsidR="00C11E07" w:rsidRPr="00E05171" w:rsidRDefault="00C11E07" w:rsidP="00886E52">
      <w:pPr>
        <w:snapToGrid w:val="0"/>
        <w:ind w:leftChars="307" w:left="614"/>
        <w:jc w:val="both"/>
        <w:rPr>
          <w:rFonts w:eastAsia="宋体"/>
          <w:color w:val="000000"/>
          <w:sz w:val="24"/>
          <w:szCs w:val="24"/>
        </w:rPr>
      </w:pPr>
    </w:p>
    <w:p w14:paraId="5611260D" w14:textId="77777777" w:rsidR="00C11E07" w:rsidRPr="00E05171" w:rsidRDefault="00C11E07" w:rsidP="00C11E07">
      <w:pPr>
        <w:autoSpaceDE/>
        <w:autoSpaceDN/>
        <w:snapToGrid w:val="0"/>
        <w:jc w:val="both"/>
        <w:rPr>
          <w:rFonts w:eastAsia="宋体"/>
          <w:color w:val="000000"/>
          <w:sz w:val="21"/>
          <w:szCs w:val="21"/>
          <w:vertAlign w:val="superscript"/>
        </w:rPr>
      </w:pPr>
    </w:p>
    <w:p w14:paraId="6AED9F48" w14:textId="77777777" w:rsidR="00886E52" w:rsidRPr="00E05171" w:rsidRDefault="00886E52" w:rsidP="00C11E07">
      <w:pPr>
        <w:autoSpaceDE/>
        <w:autoSpaceDN/>
        <w:snapToGrid w:val="0"/>
        <w:jc w:val="both"/>
        <w:rPr>
          <w:rFonts w:eastAsia="宋体"/>
          <w:color w:val="000000"/>
          <w:sz w:val="21"/>
          <w:szCs w:val="21"/>
        </w:rPr>
      </w:pPr>
    </w:p>
    <w:p w14:paraId="39046FD6" w14:textId="77777777" w:rsidR="00EC2483" w:rsidRPr="00E05171" w:rsidRDefault="00EC2483" w:rsidP="00C11E07">
      <w:pPr>
        <w:autoSpaceDE/>
        <w:autoSpaceDN/>
        <w:snapToGrid w:val="0"/>
        <w:jc w:val="both"/>
        <w:rPr>
          <w:rFonts w:eastAsia="宋体"/>
          <w:color w:val="000000"/>
          <w:sz w:val="21"/>
          <w:szCs w:val="21"/>
        </w:rPr>
        <w:sectPr w:rsidR="00EC2483" w:rsidRPr="00E05171" w:rsidSect="00F504C4">
          <w:pgSz w:w="11906" w:h="16838"/>
          <w:pgMar w:top="1134" w:right="1417" w:bottom="1134" w:left="1417" w:header="850" w:footer="720" w:gutter="0"/>
          <w:cols w:space="720"/>
          <w:noEndnote/>
          <w:docGrid w:linePitch="360"/>
        </w:sectPr>
      </w:pPr>
    </w:p>
    <w:p w14:paraId="7A43471F" w14:textId="77777777" w:rsidR="00C11E07" w:rsidRPr="00E05171" w:rsidRDefault="00704F16" w:rsidP="00886E52">
      <w:pPr>
        <w:snapToGrid w:val="0"/>
        <w:ind w:leftChars="307" w:left="614"/>
        <w:jc w:val="both"/>
        <w:rPr>
          <w:rFonts w:eastAsia="宋体"/>
          <w:color w:val="000000"/>
          <w:sz w:val="21"/>
          <w:szCs w:val="21"/>
        </w:rPr>
      </w:pPr>
      <w:r>
        <w:rPr>
          <w:rFonts w:eastAsia="宋体"/>
          <w:noProof/>
          <w:color w:val="000000"/>
          <w:sz w:val="21"/>
          <w:szCs w:val="21"/>
        </w:rPr>
        <w:lastRenderedPageBreak/>
        <w:pict w14:anchorId="13E1000B">
          <v:shape id="直接箭头连接符 50" o:spid="_x0000_s1028" type="#_x0000_t32" style="position:absolute;left:0;text-align:left;margin-left:614.35pt;margin-top:847.75pt;width:0;height:48.7pt;z-index:-25165004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" filled="t" strokeweight=".7pt">
            <v:path arrowok="f"/>
            <o:lock v:ext="edit" shapetype="f"/>
            <w10:wrap anchorx="page" anchory="page"/>
          </v:shape>
        </w:pict>
      </w:r>
      <w:bookmarkStart w:id="48" w:name="bookmark48"/>
      <w:r w:rsidR="00C11E07" w:rsidRPr="00E05171">
        <w:rPr>
          <w:rFonts w:eastAsia="宋体"/>
          <w:color w:val="000000"/>
          <w:sz w:val="21"/>
          <w:szCs w:val="21"/>
        </w:rPr>
        <w:t>图</w:t>
      </w:r>
      <w:r w:rsidR="00C11E07" w:rsidRPr="00E05171">
        <w:rPr>
          <w:rFonts w:eastAsia="宋体"/>
          <w:color w:val="000000"/>
          <w:sz w:val="21"/>
          <w:szCs w:val="21"/>
        </w:rPr>
        <w:t>1</w:t>
      </w:r>
      <w:r w:rsidR="00C11E07" w:rsidRPr="00E05171">
        <w:rPr>
          <w:rFonts w:eastAsia="宋体"/>
          <w:color w:val="000000"/>
          <w:sz w:val="21"/>
          <w:szCs w:val="21"/>
        </w:rPr>
        <w:t>：来自</w:t>
      </w:r>
      <w:r w:rsidR="00C11E07" w:rsidRPr="00E05171">
        <w:rPr>
          <w:rFonts w:eastAsia="宋体"/>
          <w:color w:val="000000"/>
          <w:sz w:val="21"/>
          <w:szCs w:val="21"/>
        </w:rPr>
        <w:t>eSubmitter-eCopies</w:t>
      </w:r>
      <w:r w:rsidR="00C11E07" w:rsidRPr="00E05171">
        <w:rPr>
          <w:rFonts w:eastAsia="宋体"/>
          <w:color w:val="000000"/>
          <w:sz w:val="21"/>
          <w:szCs w:val="21"/>
        </w:rPr>
        <w:t>工具的最终打包屏幕快照</w:t>
      </w:r>
      <w:bookmarkEnd w:id="48"/>
    </w:p>
    <w:p w14:paraId="020C5D10" w14:textId="77777777" w:rsidR="00C11E07" w:rsidRPr="00E05171" w:rsidRDefault="00C11E07" w:rsidP="00886E52">
      <w:pPr>
        <w:snapToGrid w:val="0"/>
        <w:ind w:leftChars="307" w:left="614"/>
        <w:jc w:val="both"/>
        <w:rPr>
          <w:rFonts w:eastAsia="宋体"/>
          <w:color w:val="000000"/>
          <w:sz w:val="21"/>
          <w:szCs w:val="21"/>
        </w:rPr>
      </w:pPr>
      <w:r w:rsidRPr="00E05171">
        <w:rPr>
          <w:rFonts w:eastAsia="宋体"/>
          <w:noProof/>
          <w:color w:val="000000"/>
          <w:sz w:val="21"/>
          <w:szCs w:val="21"/>
        </w:rPr>
        <w:drawing>
          <wp:inline distT="0" distB="0" distL="0" distR="0" wp14:anchorId="39CB60AA" wp14:editId="4A483C37">
            <wp:extent cx="4648200" cy="2377440"/>
            <wp:effectExtent l="0" t="0" r="0" b="381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48200" cy="2377440"/>
                    </a:xfrm>
                    <a:prstGeom prst="rect">
                      <a:avLst/>
                    </a:prstGeom>
                    <a:noFill/>
                    <a:ln>
                      <a:noFill/>
                    </a:ln>
                  </pic:spPr>
                </pic:pic>
              </a:graphicData>
            </a:graphic>
          </wp:inline>
        </w:drawing>
      </w:r>
    </w:p>
    <w:p w14:paraId="2F5AD866" w14:textId="77777777" w:rsidR="00886E52" w:rsidRPr="00E05171" w:rsidRDefault="00886E52" w:rsidP="00886E52">
      <w:pPr>
        <w:snapToGrid w:val="0"/>
        <w:ind w:leftChars="307" w:left="614"/>
        <w:jc w:val="both"/>
        <w:rPr>
          <w:rFonts w:eastAsia="宋体"/>
          <w:color w:val="000000"/>
          <w:sz w:val="21"/>
          <w:szCs w:val="21"/>
        </w:rPr>
      </w:pPr>
    </w:p>
    <w:p w14:paraId="4B2C93A1" w14:textId="77777777"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如果您对</w:t>
      </w:r>
      <w:r w:rsidRPr="00E05171">
        <w:rPr>
          <w:rFonts w:eastAsia="宋体"/>
          <w:color w:val="000000"/>
          <w:sz w:val="24"/>
          <w:szCs w:val="24"/>
        </w:rPr>
        <w:t>eSubmitter-eCopies</w:t>
      </w:r>
      <w:r w:rsidRPr="00E05171">
        <w:rPr>
          <w:rFonts w:eastAsia="宋体"/>
          <w:color w:val="000000"/>
          <w:sz w:val="24"/>
          <w:szCs w:val="24"/>
        </w:rPr>
        <w:t>工具有任何技术问题，请在将</w:t>
      </w:r>
      <w:r w:rsidRPr="00E05171">
        <w:rPr>
          <w:rFonts w:eastAsia="宋体"/>
          <w:color w:val="000000"/>
          <w:sz w:val="24"/>
          <w:szCs w:val="24"/>
        </w:rPr>
        <w:t>eCopy</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FDA</w:t>
      </w:r>
      <w:r w:rsidRPr="00E05171">
        <w:rPr>
          <w:rFonts w:eastAsia="宋体"/>
          <w:color w:val="000000"/>
          <w:sz w:val="24"/>
          <w:szCs w:val="24"/>
        </w:rPr>
        <w:t>之前联系</w:t>
      </w:r>
      <w:r w:rsidRPr="00E05171">
        <w:rPr>
          <w:rFonts w:eastAsia="宋体"/>
          <w:color w:val="0000FF"/>
          <w:sz w:val="24"/>
          <w:szCs w:val="24"/>
          <w:u w:val="single"/>
        </w:rPr>
        <w:t>cdrhesub@cdrh.fda.gov</w:t>
      </w:r>
      <w:r w:rsidRPr="00E05171">
        <w:rPr>
          <w:rFonts w:eastAsia="宋体"/>
          <w:color w:val="000000"/>
          <w:sz w:val="24"/>
          <w:szCs w:val="24"/>
        </w:rPr>
        <w:t>。</w:t>
      </w:r>
    </w:p>
    <w:p w14:paraId="0828586A" w14:textId="77777777" w:rsidR="00886E52" w:rsidRPr="00E05171" w:rsidRDefault="00886E52" w:rsidP="00886E52">
      <w:pPr>
        <w:snapToGrid w:val="0"/>
        <w:ind w:leftChars="307" w:left="614"/>
        <w:jc w:val="both"/>
        <w:rPr>
          <w:rFonts w:eastAsia="宋体"/>
          <w:color w:val="000000"/>
          <w:sz w:val="24"/>
          <w:szCs w:val="24"/>
        </w:rPr>
      </w:pPr>
    </w:p>
    <w:p w14:paraId="0ED49495" w14:textId="77777777" w:rsidR="00886E52" w:rsidRPr="00E05171" w:rsidRDefault="00886E52" w:rsidP="00886E52">
      <w:pPr>
        <w:snapToGrid w:val="0"/>
        <w:ind w:leftChars="307" w:left="614"/>
        <w:jc w:val="both"/>
        <w:rPr>
          <w:rFonts w:eastAsia="宋体"/>
          <w:color w:val="000000"/>
          <w:sz w:val="24"/>
          <w:szCs w:val="24"/>
        </w:rPr>
      </w:pPr>
    </w:p>
    <w:p w14:paraId="0C54C2D7" w14:textId="77777777" w:rsidR="00C11E07" w:rsidRPr="00E05171" w:rsidRDefault="00C11E07" w:rsidP="00886E52">
      <w:pPr>
        <w:pStyle w:val="2"/>
      </w:pPr>
      <w:bookmarkStart w:id="49" w:name="_Toc97486725"/>
      <w:bookmarkStart w:id="50" w:name="bookmark50"/>
      <w:bookmarkStart w:id="51" w:name="bookmark49"/>
      <w:r w:rsidRPr="00E05171">
        <w:t>i.</w:t>
      </w:r>
      <w:r w:rsidRPr="00E05171">
        <w:tab/>
      </w:r>
      <w:r w:rsidRPr="00E05171">
        <w:t>您如何在将</w:t>
      </w:r>
      <w:r w:rsidRPr="00E05171">
        <w:t>eCopy</w:t>
      </w:r>
      <w:r w:rsidRPr="00E05171">
        <w:t>发送给</w:t>
      </w:r>
      <w:r w:rsidRPr="00E05171">
        <w:t>FDA</w:t>
      </w:r>
      <w:r w:rsidRPr="00E05171">
        <w:t>之前了解其是否符合技术标准？</w:t>
      </w:r>
      <w:bookmarkEnd w:id="49"/>
      <w:r w:rsidRPr="00E05171">
        <w:t xml:space="preserve"> </w:t>
      </w:r>
      <w:bookmarkEnd w:id="50"/>
      <w:bookmarkEnd w:id="51"/>
    </w:p>
    <w:p w14:paraId="2AC37A1D" w14:textId="77777777" w:rsidR="00886E52" w:rsidRPr="00E05171" w:rsidRDefault="00886E52" w:rsidP="00886E52">
      <w:pPr>
        <w:snapToGrid w:val="0"/>
        <w:ind w:leftChars="307" w:left="614"/>
        <w:jc w:val="both"/>
        <w:rPr>
          <w:rFonts w:eastAsia="宋体"/>
          <w:color w:val="000000"/>
          <w:sz w:val="24"/>
          <w:szCs w:val="24"/>
        </w:rPr>
      </w:pPr>
    </w:p>
    <w:p w14:paraId="2830735E" w14:textId="77777777" w:rsidR="00886E52" w:rsidRPr="00E05171" w:rsidRDefault="00886E52" w:rsidP="00886E52">
      <w:pPr>
        <w:snapToGrid w:val="0"/>
        <w:ind w:leftChars="307" w:left="614"/>
        <w:jc w:val="both"/>
        <w:rPr>
          <w:rFonts w:eastAsia="宋体"/>
          <w:color w:val="000000"/>
          <w:sz w:val="24"/>
          <w:szCs w:val="24"/>
        </w:rPr>
      </w:pPr>
    </w:p>
    <w:p w14:paraId="65C6A5E7" w14:textId="77777777" w:rsidR="00C11E07" w:rsidRPr="00E05171" w:rsidRDefault="00C11E07" w:rsidP="00886E52">
      <w:pPr>
        <w:snapToGrid w:val="0"/>
        <w:ind w:leftChars="307" w:left="614"/>
        <w:jc w:val="both"/>
        <w:rPr>
          <w:rFonts w:eastAsia="宋体"/>
          <w:color w:val="000000"/>
          <w:sz w:val="24"/>
          <w:szCs w:val="24"/>
        </w:rPr>
      </w:pPr>
      <w:r w:rsidRPr="00E05171">
        <w:rPr>
          <w:rFonts w:eastAsia="宋体"/>
          <w:color w:val="000000"/>
          <w:sz w:val="24"/>
          <w:szCs w:val="24"/>
        </w:rPr>
        <w:t>为了在将</w:t>
      </w:r>
      <w:r w:rsidRPr="00E05171">
        <w:rPr>
          <w:rFonts w:eastAsia="宋体"/>
          <w:color w:val="000000"/>
          <w:sz w:val="24"/>
          <w:szCs w:val="24"/>
        </w:rPr>
        <w:t>eCopy</w:t>
      </w:r>
      <w:r w:rsidRPr="00E05171">
        <w:rPr>
          <w:rFonts w:eastAsia="宋体"/>
          <w:color w:val="000000"/>
          <w:sz w:val="24"/>
          <w:szCs w:val="24"/>
        </w:rPr>
        <w:t>发送给</w:t>
      </w:r>
      <w:r w:rsidRPr="00E05171">
        <w:rPr>
          <w:rFonts w:eastAsia="宋体"/>
          <w:color w:val="000000"/>
          <w:sz w:val="24"/>
          <w:szCs w:val="24"/>
        </w:rPr>
        <w:t>FDA</w:t>
      </w:r>
      <w:r w:rsidRPr="00E05171">
        <w:rPr>
          <w:rFonts w:eastAsia="宋体"/>
          <w:color w:val="000000"/>
          <w:sz w:val="24"/>
          <w:szCs w:val="24"/>
        </w:rPr>
        <w:t>之前确定其是否符合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中描述的技术标准，我们建议申请人使用</w:t>
      </w:r>
      <w:r w:rsidRPr="00E05171">
        <w:rPr>
          <w:rFonts w:eastAsia="宋体"/>
          <w:color w:val="0000FF"/>
          <w:sz w:val="24"/>
          <w:szCs w:val="24"/>
          <w:u w:val="single"/>
        </w:rPr>
        <w:t>FDA</w:t>
      </w:r>
      <w:r w:rsidRPr="00E05171">
        <w:rPr>
          <w:rFonts w:eastAsia="宋体"/>
          <w:color w:val="0000FF"/>
          <w:sz w:val="24"/>
          <w:szCs w:val="24"/>
          <w:u w:val="single"/>
        </w:rPr>
        <w:t>的网站</w:t>
      </w:r>
      <w:r w:rsidRPr="00E05171">
        <w:rPr>
          <w:rStyle w:val="af3"/>
          <w:rFonts w:eastAsia="宋体"/>
          <w:color w:val="000000"/>
          <w:sz w:val="24"/>
          <w:szCs w:val="24"/>
        </w:rPr>
        <w:footnoteReference w:id="21"/>
      </w:r>
      <w:r w:rsidRPr="00E05171">
        <w:rPr>
          <w:rFonts w:eastAsia="宋体"/>
          <w:color w:val="000000"/>
          <w:sz w:val="24"/>
          <w:szCs w:val="24"/>
        </w:rPr>
        <w:t>上现有的免费</w:t>
      </w:r>
      <w:r w:rsidRPr="00E05171">
        <w:rPr>
          <w:rFonts w:eastAsia="宋体"/>
          <w:color w:val="000000"/>
          <w:sz w:val="24"/>
          <w:szCs w:val="24"/>
        </w:rPr>
        <w:t>eCopy</w:t>
      </w:r>
      <w:r w:rsidRPr="00E05171">
        <w:rPr>
          <w:rFonts w:eastAsia="宋体"/>
          <w:color w:val="000000"/>
          <w:sz w:val="24"/>
          <w:szCs w:val="24"/>
        </w:rPr>
        <w:t>确认模块验证</w:t>
      </w:r>
      <w:r w:rsidRPr="00E05171">
        <w:rPr>
          <w:rFonts w:eastAsia="宋体"/>
          <w:color w:val="000000"/>
          <w:sz w:val="24"/>
          <w:szCs w:val="24"/>
        </w:rPr>
        <w:t>eCopy</w:t>
      </w:r>
      <w:r w:rsidRPr="00E05171">
        <w:rPr>
          <w:rFonts w:eastAsia="宋体"/>
          <w:color w:val="000000"/>
          <w:sz w:val="24"/>
          <w:szCs w:val="24"/>
        </w:rPr>
        <w:t>，我们鼓励申请人使用该模块，无论您将</w:t>
      </w:r>
      <w:r w:rsidR="00F504C4">
        <w:rPr>
          <w:rFonts w:eastAsia="宋体"/>
          <w:color w:val="000000"/>
          <w:sz w:val="24"/>
          <w:szCs w:val="24"/>
        </w:rPr>
        <w:t>提交</w:t>
      </w:r>
      <w:r w:rsidRPr="00E05171">
        <w:rPr>
          <w:rFonts w:eastAsia="宋体"/>
          <w:color w:val="000000"/>
          <w:sz w:val="24"/>
          <w:szCs w:val="24"/>
        </w:rPr>
        <w:t>的资料发送到哪个中心。这一自愿性工具将验证</w:t>
      </w:r>
      <w:r w:rsidRPr="00E05171">
        <w:rPr>
          <w:rFonts w:eastAsia="宋体"/>
          <w:color w:val="000000"/>
          <w:sz w:val="24"/>
          <w:szCs w:val="24"/>
        </w:rPr>
        <w:t>eCopy</w:t>
      </w:r>
      <w:r w:rsidRPr="00E05171">
        <w:rPr>
          <w:rFonts w:eastAsia="宋体"/>
          <w:color w:val="000000"/>
          <w:sz w:val="24"/>
          <w:szCs w:val="24"/>
        </w:rPr>
        <w:t>的格式，并提供有关</w:t>
      </w:r>
      <w:r w:rsidRPr="00E05171">
        <w:rPr>
          <w:rFonts w:eastAsia="宋体"/>
          <w:color w:val="000000"/>
          <w:sz w:val="24"/>
          <w:szCs w:val="24"/>
        </w:rPr>
        <w:t>eCopy</w:t>
      </w:r>
      <w:r w:rsidRPr="00E05171">
        <w:rPr>
          <w:rFonts w:eastAsia="宋体"/>
          <w:color w:val="000000"/>
          <w:sz w:val="24"/>
          <w:szCs w:val="24"/>
        </w:rPr>
        <w:t>中包含的错误的信息。</w:t>
      </w:r>
    </w:p>
    <w:p w14:paraId="10D77712" w14:textId="77777777" w:rsidR="00886E52" w:rsidRPr="00E05171" w:rsidRDefault="00886E52" w:rsidP="00886E52">
      <w:pPr>
        <w:snapToGrid w:val="0"/>
        <w:ind w:leftChars="307" w:left="614"/>
        <w:jc w:val="both"/>
        <w:rPr>
          <w:rFonts w:eastAsia="宋体"/>
          <w:color w:val="000000"/>
          <w:sz w:val="24"/>
          <w:szCs w:val="24"/>
        </w:rPr>
      </w:pPr>
    </w:p>
    <w:p w14:paraId="34FFB373" w14:textId="77777777" w:rsidR="00886E52" w:rsidRPr="00E05171" w:rsidRDefault="00C11E07" w:rsidP="00886E52">
      <w:pPr>
        <w:snapToGrid w:val="0"/>
        <w:ind w:leftChars="307" w:left="614"/>
        <w:jc w:val="both"/>
        <w:rPr>
          <w:rFonts w:eastAsia="宋体"/>
          <w:color w:val="000000"/>
          <w:sz w:val="24"/>
          <w:szCs w:val="24"/>
        </w:rPr>
      </w:pPr>
      <w:r w:rsidRPr="00E05171">
        <w:rPr>
          <w:rFonts w:eastAsia="宋体"/>
          <w:sz w:val="24"/>
          <w:szCs w:val="24"/>
        </w:rPr>
        <w:t>下</w:t>
      </w:r>
      <w:r w:rsidRPr="00E05171">
        <w:rPr>
          <w:rFonts w:eastAsia="宋体"/>
          <w:color w:val="0000FF"/>
          <w:sz w:val="24"/>
          <w:szCs w:val="24"/>
          <w:u w:val="single"/>
        </w:rPr>
        <w:t>图</w:t>
      </w:r>
      <w:r w:rsidRPr="00E05171">
        <w:rPr>
          <w:rFonts w:eastAsia="宋体"/>
          <w:color w:val="0000FF"/>
          <w:sz w:val="24"/>
          <w:szCs w:val="24"/>
          <w:u w:val="single"/>
        </w:rPr>
        <w:t>2</w:t>
      </w:r>
      <w:r w:rsidRPr="00E05171">
        <w:rPr>
          <w:rFonts w:eastAsia="宋体"/>
          <w:color w:val="000000"/>
          <w:sz w:val="24"/>
          <w:szCs w:val="24"/>
        </w:rPr>
        <w:t>所示为此工具的初始屏幕。您首先通过单击选择文件夹来确定现有</w:t>
      </w:r>
      <w:r w:rsidRPr="00E05171">
        <w:rPr>
          <w:rFonts w:eastAsia="宋体"/>
          <w:color w:val="000000"/>
          <w:sz w:val="24"/>
          <w:szCs w:val="24"/>
        </w:rPr>
        <w:t>eCopy</w:t>
      </w:r>
      <w:r w:rsidRPr="00E05171">
        <w:rPr>
          <w:rFonts w:eastAsia="宋体"/>
          <w:color w:val="000000"/>
          <w:sz w:val="24"/>
          <w:szCs w:val="24"/>
        </w:rPr>
        <w:t>的位置（例如，</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或闪存驱动器）。选择</w:t>
      </w:r>
      <w:r w:rsidRPr="00E05171">
        <w:rPr>
          <w:rFonts w:eastAsia="宋体"/>
          <w:color w:val="000000"/>
          <w:sz w:val="24"/>
          <w:szCs w:val="24"/>
        </w:rPr>
        <w:t>eCopy</w:t>
      </w:r>
      <w:r w:rsidRPr="00E05171">
        <w:rPr>
          <w:rFonts w:eastAsia="宋体"/>
          <w:color w:val="000000"/>
          <w:sz w:val="24"/>
          <w:szCs w:val="24"/>
        </w:rPr>
        <w:t>的位置后，请单击</w:t>
      </w:r>
      <w:r w:rsidRPr="00E05171">
        <w:rPr>
          <w:rFonts w:ascii="宋体" w:eastAsia="宋体" w:hAnsi="宋体"/>
          <w:color w:val="000000"/>
          <w:sz w:val="24"/>
          <w:szCs w:val="24"/>
        </w:rPr>
        <w:t>“</w:t>
      </w:r>
      <w:r w:rsidRPr="00E05171">
        <w:rPr>
          <w:rFonts w:eastAsia="宋体"/>
          <w:color w:val="000000"/>
          <w:sz w:val="24"/>
          <w:szCs w:val="24"/>
        </w:rPr>
        <w:t>运行分析</w:t>
      </w:r>
      <w:r w:rsidRPr="00E05171">
        <w:rPr>
          <w:rFonts w:ascii="宋体" w:eastAsia="宋体" w:hAnsi="宋体"/>
          <w:color w:val="000000"/>
          <w:sz w:val="24"/>
          <w:szCs w:val="24"/>
        </w:rPr>
        <w:t>”</w:t>
      </w:r>
      <w:r w:rsidRPr="00E05171">
        <w:rPr>
          <w:rFonts w:eastAsia="宋体"/>
          <w:color w:val="000000"/>
          <w:sz w:val="24"/>
          <w:szCs w:val="24"/>
        </w:rPr>
        <w:t>。此工具运行附件</w:t>
      </w:r>
      <w:r w:rsidRPr="00E05171">
        <w:rPr>
          <w:rFonts w:eastAsia="宋体"/>
          <w:color w:val="000000"/>
          <w:sz w:val="24"/>
          <w:szCs w:val="24"/>
        </w:rPr>
        <w:t>1</w:t>
      </w:r>
      <w:r w:rsidRPr="00E05171">
        <w:rPr>
          <w:rFonts w:eastAsia="宋体"/>
          <w:color w:val="000000"/>
          <w:sz w:val="24"/>
          <w:szCs w:val="24"/>
        </w:rPr>
        <w:t>中描述的所有技术标准，并确认</w:t>
      </w:r>
      <w:r w:rsidRPr="00E05171">
        <w:rPr>
          <w:rFonts w:eastAsia="宋体"/>
          <w:color w:val="000000"/>
          <w:sz w:val="24"/>
          <w:szCs w:val="24"/>
        </w:rPr>
        <w:t>eCopy</w:t>
      </w:r>
      <w:r w:rsidRPr="00E05171">
        <w:rPr>
          <w:rFonts w:eastAsia="宋体"/>
          <w:color w:val="000000"/>
          <w:sz w:val="24"/>
          <w:szCs w:val="24"/>
        </w:rPr>
        <w:t>满足技术要求或提供不符合技术要求的原因。如果确实遇到错误，请重新打包</w:t>
      </w:r>
      <w:r w:rsidR="00F504C4">
        <w:rPr>
          <w:rFonts w:eastAsia="宋体"/>
          <w:color w:val="000000"/>
          <w:sz w:val="24"/>
          <w:szCs w:val="24"/>
        </w:rPr>
        <w:t>申报资料</w:t>
      </w:r>
      <w:r w:rsidRPr="00E05171">
        <w:rPr>
          <w:rFonts w:eastAsia="宋体"/>
          <w:color w:val="000000"/>
          <w:sz w:val="24"/>
          <w:szCs w:val="24"/>
        </w:rPr>
        <w:t>，并使用确认器工具再次验证格式，然后再将其发送给</w:t>
      </w:r>
      <w:r w:rsidRPr="00E05171">
        <w:rPr>
          <w:rFonts w:eastAsia="宋体"/>
          <w:color w:val="000000"/>
          <w:sz w:val="24"/>
          <w:szCs w:val="24"/>
        </w:rPr>
        <w:t>FDA</w:t>
      </w:r>
      <w:r w:rsidRPr="00E05171">
        <w:rPr>
          <w:rFonts w:eastAsia="宋体"/>
          <w:color w:val="000000"/>
          <w:sz w:val="24"/>
          <w:szCs w:val="24"/>
        </w:rPr>
        <w:t>。</w:t>
      </w:r>
    </w:p>
    <w:p w14:paraId="5094084F" w14:textId="77777777" w:rsidR="00C11E07" w:rsidRPr="00E05171" w:rsidRDefault="00C11E07" w:rsidP="00886E52">
      <w:pPr>
        <w:snapToGrid w:val="0"/>
        <w:ind w:leftChars="307" w:left="614"/>
        <w:jc w:val="both"/>
        <w:rPr>
          <w:rFonts w:eastAsia="宋体"/>
          <w:color w:val="000000"/>
          <w:sz w:val="24"/>
          <w:szCs w:val="24"/>
        </w:rPr>
      </w:pPr>
    </w:p>
    <w:p w14:paraId="5A0FAE1E" w14:textId="77777777" w:rsidR="00886E52" w:rsidRPr="00E05171" w:rsidRDefault="00C11E07" w:rsidP="00886E52">
      <w:pPr>
        <w:pBdr>
          <w:top w:val="single" w:sz="4" w:space="1" w:color="auto"/>
          <w:left w:val="single" w:sz="4" w:space="4" w:color="auto"/>
          <w:bottom w:val="single" w:sz="4" w:space="1" w:color="auto"/>
          <w:right w:val="single" w:sz="4" w:space="4" w:color="auto"/>
        </w:pBdr>
        <w:autoSpaceDE/>
        <w:autoSpaceDN/>
        <w:snapToGrid w:val="0"/>
        <w:ind w:leftChars="354" w:left="708"/>
        <w:jc w:val="both"/>
        <w:rPr>
          <w:rFonts w:eastAsia="宋体"/>
          <w:color w:val="000000"/>
          <w:sz w:val="24"/>
          <w:szCs w:val="24"/>
        </w:rPr>
      </w:pPr>
      <w:r w:rsidRPr="00E05171">
        <w:rPr>
          <w:rFonts w:eastAsia="宋体"/>
          <w:b/>
          <w:bCs/>
          <w:color w:val="000000"/>
          <w:sz w:val="24"/>
          <w:szCs w:val="24"/>
        </w:rPr>
        <w:t>申请人须知：</w:t>
      </w:r>
      <w:r w:rsidRPr="00E05171">
        <w:rPr>
          <w:rFonts w:eastAsia="宋体"/>
          <w:color w:val="000000"/>
          <w:sz w:val="24"/>
          <w:szCs w:val="24"/>
        </w:rPr>
        <w:t>建议您在将</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w:t>
      </w:r>
      <w:r w:rsidR="00F504C4">
        <w:rPr>
          <w:rFonts w:eastAsia="宋体"/>
          <w:color w:val="000000"/>
          <w:sz w:val="24"/>
          <w:szCs w:val="24"/>
        </w:rPr>
        <w:t>提交</w:t>
      </w:r>
      <w:r w:rsidRPr="00E05171">
        <w:rPr>
          <w:rFonts w:eastAsia="宋体"/>
          <w:color w:val="000000"/>
          <w:sz w:val="24"/>
          <w:szCs w:val="24"/>
        </w:rPr>
        <w:t>给</w:t>
      </w:r>
      <w:r w:rsidRPr="00E05171">
        <w:rPr>
          <w:rFonts w:eastAsia="宋体"/>
          <w:color w:val="000000"/>
          <w:sz w:val="24"/>
          <w:szCs w:val="24"/>
        </w:rPr>
        <w:t>FDA</w:t>
      </w:r>
      <w:r w:rsidRPr="00E05171">
        <w:rPr>
          <w:rFonts w:eastAsia="宋体"/>
          <w:color w:val="000000"/>
          <w:sz w:val="24"/>
          <w:szCs w:val="24"/>
        </w:rPr>
        <w:t>之前，使用</w:t>
      </w:r>
      <w:r w:rsidRPr="00E05171">
        <w:rPr>
          <w:rFonts w:eastAsia="宋体"/>
          <w:color w:val="000000"/>
          <w:sz w:val="24"/>
          <w:szCs w:val="24"/>
        </w:rPr>
        <w:t>eCopy</w:t>
      </w:r>
      <w:r w:rsidRPr="00E05171">
        <w:rPr>
          <w:rFonts w:eastAsia="宋体"/>
          <w:color w:val="000000"/>
          <w:sz w:val="24"/>
          <w:szCs w:val="24"/>
        </w:rPr>
        <w:t>确认模块检查</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或闪存驱动器上的最终</w:t>
      </w:r>
      <w:r w:rsidRPr="00E05171">
        <w:rPr>
          <w:rFonts w:eastAsia="宋体"/>
          <w:color w:val="000000"/>
          <w:sz w:val="24"/>
          <w:szCs w:val="24"/>
        </w:rPr>
        <w:t>eCopy</w:t>
      </w:r>
      <w:r w:rsidRPr="00E05171">
        <w:rPr>
          <w:rFonts w:eastAsia="宋体"/>
          <w:color w:val="000000"/>
          <w:sz w:val="24"/>
          <w:szCs w:val="24"/>
        </w:rPr>
        <w:t>，以便找出可能导致</w:t>
      </w:r>
      <w:r w:rsidRPr="00E05171">
        <w:rPr>
          <w:rFonts w:eastAsia="宋体"/>
          <w:color w:val="000000"/>
          <w:sz w:val="24"/>
          <w:szCs w:val="24"/>
        </w:rPr>
        <w:t>eCopy</w:t>
      </w:r>
      <w:r w:rsidRPr="00E05171">
        <w:rPr>
          <w:rFonts w:eastAsia="宋体"/>
          <w:color w:val="000000"/>
          <w:sz w:val="24"/>
          <w:szCs w:val="24"/>
        </w:rPr>
        <w:t>无法使用</w:t>
      </w:r>
      <w:r w:rsidRPr="00E05171">
        <w:rPr>
          <w:rFonts w:eastAsia="宋体"/>
          <w:color w:val="000000"/>
          <w:sz w:val="24"/>
          <w:szCs w:val="24"/>
        </w:rPr>
        <w:t>FDA</w:t>
      </w:r>
      <w:r w:rsidRPr="00E05171">
        <w:rPr>
          <w:rFonts w:eastAsia="宋体"/>
          <w:color w:val="000000"/>
          <w:sz w:val="24"/>
          <w:szCs w:val="24"/>
        </w:rPr>
        <w:t>所用</w:t>
      </w:r>
      <w:r w:rsidRPr="00E05171">
        <w:rPr>
          <w:rFonts w:eastAsia="宋体"/>
          <w:color w:val="000000"/>
          <w:sz w:val="24"/>
          <w:szCs w:val="24"/>
        </w:rPr>
        <w:t>eCopy</w:t>
      </w:r>
      <w:r w:rsidRPr="00E05171">
        <w:rPr>
          <w:rFonts w:eastAsia="宋体"/>
          <w:color w:val="000000"/>
          <w:sz w:val="24"/>
          <w:szCs w:val="24"/>
        </w:rPr>
        <w:t>加载器的任何错误或隐藏文件。</w:t>
      </w:r>
    </w:p>
    <w:p w14:paraId="26979290" w14:textId="77777777" w:rsidR="00886E52" w:rsidRPr="00E05171" w:rsidRDefault="00886E52" w:rsidP="00886E52">
      <w:pPr>
        <w:pBdr>
          <w:top w:val="single" w:sz="4" w:space="1" w:color="auto"/>
          <w:left w:val="single" w:sz="4" w:space="4" w:color="auto"/>
          <w:bottom w:val="single" w:sz="4" w:space="1" w:color="auto"/>
          <w:right w:val="single" w:sz="4" w:space="4" w:color="auto"/>
        </w:pBdr>
        <w:autoSpaceDE/>
        <w:autoSpaceDN/>
        <w:snapToGrid w:val="0"/>
        <w:ind w:leftChars="354" w:left="708"/>
        <w:jc w:val="both"/>
        <w:rPr>
          <w:rFonts w:eastAsia="宋体"/>
          <w:color w:val="000000"/>
          <w:sz w:val="24"/>
          <w:szCs w:val="24"/>
        </w:rPr>
      </w:pPr>
    </w:p>
    <w:p w14:paraId="1FDE53BD" w14:textId="77777777" w:rsidR="00C11E07" w:rsidRPr="00E05171" w:rsidRDefault="00C11E07" w:rsidP="00C11E07">
      <w:pPr>
        <w:autoSpaceDE/>
        <w:autoSpaceDN/>
        <w:snapToGrid w:val="0"/>
        <w:jc w:val="both"/>
        <w:rPr>
          <w:rFonts w:eastAsia="宋体"/>
          <w:color w:val="000000"/>
          <w:sz w:val="24"/>
          <w:szCs w:val="24"/>
        </w:rPr>
      </w:pPr>
    </w:p>
    <w:p w14:paraId="2F3F40B2" w14:textId="77777777" w:rsidR="00C11E07" w:rsidRPr="00E05171" w:rsidRDefault="00C11E07" w:rsidP="00C11E07">
      <w:pPr>
        <w:autoSpaceDE/>
        <w:autoSpaceDN/>
        <w:snapToGrid w:val="0"/>
        <w:jc w:val="both"/>
        <w:rPr>
          <w:rFonts w:eastAsia="宋体"/>
          <w:color w:val="000000"/>
          <w:sz w:val="21"/>
          <w:szCs w:val="21"/>
        </w:rPr>
      </w:pPr>
    </w:p>
    <w:p w14:paraId="28A1A7A2" w14:textId="77777777" w:rsidR="00886E52" w:rsidRPr="00E05171" w:rsidRDefault="00886E52" w:rsidP="00C11E07">
      <w:pPr>
        <w:autoSpaceDE/>
        <w:autoSpaceDN/>
        <w:snapToGrid w:val="0"/>
        <w:jc w:val="both"/>
        <w:rPr>
          <w:rFonts w:eastAsia="宋体"/>
          <w:color w:val="000000"/>
          <w:sz w:val="21"/>
          <w:szCs w:val="21"/>
        </w:rPr>
        <w:sectPr w:rsidR="00886E52" w:rsidRPr="00E05171" w:rsidSect="00F504C4">
          <w:pgSz w:w="11906" w:h="16838"/>
          <w:pgMar w:top="1134" w:right="1417" w:bottom="1134" w:left="1417" w:header="850" w:footer="720" w:gutter="0"/>
          <w:cols w:space="720"/>
          <w:noEndnote/>
          <w:docGrid w:linePitch="360"/>
        </w:sectPr>
      </w:pPr>
    </w:p>
    <w:p w14:paraId="5CA8C9D1" w14:textId="77777777" w:rsidR="00886E52" w:rsidRPr="00E05171" w:rsidRDefault="00C11E07" w:rsidP="00886E52">
      <w:pPr>
        <w:snapToGrid w:val="0"/>
        <w:ind w:leftChars="307" w:left="614"/>
        <w:jc w:val="both"/>
        <w:rPr>
          <w:rFonts w:eastAsia="宋体"/>
          <w:color w:val="000000"/>
          <w:sz w:val="21"/>
          <w:szCs w:val="21"/>
        </w:rPr>
      </w:pPr>
      <w:bookmarkStart w:id="52" w:name="bookmark53"/>
      <w:bookmarkStart w:id="53" w:name="bookmark52"/>
      <w:r w:rsidRPr="00E05171">
        <w:rPr>
          <w:rFonts w:eastAsia="宋体"/>
          <w:color w:val="000000"/>
          <w:sz w:val="21"/>
          <w:szCs w:val="21"/>
        </w:rPr>
        <w:lastRenderedPageBreak/>
        <w:t>图</w:t>
      </w:r>
      <w:r w:rsidRPr="00E05171">
        <w:rPr>
          <w:rFonts w:eastAsia="宋体"/>
          <w:color w:val="000000"/>
          <w:sz w:val="21"/>
          <w:szCs w:val="21"/>
        </w:rPr>
        <w:t>2</w:t>
      </w:r>
      <w:r w:rsidRPr="00E05171">
        <w:rPr>
          <w:rFonts w:eastAsia="宋体"/>
          <w:color w:val="000000"/>
          <w:sz w:val="21"/>
          <w:szCs w:val="21"/>
        </w:rPr>
        <w:t>：</w:t>
      </w:r>
      <w:r w:rsidRPr="00E05171">
        <w:rPr>
          <w:rFonts w:eastAsia="宋体"/>
          <w:color w:val="000000"/>
          <w:sz w:val="21"/>
          <w:szCs w:val="21"/>
        </w:rPr>
        <w:t>eCopy</w:t>
      </w:r>
      <w:r w:rsidRPr="00E05171">
        <w:rPr>
          <w:rFonts w:eastAsia="宋体"/>
          <w:color w:val="000000"/>
          <w:sz w:val="21"/>
          <w:szCs w:val="21"/>
        </w:rPr>
        <w:t>确认器工具初始屏幕的快照</w:t>
      </w:r>
    </w:p>
    <w:p w14:paraId="52533A34" w14:textId="77777777" w:rsidR="00886E52" w:rsidRPr="00E05171" w:rsidRDefault="00886E52" w:rsidP="00886E52">
      <w:pPr>
        <w:snapToGrid w:val="0"/>
        <w:ind w:leftChars="307" w:left="614"/>
        <w:jc w:val="both"/>
        <w:rPr>
          <w:rFonts w:eastAsia="宋体"/>
          <w:b/>
          <w:bCs/>
          <w:color w:val="000000"/>
          <w:sz w:val="21"/>
          <w:szCs w:val="21"/>
        </w:rPr>
      </w:pPr>
      <w:r w:rsidRPr="00E05171">
        <w:rPr>
          <w:rFonts w:eastAsia="宋体"/>
          <w:noProof/>
          <w:color w:val="000000"/>
          <w:sz w:val="21"/>
          <w:szCs w:val="21"/>
        </w:rPr>
        <w:drawing>
          <wp:inline distT="0" distB="0" distL="0" distR="0" wp14:anchorId="503AD761" wp14:editId="7C65966D">
            <wp:extent cx="3368040" cy="2575560"/>
            <wp:effectExtent l="0" t="0" r="381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68040" cy="2575560"/>
                    </a:xfrm>
                    <a:prstGeom prst="rect">
                      <a:avLst/>
                    </a:prstGeom>
                    <a:noFill/>
                    <a:ln>
                      <a:noFill/>
                    </a:ln>
                  </pic:spPr>
                </pic:pic>
              </a:graphicData>
            </a:graphic>
          </wp:inline>
        </w:drawing>
      </w:r>
    </w:p>
    <w:p w14:paraId="5DECD094" w14:textId="77777777" w:rsidR="00463F2F" w:rsidRPr="00E05171" w:rsidRDefault="00463F2F" w:rsidP="00886E52">
      <w:pPr>
        <w:snapToGrid w:val="0"/>
        <w:ind w:leftChars="307" w:left="614"/>
        <w:jc w:val="both"/>
        <w:rPr>
          <w:rFonts w:eastAsia="宋体"/>
          <w:b/>
          <w:bCs/>
          <w:color w:val="000000"/>
          <w:sz w:val="21"/>
          <w:szCs w:val="21"/>
        </w:rPr>
      </w:pPr>
    </w:p>
    <w:p w14:paraId="610AA8FC" w14:textId="77777777" w:rsidR="00C11E07" w:rsidRPr="00E05171" w:rsidRDefault="00C11E07" w:rsidP="00886E52">
      <w:pPr>
        <w:pStyle w:val="2"/>
      </w:pPr>
      <w:bookmarkStart w:id="54" w:name="_Toc97486726"/>
      <w:r w:rsidRPr="00E05171">
        <w:t>j.</w:t>
      </w:r>
      <w:r w:rsidRPr="00E05171">
        <w:tab/>
      </w:r>
      <w:r w:rsidRPr="00E05171">
        <w:t>您如何向</w:t>
      </w:r>
      <w:r w:rsidRPr="00E05171">
        <w:t>FDA</w:t>
      </w:r>
      <w:r w:rsidR="00F504C4">
        <w:t>提交</w:t>
      </w:r>
      <w:r w:rsidRPr="00E05171">
        <w:t>eCopy</w:t>
      </w:r>
      <w:r w:rsidRPr="00E05171">
        <w:t>？</w:t>
      </w:r>
      <w:bookmarkEnd w:id="52"/>
      <w:bookmarkEnd w:id="53"/>
      <w:bookmarkEnd w:id="54"/>
    </w:p>
    <w:p w14:paraId="7101C8F9" w14:textId="77777777" w:rsidR="00463F2F" w:rsidRPr="00E05171" w:rsidRDefault="00463F2F" w:rsidP="00463F2F">
      <w:pPr>
        <w:snapToGrid w:val="0"/>
        <w:ind w:leftChars="307" w:left="614"/>
        <w:jc w:val="both"/>
        <w:rPr>
          <w:rFonts w:eastAsia="宋体"/>
          <w:color w:val="231F20"/>
          <w:sz w:val="21"/>
          <w:szCs w:val="21"/>
        </w:rPr>
      </w:pPr>
    </w:p>
    <w:p w14:paraId="6C87FB34" w14:textId="77777777" w:rsidR="00C11E07" w:rsidRPr="00E05171" w:rsidRDefault="00C11E07" w:rsidP="00463F2F">
      <w:pPr>
        <w:snapToGrid w:val="0"/>
        <w:ind w:leftChars="307" w:left="614"/>
        <w:jc w:val="both"/>
        <w:rPr>
          <w:rFonts w:eastAsia="宋体"/>
          <w:color w:val="000000"/>
          <w:sz w:val="24"/>
          <w:szCs w:val="24"/>
        </w:rPr>
      </w:pPr>
      <w:r w:rsidRPr="00E05171">
        <w:rPr>
          <w:rFonts w:eastAsia="宋体"/>
          <w:color w:val="231F20"/>
          <w:sz w:val="24"/>
          <w:szCs w:val="24"/>
        </w:rPr>
        <w:t>将您的签字版公司</w:t>
      </w:r>
      <w:r w:rsidR="00F504C4">
        <w:rPr>
          <w:rFonts w:eastAsia="宋体"/>
          <w:color w:val="231F20"/>
          <w:sz w:val="24"/>
          <w:szCs w:val="24"/>
        </w:rPr>
        <w:t>说明函</w:t>
      </w:r>
      <w:r w:rsidRPr="00E05171">
        <w:rPr>
          <w:rFonts w:eastAsia="宋体"/>
          <w:color w:val="231F20"/>
          <w:sz w:val="24"/>
          <w:szCs w:val="24"/>
        </w:rPr>
        <w:t>的纸质副本附加到您的</w:t>
      </w:r>
      <w:r w:rsidRPr="00E05171">
        <w:rPr>
          <w:rFonts w:eastAsia="宋体"/>
          <w:color w:val="231F20"/>
          <w:sz w:val="24"/>
          <w:szCs w:val="24"/>
        </w:rPr>
        <w:t>eCopy CD</w:t>
      </w:r>
      <w:r w:rsidRPr="00E05171">
        <w:rPr>
          <w:rFonts w:eastAsia="宋体"/>
          <w:color w:val="231F20"/>
          <w:sz w:val="24"/>
          <w:szCs w:val="24"/>
        </w:rPr>
        <w:t>、</w:t>
      </w:r>
      <w:r w:rsidRPr="00E05171">
        <w:rPr>
          <w:rFonts w:eastAsia="宋体"/>
          <w:color w:val="231F20"/>
          <w:sz w:val="24"/>
          <w:szCs w:val="24"/>
        </w:rPr>
        <w:t>DVD</w:t>
      </w:r>
      <w:r w:rsidRPr="00E05171">
        <w:rPr>
          <w:rFonts w:eastAsia="宋体"/>
          <w:color w:val="231F20"/>
          <w:sz w:val="24"/>
          <w:szCs w:val="24"/>
        </w:rPr>
        <w:t>或闪存驱动器上，然后将该资料包发送到</w:t>
      </w:r>
      <w:r w:rsidRPr="00E05171">
        <w:rPr>
          <w:rFonts w:eastAsia="宋体"/>
          <w:color w:val="231F20"/>
          <w:sz w:val="24"/>
          <w:szCs w:val="24"/>
        </w:rPr>
        <w:t>CDRH</w:t>
      </w:r>
      <w:r w:rsidRPr="00E05171">
        <w:rPr>
          <w:rFonts w:eastAsia="宋体"/>
          <w:color w:val="231F20"/>
          <w:sz w:val="24"/>
          <w:szCs w:val="24"/>
        </w:rPr>
        <w:t>或</w:t>
      </w:r>
      <w:r w:rsidRPr="00E05171">
        <w:rPr>
          <w:rFonts w:eastAsia="宋体"/>
          <w:color w:val="231F20"/>
          <w:sz w:val="24"/>
          <w:szCs w:val="24"/>
        </w:rPr>
        <w:t>CBER</w:t>
      </w:r>
      <w:r w:rsidRPr="00E05171">
        <w:rPr>
          <w:rFonts w:eastAsia="宋体"/>
          <w:color w:val="231F20"/>
          <w:sz w:val="24"/>
          <w:szCs w:val="24"/>
        </w:rPr>
        <w:t>的文档控制中心（</w:t>
      </w:r>
      <w:r w:rsidRPr="00E05171">
        <w:rPr>
          <w:rFonts w:eastAsia="宋体"/>
          <w:color w:val="231F20"/>
          <w:sz w:val="24"/>
          <w:szCs w:val="24"/>
        </w:rPr>
        <w:t>DCC</w:t>
      </w:r>
      <w:r w:rsidRPr="00E05171">
        <w:rPr>
          <w:rFonts w:eastAsia="宋体"/>
          <w:color w:val="231F20"/>
          <w:sz w:val="24"/>
          <w:szCs w:val="24"/>
        </w:rPr>
        <w:t>）。</w:t>
      </w:r>
      <w:r w:rsidRPr="00E05171">
        <w:rPr>
          <w:rFonts w:eastAsia="宋体"/>
          <w:color w:val="231F20"/>
          <w:sz w:val="24"/>
          <w:szCs w:val="24"/>
        </w:rPr>
        <w:t xml:space="preserve"> </w:t>
      </w:r>
    </w:p>
    <w:p w14:paraId="37BCF8BF" w14:textId="77777777" w:rsidR="00463F2F" w:rsidRPr="00E05171" w:rsidRDefault="00463F2F" w:rsidP="00463F2F">
      <w:pPr>
        <w:snapToGrid w:val="0"/>
        <w:ind w:leftChars="307" w:left="614"/>
        <w:jc w:val="both"/>
        <w:rPr>
          <w:rFonts w:eastAsia="宋体"/>
          <w:color w:val="000000"/>
          <w:sz w:val="24"/>
          <w:szCs w:val="24"/>
        </w:rPr>
      </w:pPr>
    </w:p>
    <w:p w14:paraId="679F7ECB" w14:textId="29DA338D" w:rsidR="00C11E07" w:rsidRPr="00E05171" w:rsidRDefault="00C11E07" w:rsidP="00463F2F">
      <w:pPr>
        <w:snapToGrid w:val="0"/>
        <w:ind w:leftChars="307" w:left="614"/>
        <w:jc w:val="both"/>
        <w:rPr>
          <w:rFonts w:eastAsia="宋体"/>
          <w:color w:val="000000"/>
          <w:sz w:val="24"/>
          <w:szCs w:val="24"/>
        </w:rPr>
      </w:pPr>
      <w:r w:rsidRPr="00E05171">
        <w:rPr>
          <w:rFonts w:eastAsia="宋体"/>
          <w:color w:val="000000"/>
          <w:sz w:val="24"/>
          <w:szCs w:val="24"/>
        </w:rPr>
        <w:t>就第三方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而言，请参考</w:t>
      </w:r>
      <w:r w:rsidRPr="00E05171">
        <w:rPr>
          <w:rFonts w:eastAsia="宋体"/>
          <w:color w:val="000000"/>
          <w:sz w:val="24"/>
          <w:szCs w:val="24"/>
        </w:rPr>
        <w:t xml:space="preserve"> </w:t>
      </w:r>
      <w:r w:rsidRPr="00E05171">
        <w:rPr>
          <w:rFonts w:eastAsia="宋体"/>
          <w:color w:val="0000FF"/>
          <w:sz w:val="24"/>
          <w:szCs w:val="24"/>
          <w:u w:val="single"/>
        </w:rPr>
        <w:t>第</w:t>
      </w:r>
      <w:r w:rsidRPr="00E05171">
        <w:rPr>
          <w:rFonts w:eastAsia="宋体"/>
          <w:color w:val="0000FF"/>
          <w:sz w:val="24"/>
          <w:szCs w:val="24"/>
          <w:u w:val="single"/>
        </w:rPr>
        <w:t>VI.f.</w:t>
      </w:r>
      <w:r w:rsidRPr="00E05171">
        <w:rPr>
          <w:rFonts w:eastAsia="宋体"/>
          <w:color w:val="0000FF"/>
          <w:sz w:val="24"/>
          <w:szCs w:val="24"/>
          <w:u w:val="single"/>
        </w:rPr>
        <w:t>部分，</w:t>
      </w:r>
      <w:r w:rsidRPr="00E05171">
        <w:rPr>
          <w:rFonts w:eastAsia="宋体"/>
          <w:color w:val="000000"/>
          <w:sz w:val="24"/>
          <w:szCs w:val="24"/>
        </w:rPr>
        <w:t>了解与参与双方各方相关的</w:t>
      </w:r>
      <w:r w:rsidRPr="00E05171">
        <w:rPr>
          <w:rFonts w:eastAsia="宋体"/>
          <w:color w:val="000000"/>
          <w:sz w:val="24"/>
          <w:szCs w:val="24"/>
        </w:rPr>
        <w:t>eCopy</w:t>
      </w:r>
      <w:r w:rsidRPr="00E05171">
        <w:rPr>
          <w:rFonts w:eastAsia="宋体"/>
          <w:color w:val="000000"/>
          <w:sz w:val="24"/>
          <w:szCs w:val="24"/>
        </w:rPr>
        <w:t>和公司</w:t>
      </w:r>
      <w:r w:rsidR="00F504C4">
        <w:rPr>
          <w:rFonts w:eastAsia="宋体"/>
          <w:color w:val="000000"/>
          <w:sz w:val="24"/>
          <w:szCs w:val="24"/>
        </w:rPr>
        <w:t>说明函</w:t>
      </w:r>
      <w:r w:rsidRPr="00E05171">
        <w:rPr>
          <w:rFonts w:eastAsia="宋体"/>
          <w:color w:val="000000"/>
          <w:sz w:val="24"/>
          <w:szCs w:val="24"/>
        </w:rPr>
        <w:t>的细节。</w:t>
      </w:r>
    </w:p>
    <w:p w14:paraId="6CD00F8E" w14:textId="77777777" w:rsidR="00463F2F" w:rsidRPr="00E05171" w:rsidRDefault="00463F2F" w:rsidP="00463F2F">
      <w:pPr>
        <w:snapToGrid w:val="0"/>
        <w:ind w:leftChars="307" w:left="614"/>
        <w:jc w:val="both"/>
        <w:rPr>
          <w:rFonts w:eastAsia="宋体"/>
          <w:color w:val="000000"/>
          <w:sz w:val="21"/>
          <w:szCs w:val="21"/>
        </w:rPr>
      </w:pPr>
    </w:p>
    <w:p w14:paraId="04F1A450" w14:textId="77777777" w:rsidR="00C11E07" w:rsidRPr="00E05171" w:rsidRDefault="00C11E07" w:rsidP="00463F2F">
      <w:pPr>
        <w:pStyle w:val="2"/>
      </w:pPr>
      <w:bookmarkStart w:id="55" w:name="bookmark55"/>
      <w:bookmarkStart w:id="56" w:name="bookmark54"/>
      <w:bookmarkStart w:id="57" w:name="_Toc97486727"/>
      <w:r w:rsidRPr="00E05171">
        <w:t>k.</w:t>
      </w:r>
      <w:r w:rsidRPr="00E05171">
        <w:tab/>
        <w:t>FDA</w:t>
      </w:r>
      <w:r w:rsidRPr="00E05171">
        <w:t>如何处理</w:t>
      </w:r>
      <w:r w:rsidRPr="00E05171">
        <w:t>eCopy</w:t>
      </w:r>
      <w:r w:rsidRPr="00E05171">
        <w:t>？</w:t>
      </w:r>
      <w:bookmarkEnd w:id="55"/>
      <w:bookmarkEnd w:id="56"/>
      <w:bookmarkEnd w:id="57"/>
    </w:p>
    <w:p w14:paraId="45394FED" w14:textId="77777777" w:rsidR="00463F2F" w:rsidRPr="00E05171" w:rsidRDefault="00463F2F" w:rsidP="00463F2F">
      <w:pPr>
        <w:snapToGrid w:val="0"/>
        <w:ind w:leftChars="307" w:left="614"/>
        <w:jc w:val="both"/>
        <w:rPr>
          <w:rFonts w:eastAsia="宋体"/>
          <w:color w:val="000000"/>
          <w:sz w:val="21"/>
          <w:szCs w:val="21"/>
        </w:rPr>
      </w:pPr>
    </w:p>
    <w:p w14:paraId="42BC2026" w14:textId="32F86A4F" w:rsidR="00C11E07" w:rsidRPr="00E05171" w:rsidRDefault="00C11E07" w:rsidP="00463F2F">
      <w:pPr>
        <w:snapToGrid w:val="0"/>
        <w:ind w:leftChars="307" w:left="614"/>
        <w:jc w:val="both"/>
        <w:rPr>
          <w:rFonts w:eastAsia="宋体"/>
          <w:color w:val="000000"/>
          <w:sz w:val="24"/>
          <w:szCs w:val="24"/>
        </w:rPr>
      </w:pPr>
      <w:r w:rsidRPr="00E05171">
        <w:rPr>
          <w:rFonts w:eastAsia="宋体"/>
          <w:color w:val="000000"/>
          <w:sz w:val="24"/>
          <w:szCs w:val="24"/>
        </w:rPr>
        <w:t>关于</w:t>
      </w:r>
      <w:r w:rsidRPr="00E05171">
        <w:rPr>
          <w:rFonts w:eastAsia="宋体"/>
          <w:color w:val="000000"/>
          <w:sz w:val="24"/>
          <w:szCs w:val="24"/>
        </w:rPr>
        <w:t>eCopy</w:t>
      </w:r>
      <w:r w:rsidRPr="00E05171">
        <w:rPr>
          <w:rFonts w:eastAsia="宋体"/>
          <w:color w:val="000000"/>
          <w:sz w:val="24"/>
          <w:szCs w:val="24"/>
        </w:rPr>
        <w:t>是否通过加载过程的决定将由适当的工作人员在</w:t>
      </w:r>
      <w:r w:rsidRPr="00E05171">
        <w:rPr>
          <w:rFonts w:eastAsia="宋体"/>
          <w:color w:val="000000"/>
          <w:sz w:val="24"/>
          <w:szCs w:val="24"/>
        </w:rPr>
        <w:t>FDA</w:t>
      </w:r>
      <w:r w:rsidRPr="00E05171">
        <w:rPr>
          <w:rFonts w:eastAsia="宋体"/>
          <w:color w:val="000000"/>
          <w:sz w:val="24"/>
          <w:szCs w:val="24"/>
        </w:rPr>
        <w:t>收到</w:t>
      </w:r>
      <w:r w:rsidR="00F504C4">
        <w:rPr>
          <w:rFonts w:eastAsia="宋体"/>
          <w:color w:val="000000"/>
          <w:sz w:val="24"/>
          <w:szCs w:val="24"/>
        </w:rPr>
        <w:t>申报资料</w:t>
      </w:r>
      <w:r w:rsidRPr="00E05171">
        <w:rPr>
          <w:rFonts w:eastAsia="宋体"/>
          <w:color w:val="000000"/>
          <w:sz w:val="24"/>
          <w:szCs w:val="24"/>
        </w:rPr>
        <w:t>并登录到我们的数据库</w:t>
      </w:r>
      <w:r w:rsidR="00BA31DF">
        <w:rPr>
          <w:rFonts w:eastAsia="宋体" w:hint="eastAsia"/>
          <w:color w:val="000000"/>
          <w:sz w:val="24"/>
          <w:szCs w:val="24"/>
        </w:rPr>
        <w:t>时</w:t>
      </w:r>
      <w:r w:rsidRPr="00E05171">
        <w:rPr>
          <w:rFonts w:eastAsia="宋体"/>
          <w:color w:val="000000"/>
          <w:sz w:val="24"/>
          <w:szCs w:val="24"/>
        </w:rPr>
        <w:t>同时做出。</w:t>
      </w:r>
      <w:r w:rsidRPr="00E05171">
        <w:rPr>
          <w:rStyle w:val="af3"/>
          <w:rFonts w:eastAsia="宋体"/>
          <w:color w:val="000000"/>
          <w:sz w:val="24"/>
          <w:szCs w:val="24"/>
        </w:rPr>
        <w:t xml:space="preserve"> </w:t>
      </w:r>
      <w:r w:rsidRPr="00E05171">
        <w:rPr>
          <w:rStyle w:val="af3"/>
          <w:rFonts w:eastAsia="宋体"/>
          <w:color w:val="000000"/>
          <w:sz w:val="24"/>
          <w:szCs w:val="24"/>
        </w:rPr>
        <w:footnoteReference w:id="22"/>
      </w:r>
    </w:p>
    <w:p w14:paraId="462A1E9B" w14:textId="77777777" w:rsidR="00463F2F" w:rsidRPr="00E05171" w:rsidRDefault="00463F2F" w:rsidP="00463F2F">
      <w:pPr>
        <w:snapToGrid w:val="0"/>
        <w:ind w:leftChars="307" w:left="614"/>
        <w:jc w:val="both"/>
        <w:rPr>
          <w:rFonts w:eastAsia="宋体"/>
          <w:color w:val="000000"/>
          <w:sz w:val="24"/>
          <w:szCs w:val="24"/>
        </w:rPr>
      </w:pPr>
    </w:p>
    <w:p w14:paraId="58E5011D" w14:textId="77777777" w:rsidR="00C11E07" w:rsidRPr="00E05171" w:rsidRDefault="00C11E07" w:rsidP="00463F2F">
      <w:pPr>
        <w:snapToGrid w:val="0"/>
        <w:ind w:leftChars="307" w:left="614"/>
        <w:jc w:val="both"/>
        <w:rPr>
          <w:rFonts w:eastAsia="宋体"/>
          <w:color w:val="000000"/>
          <w:sz w:val="24"/>
          <w:szCs w:val="24"/>
        </w:rPr>
      </w:pPr>
      <w:r w:rsidRPr="00E05171">
        <w:rPr>
          <w:rFonts w:eastAsia="宋体"/>
          <w:color w:val="000000"/>
          <w:sz w:val="24"/>
          <w:szCs w:val="24"/>
        </w:rPr>
        <w:t>如果</w:t>
      </w:r>
      <w:r w:rsidRPr="00E05171">
        <w:rPr>
          <w:rFonts w:eastAsia="宋体"/>
          <w:color w:val="000000"/>
          <w:sz w:val="24"/>
          <w:szCs w:val="24"/>
        </w:rPr>
        <w:t>eCopy</w:t>
      </w:r>
      <w:r w:rsidRPr="00E05171">
        <w:rPr>
          <w:rFonts w:eastAsia="宋体"/>
          <w:color w:val="000000"/>
          <w:sz w:val="24"/>
          <w:szCs w:val="24"/>
        </w:rPr>
        <w:t>通过加载过程，公司</w:t>
      </w:r>
      <w:r w:rsidR="00F504C4">
        <w:rPr>
          <w:rFonts w:eastAsia="宋体"/>
          <w:color w:val="000000"/>
          <w:sz w:val="24"/>
          <w:szCs w:val="24"/>
        </w:rPr>
        <w:t>说明函</w:t>
      </w:r>
      <w:r w:rsidRPr="00E05171">
        <w:rPr>
          <w:rFonts w:eastAsia="宋体"/>
          <w:color w:val="000000"/>
          <w:sz w:val="24"/>
          <w:szCs w:val="24"/>
        </w:rPr>
        <w:t>和</w:t>
      </w:r>
      <w:r w:rsidRPr="00E05171">
        <w:rPr>
          <w:rFonts w:eastAsia="宋体"/>
          <w:color w:val="000000"/>
          <w:sz w:val="24"/>
          <w:szCs w:val="24"/>
        </w:rPr>
        <w:t>eCopy</w:t>
      </w:r>
      <w:r w:rsidRPr="00E05171">
        <w:rPr>
          <w:rFonts w:eastAsia="宋体"/>
          <w:color w:val="000000"/>
          <w:sz w:val="24"/>
          <w:szCs w:val="24"/>
        </w:rPr>
        <w:t>内容将被加载到相应中心的官方</w:t>
      </w:r>
      <w:r w:rsidR="00F504C4">
        <w:rPr>
          <w:rFonts w:eastAsia="宋体"/>
          <w:color w:val="000000"/>
          <w:sz w:val="24"/>
          <w:szCs w:val="24"/>
        </w:rPr>
        <w:t>申报资料</w:t>
      </w:r>
      <w:r w:rsidRPr="00E05171">
        <w:rPr>
          <w:rFonts w:eastAsia="宋体"/>
          <w:color w:val="000000"/>
          <w:sz w:val="24"/>
          <w:szCs w:val="24"/>
        </w:rPr>
        <w:t>存储库中。</w:t>
      </w:r>
      <w:r w:rsidRPr="00E05171">
        <w:rPr>
          <w:rFonts w:eastAsia="宋体"/>
          <w:color w:val="000000"/>
          <w:sz w:val="24"/>
          <w:szCs w:val="24"/>
        </w:rPr>
        <w:t xml:space="preserve"> </w:t>
      </w:r>
    </w:p>
    <w:p w14:paraId="6468A973" w14:textId="77777777" w:rsidR="00463F2F" w:rsidRPr="00E05171" w:rsidRDefault="00463F2F" w:rsidP="00463F2F">
      <w:pPr>
        <w:snapToGrid w:val="0"/>
        <w:ind w:leftChars="307" w:left="614"/>
        <w:jc w:val="both"/>
        <w:rPr>
          <w:rFonts w:eastAsia="宋体"/>
          <w:color w:val="000000"/>
          <w:sz w:val="24"/>
          <w:szCs w:val="24"/>
        </w:rPr>
      </w:pPr>
    </w:p>
    <w:p w14:paraId="1E397A8B" w14:textId="77777777" w:rsidR="00463F2F" w:rsidRPr="00E05171" w:rsidRDefault="00C11E07" w:rsidP="00463F2F">
      <w:pPr>
        <w:snapToGrid w:val="0"/>
        <w:ind w:leftChars="307" w:left="614"/>
        <w:jc w:val="both"/>
        <w:rPr>
          <w:rFonts w:eastAsia="宋体"/>
          <w:b/>
          <w:bCs/>
          <w:color w:val="000000"/>
          <w:sz w:val="24"/>
          <w:szCs w:val="24"/>
        </w:rPr>
      </w:pPr>
      <w:r w:rsidRPr="00E05171">
        <w:rPr>
          <w:rFonts w:eastAsia="宋体"/>
          <w:color w:val="000000"/>
          <w:sz w:val="24"/>
          <w:szCs w:val="24"/>
        </w:rPr>
        <w:t>如果</w:t>
      </w:r>
      <w:r w:rsidRPr="00E05171">
        <w:rPr>
          <w:rFonts w:eastAsia="宋体"/>
          <w:color w:val="000000"/>
          <w:sz w:val="24"/>
          <w:szCs w:val="24"/>
        </w:rPr>
        <w:t>eCopy</w:t>
      </w:r>
      <w:r w:rsidRPr="00E05171">
        <w:rPr>
          <w:rFonts w:eastAsia="宋体"/>
          <w:color w:val="000000"/>
          <w:sz w:val="24"/>
          <w:szCs w:val="24"/>
        </w:rPr>
        <w:t>未能通过加载过程，我们将书面通知您（例如，通过信件、电子邮件和</w:t>
      </w:r>
      <w:r w:rsidRPr="00E05171">
        <w:rPr>
          <w:rFonts w:eastAsia="宋体"/>
          <w:color w:val="000000"/>
          <w:sz w:val="24"/>
          <w:szCs w:val="24"/>
        </w:rPr>
        <w:t>/</w:t>
      </w:r>
      <w:r w:rsidRPr="00E05171">
        <w:rPr>
          <w:rFonts w:eastAsia="宋体"/>
          <w:color w:val="000000"/>
          <w:sz w:val="24"/>
          <w:szCs w:val="24"/>
        </w:rPr>
        <w:t>或传真），您的</w:t>
      </w:r>
      <w:r w:rsidR="00F504C4">
        <w:rPr>
          <w:rFonts w:eastAsia="宋体"/>
          <w:color w:val="000000"/>
          <w:sz w:val="24"/>
          <w:szCs w:val="24"/>
        </w:rPr>
        <w:t>申报资料</w:t>
      </w:r>
      <w:r w:rsidRPr="00E05171">
        <w:rPr>
          <w:rFonts w:eastAsia="宋体"/>
          <w:color w:val="000000"/>
          <w:sz w:val="24"/>
          <w:szCs w:val="24"/>
        </w:rPr>
        <w:t>处于</w:t>
      </w:r>
      <w:r w:rsidRPr="00E05171">
        <w:rPr>
          <w:rFonts w:eastAsia="宋体"/>
          <w:color w:val="000000"/>
          <w:sz w:val="24"/>
          <w:szCs w:val="24"/>
        </w:rPr>
        <w:t>eCopy</w:t>
      </w:r>
      <w:r w:rsidRPr="00E05171">
        <w:rPr>
          <w:rFonts w:eastAsia="宋体"/>
          <w:color w:val="000000"/>
          <w:sz w:val="24"/>
          <w:szCs w:val="24"/>
        </w:rPr>
        <w:t>搁置状态。</w:t>
      </w:r>
      <w:r w:rsidRPr="00E05171">
        <w:rPr>
          <w:rFonts w:eastAsia="宋体"/>
          <w:color w:val="000000"/>
          <w:sz w:val="24"/>
          <w:szCs w:val="24"/>
        </w:rPr>
        <w:t>eCopy</w:t>
      </w:r>
      <w:r w:rsidRPr="00E05171">
        <w:rPr>
          <w:rFonts w:eastAsia="宋体"/>
          <w:color w:val="000000"/>
          <w:sz w:val="24"/>
          <w:szCs w:val="24"/>
        </w:rPr>
        <w:t>搁置通知将描述</w:t>
      </w:r>
      <w:r w:rsidRPr="00E05171">
        <w:rPr>
          <w:rFonts w:eastAsia="宋体"/>
          <w:color w:val="000000"/>
          <w:sz w:val="24"/>
          <w:szCs w:val="24"/>
        </w:rPr>
        <w:t>eCopy</w:t>
      </w:r>
      <w:r w:rsidRPr="00E05171">
        <w:rPr>
          <w:rFonts w:eastAsia="宋体"/>
          <w:color w:val="000000"/>
          <w:sz w:val="24"/>
          <w:szCs w:val="24"/>
        </w:rPr>
        <w:t>失败的原因以及</w:t>
      </w:r>
      <w:r w:rsidR="00F504C4">
        <w:rPr>
          <w:rFonts w:eastAsia="宋体"/>
          <w:color w:val="000000"/>
          <w:sz w:val="24"/>
          <w:szCs w:val="24"/>
        </w:rPr>
        <w:t>提交</w:t>
      </w:r>
      <w:r w:rsidRPr="00E05171">
        <w:rPr>
          <w:rFonts w:eastAsia="宋体"/>
          <w:color w:val="000000"/>
          <w:sz w:val="24"/>
          <w:szCs w:val="24"/>
        </w:rPr>
        <w:t>替代</w:t>
      </w:r>
      <w:r w:rsidRPr="00E05171">
        <w:rPr>
          <w:rFonts w:eastAsia="宋体"/>
          <w:color w:val="000000"/>
          <w:sz w:val="24"/>
          <w:szCs w:val="24"/>
        </w:rPr>
        <w:t>eCopy</w:t>
      </w:r>
      <w:r w:rsidRPr="00E05171">
        <w:rPr>
          <w:rFonts w:eastAsia="宋体"/>
          <w:color w:val="000000"/>
          <w:sz w:val="24"/>
          <w:szCs w:val="24"/>
        </w:rPr>
        <w:t>的后勤工作。</w:t>
      </w:r>
      <w:r w:rsidRPr="00E05171">
        <w:rPr>
          <w:rFonts w:eastAsia="宋体"/>
          <w:color w:val="000000"/>
          <w:sz w:val="24"/>
          <w:szCs w:val="24"/>
        </w:rPr>
        <w:t xml:space="preserve"> </w:t>
      </w:r>
      <w:r w:rsidRPr="00E05171">
        <w:rPr>
          <w:rFonts w:eastAsia="宋体"/>
          <w:color w:val="000000"/>
          <w:sz w:val="24"/>
          <w:szCs w:val="24"/>
        </w:rPr>
        <w:t>重要的是，您遵照以下说明以避免延迟处理替代</w:t>
      </w:r>
      <w:r w:rsidRPr="00E05171">
        <w:rPr>
          <w:rFonts w:eastAsia="宋体"/>
          <w:color w:val="000000"/>
          <w:sz w:val="24"/>
          <w:szCs w:val="24"/>
        </w:rPr>
        <w:t xml:space="preserve"> </w:t>
      </w:r>
      <w:bookmarkStart w:id="58" w:name="bookmark57"/>
      <w:r w:rsidRPr="00E05171">
        <w:rPr>
          <w:rFonts w:eastAsia="宋体"/>
          <w:color w:val="000000"/>
          <w:sz w:val="24"/>
          <w:szCs w:val="24"/>
        </w:rPr>
        <w:t>eCopy</w:t>
      </w:r>
      <w:r w:rsidRPr="00E05171">
        <w:rPr>
          <w:rFonts w:eastAsia="宋体"/>
          <w:color w:val="000000"/>
          <w:sz w:val="24"/>
          <w:szCs w:val="24"/>
        </w:rPr>
        <w:t>。</w:t>
      </w:r>
      <w:r w:rsidRPr="00E05171">
        <w:rPr>
          <w:rFonts w:eastAsia="宋体"/>
          <w:b/>
          <w:bCs/>
          <w:color w:val="000000"/>
          <w:sz w:val="24"/>
          <w:szCs w:val="24"/>
        </w:rPr>
        <w:t>该</w:t>
      </w:r>
      <w:r w:rsidR="00F504C4">
        <w:rPr>
          <w:rFonts w:eastAsia="宋体"/>
          <w:b/>
          <w:bCs/>
          <w:color w:val="000000"/>
          <w:sz w:val="24"/>
          <w:szCs w:val="24"/>
        </w:rPr>
        <w:t>申报资料</w:t>
      </w:r>
      <w:r w:rsidRPr="00E05171">
        <w:rPr>
          <w:rFonts w:eastAsia="宋体"/>
          <w:b/>
          <w:bCs/>
          <w:color w:val="000000"/>
          <w:sz w:val="24"/>
          <w:szCs w:val="24"/>
        </w:rPr>
        <w:t>将被置于并将一直处于</w:t>
      </w:r>
      <w:r w:rsidRPr="00E05171">
        <w:rPr>
          <w:rFonts w:eastAsia="宋体"/>
          <w:b/>
          <w:bCs/>
          <w:color w:val="000000"/>
          <w:sz w:val="24"/>
          <w:szCs w:val="24"/>
        </w:rPr>
        <w:t>eCopy</w:t>
      </w:r>
      <w:r w:rsidRPr="00E05171">
        <w:rPr>
          <w:rFonts w:eastAsia="宋体"/>
          <w:b/>
          <w:bCs/>
          <w:color w:val="000000"/>
          <w:sz w:val="24"/>
          <w:szCs w:val="24"/>
        </w:rPr>
        <w:t>搁置状态，直到向</w:t>
      </w:r>
      <w:r w:rsidRPr="00E05171">
        <w:rPr>
          <w:rFonts w:eastAsia="宋体"/>
          <w:b/>
          <w:bCs/>
          <w:color w:val="000000"/>
          <w:sz w:val="24"/>
          <w:szCs w:val="24"/>
        </w:rPr>
        <w:t>FDA</w:t>
      </w:r>
      <w:r w:rsidR="00F504C4">
        <w:rPr>
          <w:rFonts w:eastAsia="宋体"/>
          <w:b/>
          <w:bCs/>
          <w:color w:val="000000"/>
          <w:sz w:val="24"/>
          <w:szCs w:val="24"/>
        </w:rPr>
        <w:t>提交</w:t>
      </w:r>
      <w:r w:rsidRPr="00E05171">
        <w:rPr>
          <w:rFonts w:eastAsia="宋体"/>
          <w:b/>
          <w:bCs/>
          <w:color w:val="000000"/>
          <w:sz w:val="24"/>
          <w:szCs w:val="24"/>
        </w:rPr>
        <w:t>有效的替代</w:t>
      </w:r>
      <w:r w:rsidRPr="00E05171">
        <w:rPr>
          <w:rFonts w:eastAsia="宋体"/>
          <w:b/>
          <w:bCs/>
          <w:color w:val="000000"/>
          <w:sz w:val="24"/>
          <w:szCs w:val="24"/>
        </w:rPr>
        <w:t>eCopy</w:t>
      </w:r>
      <w:r w:rsidRPr="00E05171">
        <w:rPr>
          <w:rFonts w:eastAsia="宋体"/>
          <w:b/>
          <w:bCs/>
          <w:color w:val="000000"/>
          <w:sz w:val="24"/>
          <w:szCs w:val="24"/>
        </w:rPr>
        <w:t>并经验证符合</w:t>
      </w:r>
      <w:r w:rsidRPr="00E05171">
        <w:rPr>
          <w:rFonts w:eastAsia="宋体"/>
          <w:b/>
          <w:bCs/>
          <w:color w:val="0000FF"/>
          <w:sz w:val="24"/>
          <w:szCs w:val="24"/>
          <w:u w:val="single"/>
        </w:rPr>
        <w:t>附件</w:t>
      </w:r>
      <w:r w:rsidRPr="00E05171">
        <w:rPr>
          <w:rFonts w:eastAsia="宋体"/>
          <w:b/>
          <w:bCs/>
          <w:color w:val="0000FF"/>
          <w:sz w:val="24"/>
          <w:szCs w:val="24"/>
          <w:u w:val="single"/>
        </w:rPr>
        <w:t>1</w:t>
      </w:r>
      <w:r w:rsidRPr="00E05171">
        <w:rPr>
          <w:rFonts w:eastAsia="宋体"/>
          <w:b/>
          <w:bCs/>
          <w:color w:val="000000"/>
          <w:sz w:val="24"/>
          <w:szCs w:val="24"/>
        </w:rPr>
        <w:t>中的技术标准。</w:t>
      </w:r>
      <w:bookmarkEnd w:id="58"/>
      <w:r w:rsidRPr="00E05171">
        <w:rPr>
          <w:rStyle w:val="af3"/>
          <w:rFonts w:eastAsia="宋体"/>
          <w:color w:val="000000"/>
          <w:sz w:val="24"/>
          <w:szCs w:val="24"/>
        </w:rPr>
        <w:t xml:space="preserve"> </w:t>
      </w:r>
      <w:r w:rsidRPr="00E05171">
        <w:rPr>
          <w:rStyle w:val="af3"/>
          <w:rFonts w:eastAsia="宋体"/>
          <w:b/>
          <w:bCs/>
          <w:color w:val="000000"/>
          <w:sz w:val="24"/>
          <w:szCs w:val="24"/>
        </w:rPr>
        <w:footnoteReference w:id="23"/>
      </w:r>
    </w:p>
    <w:p w14:paraId="1E1EF134" w14:textId="77777777" w:rsidR="00C11E07" w:rsidRPr="00E05171" w:rsidRDefault="00C11E07" w:rsidP="00463F2F">
      <w:pPr>
        <w:snapToGrid w:val="0"/>
        <w:ind w:leftChars="307" w:left="614"/>
        <w:jc w:val="both"/>
        <w:rPr>
          <w:rFonts w:eastAsia="宋体"/>
          <w:color w:val="000000"/>
          <w:sz w:val="24"/>
          <w:szCs w:val="24"/>
        </w:rPr>
      </w:pPr>
    </w:p>
    <w:p w14:paraId="24180F0A" w14:textId="77777777" w:rsidR="00C11E07" w:rsidRPr="00E05171" w:rsidRDefault="00C11E07" w:rsidP="00C11E07">
      <w:pPr>
        <w:autoSpaceDE/>
        <w:autoSpaceDN/>
        <w:snapToGrid w:val="0"/>
        <w:jc w:val="both"/>
        <w:rPr>
          <w:rFonts w:eastAsia="宋体"/>
          <w:color w:val="000000"/>
          <w:sz w:val="21"/>
          <w:szCs w:val="21"/>
        </w:rPr>
      </w:pPr>
    </w:p>
    <w:p w14:paraId="4A05C07C" w14:textId="77777777" w:rsidR="00C11E07" w:rsidRPr="00E05171" w:rsidRDefault="00C11E07" w:rsidP="00C11E07">
      <w:pPr>
        <w:autoSpaceDE/>
        <w:autoSpaceDN/>
        <w:snapToGrid w:val="0"/>
        <w:jc w:val="both"/>
        <w:rPr>
          <w:rFonts w:eastAsia="宋体"/>
          <w:color w:val="000000"/>
          <w:sz w:val="21"/>
          <w:szCs w:val="21"/>
        </w:rPr>
      </w:pPr>
    </w:p>
    <w:p w14:paraId="59B62452" w14:textId="77777777" w:rsidR="00463F2F" w:rsidRPr="00E05171" w:rsidRDefault="00463F2F" w:rsidP="00C11E07">
      <w:pPr>
        <w:autoSpaceDE/>
        <w:autoSpaceDN/>
        <w:snapToGrid w:val="0"/>
        <w:jc w:val="both"/>
        <w:rPr>
          <w:rFonts w:eastAsia="宋体"/>
          <w:color w:val="000000"/>
          <w:sz w:val="21"/>
          <w:szCs w:val="21"/>
        </w:rPr>
        <w:sectPr w:rsidR="00463F2F" w:rsidRPr="00E05171" w:rsidSect="00F504C4">
          <w:pgSz w:w="11906" w:h="16838"/>
          <w:pgMar w:top="1134" w:right="1417" w:bottom="1134" w:left="1417" w:header="850" w:footer="720" w:gutter="0"/>
          <w:cols w:space="720"/>
          <w:noEndnote/>
          <w:docGrid w:linePitch="360"/>
        </w:sectPr>
      </w:pPr>
    </w:p>
    <w:p w14:paraId="3B9C3E5F" w14:textId="77777777" w:rsidR="00C11E07" w:rsidRPr="00E05171" w:rsidRDefault="00C11E07" w:rsidP="00FD13FE">
      <w:pPr>
        <w:pStyle w:val="2"/>
      </w:pPr>
      <w:bookmarkStart w:id="59" w:name="bookmark59"/>
      <w:bookmarkStart w:id="60" w:name="bookmark58"/>
      <w:bookmarkStart w:id="61" w:name="_Toc97486728"/>
      <w:r w:rsidRPr="00E05171">
        <w:lastRenderedPageBreak/>
        <w:t>l.</w:t>
      </w:r>
      <w:r w:rsidRPr="00E05171">
        <w:tab/>
      </w:r>
      <w:r w:rsidRPr="00E05171">
        <w:t>作为对</w:t>
      </w:r>
      <w:r w:rsidRPr="00E05171">
        <w:t>eCopy</w:t>
      </w:r>
      <w:r w:rsidRPr="00E05171">
        <w:t>搁置的</w:t>
      </w:r>
      <w:r w:rsidR="000B7D1E">
        <w:t>回复</w:t>
      </w:r>
      <w:r w:rsidRPr="00E05171">
        <w:t>，您向</w:t>
      </w:r>
      <w:r w:rsidRPr="00E05171">
        <w:t>FDA</w:t>
      </w:r>
      <w:r w:rsidRPr="00E05171">
        <w:t>提供了什么？</w:t>
      </w:r>
      <w:bookmarkEnd w:id="59"/>
      <w:bookmarkEnd w:id="60"/>
      <w:bookmarkEnd w:id="61"/>
    </w:p>
    <w:p w14:paraId="7411A185" w14:textId="77777777" w:rsidR="00FD13FE" w:rsidRPr="00E05171" w:rsidRDefault="00FD13FE" w:rsidP="00FD13FE">
      <w:pPr>
        <w:snapToGrid w:val="0"/>
        <w:ind w:leftChars="307" w:left="614"/>
        <w:jc w:val="both"/>
        <w:rPr>
          <w:rFonts w:eastAsia="宋体"/>
          <w:color w:val="000000"/>
          <w:sz w:val="24"/>
          <w:szCs w:val="24"/>
        </w:rPr>
      </w:pPr>
    </w:p>
    <w:p w14:paraId="636E5171" w14:textId="77777777" w:rsidR="00C11E07" w:rsidRPr="00E05171" w:rsidRDefault="00C11E07" w:rsidP="00FD13FE">
      <w:pPr>
        <w:snapToGrid w:val="0"/>
        <w:ind w:leftChars="307" w:left="614"/>
        <w:jc w:val="both"/>
        <w:rPr>
          <w:rFonts w:eastAsia="宋体"/>
          <w:color w:val="000000"/>
          <w:sz w:val="24"/>
          <w:szCs w:val="24"/>
        </w:rPr>
      </w:pPr>
      <w:r w:rsidRPr="00E05171">
        <w:rPr>
          <w:rFonts w:eastAsia="宋体"/>
          <w:color w:val="000000"/>
          <w:sz w:val="24"/>
          <w:szCs w:val="24"/>
        </w:rPr>
        <w:t>如上所述，您将收到一条通知，说明</w:t>
      </w:r>
      <w:r w:rsidRPr="00E05171">
        <w:rPr>
          <w:rFonts w:eastAsia="宋体"/>
          <w:color w:val="000000"/>
          <w:sz w:val="24"/>
          <w:szCs w:val="24"/>
        </w:rPr>
        <w:t>eCopy</w:t>
      </w:r>
      <w:r w:rsidRPr="00E05171">
        <w:rPr>
          <w:rFonts w:eastAsia="宋体"/>
          <w:color w:val="000000"/>
          <w:sz w:val="24"/>
          <w:szCs w:val="24"/>
        </w:rPr>
        <w:t>加载过程失败的具体原因。为</w:t>
      </w:r>
      <w:r w:rsidR="000B7D1E">
        <w:rPr>
          <w:rFonts w:eastAsia="宋体"/>
          <w:color w:val="000000"/>
          <w:sz w:val="24"/>
          <w:szCs w:val="24"/>
        </w:rPr>
        <w:t>回复</w:t>
      </w:r>
      <w:r w:rsidRPr="00E05171">
        <w:rPr>
          <w:rFonts w:eastAsia="宋体"/>
          <w:color w:val="000000"/>
          <w:sz w:val="24"/>
          <w:szCs w:val="24"/>
        </w:rPr>
        <w:t>eCopy</w:t>
      </w:r>
      <w:r w:rsidRPr="00E05171">
        <w:rPr>
          <w:rFonts w:eastAsia="宋体"/>
          <w:color w:val="000000"/>
          <w:sz w:val="24"/>
          <w:szCs w:val="24"/>
        </w:rPr>
        <w:t>搁置通知，您必须提供：</w:t>
      </w:r>
    </w:p>
    <w:p w14:paraId="1A374C12" w14:textId="77777777" w:rsidR="00FD13FE" w:rsidRPr="00E05171" w:rsidRDefault="00FD13FE" w:rsidP="00FD13FE">
      <w:pPr>
        <w:snapToGrid w:val="0"/>
        <w:ind w:leftChars="307" w:left="614"/>
        <w:jc w:val="both"/>
        <w:rPr>
          <w:rFonts w:eastAsia="宋体"/>
          <w:color w:val="000000"/>
          <w:sz w:val="24"/>
          <w:szCs w:val="24"/>
        </w:rPr>
      </w:pPr>
    </w:p>
    <w:p w14:paraId="566E1738" w14:textId="77777777" w:rsidR="00C11E07" w:rsidRPr="00E05171" w:rsidRDefault="00C11E07" w:rsidP="00FD13FE">
      <w:pPr>
        <w:snapToGrid w:val="0"/>
        <w:ind w:leftChars="480" w:left="1275"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带有签名的公司</w:t>
      </w:r>
      <w:r w:rsidR="00F504C4">
        <w:rPr>
          <w:rFonts w:eastAsia="宋体"/>
          <w:color w:val="000000"/>
          <w:sz w:val="24"/>
          <w:szCs w:val="24"/>
        </w:rPr>
        <w:t>说明函</w:t>
      </w:r>
      <w:r w:rsidRPr="00E05171">
        <w:rPr>
          <w:rFonts w:eastAsia="宋体"/>
          <w:color w:val="000000"/>
          <w:sz w:val="24"/>
          <w:szCs w:val="24"/>
        </w:rPr>
        <w:t>（最好带有修订日期）；以及</w:t>
      </w:r>
    </w:p>
    <w:p w14:paraId="587DA086" w14:textId="77777777" w:rsidR="00FD13FE" w:rsidRPr="00E05171" w:rsidRDefault="00FD13FE" w:rsidP="00FD13FE">
      <w:pPr>
        <w:snapToGrid w:val="0"/>
        <w:ind w:leftChars="480" w:left="1275" w:hanging="315"/>
        <w:jc w:val="both"/>
        <w:rPr>
          <w:rFonts w:eastAsia="宋体"/>
          <w:color w:val="000000"/>
          <w:sz w:val="24"/>
          <w:szCs w:val="24"/>
        </w:rPr>
      </w:pPr>
    </w:p>
    <w:p w14:paraId="66842512" w14:textId="77777777" w:rsidR="00C11E07" w:rsidRPr="00E05171" w:rsidRDefault="00C11E07" w:rsidP="00FD13FE">
      <w:pPr>
        <w:snapToGrid w:val="0"/>
        <w:ind w:leftChars="480" w:left="1275"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中技术标准的替代</w:t>
      </w:r>
      <w:r w:rsidRPr="00E05171">
        <w:rPr>
          <w:rFonts w:eastAsia="宋体"/>
          <w:color w:val="000000"/>
          <w:sz w:val="24"/>
          <w:szCs w:val="24"/>
        </w:rPr>
        <w:t>eCopy</w:t>
      </w:r>
      <w:r w:rsidRPr="00E05171">
        <w:rPr>
          <w:rFonts w:eastAsia="宋体"/>
          <w:color w:val="000000"/>
          <w:sz w:val="24"/>
          <w:szCs w:val="24"/>
        </w:rPr>
        <w:t>（</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或闪存驱动器）。确保使用完整的</w:t>
      </w:r>
      <w:r w:rsidR="00F504C4">
        <w:rPr>
          <w:rFonts w:eastAsia="宋体"/>
          <w:color w:val="000000"/>
          <w:sz w:val="24"/>
          <w:szCs w:val="24"/>
        </w:rPr>
        <w:t>提交</w:t>
      </w:r>
      <w:r w:rsidRPr="00E05171">
        <w:rPr>
          <w:rFonts w:eastAsia="宋体"/>
          <w:color w:val="000000"/>
          <w:sz w:val="24"/>
          <w:szCs w:val="24"/>
        </w:rPr>
        <w:t>编号标记媒介，并将其标识为</w:t>
      </w:r>
      <w:r w:rsidRPr="00E05171">
        <w:rPr>
          <w:rFonts w:ascii="宋体" w:eastAsia="宋体" w:hAnsi="宋体"/>
          <w:color w:val="000000"/>
          <w:sz w:val="24"/>
          <w:szCs w:val="24"/>
        </w:rPr>
        <w:t>“</w:t>
      </w:r>
      <w:r w:rsidRPr="00E05171">
        <w:rPr>
          <w:rFonts w:eastAsia="宋体"/>
          <w:color w:val="000000"/>
          <w:sz w:val="24"/>
          <w:szCs w:val="24"/>
        </w:rPr>
        <w:t>替代</w:t>
      </w:r>
      <w:r w:rsidRPr="00E05171">
        <w:rPr>
          <w:rFonts w:eastAsia="宋体"/>
          <w:color w:val="000000"/>
          <w:sz w:val="24"/>
          <w:szCs w:val="24"/>
        </w:rPr>
        <w:t>eCopy</w:t>
      </w:r>
      <w:r w:rsidRPr="00E05171">
        <w:rPr>
          <w:rFonts w:ascii="宋体" w:eastAsia="宋体" w:hAnsi="宋体"/>
          <w:color w:val="000000"/>
          <w:sz w:val="24"/>
          <w:szCs w:val="24"/>
        </w:rPr>
        <w:t>”</w:t>
      </w:r>
      <w:r w:rsidRPr="00E05171">
        <w:rPr>
          <w:rFonts w:eastAsia="宋体"/>
          <w:color w:val="000000"/>
          <w:sz w:val="24"/>
          <w:szCs w:val="24"/>
        </w:rPr>
        <w:t>。</w:t>
      </w:r>
    </w:p>
    <w:p w14:paraId="768F0F0F" w14:textId="77777777" w:rsidR="00FD13FE" w:rsidRPr="00E05171" w:rsidRDefault="00FD13FE" w:rsidP="00FD13FE">
      <w:pPr>
        <w:snapToGrid w:val="0"/>
        <w:ind w:leftChars="307" w:left="614"/>
        <w:jc w:val="both"/>
        <w:rPr>
          <w:rFonts w:eastAsia="宋体"/>
          <w:color w:val="000000"/>
          <w:sz w:val="24"/>
          <w:szCs w:val="24"/>
        </w:rPr>
      </w:pPr>
    </w:p>
    <w:p w14:paraId="6941A563" w14:textId="7F133A7A" w:rsidR="00FD13FE" w:rsidRPr="00E05171" w:rsidRDefault="00C11E07" w:rsidP="00FD13FE">
      <w:pPr>
        <w:snapToGrid w:val="0"/>
        <w:ind w:leftChars="307" w:left="614"/>
        <w:jc w:val="both"/>
        <w:rPr>
          <w:rFonts w:eastAsia="宋体"/>
          <w:color w:val="000000"/>
          <w:sz w:val="24"/>
          <w:szCs w:val="24"/>
        </w:rPr>
      </w:pPr>
      <w:r w:rsidRPr="00E05171">
        <w:rPr>
          <w:rFonts w:eastAsia="宋体"/>
          <w:color w:val="000000"/>
          <w:sz w:val="24"/>
          <w:szCs w:val="24"/>
        </w:rPr>
        <w:t>确保您为手头的</w:t>
      </w:r>
      <w:r w:rsidR="00F504C4">
        <w:rPr>
          <w:rFonts w:eastAsia="宋体"/>
          <w:color w:val="000000"/>
          <w:sz w:val="24"/>
          <w:szCs w:val="24"/>
        </w:rPr>
        <w:t>申报资料</w:t>
      </w:r>
      <w:r w:rsidRPr="00E05171">
        <w:rPr>
          <w:rFonts w:eastAsia="宋体"/>
          <w:color w:val="000000"/>
          <w:sz w:val="24"/>
          <w:szCs w:val="24"/>
        </w:rPr>
        <w:t>提供完整的</w:t>
      </w:r>
      <w:r w:rsidRPr="00E05171">
        <w:rPr>
          <w:rFonts w:eastAsia="宋体"/>
          <w:color w:val="000000"/>
          <w:sz w:val="24"/>
          <w:szCs w:val="24"/>
        </w:rPr>
        <w:t>eCopy</w:t>
      </w:r>
      <w:r w:rsidRPr="00E05171">
        <w:rPr>
          <w:rFonts w:eastAsia="宋体"/>
          <w:color w:val="000000"/>
          <w:sz w:val="24"/>
          <w:szCs w:val="24"/>
        </w:rPr>
        <w:t>，而不仅仅是更正的文件或文件夹。对于</w:t>
      </w:r>
      <w:r w:rsidR="00BA31DF">
        <w:rPr>
          <w:rFonts w:eastAsia="宋体" w:hint="eastAsia"/>
          <w:color w:val="000000"/>
          <w:sz w:val="24"/>
          <w:szCs w:val="24"/>
        </w:rPr>
        <w:t>仅</w:t>
      </w:r>
      <w:r w:rsidR="00F504C4">
        <w:rPr>
          <w:rFonts w:eastAsia="宋体"/>
          <w:color w:val="000000"/>
          <w:sz w:val="24"/>
          <w:szCs w:val="24"/>
        </w:rPr>
        <w:t>提交</w:t>
      </w:r>
      <w:r w:rsidRPr="00E05171">
        <w:rPr>
          <w:rFonts w:eastAsia="宋体"/>
          <w:color w:val="000000"/>
          <w:sz w:val="24"/>
          <w:szCs w:val="24"/>
        </w:rPr>
        <w:t>到</w:t>
      </w:r>
      <w:r w:rsidRPr="00E05171">
        <w:rPr>
          <w:rFonts w:eastAsia="宋体"/>
          <w:color w:val="000000"/>
          <w:sz w:val="24"/>
          <w:szCs w:val="24"/>
        </w:rPr>
        <w:t>CBER</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，在某些情况下，只需要重新</w:t>
      </w:r>
      <w:r w:rsidR="00F504C4">
        <w:rPr>
          <w:rFonts w:eastAsia="宋体"/>
          <w:color w:val="000000"/>
          <w:sz w:val="24"/>
          <w:szCs w:val="24"/>
        </w:rPr>
        <w:t>提交</w:t>
      </w:r>
      <w:r w:rsidRPr="00E05171">
        <w:rPr>
          <w:rFonts w:eastAsia="宋体"/>
          <w:color w:val="000000"/>
          <w:sz w:val="24"/>
          <w:szCs w:val="24"/>
        </w:rPr>
        <w:t>那些无法上传的文件。如果</w:t>
      </w:r>
      <w:r w:rsidRPr="00E05171">
        <w:rPr>
          <w:rFonts w:eastAsia="宋体"/>
          <w:color w:val="000000"/>
          <w:sz w:val="24"/>
          <w:szCs w:val="24"/>
        </w:rPr>
        <w:t>CBER RPM</w:t>
      </w:r>
      <w:r w:rsidRPr="00E05171">
        <w:rPr>
          <w:rFonts w:eastAsia="宋体"/>
          <w:color w:val="000000"/>
          <w:sz w:val="24"/>
          <w:szCs w:val="24"/>
        </w:rPr>
        <w:t>已通知您已为您的</w:t>
      </w:r>
      <w:r w:rsidR="00F504C4">
        <w:rPr>
          <w:rFonts w:eastAsia="宋体"/>
          <w:color w:val="000000"/>
          <w:sz w:val="24"/>
          <w:szCs w:val="24"/>
        </w:rPr>
        <w:t>申报资料</w:t>
      </w:r>
      <w:r w:rsidRPr="00E05171">
        <w:rPr>
          <w:rFonts w:eastAsia="宋体"/>
          <w:color w:val="000000"/>
          <w:sz w:val="24"/>
          <w:szCs w:val="24"/>
        </w:rPr>
        <w:t>分配了</w:t>
      </w:r>
      <w:r w:rsidR="00F504C4">
        <w:rPr>
          <w:rFonts w:eastAsia="宋体"/>
          <w:color w:val="000000"/>
          <w:sz w:val="24"/>
          <w:szCs w:val="24"/>
        </w:rPr>
        <w:t>提交</w:t>
      </w:r>
      <w:r w:rsidRPr="00E05171">
        <w:rPr>
          <w:rFonts w:eastAsia="宋体"/>
          <w:color w:val="000000"/>
          <w:sz w:val="24"/>
          <w:szCs w:val="24"/>
        </w:rPr>
        <w:t>跟踪编号，则新的</w:t>
      </w:r>
      <w:r w:rsidRPr="00E05171">
        <w:rPr>
          <w:rFonts w:eastAsia="宋体"/>
          <w:color w:val="000000"/>
          <w:sz w:val="24"/>
          <w:szCs w:val="24"/>
        </w:rPr>
        <w:t>eCopy</w:t>
      </w:r>
      <w:r w:rsidRPr="00E05171">
        <w:rPr>
          <w:rFonts w:eastAsia="宋体"/>
          <w:color w:val="000000"/>
          <w:sz w:val="24"/>
          <w:szCs w:val="24"/>
        </w:rPr>
        <w:t>及其签字版公司</w:t>
      </w:r>
      <w:r w:rsidR="00F504C4">
        <w:rPr>
          <w:rFonts w:eastAsia="宋体"/>
          <w:color w:val="000000"/>
          <w:sz w:val="24"/>
          <w:szCs w:val="24"/>
        </w:rPr>
        <w:t>说明函</w:t>
      </w:r>
      <w:r w:rsidRPr="00E05171">
        <w:rPr>
          <w:rFonts w:eastAsia="宋体"/>
          <w:color w:val="000000"/>
          <w:sz w:val="24"/>
          <w:szCs w:val="24"/>
        </w:rPr>
        <w:t>应清楚地标识分配的</w:t>
      </w:r>
      <w:r w:rsidR="00F504C4">
        <w:rPr>
          <w:rFonts w:eastAsia="宋体"/>
          <w:color w:val="000000"/>
          <w:sz w:val="24"/>
          <w:szCs w:val="24"/>
        </w:rPr>
        <w:t>提交</w:t>
      </w:r>
      <w:r w:rsidRPr="00E05171">
        <w:rPr>
          <w:rFonts w:eastAsia="宋体"/>
          <w:color w:val="000000"/>
          <w:sz w:val="24"/>
          <w:szCs w:val="24"/>
        </w:rPr>
        <w:t>跟踪编号，并声明</w:t>
      </w:r>
      <w:r w:rsidRPr="00E05171">
        <w:rPr>
          <w:rFonts w:eastAsia="宋体"/>
          <w:color w:val="000000"/>
          <w:sz w:val="24"/>
          <w:szCs w:val="24"/>
        </w:rPr>
        <w:t>eCopy</w:t>
      </w:r>
      <w:r w:rsidRPr="00E05171">
        <w:rPr>
          <w:rFonts w:eastAsia="宋体"/>
          <w:color w:val="000000"/>
          <w:sz w:val="24"/>
          <w:szCs w:val="24"/>
        </w:rPr>
        <w:t>是该</w:t>
      </w:r>
      <w:r w:rsidR="00F504C4">
        <w:rPr>
          <w:rFonts w:eastAsia="宋体"/>
          <w:color w:val="000000"/>
          <w:sz w:val="24"/>
          <w:szCs w:val="24"/>
        </w:rPr>
        <w:t>申报资料</w:t>
      </w:r>
      <w:r w:rsidRPr="00E05171">
        <w:rPr>
          <w:rFonts w:eastAsia="宋体"/>
          <w:color w:val="000000"/>
          <w:sz w:val="24"/>
          <w:szCs w:val="24"/>
        </w:rPr>
        <w:t>的修正案。</w:t>
      </w:r>
    </w:p>
    <w:p w14:paraId="1672B962" w14:textId="77777777" w:rsidR="00FD13FE" w:rsidRPr="00E05171" w:rsidRDefault="00FD13FE" w:rsidP="00FD13FE">
      <w:pPr>
        <w:snapToGrid w:val="0"/>
        <w:ind w:leftChars="307" w:left="614"/>
        <w:jc w:val="both"/>
        <w:rPr>
          <w:rFonts w:eastAsia="宋体"/>
          <w:color w:val="000000"/>
          <w:sz w:val="24"/>
          <w:szCs w:val="24"/>
        </w:rPr>
      </w:pPr>
    </w:p>
    <w:p w14:paraId="4A3EA617" w14:textId="77777777" w:rsidR="00FD13FE" w:rsidRPr="00E05171" w:rsidRDefault="00C11E07" w:rsidP="00FD13FE">
      <w:pPr>
        <w:snapToGrid w:val="0"/>
        <w:ind w:leftChars="307" w:left="614"/>
        <w:jc w:val="both"/>
        <w:rPr>
          <w:rFonts w:eastAsia="宋体"/>
          <w:color w:val="000000"/>
          <w:sz w:val="24"/>
          <w:szCs w:val="24"/>
        </w:rPr>
      </w:pPr>
      <w:r w:rsidRPr="00E05171">
        <w:rPr>
          <w:rFonts w:eastAsia="宋体"/>
          <w:color w:val="000000"/>
          <w:sz w:val="24"/>
          <w:szCs w:val="24"/>
        </w:rPr>
        <w:t>无论</w:t>
      </w:r>
      <w:r w:rsidRPr="00E05171">
        <w:rPr>
          <w:rFonts w:eastAsia="宋体"/>
          <w:color w:val="000000"/>
          <w:sz w:val="24"/>
          <w:szCs w:val="24"/>
        </w:rPr>
        <w:t>eCopy</w:t>
      </w:r>
      <w:r w:rsidRPr="00E05171">
        <w:rPr>
          <w:rFonts w:eastAsia="宋体"/>
          <w:color w:val="000000"/>
          <w:sz w:val="24"/>
          <w:szCs w:val="24"/>
        </w:rPr>
        <w:t>失败是否与公司</w:t>
      </w:r>
      <w:r w:rsidR="00F504C4">
        <w:rPr>
          <w:rFonts w:eastAsia="宋体"/>
          <w:color w:val="000000"/>
          <w:sz w:val="24"/>
          <w:szCs w:val="24"/>
        </w:rPr>
        <w:t>说明函</w:t>
      </w:r>
      <w:r w:rsidRPr="00E05171">
        <w:rPr>
          <w:rFonts w:eastAsia="宋体"/>
          <w:color w:val="000000"/>
          <w:sz w:val="24"/>
          <w:szCs w:val="24"/>
        </w:rPr>
        <w:t>有关，都需要带有签名的公司</w:t>
      </w:r>
      <w:r w:rsidR="00F504C4">
        <w:rPr>
          <w:rFonts w:eastAsia="宋体"/>
          <w:color w:val="000000"/>
          <w:sz w:val="24"/>
          <w:szCs w:val="24"/>
        </w:rPr>
        <w:t>说明函</w:t>
      </w:r>
      <w:r w:rsidRPr="00E05171">
        <w:rPr>
          <w:rFonts w:eastAsia="宋体"/>
          <w:color w:val="000000"/>
          <w:sz w:val="24"/>
          <w:szCs w:val="24"/>
        </w:rPr>
        <w:t>，因为</w:t>
      </w:r>
      <w:r w:rsidRPr="00E05171">
        <w:rPr>
          <w:rFonts w:eastAsia="宋体"/>
          <w:color w:val="000000"/>
          <w:sz w:val="24"/>
          <w:szCs w:val="24"/>
        </w:rPr>
        <w:t>DCC</w:t>
      </w:r>
      <w:r w:rsidRPr="00E05171">
        <w:rPr>
          <w:rFonts w:eastAsia="宋体"/>
          <w:color w:val="000000"/>
          <w:sz w:val="24"/>
          <w:szCs w:val="24"/>
        </w:rPr>
        <w:t>需要能够在公司</w:t>
      </w:r>
      <w:r w:rsidR="00F504C4">
        <w:rPr>
          <w:rFonts w:eastAsia="宋体"/>
          <w:color w:val="000000"/>
          <w:sz w:val="24"/>
          <w:szCs w:val="24"/>
        </w:rPr>
        <w:t>说明函</w:t>
      </w:r>
      <w:r w:rsidRPr="00E05171">
        <w:rPr>
          <w:rFonts w:eastAsia="宋体"/>
          <w:color w:val="000000"/>
          <w:sz w:val="24"/>
          <w:szCs w:val="24"/>
        </w:rPr>
        <w:t>上盖上日期戳，以记录替代</w:t>
      </w:r>
      <w:r w:rsidRPr="00E05171">
        <w:rPr>
          <w:rFonts w:eastAsia="宋体"/>
          <w:color w:val="000000"/>
          <w:sz w:val="24"/>
          <w:szCs w:val="24"/>
        </w:rPr>
        <w:t>eCopy</w:t>
      </w:r>
      <w:r w:rsidRPr="00E05171">
        <w:rPr>
          <w:rFonts w:eastAsia="宋体"/>
          <w:color w:val="000000"/>
          <w:sz w:val="24"/>
          <w:szCs w:val="24"/>
        </w:rPr>
        <w:t>的接收日期。</w:t>
      </w:r>
    </w:p>
    <w:p w14:paraId="607690C0" w14:textId="77777777" w:rsidR="00FD13FE" w:rsidRPr="00E05171" w:rsidRDefault="00FD13FE" w:rsidP="00FD13FE">
      <w:pPr>
        <w:snapToGrid w:val="0"/>
        <w:ind w:leftChars="307" w:left="614"/>
        <w:jc w:val="both"/>
        <w:rPr>
          <w:rFonts w:eastAsia="宋体"/>
          <w:color w:val="000000"/>
          <w:sz w:val="24"/>
          <w:szCs w:val="24"/>
        </w:rPr>
      </w:pPr>
    </w:p>
    <w:p w14:paraId="3F9C1222" w14:textId="77777777" w:rsidR="00C11E07" w:rsidRPr="00E05171" w:rsidRDefault="00C11E07" w:rsidP="00FD13FE">
      <w:pPr>
        <w:snapToGrid w:val="0"/>
        <w:ind w:leftChars="307" w:left="614"/>
        <w:jc w:val="both"/>
        <w:rPr>
          <w:rFonts w:eastAsia="宋体"/>
          <w:color w:val="000000"/>
          <w:sz w:val="24"/>
          <w:szCs w:val="24"/>
        </w:rPr>
      </w:pPr>
      <w:r w:rsidRPr="00E05171">
        <w:rPr>
          <w:rFonts w:eastAsia="宋体"/>
          <w:color w:val="000000"/>
          <w:sz w:val="24"/>
          <w:szCs w:val="24"/>
        </w:rPr>
        <w:t>请注意，如果您的</w:t>
      </w:r>
      <w:r w:rsidRPr="00E05171">
        <w:rPr>
          <w:rFonts w:eastAsia="宋体"/>
          <w:color w:val="000000"/>
          <w:sz w:val="24"/>
          <w:szCs w:val="24"/>
        </w:rPr>
        <w:t>eCopy</w:t>
      </w:r>
      <w:r w:rsidRPr="00E05171">
        <w:rPr>
          <w:rFonts w:eastAsia="宋体"/>
          <w:color w:val="000000"/>
          <w:sz w:val="24"/>
          <w:szCs w:val="24"/>
        </w:rPr>
        <w:t>失败的唯一原因是您的公司</w:t>
      </w:r>
      <w:r w:rsidR="00F504C4">
        <w:rPr>
          <w:rFonts w:eastAsia="宋体"/>
          <w:color w:val="000000"/>
          <w:sz w:val="24"/>
          <w:szCs w:val="24"/>
        </w:rPr>
        <w:t>说明函</w:t>
      </w:r>
      <w:r w:rsidRPr="00E05171">
        <w:rPr>
          <w:rFonts w:eastAsia="宋体"/>
          <w:color w:val="000000"/>
          <w:sz w:val="24"/>
          <w:szCs w:val="24"/>
        </w:rPr>
        <w:t>上没有签名，则您只需要提供一份您修改后的公司</w:t>
      </w:r>
      <w:r w:rsidR="00F504C4">
        <w:rPr>
          <w:rFonts w:eastAsia="宋体"/>
          <w:color w:val="000000"/>
          <w:sz w:val="24"/>
          <w:szCs w:val="24"/>
        </w:rPr>
        <w:t>说明函</w:t>
      </w:r>
      <w:r w:rsidRPr="00E05171">
        <w:rPr>
          <w:rFonts w:eastAsia="宋体"/>
          <w:color w:val="000000"/>
          <w:sz w:val="24"/>
          <w:szCs w:val="24"/>
        </w:rPr>
        <w:t>的签名纸质副本，以</w:t>
      </w:r>
      <w:r w:rsidR="000B7D1E">
        <w:rPr>
          <w:rFonts w:eastAsia="宋体"/>
          <w:color w:val="000000"/>
          <w:sz w:val="24"/>
          <w:szCs w:val="24"/>
        </w:rPr>
        <w:t>回复</w:t>
      </w:r>
      <w:r w:rsidRPr="00E05171">
        <w:rPr>
          <w:rFonts w:eastAsia="宋体"/>
          <w:color w:val="000000"/>
          <w:sz w:val="24"/>
          <w:szCs w:val="24"/>
        </w:rPr>
        <w:t>eCopy</w:t>
      </w:r>
      <w:r w:rsidRPr="00E05171">
        <w:rPr>
          <w:rFonts w:eastAsia="宋体"/>
          <w:color w:val="000000"/>
          <w:sz w:val="24"/>
          <w:szCs w:val="24"/>
        </w:rPr>
        <w:t>搁置通知。</w:t>
      </w:r>
    </w:p>
    <w:p w14:paraId="617069E8" w14:textId="77777777" w:rsidR="0026402C" w:rsidRPr="00E05171" w:rsidRDefault="0026402C" w:rsidP="00FD13FE">
      <w:pPr>
        <w:snapToGrid w:val="0"/>
        <w:ind w:leftChars="307" w:left="614"/>
        <w:jc w:val="both"/>
        <w:rPr>
          <w:rFonts w:eastAsia="宋体"/>
          <w:color w:val="000000"/>
          <w:sz w:val="21"/>
          <w:szCs w:val="21"/>
        </w:rPr>
      </w:pPr>
    </w:p>
    <w:p w14:paraId="309BD508" w14:textId="77777777" w:rsidR="00C11E07" w:rsidRPr="00E05171" w:rsidRDefault="00C11E07" w:rsidP="00FD13FE">
      <w:pPr>
        <w:pStyle w:val="2"/>
      </w:pPr>
      <w:bookmarkStart w:id="62" w:name="bookmark61"/>
      <w:bookmarkStart w:id="63" w:name="bookmark60"/>
      <w:bookmarkStart w:id="64" w:name="_Toc97486729"/>
      <w:r w:rsidRPr="00E05171">
        <w:t>m.</w:t>
      </w:r>
      <w:r w:rsidRPr="00E05171">
        <w:tab/>
        <w:t>FDA</w:t>
      </w:r>
      <w:r w:rsidRPr="00E05171">
        <w:t>如何处理替代</w:t>
      </w:r>
      <w:r w:rsidRPr="00E05171">
        <w:t>eCopy</w:t>
      </w:r>
      <w:r w:rsidRPr="00E05171">
        <w:t>？</w:t>
      </w:r>
      <w:bookmarkEnd w:id="62"/>
      <w:bookmarkEnd w:id="63"/>
      <w:bookmarkEnd w:id="64"/>
    </w:p>
    <w:p w14:paraId="65484F06" w14:textId="77777777" w:rsidR="0026402C" w:rsidRPr="00E05171" w:rsidRDefault="0026402C" w:rsidP="00FD13FE">
      <w:pPr>
        <w:snapToGrid w:val="0"/>
        <w:ind w:leftChars="307" w:left="614"/>
        <w:jc w:val="both"/>
        <w:rPr>
          <w:rFonts w:eastAsia="宋体"/>
          <w:color w:val="000000"/>
          <w:sz w:val="24"/>
          <w:szCs w:val="24"/>
        </w:rPr>
      </w:pPr>
    </w:p>
    <w:p w14:paraId="220C7F16" w14:textId="1FB75C19" w:rsidR="00C11E07" w:rsidRPr="00E05171" w:rsidRDefault="00C11E07" w:rsidP="00FD13FE">
      <w:pPr>
        <w:snapToGrid w:val="0"/>
        <w:ind w:leftChars="307" w:left="614"/>
        <w:jc w:val="both"/>
        <w:rPr>
          <w:rFonts w:eastAsia="宋体"/>
          <w:color w:val="000000"/>
          <w:sz w:val="24"/>
          <w:szCs w:val="24"/>
        </w:rPr>
      </w:pPr>
      <w:r w:rsidRPr="00E05171">
        <w:rPr>
          <w:rFonts w:eastAsia="宋体"/>
          <w:color w:val="000000"/>
          <w:sz w:val="24"/>
          <w:szCs w:val="24"/>
        </w:rPr>
        <w:t>当</w:t>
      </w:r>
      <w:r w:rsidRPr="00E05171">
        <w:rPr>
          <w:rFonts w:eastAsia="宋体"/>
          <w:color w:val="000000"/>
          <w:sz w:val="24"/>
          <w:szCs w:val="24"/>
        </w:rPr>
        <w:t>FDA</w:t>
      </w:r>
      <w:r w:rsidRPr="00E05171">
        <w:rPr>
          <w:rFonts w:eastAsia="宋体"/>
          <w:color w:val="000000"/>
          <w:sz w:val="24"/>
          <w:szCs w:val="24"/>
        </w:rPr>
        <w:t>收到替代</w:t>
      </w:r>
      <w:r w:rsidRPr="00E05171">
        <w:rPr>
          <w:rFonts w:eastAsia="宋体"/>
          <w:color w:val="000000"/>
          <w:sz w:val="24"/>
          <w:szCs w:val="24"/>
        </w:rPr>
        <w:t>eCopy</w:t>
      </w:r>
      <w:r w:rsidRPr="00E05171">
        <w:rPr>
          <w:rFonts w:eastAsia="宋体"/>
          <w:color w:val="000000"/>
          <w:sz w:val="24"/>
          <w:szCs w:val="24"/>
        </w:rPr>
        <w:t>时，其处理方式与</w:t>
      </w:r>
      <w:r w:rsidR="00BA31DF">
        <w:rPr>
          <w:rFonts w:eastAsia="宋体" w:hint="eastAsia"/>
          <w:color w:val="000000"/>
          <w:sz w:val="24"/>
          <w:szCs w:val="24"/>
        </w:rPr>
        <w:t>首次</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相同。更具体地说，确定替代</w:t>
      </w:r>
      <w:r w:rsidRPr="00E05171">
        <w:rPr>
          <w:rFonts w:eastAsia="宋体"/>
          <w:color w:val="000000"/>
          <w:sz w:val="24"/>
          <w:szCs w:val="24"/>
        </w:rPr>
        <w:t>eCopy</w:t>
      </w:r>
      <w:r w:rsidRPr="00E05171">
        <w:rPr>
          <w:rFonts w:eastAsia="宋体"/>
          <w:color w:val="000000"/>
          <w:sz w:val="24"/>
          <w:szCs w:val="24"/>
        </w:rPr>
        <w:t>是否通过加载过程。如果没有通过，则</w:t>
      </w:r>
      <w:r w:rsidR="00F504C4">
        <w:rPr>
          <w:rFonts w:eastAsia="宋体"/>
          <w:color w:val="000000"/>
          <w:sz w:val="24"/>
          <w:szCs w:val="24"/>
        </w:rPr>
        <w:t>申报资料</w:t>
      </w:r>
      <w:r w:rsidRPr="00E05171">
        <w:rPr>
          <w:rFonts w:eastAsia="宋体"/>
          <w:color w:val="000000"/>
          <w:sz w:val="24"/>
          <w:szCs w:val="24"/>
        </w:rPr>
        <w:t>将被再次置于</w:t>
      </w:r>
      <w:r w:rsidRPr="00E05171">
        <w:rPr>
          <w:rFonts w:eastAsia="宋体"/>
          <w:color w:val="000000"/>
          <w:sz w:val="24"/>
          <w:szCs w:val="24"/>
        </w:rPr>
        <w:t>eCopy</w:t>
      </w:r>
      <w:r w:rsidRPr="00E05171">
        <w:rPr>
          <w:rFonts w:eastAsia="宋体"/>
          <w:color w:val="000000"/>
          <w:sz w:val="24"/>
          <w:szCs w:val="24"/>
        </w:rPr>
        <w:t>搁置状态，并且系统会向您发出</w:t>
      </w:r>
      <w:r w:rsidRPr="00E05171">
        <w:rPr>
          <w:rFonts w:eastAsia="宋体"/>
          <w:color w:val="000000"/>
          <w:sz w:val="24"/>
          <w:szCs w:val="24"/>
        </w:rPr>
        <w:t>eCopy</w:t>
      </w:r>
      <w:r w:rsidRPr="00E05171">
        <w:rPr>
          <w:rFonts w:eastAsia="宋体"/>
          <w:color w:val="000000"/>
          <w:sz w:val="24"/>
          <w:szCs w:val="24"/>
        </w:rPr>
        <w:t>搁置通知。您应向</w:t>
      </w:r>
      <w:r w:rsidRPr="00E05171">
        <w:rPr>
          <w:rFonts w:eastAsia="宋体"/>
          <w:color w:val="000000"/>
          <w:sz w:val="24"/>
          <w:szCs w:val="24"/>
        </w:rPr>
        <w:t>DCC</w:t>
      </w:r>
      <w:r w:rsidR="00F504C4">
        <w:rPr>
          <w:rFonts w:eastAsia="宋体"/>
          <w:color w:val="000000"/>
          <w:sz w:val="24"/>
          <w:szCs w:val="24"/>
        </w:rPr>
        <w:t>提交</w:t>
      </w:r>
      <w:r w:rsidRPr="00E05171">
        <w:rPr>
          <w:rFonts w:eastAsia="宋体"/>
          <w:color w:val="000000"/>
          <w:sz w:val="24"/>
          <w:szCs w:val="24"/>
        </w:rPr>
        <w:t>一份替代</w:t>
      </w:r>
      <w:r w:rsidRPr="00E05171">
        <w:rPr>
          <w:rFonts w:eastAsia="宋体"/>
          <w:color w:val="000000"/>
          <w:sz w:val="24"/>
          <w:szCs w:val="24"/>
        </w:rPr>
        <w:t>eCopy</w:t>
      </w:r>
      <w:r w:rsidRPr="00E05171">
        <w:rPr>
          <w:rFonts w:eastAsia="宋体"/>
          <w:color w:val="000000"/>
          <w:sz w:val="24"/>
          <w:szCs w:val="24"/>
        </w:rPr>
        <w:t>，并附上您公司</w:t>
      </w:r>
      <w:r w:rsidR="00F504C4">
        <w:rPr>
          <w:rFonts w:eastAsia="宋体"/>
          <w:color w:val="000000"/>
          <w:sz w:val="24"/>
          <w:szCs w:val="24"/>
        </w:rPr>
        <w:t>说明函</w:t>
      </w:r>
      <w:r w:rsidRPr="00E05171">
        <w:rPr>
          <w:rFonts w:eastAsia="宋体"/>
          <w:color w:val="000000"/>
          <w:sz w:val="24"/>
          <w:szCs w:val="24"/>
        </w:rPr>
        <w:t>的签名纸质副本。在</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或闪存驱动器上，请写下</w:t>
      </w:r>
      <w:r w:rsidRPr="00E05171">
        <w:rPr>
          <w:rFonts w:ascii="宋体" w:eastAsia="宋体" w:hAnsi="宋体"/>
          <w:color w:val="000000"/>
          <w:sz w:val="24"/>
          <w:szCs w:val="24"/>
        </w:rPr>
        <w:t>“</w:t>
      </w:r>
      <w:r w:rsidRPr="00E05171">
        <w:rPr>
          <w:rFonts w:eastAsia="宋体"/>
          <w:color w:val="000000"/>
          <w:sz w:val="24"/>
          <w:szCs w:val="24"/>
        </w:rPr>
        <w:t>替代</w:t>
      </w:r>
      <w:r w:rsidRPr="00E05171">
        <w:rPr>
          <w:rFonts w:eastAsia="宋体"/>
          <w:color w:val="000000"/>
          <w:sz w:val="24"/>
          <w:szCs w:val="24"/>
        </w:rPr>
        <w:t>eCopy</w:t>
      </w:r>
      <w:r w:rsidRPr="00E05171">
        <w:rPr>
          <w:rFonts w:ascii="宋体" w:eastAsia="宋体" w:hAnsi="宋体"/>
          <w:color w:val="000000"/>
          <w:sz w:val="24"/>
          <w:szCs w:val="24"/>
        </w:rPr>
        <w:t>”</w:t>
      </w:r>
      <w:r w:rsidRPr="00E05171">
        <w:rPr>
          <w:rFonts w:eastAsia="宋体"/>
          <w:color w:val="000000"/>
          <w:sz w:val="24"/>
          <w:szCs w:val="24"/>
        </w:rPr>
        <w:t>和您的</w:t>
      </w:r>
      <w:r w:rsidRPr="00E05171">
        <w:rPr>
          <w:rFonts w:eastAsia="宋体"/>
          <w:color w:val="000000"/>
          <w:sz w:val="24"/>
          <w:szCs w:val="24"/>
        </w:rPr>
        <w:t>eCopy</w:t>
      </w:r>
      <w:r w:rsidRPr="00E05171">
        <w:rPr>
          <w:rFonts w:eastAsia="宋体"/>
          <w:color w:val="000000"/>
          <w:sz w:val="24"/>
          <w:szCs w:val="24"/>
        </w:rPr>
        <w:t>搁置信上指示的完整文档编号。</w:t>
      </w:r>
    </w:p>
    <w:p w14:paraId="547423AA" w14:textId="77777777" w:rsidR="00FD13FE" w:rsidRPr="00E05171" w:rsidRDefault="00FD13FE" w:rsidP="00FD13FE">
      <w:pPr>
        <w:snapToGrid w:val="0"/>
        <w:ind w:leftChars="307" w:left="614"/>
        <w:jc w:val="both"/>
        <w:rPr>
          <w:rFonts w:eastAsia="宋体"/>
          <w:color w:val="000000"/>
          <w:sz w:val="24"/>
          <w:szCs w:val="24"/>
        </w:rPr>
      </w:pPr>
    </w:p>
    <w:p w14:paraId="06892533" w14:textId="5854F5A2" w:rsidR="00FD13FE" w:rsidRPr="00E05171" w:rsidRDefault="00C11E07" w:rsidP="00FD13FE">
      <w:pPr>
        <w:snapToGrid w:val="0"/>
        <w:ind w:leftChars="307" w:left="614"/>
        <w:jc w:val="both"/>
        <w:rPr>
          <w:rFonts w:eastAsia="宋体"/>
          <w:color w:val="000000"/>
          <w:sz w:val="24"/>
          <w:szCs w:val="24"/>
        </w:rPr>
      </w:pPr>
      <w:r w:rsidRPr="00E05171">
        <w:rPr>
          <w:rFonts w:eastAsia="宋体"/>
          <w:color w:val="000000"/>
          <w:sz w:val="24"/>
          <w:szCs w:val="24"/>
        </w:rPr>
        <w:t>在替代</w:t>
      </w:r>
      <w:r w:rsidRPr="00E05171">
        <w:rPr>
          <w:rFonts w:eastAsia="宋体"/>
          <w:color w:val="000000"/>
          <w:sz w:val="24"/>
          <w:szCs w:val="24"/>
        </w:rPr>
        <w:t>eCopy</w:t>
      </w:r>
      <w:r w:rsidRPr="00E05171">
        <w:rPr>
          <w:rFonts w:eastAsia="宋体"/>
          <w:color w:val="000000"/>
          <w:sz w:val="24"/>
          <w:szCs w:val="24"/>
        </w:rPr>
        <w:t>中，请提供该特定文档（首次、补充、报告或修正）的完整内容，而不仅仅是更正。请勿只提供更正后的</w:t>
      </w:r>
      <w:r w:rsidRPr="00E05171">
        <w:rPr>
          <w:rFonts w:eastAsia="宋体"/>
          <w:color w:val="000000"/>
          <w:sz w:val="24"/>
          <w:szCs w:val="24"/>
        </w:rPr>
        <w:t>PDF</w:t>
      </w:r>
      <w:r w:rsidRPr="00E05171">
        <w:rPr>
          <w:rFonts w:eastAsia="宋体"/>
          <w:color w:val="000000"/>
          <w:sz w:val="24"/>
          <w:szCs w:val="24"/>
        </w:rPr>
        <w:t>。例如，如果您将补充申请</w:t>
      </w:r>
      <w:r w:rsidRPr="00E05171">
        <w:rPr>
          <w:rFonts w:eastAsia="宋体"/>
          <w:color w:val="000000"/>
          <w:sz w:val="24"/>
          <w:szCs w:val="24"/>
        </w:rPr>
        <w:t>1</w:t>
      </w:r>
      <w:r w:rsidRPr="00E05171">
        <w:rPr>
          <w:rFonts w:eastAsia="宋体"/>
          <w:color w:val="000000"/>
          <w:sz w:val="24"/>
          <w:szCs w:val="24"/>
        </w:rPr>
        <w:t>的</w:t>
      </w:r>
      <w:r w:rsidRPr="00E05171">
        <w:rPr>
          <w:rFonts w:eastAsia="宋体"/>
          <w:color w:val="000000"/>
          <w:sz w:val="24"/>
          <w:szCs w:val="24"/>
        </w:rPr>
        <w:t>eCopy</w:t>
      </w:r>
      <w:r w:rsidR="00F504C4">
        <w:rPr>
          <w:rFonts w:eastAsia="宋体"/>
          <w:color w:val="000000"/>
          <w:sz w:val="24"/>
          <w:szCs w:val="24"/>
        </w:rPr>
        <w:t>提交</w:t>
      </w:r>
      <w:r w:rsidRPr="00E05171">
        <w:rPr>
          <w:rFonts w:eastAsia="宋体"/>
          <w:color w:val="000000"/>
          <w:sz w:val="24"/>
          <w:szCs w:val="24"/>
        </w:rPr>
        <w:t>给包含</w:t>
      </w:r>
      <w:r w:rsidRPr="00E05171">
        <w:rPr>
          <w:rFonts w:eastAsia="宋体"/>
          <w:color w:val="000000"/>
          <w:sz w:val="24"/>
          <w:szCs w:val="24"/>
        </w:rPr>
        <w:t>10</w:t>
      </w:r>
      <w:r w:rsidRPr="00E05171">
        <w:rPr>
          <w:rFonts w:eastAsia="宋体"/>
          <w:color w:val="000000"/>
          <w:sz w:val="24"/>
          <w:szCs w:val="24"/>
        </w:rPr>
        <w:t>份</w:t>
      </w:r>
      <w:r w:rsidRPr="00E05171">
        <w:rPr>
          <w:rFonts w:eastAsia="宋体"/>
          <w:color w:val="000000"/>
          <w:sz w:val="24"/>
          <w:szCs w:val="24"/>
        </w:rPr>
        <w:t>PDF</w:t>
      </w:r>
      <w:r w:rsidRPr="00E05171">
        <w:rPr>
          <w:rFonts w:eastAsia="宋体"/>
          <w:color w:val="000000"/>
          <w:sz w:val="24"/>
          <w:szCs w:val="24"/>
        </w:rPr>
        <w:t>的</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，并收到补充申请</w:t>
      </w:r>
      <w:r w:rsidRPr="00E05171">
        <w:rPr>
          <w:rFonts w:eastAsia="宋体"/>
          <w:color w:val="000000"/>
          <w:sz w:val="24"/>
          <w:szCs w:val="24"/>
        </w:rPr>
        <w:t>1</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搁置信，发现其中一份</w:t>
      </w:r>
      <w:r w:rsidRPr="00E05171">
        <w:rPr>
          <w:rFonts w:eastAsia="宋体"/>
          <w:color w:val="000000"/>
          <w:sz w:val="24"/>
          <w:szCs w:val="24"/>
        </w:rPr>
        <w:t>PDF</w:t>
      </w:r>
      <w:r w:rsidRPr="00E05171">
        <w:rPr>
          <w:rFonts w:eastAsia="宋体"/>
          <w:color w:val="000000"/>
          <w:sz w:val="24"/>
          <w:szCs w:val="24"/>
        </w:rPr>
        <w:t>的命名约定无效，则您补充申请</w:t>
      </w:r>
      <w:r w:rsidRPr="00E05171">
        <w:rPr>
          <w:rFonts w:eastAsia="宋体"/>
          <w:color w:val="000000"/>
          <w:sz w:val="24"/>
          <w:szCs w:val="24"/>
        </w:rPr>
        <w:t>1</w:t>
      </w:r>
      <w:r w:rsidRPr="00E05171">
        <w:rPr>
          <w:rFonts w:eastAsia="宋体"/>
          <w:color w:val="000000"/>
          <w:sz w:val="24"/>
          <w:szCs w:val="24"/>
        </w:rPr>
        <w:t>的替代</w:t>
      </w:r>
      <w:r w:rsidRPr="00E05171">
        <w:rPr>
          <w:rFonts w:eastAsia="宋体"/>
          <w:color w:val="000000"/>
          <w:sz w:val="24"/>
          <w:szCs w:val="24"/>
        </w:rPr>
        <w:t>eCopy</w:t>
      </w:r>
      <w:r w:rsidRPr="00E05171">
        <w:rPr>
          <w:rFonts w:eastAsia="宋体"/>
          <w:color w:val="000000"/>
          <w:sz w:val="24"/>
          <w:szCs w:val="24"/>
        </w:rPr>
        <w:t>应包含所有</w:t>
      </w:r>
      <w:r w:rsidRPr="00E05171">
        <w:rPr>
          <w:rFonts w:eastAsia="宋体"/>
          <w:color w:val="000000"/>
          <w:sz w:val="24"/>
          <w:szCs w:val="24"/>
        </w:rPr>
        <w:t>10</w:t>
      </w:r>
      <w:r w:rsidRPr="00E05171">
        <w:rPr>
          <w:rFonts w:eastAsia="宋体"/>
          <w:color w:val="000000"/>
          <w:sz w:val="24"/>
          <w:szCs w:val="24"/>
        </w:rPr>
        <w:t>份</w:t>
      </w:r>
      <w:r w:rsidRPr="00E05171">
        <w:rPr>
          <w:rFonts w:eastAsia="宋体"/>
          <w:color w:val="000000"/>
          <w:sz w:val="24"/>
          <w:szCs w:val="24"/>
        </w:rPr>
        <w:t>PDF</w:t>
      </w:r>
      <w:r w:rsidRPr="00E05171">
        <w:rPr>
          <w:rFonts w:eastAsia="宋体"/>
          <w:color w:val="000000"/>
          <w:sz w:val="24"/>
          <w:szCs w:val="24"/>
        </w:rPr>
        <w:t>，并更正无效</w:t>
      </w:r>
      <w:r w:rsidRPr="00E05171">
        <w:rPr>
          <w:rFonts w:eastAsia="宋体"/>
          <w:color w:val="000000"/>
          <w:sz w:val="24"/>
          <w:szCs w:val="24"/>
        </w:rPr>
        <w:t>PDF</w:t>
      </w:r>
      <w:r w:rsidRPr="00E05171">
        <w:rPr>
          <w:rFonts w:eastAsia="宋体"/>
          <w:color w:val="000000"/>
          <w:sz w:val="24"/>
          <w:szCs w:val="24"/>
        </w:rPr>
        <w:t>的命名约定。</w:t>
      </w:r>
    </w:p>
    <w:p w14:paraId="5664D358" w14:textId="77777777" w:rsidR="00C11E07" w:rsidRPr="00E05171" w:rsidRDefault="00C11E07" w:rsidP="00C11E07">
      <w:pPr>
        <w:autoSpaceDE/>
        <w:autoSpaceDN/>
        <w:snapToGrid w:val="0"/>
        <w:jc w:val="both"/>
        <w:rPr>
          <w:rFonts w:eastAsia="宋体"/>
          <w:color w:val="000000"/>
          <w:sz w:val="24"/>
          <w:szCs w:val="24"/>
        </w:rPr>
      </w:pPr>
    </w:p>
    <w:p w14:paraId="750CAB2F" w14:textId="77777777" w:rsidR="00C11E07" w:rsidRPr="00E05171" w:rsidRDefault="00C11E07" w:rsidP="00C11E07">
      <w:pPr>
        <w:autoSpaceDE/>
        <w:autoSpaceDN/>
        <w:snapToGrid w:val="0"/>
        <w:jc w:val="both"/>
        <w:rPr>
          <w:rFonts w:eastAsia="宋体"/>
          <w:color w:val="000000"/>
          <w:sz w:val="21"/>
          <w:szCs w:val="21"/>
        </w:rPr>
      </w:pPr>
    </w:p>
    <w:p w14:paraId="02103093" w14:textId="77777777" w:rsidR="00463F2F" w:rsidRPr="00E05171" w:rsidRDefault="00463F2F" w:rsidP="00C11E07">
      <w:pPr>
        <w:autoSpaceDE/>
        <w:autoSpaceDN/>
        <w:snapToGrid w:val="0"/>
        <w:jc w:val="both"/>
        <w:rPr>
          <w:rFonts w:eastAsia="宋体"/>
          <w:color w:val="000000"/>
          <w:sz w:val="21"/>
          <w:szCs w:val="21"/>
        </w:rPr>
        <w:sectPr w:rsidR="00463F2F" w:rsidRPr="00E05171" w:rsidSect="00F504C4">
          <w:pgSz w:w="11906" w:h="16838"/>
          <w:pgMar w:top="1134" w:right="1417" w:bottom="1134" w:left="1417" w:header="850" w:footer="720" w:gutter="0"/>
          <w:cols w:space="720"/>
          <w:noEndnote/>
          <w:docGrid w:linePitch="360"/>
        </w:sectPr>
      </w:pPr>
    </w:p>
    <w:p w14:paraId="42242CAD" w14:textId="77777777" w:rsidR="00C11E07" w:rsidRPr="00E05171" w:rsidRDefault="00C11E07" w:rsidP="0026402C">
      <w:pPr>
        <w:pStyle w:val="2"/>
      </w:pPr>
      <w:bookmarkStart w:id="65" w:name="bookmark64"/>
      <w:bookmarkStart w:id="66" w:name="bookmark63"/>
      <w:bookmarkStart w:id="67" w:name="_Toc97486730"/>
      <w:r w:rsidRPr="00E05171">
        <w:lastRenderedPageBreak/>
        <w:t>n.</w:t>
      </w:r>
      <w:r w:rsidRPr="00E05171">
        <w:tab/>
      </w:r>
      <w:r w:rsidRPr="00E05171">
        <w:t>需要考虑的时间表是什么？</w:t>
      </w:r>
      <w:bookmarkEnd w:id="65"/>
      <w:bookmarkEnd w:id="66"/>
      <w:bookmarkEnd w:id="67"/>
    </w:p>
    <w:p w14:paraId="00D2C850" w14:textId="77777777"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如果您要</w:t>
      </w:r>
      <w:r w:rsidR="00F504C4">
        <w:rPr>
          <w:rFonts w:eastAsia="宋体"/>
          <w:color w:val="000000"/>
          <w:sz w:val="24"/>
          <w:szCs w:val="24"/>
        </w:rPr>
        <w:t>提交</w:t>
      </w:r>
      <w:r w:rsidRPr="00E05171">
        <w:rPr>
          <w:rFonts w:eastAsia="宋体"/>
          <w:color w:val="000000"/>
          <w:sz w:val="24"/>
          <w:szCs w:val="24"/>
        </w:rPr>
        <w:t>新</w:t>
      </w:r>
      <w:r w:rsidR="00F504C4">
        <w:rPr>
          <w:rFonts w:eastAsia="宋体"/>
          <w:color w:val="000000"/>
          <w:sz w:val="24"/>
          <w:szCs w:val="24"/>
        </w:rPr>
        <w:t>申报资料</w:t>
      </w:r>
      <w:r w:rsidRPr="00E05171">
        <w:rPr>
          <w:rFonts w:eastAsia="宋体"/>
          <w:color w:val="000000"/>
          <w:sz w:val="24"/>
          <w:szCs w:val="24"/>
        </w:rPr>
        <w:t>并收到</w:t>
      </w:r>
      <w:r w:rsidRPr="00E05171">
        <w:rPr>
          <w:rFonts w:eastAsia="宋体"/>
          <w:color w:val="000000"/>
          <w:sz w:val="24"/>
          <w:szCs w:val="24"/>
        </w:rPr>
        <w:t>eCopy</w:t>
      </w:r>
      <w:r w:rsidRPr="00E05171">
        <w:rPr>
          <w:rFonts w:eastAsia="宋体"/>
          <w:color w:val="000000"/>
          <w:sz w:val="24"/>
          <w:szCs w:val="24"/>
        </w:rPr>
        <w:t>搁置通知，则应在</w:t>
      </w:r>
      <w:r w:rsidRPr="00E05171">
        <w:rPr>
          <w:rFonts w:eastAsia="宋体"/>
          <w:color w:val="000000"/>
          <w:sz w:val="24"/>
          <w:szCs w:val="24"/>
        </w:rPr>
        <w:t>180</w:t>
      </w:r>
      <w:r w:rsidRPr="00E05171">
        <w:rPr>
          <w:rFonts w:eastAsia="宋体"/>
          <w:color w:val="000000"/>
          <w:sz w:val="24"/>
          <w:szCs w:val="24"/>
        </w:rPr>
        <w:t>天内</w:t>
      </w:r>
      <w:r w:rsidR="000B7D1E">
        <w:rPr>
          <w:rFonts w:eastAsia="宋体"/>
          <w:color w:val="000000"/>
          <w:sz w:val="24"/>
          <w:szCs w:val="24"/>
        </w:rPr>
        <w:t>回复</w:t>
      </w:r>
      <w:r w:rsidRPr="00E05171">
        <w:rPr>
          <w:rFonts w:eastAsia="宋体"/>
          <w:color w:val="000000"/>
          <w:sz w:val="24"/>
          <w:szCs w:val="24"/>
        </w:rPr>
        <w:t>该</w:t>
      </w:r>
      <w:r w:rsidRPr="00E05171">
        <w:rPr>
          <w:rFonts w:eastAsia="宋体"/>
          <w:color w:val="000000"/>
          <w:sz w:val="24"/>
          <w:szCs w:val="24"/>
        </w:rPr>
        <w:t>eCopy</w:t>
      </w:r>
      <w:r w:rsidRPr="00E05171">
        <w:rPr>
          <w:rFonts w:eastAsia="宋体"/>
          <w:color w:val="000000"/>
          <w:sz w:val="24"/>
          <w:szCs w:val="24"/>
        </w:rPr>
        <w:t>搁置通知。如果</w:t>
      </w:r>
      <w:r w:rsidRPr="00E05171">
        <w:rPr>
          <w:rFonts w:eastAsia="宋体"/>
          <w:color w:val="000000"/>
          <w:sz w:val="24"/>
          <w:szCs w:val="24"/>
        </w:rPr>
        <w:t>FDA</w:t>
      </w:r>
      <w:r w:rsidRPr="00E05171">
        <w:rPr>
          <w:rFonts w:eastAsia="宋体"/>
          <w:color w:val="000000"/>
          <w:sz w:val="24"/>
          <w:szCs w:val="24"/>
        </w:rPr>
        <w:t>在</w:t>
      </w:r>
      <w:r w:rsidRPr="00E05171">
        <w:rPr>
          <w:rFonts w:eastAsia="宋体"/>
          <w:color w:val="000000"/>
          <w:sz w:val="24"/>
          <w:szCs w:val="24"/>
        </w:rPr>
        <w:t>eCopy</w:t>
      </w:r>
      <w:r w:rsidRPr="00E05171">
        <w:rPr>
          <w:rFonts w:eastAsia="宋体"/>
          <w:color w:val="000000"/>
          <w:sz w:val="24"/>
          <w:szCs w:val="24"/>
        </w:rPr>
        <w:t>搁置通知发出后</w:t>
      </w:r>
      <w:r w:rsidRPr="00E05171">
        <w:rPr>
          <w:rFonts w:eastAsia="宋体"/>
          <w:color w:val="000000"/>
          <w:sz w:val="24"/>
          <w:szCs w:val="24"/>
        </w:rPr>
        <w:t>180</w:t>
      </w:r>
      <w:r w:rsidRPr="00E05171">
        <w:rPr>
          <w:rFonts w:eastAsia="宋体"/>
          <w:color w:val="000000"/>
          <w:sz w:val="24"/>
          <w:szCs w:val="24"/>
        </w:rPr>
        <w:t>天内没有收到替代</w:t>
      </w:r>
      <w:r w:rsidRPr="00E05171">
        <w:rPr>
          <w:rFonts w:eastAsia="宋体"/>
          <w:color w:val="000000"/>
          <w:sz w:val="24"/>
          <w:szCs w:val="24"/>
        </w:rPr>
        <w:t>eCopy</w:t>
      </w:r>
      <w:r w:rsidRPr="00E05171">
        <w:rPr>
          <w:rFonts w:eastAsia="宋体"/>
          <w:color w:val="000000"/>
          <w:sz w:val="24"/>
          <w:szCs w:val="24"/>
        </w:rPr>
        <w:t>，则</w:t>
      </w:r>
      <w:r w:rsidRPr="00E05171">
        <w:rPr>
          <w:rFonts w:eastAsia="宋体"/>
          <w:color w:val="000000"/>
          <w:sz w:val="24"/>
          <w:szCs w:val="24"/>
        </w:rPr>
        <w:t>FDA</w:t>
      </w:r>
      <w:r w:rsidRPr="00E05171">
        <w:rPr>
          <w:rFonts w:eastAsia="宋体"/>
          <w:color w:val="000000"/>
          <w:sz w:val="24"/>
          <w:szCs w:val="24"/>
        </w:rPr>
        <w:t>可能会考虑撤回并关闭您在我们的数据库中</w:t>
      </w:r>
      <w:r w:rsidR="00F504C4">
        <w:rPr>
          <w:rFonts w:eastAsia="宋体"/>
          <w:color w:val="000000"/>
          <w:sz w:val="24"/>
          <w:szCs w:val="24"/>
        </w:rPr>
        <w:t>申报资料</w:t>
      </w:r>
      <w:r w:rsidRPr="00E05171">
        <w:rPr>
          <w:rFonts w:eastAsia="宋体"/>
          <w:color w:val="000000"/>
          <w:sz w:val="24"/>
          <w:szCs w:val="24"/>
        </w:rPr>
        <w:t>。</w:t>
      </w:r>
    </w:p>
    <w:p w14:paraId="315B58EA" w14:textId="77777777" w:rsidR="0026402C" w:rsidRPr="00E05171" w:rsidRDefault="0026402C" w:rsidP="0026402C">
      <w:pPr>
        <w:snapToGrid w:val="0"/>
        <w:ind w:leftChars="307" w:left="614"/>
        <w:jc w:val="both"/>
        <w:rPr>
          <w:rFonts w:eastAsia="宋体"/>
          <w:color w:val="000000"/>
          <w:sz w:val="24"/>
          <w:szCs w:val="24"/>
        </w:rPr>
      </w:pPr>
    </w:p>
    <w:p w14:paraId="186ED729" w14:textId="4E603DCA"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如果您要</w:t>
      </w:r>
      <w:r w:rsidR="00F504C4">
        <w:rPr>
          <w:rFonts w:eastAsia="宋体"/>
          <w:color w:val="000000"/>
          <w:sz w:val="24"/>
          <w:szCs w:val="24"/>
        </w:rPr>
        <w:t>提交</w:t>
      </w:r>
      <w:r w:rsidRPr="00E05171">
        <w:rPr>
          <w:rFonts w:eastAsia="宋体"/>
          <w:color w:val="000000"/>
          <w:sz w:val="24"/>
          <w:szCs w:val="24"/>
        </w:rPr>
        <w:t>对审评搁置通知的</w:t>
      </w:r>
      <w:r w:rsidR="000B7D1E">
        <w:rPr>
          <w:rFonts w:eastAsia="宋体"/>
          <w:color w:val="000000"/>
          <w:sz w:val="24"/>
          <w:szCs w:val="24"/>
        </w:rPr>
        <w:t>回复</w:t>
      </w:r>
      <w:r w:rsidRPr="00E05171">
        <w:rPr>
          <w:rFonts w:eastAsia="宋体"/>
          <w:color w:val="000000"/>
          <w:sz w:val="24"/>
          <w:szCs w:val="24"/>
        </w:rPr>
        <w:t>（例如，对</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的额外信息函的</w:t>
      </w:r>
      <w:r w:rsidR="000B7D1E">
        <w:rPr>
          <w:rFonts w:eastAsia="宋体"/>
          <w:color w:val="000000"/>
          <w:sz w:val="24"/>
          <w:szCs w:val="24"/>
        </w:rPr>
        <w:t>回复</w:t>
      </w:r>
      <w:r w:rsidRPr="00E05171">
        <w:rPr>
          <w:rFonts w:eastAsia="宋体"/>
          <w:color w:val="000000"/>
          <w:sz w:val="24"/>
          <w:szCs w:val="24"/>
        </w:rPr>
        <w:t>），则应考虑邮递和</w:t>
      </w:r>
      <w:r w:rsidRPr="00E05171">
        <w:rPr>
          <w:rFonts w:eastAsia="宋体"/>
          <w:color w:val="000000"/>
          <w:sz w:val="24"/>
          <w:szCs w:val="24"/>
        </w:rPr>
        <w:t>eCopy</w:t>
      </w:r>
      <w:r w:rsidRPr="00E05171">
        <w:rPr>
          <w:rFonts w:eastAsia="宋体"/>
          <w:color w:val="000000"/>
          <w:sz w:val="24"/>
          <w:szCs w:val="24"/>
        </w:rPr>
        <w:t>处理时间，以确保您符合审评搁置通知的截止值日期。如果您的</w:t>
      </w:r>
      <w:r w:rsidR="000B7D1E">
        <w:rPr>
          <w:rFonts w:eastAsia="宋体"/>
          <w:color w:val="000000"/>
          <w:sz w:val="24"/>
          <w:szCs w:val="24"/>
        </w:rPr>
        <w:t>回复</w:t>
      </w:r>
      <w:r w:rsidRPr="00E05171">
        <w:rPr>
          <w:rFonts w:eastAsia="宋体"/>
          <w:color w:val="000000"/>
          <w:sz w:val="24"/>
          <w:szCs w:val="24"/>
        </w:rPr>
        <w:t>邮寄时间非常接近或处于第</w:t>
      </w:r>
      <w:r w:rsidRPr="00E05171">
        <w:rPr>
          <w:rFonts w:eastAsia="宋体"/>
          <w:color w:val="000000"/>
          <w:sz w:val="24"/>
          <w:szCs w:val="24"/>
        </w:rPr>
        <w:t>180</w:t>
      </w:r>
      <w:r w:rsidRPr="00E05171">
        <w:rPr>
          <w:rFonts w:eastAsia="宋体"/>
          <w:color w:val="000000"/>
          <w:sz w:val="24"/>
          <w:szCs w:val="24"/>
        </w:rPr>
        <w:t>天，则您将面临撤回和关闭</w:t>
      </w:r>
      <w:r w:rsidR="00F504C4">
        <w:rPr>
          <w:rFonts w:eastAsia="宋体"/>
          <w:color w:val="000000"/>
          <w:sz w:val="24"/>
          <w:szCs w:val="24"/>
        </w:rPr>
        <w:t>申报资料</w:t>
      </w:r>
      <w:r w:rsidRPr="00E05171">
        <w:rPr>
          <w:rFonts w:eastAsia="宋体"/>
          <w:color w:val="000000"/>
          <w:sz w:val="24"/>
          <w:szCs w:val="24"/>
        </w:rPr>
        <w:t>的风险。</w:t>
      </w:r>
    </w:p>
    <w:p w14:paraId="6F41102D" w14:textId="77777777" w:rsidR="0026402C" w:rsidRPr="00E05171" w:rsidRDefault="0026402C" w:rsidP="0026402C">
      <w:pPr>
        <w:snapToGrid w:val="0"/>
        <w:ind w:leftChars="307" w:left="614"/>
        <w:jc w:val="both"/>
        <w:rPr>
          <w:rFonts w:eastAsia="宋体"/>
          <w:color w:val="000000"/>
          <w:sz w:val="24"/>
          <w:szCs w:val="24"/>
        </w:rPr>
      </w:pPr>
    </w:p>
    <w:p w14:paraId="2E169376" w14:textId="77777777" w:rsidR="00C11E07" w:rsidRPr="00E05171" w:rsidRDefault="00C11E07" w:rsidP="0026402C">
      <w:pPr>
        <w:pStyle w:val="2"/>
      </w:pPr>
      <w:bookmarkStart w:id="68" w:name="bookmark66"/>
      <w:bookmarkStart w:id="69" w:name="bookmark65"/>
      <w:bookmarkStart w:id="70" w:name="_Toc97486731"/>
      <w:r w:rsidRPr="00E05171">
        <w:t>o.</w:t>
      </w:r>
      <w:r w:rsidRPr="00E05171">
        <w:tab/>
      </w:r>
      <w:r w:rsidR="00F504C4">
        <w:t>申报资料</w:t>
      </w:r>
      <w:r w:rsidRPr="00E05171">
        <w:t>的审评何时开始？</w:t>
      </w:r>
      <w:bookmarkEnd w:id="68"/>
      <w:bookmarkEnd w:id="69"/>
      <w:bookmarkEnd w:id="70"/>
    </w:p>
    <w:p w14:paraId="3323D08A" w14:textId="77777777" w:rsidR="0026402C" w:rsidRPr="00E05171" w:rsidRDefault="0026402C" w:rsidP="0026402C">
      <w:pPr>
        <w:snapToGrid w:val="0"/>
        <w:ind w:leftChars="307" w:left="614"/>
        <w:jc w:val="both"/>
        <w:rPr>
          <w:rFonts w:eastAsia="宋体"/>
          <w:color w:val="000000"/>
          <w:sz w:val="24"/>
          <w:szCs w:val="24"/>
        </w:rPr>
      </w:pPr>
    </w:p>
    <w:p w14:paraId="0003FA3B" w14:textId="77777777"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只有在收到有效的</w:t>
      </w:r>
      <w:r w:rsidRPr="00E05171">
        <w:rPr>
          <w:rFonts w:eastAsia="宋体"/>
          <w:color w:val="000000"/>
          <w:sz w:val="24"/>
          <w:szCs w:val="24"/>
        </w:rPr>
        <w:t>eCopy</w:t>
      </w:r>
      <w:r w:rsidRPr="00E05171">
        <w:rPr>
          <w:rFonts w:eastAsia="宋体"/>
          <w:color w:val="000000"/>
          <w:sz w:val="24"/>
          <w:szCs w:val="24"/>
        </w:rPr>
        <w:t>并且（如适用）已支付申请人费用之后，才会开始审评</w:t>
      </w:r>
      <w:r w:rsidR="00F504C4">
        <w:rPr>
          <w:rFonts w:eastAsia="宋体"/>
          <w:color w:val="000000"/>
          <w:sz w:val="24"/>
          <w:szCs w:val="24"/>
        </w:rPr>
        <w:t>申报资料</w:t>
      </w:r>
      <w:r w:rsidRPr="00E05171">
        <w:rPr>
          <w:rFonts w:eastAsia="宋体"/>
          <w:color w:val="000000"/>
          <w:sz w:val="24"/>
          <w:szCs w:val="24"/>
        </w:rPr>
        <w:t>。如适用于</w:t>
      </w:r>
      <w:r w:rsidR="00F504C4">
        <w:rPr>
          <w:rFonts w:eastAsia="宋体"/>
          <w:color w:val="000000"/>
          <w:sz w:val="24"/>
          <w:szCs w:val="24"/>
        </w:rPr>
        <w:t>申报资料</w:t>
      </w:r>
      <w:r w:rsidRPr="00E05171">
        <w:rPr>
          <w:rFonts w:eastAsia="宋体"/>
          <w:color w:val="000000"/>
          <w:sz w:val="24"/>
          <w:szCs w:val="24"/>
        </w:rPr>
        <w:t>，随后将进行验收或验收并备案审评。否则，将开始对</w:t>
      </w:r>
      <w:r w:rsidR="00F504C4">
        <w:rPr>
          <w:rFonts w:eastAsia="宋体"/>
          <w:color w:val="000000"/>
          <w:sz w:val="24"/>
          <w:szCs w:val="24"/>
        </w:rPr>
        <w:t>申报资料</w:t>
      </w:r>
      <w:r w:rsidRPr="00E05171">
        <w:rPr>
          <w:rFonts w:eastAsia="宋体"/>
          <w:color w:val="000000"/>
          <w:sz w:val="24"/>
          <w:szCs w:val="24"/>
        </w:rPr>
        <w:t>进行实质性审评。</w:t>
      </w:r>
      <w:r w:rsidRPr="00E05171">
        <w:rPr>
          <w:rStyle w:val="af3"/>
          <w:rFonts w:eastAsia="宋体"/>
          <w:color w:val="000000"/>
          <w:sz w:val="24"/>
          <w:szCs w:val="24"/>
        </w:rPr>
        <w:t xml:space="preserve"> </w:t>
      </w:r>
      <w:r w:rsidRPr="00E05171">
        <w:rPr>
          <w:rStyle w:val="af3"/>
          <w:rFonts w:eastAsia="宋体"/>
          <w:color w:val="000000"/>
          <w:sz w:val="24"/>
          <w:szCs w:val="24"/>
        </w:rPr>
        <w:footnoteReference w:id="24"/>
      </w:r>
    </w:p>
    <w:p w14:paraId="33A35079" w14:textId="77777777" w:rsidR="0026402C" w:rsidRPr="00E05171" w:rsidRDefault="0026402C" w:rsidP="0026402C">
      <w:pPr>
        <w:snapToGrid w:val="0"/>
        <w:ind w:leftChars="307" w:left="614"/>
        <w:jc w:val="both"/>
        <w:rPr>
          <w:rFonts w:eastAsia="宋体"/>
          <w:color w:val="000000"/>
          <w:sz w:val="24"/>
          <w:szCs w:val="24"/>
        </w:rPr>
      </w:pPr>
    </w:p>
    <w:p w14:paraId="1B52FDCA" w14:textId="77777777" w:rsidR="00C11E07" w:rsidRPr="00E05171" w:rsidRDefault="00C11E07" w:rsidP="0026402C">
      <w:pPr>
        <w:pStyle w:val="2"/>
      </w:pPr>
      <w:bookmarkStart w:id="71" w:name="bookmark68"/>
      <w:bookmarkStart w:id="72" w:name="bookmark67"/>
      <w:bookmarkStart w:id="73" w:name="_Toc97486732"/>
      <w:r w:rsidRPr="00E05171">
        <w:t>p.</w:t>
      </w:r>
      <w:r w:rsidRPr="00E05171">
        <w:tab/>
      </w:r>
      <w:r w:rsidRPr="00E05171">
        <w:t>如果您为不需要</w:t>
      </w:r>
      <w:r w:rsidRPr="00E05171">
        <w:t>eCopy</w:t>
      </w:r>
      <w:r w:rsidRPr="00E05171">
        <w:t>的</w:t>
      </w:r>
      <w:r w:rsidR="00F504C4">
        <w:t>申报资料提交</w:t>
      </w:r>
      <w:r w:rsidRPr="00E05171">
        <w:t>了</w:t>
      </w:r>
      <w:r w:rsidRPr="00E05171">
        <w:t>eCopy</w:t>
      </w:r>
      <w:r w:rsidRPr="00E05171">
        <w:t>，并且收到了</w:t>
      </w:r>
      <w:r w:rsidRPr="00E05171">
        <w:t>eCopy</w:t>
      </w:r>
      <w:r w:rsidRPr="00E05171">
        <w:t>搁置信，您有何选择？</w:t>
      </w:r>
      <w:bookmarkEnd w:id="71"/>
      <w:bookmarkEnd w:id="72"/>
      <w:bookmarkEnd w:id="73"/>
    </w:p>
    <w:p w14:paraId="59DEE8CA" w14:textId="77777777" w:rsidR="0026402C" w:rsidRPr="00E05171" w:rsidRDefault="0026402C" w:rsidP="0026402C">
      <w:pPr>
        <w:snapToGrid w:val="0"/>
        <w:ind w:leftChars="307" w:left="614"/>
        <w:jc w:val="both"/>
        <w:rPr>
          <w:rFonts w:eastAsia="宋体"/>
          <w:color w:val="000000"/>
          <w:sz w:val="24"/>
          <w:szCs w:val="24"/>
        </w:rPr>
      </w:pPr>
    </w:p>
    <w:p w14:paraId="57956AA1" w14:textId="77777777"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如果您</w:t>
      </w:r>
      <w:r w:rsidR="00F504C4">
        <w:rPr>
          <w:rFonts w:eastAsia="宋体"/>
          <w:color w:val="000000"/>
          <w:sz w:val="24"/>
          <w:szCs w:val="24"/>
        </w:rPr>
        <w:t>提交</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申请同情使用</w:t>
      </w:r>
      <w:r w:rsidRPr="00E05171">
        <w:rPr>
          <w:rFonts w:eastAsia="宋体"/>
          <w:color w:val="000000"/>
          <w:sz w:val="24"/>
          <w:szCs w:val="24"/>
        </w:rPr>
        <w:t>IDE</w:t>
      </w:r>
      <w:r w:rsidR="00F504C4">
        <w:rPr>
          <w:rFonts w:eastAsia="宋体"/>
          <w:color w:val="000000"/>
          <w:sz w:val="24"/>
          <w:szCs w:val="24"/>
        </w:rPr>
        <w:t>提交</w:t>
      </w:r>
      <w:r w:rsidRPr="00E05171">
        <w:rPr>
          <w:rFonts w:eastAsia="宋体"/>
          <w:color w:val="000000"/>
          <w:sz w:val="24"/>
          <w:szCs w:val="24"/>
        </w:rPr>
        <w:t>、紧急使用</w:t>
      </w:r>
      <w:r w:rsidRPr="00E05171">
        <w:rPr>
          <w:rFonts w:eastAsia="宋体"/>
          <w:color w:val="000000"/>
          <w:sz w:val="24"/>
          <w:szCs w:val="24"/>
        </w:rPr>
        <w:t>IDE</w:t>
      </w:r>
      <w:r w:rsidR="00F504C4">
        <w:rPr>
          <w:rFonts w:eastAsia="宋体"/>
          <w:color w:val="000000"/>
          <w:sz w:val="24"/>
          <w:szCs w:val="24"/>
        </w:rPr>
        <w:t>提交</w:t>
      </w:r>
      <w:r w:rsidRPr="00E05171">
        <w:rPr>
          <w:rFonts w:eastAsia="宋体"/>
          <w:color w:val="000000"/>
          <w:sz w:val="24"/>
          <w:szCs w:val="24"/>
        </w:rPr>
        <w:t>、</w:t>
      </w:r>
      <w:r w:rsidRPr="00E05171">
        <w:rPr>
          <w:rFonts w:eastAsia="宋体"/>
          <w:color w:val="000000"/>
          <w:sz w:val="24"/>
          <w:szCs w:val="24"/>
        </w:rPr>
        <w:t>IDE</w:t>
      </w:r>
      <w:r w:rsidRPr="00E05171">
        <w:rPr>
          <w:rFonts w:eastAsia="宋体"/>
          <w:color w:val="000000"/>
          <w:sz w:val="24"/>
          <w:szCs w:val="24"/>
        </w:rPr>
        <w:t>不良事件报告、</w:t>
      </w:r>
      <w:r w:rsidRPr="00E05171">
        <w:rPr>
          <w:rFonts w:eastAsia="宋体"/>
          <w:color w:val="000000"/>
          <w:sz w:val="24"/>
          <w:szCs w:val="24"/>
        </w:rPr>
        <w:t>EUA</w:t>
      </w:r>
      <w:r w:rsidRPr="00E05171">
        <w:rPr>
          <w:rFonts w:eastAsia="宋体"/>
          <w:color w:val="000000"/>
          <w:sz w:val="24"/>
          <w:szCs w:val="24"/>
        </w:rPr>
        <w:t>、</w:t>
      </w:r>
      <w:r w:rsidRPr="00E05171">
        <w:rPr>
          <w:rFonts w:eastAsia="宋体"/>
          <w:color w:val="000000"/>
          <w:sz w:val="24"/>
          <w:szCs w:val="24"/>
        </w:rPr>
        <w:t>MAF</w:t>
      </w:r>
      <w:r w:rsidRPr="00E05171">
        <w:rPr>
          <w:rFonts w:eastAsia="宋体"/>
          <w:color w:val="000000"/>
          <w:sz w:val="24"/>
          <w:szCs w:val="24"/>
        </w:rPr>
        <w:t>、</w:t>
      </w:r>
      <w:r w:rsidRPr="00E05171">
        <w:rPr>
          <w:rFonts w:eastAsia="宋体"/>
          <w:color w:val="000000"/>
          <w:sz w:val="24"/>
          <w:szCs w:val="24"/>
        </w:rPr>
        <w:t>513</w:t>
      </w:r>
      <w:r w:rsidRPr="00E05171">
        <w:rPr>
          <w:rFonts w:eastAsia="宋体"/>
          <w:color w:val="000000"/>
          <w:sz w:val="24"/>
          <w:szCs w:val="24"/>
        </w:rPr>
        <w:t>（</w:t>
      </w:r>
      <w:r w:rsidRPr="00E05171">
        <w:rPr>
          <w:rFonts w:eastAsia="宋体"/>
          <w:color w:val="000000"/>
          <w:sz w:val="24"/>
          <w:szCs w:val="24"/>
        </w:rPr>
        <w:t>g</w:t>
      </w:r>
      <w:r w:rsidRPr="00E05171">
        <w:rPr>
          <w:rFonts w:eastAsia="宋体"/>
          <w:color w:val="000000"/>
          <w:sz w:val="24"/>
          <w:szCs w:val="24"/>
        </w:rPr>
        <w:t>）或</w:t>
      </w:r>
      <w:r w:rsidRPr="00E05171">
        <w:rPr>
          <w:rFonts w:eastAsia="宋体"/>
          <w:color w:val="000000"/>
          <w:sz w:val="24"/>
          <w:szCs w:val="24"/>
        </w:rPr>
        <w:t>CLIA</w:t>
      </w:r>
      <w:r w:rsidR="00F504C4">
        <w:rPr>
          <w:rFonts w:eastAsia="宋体"/>
          <w:color w:val="000000"/>
          <w:sz w:val="24"/>
          <w:szCs w:val="24"/>
        </w:rPr>
        <w:t>提交</w:t>
      </w:r>
      <w:r w:rsidRPr="00E05171">
        <w:rPr>
          <w:rFonts w:eastAsia="宋体"/>
          <w:color w:val="000000"/>
          <w:sz w:val="24"/>
          <w:szCs w:val="24"/>
        </w:rPr>
        <w:t>（</w:t>
      </w:r>
      <w:r w:rsidRPr="00E05171">
        <w:rPr>
          <w:rFonts w:eastAsia="宋体"/>
          <w:color w:val="000000"/>
          <w:sz w:val="24"/>
          <w:szCs w:val="24"/>
        </w:rPr>
        <w:t>CR</w:t>
      </w:r>
      <w:r w:rsidRPr="00E05171">
        <w:rPr>
          <w:rFonts w:eastAsia="宋体"/>
          <w:color w:val="000000"/>
          <w:sz w:val="24"/>
          <w:szCs w:val="24"/>
        </w:rPr>
        <w:t>和</w:t>
      </w:r>
      <w:r w:rsidRPr="00E05171">
        <w:rPr>
          <w:rFonts w:eastAsia="宋体"/>
          <w:color w:val="000000"/>
          <w:sz w:val="24"/>
          <w:szCs w:val="24"/>
        </w:rPr>
        <w:t>CW</w:t>
      </w:r>
      <w:r w:rsidRPr="00E05171">
        <w:rPr>
          <w:rFonts w:eastAsia="宋体"/>
          <w:color w:val="000000"/>
          <w:sz w:val="24"/>
          <w:szCs w:val="24"/>
        </w:rPr>
        <w:t>），并且不符合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中的技术标准，则您</w:t>
      </w:r>
      <w:r w:rsidR="00F504C4">
        <w:rPr>
          <w:rFonts w:eastAsia="宋体"/>
          <w:color w:val="000000"/>
          <w:sz w:val="24"/>
          <w:szCs w:val="24"/>
        </w:rPr>
        <w:t>申报资料</w:t>
      </w:r>
      <w:r w:rsidRPr="00E05171">
        <w:rPr>
          <w:rFonts w:eastAsia="宋体"/>
          <w:color w:val="000000"/>
          <w:sz w:val="24"/>
          <w:szCs w:val="24"/>
        </w:rPr>
        <w:t>将被置于</w:t>
      </w:r>
      <w:r w:rsidRPr="00E05171">
        <w:rPr>
          <w:rFonts w:eastAsia="宋体"/>
          <w:color w:val="000000"/>
          <w:sz w:val="24"/>
          <w:szCs w:val="24"/>
        </w:rPr>
        <w:t>eCopy</w:t>
      </w:r>
      <w:r w:rsidRPr="00E05171">
        <w:rPr>
          <w:rFonts w:eastAsia="宋体"/>
          <w:color w:val="000000"/>
          <w:sz w:val="24"/>
          <w:szCs w:val="24"/>
        </w:rPr>
        <w:t>搁置状态。但是，与需要有效</w:t>
      </w:r>
      <w:r w:rsidRPr="00E05171">
        <w:rPr>
          <w:rFonts w:eastAsia="宋体"/>
          <w:color w:val="000000"/>
          <w:sz w:val="24"/>
          <w:szCs w:val="24"/>
        </w:rPr>
        <w:t>eCopy</w:t>
      </w:r>
      <w:r w:rsidRPr="00E05171">
        <w:rPr>
          <w:rFonts w:eastAsia="宋体"/>
          <w:color w:val="000000"/>
          <w:sz w:val="24"/>
          <w:szCs w:val="24"/>
        </w:rPr>
        <w:t>的其他</w:t>
      </w:r>
      <w:r w:rsidR="00F504C4">
        <w:rPr>
          <w:rFonts w:eastAsia="宋体"/>
          <w:color w:val="000000"/>
          <w:sz w:val="24"/>
          <w:szCs w:val="24"/>
        </w:rPr>
        <w:t>申报资料</w:t>
      </w:r>
      <w:r w:rsidRPr="00E05171">
        <w:rPr>
          <w:rFonts w:eastAsia="宋体"/>
          <w:color w:val="000000"/>
          <w:sz w:val="24"/>
          <w:szCs w:val="24"/>
        </w:rPr>
        <w:t>不同，您可以选择用额外的纸质副本代替替代</w:t>
      </w:r>
      <w:r w:rsidRPr="00E05171">
        <w:rPr>
          <w:rFonts w:eastAsia="宋体"/>
          <w:color w:val="000000"/>
          <w:sz w:val="24"/>
          <w:szCs w:val="24"/>
        </w:rPr>
        <w:t>eCopy</w:t>
      </w:r>
      <w:r w:rsidRPr="00E05171">
        <w:rPr>
          <w:rFonts w:eastAsia="宋体"/>
          <w:color w:val="000000"/>
          <w:sz w:val="24"/>
          <w:szCs w:val="24"/>
        </w:rPr>
        <w:t>来</w:t>
      </w:r>
      <w:r w:rsidR="000B7D1E">
        <w:rPr>
          <w:rFonts w:eastAsia="宋体"/>
          <w:color w:val="000000"/>
          <w:sz w:val="24"/>
          <w:szCs w:val="24"/>
        </w:rPr>
        <w:t>回复</w:t>
      </w:r>
      <w:r w:rsidRPr="00E05171">
        <w:rPr>
          <w:rFonts w:eastAsia="宋体"/>
          <w:color w:val="000000"/>
          <w:sz w:val="24"/>
          <w:szCs w:val="24"/>
        </w:rPr>
        <w:t>eCopy</w:t>
      </w:r>
      <w:r w:rsidRPr="00E05171">
        <w:rPr>
          <w:rFonts w:eastAsia="宋体"/>
          <w:color w:val="000000"/>
          <w:sz w:val="24"/>
          <w:szCs w:val="24"/>
        </w:rPr>
        <w:t>搁置通知。</w:t>
      </w:r>
    </w:p>
    <w:p w14:paraId="1A289189" w14:textId="77777777" w:rsidR="00C11E07" w:rsidRPr="00E05171" w:rsidRDefault="00C11E07" w:rsidP="00F504C4">
      <w:pPr>
        <w:pStyle w:val="1"/>
        <w:tabs>
          <w:tab w:val="clear" w:pos="630"/>
          <w:tab w:val="left" w:pos="700"/>
        </w:tabs>
        <w:spacing w:before="240" w:after="120"/>
        <w:ind w:left="632" w:hanging="632"/>
        <w:rPr>
          <w:rFonts w:eastAsia="宋体"/>
        </w:rPr>
      </w:pPr>
      <w:bookmarkStart w:id="74" w:name="bookmark70"/>
      <w:bookmarkStart w:id="75" w:name="bookmark69"/>
      <w:bookmarkStart w:id="76" w:name="_Toc97486733"/>
      <w:r w:rsidRPr="00E05171">
        <w:rPr>
          <w:rFonts w:eastAsia="宋体"/>
        </w:rPr>
        <w:t>VII.</w:t>
      </w:r>
      <w:r w:rsidRPr="00E05171">
        <w:rPr>
          <w:rFonts w:eastAsia="宋体"/>
        </w:rPr>
        <w:tab/>
      </w:r>
      <w:r w:rsidRPr="00E05171">
        <w:rPr>
          <w:rFonts w:eastAsia="宋体"/>
        </w:rPr>
        <w:t>如果您的器械由</w:t>
      </w:r>
      <w:r w:rsidRPr="00E05171">
        <w:rPr>
          <w:rFonts w:eastAsia="宋体"/>
        </w:rPr>
        <w:t>CBER</w:t>
      </w:r>
      <w:r w:rsidRPr="00E05171">
        <w:rPr>
          <w:rFonts w:eastAsia="宋体"/>
        </w:rPr>
        <w:t>进行监管怎么办？</w:t>
      </w:r>
      <w:bookmarkEnd w:id="74"/>
      <w:bookmarkEnd w:id="75"/>
      <w:bookmarkEnd w:id="76"/>
    </w:p>
    <w:p w14:paraId="2163EF97" w14:textId="77777777" w:rsidR="0026402C"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CBER</w:t>
      </w:r>
      <w:r w:rsidRPr="00E05171">
        <w:rPr>
          <w:rFonts w:eastAsia="宋体"/>
          <w:color w:val="000000"/>
          <w:sz w:val="24"/>
          <w:szCs w:val="24"/>
        </w:rPr>
        <w:t>将通过</w:t>
      </w:r>
      <w:r w:rsidRPr="00E05171">
        <w:rPr>
          <w:rFonts w:eastAsia="宋体"/>
          <w:color w:val="000000"/>
          <w:sz w:val="24"/>
          <w:szCs w:val="24"/>
        </w:rPr>
        <w:t>FDA</w:t>
      </w:r>
      <w:r w:rsidRPr="00E05171">
        <w:rPr>
          <w:rFonts w:eastAsia="宋体"/>
          <w:color w:val="000000"/>
          <w:sz w:val="24"/>
          <w:szCs w:val="24"/>
        </w:rPr>
        <w:t>电子</w:t>
      </w:r>
      <w:r w:rsidR="00F504C4">
        <w:rPr>
          <w:rFonts w:eastAsia="宋体"/>
          <w:color w:val="000000"/>
          <w:sz w:val="24"/>
          <w:szCs w:val="24"/>
        </w:rPr>
        <w:t>申报资料</w:t>
      </w:r>
      <w:r w:rsidRPr="00E05171">
        <w:rPr>
          <w:rFonts w:eastAsia="宋体"/>
          <w:color w:val="000000"/>
          <w:sz w:val="24"/>
          <w:szCs w:val="24"/>
        </w:rPr>
        <w:t>网关（参考</w:t>
      </w:r>
      <w:r w:rsidRPr="00E05171">
        <w:rPr>
          <w:rFonts w:ascii="宋体" w:eastAsia="宋体" w:hAnsi="宋体"/>
          <w:color w:val="000000"/>
          <w:sz w:val="24"/>
          <w:szCs w:val="24"/>
        </w:rPr>
        <w:t>“</w:t>
      </w:r>
      <w:r w:rsidRPr="00E05171">
        <w:rPr>
          <w:rFonts w:eastAsia="宋体"/>
          <w:color w:val="0000FF"/>
          <w:sz w:val="24"/>
          <w:szCs w:val="24"/>
          <w:u w:val="single"/>
        </w:rPr>
        <w:t>电子</w:t>
      </w:r>
      <w:r w:rsidR="00F504C4">
        <w:rPr>
          <w:rFonts w:eastAsia="宋体"/>
          <w:color w:val="0000FF"/>
          <w:sz w:val="24"/>
          <w:szCs w:val="24"/>
          <w:u w:val="single"/>
        </w:rPr>
        <w:t>申报资料</w:t>
      </w:r>
      <w:r w:rsidRPr="00E05171">
        <w:rPr>
          <w:rFonts w:eastAsia="宋体"/>
          <w:color w:val="0000FF"/>
          <w:sz w:val="24"/>
          <w:szCs w:val="24"/>
          <w:u w:val="single"/>
        </w:rPr>
        <w:t>网关</w:t>
      </w:r>
      <w:r w:rsidRPr="00E05171">
        <w:rPr>
          <w:rFonts w:ascii="宋体" w:eastAsia="宋体" w:hAnsi="宋体"/>
          <w:color w:val="000000"/>
          <w:sz w:val="24"/>
          <w:szCs w:val="24"/>
        </w:rPr>
        <w:t>”</w:t>
      </w:r>
      <w:r w:rsidRPr="00E05171">
        <w:rPr>
          <w:rStyle w:val="af3"/>
          <w:rFonts w:eastAsia="宋体"/>
          <w:color w:val="000000"/>
          <w:sz w:val="24"/>
          <w:szCs w:val="24"/>
        </w:rPr>
        <w:footnoteReference w:id="25"/>
      </w:r>
      <w:r w:rsidRPr="00E05171">
        <w:rPr>
          <w:rFonts w:eastAsia="宋体"/>
          <w:color w:val="000000"/>
          <w:sz w:val="24"/>
          <w:szCs w:val="24"/>
        </w:rPr>
        <w:t>）或通过</w:t>
      </w:r>
      <w:r w:rsidRPr="00E05171">
        <w:rPr>
          <w:rFonts w:eastAsia="宋体"/>
          <w:color w:val="000000"/>
          <w:sz w:val="24"/>
          <w:szCs w:val="24"/>
        </w:rPr>
        <w:t>CBER</w:t>
      </w:r>
      <w:r w:rsidRPr="00E05171">
        <w:rPr>
          <w:rFonts w:eastAsia="宋体"/>
          <w:color w:val="000000"/>
          <w:sz w:val="24"/>
          <w:szCs w:val="24"/>
        </w:rPr>
        <w:t>的文档控制中心在物理媒介上接受包含所有要素（包括</w:t>
      </w:r>
      <w:r w:rsidR="00F504C4">
        <w:rPr>
          <w:rFonts w:eastAsia="宋体"/>
          <w:color w:val="000000"/>
          <w:sz w:val="24"/>
          <w:szCs w:val="24"/>
        </w:rPr>
        <w:t>说明函</w:t>
      </w:r>
      <w:r w:rsidRPr="00E05171">
        <w:rPr>
          <w:rFonts w:eastAsia="宋体"/>
          <w:color w:val="000000"/>
          <w:sz w:val="24"/>
          <w:szCs w:val="24"/>
        </w:rPr>
        <w:t>）并符合</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中标准的</w:t>
      </w:r>
      <w:r w:rsidRPr="00E05171">
        <w:rPr>
          <w:rFonts w:eastAsia="宋体"/>
          <w:color w:val="000000"/>
          <w:sz w:val="24"/>
          <w:szCs w:val="24"/>
        </w:rPr>
        <w:t>eCopy</w:t>
      </w:r>
      <w:r w:rsidRPr="00E05171">
        <w:rPr>
          <w:rFonts w:eastAsia="宋体"/>
          <w:color w:val="000000"/>
          <w:sz w:val="24"/>
          <w:szCs w:val="24"/>
        </w:rPr>
        <w:t>。</w:t>
      </w:r>
      <w:r w:rsidRPr="00E05171">
        <w:rPr>
          <w:rFonts w:eastAsia="宋体"/>
          <w:color w:val="000000"/>
          <w:sz w:val="24"/>
          <w:szCs w:val="24"/>
        </w:rPr>
        <w:t xml:space="preserve"> </w:t>
      </w:r>
      <w:r w:rsidRPr="00E05171">
        <w:rPr>
          <w:rFonts w:eastAsia="宋体"/>
          <w:color w:val="000000"/>
          <w:sz w:val="24"/>
          <w:szCs w:val="24"/>
        </w:rPr>
        <w:t>随着法定要求的实施，第</w:t>
      </w:r>
      <w:r w:rsidRPr="00E05171">
        <w:rPr>
          <w:rFonts w:eastAsia="宋体"/>
          <w:color w:val="000000"/>
          <w:sz w:val="24"/>
          <w:szCs w:val="24"/>
        </w:rPr>
        <w:t>IV</w:t>
      </w:r>
      <w:r w:rsidRPr="00E05171">
        <w:rPr>
          <w:rFonts w:eastAsia="宋体"/>
          <w:color w:val="000000"/>
          <w:sz w:val="24"/>
          <w:szCs w:val="24"/>
        </w:rPr>
        <w:t>部分中列出的所有医疗器械</w:t>
      </w:r>
      <w:r w:rsidR="00F504C4">
        <w:rPr>
          <w:rFonts w:eastAsia="宋体"/>
          <w:color w:val="000000"/>
          <w:sz w:val="24"/>
          <w:szCs w:val="24"/>
        </w:rPr>
        <w:t>申报资料</w:t>
      </w:r>
      <w:r w:rsidRPr="00E05171">
        <w:rPr>
          <w:rFonts w:eastAsia="宋体"/>
          <w:color w:val="000000"/>
          <w:sz w:val="24"/>
          <w:szCs w:val="24"/>
        </w:rPr>
        <w:t>，以及首次</w:t>
      </w:r>
      <w:r w:rsidR="00F504C4">
        <w:rPr>
          <w:rFonts w:eastAsia="宋体"/>
          <w:color w:val="000000"/>
          <w:sz w:val="24"/>
          <w:szCs w:val="24"/>
        </w:rPr>
        <w:t>提交</w:t>
      </w:r>
      <w:r w:rsidRPr="00E05171">
        <w:rPr>
          <w:rFonts w:eastAsia="宋体"/>
          <w:color w:val="000000"/>
          <w:sz w:val="24"/>
          <w:szCs w:val="24"/>
        </w:rPr>
        <w:t>的所有后续</w:t>
      </w:r>
      <w:r w:rsidR="00F504C4">
        <w:rPr>
          <w:rFonts w:eastAsia="宋体"/>
          <w:color w:val="000000"/>
          <w:sz w:val="24"/>
          <w:szCs w:val="24"/>
        </w:rPr>
        <w:t>提交</w:t>
      </w:r>
      <w:r w:rsidRPr="00E05171">
        <w:rPr>
          <w:rFonts w:eastAsia="宋体"/>
          <w:color w:val="000000"/>
          <w:sz w:val="24"/>
          <w:szCs w:val="24"/>
        </w:rPr>
        <w:t>，包括修正、补充和报告（报告包括年度</w:t>
      </w:r>
      <w:r w:rsidRPr="00E05171">
        <w:rPr>
          <w:rFonts w:eastAsia="宋体"/>
          <w:color w:val="000000"/>
          <w:sz w:val="24"/>
          <w:szCs w:val="24"/>
        </w:rPr>
        <w:t>/</w:t>
      </w:r>
      <w:r w:rsidRPr="00E05171">
        <w:rPr>
          <w:rFonts w:eastAsia="宋体"/>
          <w:color w:val="000000"/>
          <w:sz w:val="24"/>
          <w:szCs w:val="24"/>
        </w:rPr>
        <w:t>定期报告和后批准报告）都必须以</w:t>
      </w:r>
      <w:r w:rsidRPr="00E05171">
        <w:rPr>
          <w:rFonts w:eastAsia="宋体"/>
          <w:color w:val="000000"/>
          <w:sz w:val="24"/>
          <w:szCs w:val="24"/>
        </w:rPr>
        <w:t>eCopy</w:t>
      </w:r>
      <w:r w:rsidRPr="00E05171">
        <w:rPr>
          <w:rFonts w:eastAsia="宋体"/>
          <w:color w:val="000000"/>
          <w:sz w:val="24"/>
          <w:szCs w:val="24"/>
        </w:rPr>
        <w:t>的形式</w:t>
      </w:r>
      <w:r w:rsidR="00F504C4">
        <w:rPr>
          <w:rFonts w:eastAsia="宋体"/>
          <w:color w:val="000000"/>
          <w:sz w:val="24"/>
          <w:szCs w:val="24"/>
        </w:rPr>
        <w:t>提交</w:t>
      </w:r>
      <w:r w:rsidRPr="00E05171">
        <w:rPr>
          <w:rFonts w:eastAsia="宋体"/>
          <w:color w:val="000000"/>
          <w:sz w:val="24"/>
          <w:szCs w:val="24"/>
        </w:rPr>
        <w:t>，而不管</w:t>
      </w:r>
      <w:r w:rsidR="00F504C4">
        <w:rPr>
          <w:rFonts w:eastAsia="宋体"/>
          <w:color w:val="000000"/>
          <w:sz w:val="24"/>
          <w:szCs w:val="24"/>
        </w:rPr>
        <w:t>提交</w:t>
      </w:r>
      <w:r w:rsidRPr="00E05171">
        <w:rPr>
          <w:rFonts w:eastAsia="宋体"/>
          <w:color w:val="000000"/>
          <w:sz w:val="24"/>
          <w:szCs w:val="24"/>
        </w:rPr>
        <w:t>将在</w:t>
      </w:r>
      <w:r w:rsidRPr="00E05171">
        <w:rPr>
          <w:rFonts w:eastAsia="宋体"/>
          <w:color w:val="000000"/>
          <w:sz w:val="24"/>
          <w:szCs w:val="24"/>
        </w:rPr>
        <w:t>FDA</w:t>
      </w:r>
      <w:r w:rsidRPr="00E05171">
        <w:rPr>
          <w:rFonts w:eastAsia="宋体"/>
          <w:color w:val="000000"/>
          <w:sz w:val="24"/>
          <w:szCs w:val="24"/>
        </w:rPr>
        <w:t>的哪个中心进行审评。</w:t>
      </w:r>
    </w:p>
    <w:p w14:paraId="11EB3DE3" w14:textId="77777777" w:rsidR="00C11E07" w:rsidRPr="00E05171" w:rsidRDefault="00C11E07" w:rsidP="0026402C">
      <w:pPr>
        <w:snapToGrid w:val="0"/>
        <w:ind w:leftChars="307" w:left="614"/>
        <w:jc w:val="both"/>
        <w:rPr>
          <w:rFonts w:eastAsia="宋体"/>
          <w:color w:val="000000"/>
          <w:sz w:val="24"/>
          <w:szCs w:val="24"/>
        </w:rPr>
      </w:pPr>
    </w:p>
    <w:p w14:paraId="08B1F2A1" w14:textId="77777777" w:rsidR="00C11E07" w:rsidRPr="00E05171" w:rsidRDefault="00C11E07" w:rsidP="00C11E07">
      <w:pPr>
        <w:autoSpaceDE/>
        <w:autoSpaceDN/>
        <w:snapToGrid w:val="0"/>
        <w:jc w:val="both"/>
        <w:rPr>
          <w:rFonts w:eastAsia="宋体"/>
          <w:color w:val="000000"/>
          <w:sz w:val="21"/>
          <w:szCs w:val="21"/>
          <w:vertAlign w:val="superscript"/>
        </w:rPr>
      </w:pPr>
    </w:p>
    <w:p w14:paraId="2DB5B0B4" w14:textId="77777777" w:rsidR="0026402C" w:rsidRPr="00E05171" w:rsidRDefault="0026402C" w:rsidP="00C11E07">
      <w:pPr>
        <w:autoSpaceDE/>
        <w:autoSpaceDN/>
        <w:snapToGrid w:val="0"/>
        <w:jc w:val="both"/>
        <w:rPr>
          <w:rFonts w:eastAsia="宋体"/>
          <w:color w:val="000000"/>
          <w:sz w:val="21"/>
          <w:szCs w:val="21"/>
        </w:rPr>
        <w:sectPr w:rsidR="0026402C" w:rsidRPr="00E05171" w:rsidSect="00F504C4">
          <w:pgSz w:w="11906" w:h="16838"/>
          <w:pgMar w:top="1134" w:right="1417" w:bottom="1134" w:left="1417" w:header="850" w:footer="720" w:gutter="0"/>
          <w:cols w:space="720"/>
          <w:noEndnote/>
          <w:docGrid w:linePitch="360"/>
        </w:sectPr>
      </w:pPr>
    </w:p>
    <w:p w14:paraId="2E48B54B" w14:textId="77777777" w:rsidR="00C11E07" w:rsidRPr="00E05171" w:rsidRDefault="00C11E07" w:rsidP="00F504C4">
      <w:pPr>
        <w:autoSpaceDE/>
        <w:autoSpaceDN/>
        <w:snapToGrid w:val="0"/>
        <w:rPr>
          <w:rFonts w:eastAsia="宋体"/>
          <w:color w:val="000000"/>
          <w:sz w:val="24"/>
          <w:szCs w:val="24"/>
        </w:rPr>
      </w:pPr>
      <w:r w:rsidRPr="00E05171">
        <w:rPr>
          <w:rFonts w:eastAsia="宋体"/>
          <w:color w:val="000000"/>
          <w:sz w:val="24"/>
          <w:szCs w:val="24"/>
        </w:rPr>
        <w:lastRenderedPageBreak/>
        <w:t>您可以以电子格式提交与提交给</w:t>
      </w:r>
      <w:r w:rsidRPr="00E05171">
        <w:rPr>
          <w:rFonts w:eastAsia="宋体"/>
          <w:color w:val="000000"/>
          <w:sz w:val="24"/>
          <w:szCs w:val="24"/>
        </w:rPr>
        <w:t>CBER</w:t>
      </w:r>
      <w:r w:rsidRPr="00E05171">
        <w:rPr>
          <w:rFonts w:eastAsia="宋体"/>
          <w:color w:val="000000"/>
          <w:sz w:val="24"/>
          <w:szCs w:val="24"/>
        </w:rPr>
        <w:t>的</w:t>
      </w:r>
      <w:r w:rsidR="00F504C4">
        <w:rPr>
          <w:rFonts w:eastAsia="宋体"/>
          <w:color w:val="000000"/>
          <w:sz w:val="24"/>
          <w:szCs w:val="24"/>
        </w:rPr>
        <w:t>申报资料</w:t>
      </w:r>
      <w:r w:rsidRPr="00E05171">
        <w:rPr>
          <w:rFonts w:eastAsia="宋体"/>
          <w:color w:val="000000"/>
          <w:sz w:val="24"/>
          <w:szCs w:val="24"/>
        </w:rPr>
        <w:t>编制有关的问题，电子邮箱：</w:t>
      </w:r>
      <w:r w:rsidRPr="00E05171">
        <w:rPr>
          <w:rFonts w:eastAsia="宋体"/>
          <w:color w:val="000000"/>
          <w:sz w:val="24"/>
          <w:szCs w:val="24"/>
        </w:rPr>
        <w:t xml:space="preserve"> </w:t>
      </w:r>
      <w:r w:rsidRPr="00E05171">
        <w:rPr>
          <w:rFonts w:eastAsia="宋体"/>
          <w:color w:val="0000FF"/>
          <w:sz w:val="24"/>
          <w:szCs w:val="24"/>
          <w:u w:val="single"/>
        </w:rPr>
        <w:t>ESUBPREP@fda.hhs.gov</w:t>
      </w:r>
      <w:r w:rsidRPr="00E05171">
        <w:rPr>
          <w:rFonts w:eastAsia="宋体"/>
          <w:color w:val="000000"/>
          <w:sz w:val="24"/>
          <w:szCs w:val="24"/>
        </w:rPr>
        <w:t>。</w:t>
      </w:r>
    </w:p>
    <w:p w14:paraId="365FD829" w14:textId="77777777" w:rsidR="0026402C" w:rsidRPr="00E05171" w:rsidRDefault="0026402C" w:rsidP="00F504C4">
      <w:pPr>
        <w:autoSpaceDE/>
        <w:autoSpaceDN/>
        <w:snapToGrid w:val="0"/>
        <w:rPr>
          <w:rFonts w:eastAsia="宋体"/>
          <w:color w:val="000000"/>
          <w:sz w:val="24"/>
          <w:szCs w:val="24"/>
        </w:rPr>
      </w:pPr>
    </w:p>
    <w:p w14:paraId="15F4758A" w14:textId="77777777" w:rsidR="00C11E07" w:rsidRPr="00E05171" w:rsidRDefault="00C11E07" w:rsidP="00F504C4">
      <w:pPr>
        <w:autoSpaceDE/>
        <w:autoSpaceDN/>
        <w:snapToGrid w:val="0"/>
        <w:rPr>
          <w:rFonts w:eastAsia="宋体"/>
          <w:color w:val="000000"/>
          <w:sz w:val="24"/>
          <w:szCs w:val="24"/>
        </w:rPr>
      </w:pPr>
      <w:r w:rsidRPr="00E05171">
        <w:rPr>
          <w:rFonts w:eastAsia="宋体"/>
          <w:color w:val="000000"/>
          <w:sz w:val="24"/>
          <w:szCs w:val="24"/>
        </w:rPr>
        <w:t>您也可以通过发送电子邮件到</w:t>
      </w:r>
      <w:r w:rsidRPr="00E05171">
        <w:rPr>
          <w:rFonts w:eastAsia="宋体"/>
          <w:color w:val="0000FF"/>
          <w:sz w:val="24"/>
          <w:szCs w:val="24"/>
          <w:u w:val="single"/>
        </w:rPr>
        <w:t>CBER.CDISC@fda.hhs.gov</w:t>
      </w:r>
      <w:r w:rsidRPr="00E05171">
        <w:rPr>
          <w:rFonts w:eastAsia="宋体"/>
          <w:color w:val="0000FF"/>
          <w:sz w:val="24"/>
          <w:szCs w:val="24"/>
        </w:rPr>
        <w:t xml:space="preserve"> </w:t>
      </w:r>
      <w:r w:rsidRPr="00E05171">
        <w:rPr>
          <w:rFonts w:eastAsia="宋体"/>
          <w:color w:val="000000"/>
          <w:sz w:val="24"/>
          <w:szCs w:val="24"/>
        </w:rPr>
        <w:t>联系</w:t>
      </w:r>
      <w:r w:rsidRPr="00E05171">
        <w:rPr>
          <w:rFonts w:eastAsia="宋体"/>
          <w:color w:val="000000"/>
          <w:sz w:val="24"/>
          <w:szCs w:val="24"/>
        </w:rPr>
        <w:t>CBER</w:t>
      </w:r>
      <w:r w:rsidRPr="00E05171">
        <w:rPr>
          <w:rFonts w:eastAsia="宋体"/>
          <w:color w:val="000000"/>
          <w:sz w:val="24"/>
          <w:szCs w:val="24"/>
        </w:rPr>
        <w:t>，讨论</w:t>
      </w:r>
      <w:r w:rsidRPr="00E05171">
        <w:rPr>
          <w:rFonts w:eastAsia="宋体"/>
          <w:color w:val="0000FF"/>
          <w:sz w:val="24"/>
          <w:szCs w:val="24"/>
        </w:rPr>
        <w:t>以</w:t>
      </w:r>
      <w:r w:rsidRPr="00E05171">
        <w:rPr>
          <w:rFonts w:eastAsia="宋体"/>
          <w:color w:val="0000FF"/>
          <w:sz w:val="24"/>
          <w:szCs w:val="24"/>
        </w:rPr>
        <w:t>CDISC</w:t>
      </w:r>
      <w:r w:rsidRPr="00E05171">
        <w:rPr>
          <w:rFonts w:eastAsia="宋体"/>
          <w:color w:val="0000FF"/>
          <w:sz w:val="24"/>
          <w:szCs w:val="24"/>
        </w:rPr>
        <w:t>格式</w:t>
      </w:r>
      <w:r w:rsidR="00F504C4">
        <w:rPr>
          <w:rFonts w:eastAsia="宋体"/>
          <w:color w:val="0000FF"/>
          <w:sz w:val="24"/>
          <w:szCs w:val="24"/>
        </w:rPr>
        <w:t>提交</w:t>
      </w:r>
      <w:r w:rsidRPr="00E05171">
        <w:rPr>
          <w:rFonts w:eastAsia="宋体"/>
          <w:color w:val="0000FF"/>
          <w:sz w:val="24"/>
          <w:szCs w:val="24"/>
        </w:rPr>
        <w:t>数据</w:t>
      </w:r>
      <w:r w:rsidRPr="00E05171">
        <w:rPr>
          <w:rFonts w:eastAsia="宋体"/>
          <w:color w:val="000000"/>
          <w:sz w:val="24"/>
          <w:szCs w:val="24"/>
        </w:rPr>
        <w:t>的可能性。</w:t>
      </w:r>
      <w:r w:rsidRPr="00E05171">
        <w:rPr>
          <w:rStyle w:val="af3"/>
          <w:rFonts w:eastAsia="宋体"/>
          <w:color w:val="000000"/>
          <w:sz w:val="24"/>
          <w:szCs w:val="24"/>
        </w:rPr>
        <w:t xml:space="preserve"> </w:t>
      </w:r>
      <w:r w:rsidRPr="00E05171">
        <w:rPr>
          <w:rStyle w:val="af3"/>
          <w:rFonts w:eastAsia="宋体"/>
          <w:color w:val="000000"/>
          <w:sz w:val="24"/>
          <w:szCs w:val="24"/>
        </w:rPr>
        <w:footnoteReference w:id="26"/>
      </w:r>
    </w:p>
    <w:p w14:paraId="5E4DDE09" w14:textId="77777777" w:rsidR="00C11E07" w:rsidRPr="00E05171" w:rsidRDefault="00C11E07" w:rsidP="00C11E07">
      <w:pPr>
        <w:autoSpaceDE/>
        <w:autoSpaceDN/>
        <w:snapToGrid w:val="0"/>
        <w:jc w:val="both"/>
        <w:rPr>
          <w:rFonts w:eastAsia="宋体"/>
          <w:color w:val="000000"/>
          <w:sz w:val="24"/>
          <w:szCs w:val="24"/>
        </w:rPr>
      </w:pPr>
    </w:p>
    <w:p w14:paraId="6C4BF43B" w14:textId="77777777" w:rsidR="0026402C" w:rsidRPr="00E05171" w:rsidRDefault="0026402C" w:rsidP="00C11E07">
      <w:pPr>
        <w:autoSpaceDE/>
        <w:autoSpaceDN/>
        <w:snapToGrid w:val="0"/>
        <w:jc w:val="both"/>
        <w:rPr>
          <w:rFonts w:eastAsia="宋体"/>
          <w:color w:val="000000"/>
          <w:sz w:val="24"/>
          <w:szCs w:val="24"/>
        </w:rPr>
      </w:pPr>
    </w:p>
    <w:p w14:paraId="38E56A07" w14:textId="77777777" w:rsidR="0026402C" w:rsidRPr="00E05171" w:rsidRDefault="0026402C" w:rsidP="00C11E07">
      <w:pPr>
        <w:autoSpaceDE/>
        <w:autoSpaceDN/>
        <w:snapToGrid w:val="0"/>
        <w:jc w:val="both"/>
        <w:rPr>
          <w:rFonts w:eastAsia="宋体"/>
          <w:color w:val="000000"/>
          <w:sz w:val="21"/>
          <w:szCs w:val="21"/>
        </w:rPr>
        <w:sectPr w:rsidR="0026402C" w:rsidRPr="00E05171" w:rsidSect="00F504C4">
          <w:pgSz w:w="11906" w:h="16838"/>
          <w:pgMar w:top="1134" w:right="1417" w:bottom="1134" w:left="1417" w:header="850" w:footer="720" w:gutter="0"/>
          <w:cols w:space="720"/>
          <w:noEndnote/>
          <w:docGrid w:linePitch="360"/>
        </w:sectPr>
      </w:pPr>
    </w:p>
    <w:p w14:paraId="54216C47" w14:textId="77777777" w:rsidR="00C11E07" w:rsidRPr="00E05171" w:rsidRDefault="00C11E07" w:rsidP="00F504C4">
      <w:pPr>
        <w:pStyle w:val="1"/>
        <w:spacing w:before="240" w:after="120"/>
        <w:ind w:left="632" w:hanging="632"/>
        <w:jc w:val="center"/>
        <w:rPr>
          <w:rFonts w:eastAsia="宋体"/>
        </w:rPr>
      </w:pPr>
      <w:bookmarkStart w:id="77" w:name="bookmark74"/>
      <w:bookmarkStart w:id="78" w:name="_Toc97486734"/>
      <w:r w:rsidRPr="00E05171">
        <w:rPr>
          <w:rFonts w:eastAsia="宋体"/>
        </w:rPr>
        <w:lastRenderedPageBreak/>
        <w:t>附件</w:t>
      </w:r>
      <w:r w:rsidRPr="00E05171">
        <w:rPr>
          <w:rFonts w:eastAsia="宋体"/>
        </w:rPr>
        <w:t>1-eCopy</w:t>
      </w:r>
      <w:r w:rsidRPr="00E05171">
        <w:rPr>
          <w:rFonts w:eastAsia="宋体"/>
        </w:rPr>
        <w:t>的技术标准</w:t>
      </w:r>
      <w:bookmarkEnd w:id="77"/>
      <w:bookmarkEnd w:id="78"/>
    </w:p>
    <w:p w14:paraId="2143C28D" w14:textId="77777777" w:rsidR="00C11E07" w:rsidRPr="00E05171" w:rsidRDefault="00C11E07" w:rsidP="00C11E07">
      <w:pPr>
        <w:autoSpaceDE/>
        <w:autoSpaceDN/>
        <w:snapToGrid w:val="0"/>
        <w:jc w:val="both"/>
        <w:rPr>
          <w:rFonts w:eastAsia="宋体"/>
          <w:color w:val="000000"/>
          <w:sz w:val="24"/>
          <w:szCs w:val="24"/>
        </w:rPr>
      </w:pPr>
      <w:bookmarkStart w:id="79" w:name="bookmark75"/>
      <w:r w:rsidRPr="00E05171">
        <w:rPr>
          <w:rFonts w:eastAsia="宋体"/>
          <w:color w:val="000000"/>
          <w:sz w:val="24"/>
          <w:szCs w:val="24"/>
        </w:rPr>
        <w:t>以下是写入</w:t>
      </w:r>
      <w:r w:rsidRPr="00E05171">
        <w:rPr>
          <w:rFonts w:eastAsia="宋体"/>
          <w:color w:val="000000"/>
          <w:sz w:val="24"/>
          <w:szCs w:val="24"/>
        </w:rPr>
        <w:t>FDA eCopy</w:t>
      </w:r>
      <w:r w:rsidRPr="00E05171">
        <w:rPr>
          <w:rFonts w:eastAsia="宋体"/>
          <w:color w:val="000000"/>
          <w:sz w:val="24"/>
          <w:szCs w:val="24"/>
        </w:rPr>
        <w:t>软件编码的标准。如果</w:t>
      </w:r>
      <w:r w:rsidRPr="00E05171">
        <w:rPr>
          <w:rFonts w:eastAsia="宋体"/>
          <w:color w:val="000000"/>
          <w:sz w:val="24"/>
          <w:szCs w:val="24"/>
        </w:rPr>
        <w:t>eCopy</w:t>
      </w:r>
      <w:r w:rsidRPr="00E05171">
        <w:rPr>
          <w:rFonts w:eastAsia="宋体"/>
          <w:color w:val="000000"/>
          <w:sz w:val="24"/>
          <w:szCs w:val="24"/>
        </w:rPr>
        <w:t>不符合以下</w:t>
      </w:r>
      <w:r w:rsidRPr="00E05171">
        <w:rPr>
          <w:rFonts w:eastAsia="宋体"/>
          <w:color w:val="000000"/>
          <w:sz w:val="24"/>
          <w:szCs w:val="24"/>
        </w:rPr>
        <w:t>A</w:t>
      </w:r>
      <w:r w:rsidRPr="00E05171">
        <w:rPr>
          <w:rFonts w:eastAsia="宋体"/>
          <w:color w:val="000000"/>
          <w:sz w:val="24"/>
          <w:szCs w:val="24"/>
        </w:rPr>
        <w:t>至</w:t>
      </w:r>
      <w:r w:rsidRPr="00E05171">
        <w:rPr>
          <w:rFonts w:eastAsia="宋体"/>
          <w:color w:val="000000"/>
          <w:sz w:val="24"/>
          <w:szCs w:val="24"/>
        </w:rPr>
        <w:t>D</w:t>
      </w:r>
      <w:r w:rsidRPr="00E05171">
        <w:rPr>
          <w:rFonts w:eastAsia="宋体"/>
          <w:color w:val="000000"/>
          <w:sz w:val="24"/>
          <w:szCs w:val="24"/>
        </w:rPr>
        <w:t>部分中确定的所有必需标准，则</w:t>
      </w:r>
      <w:r w:rsidRPr="00E05171">
        <w:rPr>
          <w:rFonts w:eastAsia="宋体"/>
          <w:color w:val="000000"/>
          <w:sz w:val="24"/>
          <w:szCs w:val="24"/>
        </w:rPr>
        <w:t>eCopy</w:t>
      </w:r>
      <w:r w:rsidRPr="00E05171">
        <w:rPr>
          <w:rFonts w:eastAsia="宋体"/>
          <w:color w:val="000000"/>
          <w:sz w:val="24"/>
          <w:szCs w:val="24"/>
        </w:rPr>
        <w:t>将无法通过</w:t>
      </w:r>
      <w:r w:rsidRPr="00E05171">
        <w:rPr>
          <w:rFonts w:eastAsia="宋体"/>
          <w:color w:val="000000"/>
          <w:sz w:val="24"/>
          <w:szCs w:val="24"/>
        </w:rPr>
        <w:t>FDA</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加载过程。</w:t>
      </w:r>
      <w:bookmarkEnd w:id="79"/>
    </w:p>
    <w:p w14:paraId="3F8B5E22" w14:textId="77777777" w:rsidR="0026402C" w:rsidRPr="00E05171" w:rsidRDefault="0026402C" w:rsidP="00C11E07">
      <w:pPr>
        <w:autoSpaceDE/>
        <w:autoSpaceDN/>
        <w:snapToGrid w:val="0"/>
        <w:jc w:val="both"/>
        <w:rPr>
          <w:rFonts w:eastAsia="宋体"/>
          <w:color w:val="000000"/>
          <w:sz w:val="24"/>
          <w:szCs w:val="24"/>
        </w:rPr>
      </w:pPr>
    </w:p>
    <w:p w14:paraId="60A7200E"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以下部分简单总结了创建</w:t>
      </w:r>
      <w:r w:rsidRPr="00E05171">
        <w:rPr>
          <w:rFonts w:eastAsia="宋体"/>
          <w:color w:val="000000"/>
          <w:sz w:val="24"/>
          <w:szCs w:val="24"/>
        </w:rPr>
        <w:t>eCopy</w:t>
      </w:r>
      <w:r w:rsidRPr="00E05171">
        <w:rPr>
          <w:rFonts w:eastAsia="宋体"/>
          <w:color w:val="000000"/>
          <w:sz w:val="24"/>
          <w:szCs w:val="24"/>
        </w:rPr>
        <w:t>的流程。请阅读并理解附件</w:t>
      </w:r>
      <w:r w:rsidRPr="00E05171">
        <w:rPr>
          <w:rFonts w:eastAsia="宋体"/>
          <w:color w:val="000000"/>
          <w:sz w:val="24"/>
          <w:szCs w:val="24"/>
        </w:rPr>
        <w:t>1</w:t>
      </w:r>
      <w:r w:rsidRPr="00E05171">
        <w:rPr>
          <w:rFonts w:eastAsia="宋体"/>
          <w:color w:val="000000"/>
          <w:sz w:val="24"/>
          <w:szCs w:val="24"/>
        </w:rPr>
        <w:t>中涉及的所有技术标准，这一点至关重要。</w:t>
      </w:r>
    </w:p>
    <w:p w14:paraId="0685B3E6" w14:textId="77777777" w:rsidR="0026402C" w:rsidRPr="00E05171" w:rsidRDefault="0026402C" w:rsidP="00C11E07">
      <w:pPr>
        <w:autoSpaceDE/>
        <w:autoSpaceDN/>
        <w:snapToGrid w:val="0"/>
        <w:jc w:val="both"/>
        <w:rPr>
          <w:rFonts w:eastAsia="宋体"/>
          <w:color w:val="000000"/>
          <w:sz w:val="24"/>
          <w:szCs w:val="24"/>
        </w:rPr>
      </w:pPr>
    </w:p>
    <w:p w14:paraId="525326DE" w14:textId="77777777" w:rsidR="00C11E07" w:rsidRPr="00E05171" w:rsidRDefault="00C11E07" w:rsidP="00C11E07">
      <w:pPr>
        <w:autoSpaceDE/>
        <w:autoSpaceDN/>
        <w:snapToGrid w:val="0"/>
        <w:jc w:val="both"/>
        <w:rPr>
          <w:rFonts w:eastAsia="宋体"/>
          <w:b/>
          <w:bCs/>
          <w:color w:val="000000"/>
          <w:sz w:val="24"/>
          <w:szCs w:val="24"/>
        </w:rPr>
      </w:pPr>
      <w:bookmarkStart w:id="80" w:name="bookmark76"/>
      <w:r w:rsidRPr="00E05171">
        <w:rPr>
          <w:rFonts w:eastAsia="宋体"/>
          <w:b/>
          <w:bCs/>
          <w:color w:val="000000"/>
          <w:sz w:val="24"/>
          <w:szCs w:val="24"/>
          <w:u w:val="single"/>
        </w:rPr>
        <w:t>开发</w:t>
      </w:r>
      <w:r w:rsidRPr="00E05171">
        <w:rPr>
          <w:rFonts w:eastAsia="宋体"/>
          <w:b/>
          <w:bCs/>
          <w:color w:val="000000"/>
          <w:sz w:val="24"/>
          <w:szCs w:val="24"/>
          <w:u w:val="single"/>
        </w:rPr>
        <w:t>eCopy</w:t>
      </w:r>
      <w:r w:rsidRPr="00E05171">
        <w:rPr>
          <w:rFonts w:eastAsia="宋体"/>
          <w:b/>
          <w:bCs/>
          <w:color w:val="000000"/>
          <w:sz w:val="24"/>
          <w:szCs w:val="24"/>
          <w:u w:val="single"/>
        </w:rPr>
        <w:t>的基本步骤如下</w:t>
      </w:r>
      <w:r w:rsidRPr="00E05171">
        <w:rPr>
          <w:rFonts w:eastAsia="宋体"/>
          <w:b/>
          <w:bCs/>
          <w:color w:val="000000"/>
          <w:sz w:val="24"/>
          <w:szCs w:val="24"/>
        </w:rPr>
        <w:t>：</w:t>
      </w:r>
      <w:bookmarkEnd w:id="80"/>
    </w:p>
    <w:p w14:paraId="5B06E1D9" w14:textId="77777777" w:rsidR="0026402C" w:rsidRPr="00E05171" w:rsidRDefault="0026402C" w:rsidP="00C11E07">
      <w:pPr>
        <w:autoSpaceDE/>
        <w:autoSpaceDN/>
        <w:snapToGrid w:val="0"/>
        <w:jc w:val="both"/>
        <w:rPr>
          <w:rFonts w:eastAsia="宋体"/>
          <w:b/>
          <w:bCs/>
          <w:color w:val="000000"/>
          <w:sz w:val="24"/>
          <w:szCs w:val="24"/>
        </w:rPr>
      </w:pPr>
    </w:p>
    <w:p w14:paraId="32131B73"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1.</w:t>
      </w:r>
      <w:r w:rsidRPr="00E05171">
        <w:rPr>
          <w:rFonts w:eastAsia="宋体"/>
          <w:color w:val="000000"/>
          <w:sz w:val="24"/>
          <w:szCs w:val="24"/>
        </w:rPr>
        <w:tab/>
      </w:r>
      <w:r w:rsidRPr="00E05171">
        <w:rPr>
          <w:rFonts w:eastAsia="宋体"/>
          <w:color w:val="000000"/>
          <w:sz w:val="24"/>
          <w:szCs w:val="24"/>
        </w:rPr>
        <w:t>确定文档的内容（首次、补充、修正或报告）。这不是</w:t>
      </w:r>
      <w:r w:rsidRPr="00E05171">
        <w:rPr>
          <w:rFonts w:eastAsia="宋体"/>
          <w:color w:val="000000"/>
          <w:sz w:val="24"/>
          <w:szCs w:val="24"/>
        </w:rPr>
        <w:t>eCopy</w:t>
      </w:r>
      <w:r w:rsidRPr="00E05171">
        <w:rPr>
          <w:rFonts w:eastAsia="宋体"/>
          <w:color w:val="000000"/>
          <w:sz w:val="24"/>
          <w:szCs w:val="24"/>
        </w:rPr>
        <w:t>计划所规定的。</w:t>
      </w:r>
    </w:p>
    <w:p w14:paraId="2210C78C" w14:textId="77777777" w:rsidR="0026402C" w:rsidRPr="00E05171" w:rsidRDefault="0026402C" w:rsidP="00E05171">
      <w:pPr>
        <w:snapToGrid w:val="0"/>
        <w:ind w:leftChars="150" w:left="660" w:hangingChars="150" w:hanging="360"/>
        <w:jc w:val="both"/>
        <w:rPr>
          <w:rFonts w:eastAsia="宋体"/>
          <w:color w:val="000000"/>
          <w:sz w:val="24"/>
          <w:szCs w:val="24"/>
        </w:rPr>
      </w:pPr>
    </w:p>
    <w:p w14:paraId="78C4053F"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2.</w:t>
      </w:r>
      <w:r w:rsidRPr="00E05171">
        <w:rPr>
          <w:rFonts w:eastAsia="宋体"/>
          <w:color w:val="000000"/>
          <w:sz w:val="24"/>
          <w:szCs w:val="24"/>
        </w:rPr>
        <w:tab/>
      </w:r>
      <w:r w:rsidRPr="00E05171">
        <w:rPr>
          <w:rFonts w:eastAsia="宋体"/>
          <w:color w:val="000000"/>
          <w:sz w:val="24"/>
          <w:szCs w:val="24"/>
        </w:rPr>
        <w:t>按照</w:t>
      </w:r>
      <w:r w:rsidRPr="00E05171">
        <w:rPr>
          <w:rFonts w:eastAsia="宋体"/>
          <w:color w:val="0000FF"/>
          <w:sz w:val="24"/>
          <w:szCs w:val="24"/>
          <w:u w:val="single"/>
        </w:rPr>
        <w:t>A</w:t>
      </w:r>
      <w:r w:rsidRPr="00E05171">
        <w:rPr>
          <w:rFonts w:eastAsia="宋体"/>
          <w:color w:val="0000FF"/>
          <w:sz w:val="24"/>
          <w:szCs w:val="24"/>
          <w:u w:val="single"/>
        </w:rPr>
        <w:t>部分</w:t>
      </w:r>
      <w:r w:rsidRPr="00E05171">
        <w:rPr>
          <w:rFonts w:eastAsia="宋体"/>
          <w:color w:val="000000"/>
          <w:sz w:val="24"/>
          <w:szCs w:val="24"/>
        </w:rPr>
        <w:t>中的特殊要求编制您的公司</w:t>
      </w:r>
      <w:r w:rsidR="00F504C4">
        <w:rPr>
          <w:rFonts w:eastAsia="宋体"/>
          <w:color w:val="000000"/>
          <w:sz w:val="24"/>
          <w:szCs w:val="24"/>
        </w:rPr>
        <w:t>说明函</w:t>
      </w:r>
      <w:r w:rsidRPr="00E05171">
        <w:rPr>
          <w:rFonts w:eastAsia="宋体"/>
          <w:color w:val="000000"/>
          <w:sz w:val="24"/>
          <w:szCs w:val="24"/>
        </w:rPr>
        <w:t>。确保您的公司</w:t>
      </w:r>
      <w:r w:rsidR="00F504C4">
        <w:rPr>
          <w:rFonts w:eastAsia="宋体"/>
          <w:color w:val="000000"/>
          <w:sz w:val="24"/>
          <w:szCs w:val="24"/>
        </w:rPr>
        <w:t>说明函</w:t>
      </w:r>
      <w:r w:rsidRPr="00E05171">
        <w:rPr>
          <w:rFonts w:eastAsia="宋体"/>
          <w:color w:val="000000"/>
          <w:sz w:val="24"/>
          <w:szCs w:val="24"/>
        </w:rPr>
        <w:t>中有签名。</w:t>
      </w:r>
    </w:p>
    <w:p w14:paraId="130A355B" w14:textId="77777777" w:rsidR="0026402C" w:rsidRPr="00E05171" w:rsidRDefault="0026402C" w:rsidP="00E05171">
      <w:pPr>
        <w:snapToGrid w:val="0"/>
        <w:ind w:leftChars="150" w:left="660" w:hangingChars="150" w:hanging="360"/>
        <w:jc w:val="both"/>
        <w:rPr>
          <w:rFonts w:eastAsia="宋体"/>
          <w:color w:val="000000"/>
          <w:sz w:val="24"/>
          <w:szCs w:val="24"/>
        </w:rPr>
      </w:pPr>
    </w:p>
    <w:p w14:paraId="09AD9417"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3.</w:t>
      </w:r>
      <w:r w:rsidRPr="00E05171">
        <w:rPr>
          <w:rFonts w:eastAsia="宋体"/>
          <w:color w:val="000000"/>
          <w:sz w:val="24"/>
          <w:szCs w:val="24"/>
        </w:rPr>
        <w:tab/>
      </w:r>
      <w:r w:rsidRPr="00E05171">
        <w:rPr>
          <w:rFonts w:eastAsia="宋体"/>
          <w:color w:val="000000"/>
          <w:sz w:val="24"/>
          <w:szCs w:val="24"/>
        </w:rPr>
        <w:t>根据内容，确定您的</w:t>
      </w:r>
      <w:r w:rsidRPr="00E05171">
        <w:rPr>
          <w:rFonts w:eastAsia="宋体"/>
          <w:color w:val="000000"/>
          <w:sz w:val="24"/>
          <w:szCs w:val="24"/>
        </w:rPr>
        <w:t>eCopy</w:t>
      </w:r>
      <w:r w:rsidRPr="00E05171">
        <w:rPr>
          <w:rFonts w:eastAsia="宋体"/>
          <w:color w:val="000000"/>
          <w:sz w:val="24"/>
          <w:szCs w:val="24"/>
        </w:rPr>
        <w:t>是要使用基于</w:t>
      </w:r>
      <w:r w:rsidR="0009171B">
        <w:rPr>
          <w:rFonts w:eastAsia="宋体"/>
          <w:color w:val="000000"/>
          <w:sz w:val="24"/>
          <w:szCs w:val="24"/>
        </w:rPr>
        <w:t>卷宗</w:t>
      </w:r>
      <w:r w:rsidRPr="00E05171">
        <w:rPr>
          <w:rFonts w:eastAsia="宋体"/>
          <w:color w:val="000000"/>
          <w:sz w:val="24"/>
          <w:szCs w:val="24"/>
        </w:rPr>
        <w:t>的结构还是不使用基于</w:t>
      </w:r>
      <w:r w:rsidR="0009171B">
        <w:rPr>
          <w:rFonts w:eastAsia="宋体"/>
          <w:color w:val="000000"/>
          <w:sz w:val="24"/>
          <w:szCs w:val="24"/>
        </w:rPr>
        <w:t>卷宗</w:t>
      </w:r>
      <w:r w:rsidRPr="00E05171">
        <w:rPr>
          <w:rFonts w:eastAsia="宋体"/>
          <w:color w:val="000000"/>
          <w:sz w:val="24"/>
          <w:szCs w:val="24"/>
        </w:rPr>
        <w:t>的结构。此决定是针对每个</w:t>
      </w:r>
      <w:r w:rsidRPr="00E05171">
        <w:rPr>
          <w:rFonts w:eastAsia="宋体"/>
          <w:color w:val="000000"/>
          <w:sz w:val="24"/>
          <w:szCs w:val="24"/>
        </w:rPr>
        <w:t>eCopy</w:t>
      </w:r>
      <w:r w:rsidRPr="00E05171">
        <w:rPr>
          <w:rFonts w:eastAsia="宋体"/>
          <w:color w:val="000000"/>
          <w:sz w:val="24"/>
          <w:szCs w:val="24"/>
        </w:rPr>
        <w:t>独立做出，不依赖于为之前的任何文档选择的格式。见以下</w:t>
      </w:r>
      <w:r w:rsidRPr="00E05171">
        <w:rPr>
          <w:rFonts w:eastAsia="宋体"/>
          <w:color w:val="0000FF"/>
          <w:sz w:val="24"/>
          <w:szCs w:val="24"/>
          <w:u w:val="single"/>
        </w:rPr>
        <w:t>B</w:t>
      </w:r>
      <w:r w:rsidRPr="00E05171">
        <w:rPr>
          <w:rFonts w:eastAsia="宋体"/>
          <w:color w:val="0000FF"/>
          <w:sz w:val="24"/>
          <w:szCs w:val="24"/>
          <w:u w:val="single"/>
        </w:rPr>
        <w:t>部分</w:t>
      </w:r>
      <w:r w:rsidRPr="00E05171">
        <w:rPr>
          <w:rFonts w:eastAsia="宋体"/>
          <w:color w:val="000000"/>
          <w:sz w:val="24"/>
          <w:szCs w:val="24"/>
        </w:rPr>
        <w:t>。</w:t>
      </w:r>
    </w:p>
    <w:p w14:paraId="6316FA63" w14:textId="77777777" w:rsidR="0026402C" w:rsidRPr="00E05171" w:rsidRDefault="0026402C" w:rsidP="0026402C">
      <w:pPr>
        <w:snapToGrid w:val="0"/>
        <w:ind w:leftChars="307" w:left="614"/>
        <w:jc w:val="both"/>
        <w:rPr>
          <w:rFonts w:eastAsia="宋体"/>
          <w:color w:val="000000"/>
          <w:sz w:val="24"/>
          <w:szCs w:val="24"/>
        </w:rPr>
      </w:pPr>
    </w:p>
    <w:p w14:paraId="0390A579" w14:textId="77777777"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如果您选择了基于</w:t>
      </w:r>
      <w:r w:rsidR="0009171B">
        <w:rPr>
          <w:rFonts w:eastAsia="宋体"/>
          <w:color w:val="000000"/>
          <w:sz w:val="24"/>
          <w:szCs w:val="24"/>
        </w:rPr>
        <w:t>卷宗</w:t>
      </w:r>
      <w:r w:rsidRPr="00E05171">
        <w:rPr>
          <w:rFonts w:eastAsia="宋体"/>
          <w:color w:val="000000"/>
          <w:sz w:val="24"/>
          <w:szCs w:val="24"/>
        </w:rPr>
        <w:t>的</w:t>
      </w:r>
      <w:r w:rsidR="00F504C4">
        <w:rPr>
          <w:rFonts w:eastAsia="宋体"/>
          <w:color w:val="000000"/>
          <w:sz w:val="24"/>
          <w:szCs w:val="24"/>
        </w:rPr>
        <w:t>申报资料</w:t>
      </w:r>
      <w:r w:rsidRPr="00E05171">
        <w:rPr>
          <w:rFonts w:eastAsia="宋体"/>
          <w:color w:val="000000"/>
          <w:sz w:val="24"/>
          <w:szCs w:val="24"/>
        </w:rPr>
        <w:t>，请按照以下</w:t>
      </w:r>
      <w:r w:rsidRPr="00E05171">
        <w:rPr>
          <w:rFonts w:eastAsia="宋体"/>
          <w:color w:val="0000FF"/>
          <w:sz w:val="24"/>
          <w:szCs w:val="24"/>
          <w:u w:val="single"/>
        </w:rPr>
        <w:t>B</w:t>
      </w:r>
      <w:r w:rsidRPr="00E05171">
        <w:rPr>
          <w:rFonts w:eastAsia="宋体"/>
          <w:color w:val="0000FF"/>
          <w:sz w:val="24"/>
          <w:szCs w:val="24"/>
          <w:u w:val="single"/>
        </w:rPr>
        <w:t>部分</w:t>
      </w:r>
      <w:r w:rsidRPr="00E05171">
        <w:rPr>
          <w:rFonts w:eastAsia="宋体"/>
          <w:color w:val="000000"/>
          <w:sz w:val="24"/>
          <w:szCs w:val="24"/>
        </w:rPr>
        <w:t>中的命名约定将您的</w:t>
      </w:r>
      <w:r w:rsidR="0009171B">
        <w:rPr>
          <w:rFonts w:eastAsia="宋体"/>
          <w:color w:val="000000"/>
          <w:sz w:val="24"/>
          <w:szCs w:val="24"/>
        </w:rPr>
        <w:t>卷宗</w:t>
      </w:r>
      <w:r w:rsidRPr="00E05171">
        <w:rPr>
          <w:rFonts w:eastAsia="宋体"/>
          <w:color w:val="000000"/>
          <w:sz w:val="24"/>
          <w:szCs w:val="24"/>
        </w:rPr>
        <w:t>添加到</w:t>
      </w:r>
      <w:r w:rsidRPr="00E05171">
        <w:rPr>
          <w:rFonts w:eastAsia="宋体"/>
          <w:color w:val="000000"/>
          <w:sz w:val="24"/>
          <w:szCs w:val="24"/>
        </w:rPr>
        <w:t>eCopy</w:t>
      </w:r>
      <w:r w:rsidRPr="00E05171">
        <w:rPr>
          <w:rFonts w:eastAsia="宋体"/>
          <w:color w:val="000000"/>
          <w:sz w:val="24"/>
          <w:szCs w:val="24"/>
        </w:rPr>
        <w:t>。</w:t>
      </w:r>
    </w:p>
    <w:p w14:paraId="5F28CFF2" w14:textId="77777777" w:rsidR="0026402C" w:rsidRPr="00E05171" w:rsidRDefault="0026402C" w:rsidP="00E05171">
      <w:pPr>
        <w:snapToGrid w:val="0"/>
        <w:ind w:leftChars="150" w:left="660" w:hangingChars="150" w:hanging="360"/>
        <w:jc w:val="both"/>
        <w:rPr>
          <w:rFonts w:eastAsia="宋体"/>
          <w:color w:val="000000"/>
          <w:sz w:val="24"/>
          <w:szCs w:val="24"/>
        </w:rPr>
      </w:pPr>
    </w:p>
    <w:p w14:paraId="3BBE7192" w14:textId="5D2F4479"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4.</w:t>
      </w:r>
      <w:r w:rsidRPr="00E05171">
        <w:rPr>
          <w:rFonts w:eastAsia="宋体"/>
          <w:color w:val="000000"/>
          <w:sz w:val="24"/>
          <w:szCs w:val="24"/>
        </w:rPr>
        <w:tab/>
      </w:r>
      <w:r w:rsidRPr="00E05171">
        <w:rPr>
          <w:rFonts w:eastAsia="宋体"/>
          <w:color w:val="000000"/>
          <w:sz w:val="24"/>
          <w:szCs w:val="24"/>
        </w:rPr>
        <w:t>创建您的</w:t>
      </w:r>
      <w:r w:rsidRPr="00E05171">
        <w:rPr>
          <w:rFonts w:eastAsia="宋体"/>
          <w:color w:val="000000"/>
          <w:sz w:val="24"/>
          <w:szCs w:val="24"/>
        </w:rPr>
        <w:t>PDF</w:t>
      </w:r>
      <w:r w:rsidRPr="00E05171">
        <w:rPr>
          <w:rFonts w:eastAsia="宋体"/>
          <w:color w:val="000000"/>
          <w:sz w:val="24"/>
          <w:szCs w:val="24"/>
        </w:rPr>
        <w:t>并将其添加到</w:t>
      </w:r>
      <w:r w:rsidRPr="00E05171">
        <w:rPr>
          <w:rFonts w:eastAsia="宋体"/>
          <w:color w:val="000000"/>
          <w:sz w:val="24"/>
          <w:szCs w:val="24"/>
        </w:rPr>
        <w:t>eCopy</w:t>
      </w:r>
      <w:r w:rsidRPr="00E05171">
        <w:rPr>
          <w:rFonts w:eastAsia="宋体"/>
          <w:color w:val="000000"/>
          <w:sz w:val="24"/>
          <w:szCs w:val="24"/>
        </w:rPr>
        <w:t>。</w:t>
      </w:r>
      <w:r w:rsidRPr="00E05171">
        <w:rPr>
          <w:rFonts w:eastAsia="宋体"/>
          <w:color w:val="000000"/>
          <w:sz w:val="24"/>
          <w:szCs w:val="24"/>
        </w:rPr>
        <w:t>PDF</w:t>
      </w:r>
      <w:r w:rsidRPr="00E05171">
        <w:rPr>
          <w:rFonts w:eastAsia="宋体"/>
          <w:color w:val="000000"/>
          <w:sz w:val="24"/>
          <w:szCs w:val="24"/>
        </w:rPr>
        <w:t>是构成</w:t>
      </w:r>
      <w:r w:rsidRPr="00E05171">
        <w:rPr>
          <w:rFonts w:eastAsia="宋体"/>
          <w:color w:val="000000"/>
          <w:sz w:val="24"/>
          <w:szCs w:val="24"/>
        </w:rPr>
        <w:t>eCopy</w:t>
      </w:r>
      <w:r w:rsidRPr="00E05171">
        <w:rPr>
          <w:rFonts w:eastAsia="宋体"/>
          <w:color w:val="000000"/>
          <w:sz w:val="24"/>
          <w:szCs w:val="24"/>
        </w:rPr>
        <w:t>的主要文件类型（如果不是唯一的文件类型）。请注意，应尽可能使用</w:t>
      </w:r>
      <w:r w:rsidRPr="00E05171">
        <w:rPr>
          <w:rFonts w:eastAsia="宋体"/>
          <w:color w:val="000000"/>
          <w:sz w:val="24"/>
          <w:szCs w:val="24"/>
        </w:rPr>
        <w:t>Adobe Acrobat PDF</w:t>
      </w:r>
      <w:r w:rsidRPr="00E05171">
        <w:rPr>
          <w:rFonts w:eastAsia="宋体"/>
          <w:color w:val="000000"/>
          <w:sz w:val="24"/>
          <w:szCs w:val="24"/>
        </w:rPr>
        <w:t>版本</w:t>
      </w:r>
      <w:r w:rsidRPr="00E05171">
        <w:rPr>
          <w:rFonts w:eastAsia="宋体"/>
          <w:color w:val="000000"/>
          <w:sz w:val="24"/>
          <w:szCs w:val="24"/>
        </w:rPr>
        <w:t>11</w:t>
      </w:r>
      <w:r w:rsidRPr="00E05171">
        <w:rPr>
          <w:rFonts w:eastAsia="宋体"/>
          <w:color w:val="000000"/>
          <w:sz w:val="24"/>
          <w:szCs w:val="24"/>
        </w:rPr>
        <w:t>或更低版本将文件从原始（原生）格式（如</w:t>
      </w:r>
      <w:r w:rsidRPr="00E05171">
        <w:rPr>
          <w:rFonts w:eastAsia="宋体"/>
          <w:color w:val="000000"/>
          <w:sz w:val="24"/>
          <w:szCs w:val="24"/>
        </w:rPr>
        <w:t>Microsoft Word</w:t>
      </w:r>
      <w:r w:rsidRPr="00E05171">
        <w:rPr>
          <w:rFonts w:eastAsia="宋体"/>
          <w:color w:val="000000"/>
          <w:sz w:val="24"/>
          <w:szCs w:val="24"/>
        </w:rPr>
        <w:t>）转换为</w:t>
      </w:r>
      <w:r w:rsidRPr="00E05171">
        <w:rPr>
          <w:rFonts w:eastAsia="宋体"/>
          <w:color w:val="000000"/>
          <w:sz w:val="24"/>
          <w:szCs w:val="24"/>
        </w:rPr>
        <w:t>PDF</w:t>
      </w:r>
      <w:r w:rsidRPr="00E05171">
        <w:rPr>
          <w:rFonts w:eastAsia="宋体"/>
          <w:color w:val="000000"/>
          <w:sz w:val="24"/>
          <w:szCs w:val="24"/>
        </w:rPr>
        <w:t>，而不是将其创建为打印文件的扫描版本，</w:t>
      </w:r>
      <w:r w:rsidR="00FC4A78">
        <w:rPr>
          <w:rFonts w:eastAsia="宋体" w:hint="eastAsia"/>
          <w:color w:val="000000"/>
          <w:sz w:val="24"/>
          <w:szCs w:val="24"/>
        </w:rPr>
        <w:t>因为</w:t>
      </w:r>
      <w:r w:rsidRPr="00E05171">
        <w:rPr>
          <w:rFonts w:eastAsia="宋体"/>
          <w:color w:val="000000"/>
          <w:sz w:val="24"/>
          <w:szCs w:val="24"/>
        </w:rPr>
        <w:t>后者的质量远低于</w:t>
      </w:r>
      <w:r w:rsidR="00FC4A78" w:rsidRPr="00E05171">
        <w:rPr>
          <w:rFonts w:eastAsia="宋体"/>
          <w:color w:val="000000"/>
          <w:sz w:val="24"/>
          <w:szCs w:val="24"/>
        </w:rPr>
        <w:t>PDF</w:t>
      </w:r>
      <w:r w:rsidR="00FC4A78">
        <w:rPr>
          <w:rFonts w:eastAsia="宋体" w:hint="eastAsia"/>
          <w:color w:val="000000"/>
          <w:sz w:val="24"/>
          <w:szCs w:val="24"/>
        </w:rPr>
        <w:t>版本</w:t>
      </w:r>
      <w:r w:rsidRPr="00E05171">
        <w:rPr>
          <w:rFonts w:eastAsia="宋体"/>
          <w:color w:val="000000"/>
          <w:sz w:val="24"/>
          <w:szCs w:val="24"/>
        </w:rPr>
        <w:t>。</w:t>
      </w:r>
    </w:p>
    <w:p w14:paraId="1417D525" w14:textId="77777777" w:rsidR="0026402C" w:rsidRPr="00E05171" w:rsidRDefault="0026402C" w:rsidP="0026402C">
      <w:pPr>
        <w:snapToGrid w:val="0"/>
        <w:ind w:leftChars="307" w:left="614"/>
        <w:jc w:val="both"/>
        <w:rPr>
          <w:rFonts w:eastAsia="宋体"/>
          <w:color w:val="000000"/>
          <w:sz w:val="24"/>
          <w:szCs w:val="24"/>
        </w:rPr>
      </w:pPr>
    </w:p>
    <w:p w14:paraId="71589D84" w14:textId="77777777"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有关</w:t>
      </w:r>
      <w:r w:rsidRPr="00E05171">
        <w:rPr>
          <w:rFonts w:eastAsia="宋体"/>
          <w:color w:val="000000"/>
          <w:sz w:val="24"/>
          <w:szCs w:val="24"/>
        </w:rPr>
        <w:t>PDF</w:t>
      </w:r>
      <w:r w:rsidRPr="00E05171">
        <w:rPr>
          <w:rFonts w:eastAsia="宋体"/>
          <w:color w:val="000000"/>
          <w:sz w:val="24"/>
          <w:szCs w:val="24"/>
        </w:rPr>
        <w:t>的命名约定，请遵循</w:t>
      </w:r>
      <w:r w:rsidRPr="00E05171">
        <w:rPr>
          <w:rFonts w:eastAsia="宋体"/>
          <w:color w:val="0000FF"/>
          <w:sz w:val="24"/>
          <w:szCs w:val="24"/>
          <w:u w:val="single"/>
        </w:rPr>
        <w:t>C</w:t>
      </w:r>
      <w:r w:rsidRPr="00E05171">
        <w:rPr>
          <w:rFonts w:eastAsia="宋体"/>
          <w:color w:val="0000FF"/>
          <w:sz w:val="24"/>
          <w:szCs w:val="24"/>
          <w:u w:val="single"/>
        </w:rPr>
        <w:t>部分，第</w:t>
      </w:r>
      <w:r w:rsidRPr="00E05171">
        <w:rPr>
          <w:rFonts w:eastAsia="宋体"/>
          <w:color w:val="0000FF"/>
          <w:sz w:val="24"/>
          <w:szCs w:val="24"/>
          <w:u w:val="single"/>
        </w:rPr>
        <w:t>1</w:t>
      </w:r>
      <w:r w:rsidRPr="00E05171">
        <w:rPr>
          <w:rFonts w:eastAsia="宋体"/>
          <w:color w:val="0000FF"/>
          <w:sz w:val="24"/>
          <w:szCs w:val="24"/>
          <w:u w:val="single"/>
        </w:rPr>
        <w:t>部分</w:t>
      </w:r>
      <w:r w:rsidRPr="00E05171">
        <w:rPr>
          <w:rFonts w:eastAsia="宋体"/>
          <w:color w:val="000000"/>
          <w:sz w:val="24"/>
          <w:szCs w:val="24"/>
        </w:rPr>
        <w:t>中的详细说明。请勿使用</w:t>
      </w:r>
      <w:r w:rsidR="0009171B">
        <w:rPr>
          <w:rFonts w:eastAsia="宋体"/>
          <w:color w:val="000000"/>
          <w:sz w:val="24"/>
          <w:szCs w:val="24"/>
        </w:rPr>
        <w:t>卷宗</w:t>
      </w:r>
      <w:r w:rsidRPr="00E05171">
        <w:rPr>
          <w:rFonts w:eastAsia="宋体"/>
          <w:color w:val="000000"/>
          <w:sz w:val="24"/>
          <w:szCs w:val="24"/>
        </w:rPr>
        <w:t>/</w:t>
      </w:r>
      <w:r w:rsidRPr="00E05171">
        <w:rPr>
          <w:rFonts w:eastAsia="宋体"/>
          <w:color w:val="000000"/>
          <w:sz w:val="24"/>
          <w:szCs w:val="24"/>
        </w:rPr>
        <w:t>文件夹命名约定来命名</w:t>
      </w:r>
      <w:r w:rsidRPr="00E05171">
        <w:rPr>
          <w:rFonts w:eastAsia="宋体"/>
          <w:color w:val="000000"/>
          <w:sz w:val="24"/>
          <w:szCs w:val="24"/>
        </w:rPr>
        <w:t>PDF</w:t>
      </w:r>
      <w:r w:rsidRPr="00E05171">
        <w:rPr>
          <w:rFonts w:eastAsia="宋体"/>
          <w:color w:val="000000"/>
          <w:sz w:val="24"/>
          <w:szCs w:val="24"/>
        </w:rPr>
        <w:t>，因为两者互不相同。</w:t>
      </w:r>
    </w:p>
    <w:p w14:paraId="6F9FD02E" w14:textId="77777777" w:rsidR="0026402C" w:rsidRPr="00E05171" w:rsidRDefault="0026402C" w:rsidP="0026402C">
      <w:pPr>
        <w:snapToGrid w:val="0"/>
        <w:ind w:leftChars="307" w:left="614"/>
        <w:jc w:val="both"/>
        <w:rPr>
          <w:rFonts w:eastAsia="宋体"/>
          <w:color w:val="000000"/>
          <w:sz w:val="24"/>
          <w:szCs w:val="24"/>
        </w:rPr>
      </w:pPr>
    </w:p>
    <w:p w14:paraId="61025F08" w14:textId="77777777" w:rsidR="0026402C"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PDF</w:t>
      </w:r>
      <w:r w:rsidRPr="00E05171">
        <w:rPr>
          <w:rFonts w:eastAsia="宋体"/>
          <w:color w:val="000000"/>
          <w:sz w:val="24"/>
          <w:szCs w:val="24"/>
        </w:rPr>
        <w:t>只能添加到</w:t>
      </w:r>
      <w:r w:rsidRPr="00E05171">
        <w:rPr>
          <w:rFonts w:eastAsia="宋体"/>
          <w:color w:val="000000"/>
          <w:sz w:val="24"/>
          <w:szCs w:val="24"/>
        </w:rPr>
        <w:t>eCopy</w:t>
      </w:r>
      <w:r w:rsidRPr="00E05171">
        <w:rPr>
          <w:rFonts w:eastAsia="宋体"/>
          <w:color w:val="000000"/>
          <w:sz w:val="24"/>
          <w:szCs w:val="24"/>
        </w:rPr>
        <w:t>的根级别或</w:t>
      </w:r>
      <w:r w:rsidR="0009171B">
        <w:rPr>
          <w:rFonts w:eastAsia="宋体"/>
          <w:color w:val="000000"/>
          <w:sz w:val="24"/>
          <w:szCs w:val="24"/>
        </w:rPr>
        <w:t>卷宗</w:t>
      </w:r>
      <w:r w:rsidRPr="00E05171">
        <w:rPr>
          <w:rFonts w:eastAsia="宋体"/>
          <w:color w:val="000000"/>
          <w:sz w:val="24"/>
          <w:szCs w:val="24"/>
        </w:rPr>
        <w:t>/</w:t>
      </w:r>
      <w:r w:rsidRPr="00E05171">
        <w:rPr>
          <w:rFonts w:eastAsia="宋体"/>
          <w:color w:val="000000"/>
          <w:sz w:val="24"/>
          <w:szCs w:val="24"/>
        </w:rPr>
        <w:t>文件夹下，如以下图</w:t>
      </w:r>
      <w:r w:rsidRPr="00E05171">
        <w:rPr>
          <w:rFonts w:eastAsia="宋体"/>
          <w:color w:val="000000"/>
          <w:sz w:val="24"/>
          <w:szCs w:val="24"/>
        </w:rPr>
        <w:t>3</w:t>
      </w:r>
      <w:r w:rsidRPr="00E05171">
        <w:rPr>
          <w:rFonts w:eastAsia="宋体"/>
          <w:color w:val="000000"/>
          <w:sz w:val="24"/>
          <w:szCs w:val="24"/>
        </w:rPr>
        <w:t>至图</w:t>
      </w:r>
      <w:r w:rsidRPr="00E05171">
        <w:rPr>
          <w:rFonts w:eastAsia="宋体"/>
          <w:color w:val="000000"/>
          <w:sz w:val="24"/>
          <w:szCs w:val="24"/>
        </w:rPr>
        <w:t>12</w:t>
      </w:r>
      <w:r w:rsidRPr="00E05171">
        <w:rPr>
          <w:rFonts w:eastAsia="宋体"/>
          <w:color w:val="000000"/>
          <w:sz w:val="24"/>
          <w:szCs w:val="24"/>
        </w:rPr>
        <w:t>所示。</w:t>
      </w:r>
      <w:r w:rsidRPr="00E05171">
        <w:rPr>
          <w:rFonts w:eastAsia="宋体"/>
          <w:color w:val="000000"/>
          <w:sz w:val="24"/>
          <w:szCs w:val="24"/>
        </w:rPr>
        <w:t>eCopy</w:t>
      </w:r>
      <w:r w:rsidRPr="00E05171">
        <w:rPr>
          <w:rFonts w:eastAsia="宋体"/>
          <w:color w:val="000000"/>
          <w:sz w:val="24"/>
          <w:szCs w:val="24"/>
        </w:rPr>
        <w:t>的</w:t>
      </w:r>
      <w:r w:rsidRPr="00E05171">
        <w:rPr>
          <w:rFonts w:ascii="宋体" w:eastAsia="宋体" w:hAnsi="宋体"/>
          <w:color w:val="000000"/>
          <w:sz w:val="24"/>
          <w:szCs w:val="24"/>
        </w:rPr>
        <w:t>“</w:t>
      </w:r>
      <w:r w:rsidRPr="00E05171">
        <w:rPr>
          <w:rFonts w:eastAsia="宋体"/>
          <w:color w:val="000000"/>
          <w:sz w:val="24"/>
          <w:szCs w:val="24"/>
        </w:rPr>
        <w:t>根级别</w:t>
      </w:r>
      <w:r w:rsidRPr="00E05171">
        <w:rPr>
          <w:rFonts w:ascii="宋体" w:eastAsia="宋体" w:hAnsi="宋体"/>
          <w:color w:val="000000"/>
          <w:sz w:val="24"/>
          <w:szCs w:val="24"/>
        </w:rPr>
        <w:t>”</w:t>
      </w:r>
      <w:r w:rsidRPr="00E05171">
        <w:rPr>
          <w:rFonts w:eastAsia="宋体"/>
          <w:color w:val="000000"/>
          <w:sz w:val="24"/>
          <w:szCs w:val="24"/>
        </w:rPr>
        <w:t>定义为打开</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或闪存驱动器时看到的主要级别。如果您是基于</w:t>
      </w:r>
      <w:r w:rsidR="0009171B">
        <w:rPr>
          <w:rFonts w:eastAsia="宋体"/>
          <w:color w:val="000000"/>
          <w:sz w:val="24"/>
          <w:szCs w:val="24"/>
        </w:rPr>
        <w:t>卷宗</w:t>
      </w:r>
      <w:r w:rsidRPr="00E05171">
        <w:rPr>
          <w:rFonts w:eastAsia="宋体"/>
          <w:color w:val="000000"/>
          <w:sz w:val="24"/>
          <w:szCs w:val="24"/>
        </w:rPr>
        <w:t>的</w:t>
      </w:r>
      <w:r w:rsidR="00F504C4">
        <w:rPr>
          <w:rFonts w:eastAsia="宋体"/>
          <w:color w:val="000000"/>
          <w:sz w:val="24"/>
          <w:szCs w:val="24"/>
        </w:rPr>
        <w:t>申报资料</w:t>
      </w:r>
      <w:r w:rsidRPr="00E05171">
        <w:rPr>
          <w:rFonts w:eastAsia="宋体"/>
          <w:color w:val="000000"/>
          <w:sz w:val="24"/>
          <w:szCs w:val="24"/>
        </w:rPr>
        <w:t>，则您的</w:t>
      </w:r>
      <w:r w:rsidRPr="00E05171">
        <w:rPr>
          <w:rFonts w:eastAsia="宋体"/>
          <w:color w:val="000000"/>
          <w:sz w:val="24"/>
          <w:szCs w:val="24"/>
        </w:rPr>
        <w:t>PDF</w:t>
      </w:r>
      <w:r w:rsidRPr="00E05171">
        <w:rPr>
          <w:rFonts w:eastAsia="宋体"/>
          <w:color w:val="000000"/>
          <w:sz w:val="24"/>
          <w:szCs w:val="24"/>
        </w:rPr>
        <w:t>必须在每个</w:t>
      </w:r>
      <w:r w:rsidR="0009171B">
        <w:rPr>
          <w:rFonts w:eastAsia="宋体"/>
          <w:color w:val="000000"/>
          <w:sz w:val="24"/>
          <w:szCs w:val="24"/>
        </w:rPr>
        <w:t>卷宗</w:t>
      </w:r>
      <w:r w:rsidRPr="00E05171">
        <w:rPr>
          <w:rFonts w:eastAsia="宋体"/>
          <w:color w:val="000000"/>
          <w:sz w:val="24"/>
          <w:szCs w:val="24"/>
        </w:rPr>
        <w:t>（</w:t>
      </w:r>
      <w:r w:rsidRPr="00E05171">
        <w:rPr>
          <w:rFonts w:eastAsia="宋体"/>
          <w:color w:val="000000"/>
          <w:sz w:val="24"/>
          <w:szCs w:val="24"/>
        </w:rPr>
        <w:t>001_</w:t>
      </w:r>
      <w:r w:rsidRPr="00E05171">
        <w:rPr>
          <w:rFonts w:eastAsia="宋体"/>
          <w:color w:val="000000"/>
          <w:sz w:val="24"/>
          <w:szCs w:val="24"/>
        </w:rPr>
        <w:t>、</w:t>
      </w:r>
      <w:r w:rsidRPr="00E05171">
        <w:rPr>
          <w:rFonts w:eastAsia="宋体"/>
          <w:color w:val="000000"/>
          <w:sz w:val="24"/>
          <w:szCs w:val="24"/>
        </w:rPr>
        <w:t>002_</w:t>
      </w:r>
      <w:r w:rsidRPr="00E05171">
        <w:rPr>
          <w:rFonts w:eastAsia="宋体"/>
          <w:color w:val="000000"/>
          <w:sz w:val="24"/>
          <w:szCs w:val="24"/>
        </w:rPr>
        <w:t>等）中使用以</w:t>
      </w:r>
      <w:r w:rsidRPr="00E05171">
        <w:rPr>
          <w:rFonts w:ascii="宋体" w:eastAsia="宋体" w:hAnsi="宋体"/>
          <w:color w:val="000000"/>
          <w:sz w:val="24"/>
          <w:szCs w:val="24"/>
        </w:rPr>
        <w:t>“</w:t>
      </w:r>
      <w:r w:rsidRPr="00E05171">
        <w:rPr>
          <w:rFonts w:eastAsia="宋体"/>
          <w:color w:val="000000"/>
          <w:sz w:val="24"/>
          <w:szCs w:val="24"/>
        </w:rPr>
        <w:t>001_</w:t>
      </w:r>
      <w:r w:rsidRPr="00E05171">
        <w:rPr>
          <w:rFonts w:ascii="宋体" w:eastAsia="宋体" w:hAnsi="宋体"/>
          <w:color w:val="000000"/>
          <w:sz w:val="24"/>
          <w:szCs w:val="24"/>
        </w:rPr>
        <w:t>”</w:t>
      </w:r>
      <w:r w:rsidRPr="00E05171">
        <w:rPr>
          <w:rFonts w:eastAsia="宋体"/>
          <w:color w:val="000000"/>
          <w:sz w:val="24"/>
          <w:szCs w:val="24"/>
        </w:rPr>
        <w:t>开头的前缀计数命名，如以下</w:t>
      </w:r>
      <w:r w:rsidRPr="00E05171">
        <w:rPr>
          <w:rFonts w:eastAsia="宋体"/>
          <w:color w:val="0000FF"/>
          <w:sz w:val="24"/>
          <w:szCs w:val="24"/>
          <w:u w:val="single"/>
        </w:rPr>
        <w:t>图</w:t>
      </w:r>
      <w:r w:rsidRPr="00E05171">
        <w:rPr>
          <w:rFonts w:eastAsia="宋体"/>
          <w:color w:val="0000FF"/>
          <w:sz w:val="24"/>
          <w:szCs w:val="24"/>
          <w:u w:val="single"/>
        </w:rPr>
        <w:t>10</w:t>
      </w:r>
      <w:r w:rsidRPr="00E05171">
        <w:rPr>
          <w:rFonts w:eastAsia="宋体"/>
          <w:color w:val="0000FF"/>
          <w:sz w:val="24"/>
          <w:szCs w:val="24"/>
        </w:rPr>
        <w:t xml:space="preserve"> </w:t>
      </w:r>
      <w:r w:rsidRPr="00E05171">
        <w:rPr>
          <w:rFonts w:eastAsia="宋体"/>
          <w:color w:val="000000"/>
          <w:sz w:val="24"/>
          <w:szCs w:val="24"/>
        </w:rPr>
        <w:t>和</w:t>
      </w:r>
      <w:r w:rsidRPr="00E05171">
        <w:rPr>
          <w:rFonts w:eastAsia="宋体"/>
          <w:color w:val="000000"/>
          <w:sz w:val="24"/>
          <w:szCs w:val="24"/>
        </w:rPr>
        <w:t xml:space="preserve"> </w:t>
      </w:r>
      <w:r w:rsidRPr="00E05171">
        <w:rPr>
          <w:rFonts w:eastAsia="宋体"/>
          <w:color w:val="0000FF"/>
          <w:sz w:val="24"/>
          <w:szCs w:val="24"/>
          <w:u w:val="single"/>
        </w:rPr>
        <w:t>图</w:t>
      </w:r>
      <w:r w:rsidRPr="00E05171">
        <w:rPr>
          <w:rFonts w:eastAsia="宋体"/>
          <w:color w:val="0000FF"/>
          <w:sz w:val="24"/>
          <w:szCs w:val="24"/>
          <w:u w:val="single"/>
        </w:rPr>
        <w:t>11</w:t>
      </w:r>
      <w:r w:rsidRPr="00E05171">
        <w:rPr>
          <w:rFonts w:eastAsia="宋体"/>
          <w:color w:val="0000FF"/>
          <w:sz w:val="24"/>
          <w:szCs w:val="24"/>
        </w:rPr>
        <w:t xml:space="preserve"> </w:t>
      </w:r>
      <w:r w:rsidRPr="00E05171">
        <w:rPr>
          <w:rFonts w:eastAsia="宋体"/>
          <w:color w:val="000000"/>
          <w:sz w:val="24"/>
          <w:szCs w:val="24"/>
        </w:rPr>
        <w:t>所示。</w:t>
      </w:r>
    </w:p>
    <w:p w14:paraId="3304AC85" w14:textId="77777777" w:rsidR="0026402C" w:rsidRPr="00E05171" w:rsidRDefault="0026402C" w:rsidP="0026402C">
      <w:pPr>
        <w:snapToGrid w:val="0"/>
        <w:ind w:leftChars="307" w:left="614"/>
        <w:jc w:val="both"/>
        <w:rPr>
          <w:rFonts w:eastAsia="宋体"/>
          <w:color w:val="000000"/>
          <w:sz w:val="24"/>
          <w:szCs w:val="24"/>
        </w:rPr>
      </w:pPr>
    </w:p>
    <w:p w14:paraId="555B3265" w14:textId="77777777" w:rsidR="00C11E07" w:rsidRPr="00E05171" w:rsidRDefault="00C11E07" w:rsidP="0026402C">
      <w:pPr>
        <w:snapToGrid w:val="0"/>
        <w:ind w:leftChars="307" w:left="614"/>
        <w:jc w:val="both"/>
        <w:rPr>
          <w:rFonts w:eastAsia="宋体"/>
          <w:color w:val="000000"/>
          <w:sz w:val="24"/>
          <w:szCs w:val="24"/>
        </w:rPr>
      </w:pPr>
      <w:r w:rsidRPr="00E05171">
        <w:rPr>
          <w:rFonts w:eastAsia="宋体"/>
          <w:color w:val="000000"/>
          <w:sz w:val="24"/>
          <w:szCs w:val="24"/>
        </w:rPr>
        <w:t>如果您的</w:t>
      </w:r>
      <w:r w:rsidRPr="00E05171">
        <w:rPr>
          <w:rFonts w:eastAsia="宋体"/>
          <w:color w:val="000000"/>
          <w:sz w:val="24"/>
          <w:szCs w:val="24"/>
        </w:rPr>
        <w:t>eCopy</w:t>
      </w:r>
      <w:r w:rsidRPr="00E05171">
        <w:rPr>
          <w:rFonts w:eastAsia="宋体"/>
          <w:color w:val="000000"/>
          <w:sz w:val="24"/>
          <w:szCs w:val="24"/>
        </w:rPr>
        <w:t>符合</w:t>
      </w:r>
      <w:r w:rsidRPr="00E05171">
        <w:rPr>
          <w:rFonts w:eastAsia="宋体"/>
          <w:color w:val="0000FF"/>
          <w:sz w:val="24"/>
          <w:szCs w:val="24"/>
          <w:u w:val="single"/>
        </w:rPr>
        <w:t>C</w:t>
      </w:r>
      <w:r w:rsidRPr="00E05171">
        <w:rPr>
          <w:rFonts w:eastAsia="宋体"/>
          <w:color w:val="0000FF"/>
          <w:sz w:val="24"/>
          <w:szCs w:val="24"/>
          <w:u w:val="single"/>
        </w:rPr>
        <w:t>部分</w:t>
      </w:r>
      <w:r w:rsidRPr="00E05171">
        <w:rPr>
          <w:rFonts w:eastAsia="宋体"/>
          <w:color w:val="000000"/>
          <w:sz w:val="24"/>
          <w:szCs w:val="24"/>
        </w:rPr>
        <w:t>中的所有标准（包括命名约定），则您可以拥有包含</w:t>
      </w:r>
      <w:r w:rsidRPr="00E05171">
        <w:rPr>
          <w:rFonts w:eastAsia="宋体"/>
          <w:color w:val="000000"/>
          <w:sz w:val="24"/>
          <w:szCs w:val="24"/>
        </w:rPr>
        <w:t>eCopy</w:t>
      </w:r>
      <w:r w:rsidRPr="00E05171">
        <w:rPr>
          <w:rFonts w:eastAsia="宋体"/>
          <w:color w:val="000000"/>
          <w:sz w:val="24"/>
          <w:szCs w:val="24"/>
        </w:rPr>
        <w:t>的单个</w:t>
      </w:r>
      <w:r w:rsidRPr="00E05171">
        <w:rPr>
          <w:rFonts w:eastAsia="宋体"/>
          <w:color w:val="000000"/>
          <w:sz w:val="24"/>
          <w:szCs w:val="24"/>
        </w:rPr>
        <w:t>PDF</w:t>
      </w:r>
      <w:r w:rsidRPr="00E05171">
        <w:rPr>
          <w:rFonts w:eastAsia="宋体"/>
          <w:color w:val="000000"/>
          <w:sz w:val="24"/>
          <w:szCs w:val="24"/>
        </w:rPr>
        <w:t>。单个</w:t>
      </w:r>
      <w:r w:rsidRPr="00E05171">
        <w:rPr>
          <w:rFonts w:eastAsia="宋体"/>
          <w:color w:val="000000"/>
          <w:sz w:val="24"/>
          <w:szCs w:val="24"/>
        </w:rPr>
        <w:t>PDF</w:t>
      </w:r>
      <w:r w:rsidRPr="00E05171">
        <w:rPr>
          <w:rFonts w:eastAsia="宋体"/>
          <w:color w:val="000000"/>
          <w:sz w:val="24"/>
          <w:szCs w:val="24"/>
        </w:rPr>
        <w:t>必须有</w:t>
      </w:r>
      <w:r w:rsidRPr="00E05171">
        <w:rPr>
          <w:rFonts w:ascii="宋体" w:eastAsia="宋体" w:hAnsi="宋体"/>
          <w:color w:val="000000"/>
          <w:sz w:val="24"/>
          <w:szCs w:val="24"/>
        </w:rPr>
        <w:t>“</w:t>
      </w:r>
      <w:r w:rsidRPr="00E05171">
        <w:rPr>
          <w:rFonts w:eastAsia="宋体"/>
          <w:color w:val="000000"/>
          <w:sz w:val="24"/>
          <w:szCs w:val="24"/>
        </w:rPr>
        <w:t>001_</w:t>
      </w:r>
      <w:r w:rsidRPr="00E05171">
        <w:rPr>
          <w:rFonts w:ascii="宋体" w:eastAsia="宋体" w:hAnsi="宋体"/>
          <w:color w:val="000000"/>
          <w:sz w:val="24"/>
          <w:szCs w:val="24"/>
        </w:rPr>
        <w:t>”</w:t>
      </w:r>
      <w:r w:rsidRPr="00E05171">
        <w:rPr>
          <w:rFonts w:eastAsia="宋体"/>
          <w:color w:val="000000"/>
          <w:sz w:val="24"/>
          <w:szCs w:val="24"/>
        </w:rPr>
        <w:t>前缀。请注意，如果您打算使用单个</w:t>
      </w:r>
      <w:r w:rsidRPr="00E05171">
        <w:rPr>
          <w:rFonts w:eastAsia="宋体"/>
          <w:color w:val="000000"/>
          <w:sz w:val="24"/>
          <w:szCs w:val="24"/>
        </w:rPr>
        <w:t>PDF</w:t>
      </w:r>
      <w:r w:rsidRPr="00E05171">
        <w:rPr>
          <w:rFonts w:eastAsia="宋体"/>
          <w:color w:val="000000"/>
          <w:sz w:val="24"/>
          <w:szCs w:val="24"/>
        </w:rPr>
        <w:t>，则必须特别考虑文件大小限制；有关详细信息，请参见以下</w:t>
      </w:r>
      <w:r w:rsidRPr="00E05171">
        <w:rPr>
          <w:rFonts w:eastAsia="宋体"/>
          <w:color w:val="0000FF"/>
          <w:sz w:val="24"/>
          <w:szCs w:val="24"/>
          <w:u w:val="single"/>
        </w:rPr>
        <w:t>C</w:t>
      </w:r>
      <w:r w:rsidRPr="00E05171">
        <w:rPr>
          <w:rFonts w:eastAsia="宋体"/>
          <w:color w:val="0000FF"/>
          <w:sz w:val="24"/>
          <w:szCs w:val="24"/>
          <w:u w:val="single"/>
        </w:rPr>
        <w:t>部分，第</w:t>
      </w:r>
      <w:r w:rsidRPr="00E05171">
        <w:rPr>
          <w:rFonts w:eastAsia="宋体"/>
          <w:color w:val="0000FF"/>
          <w:sz w:val="24"/>
          <w:szCs w:val="24"/>
          <w:u w:val="single"/>
        </w:rPr>
        <w:t>4</w:t>
      </w:r>
      <w:r w:rsidRPr="00E05171">
        <w:rPr>
          <w:rFonts w:eastAsia="宋体"/>
          <w:color w:val="0000FF"/>
          <w:sz w:val="24"/>
          <w:szCs w:val="24"/>
          <w:u w:val="single"/>
        </w:rPr>
        <w:t>部分</w:t>
      </w:r>
      <w:r w:rsidRPr="00E05171">
        <w:rPr>
          <w:rFonts w:eastAsia="宋体"/>
          <w:color w:val="000000"/>
          <w:sz w:val="24"/>
          <w:szCs w:val="24"/>
        </w:rPr>
        <w:t>。</w:t>
      </w:r>
    </w:p>
    <w:p w14:paraId="26A942DB" w14:textId="77777777" w:rsidR="00C11E07" w:rsidRPr="00E05171" w:rsidRDefault="00C11E07" w:rsidP="00C11E07">
      <w:pPr>
        <w:autoSpaceDE/>
        <w:autoSpaceDN/>
        <w:snapToGrid w:val="0"/>
        <w:jc w:val="both"/>
        <w:rPr>
          <w:rFonts w:eastAsia="宋体"/>
          <w:color w:val="000000"/>
          <w:sz w:val="24"/>
          <w:szCs w:val="24"/>
        </w:rPr>
      </w:pPr>
    </w:p>
    <w:p w14:paraId="46769031" w14:textId="77777777" w:rsidR="0026402C" w:rsidRPr="00E05171" w:rsidRDefault="0026402C" w:rsidP="00C11E07">
      <w:pPr>
        <w:autoSpaceDE/>
        <w:autoSpaceDN/>
        <w:snapToGrid w:val="0"/>
        <w:jc w:val="both"/>
        <w:rPr>
          <w:rFonts w:eastAsia="宋体"/>
          <w:color w:val="000000"/>
          <w:sz w:val="21"/>
          <w:szCs w:val="21"/>
        </w:rPr>
        <w:sectPr w:rsidR="0026402C" w:rsidRPr="00E05171" w:rsidSect="00F504C4">
          <w:pgSz w:w="11906" w:h="16838"/>
          <w:pgMar w:top="1134" w:right="1417" w:bottom="1134" w:left="1417" w:header="850" w:footer="720" w:gutter="0"/>
          <w:cols w:space="720"/>
          <w:noEndnote/>
          <w:docGrid w:linePitch="360"/>
        </w:sectPr>
      </w:pPr>
    </w:p>
    <w:p w14:paraId="4D869053" w14:textId="77777777" w:rsidR="00C11E07" w:rsidRPr="00E05171" w:rsidRDefault="00704F16" w:rsidP="0026402C">
      <w:pPr>
        <w:snapToGrid w:val="0"/>
        <w:ind w:leftChars="307" w:left="614"/>
        <w:jc w:val="both"/>
        <w:rPr>
          <w:rFonts w:eastAsia="宋体"/>
          <w:color w:val="000000"/>
          <w:sz w:val="24"/>
          <w:szCs w:val="24"/>
        </w:rPr>
      </w:pPr>
      <w:r>
        <w:rPr>
          <w:rFonts w:eastAsia="宋体"/>
          <w:noProof/>
          <w:color w:val="000000"/>
          <w:sz w:val="24"/>
          <w:szCs w:val="24"/>
        </w:rPr>
        <w:lastRenderedPageBreak/>
        <w:pict w14:anchorId="6048CCE8">
          <v:shape id="直接箭头连接符 42" o:spid="_x0000_s1027" type="#_x0000_t32" style="position:absolute;left:0;text-align:left;margin-left:598pt;margin-top:489.65pt;width:0;height:46.1pt;z-index:-25164185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" filled="t" strokeweight=".7pt">
            <v:path arrowok="f"/>
            <o:lock v:ext="edit" shapetype="f"/>
            <w10:wrap anchorx="page" anchory="page"/>
          </v:shape>
        </w:pict>
      </w:r>
      <w:r w:rsidR="00C11E07" w:rsidRPr="00E05171">
        <w:rPr>
          <w:rFonts w:eastAsia="宋体"/>
          <w:color w:val="000000"/>
          <w:sz w:val="24"/>
          <w:szCs w:val="24"/>
        </w:rPr>
        <w:t>除了命名约定之外，请勿忘记您需要满足的其他</w:t>
      </w:r>
      <w:r w:rsidR="00C11E07" w:rsidRPr="00E05171">
        <w:rPr>
          <w:rFonts w:eastAsia="宋体"/>
          <w:color w:val="000000"/>
          <w:sz w:val="24"/>
          <w:szCs w:val="24"/>
        </w:rPr>
        <w:t>PDF</w:t>
      </w:r>
      <w:r w:rsidR="00C11E07" w:rsidRPr="00E05171">
        <w:rPr>
          <w:rFonts w:eastAsia="宋体"/>
          <w:color w:val="000000"/>
          <w:sz w:val="24"/>
          <w:szCs w:val="24"/>
        </w:rPr>
        <w:t>标准：（</w:t>
      </w:r>
      <w:r w:rsidR="00C11E07" w:rsidRPr="00E05171">
        <w:rPr>
          <w:rFonts w:eastAsia="宋体"/>
          <w:color w:val="000000"/>
          <w:sz w:val="24"/>
          <w:szCs w:val="24"/>
        </w:rPr>
        <w:t>1</w:t>
      </w:r>
      <w:r w:rsidR="00C11E07" w:rsidRPr="00E05171">
        <w:rPr>
          <w:rFonts w:eastAsia="宋体"/>
          <w:color w:val="000000"/>
          <w:sz w:val="24"/>
          <w:szCs w:val="24"/>
        </w:rPr>
        <w:t>）</w:t>
      </w:r>
      <w:r w:rsidR="00C11E07" w:rsidRPr="00E05171">
        <w:rPr>
          <w:rFonts w:eastAsia="宋体"/>
          <w:color w:val="000000"/>
          <w:sz w:val="24"/>
          <w:szCs w:val="24"/>
        </w:rPr>
        <w:t>Adobe Acrobat PDF</w:t>
      </w:r>
      <w:r w:rsidR="00C11E07" w:rsidRPr="00E05171">
        <w:rPr>
          <w:rFonts w:eastAsia="宋体"/>
          <w:color w:val="000000"/>
          <w:sz w:val="24"/>
          <w:szCs w:val="24"/>
        </w:rPr>
        <w:t>版本</w:t>
      </w:r>
      <w:r w:rsidR="00C11E07" w:rsidRPr="00E05171">
        <w:rPr>
          <w:rFonts w:eastAsia="宋体"/>
          <w:color w:val="000000"/>
          <w:sz w:val="24"/>
          <w:szCs w:val="24"/>
        </w:rPr>
        <w:t>11</w:t>
      </w:r>
      <w:r w:rsidR="00C11E07" w:rsidRPr="00E05171">
        <w:rPr>
          <w:rFonts w:eastAsia="宋体"/>
          <w:color w:val="000000"/>
          <w:sz w:val="24"/>
          <w:szCs w:val="24"/>
        </w:rPr>
        <w:t>或更低；（</w:t>
      </w:r>
      <w:r w:rsidR="00C11E07" w:rsidRPr="00E05171">
        <w:rPr>
          <w:rFonts w:eastAsia="宋体"/>
          <w:color w:val="000000"/>
          <w:sz w:val="24"/>
          <w:szCs w:val="24"/>
        </w:rPr>
        <w:t>2</w:t>
      </w:r>
      <w:r w:rsidR="00C11E07" w:rsidRPr="00E05171">
        <w:rPr>
          <w:rFonts w:eastAsia="宋体"/>
          <w:color w:val="000000"/>
          <w:sz w:val="24"/>
          <w:szCs w:val="24"/>
        </w:rPr>
        <w:t>）没有嵌入附件；（</w:t>
      </w:r>
      <w:r w:rsidR="00C11E07" w:rsidRPr="00E05171">
        <w:rPr>
          <w:rFonts w:eastAsia="宋体"/>
          <w:color w:val="000000"/>
          <w:sz w:val="24"/>
          <w:szCs w:val="24"/>
        </w:rPr>
        <w:t>3</w:t>
      </w:r>
      <w:r w:rsidR="00C11E07" w:rsidRPr="00E05171">
        <w:rPr>
          <w:rFonts w:eastAsia="宋体"/>
          <w:color w:val="000000"/>
          <w:sz w:val="24"/>
          <w:szCs w:val="24"/>
        </w:rPr>
        <w:t>）没有安全设置；（</w:t>
      </w:r>
      <w:r w:rsidR="00C11E07" w:rsidRPr="00E05171">
        <w:rPr>
          <w:rFonts w:eastAsia="宋体"/>
          <w:color w:val="000000"/>
          <w:sz w:val="24"/>
          <w:szCs w:val="24"/>
        </w:rPr>
        <w:t>4</w:t>
      </w:r>
      <w:r w:rsidR="00C11E07" w:rsidRPr="00E05171">
        <w:rPr>
          <w:rFonts w:eastAsia="宋体"/>
          <w:color w:val="000000"/>
          <w:sz w:val="24"/>
          <w:szCs w:val="24"/>
        </w:rPr>
        <w:t>）</w:t>
      </w:r>
      <w:r w:rsidR="00C11E07" w:rsidRPr="00E05171">
        <w:rPr>
          <w:rFonts w:eastAsia="宋体"/>
          <w:color w:val="000000"/>
          <w:sz w:val="24"/>
          <w:szCs w:val="24"/>
        </w:rPr>
        <w:t>50MB</w:t>
      </w:r>
      <w:r w:rsidR="00C11E07" w:rsidRPr="00E05171">
        <w:rPr>
          <w:rFonts w:eastAsia="宋体"/>
          <w:color w:val="000000"/>
          <w:sz w:val="24"/>
          <w:szCs w:val="24"/>
        </w:rPr>
        <w:t>或更小。</w:t>
      </w:r>
    </w:p>
    <w:p w14:paraId="3E5BA8E7" w14:textId="77777777" w:rsidR="0026402C" w:rsidRPr="00E05171" w:rsidRDefault="0026402C" w:rsidP="0026402C">
      <w:pPr>
        <w:snapToGrid w:val="0"/>
        <w:ind w:leftChars="307" w:left="614"/>
        <w:jc w:val="both"/>
        <w:rPr>
          <w:rFonts w:eastAsia="宋体"/>
          <w:color w:val="000000"/>
          <w:sz w:val="24"/>
          <w:szCs w:val="24"/>
        </w:rPr>
      </w:pPr>
    </w:p>
    <w:p w14:paraId="5D6B7D35" w14:textId="269982A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5.</w:t>
      </w:r>
      <w:r w:rsidRPr="00E05171">
        <w:rPr>
          <w:rFonts w:eastAsia="宋体"/>
          <w:color w:val="000000"/>
          <w:sz w:val="24"/>
          <w:szCs w:val="24"/>
        </w:rPr>
        <w:tab/>
      </w:r>
      <w:r w:rsidRPr="00E05171">
        <w:rPr>
          <w:rFonts w:eastAsia="宋体"/>
          <w:color w:val="000000"/>
          <w:sz w:val="24"/>
          <w:szCs w:val="24"/>
        </w:rPr>
        <w:t>如果您需要将非</w:t>
      </w:r>
      <w:r w:rsidRPr="00E05171">
        <w:rPr>
          <w:rFonts w:eastAsia="宋体"/>
          <w:color w:val="000000"/>
          <w:sz w:val="24"/>
          <w:szCs w:val="24"/>
        </w:rPr>
        <w:t>PDF</w:t>
      </w:r>
      <w:r w:rsidRPr="00E05171">
        <w:rPr>
          <w:rFonts w:eastAsia="宋体"/>
          <w:color w:val="000000"/>
          <w:sz w:val="24"/>
          <w:szCs w:val="24"/>
        </w:rPr>
        <w:t>添加到</w:t>
      </w:r>
      <w:r w:rsidRPr="00E05171">
        <w:rPr>
          <w:rFonts w:eastAsia="宋体"/>
          <w:color w:val="000000"/>
          <w:sz w:val="24"/>
          <w:szCs w:val="24"/>
        </w:rPr>
        <w:t>eCopy</w:t>
      </w:r>
      <w:r w:rsidRPr="00E05171">
        <w:rPr>
          <w:rFonts w:eastAsia="宋体"/>
          <w:color w:val="000000"/>
          <w:sz w:val="24"/>
          <w:szCs w:val="24"/>
        </w:rPr>
        <w:t>，请按照</w:t>
      </w:r>
      <w:r w:rsidRPr="00E05171">
        <w:rPr>
          <w:rFonts w:eastAsia="宋体"/>
          <w:color w:val="0000FF"/>
          <w:sz w:val="24"/>
          <w:szCs w:val="24"/>
          <w:u w:val="single"/>
        </w:rPr>
        <w:t>D</w:t>
      </w:r>
      <w:r w:rsidRPr="00E05171">
        <w:rPr>
          <w:rFonts w:eastAsia="宋体"/>
          <w:color w:val="0000FF"/>
          <w:sz w:val="24"/>
          <w:szCs w:val="24"/>
        </w:rPr>
        <w:t>部分</w:t>
      </w:r>
      <w:r w:rsidRPr="00E05171">
        <w:rPr>
          <w:rFonts w:eastAsia="宋体"/>
          <w:color w:val="000000"/>
          <w:sz w:val="24"/>
          <w:szCs w:val="24"/>
        </w:rPr>
        <w:t>中的说明操作。要添加非</w:t>
      </w:r>
      <w:r w:rsidRPr="00E05171">
        <w:rPr>
          <w:rFonts w:eastAsia="宋体"/>
          <w:color w:val="000000"/>
          <w:sz w:val="24"/>
          <w:szCs w:val="24"/>
        </w:rPr>
        <w:t>PDF</w:t>
      </w:r>
      <w:r w:rsidRPr="00E05171">
        <w:rPr>
          <w:rFonts w:eastAsia="宋体"/>
          <w:color w:val="000000"/>
          <w:sz w:val="24"/>
          <w:szCs w:val="24"/>
        </w:rPr>
        <w:t>文件，请将其压缩，然后将其放在</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文件夹下。请勿在这两个文件夹中的任一个中放置</w:t>
      </w:r>
      <w:r w:rsidRPr="00E05171">
        <w:rPr>
          <w:rFonts w:eastAsia="宋体"/>
          <w:color w:val="000000"/>
          <w:sz w:val="24"/>
          <w:szCs w:val="24"/>
        </w:rPr>
        <w:t>PDF</w:t>
      </w:r>
      <w:r w:rsidRPr="00E05171">
        <w:rPr>
          <w:rFonts w:eastAsia="宋体"/>
          <w:color w:val="000000"/>
          <w:sz w:val="24"/>
          <w:szCs w:val="24"/>
        </w:rPr>
        <w:t>。请注意，最好以通用统计分析软件包可读的结构化格式提供统计数据。</w:t>
      </w:r>
    </w:p>
    <w:p w14:paraId="7FAF4B8B" w14:textId="77777777" w:rsidR="0026402C" w:rsidRPr="00E05171" w:rsidRDefault="0026402C" w:rsidP="00E05171">
      <w:pPr>
        <w:snapToGrid w:val="0"/>
        <w:ind w:leftChars="150" w:left="660" w:hangingChars="150" w:hanging="360"/>
        <w:jc w:val="both"/>
        <w:rPr>
          <w:rFonts w:eastAsia="宋体"/>
          <w:color w:val="000000"/>
          <w:sz w:val="24"/>
          <w:szCs w:val="24"/>
        </w:rPr>
      </w:pPr>
    </w:p>
    <w:p w14:paraId="02F205EA" w14:textId="6A3603A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6.</w:t>
      </w:r>
      <w:r w:rsidRPr="00E05171">
        <w:rPr>
          <w:rFonts w:eastAsia="宋体"/>
          <w:color w:val="000000"/>
          <w:sz w:val="24"/>
          <w:szCs w:val="24"/>
        </w:rPr>
        <w:tab/>
      </w:r>
      <w:r w:rsidRPr="00E05171">
        <w:rPr>
          <w:rFonts w:eastAsia="宋体"/>
          <w:color w:val="000000"/>
          <w:sz w:val="24"/>
          <w:szCs w:val="24"/>
        </w:rPr>
        <w:t>为</w:t>
      </w:r>
      <w:r w:rsidRPr="00E05171">
        <w:rPr>
          <w:rFonts w:eastAsia="宋体"/>
          <w:color w:val="000000"/>
          <w:sz w:val="24"/>
          <w:szCs w:val="24"/>
        </w:rPr>
        <w:t>DCC</w:t>
      </w:r>
      <w:r w:rsidRPr="00E05171">
        <w:rPr>
          <w:rFonts w:eastAsia="宋体"/>
          <w:color w:val="000000"/>
          <w:sz w:val="24"/>
          <w:szCs w:val="24"/>
        </w:rPr>
        <w:t>准备您的资料包。该方案包括：（</w:t>
      </w:r>
      <w:r w:rsidRPr="00E05171">
        <w:rPr>
          <w:rFonts w:eastAsia="宋体"/>
          <w:color w:val="000000"/>
          <w:sz w:val="24"/>
          <w:szCs w:val="24"/>
        </w:rPr>
        <w:t>1</w:t>
      </w:r>
      <w:r w:rsidRPr="00E05171">
        <w:rPr>
          <w:rFonts w:eastAsia="宋体"/>
          <w:color w:val="000000"/>
          <w:sz w:val="24"/>
          <w:szCs w:val="24"/>
        </w:rPr>
        <w:t>）您的</w:t>
      </w:r>
      <w:r w:rsidRPr="00E05171">
        <w:rPr>
          <w:rFonts w:eastAsia="宋体"/>
          <w:color w:val="000000"/>
          <w:sz w:val="24"/>
          <w:szCs w:val="24"/>
        </w:rPr>
        <w:t>eCopy</w:t>
      </w:r>
      <w:r w:rsidRPr="00E05171">
        <w:rPr>
          <w:rFonts w:eastAsia="宋体"/>
          <w:color w:val="000000"/>
          <w:sz w:val="24"/>
          <w:szCs w:val="24"/>
        </w:rPr>
        <w:t>已刻录到</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或闪存驱动器上，并带有您的签字版公司</w:t>
      </w:r>
      <w:r w:rsidR="00F504C4">
        <w:rPr>
          <w:rFonts w:eastAsia="宋体"/>
          <w:color w:val="000000"/>
          <w:sz w:val="24"/>
          <w:szCs w:val="24"/>
        </w:rPr>
        <w:t>说明函</w:t>
      </w:r>
      <w:r w:rsidRPr="00E05171">
        <w:rPr>
          <w:rFonts w:eastAsia="宋体"/>
          <w:color w:val="000000"/>
          <w:sz w:val="24"/>
          <w:szCs w:val="24"/>
        </w:rPr>
        <w:t>的纸质副本，如以下</w:t>
      </w:r>
      <w:r w:rsidRPr="00E05171">
        <w:rPr>
          <w:rFonts w:eastAsia="宋体"/>
          <w:color w:val="0000FF"/>
          <w:sz w:val="24"/>
          <w:szCs w:val="24"/>
          <w:u w:val="single"/>
        </w:rPr>
        <w:t>A</w:t>
      </w:r>
      <w:r w:rsidRPr="00E05171">
        <w:rPr>
          <w:rFonts w:eastAsia="宋体"/>
          <w:color w:val="0000FF"/>
          <w:sz w:val="24"/>
          <w:szCs w:val="24"/>
        </w:rPr>
        <w:t>部分</w:t>
      </w:r>
      <w:r w:rsidRPr="00E05171">
        <w:rPr>
          <w:rFonts w:eastAsia="宋体"/>
          <w:color w:val="000000"/>
          <w:sz w:val="24"/>
          <w:szCs w:val="24"/>
        </w:rPr>
        <w:t>所述。</w:t>
      </w:r>
    </w:p>
    <w:p w14:paraId="19D9A393" w14:textId="77777777" w:rsidR="0026402C" w:rsidRPr="00E05171" w:rsidRDefault="0026402C" w:rsidP="00E05171">
      <w:pPr>
        <w:snapToGrid w:val="0"/>
        <w:ind w:leftChars="150" w:left="660" w:hangingChars="150" w:hanging="360"/>
        <w:jc w:val="both"/>
        <w:rPr>
          <w:rFonts w:eastAsia="宋体"/>
          <w:color w:val="000000"/>
          <w:sz w:val="24"/>
          <w:szCs w:val="24"/>
        </w:rPr>
      </w:pPr>
    </w:p>
    <w:p w14:paraId="4D64EF68"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7.</w:t>
      </w:r>
      <w:r w:rsidRPr="00E05171">
        <w:rPr>
          <w:rFonts w:eastAsia="宋体"/>
          <w:color w:val="000000"/>
          <w:sz w:val="24"/>
          <w:szCs w:val="24"/>
        </w:rPr>
        <w:tab/>
      </w:r>
      <w:r w:rsidRPr="00E05171">
        <w:rPr>
          <w:rFonts w:eastAsia="宋体"/>
          <w:color w:val="000000"/>
          <w:sz w:val="24"/>
          <w:szCs w:val="24"/>
        </w:rPr>
        <w:t>把您的资料包邮寄到</w:t>
      </w:r>
      <w:r w:rsidRPr="00E05171">
        <w:rPr>
          <w:rFonts w:eastAsia="宋体"/>
          <w:color w:val="000000"/>
          <w:sz w:val="24"/>
          <w:szCs w:val="24"/>
        </w:rPr>
        <w:t>DCC</w:t>
      </w:r>
      <w:r w:rsidRPr="00E05171">
        <w:rPr>
          <w:rFonts w:eastAsia="宋体"/>
          <w:color w:val="000000"/>
          <w:sz w:val="24"/>
          <w:szCs w:val="24"/>
        </w:rPr>
        <w:t>。</w:t>
      </w:r>
    </w:p>
    <w:p w14:paraId="344151AF" w14:textId="77777777" w:rsidR="0026402C" w:rsidRPr="00E05171" w:rsidRDefault="0026402C" w:rsidP="00C11E07">
      <w:pPr>
        <w:autoSpaceDE/>
        <w:autoSpaceDN/>
        <w:snapToGrid w:val="0"/>
        <w:jc w:val="both"/>
        <w:rPr>
          <w:rFonts w:eastAsia="宋体"/>
          <w:b/>
          <w:bCs/>
          <w:color w:val="000000"/>
          <w:sz w:val="24"/>
          <w:szCs w:val="24"/>
        </w:rPr>
      </w:pPr>
    </w:p>
    <w:p w14:paraId="48E76570" w14:textId="77777777" w:rsidR="00C11E07" w:rsidRPr="00E05171" w:rsidRDefault="00C11E07" w:rsidP="0026402C">
      <w:pPr>
        <w:pBdr>
          <w:top w:val="single" w:sz="4" w:space="1" w:color="auto"/>
          <w:left w:val="single" w:sz="4" w:space="4" w:color="auto"/>
          <w:bottom w:val="single" w:sz="4" w:space="1" w:color="auto"/>
          <w:right w:val="single" w:sz="4" w:space="4" w:color="auto"/>
        </w:pBdr>
        <w:autoSpaceDE/>
        <w:autoSpaceDN/>
        <w:snapToGrid w:val="0"/>
        <w:jc w:val="both"/>
        <w:rPr>
          <w:rFonts w:eastAsia="宋体"/>
          <w:color w:val="000000"/>
          <w:sz w:val="24"/>
          <w:szCs w:val="24"/>
        </w:rPr>
      </w:pPr>
      <w:r w:rsidRPr="00E05171">
        <w:rPr>
          <w:rFonts w:eastAsia="宋体"/>
          <w:b/>
          <w:bCs/>
          <w:color w:val="000000"/>
          <w:sz w:val="24"/>
          <w:szCs w:val="24"/>
        </w:rPr>
        <w:t>申请人须知：</w:t>
      </w:r>
      <w:r w:rsidRPr="00E05171">
        <w:rPr>
          <w:rFonts w:eastAsia="宋体"/>
          <w:color w:val="000000"/>
          <w:sz w:val="24"/>
          <w:szCs w:val="24"/>
        </w:rPr>
        <w:t>建议您为</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或闪存驱动器提供足够的保护，以防止在运输过程中受到身体伤害。考虑通过私人快递寄送资料包</w:t>
      </w:r>
    </w:p>
    <w:p w14:paraId="702B62BC" w14:textId="77777777" w:rsidR="0026402C" w:rsidRPr="00E05171" w:rsidRDefault="0026402C" w:rsidP="0026402C">
      <w:pPr>
        <w:pBdr>
          <w:top w:val="single" w:sz="4" w:space="1" w:color="auto"/>
          <w:left w:val="single" w:sz="4" w:space="4" w:color="auto"/>
          <w:bottom w:val="single" w:sz="4" w:space="1" w:color="auto"/>
          <w:right w:val="single" w:sz="4" w:space="4" w:color="auto"/>
        </w:pBdr>
        <w:autoSpaceDE/>
        <w:autoSpaceDN/>
        <w:snapToGrid w:val="0"/>
        <w:jc w:val="both"/>
        <w:rPr>
          <w:rFonts w:eastAsia="宋体"/>
          <w:color w:val="000000"/>
          <w:sz w:val="24"/>
          <w:szCs w:val="24"/>
        </w:rPr>
      </w:pPr>
    </w:p>
    <w:p w14:paraId="4B77B976" w14:textId="77777777" w:rsidR="00C11E07" w:rsidRPr="00E05171" w:rsidRDefault="00C11E07" w:rsidP="00F504C4">
      <w:pPr>
        <w:pStyle w:val="2-2"/>
        <w:spacing w:before="120" w:after="120"/>
      </w:pPr>
      <w:bookmarkStart w:id="81" w:name="bookmark78"/>
      <w:bookmarkStart w:id="82" w:name="bookmark77"/>
      <w:bookmarkStart w:id="83" w:name="_Toc97486735"/>
      <w:r w:rsidRPr="00E05171">
        <w:t>A.</w:t>
      </w:r>
      <w:r w:rsidRPr="00E05171">
        <w:tab/>
      </w:r>
      <w:r w:rsidRPr="00E05171">
        <w:t>公司</w:t>
      </w:r>
      <w:r w:rsidR="00F504C4">
        <w:t>说明函</w:t>
      </w:r>
      <w:r w:rsidRPr="00E05171">
        <w:t>要求</w:t>
      </w:r>
      <w:bookmarkEnd w:id="81"/>
      <w:bookmarkEnd w:id="82"/>
      <w:bookmarkEnd w:id="83"/>
    </w:p>
    <w:p w14:paraId="4B12C4C0"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为了符合</w:t>
      </w:r>
      <w:r w:rsidRPr="00E05171">
        <w:rPr>
          <w:rFonts w:eastAsia="宋体"/>
          <w:color w:val="000000"/>
          <w:sz w:val="24"/>
          <w:szCs w:val="24"/>
        </w:rPr>
        <w:t>eCopy</w:t>
      </w:r>
      <w:r w:rsidRPr="00E05171">
        <w:rPr>
          <w:rFonts w:eastAsia="宋体"/>
          <w:color w:val="000000"/>
          <w:sz w:val="24"/>
          <w:szCs w:val="24"/>
        </w:rPr>
        <w:t>计划的标准，</w:t>
      </w:r>
      <w:r w:rsidR="00F504C4">
        <w:rPr>
          <w:rFonts w:eastAsia="宋体"/>
          <w:color w:val="000000"/>
          <w:sz w:val="24"/>
          <w:szCs w:val="24"/>
        </w:rPr>
        <w:t>说明函</w:t>
      </w:r>
      <w:r w:rsidRPr="00E05171">
        <w:rPr>
          <w:rFonts w:eastAsia="宋体"/>
          <w:color w:val="000000"/>
          <w:sz w:val="24"/>
          <w:szCs w:val="24"/>
        </w:rPr>
        <w:t>还必须包括签名（可以是原始（即墨水）签名或有效的数字签名）。</w:t>
      </w:r>
    </w:p>
    <w:p w14:paraId="2A12CE45" w14:textId="77777777" w:rsidR="0026402C" w:rsidRPr="00E05171" w:rsidRDefault="0026402C" w:rsidP="00C11E07">
      <w:pPr>
        <w:autoSpaceDE/>
        <w:autoSpaceDN/>
        <w:snapToGrid w:val="0"/>
        <w:jc w:val="both"/>
        <w:rPr>
          <w:rFonts w:eastAsia="宋体"/>
          <w:color w:val="000000"/>
          <w:sz w:val="24"/>
          <w:szCs w:val="24"/>
        </w:rPr>
      </w:pPr>
    </w:p>
    <w:p w14:paraId="2E8002B6" w14:textId="1AFB2E4B"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请勿将公司</w:t>
      </w:r>
      <w:r w:rsidR="00F504C4">
        <w:rPr>
          <w:rFonts w:eastAsia="宋体"/>
          <w:color w:val="000000"/>
          <w:sz w:val="24"/>
          <w:szCs w:val="24"/>
        </w:rPr>
        <w:t>说明函</w:t>
      </w:r>
      <w:r w:rsidRPr="00E05171">
        <w:rPr>
          <w:rFonts w:eastAsia="宋体"/>
          <w:color w:val="000000"/>
          <w:sz w:val="24"/>
          <w:szCs w:val="24"/>
        </w:rPr>
        <w:t>与表格</w:t>
      </w:r>
      <w:r w:rsidRPr="00E05171">
        <w:rPr>
          <w:rFonts w:eastAsia="宋体"/>
          <w:color w:val="000000"/>
          <w:sz w:val="24"/>
          <w:szCs w:val="24"/>
        </w:rPr>
        <w:t>FDA 3514</w:t>
      </w:r>
      <w:r w:rsidRPr="00E05171">
        <w:rPr>
          <w:rFonts w:eastAsia="宋体"/>
          <w:color w:val="000000"/>
          <w:sz w:val="24"/>
          <w:szCs w:val="24"/>
        </w:rPr>
        <w:t>（</w:t>
      </w:r>
      <w:r w:rsidRPr="00E05171">
        <w:rPr>
          <w:rFonts w:eastAsia="宋体"/>
          <w:color w:val="0000FF"/>
          <w:sz w:val="24"/>
          <w:szCs w:val="24"/>
        </w:rPr>
        <w:t>CDRH</w:t>
      </w:r>
      <w:r w:rsidRPr="00E05171">
        <w:rPr>
          <w:rFonts w:eastAsia="宋体"/>
          <w:color w:val="0000FF"/>
          <w:sz w:val="24"/>
          <w:szCs w:val="24"/>
        </w:rPr>
        <w:t>上市前审评</w:t>
      </w:r>
      <w:r w:rsidR="00F504C4">
        <w:rPr>
          <w:rFonts w:eastAsia="宋体"/>
          <w:color w:val="0000FF"/>
          <w:sz w:val="24"/>
          <w:szCs w:val="24"/>
        </w:rPr>
        <w:t>申报资料</w:t>
      </w:r>
      <w:r w:rsidRPr="00E05171">
        <w:rPr>
          <w:rFonts w:eastAsia="宋体"/>
          <w:color w:val="0000FF"/>
          <w:sz w:val="24"/>
          <w:szCs w:val="24"/>
        </w:rPr>
        <w:t>封面页</w:t>
      </w:r>
      <w:r w:rsidRPr="00E05171">
        <w:rPr>
          <w:rFonts w:eastAsia="宋体"/>
          <w:color w:val="000000"/>
          <w:sz w:val="24"/>
          <w:szCs w:val="24"/>
        </w:rPr>
        <w:t>）混淆。</w:t>
      </w:r>
      <w:r w:rsidRPr="00E05171">
        <w:rPr>
          <w:rStyle w:val="af3"/>
          <w:rFonts w:eastAsia="宋体"/>
          <w:color w:val="000000"/>
          <w:sz w:val="24"/>
          <w:szCs w:val="24"/>
        </w:rPr>
        <w:footnoteReference w:id="27"/>
      </w:r>
      <w:r w:rsidRPr="00E05171">
        <w:rPr>
          <w:rFonts w:eastAsia="宋体"/>
          <w:color w:val="000000"/>
          <w:sz w:val="24"/>
          <w:szCs w:val="24"/>
        </w:rPr>
        <w:t>公司</w:t>
      </w:r>
      <w:r w:rsidR="00F504C4">
        <w:rPr>
          <w:rFonts w:eastAsia="宋体"/>
          <w:color w:val="000000"/>
          <w:sz w:val="24"/>
          <w:szCs w:val="24"/>
        </w:rPr>
        <w:t>说明函</w:t>
      </w:r>
      <w:r w:rsidRPr="00E05171">
        <w:rPr>
          <w:rFonts w:eastAsia="宋体"/>
          <w:color w:val="000000"/>
          <w:sz w:val="24"/>
          <w:szCs w:val="24"/>
        </w:rPr>
        <w:t>是位于您的信头上的文档，包括您</w:t>
      </w:r>
      <w:r w:rsidR="00F504C4">
        <w:rPr>
          <w:rFonts w:eastAsia="宋体"/>
          <w:color w:val="000000"/>
          <w:sz w:val="24"/>
          <w:szCs w:val="24"/>
        </w:rPr>
        <w:t>提交</w:t>
      </w:r>
      <w:r w:rsidRPr="00E05171">
        <w:rPr>
          <w:rFonts w:eastAsia="宋体"/>
          <w:color w:val="000000"/>
          <w:sz w:val="24"/>
          <w:szCs w:val="24"/>
        </w:rPr>
        <w:t>的目的、联系方式（包括电话号码和电子邮箱地址</w:t>
      </w:r>
      <w:r w:rsidRPr="00E05171">
        <w:rPr>
          <w:rStyle w:val="af3"/>
          <w:rFonts w:eastAsia="宋体"/>
          <w:color w:val="000000"/>
          <w:sz w:val="24"/>
          <w:szCs w:val="24"/>
        </w:rPr>
        <w:footnoteReference w:id="28"/>
      </w:r>
      <w:r w:rsidRPr="00E05171">
        <w:rPr>
          <w:rFonts w:eastAsia="宋体"/>
          <w:color w:val="000000"/>
          <w:sz w:val="24"/>
          <w:szCs w:val="24"/>
        </w:rPr>
        <w:t>）以及您的签名等信息。在描述</w:t>
      </w:r>
      <w:r w:rsidR="00F504C4">
        <w:rPr>
          <w:rFonts w:eastAsia="宋体"/>
          <w:color w:val="000000"/>
          <w:sz w:val="24"/>
          <w:szCs w:val="24"/>
        </w:rPr>
        <w:t>提交</w:t>
      </w:r>
      <w:r w:rsidRPr="00E05171">
        <w:rPr>
          <w:rFonts w:eastAsia="宋体"/>
          <w:color w:val="000000"/>
          <w:sz w:val="24"/>
          <w:szCs w:val="24"/>
        </w:rPr>
        <w:t>的目的时，请使用</w:t>
      </w:r>
      <w:r w:rsidR="00F504C4">
        <w:rPr>
          <w:rFonts w:eastAsia="宋体"/>
          <w:color w:val="000000"/>
          <w:sz w:val="24"/>
          <w:szCs w:val="24"/>
        </w:rPr>
        <w:t>申报资料</w:t>
      </w:r>
      <w:r w:rsidRPr="00E05171">
        <w:rPr>
          <w:rFonts w:eastAsia="宋体"/>
          <w:color w:val="000000"/>
          <w:sz w:val="24"/>
          <w:szCs w:val="24"/>
        </w:rPr>
        <w:t>（例如</w:t>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w:t>
      </w:r>
      <w:r w:rsidRPr="00E05171">
        <w:rPr>
          <w:rFonts w:eastAsia="宋体"/>
          <w:color w:val="000000"/>
          <w:sz w:val="24"/>
          <w:szCs w:val="24"/>
        </w:rPr>
        <w:t>PMA</w:t>
      </w:r>
      <w:r w:rsidRPr="00E05171">
        <w:rPr>
          <w:rFonts w:eastAsia="宋体"/>
          <w:color w:val="000000"/>
          <w:sz w:val="24"/>
          <w:szCs w:val="24"/>
        </w:rPr>
        <w:t>、预</w:t>
      </w:r>
      <w:r w:rsidR="00F504C4">
        <w:rPr>
          <w:rFonts w:eastAsia="宋体" w:hint="eastAsia"/>
          <w:color w:val="000000"/>
          <w:sz w:val="24"/>
          <w:szCs w:val="24"/>
        </w:rPr>
        <w:t>申报</w:t>
      </w:r>
      <w:r w:rsidRPr="00E05171">
        <w:rPr>
          <w:rFonts w:eastAsia="宋体"/>
          <w:color w:val="000000"/>
          <w:sz w:val="24"/>
          <w:szCs w:val="24"/>
        </w:rPr>
        <w:t>）、审评阶段（即首次、修订、补充或报告）以及有助于</w:t>
      </w:r>
      <w:r w:rsidRPr="00E05171">
        <w:rPr>
          <w:rFonts w:eastAsia="宋体"/>
          <w:color w:val="000000"/>
          <w:sz w:val="24"/>
          <w:szCs w:val="24"/>
        </w:rPr>
        <w:t>FDA</w:t>
      </w:r>
      <w:r w:rsidRPr="00E05171">
        <w:rPr>
          <w:rFonts w:eastAsia="宋体"/>
          <w:color w:val="000000"/>
          <w:sz w:val="24"/>
          <w:szCs w:val="24"/>
        </w:rPr>
        <w:t>处理</w:t>
      </w:r>
      <w:r w:rsidR="00F504C4">
        <w:rPr>
          <w:rFonts w:eastAsia="宋体"/>
          <w:color w:val="000000"/>
          <w:sz w:val="24"/>
          <w:szCs w:val="24"/>
        </w:rPr>
        <w:t>提交</w:t>
      </w:r>
      <w:r w:rsidRPr="00E05171">
        <w:rPr>
          <w:rFonts w:eastAsia="宋体"/>
          <w:color w:val="000000"/>
          <w:sz w:val="24"/>
          <w:szCs w:val="24"/>
        </w:rPr>
        <w:t>的任何其他关键词或信息等特征。如果已分配并向您提供了</w:t>
      </w:r>
      <w:r w:rsidR="00F504C4">
        <w:rPr>
          <w:rFonts w:eastAsia="宋体"/>
          <w:color w:val="000000"/>
          <w:sz w:val="24"/>
          <w:szCs w:val="24"/>
        </w:rPr>
        <w:t>提交</w:t>
      </w:r>
      <w:r w:rsidRPr="00E05171">
        <w:rPr>
          <w:rFonts w:eastAsia="宋体"/>
          <w:color w:val="000000"/>
          <w:sz w:val="24"/>
          <w:szCs w:val="24"/>
        </w:rPr>
        <w:t>跟踪编号，则包括</w:t>
      </w:r>
      <w:r w:rsidR="00F504C4">
        <w:rPr>
          <w:rFonts w:eastAsia="宋体"/>
          <w:color w:val="000000"/>
          <w:sz w:val="24"/>
          <w:szCs w:val="24"/>
        </w:rPr>
        <w:t>提交</w:t>
      </w:r>
      <w:r w:rsidRPr="00E05171">
        <w:rPr>
          <w:rFonts w:eastAsia="宋体"/>
          <w:color w:val="000000"/>
          <w:sz w:val="24"/>
          <w:szCs w:val="24"/>
        </w:rPr>
        <w:t>跟踪编号尤其重要。</w:t>
      </w:r>
    </w:p>
    <w:p w14:paraId="7FF4CB31" w14:textId="77777777" w:rsidR="0026402C" w:rsidRPr="00E05171" w:rsidRDefault="0026402C" w:rsidP="00C11E07">
      <w:pPr>
        <w:autoSpaceDE/>
        <w:autoSpaceDN/>
        <w:snapToGrid w:val="0"/>
        <w:jc w:val="both"/>
        <w:rPr>
          <w:rFonts w:eastAsia="宋体"/>
          <w:color w:val="000000"/>
          <w:sz w:val="24"/>
          <w:szCs w:val="24"/>
        </w:rPr>
      </w:pPr>
    </w:p>
    <w:p w14:paraId="6D241727" w14:textId="317040E5"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还请注意，</w:t>
      </w:r>
      <w:r w:rsidRPr="00E05171">
        <w:rPr>
          <w:rFonts w:eastAsia="宋体"/>
          <w:color w:val="000000"/>
          <w:sz w:val="24"/>
          <w:szCs w:val="24"/>
        </w:rPr>
        <w:t>FDA</w:t>
      </w:r>
      <w:r w:rsidR="00B83459">
        <w:rPr>
          <w:rFonts w:eastAsia="宋体" w:hint="eastAsia"/>
          <w:color w:val="000000"/>
          <w:sz w:val="24"/>
          <w:szCs w:val="24"/>
        </w:rPr>
        <w:t>通常不会把</w:t>
      </w:r>
      <w:r w:rsidRPr="00E05171">
        <w:rPr>
          <w:rFonts w:eastAsia="宋体"/>
          <w:color w:val="000000"/>
          <w:sz w:val="24"/>
          <w:szCs w:val="24"/>
        </w:rPr>
        <w:t>对</w:t>
      </w:r>
      <w:r w:rsidR="00F504C4">
        <w:rPr>
          <w:rFonts w:eastAsia="宋体"/>
          <w:color w:val="000000"/>
          <w:sz w:val="24"/>
          <w:szCs w:val="24"/>
        </w:rPr>
        <w:t>申报资料</w:t>
      </w:r>
      <w:r w:rsidRPr="00E05171">
        <w:rPr>
          <w:rFonts w:eastAsia="宋体"/>
          <w:color w:val="000000"/>
          <w:sz w:val="24"/>
          <w:szCs w:val="24"/>
        </w:rPr>
        <w:t>审评期间发现的补正资料的</w:t>
      </w:r>
      <w:r w:rsidR="000B7D1E">
        <w:rPr>
          <w:rFonts w:eastAsia="宋体"/>
          <w:color w:val="000000"/>
          <w:sz w:val="24"/>
          <w:szCs w:val="24"/>
        </w:rPr>
        <w:t>回复</w:t>
      </w:r>
      <w:r w:rsidRPr="00E05171">
        <w:rPr>
          <w:rFonts w:eastAsia="宋体"/>
          <w:color w:val="000000"/>
          <w:sz w:val="24"/>
          <w:szCs w:val="24"/>
        </w:rPr>
        <w:t>纳入公司</w:t>
      </w:r>
      <w:r w:rsidR="00F504C4">
        <w:rPr>
          <w:rFonts w:eastAsia="宋体"/>
          <w:color w:val="000000"/>
          <w:sz w:val="24"/>
          <w:szCs w:val="24"/>
        </w:rPr>
        <w:t>说明函</w:t>
      </w:r>
      <w:r w:rsidRPr="00E05171">
        <w:rPr>
          <w:rFonts w:eastAsia="宋体"/>
          <w:color w:val="000000"/>
          <w:sz w:val="24"/>
          <w:szCs w:val="24"/>
        </w:rPr>
        <w:t>中，以便于申请人和</w:t>
      </w:r>
      <w:r w:rsidRPr="00E05171">
        <w:rPr>
          <w:rFonts w:eastAsia="宋体"/>
          <w:color w:val="000000"/>
          <w:sz w:val="24"/>
          <w:szCs w:val="24"/>
        </w:rPr>
        <w:t>FDA</w:t>
      </w:r>
      <w:r w:rsidRPr="00E05171">
        <w:rPr>
          <w:rFonts w:eastAsia="宋体"/>
          <w:color w:val="000000"/>
          <w:sz w:val="24"/>
          <w:szCs w:val="24"/>
        </w:rPr>
        <w:t>双方处理。相反，请将您的</w:t>
      </w:r>
      <w:r w:rsidR="000B7D1E">
        <w:rPr>
          <w:rFonts w:eastAsia="宋体"/>
          <w:color w:val="000000"/>
          <w:sz w:val="24"/>
          <w:szCs w:val="24"/>
        </w:rPr>
        <w:t>回复</w:t>
      </w:r>
      <w:r w:rsidRPr="00E05171">
        <w:rPr>
          <w:rFonts w:eastAsia="宋体"/>
          <w:color w:val="000000"/>
          <w:sz w:val="24"/>
          <w:szCs w:val="24"/>
        </w:rPr>
        <w:t>合并到您</w:t>
      </w:r>
      <w:r w:rsidR="00F504C4">
        <w:rPr>
          <w:rFonts w:eastAsia="宋体"/>
          <w:color w:val="000000"/>
          <w:sz w:val="24"/>
          <w:szCs w:val="24"/>
        </w:rPr>
        <w:t>申报资料</w:t>
      </w:r>
      <w:r w:rsidRPr="00E05171">
        <w:rPr>
          <w:rFonts w:eastAsia="宋体"/>
          <w:color w:val="000000"/>
          <w:sz w:val="24"/>
          <w:szCs w:val="24"/>
        </w:rPr>
        <w:t>的正文中。</w:t>
      </w:r>
    </w:p>
    <w:p w14:paraId="1C9912DB" w14:textId="77777777" w:rsidR="0026402C" w:rsidRPr="00E05171" w:rsidRDefault="0026402C" w:rsidP="00C11E07">
      <w:pPr>
        <w:autoSpaceDE/>
        <w:autoSpaceDN/>
        <w:snapToGrid w:val="0"/>
        <w:jc w:val="both"/>
        <w:rPr>
          <w:rFonts w:eastAsia="宋体"/>
          <w:color w:val="000000"/>
          <w:sz w:val="24"/>
          <w:szCs w:val="24"/>
        </w:rPr>
      </w:pPr>
    </w:p>
    <w:p w14:paraId="37750D63"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建议您的公司</w:t>
      </w:r>
      <w:r w:rsidR="00F504C4">
        <w:rPr>
          <w:rFonts w:eastAsia="宋体"/>
          <w:color w:val="000000"/>
          <w:sz w:val="24"/>
          <w:szCs w:val="24"/>
        </w:rPr>
        <w:t>说明函</w:t>
      </w:r>
      <w:r w:rsidRPr="00E05171">
        <w:rPr>
          <w:rFonts w:eastAsia="宋体"/>
          <w:color w:val="000000"/>
          <w:sz w:val="24"/>
          <w:szCs w:val="24"/>
        </w:rPr>
        <w:t>也以</w:t>
      </w:r>
      <w:r w:rsidRPr="00E05171">
        <w:rPr>
          <w:rFonts w:eastAsia="宋体"/>
          <w:color w:val="000000"/>
          <w:sz w:val="24"/>
          <w:szCs w:val="24"/>
        </w:rPr>
        <w:t>PDF</w:t>
      </w:r>
      <w:r w:rsidRPr="00E05171">
        <w:rPr>
          <w:rFonts w:eastAsia="宋体"/>
          <w:color w:val="000000"/>
          <w:sz w:val="24"/>
          <w:szCs w:val="24"/>
        </w:rPr>
        <w:t>格式包含在您的</w:t>
      </w:r>
      <w:r w:rsidRPr="00E05171">
        <w:rPr>
          <w:rFonts w:eastAsia="宋体"/>
          <w:color w:val="000000"/>
          <w:sz w:val="24"/>
          <w:szCs w:val="24"/>
        </w:rPr>
        <w:t>eCopy</w:t>
      </w:r>
      <w:r w:rsidRPr="00E05171">
        <w:rPr>
          <w:rFonts w:eastAsia="宋体"/>
          <w:color w:val="000000"/>
          <w:sz w:val="24"/>
          <w:szCs w:val="24"/>
        </w:rPr>
        <w:t>中，但对此不作要求。</w:t>
      </w:r>
    </w:p>
    <w:p w14:paraId="208F60CA" w14:textId="77777777" w:rsidR="00C11E07" w:rsidRPr="00E05171" w:rsidRDefault="00C11E07" w:rsidP="00C11E07">
      <w:pPr>
        <w:autoSpaceDE/>
        <w:autoSpaceDN/>
        <w:snapToGrid w:val="0"/>
        <w:jc w:val="both"/>
        <w:rPr>
          <w:rFonts w:eastAsia="宋体"/>
          <w:color w:val="000000"/>
          <w:sz w:val="24"/>
          <w:szCs w:val="24"/>
          <w:vertAlign w:val="superscript"/>
        </w:rPr>
      </w:pPr>
    </w:p>
    <w:p w14:paraId="3780E659" w14:textId="77777777" w:rsidR="0026402C" w:rsidRPr="00E05171" w:rsidRDefault="0026402C" w:rsidP="00C11E07">
      <w:pPr>
        <w:autoSpaceDE/>
        <w:autoSpaceDN/>
        <w:snapToGrid w:val="0"/>
        <w:jc w:val="both"/>
        <w:rPr>
          <w:rFonts w:eastAsia="宋体"/>
          <w:color w:val="000000"/>
          <w:sz w:val="21"/>
          <w:szCs w:val="21"/>
        </w:rPr>
        <w:sectPr w:rsidR="0026402C" w:rsidRPr="00E05171" w:rsidSect="00F504C4">
          <w:pgSz w:w="11906" w:h="16838"/>
          <w:pgMar w:top="1134" w:right="1417" w:bottom="1134" w:left="1417" w:header="850" w:footer="720" w:gutter="0"/>
          <w:cols w:space="720"/>
          <w:noEndnote/>
          <w:docGrid w:linePitch="360"/>
        </w:sectPr>
      </w:pPr>
    </w:p>
    <w:p w14:paraId="6711AA50" w14:textId="77777777" w:rsidR="00C11E07" w:rsidRPr="00E05171" w:rsidRDefault="00C11E07" w:rsidP="00F504C4">
      <w:pPr>
        <w:pStyle w:val="2-2"/>
        <w:spacing w:before="120" w:after="120"/>
      </w:pPr>
      <w:bookmarkStart w:id="84" w:name="bookmark82"/>
      <w:bookmarkStart w:id="85" w:name="bookmark81"/>
      <w:bookmarkStart w:id="86" w:name="_Toc97486736"/>
      <w:r w:rsidRPr="00E05171">
        <w:lastRenderedPageBreak/>
        <w:t>B.</w:t>
      </w:r>
      <w:r w:rsidRPr="00E05171">
        <w:tab/>
      </w:r>
      <w:r w:rsidR="0009171B">
        <w:t>卷宗</w:t>
      </w:r>
      <w:r w:rsidRPr="00E05171">
        <w:t>或非</w:t>
      </w:r>
      <w:r w:rsidR="0009171B">
        <w:t>卷宗</w:t>
      </w:r>
      <w:r w:rsidRPr="00E05171">
        <w:t>结构要求</w:t>
      </w:r>
      <w:bookmarkEnd w:id="84"/>
      <w:bookmarkEnd w:id="85"/>
      <w:bookmarkEnd w:id="86"/>
    </w:p>
    <w:p w14:paraId="2BBFB1EE" w14:textId="77777777" w:rsidR="00764B6E" w:rsidRPr="00764B6E" w:rsidRDefault="007C5383" w:rsidP="00C11E07">
      <w:pPr>
        <w:autoSpaceDE/>
        <w:autoSpaceDN/>
        <w:snapToGrid w:val="0"/>
        <w:jc w:val="both"/>
        <w:rPr>
          <w:rFonts w:eastAsia="宋体"/>
          <w:color w:val="000000"/>
          <w:sz w:val="24"/>
          <w:szCs w:val="24"/>
        </w:rPr>
      </w:pPr>
      <w:r w:rsidRPr="00764B6E">
        <w:rPr>
          <w:rFonts w:eastAsia="宋体" w:hint="eastAsia"/>
          <w:color w:val="000000"/>
          <w:sz w:val="24"/>
          <w:szCs w:val="24"/>
        </w:rPr>
        <w:t>卷宗或非卷宗结构要求</w:t>
      </w:r>
    </w:p>
    <w:p w14:paraId="7419BC64" w14:textId="77777777" w:rsidR="00C11E07" w:rsidRPr="00E05171" w:rsidRDefault="007C5383" w:rsidP="00C11E07">
      <w:pPr>
        <w:autoSpaceDE/>
        <w:autoSpaceDN/>
        <w:snapToGrid w:val="0"/>
        <w:jc w:val="both"/>
        <w:rPr>
          <w:rFonts w:eastAsia="宋体"/>
          <w:color w:val="000000"/>
          <w:sz w:val="24"/>
          <w:szCs w:val="24"/>
        </w:rPr>
      </w:pPr>
      <w:r w:rsidRPr="00764B6E">
        <w:rPr>
          <w:rFonts w:eastAsia="宋体" w:hint="eastAsia"/>
          <w:color w:val="000000"/>
          <w:sz w:val="24"/>
          <w:szCs w:val="24"/>
        </w:rPr>
        <w:t>电子副本的结构高度依赖于提交资料的总体大小，可按照卷宗或非卷宗结构提交，如下所述。虽然无最大总提交资料大小限制，但建议总包提交资料大小不超过</w:t>
      </w:r>
      <w:r w:rsidRPr="00764B6E">
        <w:rPr>
          <w:rFonts w:eastAsia="宋体" w:hint="eastAsia"/>
          <w:color w:val="000000"/>
          <w:sz w:val="24"/>
          <w:szCs w:val="24"/>
        </w:rPr>
        <w:t>1 GB</w:t>
      </w:r>
      <w:r w:rsidRPr="00764B6E">
        <w:rPr>
          <w:rFonts w:eastAsia="宋体" w:hint="eastAsia"/>
          <w:color w:val="000000"/>
          <w:sz w:val="24"/>
          <w:szCs w:val="24"/>
        </w:rPr>
        <w:t>，以避免提交过程中可能出现延迟。</w:t>
      </w:r>
    </w:p>
    <w:p w14:paraId="1A5D4CBB" w14:textId="77777777" w:rsidR="0026402C" w:rsidRPr="00E05171" w:rsidRDefault="0026402C" w:rsidP="00C11E07">
      <w:pPr>
        <w:autoSpaceDE/>
        <w:autoSpaceDN/>
        <w:snapToGrid w:val="0"/>
        <w:jc w:val="both"/>
        <w:rPr>
          <w:rFonts w:eastAsia="宋体"/>
          <w:color w:val="000000"/>
          <w:sz w:val="24"/>
          <w:szCs w:val="24"/>
        </w:rPr>
      </w:pPr>
    </w:p>
    <w:p w14:paraId="085553EA"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t>1.</w:t>
      </w:r>
      <w:r w:rsidRPr="00E05171">
        <w:rPr>
          <w:rFonts w:eastAsia="宋体"/>
          <w:b/>
          <w:bCs/>
          <w:i/>
          <w:iCs/>
          <w:color w:val="000000"/>
          <w:sz w:val="24"/>
          <w:szCs w:val="24"/>
        </w:rPr>
        <w:tab/>
      </w:r>
      <w:r w:rsidRPr="00E05171">
        <w:rPr>
          <w:rFonts w:eastAsia="宋体"/>
          <w:b/>
          <w:bCs/>
          <w:i/>
          <w:iCs/>
          <w:color w:val="000000"/>
          <w:sz w:val="24"/>
          <w:szCs w:val="24"/>
        </w:rPr>
        <w:t>非基于</w:t>
      </w:r>
      <w:r w:rsidR="0009171B">
        <w:rPr>
          <w:rFonts w:eastAsia="宋体"/>
          <w:b/>
          <w:bCs/>
          <w:i/>
          <w:iCs/>
          <w:color w:val="000000"/>
          <w:sz w:val="24"/>
          <w:szCs w:val="24"/>
        </w:rPr>
        <w:t>卷宗</w:t>
      </w:r>
      <w:r w:rsidRPr="00E05171">
        <w:rPr>
          <w:rFonts w:eastAsia="宋体"/>
          <w:b/>
          <w:bCs/>
          <w:i/>
          <w:iCs/>
          <w:color w:val="000000"/>
          <w:sz w:val="24"/>
          <w:szCs w:val="24"/>
        </w:rPr>
        <w:t>的</w:t>
      </w:r>
      <w:r w:rsidRPr="00E05171">
        <w:rPr>
          <w:rFonts w:eastAsia="宋体"/>
          <w:b/>
          <w:bCs/>
          <w:i/>
          <w:iCs/>
          <w:color w:val="000000"/>
          <w:sz w:val="24"/>
          <w:szCs w:val="24"/>
        </w:rPr>
        <w:t>eCopy</w:t>
      </w:r>
    </w:p>
    <w:p w14:paraId="4C80F167" w14:textId="77777777" w:rsidR="0026402C" w:rsidRPr="00E05171" w:rsidRDefault="0026402C" w:rsidP="0026402C">
      <w:pPr>
        <w:autoSpaceDE/>
        <w:autoSpaceDN/>
        <w:snapToGrid w:val="0"/>
        <w:ind w:leftChars="157" w:left="314"/>
        <w:jc w:val="both"/>
        <w:rPr>
          <w:rFonts w:eastAsia="宋体"/>
          <w:color w:val="000000"/>
          <w:sz w:val="24"/>
          <w:szCs w:val="24"/>
        </w:rPr>
      </w:pPr>
    </w:p>
    <w:p w14:paraId="09B9DB81" w14:textId="77777777" w:rsidR="0026402C" w:rsidRPr="00E05171" w:rsidRDefault="00C11E07" w:rsidP="0026402C">
      <w:pPr>
        <w:autoSpaceDE/>
        <w:autoSpaceDN/>
        <w:snapToGrid w:val="0"/>
        <w:ind w:leftChars="157" w:left="314"/>
        <w:jc w:val="both"/>
        <w:rPr>
          <w:rFonts w:eastAsia="宋体"/>
          <w:color w:val="000000"/>
          <w:sz w:val="24"/>
          <w:szCs w:val="24"/>
        </w:rPr>
      </w:pPr>
      <w:r w:rsidRPr="00E05171">
        <w:rPr>
          <w:rFonts w:eastAsia="宋体"/>
          <w:color w:val="000000"/>
          <w:sz w:val="24"/>
          <w:szCs w:val="24"/>
        </w:rPr>
        <w:t>对于</w:t>
      </w:r>
      <w:r w:rsidR="00764B6E">
        <w:rPr>
          <w:rFonts w:eastAsia="宋体" w:hint="eastAsia"/>
          <w:color w:val="000000"/>
          <w:sz w:val="24"/>
          <w:szCs w:val="24"/>
        </w:rPr>
        <w:t>少量</w:t>
      </w:r>
      <w:r w:rsidR="00F504C4">
        <w:rPr>
          <w:rFonts w:eastAsia="宋体"/>
          <w:color w:val="000000"/>
          <w:sz w:val="24"/>
          <w:szCs w:val="24"/>
        </w:rPr>
        <w:t>申报资料</w:t>
      </w:r>
      <w:r w:rsidRPr="00E05171">
        <w:rPr>
          <w:rFonts w:eastAsia="宋体"/>
          <w:color w:val="000000"/>
          <w:sz w:val="24"/>
          <w:szCs w:val="24"/>
        </w:rPr>
        <w:t>，通常建议使用基于非</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。此</w:t>
      </w:r>
      <w:r w:rsidRPr="00E05171">
        <w:rPr>
          <w:rFonts w:eastAsia="宋体"/>
          <w:color w:val="000000"/>
          <w:sz w:val="24"/>
          <w:szCs w:val="24"/>
        </w:rPr>
        <w:t>eCopy</w:t>
      </w:r>
      <w:r w:rsidRPr="00E05171">
        <w:rPr>
          <w:rFonts w:eastAsia="宋体"/>
          <w:color w:val="000000"/>
          <w:sz w:val="24"/>
          <w:szCs w:val="24"/>
        </w:rPr>
        <w:t>结构包括一个或多个</w:t>
      </w:r>
      <w:r w:rsidR="000B7D1E" w:rsidRPr="00E05171">
        <w:rPr>
          <w:rFonts w:eastAsia="宋体"/>
          <w:color w:val="000000"/>
          <w:sz w:val="24"/>
          <w:szCs w:val="24"/>
        </w:rPr>
        <w:t>根级别</w:t>
      </w:r>
      <w:r w:rsidR="000B7D1E">
        <w:rPr>
          <w:rFonts w:eastAsia="宋体" w:hint="eastAsia"/>
          <w:color w:val="000000"/>
          <w:sz w:val="24"/>
          <w:szCs w:val="24"/>
        </w:rPr>
        <w:t>的</w:t>
      </w:r>
      <w:r w:rsidRPr="00E05171">
        <w:rPr>
          <w:rFonts w:eastAsia="宋体"/>
          <w:color w:val="000000"/>
          <w:sz w:val="24"/>
          <w:szCs w:val="24"/>
        </w:rPr>
        <w:t>PDF</w:t>
      </w:r>
      <w:r w:rsidRPr="00E05171">
        <w:rPr>
          <w:rFonts w:eastAsia="宋体"/>
          <w:color w:val="000000"/>
          <w:sz w:val="24"/>
          <w:szCs w:val="24"/>
        </w:rPr>
        <w:t>。</w:t>
      </w:r>
      <w:r w:rsidRPr="00E05171">
        <w:rPr>
          <w:rFonts w:eastAsia="宋体"/>
          <w:b/>
          <w:bCs/>
          <w:color w:val="000000"/>
          <w:sz w:val="24"/>
          <w:szCs w:val="24"/>
        </w:rPr>
        <w:t>有关所需的</w:t>
      </w:r>
      <w:r w:rsidRPr="00E05171">
        <w:rPr>
          <w:rFonts w:eastAsia="宋体"/>
          <w:b/>
          <w:bCs/>
          <w:color w:val="000000"/>
          <w:sz w:val="24"/>
          <w:szCs w:val="24"/>
        </w:rPr>
        <w:t>PDF</w:t>
      </w:r>
      <w:r w:rsidRPr="00E05171">
        <w:rPr>
          <w:rFonts w:eastAsia="宋体"/>
          <w:b/>
          <w:bCs/>
          <w:color w:val="000000"/>
          <w:sz w:val="24"/>
          <w:szCs w:val="24"/>
        </w:rPr>
        <w:t>文件技术标准，特别是所需的</w:t>
      </w:r>
      <w:r w:rsidRPr="00E05171">
        <w:rPr>
          <w:rFonts w:eastAsia="宋体"/>
          <w:b/>
          <w:bCs/>
          <w:color w:val="000000"/>
          <w:sz w:val="24"/>
          <w:szCs w:val="24"/>
        </w:rPr>
        <w:t>PDF</w:t>
      </w:r>
      <w:r w:rsidRPr="00E05171">
        <w:rPr>
          <w:rFonts w:eastAsia="宋体"/>
          <w:b/>
          <w:bCs/>
          <w:color w:val="000000"/>
          <w:sz w:val="24"/>
          <w:szCs w:val="24"/>
        </w:rPr>
        <w:t>命名约定，请参见</w:t>
      </w:r>
      <w:r w:rsidRPr="00E05171">
        <w:rPr>
          <w:rFonts w:eastAsia="宋体"/>
          <w:b/>
          <w:bCs/>
          <w:color w:val="0000FF"/>
          <w:sz w:val="24"/>
          <w:szCs w:val="24"/>
          <w:u w:val="single"/>
        </w:rPr>
        <w:t>C</w:t>
      </w:r>
      <w:r w:rsidRPr="00E05171">
        <w:rPr>
          <w:rFonts w:eastAsia="宋体"/>
          <w:b/>
          <w:bCs/>
          <w:color w:val="0000FF"/>
          <w:sz w:val="24"/>
          <w:szCs w:val="24"/>
          <w:u w:val="single"/>
        </w:rPr>
        <w:t>部分</w:t>
      </w:r>
      <w:r w:rsidRPr="00E05171">
        <w:rPr>
          <w:rFonts w:eastAsia="宋体"/>
          <w:b/>
          <w:bCs/>
          <w:color w:val="0000FF"/>
          <w:sz w:val="24"/>
          <w:szCs w:val="24"/>
        </w:rPr>
        <w:t xml:space="preserve"> </w:t>
      </w:r>
      <w:r w:rsidRPr="00E05171">
        <w:rPr>
          <w:rFonts w:eastAsia="宋体"/>
          <w:b/>
          <w:bCs/>
          <w:color w:val="000000"/>
          <w:sz w:val="24"/>
          <w:szCs w:val="24"/>
        </w:rPr>
        <w:t>。</w:t>
      </w:r>
      <w:r w:rsidRPr="00E05171">
        <w:rPr>
          <w:rFonts w:eastAsia="宋体"/>
          <w:color w:val="000000"/>
          <w:sz w:val="24"/>
          <w:szCs w:val="24"/>
        </w:rPr>
        <w:t>以下图</w:t>
      </w:r>
      <w:r w:rsidRPr="00E05171">
        <w:rPr>
          <w:rFonts w:eastAsia="宋体"/>
          <w:color w:val="000000"/>
          <w:sz w:val="24"/>
          <w:szCs w:val="24"/>
        </w:rPr>
        <w:t>3</w:t>
      </w:r>
      <w:r w:rsidRPr="00E05171">
        <w:rPr>
          <w:rFonts w:eastAsia="宋体"/>
          <w:color w:val="000000"/>
          <w:sz w:val="24"/>
          <w:szCs w:val="24"/>
        </w:rPr>
        <w:t>至图</w:t>
      </w:r>
      <w:r w:rsidRPr="00E05171">
        <w:rPr>
          <w:rFonts w:eastAsia="宋体"/>
          <w:color w:val="000000"/>
          <w:sz w:val="24"/>
          <w:szCs w:val="24"/>
        </w:rPr>
        <w:t>9</w:t>
      </w:r>
      <w:r w:rsidRPr="00E05171">
        <w:rPr>
          <w:rFonts w:eastAsia="宋体"/>
          <w:color w:val="000000"/>
          <w:sz w:val="24"/>
          <w:szCs w:val="24"/>
        </w:rPr>
        <w:t>所示为非基于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的示例。</w:t>
      </w:r>
    </w:p>
    <w:p w14:paraId="3A26AA99" w14:textId="77777777" w:rsidR="007245B3" w:rsidRPr="00E05171" w:rsidRDefault="007245B3" w:rsidP="0026402C">
      <w:pPr>
        <w:autoSpaceDE/>
        <w:autoSpaceDN/>
        <w:snapToGrid w:val="0"/>
        <w:ind w:leftChars="157" w:left="314"/>
        <w:jc w:val="both"/>
        <w:rPr>
          <w:rFonts w:eastAsia="宋体"/>
          <w:color w:val="000000"/>
          <w:sz w:val="24"/>
          <w:szCs w:val="24"/>
        </w:rPr>
      </w:pPr>
    </w:p>
    <w:p w14:paraId="786B750A" w14:textId="77777777" w:rsidR="00C11E07" w:rsidRPr="00E05171" w:rsidRDefault="00C11E07" w:rsidP="0026402C">
      <w:pPr>
        <w:autoSpaceDE/>
        <w:autoSpaceDN/>
        <w:snapToGrid w:val="0"/>
        <w:ind w:leftChars="157" w:left="314"/>
        <w:jc w:val="both"/>
        <w:rPr>
          <w:rFonts w:eastAsia="宋体"/>
          <w:color w:val="000000"/>
          <w:sz w:val="21"/>
          <w:szCs w:val="21"/>
        </w:rPr>
      </w:pPr>
      <w:r w:rsidRPr="00E05171">
        <w:rPr>
          <w:rFonts w:eastAsia="宋体"/>
          <w:color w:val="000000"/>
          <w:sz w:val="21"/>
          <w:szCs w:val="21"/>
        </w:rPr>
        <w:t>图</w:t>
      </w:r>
      <w:r w:rsidRPr="00E05171">
        <w:rPr>
          <w:rFonts w:eastAsia="宋体"/>
          <w:color w:val="000000"/>
          <w:sz w:val="21"/>
          <w:szCs w:val="21"/>
        </w:rPr>
        <w:t>3</w:t>
      </w:r>
      <w:r w:rsidRPr="00E05171">
        <w:rPr>
          <w:rFonts w:eastAsia="宋体"/>
          <w:color w:val="000000"/>
          <w:sz w:val="21"/>
          <w:szCs w:val="21"/>
        </w:rPr>
        <w:t>：所有内容都放在单个</w:t>
      </w:r>
      <w:r w:rsidRPr="00E05171">
        <w:rPr>
          <w:rFonts w:eastAsia="宋体"/>
          <w:color w:val="000000"/>
          <w:sz w:val="21"/>
          <w:szCs w:val="21"/>
        </w:rPr>
        <w:t>PDF</w:t>
      </w:r>
      <w:r w:rsidRPr="00E05171">
        <w:rPr>
          <w:rFonts w:eastAsia="宋体"/>
          <w:color w:val="000000"/>
          <w:sz w:val="21"/>
          <w:szCs w:val="21"/>
        </w:rPr>
        <w:t>中的预</w:t>
      </w:r>
      <w:r w:rsidR="00F504C4">
        <w:rPr>
          <w:rFonts w:eastAsia="宋体"/>
          <w:color w:val="000000"/>
          <w:sz w:val="21"/>
          <w:szCs w:val="21"/>
        </w:rPr>
        <w:t>提交</w:t>
      </w:r>
    </w:p>
    <w:tbl>
      <w:tblPr>
        <w:tblW w:w="0" w:type="auto"/>
        <w:tblInd w:w="312" w:type="dxa"/>
        <w:tblLayout w:type="fixed"/>
        <w:tblCellMar>
          <w:left w:w="10" w:type="dxa"/>
          <w:right w:w="10" w:type="dxa"/>
        </w:tblCellMar>
        <w:tblLook w:val="04A0" w:firstRow="1" w:lastRow="0" w:firstColumn="1" w:lastColumn="0" w:noHBand="0" w:noVBand="1"/>
      </w:tblPr>
      <w:tblGrid>
        <w:gridCol w:w="3682"/>
        <w:gridCol w:w="1200"/>
        <w:gridCol w:w="1752"/>
        <w:gridCol w:w="1555"/>
      </w:tblGrid>
      <w:tr w:rsidR="007245B3" w:rsidRPr="00E05171" w14:paraId="3F2F07D8" w14:textId="77777777" w:rsidTr="00F504C4">
        <w:tc>
          <w:tcPr>
            <w:tcW w:w="3682"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4D75E915" w14:textId="77777777" w:rsidR="007245B3" w:rsidRPr="00E05171" w:rsidRDefault="007245B3" w:rsidP="00F504C4">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63E9BD1E" wp14:editId="190903C3">
                  <wp:extent cx="76207" cy="91448"/>
                  <wp:effectExtent l="0" t="0" r="0" b="3810"/>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3F7BAC8F" w14:textId="77777777" w:rsidR="007245B3" w:rsidRPr="00E05171" w:rsidRDefault="007245B3" w:rsidP="00F504C4">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752"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0697D34D" w14:textId="77777777" w:rsidR="007245B3" w:rsidRPr="00E05171" w:rsidRDefault="007245B3" w:rsidP="00F504C4">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555"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0991F34A" w14:textId="77777777" w:rsidR="007245B3" w:rsidRPr="00E05171" w:rsidRDefault="007245B3" w:rsidP="00F504C4">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7245B3" w:rsidRPr="00E05171" w14:paraId="3C4F91FF" w14:textId="77777777" w:rsidTr="00F504C4">
        <w:tc>
          <w:tcPr>
            <w:tcW w:w="8189"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A4CB886" w14:textId="77777777" w:rsidR="007245B3" w:rsidRPr="00E05171" w:rsidRDefault="007245B3" w:rsidP="00F504C4">
            <w:pPr>
              <w:autoSpaceDE/>
              <w:autoSpaceDN/>
              <w:snapToGrid w:val="0"/>
              <w:rPr>
                <w:rFonts w:eastAsia="宋体"/>
                <w:color w:val="000000" w:themeColor="text1"/>
                <w:sz w:val="21"/>
                <w:szCs w:val="21"/>
              </w:rPr>
            </w:pPr>
            <w:r w:rsidRPr="00E05171">
              <w:rPr>
                <w:rFonts w:eastAsia="宋体"/>
                <w:noProof/>
              </w:rPr>
              <w:drawing>
                <wp:inline distT="0" distB="0" distL="0" distR="0" wp14:anchorId="09E21DD8" wp14:editId="429F9E51">
                  <wp:extent cx="5127625" cy="200660"/>
                  <wp:effectExtent l="0" t="0" r="0" b="889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127625" cy="200660"/>
                          </a:xfrm>
                          <a:prstGeom prst="rect">
                            <a:avLst/>
                          </a:prstGeom>
                        </pic:spPr>
                      </pic:pic>
                    </a:graphicData>
                  </a:graphic>
                </wp:inline>
              </w:drawing>
            </w:r>
          </w:p>
        </w:tc>
      </w:tr>
    </w:tbl>
    <w:p w14:paraId="53A0A8A5" w14:textId="77777777" w:rsidR="007245B3" w:rsidRPr="00E05171" w:rsidRDefault="007245B3" w:rsidP="0026402C">
      <w:pPr>
        <w:autoSpaceDE/>
        <w:autoSpaceDN/>
        <w:snapToGrid w:val="0"/>
        <w:ind w:leftChars="157" w:left="314"/>
        <w:jc w:val="both"/>
        <w:rPr>
          <w:rFonts w:eastAsia="宋体"/>
          <w:color w:val="000000"/>
          <w:sz w:val="21"/>
          <w:szCs w:val="21"/>
        </w:rPr>
      </w:pPr>
    </w:p>
    <w:p w14:paraId="5572A6F2" w14:textId="77777777" w:rsidR="007245B3" w:rsidRPr="00E05171" w:rsidRDefault="007245B3" w:rsidP="0026402C">
      <w:pPr>
        <w:autoSpaceDE/>
        <w:autoSpaceDN/>
        <w:snapToGrid w:val="0"/>
        <w:ind w:leftChars="157" w:left="314"/>
        <w:jc w:val="both"/>
        <w:rPr>
          <w:rFonts w:eastAsia="宋体"/>
          <w:color w:val="000000"/>
          <w:sz w:val="21"/>
          <w:szCs w:val="21"/>
        </w:rPr>
      </w:pPr>
    </w:p>
    <w:p w14:paraId="2A7B660F" w14:textId="77777777" w:rsidR="00C11E07" w:rsidRPr="00E05171" w:rsidRDefault="00C11E07" w:rsidP="0026402C">
      <w:pPr>
        <w:autoSpaceDE/>
        <w:autoSpaceDN/>
        <w:snapToGrid w:val="0"/>
        <w:ind w:leftChars="157" w:left="314"/>
        <w:jc w:val="both"/>
        <w:rPr>
          <w:rFonts w:eastAsia="宋体"/>
          <w:color w:val="000000"/>
          <w:sz w:val="21"/>
          <w:szCs w:val="21"/>
        </w:rPr>
      </w:pPr>
      <w:r w:rsidRPr="00E05171">
        <w:rPr>
          <w:rFonts w:eastAsia="宋体"/>
          <w:color w:val="000000"/>
          <w:sz w:val="21"/>
          <w:szCs w:val="21"/>
        </w:rPr>
        <w:t>图</w:t>
      </w:r>
      <w:r w:rsidRPr="00E05171">
        <w:rPr>
          <w:rFonts w:eastAsia="宋体"/>
          <w:color w:val="000000"/>
          <w:sz w:val="21"/>
          <w:szCs w:val="21"/>
        </w:rPr>
        <w:t>4</w:t>
      </w:r>
      <w:r w:rsidRPr="00E05171">
        <w:rPr>
          <w:rFonts w:eastAsia="宋体"/>
          <w:color w:val="000000"/>
          <w:sz w:val="21"/>
          <w:szCs w:val="21"/>
        </w:rPr>
        <w:t>：所有内容都放在单个</w:t>
      </w:r>
      <w:r w:rsidRPr="00E05171">
        <w:rPr>
          <w:rFonts w:eastAsia="宋体"/>
          <w:color w:val="000000"/>
          <w:sz w:val="21"/>
          <w:szCs w:val="21"/>
        </w:rPr>
        <w:t>PDF</w:t>
      </w:r>
      <w:r w:rsidRPr="00E05171">
        <w:rPr>
          <w:rFonts w:eastAsia="宋体"/>
          <w:color w:val="000000"/>
          <w:sz w:val="21"/>
          <w:szCs w:val="21"/>
        </w:rPr>
        <w:t>中的</w:t>
      </w:r>
      <w:r w:rsidRPr="00E05171">
        <w:rPr>
          <w:rFonts w:eastAsia="宋体"/>
          <w:color w:val="000000"/>
          <w:sz w:val="21"/>
          <w:szCs w:val="21"/>
        </w:rPr>
        <w:t>PMA</w:t>
      </w:r>
      <w:r w:rsidRPr="00E05171">
        <w:rPr>
          <w:rFonts w:eastAsia="宋体"/>
          <w:color w:val="000000"/>
          <w:sz w:val="21"/>
          <w:szCs w:val="21"/>
        </w:rPr>
        <w:t>年度报告</w:t>
      </w:r>
    </w:p>
    <w:tbl>
      <w:tblPr>
        <w:tblW w:w="0" w:type="auto"/>
        <w:tblInd w:w="312" w:type="dxa"/>
        <w:tblLayout w:type="fixed"/>
        <w:tblCellMar>
          <w:left w:w="10" w:type="dxa"/>
          <w:right w:w="10" w:type="dxa"/>
        </w:tblCellMar>
        <w:tblLook w:val="04A0" w:firstRow="1" w:lastRow="0" w:firstColumn="1" w:lastColumn="0" w:noHBand="0" w:noVBand="1"/>
      </w:tblPr>
      <w:tblGrid>
        <w:gridCol w:w="3667"/>
        <w:gridCol w:w="1195"/>
        <w:gridCol w:w="1757"/>
        <w:gridCol w:w="1531"/>
      </w:tblGrid>
      <w:tr w:rsidR="007245B3" w:rsidRPr="00E05171" w14:paraId="149295DE" w14:textId="77777777" w:rsidTr="007245B3">
        <w:tc>
          <w:tcPr>
            <w:tcW w:w="366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5B07269D"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008961C5" wp14:editId="31787BF6">
                  <wp:extent cx="76207" cy="91448"/>
                  <wp:effectExtent l="0" t="0" r="0" b="381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195"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3C6134B8"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75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78304EF5"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531"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7051FE38"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7245B3" w:rsidRPr="00E05171" w14:paraId="5B7286D8" w14:textId="77777777" w:rsidTr="00F504C4">
        <w:tc>
          <w:tcPr>
            <w:tcW w:w="8150"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568C324D" w14:textId="77777777" w:rsidR="007245B3" w:rsidRPr="00E05171" w:rsidRDefault="007245B3" w:rsidP="00C11E07">
            <w:pPr>
              <w:autoSpaceDE/>
              <w:autoSpaceDN/>
              <w:snapToGrid w:val="0"/>
              <w:rPr>
                <w:rFonts w:eastAsia="宋体"/>
                <w:color w:val="000000" w:themeColor="text1"/>
                <w:sz w:val="21"/>
                <w:szCs w:val="21"/>
              </w:rPr>
            </w:pPr>
            <w:r w:rsidRPr="00E05171">
              <w:rPr>
                <w:rFonts w:eastAsia="宋体"/>
                <w:noProof/>
              </w:rPr>
              <w:drawing>
                <wp:inline distT="0" distB="0" distL="0" distR="0" wp14:anchorId="76386B73" wp14:editId="6D7F135F">
                  <wp:extent cx="5102860" cy="220345"/>
                  <wp:effectExtent l="0" t="0" r="2540" b="8255"/>
                  <wp:docPr id="67"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02860" cy="220345"/>
                          </a:xfrm>
                          <a:prstGeom prst="rect">
                            <a:avLst/>
                          </a:prstGeom>
                        </pic:spPr>
                      </pic:pic>
                    </a:graphicData>
                  </a:graphic>
                </wp:inline>
              </w:drawing>
            </w:r>
          </w:p>
        </w:tc>
      </w:tr>
    </w:tbl>
    <w:p w14:paraId="53ABE243" w14:textId="77777777" w:rsidR="007245B3" w:rsidRPr="00E05171" w:rsidRDefault="007245B3" w:rsidP="007245B3">
      <w:pPr>
        <w:autoSpaceDE/>
        <w:autoSpaceDN/>
        <w:snapToGrid w:val="0"/>
        <w:ind w:leftChars="157" w:left="314"/>
        <w:jc w:val="both"/>
        <w:rPr>
          <w:rFonts w:eastAsia="宋体"/>
          <w:color w:val="000000" w:themeColor="text1"/>
          <w:sz w:val="21"/>
          <w:szCs w:val="21"/>
        </w:rPr>
      </w:pPr>
    </w:p>
    <w:p w14:paraId="0413FD5C" w14:textId="77777777" w:rsidR="007245B3" w:rsidRPr="00E05171" w:rsidRDefault="007245B3" w:rsidP="007245B3">
      <w:pPr>
        <w:autoSpaceDE/>
        <w:autoSpaceDN/>
        <w:snapToGrid w:val="0"/>
        <w:ind w:leftChars="157" w:left="314"/>
        <w:jc w:val="both"/>
        <w:rPr>
          <w:rFonts w:eastAsia="宋体"/>
          <w:color w:val="000000" w:themeColor="text1"/>
          <w:sz w:val="21"/>
          <w:szCs w:val="21"/>
        </w:rPr>
      </w:pPr>
    </w:p>
    <w:p w14:paraId="0DEB5DCF" w14:textId="3A764FE8" w:rsidR="007245B3" w:rsidRPr="00E05171" w:rsidRDefault="007245B3" w:rsidP="007245B3">
      <w:pPr>
        <w:autoSpaceDE/>
        <w:autoSpaceDN/>
        <w:snapToGrid w:val="0"/>
        <w:ind w:leftChars="157" w:left="314"/>
        <w:jc w:val="both"/>
        <w:rPr>
          <w:rFonts w:eastAsia="宋体"/>
          <w:color w:val="000000" w:themeColor="text1"/>
        </w:rPr>
      </w:pPr>
      <w:r w:rsidRPr="00E05171">
        <w:rPr>
          <w:rFonts w:eastAsia="宋体"/>
          <w:color w:val="000000" w:themeColor="text1"/>
          <w:sz w:val="21"/>
          <w:szCs w:val="21"/>
        </w:rPr>
        <w:t>图</w:t>
      </w:r>
      <w:r w:rsidRPr="00E05171">
        <w:rPr>
          <w:rFonts w:eastAsia="宋体"/>
          <w:color w:val="000000" w:themeColor="text1"/>
          <w:sz w:val="21"/>
          <w:szCs w:val="21"/>
        </w:rPr>
        <w:t>5</w:t>
      </w:r>
      <w:r w:rsidRPr="00E05171">
        <w:rPr>
          <w:rFonts w:eastAsia="宋体"/>
          <w:color w:val="000000" w:themeColor="text1"/>
          <w:sz w:val="21"/>
          <w:szCs w:val="21"/>
        </w:rPr>
        <w:t>：所有内容都放在单个</w:t>
      </w:r>
      <w:r w:rsidRPr="00E05171">
        <w:rPr>
          <w:rFonts w:eastAsia="宋体"/>
          <w:color w:val="000000" w:themeColor="text1"/>
          <w:sz w:val="21"/>
          <w:szCs w:val="21"/>
        </w:rPr>
        <w:t>PDF</w:t>
      </w:r>
      <w:r w:rsidRPr="00E05171">
        <w:rPr>
          <w:rFonts w:eastAsia="宋体"/>
          <w:color w:val="000000" w:themeColor="text1"/>
          <w:sz w:val="21"/>
          <w:szCs w:val="21"/>
        </w:rPr>
        <w:t>中的原始</w:t>
      </w:r>
      <w:r w:rsidR="003B002D">
        <w:rPr>
          <w:rFonts w:eastAsia="宋体"/>
          <w:color w:val="000000" w:themeColor="text1"/>
          <w:sz w:val="21"/>
          <w:szCs w:val="21"/>
        </w:rPr>
        <w:t>510</w:t>
      </w:r>
      <w:r w:rsidR="003B002D">
        <w:rPr>
          <w:rFonts w:eastAsia="宋体"/>
          <w:color w:val="000000" w:themeColor="text1"/>
          <w:sz w:val="21"/>
          <w:szCs w:val="21"/>
        </w:rPr>
        <w:t>（</w:t>
      </w:r>
      <w:r w:rsidR="003B002D">
        <w:rPr>
          <w:rFonts w:eastAsia="宋体"/>
          <w:color w:val="000000" w:themeColor="text1"/>
          <w:sz w:val="21"/>
          <w:szCs w:val="21"/>
        </w:rPr>
        <w:t>k</w:t>
      </w:r>
      <w:r w:rsidR="003B002D">
        <w:rPr>
          <w:rFonts w:eastAsia="宋体"/>
          <w:color w:val="000000" w:themeColor="text1"/>
          <w:sz w:val="21"/>
          <w:szCs w:val="21"/>
        </w:rPr>
        <w:t>）</w:t>
      </w:r>
      <w:r w:rsidR="00F504C4">
        <w:rPr>
          <w:rFonts w:eastAsia="宋体"/>
          <w:color w:val="000000" w:themeColor="text1"/>
          <w:sz w:val="21"/>
          <w:szCs w:val="21"/>
        </w:rPr>
        <w:t>提交</w:t>
      </w:r>
    </w:p>
    <w:tbl>
      <w:tblPr>
        <w:tblW w:w="0" w:type="auto"/>
        <w:tblInd w:w="312" w:type="dxa"/>
        <w:tblLayout w:type="fixed"/>
        <w:tblCellMar>
          <w:left w:w="10" w:type="dxa"/>
          <w:right w:w="10" w:type="dxa"/>
        </w:tblCellMar>
        <w:tblLook w:val="04A0" w:firstRow="1" w:lastRow="0" w:firstColumn="1" w:lastColumn="0" w:noHBand="0" w:noVBand="1"/>
      </w:tblPr>
      <w:tblGrid>
        <w:gridCol w:w="3600"/>
        <w:gridCol w:w="1200"/>
        <w:gridCol w:w="1752"/>
        <w:gridCol w:w="1488"/>
      </w:tblGrid>
      <w:tr w:rsidR="007245B3" w:rsidRPr="00E05171" w14:paraId="3C4DF90A" w14:textId="77777777" w:rsidTr="007245B3">
        <w:tc>
          <w:tcPr>
            <w:tcW w:w="36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197A8832"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3F171E05" wp14:editId="74E77F0E">
                  <wp:extent cx="76207" cy="91448"/>
                  <wp:effectExtent l="0" t="0" r="0" b="381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0CC7B046"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752"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63C21331"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488"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27672D9F"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7245B3" w:rsidRPr="00E05171" w14:paraId="41148F94" w14:textId="77777777" w:rsidTr="00F504C4">
        <w:tc>
          <w:tcPr>
            <w:tcW w:w="8040"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1657CB07" w14:textId="77777777" w:rsidR="007245B3" w:rsidRPr="00E05171" w:rsidRDefault="007245B3" w:rsidP="00C11E07">
            <w:pPr>
              <w:autoSpaceDE/>
              <w:autoSpaceDN/>
              <w:snapToGrid w:val="0"/>
              <w:rPr>
                <w:rFonts w:eastAsia="宋体"/>
                <w:color w:val="000000" w:themeColor="text1"/>
                <w:sz w:val="21"/>
                <w:szCs w:val="21"/>
              </w:rPr>
            </w:pPr>
            <w:r w:rsidRPr="00E05171">
              <w:rPr>
                <w:rFonts w:eastAsia="宋体"/>
                <w:noProof/>
              </w:rPr>
              <w:drawing>
                <wp:inline distT="0" distB="0" distL="0" distR="0" wp14:anchorId="700222BC" wp14:editId="1CFB80CF">
                  <wp:extent cx="5033010" cy="182245"/>
                  <wp:effectExtent l="0" t="0" r="0" b="8255"/>
                  <wp:docPr id="68"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033010" cy="182245"/>
                          </a:xfrm>
                          <a:prstGeom prst="rect">
                            <a:avLst/>
                          </a:prstGeom>
                        </pic:spPr>
                      </pic:pic>
                    </a:graphicData>
                  </a:graphic>
                </wp:inline>
              </w:drawing>
            </w:r>
          </w:p>
        </w:tc>
      </w:tr>
    </w:tbl>
    <w:p w14:paraId="4CD4F7E8" w14:textId="77777777" w:rsidR="00C11E07" w:rsidRPr="00E05171" w:rsidRDefault="00C11E07" w:rsidP="00C11E07">
      <w:pPr>
        <w:autoSpaceDE/>
        <w:autoSpaceDN/>
        <w:snapToGrid w:val="0"/>
        <w:jc w:val="both"/>
        <w:rPr>
          <w:rFonts w:eastAsia="宋体"/>
          <w:color w:val="000000"/>
          <w:sz w:val="21"/>
          <w:szCs w:val="21"/>
        </w:rPr>
      </w:pPr>
    </w:p>
    <w:p w14:paraId="213762A3" w14:textId="77777777" w:rsidR="007245B3" w:rsidRPr="00E05171" w:rsidRDefault="007245B3" w:rsidP="00C11E07">
      <w:pPr>
        <w:autoSpaceDE/>
        <w:autoSpaceDN/>
        <w:snapToGrid w:val="0"/>
        <w:jc w:val="both"/>
        <w:rPr>
          <w:rFonts w:eastAsia="宋体"/>
          <w:color w:val="000000"/>
          <w:sz w:val="21"/>
          <w:szCs w:val="21"/>
        </w:rPr>
        <w:sectPr w:rsidR="007245B3" w:rsidRPr="00E05171" w:rsidSect="00F504C4">
          <w:pgSz w:w="11906" w:h="16838"/>
          <w:pgMar w:top="1134" w:right="1417" w:bottom="1134" w:left="1417" w:header="850" w:footer="720" w:gutter="0"/>
          <w:cols w:space="720"/>
          <w:noEndnote/>
          <w:docGrid w:linePitch="360"/>
        </w:sectPr>
      </w:pPr>
    </w:p>
    <w:p w14:paraId="64CFDB82" w14:textId="67E45264" w:rsidR="00C11E07" w:rsidRPr="00E05171" w:rsidRDefault="00C11E07" w:rsidP="007245B3">
      <w:pPr>
        <w:autoSpaceDE/>
        <w:autoSpaceDN/>
        <w:snapToGrid w:val="0"/>
        <w:ind w:leftChars="157" w:left="314"/>
        <w:jc w:val="both"/>
        <w:rPr>
          <w:rFonts w:eastAsia="宋体"/>
          <w:color w:val="000000"/>
          <w:sz w:val="21"/>
          <w:szCs w:val="21"/>
        </w:rPr>
      </w:pPr>
      <w:r w:rsidRPr="00E05171">
        <w:rPr>
          <w:rFonts w:eastAsia="宋体"/>
          <w:color w:val="000000"/>
          <w:sz w:val="21"/>
          <w:szCs w:val="21"/>
        </w:rPr>
        <w:lastRenderedPageBreak/>
        <w:t>图</w:t>
      </w:r>
      <w:r w:rsidRPr="00E05171">
        <w:rPr>
          <w:rFonts w:eastAsia="宋体"/>
          <w:color w:val="000000"/>
          <w:sz w:val="21"/>
          <w:szCs w:val="21"/>
        </w:rPr>
        <w:t>6</w:t>
      </w:r>
      <w:r w:rsidRPr="00E05171">
        <w:rPr>
          <w:rFonts w:eastAsia="宋体"/>
          <w:color w:val="000000"/>
          <w:sz w:val="21"/>
          <w:szCs w:val="21"/>
        </w:rPr>
        <w:t>：内容作为单个</w:t>
      </w:r>
      <w:r w:rsidRPr="00E05171">
        <w:rPr>
          <w:rFonts w:eastAsia="宋体"/>
          <w:color w:val="000000"/>
          <w:sz w:val="21"/>
          <w:szCs w:val="21"/>
        </w:rPr>
        <w:t>PDF</w:t>
      </w:r>
      <w:r w:rsidRPr="00E05171">
        <w:rPr>
          <w:rFonts w:eastAsia="宋体"/>
          <w:color w:val="000000"/>
          <w:sz w:val="21"/>
          <w:szCs w:val="21"/>
        </w:rPr>
        <w:t>文件添加的原始</w:t>
      </w:r>
      <w:r w:rsidR="003B002D">
        <w:rPr>
          <w:rFonts w:eastAsia="宋体"/>
          <w:color w:val="000000"/>
          <w:sz w:val="21"/>
          <w:szCs w:val="21"/>
        </w:rPr>
        <w:t>510</w:t>
      </w:r>
      <w:r w:rsidR="003B002D">
        <w:rPr>
          <w:rFonts w:eastAsia="宋体"/>
          <w:color w:val="000000"/>
          <w:sz w:val="21"/>
          <w:szCs w:val="21"/>
        </w:rPr>
        <w:t>（</w:t>
      </w:r>
      <w:r w:rsidR="003B002D">
        <w:rPr>
          <w:rFonts w:eastAsia="宋体"/>
          <w:color w:val="000000"/>
          <w:sz w:val="21"/>
          <w:szCs w:val="21"/>
        </w:rPr>
        <w:t>k</w:t>
      </w:r>
      <w:r w:rsidR="003B002D">
        <w:rPr>
          <w:rFonts w:eastAsia="宋体"/>
          <w:color w:val="000000"/>
          <w:sz w:val="21"/>
          <w:szCs w:val="21"/>
        </w:rPr>
        <w:t>）</w:t>
      </w:r>
      <w:r w:rsidR="000B7D1E">
        <w:rPr>
          <w:rFonts w:eastAsia="宋体" w:hint="eastAsia"/>
          <w:color w:val="000000"/>
          <w:sz w:val="21"/>
          <w:szCs w:val="21"/>
        </w:rPr>
        <w:t>申报资料</w:t>
      </w:r>
    </w:p>
    <w:tbl>
      <w:tblPr>
        <w:tblW w:w="8760" w:type="dxa"/>
        <w:tblInd w:w="312" w:type="dxa"/>
        <w:tblLayout w:type="fixed"/>
        <w:tblCellMar>
          <w:left w:w="10" w:type="dxa"/>
          <w:right w:w="10" w:type="dxa"/>
        </w:tblCellMar>
        <w:tblLook w:val="04A0" w:firstRow="1" w:lastRow="0" w:firstColumn="1" w:lastColumn="0" w:noHBand="0" w:noVBand="1"/>
      </w:tblPr>
      <w:tblGrid>
        <w:gridCol w:w="4737"/>
        <w:gridCol w:w="1175"/>
        <w:gridCol w:w="1175"/>
        <w:gridCol w:w="1673"/>
      </w:tblGrid>
      <w:tr w:rsidR="007245B3" w:rsidRPr="00E05171" w14:paraId="730A3FE3" w14:textId="77777777" w:rsidTr="007245B3">
        <w:tc>
          <w:tcPr>
            <w:tcW w:w="446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1524F155"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77893813" wp14:editId="6639178D">
                  <wp:extent cx="76207" cy="91448"/>
                  <wp:effectExtent l="0" t="0" r="0" b="3810"/>
                  <wp:docPr id="69" name="图片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10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454AFAF5"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10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688A61DE"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576"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1FD96BD3"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7245B3" w:rsidRPr="00E05171" w14:paraId="57E8F952" w14:textId="77777777" w:rsidTr="007245B3">
        <w:tc>
          <w:tcPr>
            <w:tcW w:w="8250"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6B41D72E" w14:textId="77777777" w:rsidR="007245B3" w:rsidRPr="00E05171" w:rsidRDefault="007245B3" w:rsidP="007245B3">
            <w:pPr>
              <w:snapToGrid w:val="0"/>
              <w:rPr>
                <w:rFonts w:eastAsia="宋体"/>
                <w:color w:val="000000" w:themeColor="text1"/>
                <w:sz w:val="21"/>
                <w:szCs w:val="21"/>
              </w:rPr>
            </w:pPr>
            <w:r w:rsidRPr="00E05171">
              <w:rPr>
                <w:rFonts w:eastAsia="宋体"/>
                <w:noProof/>
              </w:rPr>
              <w:drawing>
                <wp:inline distT="0" distB="0" distL="0" distR="0" wp14:anchorId="374976BB" wp14:editId="185CBD1A">
                  <wp:extent cx="5407975" cy="4305300"/>
                  <wp:effectExtent l="0" t="0" r="254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413285" cy="4309528"/>
                          </a:xfrm>
                          <a:prstGeom prst="rect">
                            <a:avLst/>
                          </a:prstGeom>
                        </pic:spPr>
                      </pic:pic>
                    </a:graphicData>
                  </a:graphic>
                </wp:inline>
              </w:drawing>
            </w:r>
          </w:p>
        </w:tc>
      </w:tr>
    </w:tbl>
    <w:p w14:paraId="1FB19123" w14:textId="77777777" w:rsidR="007245B3" w:rsidRPr="00E05171" w:rsidRDefault="007245B3" w:rsidP="00C11E07">
      <w:pPr>
        <w:autoSpaceDE/>
        <w:autoSpaceDN/>
        <w:snapToGrid w:val="0"/>
        <w:jc w:val="both"/>
        <w:rPr>
          <w:rFonts w:eastAsia="宋体"/>
          <w:color w:val="000000"/>
          <w:sz w:val="21"/>
          <w:szCs w:val="21"/>
        </w:rPr>
      </w:pPr>
    </w:p>
    <w:p w14:paraId="7A19B717" w14:textId="77777777" w:rsidR="007245B3" w:rsidRPr="00E05171" w:rsidRDefault="007245B3" w:rsidP="00C11E07">
      <w:pPr>
        <w:autoSpaceDE/>
        <w:autoSpaceDN/>
        <w:snapToGrid w:val="0"/>
        <w:jc w:val="both"/>
        <w:rPr>
          <w:rFonts w:eastAsia="宋体"/>
          <w:color w:val="000000"/>
          <w:sz w:val="21"/>
          <w:szCs w:val="21"/>
        </w:rPr>
      </w:pPr>
    </w:p>
    <w:p w14:paraId="4791E338" w14:textId="3D39C1BC" w:rsidR="00C11E07" w:rsidRPr="00E05171" w:rsidRDefault="00C11E07" w:rsidP="007245B3">
      <w:pPr>
        <w:autoSpaceDE/>
        <w:autoSpaceDN/>
        <w:snapToGrid w:val="0"/>
        <w:ind w:leftChars="157" w:left="314"/>
        <w:jc w:val="both"/>
        <w:rPr>
          <w:rFonts w:eastAsia="宋体"/>
          <w:color w:val="000000"/>
          <w:sz w:val="21"/>
          <w:szCs w:val="21"/>
        </w:rPr>
      </w:pPr>
      <w:r w:rsidRPr="00E05171">
        <w:rPr>
          <w:rFonts w:eastAsia="宋体"/>
          <w:color w:val="000000"/>
          <w:sz w:val="21"/>
          <w:szCs w:val="21"/>
        </w:rPr>
        <w:t>图</w:t>
      </w:r>
      <w:r w:rsidRPr="00E05171">
        <w:rPr>
          <w:rFonts w:eastAsia="宋体"/>
          <w:color w:val="000000"/>
          <w:sz w:val="21"/>
          <w:szCs w:val="21"/>
        </w:rPr>
        <w:t>7</w:t>
      </w:r>
      <w:r w:rsidRPr="00E05171">
        <w:rPr>
          <w:rFonts w:eastAsia="宋体"/>
          <w:color w:val="000000"/>
          <w:sz w:val="21"/>
          <w:szCs w:val="21"/>
        </w:rPr>
        <w:t>：对</w:t>
      </w:r>
      <w:r w:rsidR="003B002D">
        <w:rPr>
          <w:rFonts w:eastAsia="宋体"/>
          <w:color w:val="000000"/>
          <w:sz w:val="21"/>
          <w:szCs w:val="21"/>
        </w:rPr>
        <w:t>510</w:t>
      </w:r>
      <w:r w:rsidR="003B002D">
        <w:rPr>
          <w:rFonts w:eastAsia="宋体"/>
          <w:color w:val="000000"/>
          <w:sz w:val="21"/>
          <w:szCs w:val="21"/>
        </w:rPr>
        <w:t>（</w:t>
      </w:r>
      <w:r w:rsidR="003B002D">
        <w:rPr>
          <w:rFonts w:eastAsia="宋体"/>
          <w:color w:val="000000"/>
          <w:sz w:val="21"/>
          <w:szCs w:val="21"/>
        </w:rPr>
        <w:t>k</w:t>
      </w:r>
      <w:r w:rsidR="003B002D">
        <w:rPr>
          <w:rFonts w:eastAsia="宋体"/>
          <w:color w:val="000000"/>
          <w:sz w:val="21"/>
          <w:szCs w:val="21"/>
        </w:rPr>
        <w:t>）</w:t>
      </w:r>
      <w:r w:rsidRPr="00E05171">
        <w:rPr>
          <w:rFonts w:eastAsia="宋体"/>
          <w:color w:val="000000"/>
          <w:sz w:val="21"/>
          <w:szCs w:val="21"/>
        </w:rPr>
        <w:t xml:space="preserve"> RTA</w:t>
      </w:r>
      <w:r w:rsidRPr="00E05171">
        <w:rPr>
          <w:rFonts w:eastAsia="宋体"/>
          <w:color w:val="000000"/>
          <w:sz w:val="21"/>
          <w:szCs w:val="21"/>
        </w:rPr>
        <w:t>搁置信的</w:t>
      </w:r>
      <w:r w:rsidR="000B7D1E">
        <w:rPr>
          <w:rFonts w:eastAsia="宋体"/>
          <w:color w:val="000000"/>
          <w:sz w:val="21"/>
          <w:szCs w:val="21"/>
        </w:rPr>
        <w:t>回复</w:t>
      </w:r>
      <w:r w:rsidRPr="00E05171">
        <w:rPr>
          <w:rFonts w:eastAsia="宋体"/>
          <w:color w:val="000000"/>
          <w:sz w:val="21"/>
          <w:szCs w:val="21"/>
        </w:rPr>
        <w:t>，每个</w:t>
      </w:r>
      <w:r w:rsidR="000B7D1E">
        <w:rPr>
          <w:rFonts w:eastAsia="宋体" w:hint="eastAsia"/>
          <w:color w:val="000000"/>
          <w:sz w:val="21"/>
          <w:szCs w:val="21"/>
        </w:rPr>
        <w:t>获得回复</w:t>
      </w:r>
      <w:r w:rsidR="000B7D1E">
        <w:rPr>
          <w:rFonts w:eastAsia="宋体"/>
          <w:color w:val="000000"/>
          <w:sz w:val="21"/>
          <w:szCs w:val="21"/>
        </w:rPr>
        <w:t>的项目都</w:t>
      </w:r>
      <w:r w:rsidRPr="00E05171">
        <w:rPr>
          <w:rFonts w:eastAsia="宋体"/>
          <w:color w:val="000000"/>
          <w:sz w:val="21"/>
          <w:szCs w:val="21"/>
        </w:rPr>
        <w:t>作为单个</w:t>
      </w:r>
      <w:r w:rsidRPr="00E05171">
        <w:rPr>
          <w:rFonts w:eastAsia="宋体"/>
          <w:color w:val="000000"/>
          <w:sz w:val="21"/>
          <w:szCs w:val="21"/>
        </w:rPr>
        <w:t>PDF</w:t>
      </w:r>
      <w:r w:rsidRPr="00E05171">
        <w:rPr>
          <w:rFonts w:eastAsia="宋体"/>
          <w:color w:val="000000"/>
          <w:sz w:val="21"/>
          <w:szCs w:val="21"/>
        </w:rPr>
        <w:t>文件</w:t>
      </w:r>
      <w:r w:rsidR="000B7D1E">
        <w:rPr>
          <w:rFonts w:eastAsia="宋体" w:hint="eastAsia"/>
          <w:color w:val="000000"/>
          <w:sz w:val="21"/>
          <w:szCs w:val="21"/>
        </w:rPr>
        <w:t>予以</w:t>
      </w:r>
      <w:r w:rsidRPr="00E05171">
        <w:rPr>
          <w:rFonts w:eastAsia="宋体"/>
          <w:color w:val="000000"/>
          <w:sz w:val="21"/>
          <w:szCs w:val="21"/>
        </w:rPr>
        <w:t>添加</w:t>
      </w:r>
    </w:p>
    <w:tbl>
      <w:tblPr>
        <w:tblW w:w="8760" w:type="dxa"/>
        <w:tblInd w:w="312" w:type="dxa"/>
        <w:tblLayout w:type="fixed"/>
        <w:tblCellMar>
          <w:left w:w="10" w:type="dxa"/>
          <w:right w:w="10" w:type="dxa"/>
        </w:tblCellMar>
        <w:tblLook w:val="04A0" w:firstRow="1" w:lastRow="0" w:firstColumn="1" w:lastColumn="0" w:noHBand="0" w:noVBand="1"/>
      </w:tblPr>
      <w:tblGrid>
        <w:gridCol w:w="4755"/>
        <w:gridCol w:w="1188"/>
        <w:gridCol w:w="1193"/>
        <w:gridCol w:w="1624"/>
      </w:tblGrid>
      <w:tr w:rsidR="007245B3" w:rsidRPr="00E05171" w14:paraId="0F9CACAD" w14:textId="77777777" w:rsidTr="007245B3">
        <w:tc>
          <w:tcPr>
            <w:tcW w:w="4478"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42C6AA8B"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38CF47C4" wp14:editId="03010253">
                  <wp:extent cx="76207" cy="91448"/>
                  <wp:effectExtent l="0" t="0" r="0" b="3810"/>
                  <wp:docPr id="70" name="图片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119"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5A89701C"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124"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659EC54D"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529"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170400BA"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7245B3" w:rsidRPr="00E05171" w14:paraId="745953E6" w14:textId="77777777" w:rsidTr="007245B3">
        <w:tc>
          <w:tcPr>
            <w:tcW w:w="8250"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89918CE" w14:textId="77777777" w:rsidR="007245B3" w:rsidRPr="00E05171" w:rsidRDefault="007245B3" w:rsidP="007245B3">
            <w:pPr>
              <w:snapToGrid w:val="0"/>
              <w:rPr>
                <w:rFonts w:eastAsia="宋体"/>
                <w:color w:val="000000" w:themeColor="text1"/>
                <w:sz w:val="21"/>
                <w:szCs w:val="21"/>
              </w:rPr>
            </w:pPr>
            <w:r w:rsidRPr="00E05171">
              <w:rPr>
                <w:rFonts w:eastAsia="宋体"/>
                <w:noProof/>
              </w:rPr>
              <w:drawing>
                <wp:inline distT="0" distB="0" distL="0" distR="0" wp14:anchorId="58C2CEA4" wp14:editId="447E5507">
                  <wp:extent cx="5462659" cy="868680"/>
                  <wp:effectExtent l="0" t="0" r="5080" b="7620"/>
                  <wp:docPr id="66" name="图片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472147" cy="870189"/>
                          </a:xfrm>
                          <a:prstGeom prst="rect">
                            <a:avLst/>
                          </a:prstGeom>
                        </pic:spPr>
                      </pic:pic>
                    </a:graphicData>
                  </a:graphic>
                </wp:inline>
              </w:drawing>
            </w:r>
          </w:p>
        </w:tc>
      </w:tr>
    </w:tbl>
    <w:p w14:paraId="21F4A02F" w14:textId="77777777" w:rsidR="00C11E07" w:rsidRPr="00E05171" w:rsidRDefault="00C11E07" w:rsidP="00C11E07">
      <w:pPr>
        <w:autoSpaceDE/>
        <w:autoSpaceDN/>
        <w:snapToGrid w:val="0"/>
        <w:jc w:val="both"/>
        <w:rPr>
          <w:rFonts w:eastAsia="宋体"/>
          <w:color w:val="000000"/>
          <w:sz w:val="21"/>
          <w:szCs w:val="21"/>
        </w:rPr>
        <w:sectPr w:rsidR="00C11E07" w:rsidRPr="00E05171" w:rsidSect="00F504C4">
          <w:pgSz w:w="11906" w:h="16838"/>
          <w:pgMar w:top="1134" w:right="1417" w:bottom="1134" w:left="1417" w:header="850" w:footer="720" w:gutter="0"/>
          <w:cols w:space="720"/>
          <w:noEndnote/>
          <w:docGrid w:linePitch="360"/>
        </w:sectPr>
      </w:pPr>
    </w:p>
    <w:p w14:paraId="40B1E7D7" w14:textId="6BCA295A" w:rsidR="00C11E07" w:rsidRPr="00E05171" w:rsidRDefault="00C11E07" w:rsidP="007245B3">
      <w:pPr>
        <w:tabs>
          <w:tab w:val="left" w:leader="underscore" w:pos="8141"/>
        </w:tabs>
        <w:autoSpaceDE/>
        <w:autoSpaceDN/>
        <w:snapToGrid w:val="0"/>
        <w:ind w:leftChars="157" w:left="314"/>
        <w:jc w:val="both"/>
        <w:rPr>
          <w:rFonts w:eastAsia="宋体"/>
          <w:color w:val="000000"/>
          <w:sz w:val="21"/>
          <w:szCs w:val="21"/>
        </w:rPr>
      </w:pPr>
      <w:r w:rsidRPr="00E05171">
        <w:rPr>
          <w:rFonts w:eastAsia="宋体"/>
          <w:color w:val="000000"/>
          <w:sz w:val="21"/>
          <w:szCs w:val="21"/>
        </w:rPr>
        <w:lastRenderedPageBreak/>
        <w:t>图</w:t>
      </w:r>
      <w:r w:rsidRPr="00E05171">
        <w:rPr>
          <w:rFonts w:eastAsia="宋体"/>
          <w:color w:val="000000"/>
          <w:sz w:val="21"/>
          <w:szCs w:val="21"/>
        </w:rPr>
        <w:t>8</w:t>
      </w:r>
      <w:r w:rsidRPr="00E05171">
        <w:rPr>
          <w:rFonts w:eastAsia="宋体"/>
          <w:color w:val="000000"/>
          <w:sz w:val="21"/>
          <w:szCs w:val="21"/>
        </w:rPr>
        <w:t>：对</w:t>
      </w:r>
      <w:r w:rsidR="003B002D">
        <w:rPr>
          <w:rFonts w:eastAsia="宋体"/>
          <w:color w:val="000000"/>
          <w:sz w:val="21"/>
          <w:szCs w:val="21"/>
        </w:rPr>
        <w:t>510</w:t>
      </w:r>
      <w:r w:rsidR="003B002D">
        <w:rPr>
          <w:rFonts w:eastAsia="宋体"/>
          <w:color w:val="000000"/>
          <w:sz w:val="21"/>
          <w:szCs w:val="21"/>
        </w:rPr>
        <w:t>（</w:t>
      </w:r>
      <w:r w:rsidR="003B002D">
        <w:rPr>
          <w:rFonts w:eastAsia="宋体"/>
          <w:color w:val="000000"/>
          <w:sz w:val="21"/>
          <w:szCs w:val="21"/>
        </w:rPr>
        <w:t>k</w:t>
      </w:r>
      <w:r w:rsidR="003B002D">
        <w:rPr>
          <w:rFonts w:eastAsia="宋体"/>
          <w:color w:val="000000"/>
          <w:sz w:val="21"/>
          <w:szCs w:val="21"/>
        </w:rPr>
        <w:t>）</w:t>
      </w:r>
      <w:r w:rsidRPr="00E05171">
        <w:rPr>
          <w:rFonts w:eastAsia="宋体"/>
          <w:color w:val="000000"/>
          <w:sz w:val="21"/>
          <w:szCs w:val="21"/>
        </w:rPr>
        <w:t>发补单的</w:t>
      </w:r>
      <w:r w:rsidR="000B7D1E">
        <w:rPr>
          <w:rFonts w:eastAsia="宋体"/>
          <w:color w:val="000000"/>
          <w:sz w:val="21"/>
          <w:szCs w:val="21"/>
        </w:rPr>
        <w:t>回复</w:t>
      </w:r>
      <w:r w:rsidRPr="00E05171">
        <w:rPr>
          <w:rFonts w:eastAsia="宋体"/>
          <w:color w:val="000000"/>
          <w:sz w:val="21"/>
          <w:szCs w:val="21"/>
        </w:rPr>
        <w:t>，该发补单的所有内容都放在单个</w:t>
      </w:r>
      <w:r w:rsidRPr="00E05171">
        <w:rPr>
          <w:rFonts w:eastAsia="宋体"/>
          <w:color w:val="000000"/>
          <w:sz w:val="21"/>
          <w:szCs w:val="21"/>
        </w:rPr>
        <w:t>PDF</w:t>
      </w:r>
      <w:r w:rsidRPr="00E05171">
        <w:rPr>
          <w:rFonts w:eastAsia="宋体"/>
          <w:color w:val="000000"/>
          <w:sz w:val="21"/>
          <w:szCs w:val="21"/>
        </w:rPr>
        <w:t>中</w:t>
      </w:r>
    </w:p>
    <w:tbl>
      <w:tblPr>
        <w:tblW w:w="0" w:type="auto"/>
        <w:tblInd w:w="312" w:type="dxa"/>
        <w:tblLayout w:type="fixed"/>
        <w:tblCellMar>
          <w:left w:w="10" w:type="dxa"/>
          <w:right w:w="10" w:type="dxa"/>
        </w:tblCellMar>
        <w:tblLook w:val="04A0" w:firstRow="1" w:lastRow="0" w:firstColumn="1" w:lastColumn="0" w:noHBand="0" w:noVBand="1"/>
      </w:tblPr>
      <w:tblGrid>
        <w:gridCol w:w="3917"/>
        <w:gridCol w:w="1200"/>
        <w:gridCol w:w="1757"/>
        <w:gridCol w:w="1456"/>
      </w:tblGrid>
      <w:tr w:rsidR="007245B3" w:rsidRPr="00E05171" w14:paraId="03D4F1F1" w14:textId="77777777" w:rsidTr="007245B3">
        <w:tc>
          <w:tcPr>
            <w:tcW w:w="391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041808DD"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姓名</w:t>
            </w:r>
            <w:r w:rsidRPr="00E05171">
              <w:rPr>
                <w:rFonts w:eastAsia="宋体"/>
                <w:noProof/>
              </w:rPr>
              <w:drawing>
                <wp:inline distT="0" distB="0" distL="0" distR="0" wp14:anchorId="3D90CA28" wp14:editId="76A8277C">
                  <wp:extent cx="76207" cy="91448"/>
                  <wp:effectExtent l="0" t="0" r="0" b="3810"/>
                  <wp:docPr id="71"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2918AD06"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75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32B29580"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456"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081E0C92"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7245B3" w:rsidRPr="00E05171" w14:paraId="434CB470" w14:textId="77777777" w:rsidTr="007245B3">
        <w:tc>
          <w:tcPr>
            <w:tcW w:w="8330"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1B52672C" w14:textId="77777777" w:rsidR="007245B3" w:rsidRPr="00E05171" w:rsidRDefault="007245B3" w:rsidP="00683D23">
            <w:pPr>
              <w:autoSpaceDE/>
              <w:autoSpaceDN/>
              <w:snapToGrid w:val="0"/>
              <w:spacing w:afterLines="20" w:after="48"/>
              <w:rPr>
                <w:rFonts w:eastAsia="宋体"/>
                <w:color w:val="000000"/>
                <w:sz w:val="21"/>
                <w:szCs w:val="21"/>
              </w:rPr>
            </w:pPr>
            <w:r w:rsidRPr="00E05171">
              <w:rPr>
                <w:rFonts w:eastAsia="宋体"/>
                <w:noProof/>
              </w:rPr>
              <w:drawing>
                <wp:inline distT="0" distB="0" distL="0" distR="0" wp14:anchorId="2BFFC0C6" wp14:editId="0D93482B">
                  <wp:extent cx="5103495" cy="186690"/>
                  <wp:effectExtent l="0" t="0" r="1905" b="3810"/>
                  <wp:docPr id="73"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103495" cy="186690"/>
                          </a:xfrm>
                          <a:prstGeom prst="rect">
                            <a:avLst/>
                          </a:prstGeom>
                        </pic:spPr>
                      </pic:pic>
                    </a:graphicData>
                  </a:graphic>
                </wp:inline>
              </w:drawing>
            </w:r>
          </w:p>
        </w:tc>
      </w:tr>
    </w:tbl>
    <w:p w14:paraId="70B30207" w14:textId="77777777" w:rsidR="007245B3" w:rsidRPr="00E05171" w:rsidRDefault="007245B3" w:rsidP="007245B3">
      <w:pPr>
        <w:autoSpaceDE/>
        <w:autoSpaceDN/>
        <w:snapToGrid w:val="0"/>
        <w:ind w:leftChars="157" w:left="314"/>
        <w:jc w:val="both"/>
        <w:rPr>
          <w:rFonts w:eastAsia="宋体"/>
          <w:color w:val="000000"/>
          <w:sz w:val="21"/>
          <w:szCs w:val="21"/>
        </w:rPr>
      </w:pPr>
    </w:p>
    <w:p w14:paraId="1E61C27A" w14:textId="77777777" w:rsidR="007245B3" w:rsidRPr="00E05171" w:rsidRDefault="007245B3" w:rsidP="007245B3">
      <w:pPr>
        <w:autoSpaceDE/>
        <w:autoSpaceDN/>
        <w:snapToGrid w:val="0"/>
        <w:ind w:leftChars="157" w:left="314"/>
        <w:jc w:val="both"/>
        <w:rPr>
          <w:rFonts w:eastAsia="宋体"/>
          <w:color w:val="000000"/>
          <w:sz w:val="21"/>
          <w:szCs w:val="21"/>
        </w:rPr>
      </w:pPr>
    </w:p>
    <w:p w14:paraId="276E8695" w14:textId="77777777" w:rsidR="00C11E07" w:rsidRPr="00E05171" w:rsidRDefault="00C11E07" w:rsidP="007245B3">
      <w:pPr>
        <w:autoSpaceDE/>
        <w:autoSpaceDN/>
        <w:snapToGrid w:val="0"/>
        <w:ind w:leftChars="157" w:left="314"/>
        <w:jc w:val="both"/>
        <w:rPr>
          <w:rFonts w:eastAsia="宋体"/>
          <w:color w:val="000000"/>
          <w:sz w:val="21"/>
          <w:szCs w:val="21"/>
        </w:rPr>
      </w:pPr>
      <w:r w:rsidRPr="00E05171">
        <w:rPr>
          <w:rFonts w:eastAsia="宋体"/>
          <w:color w:val="000000"/>
          <w:sz w:val="21"/>
          <w:szCs w:val="21"/>
        </w:rPr>
        <w:t>图</w:t>
      </w:r>
      <w:r w:rsidRPr="00E05171">
        <w:rPr>
          <w:rFonts w:eastAsia="宋体"/>
          <w:color w:val="000000"/>
          <w:sz w:val="21"/>
          <w:szCs w:val="21"/>
        </w:rPr>
        <w:t>9</w:t>
      </w:r>
      <w:r w:rsidRPr="00E05171">
        <w:rPr>
          <w:rFonts w:eastAsia="宋体"/>
          <w:color w:val="000000"/>
          <w:sz w:val="21"/>
          <w:szCs w:val="21"/>
        </w:rPr>
        <w:t>：对发补单的</w:t>
      </w:r>
      <w:r w:rsidR="000B7D1E">
        <w:rPr>
          <w:rFonts w:eastAsia="宋体"/>
          <w:color w:val="000000"/>
          <w:sz w:val="21"/>
          <w:szCs w:val="21"/>
        </w:rPr>
        <w:t>回复</w:t>
      </w:r>
      <w:r w:rsidRPr="00E05171">
        <w:rPr>
          <w:rFonts w:eastAsia="宋体"/>
          <w:color w:val="000000"/>
          <w:sz w:val="21"/>
          <w:szCs w:val="21"/>
        </w:rPr>
        <w:t>，每个</w:t>
      </w:r>
      <w:r w:rsidR="000B7D1E">
        <w:rPr>
          <w:rFonts w:eastAsia="宋体"/>
          <w:color w:val="000000"/>
          <w:sz w:val="21"/>
          <w:szCs w:val="21"/>
        </w:rPr>
        <w:t>回复</w:t>
      </w:r>
      <w:r w:rsidRPr="00E05171">
        <w:rPr>
          <w:rFonts w:eastAsia="宋体"/>
          <w:color w:val="000000"/>
          <w:sz w:val="21"/>
          <w:szCs w:val="21"/>
        </w:rPr>
        <w:t>均为其</w:t>
      </w:r>
      <w:r w:rsidRPr="00E05171">
        <w:rPr>
          <w:rFonts w:eastAsia="宋体"/>
          <w:color w:val="000000"/>
          <w:sz w:val="21"/>
          <w:szCs w:val="21"/>
        </w:rPr>
        <w:t>PDF</w:t>
      </w:r>
      <w:r w:rsidRPr="00E05171">
        <w:rPr>
          <w:rFonts w:eastAsia="宋体"/>
          <w:color w:val="000000"/>
          <w:sz w:val="21"/>
          <w:szCs w:val="21"/>
        </w:rPr>
        <w:t>格式</w:t>
      </w:r>
    </w:p>
    <w:tbl>
      <w:tblPr>
        <w:tblW w:w="0" w:type="auto"/>
        <w:tblInd w:w="312" w:type="dxa"/>
        <w:tblLayout w:type="fixed"/>
        <w:tblCellMar>
          <w:left w:w="10" w:type="dxa"/>
          <w:right w:w="10" w:type="dxa"/>
        </w:tblCellMar>
        <w:tblLook w:val="04A0" w:firstRow="1" w:lastRow="0" w:firstColumn="1" w:lastColumn="0" w:noHBand="0" w:noVBand="1"/>
      </w:tblPr>
      <w:tblGrid>
        <w:gridCol w:w="3446"/>
        <w:gridCol w:w="1190"/>
        <w:gridCol w:w="1810"/>
        <w:gridCol w:w="1800"/>
      </w:tblGrid>
      <w:tr w:rsidR="007245B3" w:rsidRPr="00E05171" w14:paraId="33435DFC" w14:textId="77777777" w:rsidTr="007245B3">
        <w:tc>
          <w:tcPr>
            <w:tcW w:w="3446"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562DC7D0" w14:textId="77777777" w:rsidR="007245B3" w:rsidRPr="00E05171" w:rsidRDefault="007245B3" w:rsidP="007245B3">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66446419" wp14:editId="68C1020C">
                  <wp:extent cx="76207" cy="91448"/>
                  <wp:effectExtent l="0" t="0" r="0" b="3810"/>
                  <wp:docPr id="72"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76207" cy="91448"/>
                          </a:xfrm>
                          <a:prstGeom prst="rect">
                            <a:avLst/>
                          </a:prstGeom>
                        </pic:spPr>
                      </pic:pic>
                    </a:graphicData>
                  </a:graphic>
                </wp:inline>
              </w:drawing>
            </w:r>
          </w:p>
        </w:tc>
        <w:tc>
          <w:tcPr>
            <w:tcW w:w="119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35574D8E" w14:textId="77777777" w:rsidR="007245B3" w:rsidRPr="00E05171" w:rsidRDefault="007245B3" w:rsidP="007245B3">
            <w:pPr>
              <w:autoSpaceDE/>
              <w:autoSpaceDN/>
              <w:snapToGrid w:val="0"/>
              <w:rPr>
                <w:rFonts w:eastAsia="宋体"/>
                <w:color w:val="000000"/>
                <w:sz w:val="21"/>
                <w:szCs w:val="21"/>
              </w:rPr>
            </w:pPr>
            <w:r w:rsidRPr="00E05171">
              <w:rPr>
                <w:rFonts w:eastAsia="宋体"/>
                <w:color w:val="271337"/>
                <w:sz w:val="21"/>
                <w:szCs w:val="21"/>
              </w:rPr>
              <w:t>尺寸</w:t>
            </w:r>
          </w:p>
        </w:tc>
        <w:tc>
          <w:tcPr>
            <w:tcW w:w="181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71471600" w14:textId="77777777" w:rsidR="007245B3" w:rsidRPr="00E05171" w:rsidRDefault="007245B3" w:rsidP="007245B3">
            <w:pPr>
              <w:autoSpaceDE/>
              <w:autoSpaceDN/>
              <w:snapToGrid w:val="0"/>
              <w:rPr>
                <w:rFonts w:eastAsia="宋体"/>
                <w:color w:val="000000"/>
                <w:sz w:val="21"/>
                <w:szCs w:val="21"/>
              </w:rPr>
            </w:pPr>
            <w:r w:rsidRPr="00E05171">
              <w:rPr>
                <w:rFonts w:eastAsia="宋体"/>
                <w:color w:val="271337"/>
                <w:sz w:val="21"/>
                <w:szCs w:val="21"/>
              </w:rPr>
              <w:t>类型</w:t>
            </w:r>
          </w:p>
        </w:tc>
        <w:tc>
          <w:tcPr>
            <w:tcW w:w="18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4F2400E6" w14:textId="77777777" w:rsidR="007245B3" w:rsidRPr="00E05171" w:rsidRDefault="007245B3" w:rsidP="007245B3">
            <w:pPr>
              <w:autoSpaceDE/>
              <w:autoSpaceDN/>
              <w:snapToGrid w:val="0"/>
              <w:rPr>
                <w:rFonts w:eastAsia="宋体"/>
                <w:color w:val="000000"/>
                <w:sz w:val="21"/>
                <w:szCs w:val="21"/>
              </w:rPr>
            </w:pPr>
            <w:r w:rsidRPr="00E05171">
              <w:rPr>
                <w:rFonts w:eastAsia="宋体"/>
                <w:color w:val="271337"/>
                <w:sz w:val="21"/>
                <w:szCs w:val="21"/>
              </w:rPr>
              <w:t>修改日期</w:t>
            </w:r>
          </w:p>
        </w:tc>
      </w:tr>
      <w:tr w:rsidR="007245B3" w:rsidRPr="00E05171" w14:paraId="5A5783CE" w14:textId="77777777" w:rsidTr="007245B3">
        <w:tc>
          <w:tcPr>
            <w:tcW w:w="8246"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3A794BA3" w14:textId="77777777" w:rsidR="007245B3" w:rsidRPr="00E05171" w:rsidRDefault="007245B3" w:rsidP="007245B3">
            <w:pPr>
              <w:snapToGrid w:val="0"/>
              <w:rPr>
                <w:rFonts w:eastAsia="宋体"/>
                <w:color w:val="000000"/>
                <w:sz w:val="21"/>
                <w:szCs w:val="21"/>
              </w:rPr>
            </w:pPr>
            <w:r w:rsidRPr="00E05171">
              <w:rPr>
                <w:rFonts w:eastAsia="宋体"/>
                <w:noProof/>
              </w:rPr>
              <w:drawing>
                <wp:inline distT="0" distB="0" distL="0" distR="0" wp14:anchorId="4F7886F0" wp14:editId="5DDD7356">
                  <wp:extent cx="5163820" cy="890905"/>
                  <wp:effectExtent l="0" t="0" r="0" b="4445"/>
                  <wp:docPr id="74" name="图片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163820" cy="890905"/>
                          </a:xfrm>
                          <a:prstGeom prst="rect">
                            <a:avLst/>
                          </a:prstGeom>
                        </pic:spPr>
                      </pic:pic>
                    </a:graphicData>
                  </a:graphic>
                </wp:inline>
              </w:drawing>
            </w:r>
          </w:p>
        </w:tc>
      </w:tr>
    </w:tbl>
    <w:p w14:paraId="6A685CA3" w14:textId="77777777" w:rsidR="007245B3" w:rsidRPr="00E05171" w:rsidRDefault="007245B3" w:rsidP="00C11E07">
      <w:pPr>
        <w:autoSpaceDE/>
        <w:autoSpaceDN/>
        <w:snapToGrid w:val="0"/>
        <w:jc w:val="both"/>
        <w:rPr>
          <w:rFonts w:eastAsia="宋体"/>
          <w:b/>
          <w:bCs/>
          <w:i/>
          <w:iCs/>
          <w:color w:val="000000"/>
          <w:sz w:val="21"/>
          <w:szCs w:val="21"/>
        </w:rPr>
      </w:pPr>
    </w:p>
    <w:p w14:paraId="40B6BB25" w14:textId="77777777" w:rsidR="007245B3" w:rsidRPr="00E05171" w:rsidRDefault="007245B3" w:rsidP="00C11E07">
      <w:pPr>
        <w:autoSpaceDE/>
        <w:autoSpaceDN/>
        <w:snapToGrid w:val="0"/>
        <w:jc w:val="both"/>
        <w:rPr>
          <w:rFonts w:eastAsia="宋体"/>
          <w:b/>
          <w:bCs/>
          <w:i/>
          <w:iCs/>
          <w:color w:val="000000"/>
          <w:sz w:val="21"/>
          <w:szCs w:val="21"/>
        </w:rPr>
      </w:pPr>
    </w:p>
    <w:p w14:paraId="3D3663CB"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t>2.</w:t>
      </w:r>
      <w:r w:rsidRPr="00E05171">
        <w:rPr>
          <w:rFonts w:eastAsia="宋体"/>
          <w:b/>
          <w:bCs/>
          <w:i/>
          <w:iCs/>
          <w:color w:val="000000"/>
          <w:sz w:val="24"/>
          <w:szCs w:val="24"/>
        </w:rPr>
        <w:tab/>
      </w:r>
      <w:r w:rsidRPr="00E05171">
        <w:rPr>
          <w:rFonts w:eastAsia="宋体"/>
          <w:b/>
          <w:bCs/>
          <w:i/>
          <w:iCs/>
          <w:color w:val="000000"/>
          <w:sz w:val="24"/>
          <w:szCs w:val="24"/>
        </w:rPr>
        <w:t>基于</w:t>
      </w:r>
      <w:r w:rsidR="0009171B">
        <w:rPr>
          <w:rFonts w:eastAsia="宋体"/>
          <w:b/>
          <w:bCs/>
          <w:i/>
          <w:iCs/>
          <w:color w:val="000000"/>
          <w:sz w:val="24"/>
          <w:szCs w:val="24"/>
        </w:rPr>
        <w:t>卷宗</w:t>
      </w:r>
      <w:r w:rsidRPr="00E05171">
        <w:rPr>
          <w:rFonts w:eastAsia="宋体"/>
          <w:b/>
          <w:bCs/>
          <w:i/>
          <w:iCs/>
          <w:color w:val="000000"/>
          <w:sz w:val="24"/>
          <w:szCs w:val="24"/>
        </w:rPr>
        <w:t>的</w:t>
      </w:r>
      <w:r w:rsidRPr="00E05171">
        <w:rPr>
          <w:rFonts w:eastAsia="宋体"/>
          <w:b/>
          <w:bCs/>
          <w:i/>
          <w:iCs/>
          <w:color w:val="000000"/>
          <w:sz w:val="24"/>
          <w:szCs w:val="24"/>
        </w:rPr>
        <w:t>eCopy</w:t>
      </w:r>
    </w:p>
    <w:p w14:paraId="6A9F250E" w14:textId="77777777" w:rsidR="00C11E07" w:rsidRPr="00E05171" w:rsidRDefault="00C11E07" w:rsidP="007245B3">
      <w:pPr>
        <w:autoSpaceDE/>
        <w:autoSpaceDN/>
        <w:snapToGrid w:val="0"/>
        <w:ind w:leftChars="157" w:left="314"/>
        <w:jc w:val="both"/>
        <w:rPr>
          <w:rFonts w:eastAsia="宋体"/>
          <w:color w:val="000000"/>
          <w:sz w:val="24"/>
          <w:szCs w:val="24"/>
        </w:rPr>
      </w:pPr>
      <w:r w:rsidRPr="00E05171">
        <w:rPr>
          <w:rFonts w:eastAsia="宋体"/>
          <w:color w:val="000000"/>
          <w:sz w:val="24"/>
          <w:szCs w:val="24"/>
        </w:rPr>
        <w:t>对于</w:t>
      </w:r>
      <w:r w:rsidR="000B7D1E">
        <w:rPr>
          <w:rFonts w:eastAsia="宋体" w:hint="eastAsia"/>
          <w:color w:val="000000"/>
          <w:sz w:val="24"/>
          <w:szCs w:val="24"/>
        </w:rPr>
        <w:t>大量</w:t>
      </w:r>
      <w:r w:rsidRPr="00E05171">
        <w:rPr>
          <w:rFonts w:eastAsia="宋体"/>
          <w:color w:val="000000"/>
          <w:sz w:val="24"/>
          <w:szCs w:val="24"/>
        </w:rPr>
        <w:t>或复杂的</w:t>
      </w:r>
      <w:r w:rsidR="00F504C4">
        <w:rPr>
          <w:rFonts w:eastAsia="宋体"/>
          <w:color w:val="000000"/>
          <w:sz w:val="24"/>
          <w:szCs w:val="24"/>
        </w:rPr>
        <w:t>申报资料</w:t>
      </w:r>
      <w:r w:rsidRPr="00E05171">
        <w:rPr>
          <w:rFonts w:eastAsia="宋体"/>
          <w:color w:val="000000"/>
          <w:sz w:val="24"/>
          <w:szCs w:val="24"/>
        </w:rPr>
        <w:t>，通常建议使用基于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，以便于审评</w:t>
      </w:r>
      <w:r w:rsidR="00F504C4">
        <w:rPr>
          <w:rFonts w:eastAsia="宋体"/>
          <w:color w:val="000000"/>
          <w:sz w:val="24"/>
          <w:szCs w:val="24"/>
        </w:rPr>
        <w:t>申报资料</w:t>
      </w:r>
      <w:r w:rsidRPr="00E05171">
        <w:rPr>
          <w:rFonts w:eastAsia="宋体"/>
          <w:color w:val="000000"/>
          <w:sz w:val="24"/>
          <w:szCs w:val="24"/>
        </w:rPr>
        <w:t>。此</w:t>
      </w:r>
      <w:r w:rsidRPr="00E05171">
        <w:rPr>
          <w:rFonts w:eastAsia="宋体"/>
          <w:color w:val="000000"/>
          <w:sz w:val="24"/>
          <w:szCs w:val="24"/>
        </w:rPr>
        <w:t>eCopy</w:t>
      </w:r>
      <w:r w:rsidRPr="00E05171">
        <w:rPr>
          <w:rFonts w:eastAsia="宋体"/>
          <w:color w:val="000000"/>
          <w:sz w:val="24"/>
          <w:szCs w:val="24"/>
        </w:rPr>
        <w:t>结构包括根级别的</w:t>
      </w:r>
      <w:r w:rsidR="0009171B">
        <w:rPr>
          <w:rFonts w:eastAsia="宋体"/>
          <w:color w:val="000000"/>
          <w:sz w:val="24"/>
          <w:szCs w:val="24"/>
        </w:rPr>
        <w:t>卷宗</w:t>
      </w:r>
      <w:r w:rsidRPr="00E05171">
        <w:rPr>
          <w:rFonts w:eastAsia="宋体"/>
          <w:color w:val="000000"/>
          <w:sz w:val="24"/>
          <w:szCs w:val="24"/>
        </w:rPr>
        <w:t>（即文件夹）。每</w:t>
      </w:r>
      <w:r w:rsidR="0009171B">
        <w:rPr>
          <w:rFonts w:eastAsia="宋体"/>
          <w:color w:val="000000"/>
          <w:sz w:val="24"/>
          <w:szCs w:val="24"/>
        </w:rPr>
        <w:t>卷宗</w:t>
      </w:r>
      <w:r w:rsidRPr="00E05171">
        <w:rPr>
          <w:rFonts w:eastAsia="宋体"/>
          <w:color w:val="000000"/>
          <w:sz w:val="24"/>
          <w:szCs w:val="24"/>
        </w:rPr>
        <w:t>又包括一个或多个</w:t>
      </w:r>
      <w:r w:rsidRPr="00E05171">
        <w:rPr>
          <w:rFonts w:eastAsia="宋体"/>
          <w:color w:val="000000"/>
          <w:sz w:val="24"/>
          <w:szCs w:val="24"/>
        </w:rPr>
        <w:t>PDF</w:t>
      </w:r>
      <w:r w:rsidRPr="00E05171">
        <w:rPr>
          <w:rFonts w:eastAsia="宋体"/>
          <w:color w:val="000000"/>
          <w:sz w:val="24"/>
          <w:szCs w:val="24"/>
        </w:rPr>
        <w:t>文件。除了</w:t>
      </w:r>
      <w:r w:rsidRPr="00E05171">
        <w:rPr>
          <w:rFonts w:eastAsia="宋体"/>
          <w:color w:val="000000"/>
          <w:sz w:val="24"/>
          <w:szCs w:val="24"/>
        </w:rPr>
        <w:t>PDF</w:t>
      </w:r>
      <w:r w:rsidRPr="00E05171">
        <w:rPr>
          <w:rFonts w:eastAsia="宋体"/>
          <w:color w:val="000000"/>
          <w:sz w:val="24"/>
          <w:szCs w:val="24"/>
        </w:rPr>
        <w:t>之外，其他任何文件类型都不能放入这些</w:t>
      </w:r>
      <w:r w:rsidR="0009171B">
        <w:rPr>
          <w:rFonts w:eastAsia="宋体"/>
          <w:color w:val="000000"/>
          <w:sz w:val="24"/>
          <w:szCs w:val="24"/>
        </w:rPr>
        <w:t>卷宗</w:t>
      </w:r>
      <w:r w:rsidRPr="00E05171">
        <w:rPr>
          <w:rFonts w:eastAsia="宋体"/>
          <w:color w:val="000000"/>
          <w:sz w:val="24"/>
          <w:szCs w:val="24"/>
        </w:rPr>
        <w:t>中。</w:t>
      </w:r>
    </w:p>
    <w:p w14:paraId="765D80C5" w14:textId="77777777" w:rsidR="007245B3" w:rsidRPr="00E05171" w:rsidRDefault="007245B3" w:rsidP="007245B3">
      <w:pPr>
        <w:autoSpaceDE/>
        <w:autoSpaceDN/>
        <w:snapToGrid w:val="0"/>
        <w:ind w:leftChars="157" w:left="314"/>
        <w:jc w:val="both"/>
        <w:rPr>
          <w:rFonts w:eastAsia="宋体"/>
          <w:color w:val="000000"/>
          <w:sz w:val="24"/>
          <w:szCs w:val="24"/>
        </w:rPr>
      </w:pPr>
    </w:p>
    <w:p w14:paraId="7C21FAFA" w14:textId="77777777" w:rsidR="00C11E07" w:rsidRPr="00E05171" w:rsidRDefault="0009171B" w:rsidP="007245B3">
      <w:pPr>
        <w:autoSpaceDE/>
        <w:autoSpaceDN/>
        <w:snapToGrid w:val="0"/>
        <w:ind w:leftChars="157" w:left="314"/>
        <w:jc w:val="both"/>
        <w:rPr>
          <w:rFonts w:eastAsia="宋体"/>
          <w:color w:val="000000"/>
          <w:sz w:val="24"/>
          <w:szCs w:val="24"/>
        </w:rPr>
      </w:pPr>
      <w:r>
        <w:rPr>
          <w:rFonts w:eastAsia="宋体"/>
          <w:color w:val="000000"/>
          <w:sz w:val="24"/>
          <w:szCs w:val="24"/>
        </w:rPr>
        <w:t>卷宗</w:t>
      </w:r>
      <w:r w:rsidR="00C11E07" w:rsidRPr="00E05171">
        <w:rPr>
          <w:rFonts w:eastAsia="宋体"/>
          <w:color w:val="000000"/>
          <w:sz w:val="24"/>
          <w:szCs w:val="24"/>
        </w:rPr>
        <w:t>的命名约定是有要求的，以确保系统可以创建文件夹的排序顺序。如果没有此排序顺序，</w:t>
      </w:r>
      <w:r>
        <w:rPr>
          <w:rFonts w:eastAsia="宋体"/>
          <w:color w:val="000000"/>
          <w:sz w:val="24"/>
          <w:szCs w:val="24"/>
        </w:rPr>
        <w:t>卷宗</w:t>
      </w:r>
      <w:r w:rsidR="00C11E07" w:rsidRPr="00E05171">
        <w:rPr>
          <w:rFonts w:eastAsia="宋体"/>
          <w:color w:val="000000"/>
          <w:sz w:val="24"/>
          <w:szCs w:val="24"/>
        </w:rPr>
        <w:t>将按字母顺序加载，因此导致顺序混乱。</w:t>
      </w:r>
    </w:p>
    <w:p w14:paraId="3EA63AF0" w14:textId="77777777" w:rsidR="007245B3" w:rsidRPr="00E05171" w:rsidRDefault="007245B3" w:rsidP="007245B3">
      <w:pPr>
        <w:autoSpaceDE/>
        <w:autoSpaceDN/>
        <w:snapToGrid w:val="0"/>
        <w:ind w:leftChars="157" w:left="314"/>
        <w:jc w:val="both"/>
        <w:rPr>
          <w:rFonts w:eastAsia="宋体"/>
          <w:color w:val="000000"/>
          <w:sz w:val="24"/>
          <w:szCs w:val="24"/>
        </w:rPr>
      </w:pPr>
    </w:p>
    <w:p w14:paraId="0A2FD53E" w14:textId="77777777" w:rsidR="00C11E07" w:rsidRPr="00E05171" w:rsidRDefault="00C11E07" w:rsidP="007245B3">
      <w:pPr>
        <w:autoSpaceDE/>
        <w:autoSpaceDN/>
        <w:snapToGrid w:val="0"/>
        <w:ind w:leftChars="157" w:left="314"/>
        <w:jc w:val="both"/>
        <w:rPr>
          <w:rFonts w:eastAsia="宋体"/>
          <w:b/>
          <w:bCs/>
          <w:color w:val="000000"/>
          <w:sz w:val="24"/>
          <w:szCs w:val="24"/>
        </w:rPr>
      </w:pPr>
      <w:r w:rsidRPr="00E05171">
        <w:rPr>
          <w:rFonts w:eastAsia="宋体"/>
          <w:b/>
          <w:bCs/>
          <w:color w:val="000000"/>
          <w:sz w:val="24"/>
          <w:szCs w:val="24"/>
        </w:rPr>
        <w:t>每</w:t>
      </w:r>
      <w:r w:rsidR="0009171B">
        <w:rPr>
          <w:rFonts w:eastAsia="宋体"/>
          <w:b/>
          <w:bCs/>
          <w:color w:val="000000"/>
          <w:sz w:val="24"/>
          <w:szCs w:val="24"/>
        </w:rPr>
        <w:t>卷宗</w:t>
      </w:r>
      <w:r w:rsidRPr="00E05171">
        <w:rPr>
          <w:rFonts w:eastAsia="宋体"/>
          <w:b/>
          <w:bCs/>
          <w:color w:val="000000"/>
          <w:sz w:val="24"/>
          <w:szCs w:val="24"/>
        </w:rPr>
        <w:t>必须具有以下命名约定：</w:t>
      </w:r>
    </w:p>
    <w:p w14:paraId="68146D02" w14:textId="77777777" w:rsidR="00C11E07" w:rsidRPr="00E05171" w:rsidRDefault="00C11E07" w:rsidP="007245B3">
      <w:pPr>
        <w:snapToGrid w:val="0"/>
        <w:ind w:leftChars="307" w:left="930" w:hanging="316"/>
        <w:jc w:val="both"/>
        <w:rPr>
          <w:rFonts w:eastAsia="宋体"/>
          <w:color w:val="000000"/>
          <w:sz w:val="24"/>
          <w:szCs w:val="24"/>
        </w:rPr>
      </w:pPr>
      <w:r w:rsidRPr="00E05171">
        <w:rPr>
          <w:rFonts w:eastAsia="宋体"/>
          <w:b/>
          <w:bCs/>
          <w:color w:val="000000"/>
          <w:sz w:val="24"/>
          <w:szCs w:val="24"/>
        </w:rPr>
        <w:t>•</w:t>
      </w:r>
      <w:r w:rsidRPr="00E05171">
        <w:rPr>
          <w:rFonts w:eastAsia="宋体"/>
          <w:b/>
          <w:bCs/>
          <w:color w:val="000000"/>
          <w:sz w:val="24"/>
          <w:szCs w:val="24"/>
        </w:rPr>
        <w:tab/>
        <w:t>VOL_xxx_</w:t>
      </w:r>
      <w:r w:rsidRPr="00E05171">
        <w:rPr>
          <w:rFonts w:eastAsia="宋体"/>
          <w:b/>
          <w:bCs/>
          <w:color w:val="000000"/>
          <w:sz w:val="24"/>
          <w:szCs w:val="24"/>
        </w:rPr>
        <w:t>描述性名称</w:t>
      </w:r>
      <w:r w:rsidRPr="00E05171">
        <w:rPr>
          <w:rFonts w:eastAsia="宋体"/>
          <w:color w:val="000000"/>
          <w:sz w:val="24"/>
          <w:szCs w:val="24"/>
        </w:rPr>
        <w:t>（例如，</w:t>
      </w:r>
      <w:r w:rsidRPr="00E05171">
        <w:rPr>
          <w:rFonts w:eastAsia="宋体"/>
          <w:color w:val="000000"/>
          <w:sz w:val="24"/>
          <w:szCs w:val="24"/>
        </w:rPr>
        <w:t>V0L_001_</w:t>
      </w:r>
      <w:r w:rsidRPr="00E05171">
        <w:rPr>
          <w:rFonts w:eastAsia="宋体"/>
          <w:color w:val="000000"/>
          <w:sz w:val="24"/>
          <w:szCs w:val="24"/>
        </w:rPr>
        <w:t>机械试验）；或</w:t>
      </w:r>
    </w:p>
    <w:p w14:paraId="72A6DC7C" w14:textId="77777777" w:rsidR="00C11E07" w:rsidRPr="00E05171" w:rsidRDefault="00C11E07" w:rsidP="007245B3">
      <w:pPr>
        <w:snapToGrid w:val="0"/>
        <w:ind w:leftChars="307" w:left="930" w:hanging="316"/>
        <w:jc w:val="both"/>
        <w:rPr>
          <w:rFonts w:eastAsia="宋体"/>
          <w:color w:val="000000"/>
          <w:sz w:val="24"/>
          <w:szCs w:val="24"/>
        </w:rPr>
      </w:pPr>
      <w:r w:rsidRPr="00E05171">
        <w:rPr>
          <w:rFonts w:eastAsia="宋体"/>
          <w:b/>
          <w:bCs/>
          <w:color w:val="000000"/>
          <w:sz w:val="24"/>
          <w:szCs w:val="24"/>
        </w:rPr>
        <w:t>•</w:t>
      </w:r>
      <w:r w:rsidRPr="00E05171">
        <w:rPr>
          <w:rFonts w:eastAsia="宋体"/>
          <w:b/>
          <w:bCs/>
          <w:color w:val="000000"/>
          <w:sz w:val="24"/>
          <w:szCs w:val="24"/>
        </w:rPr>
        <w:tab/>
        <w:t>VOL_xxx</w:t>
      </w:r>
      <w:r w:rsidRPr="00E05171">
        <w:rPr>
          <w:rFonts w:eastAsia="宋体"/>
          <w:color w:val="000000"/>
          <w:sz w:val="24"/>
          <w:szCs w:val="24"/>
        </w:rPr>
        <w:t>（例如，</w:t>
      </w:r>
      <w:r w:rsidRPr="00E05171">
        <w:rPr>
          <w:rFonts w:eastAsia="宋体"/>
          <w:color w:val="000000"/>
          <w:sz w:val="24"/>
          <w:szCs w:val="24"/>
        </w:rPr>
        <w:t>V0L_001</w:t>
      </w:r>
      <w:r w:rsidRPr="00E05171">
        <w:rPr>
          <w:rFonts w:eastAsia="宋体"/>
          <w:color w:val="000000"/>
          <w:sz w:val="24"/>
          <w:szCs w:val="24"/>
        </w:rPr>
        <w:t>）。</w:t>
      </w:r>
    </w:p>
    <w:p w14:paraId="06657D6F" w14:textId="77777777" w:rsidR="007245B3" w:rsidRPr="00E05171" w:rsidRDefault="007245B3" w:rsidP="007245B3">
      <w:pPr>
        <w:autoSpaceDE/>
        <w:autoSpaceDN/>
        <w:snapToGrid w:val="0"/>
        <w:ind w:leftChars="157" w:left="314"/>
        <w:jc w:val="both"/>
        <w:rPr>
          <w:rFonts w:eastAsia="宋体"/>
          <w:b/>
          <w:bCs/>
          <w:color w:val="000000"/>
          <w:sz w:val="24"/>
          <w:szCs w:val="24"/>
        </w:rPr>
      </w:pPr>
    </w:p>
    <w:p w14:paraId="7E89AC84" w14:textId="77777777" w:rsidR="00C11E07" w:rsidRPr="00E05171" w:rsidRDefault="0009171B" w:rsidP="007245B3">
      <w:pPr>
        <w:autoSpaceDE/>
        <w:autoSpaceDN/>
        <w:snapToGrid w:val="0"/>
        <w:ind w:leftChars="157" w:left="314"/>
        <w:jc w:val="both"/>
        <w:rPr>
          <w:rFonts w:eastAsia="宋体"/>
          <w:b/>
          <w:bCs/>
          <w:color w:val="000000"/>
          <w:sz w:val="24"/>
          <w:szCs w:val="24"/>
        </w:rPr>
      </w:pPr>
      <w:r>
        <w:rPr>
          <w:rFonts w:eastAsia="宋体"/>
          <w:b/>
          <w:bCs/>
          <w:color w:val="000000"/>
          <w:sz w:val="24"/>
          <w:szCs w:val="24"/>
        </w:rPr>
        <w:t>卷宗</w:t>
      </w:r>
      <w:r w:rsidR="00C11E07" w:rsidRPr="00E05171">
        <w:rPr>
          <w:rFonts w:eastAsia="宋体"/>
          <w:b/>
          <w:bCs/>
          <w:color w:val="000000"/>
          <w:sz w:val="24"/>
          <w:szCs w:val="24"/>
        </w:rPr>
        <w:t>编号必须具有非重复的连续前缀。第一</w:t>
      </w:r>
      <w:r>
        <w:rPr>
          <w:rFonts w:eastAsia="宋体"/>
          <w:b/>
          <w:bCs/>
          <w:color w:val="000000"/>
          <w:sz w:val="24"/>
          <w:szCs w:val="24"/>
        </w:rPr>
        <w:t>卷宗</w:t>
      </w:r>
      <w:r w:rsidR="00C11E07" w:rsidRPr="00E05171">
        <w:rPr>
          <w:rFonts w:eastAsia="宋体"/>
          <w:b/>
          <w:bCs/>
          <w:color w:val="000000"/>
          <w:sz w:val="24"/>
          <w:szCs w:val="24"/>
        </w:rPr>
        <w:t>的前缀是</w:t>
      </w:r>
      <w:r w:rsidR="00C11E07" w:rsidRPr="00E05171">
        <w:rPr>
          <w:rFonts w:eastAsia="宋体"/>
          <w:b/>
          <w:bCs/>
          <w:color w:val="000000"/>
          <w:sz w:val="24"/>
          <w:szCs w:val="24"/>
        </w:rPr>
        <w:t>VOL_001</w:t>
      </w:r>
      <w:r w:rsidR="00C11E07" w:rsidRPr="00E05171">
        <w:rPr>
          <w:rFonts w:eastAsia="宋体"/>
          <w:b/>
          <w:bCs/>
          <w:color w:val="000000"/>
          <w:sz w:val="24"/>
          <w:szCs w:val="24"/>
        </w:rPr>
        <w:t>。第二</w:t>
      </w:r>
      <w:r>
        <w:rPr>
          <w:rFonts w:eastAsia="宋体"/>
          <w:b/>
          <w:bCs/>
          <w:color w:val="000000"/>
          <w:sz w:val="24"/>
          <w:szCs w:val="24"/>
        </w:rPr>
        <w:t>卷宗</w:t>
      </w:r>
      <w:r w:rsidR="00C11E07" w:rsidRPr="00E05171">
        <w:rPr>
          <w:rFonts w:eastAsia="宋体"/>
          <w:b/>
          <w:bCs/>
          <w:color w:val="000000"/>
          <w:sz w:val="24"/>
          <w:szCs w:val="24"/>
        </w:rPr>
        <w:t>的前缀为</w:t>
      </w:r>
      <w:r w:rsidR="00C11E07" w:rsidRPr="00E05171">
        <w:rPr>
          <w:rFonts w:eastAsia="宋体"/>
          <w:b/>
          <w:bCs/>
          <w:color w:val="000000"/>
          <w:sz w:val="24"/>
          <w:szCs w:val="24"/>
        </w:rPr>
        <w:t>VOL_002</w:t>
      </w:r>
      <w:r w:rsidR="00C11E07" w:rsidRPr="00E05171">
        <w:rPr>
          <w:rFonts w:eastAsia="宋体"/>
          <w:b/>
          <w:bCs/>
          <w:color w:val="000000"/>
          <w:sz w:val="24"/>
          <w:szCs w:val="24"/>
        </w:rPr>
        <w:t>，依此类推。如果不遵循此</w:t>
      </w:r>
      <w:r>
        <w:rPr>
          <w:rFonts w:eastAsia="宋体"/>
          <w:b/>
          <w:bCs/>
          <w:color w:val="000000"/>
          <w:sz w:val="24"/>
          <w:szCs w:val="24"/>
        </w:rPr>
        <w:t>卷宗</w:t>
      </w:r>
      <w:r w:rsidR="00C11E07" w:rsidRPr="00E05171">
        <w:rPr>
          <w:rFonts w:eastAsia="宋体"/>
          <w:b/>
          <w:bCs/>
          <w:color w:val="000000"/>
          <w:sz w:val="24"/>
          <w:szCs w:val="24"/>
        </w:rPr>
        <w:t>命名约定，</w:t>
      </w:r>
      <w:r w:rsidR="00C11E07" w:rsidRPr="00E05171">
        <w:rPr>
          <w:rFonts w:eastAsia="宋体"/>
          <w:b/>
          <w:bCs/>
          <w:color w:val="000000"/>
          <w:sz w:val="24"/>
          <w:szCs w:val="24"/>
        </w:rPr>
        <w:t>eCopy</w:t>
      </w:r>
      <w:r w:rsidR="00C11E07" w:rsidRPr="00E05171">
        <w:rPr>
          <w:rFonts w:eastAsia="宋体"/>
          <w:b/>
          <w:bCs/>
          <w:color w:val="000000"/>
          <w:sz w:val="24"/>
          <w:szCs w:val="24"/>
        </w:rPr>
        <w:t>加载过程将失败。</w:t>
      </w:r>
    </w:p>
    <w:p w14:paraId="02AC2FB4" w14:textId="77777777" w:rsidR="007245B3" w:rsidRPr="00E05171" w:rsidRDefault="007245B3" w:rsidP="007245B3">
      <w:pPr>
        <w:autoSpaceDE/>
        <w:autoSpaceDN/>
        <w:snapToGrid w:val="0"/>
        <w:ind w:leftChars="157" w:left="314"/>
        <w:jc w:val="both"/>
        <w:rPr>
          <w:rFonts w:eastAsia="宋体"/>
          <w:b/>
          <w:bCs/>
          <w:color w:val="000000"/>
          <w:sz w:val="24"/>
          <w:szCs w:val="24"/>
        </w:rPr>
      </w:pPr>
    </w:p>
    <w:p w14:paraId="22AEC7A9" w14:textId="77777777" w:rsidR="00C11E07" w:rsidRPr="00E05171" w:rsidRDefault="0009171B" w:rsidP="007245B3">
      <w:pPr>
        <w:autoSpaceDE/>
        <w:autoSpaceDN/>
        <w:snapToGrid w:val="0"/>
        <w:ind w:leftChars="157" w:left="314"/>
        <w:jc w:val="both"/>
        <w:rPr>
          <w:rFonts w:eastAsia="宋体"/>
          <w:color w:val="000000"/>
          <w:sz w:val="24"/>
          <w:szCs w:val="24"/>
        </w:rPr>
      </w:pPr>
      <w:r>
        <w:rPr>
          <w:rFonts w:eastAsia="宋体"/>
          <w:color w:val="000000"/>
          <w:sz w:val="24"/>
          <w:szCs w:val="24"/>
        </w:rPr>
        <w:t>卷宗</w:t>
      </w:r>
      <w:r w:rsidR="00C11E07" w:rsidRPr="00E05171">
        <w:rPr>
          <w:rFonts w:eastAsia="宋体"/>
          <w:color w:val="000000"/>
          <w:sz w:val="24"/>
          <w:szCs w:val="24"/>
        </w:rPr>
        <w:t>名称的描述性名称部分是可选的。但是，如果对</w:t>
      </w:r>
      <w:r>
        <w:rPr>
          <w:rFonts w:eastAsia="宋体"/>
          <w:color w:val="000000"/>
          <w:sz w:val="24"/>
          <w:szCs w:val="24"/>
        </w:rPr>
        <w:t>卷宗</w:t>
      </w:r>
      <w:r w:rsidR="00C11E07" w:rsidRPr="00E05171">
        <w:rPr>
          <w:rFonts w:eastAsia="宋体"/>
          <w:color w:val="000000"/>
          <w:sz w:val="24"/>
          <w:szCs w:val="24"/>
        </w:rPr>
        <w:t>使用描述性名称，则其应是对其内容的描述性名称，并且对审评员有意义。描述性名称最多可以包含</w:t>
      </w:r>
      <w:r w:rsidR="00C11E07" w:rsidRPr="00E05171">
        <w:rPr>
          <w:rFonts w:eastAsia="宋体"/>
          <w:color w:val="000000"/>
          <w:sz w:val="24"/>
          <w:szCs w:val="24"/>
        </w:rPr>
        <w:t>125</w:t>
      </w:r>
      <w:r w:rsidR="00C11E07" w:rsidRPr="00E05171">
        <w:rPr>
          <w:rFonts w:eastAsia="宋体"/>
          <w:color w:val="000000"/>
          <w:sz w:val="24"/>
          <w:szCs w:val="24"/>
        </w:rPr>
        <w:t>个字符，并且可以包含空格、破折号（不是长破折号）、下划线和句号。</w:t>
      </w:r>
      <w:r w:rsidR="00C11E07" w:rsidRPr="00E05171">
        <w:rPr>
          <w:rFonts w:eastAsia="宋体"/>
          <w:b/>
          <w:bCs/>
          <w:color w:val="000000"/>
          <w:sz w:val="24"/>
          <w:szCs w:val="24"/>
        </w:rPr>
        <w:t>但是，描述性名称不得包含以下任何特殊字符或非英文字母，否则加载过程将失败：</w:t>
      </w:r>
    </w:p>
    <w:p w14:paraId="262E6BE0" w14:textId="77777777" w:rsidR="00C11E07" w:rsidRPr="00E05171" w:rsidRDefault="00C11E07" w:rsidP="00C11E07">
      <w:pPr>
        <w:autoSpaceDE/>
        <w:autoSpaceDN/>
        <w:snapToGrid w:val="0"/>
        <w:jc w:val="both"/>
        <w:rPr>
          <w:rFonts w:eastAsia="宋体"/>
          <w:color w:val="000000"/>
          <w:sz w:val="24"/>
          <w:szCs w:val="24"/>
        </w:rPr>
      </w:pPr>
    </w:p>
    <w:p w14:paraId="5DED33CF" w14:textId="77777777" w:rsidR="007245B3" w:rsidRPr="00E05171" w:rsidRDefault="007245B3" w:rsidP="00C11E07">
      <w:pPr>
        <w:autoSpaceDE/>
        <w:autoSpaceDN/>
        <w:snapToGrid w:val="0"/>
        <w:jc w:val="both"/>
        <w:rPr>
          <w:rFonts w:eastAsia="宋体"/>
          <w:color w:val="000000"/>
          <w:sz w:val="21"/>
          <w:szCs w:val="21"/>
        </w:rPr>
        <w:sectPr w:rsidR="007245B3" w:rsidRPr="00E05171" w:rsidSect="00F504C4">
          <w:pgSz w:w="11906" w:h="16838"/>
          <w:pgMar w:top="1134" w:right="1417" w:bottom="1134" w:left="1417" w:header="850" w:footer="720" w:gutter="0"/>
          <w:cols w:space="720"/>
          <w:noEndnote/>
          <w:docGrid w:linePitch="360"/>
        </w:sectPr>
      </w:pPr>
    </w:p>
    <w:tbl>
      <w:tblPr>
        <w:tblW w:w="0" w:type="auto"/>
        <w:tblInd w:w="680" w:type="dxa"/>
        <w:tblLayout w:type="fixed"/>
        <w:tblCellMar>
          <w:left w:w="10" w:type="dxa"/>
          <w:right w:w="10" w:type="dxa"/>
        </w:tblCellMar>
        <w:tblLook w:val="04A0" w:firstRow="1" w:lastRow="0" w:firstColumn="1" w:lastColumn="0" w:noHBand="0" w:noVBand="1"/>
      </w:tblPr>
      <w:tblGrid>
        <w:gridCol w:w="355"/>
        <w:gridCol w:w="3096"/>
        <w:gridCol w:w="408"/>
        <w:gridCol w:w="2731"/>
      </w:tblGrid>
      <w:tr w:rsidR="007245B3" w:rsidRPr="00E05171" w14:paraId="4A08BCD4" w14:textId="77777777" w:rsidTr="007245B3">
        <w:tc>
          <w:tcPr>
            <w:tcW w:w="355" w:type="dxa"/>
            <w:shd w:val="clear" w:color="auto" w:fill="FFFFFF"/>
            <w:tcMar>
              <w:left w:w="57" w:type="dxa"/>
              <w:right w:w="57" w:type="dxa"/>
            </w:tcMar>
          </w:tcPr>
          <w:p w14:paraId="6FE97851"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lastRenderedPageBreak/>
              <w:t>•</w:t>
            </w:r>
          </w:p>
        </w:tc>
        <w:tc>
          <w:tcPr>
            <w:tcW w:w="3096" w:type="dxa"/>
            <w:shd w:val="clear" w:color="auto" w:fill="FFFFFF"/>
            <w:tcMar>
              <w:left w:w="57" w:type="dxa"/>
              <w:right w:w="57" w:type="dxa"/>
            </w:tcMar>
          </w:tcPr>
          <w:p w14:paraId="6AB9BFBF"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波浪号（</w:t>
            </w:r>
            <w:r w:rsidRPr="00E05171">
              <w:rPr>
                <w:rFonts w:eastAsia="宋体"/>
                <w:color w:val="000000"/>
                <w:sz w:val="21"/>
                <w:szCs w:val="21"/>
              </w:rPr>
              <w:t>~</w:t>
            </w:r>
            <w:r w:rsidRPr="00E05171">
              <w:rPr>
                <w:rFonts w:eastAsia="宋体"/>
                <w:color w:val="000000"/>
                <w:sz w:val="21"/>
                <w:szCs w:val="21"/>
              </w:rPr>
              <w:t>）</w:t>
            </w:r>
          </w:p>
        </w:tc>
        <w:tc>
          <w:tcPr>
            <w:tcW w:w="408" w:type="dxa"/>
            <w:shd w:val="clear" w:color="auto" w:fill="FFFFFF"/>
            <w:tcMar>
              <w:left w:w="57" w:type="dxa"/>
              <w:right w:w="57" w:type="dxa"/>
            </w:tcMar>
          </w:tcPr>
          <w:p w14:paraId="72FDFA32"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shd w:val="clear" w:color="auto" w:fill="FFFFFF"/>
            <w:tcMar>
              <w:left w:w="57" w:type="dxa"/>
              <w:right w:w="57" w:type="dxa"/>
            </w:tcMar>
          </w:tcPr>
          <w:p w14:paraId="14743B04"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竖线（</w:t>
            </w:r>
            <w:r w:rsidRPr="00E05171">
              <w:rPr>
                <w:rFonts w:eastAsia="宋体"/>
                <w:color w:val="000000"/>
                <w:sz w:val="21"/>
                <w:szCs w:val="21"/>
              </w:rPr>
              <w:t>|</w:t>
            </w:r>
            <w:r w:rsidRPr="00E05171">
              <w:rPr>
                <w:rFonts w:eastAsia="宋体"/>
                <w:color w:val="000000"/>
                <w:sz w:val="21"/>
                <w:szCs w:val="21"/>
              </w:rPr>
              <w:t>）；</w:t>
            </w:r>
          </w:p>
        </w:tc>
      </w:tr>
      <w:tr w:rsidR="007245B3" w:rsidRPr="00E05171" w14:paraId="6003DB37" w14:textId="77777777" w:rsidTr="007245B3">
        <w:tc>
          <w:tcPr>
            <w:tcW w:w="355" w:type="dxa"/>
            <w:shd w:val="clear" w:color="auto" w:fill="FFFFFF"/>
            <w:tcMar>
              <w:left w:w="57" w:type="dxa"/>
              <w:right w:w="57" w:type="dxa"/>
            </w:tcMar>
          </w:tcPr>
          <w:p w14:paraId="4C40E995"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714DC76D"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星号（</w:t>
            </w:r>
            <w:r w:rsidRPr="00E05171">
              <w:rPr>
                <w:rFonts w:eastAsia="宋体"/>
                <w:color w:val="000000"/>
                <w:sz w:val="21"/>
                <w:szCs w:val="21"/>
              </w:rPr>
              <w:t>*</w:t>
            </w:r>
            <w:r w:rsidRPr="00E05171">
              <w:rPr>
                <w:rFonts w:eastAsia="宋体"/>
                <w:color w:val="000000"/>
                <w:sz w:val="21"/>
                <w:szCs w:val="21"/>
              </w:rPr>
              <w:t>）；</w:t>
            </w:r>
          </w:p>
        </w:tc>
        <w:tc>
          <w:tcPr>
            <w:tcW w:w="408" w:type="dxa"/>
            <w:shd w:val="clear" w:color="auto" w:fill="FFFFFF"/>
            <w:tcMar>
              <w:left w:w="57" w:type="dxa"/>
              <w:right w:w="57" w:type="dxa"/>
            </w:tcMar>
          </w:tcPr>
          <w:p w14:paraId="4FE899AE"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shd w:val="clear" w:color="auto" w:fill="FFFFFF"/>
            <w:tcMar>
              <w:left w:w="57" w:type="dxa"/>
              <w:right w:w="57" w:type="dxa"/>
            </w:tcMar>
          </w:tcPr>
          <w:p w14:paraId="295C966F"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正斜杠（</w:t>
            </w:r>
            <w:r w:rsidRPr="00E05171">
              <w:rPr>
                <w:rFonts w:eastAsia="宋体"/>
                <w:color w:val="000000"/>
                <w:sz w:val="21"/>
                <w:szCs w:val="21"/>
              </w:rPr>
              <w:t>/</w:t>
            </w:r>
            <w:r w:rsidRPr="00E05171">
              <w:rPr>
                <w:rFonts w:eastAsia="宋体"/>
                <w:color w:val="000000"/>
                <w:sz w:val="21"/>
                <w:szCs w:val="21"/>
              </w:rPr>
              <w:t>）；</w:t>
            </w:r>
          </w:p>
        </w:tc>
      </w:tr>
      <w:tr w:rsidR="007245B3" w:rsidRPr="00E05171" w14:paraId="12537588" w14:textId="77777777" w:rsidTr="007245B3">
        <w:tc>
          <w:tcPr>
            <w:tcW w:w="355" w:type="dxa"/>
            <w:shd w:val="clear" w:color="auto" w:fill="FFFFFF"/>
            <w:tcMar>
              <w:left w:w="57" w:type="dxa"/>
              <w:right w:w="57" w:type="dxa"/>
            </w:tcMar>
          </w:tcPr>
          <w:p w14:paraId="0EFDC458"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38622502"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长破折号（</w:t>
            </w:r>
            <w:r w:rsidRPr="00E05171">
              <w:rPr>
                <w:rFonts w:eastAsia="宋体"/>
                <w:color w:val="000000"/>
                <w:sz w:val="21"/>
                <w:szCs w:val="21"/>
              </w:rPr>
              <w:t>-</w:t>
            </w:r>
            <w:r w:rsidRPr="00E05171">
              <w:rPr>
                <w:rFonts w:eastAsia="宋体"/>
                <w:color w:val="000000"/>
                <w:sz w:val="21"/>
                <w:szCs w:val="21"/>
              </w:rPr>
              <w:t>）；</w:t>
            </w:r>
          </w:p>
        </w:tc>
        <w:tc>
          <w:tcPr>
            <w:tcW w:w="408" w:type="dxa"/>
            <w:shd w:val="clear" w:color="auto" w:fill="FFFFFF"/>
            <w:tcMar>
              <w:left w:w="57" w:type="dxa"/>
              <w:right w:w="57" w:type="dxa"/>
            </w:tcMar>
          </w:tcPr>
          <w:p w14:paraId="28328AAE"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shd w:val="clear" w:color="auto" w:fill="FFFFFF"/>
            <w:tcMar>
              <w:left w:w="57" w:type="dxa"/>
              <w:right w:w="57" w:type="dxa"/>
            </w:tcMar>
          </w:tcPr>
          <w:p w14:paraId="35FEFD98"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反斜杠（</w:t>
            </w:r>
            <w:r w:rsidRPr="00E05171">
              <w:rPr>
                <w:rFonts w:eastAsia="宋体"/>
                <w:color w:val="000000"/>
                <w:sz w:val="21"/>
                <w:szCs w:val="21"/>
              </w:rPr>
              <w:t>\</w:t>
            </w:r>
            <w:r w:rsidRPr="00E05171">
              <w:rPr>
                <w:rFonts w:eastAsia="宋体"/>
                <w:color w:val="000000"/>
                <w:sz w:val="21"/>
                <w:szCs w:val="21"/>
              </w:rPr>
              <w:t>）；</w:t>
            </w:r>
          </w:p>
        </w:tc>
      </w:tr>
      <w:tr w:rsidR="007245B3" w:rsidRPr="00E05171" w14:paraId="55D42C9A" w14:textId="77777777" w:rsidTr="007245B3">
        <w:tc>
          <w:tcPr>
            <w:tcW w:w="355" w:type="dxa"/>
            <w:shd w:val="clear" w:color="auto" w:fill="FFFFFF"/>
            <w:tcMar>
              <w:left w:w="57" w:type="dxa"/>
              <w:right w:w="57" w:type="dxa"/>
            </w:tcMar>
          </w:tcPr>
          <w:p w14:paraId="26D0968F"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2B2CAF9C"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撇号（</w:t>
            </w:r>
            <w:r w:rsidRPr="00E05171">
              <w:rPr>
                <w:rFonts w:eastAsia="宋体"/>
                <w:color w:val="000000"/>
                <w:sz w:val="21"/>
                <w:szCs w:val="21"/>
              </w:rPr>
              <w:t>'</w:t>
            </w:r>
            <w:r w:rsidRPr="00E05171">
              <w:rPr>
                <w:rFonts w:eastAsia="宋体"/>
                <w:color w:val="000000"/>
                <w:sz w:val="21"/>
                <w:szCs w:val="21"/>
              </w:rPr>
              <w:t>）；</w:t>
            </w:r>
          </w:p>
        </w:tc>
        <w:tc>
          <w:tcPr>
            <w:tcW w:w="408" w:type="dxa"/>
            <w:shd w:val="clear" w:color="auto" w:fill="FFFFFF"/>
            <w:tcMar>
              <w:left w:w="57" w:type="dxa"/>
              <w:right w:w="57" w:type="dxa"/>
            </w:tcMar>
          </w:tcPr>
          <w:p w14:paraId="6C59CE55"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shd w:val="clear" w:color="auto" w:fill="FFFFFF"/>
            <w:tcMar>
              <w:left w:w="57" w:type="dxa"/>
              <w:right w:w="57" w:type="dxa"/>
            </w:tcMar>
          </w:tcPr>
          <w:p w14:paraId="4C4D8AD7"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大于号（</w:t>
            </w:r>
            <w:r w:rsidRPr="00E05171">
              <w:rPr>
                <w:rFonts w:eastAsia="宋体"/>
                <w:color w:val="000000"/>
                <w:sz w:val="21"/>
                <w:szCs w:val="21"/>
              </w:rPr>
              <w:t>&gt;</w:t>
            </w:r>
            <w:r w:rsidRPr="00E05171">
              <w:rPr>
                <w:rFonts w:eastAsia="宋体"/>
                <w:color w:val="000000"/>
                <w:sz w:val="21"/>
                <w:szCs w:val="21"/>
              </w:rPr>
              <w:t>）；</w:t>
            </w:r>
          </w:p>
        </w:tc>
      </w:tr>
      <w:tr w:rsidR="007245B3" w:rsidRPr="00E05171" w14:paraId="324C2737" w14:textId="77777777" w:rsidTr="007245B3">
        <w:tc>
          <w:tcPr>
            <w:tcW w:w="355" w:type="dxa"/>
            <w:shd w:val="clear" w:color="auto" w:fill="FFFFFF"/>
            <w:tcMar>
              <w:left w:w="57" w:type="dxa"/>
              <w:right w:w="57" w:type="dxa"/>
            </w:tcMar>
          </w:tcPr>
          <w:p w14:paraId="47BFE942"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28647699"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单引号（</w:t>
            </w:r>
            <w:r w:rsidRPr="00E05171">
              <w:rPr>
                <w:rFonts w:eastAsia="宋体"/>
                <w:color w:val="000000"/>
                <w:sz w:val="21"/>
                <w:szCs w:val="21"/>
              </w:rPr>
              <w:t>‘</w:t>
            </w:r>
            <w:r w:rsidRPr="00E05171">
              <w:rPr>
                <w:rFonts w:eastAsia="宋体"/>
                <w:color w:val="000000"/>
                <w:sz w:val="21"/>
                <w:szCs w:val="21"/>
              </w:rPr>
              <w:t>）；</w:t>
            </w:r>
          </w:p>
        </w:tc>
        <w:tc>
          <w:tcPr>
            <w:tcW w:w="408" w:type="dxa"/>
            <w:shd w:val="clear" w:color="auto" w:fill="FFFFFF"/>
            <w:tcMar>
              <w:left w:w="57" w:type="dxa"/>
              <w:right w:w="57" w:type="dxa"/>
            </w:tcMar>
          </w:tcPr>
          <w:p w14:paraId="31269B75"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shd w:val="clear" w:color="auto" w:fill="FFFFFF"/>
            <w:tcMar>
              <w:left w:w="57" w:type="dxa"/>
              <w:right w:w="57" w:type="dxa"/>
            </w:tcMar>
          </w:tcPr>
          <w:p w14:paraId="3126A31C"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小于符号（</w:t>
            </w:r>
            <w:r w:rsidRPr="00E05171">
              <w:rPr>
                <w:rFonts w:eastAsia="宋体"/>
                <w:color w:val="000000"/>
                <w:sz w:val="21"/>
                <w:szCs w:val="21"/>
              </w:rPr>
              <w:t>&lt;</w:t>
            </w:r>
            <w:r w:rsidRPr="00E05171">
              <w:rPr>
                <w:rFonts w:eastAsia="宋体"/>
                <w:color w:val="000000"/>
                <w:sz w:val="21"/>
                <w:szCs w:val="21"/>
              </w:rPr>
              <w:t>）；</w:t>
            </w:r>
          </w:p>
        </w:tc>
      </w:tr>
      <w:tr w:rsidR="007245B3" w:rsidRPr="00E05171" w14:paraId="52033C7E" w14:textId="77777777" w:rsidTr="007245B3">
        <w:tc>
          <w:tcPr>
            <w:tcW w:w="355" w:type="dxa"/>
            <w:shd w:val="clear" w:color="auto" w:fill="FFFFFF"/>
            <w:tcMar>
              <w:left w:w="57" w:type="dxa"/>
              <w:right w:w="57" w:type="dxa"/>
            </w:tcMar>
          </w:tcPr>
          <w:p w14:paraId="2E892BBE"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5F5FEBCB"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双引号（</w:t>
            </w:r>
            <w:r w:rsidRPr="00E05171">
              <w:rPr>
                <w:rFonts w:ascii="宋体" w:eastAsia="宋体" w:hAnsi="宋体"/>
                <w:color w:val="000000"/>
                <w:sz w:val="21"/>
                <w:szCs w:val="21"/>
              </w:rPr>
              <w:t>”</w:t>
            </w:r>
            <w:r w:rsidRPr="00E05171">
              <w:rPr>
                <w:rFonts w:eastAsia="宋体"/>
                <w:color w:val="000000"/>
                <w:sz w:val="21"/>
                <w:szCs w:val="21"/>
              </w:rPr>
              <w:t>）；</w:t>
            </w:r>
          </w:p>
        </w:tc>
        <w:tc>
          <w:tcPr>
            <w:tcW w:w="408" w:type="dxa"/>
            <w:shd w:val="clear" w:color="auto" w:fill="FFFFFF"/>
            <w:tcMar>
              <w:left w:w="57" w:type="dxa"/>
              <w:right w:w="57" w:type="dxa"/>
            </w:tcMar>
          </w:tcPr>
          <w:p w14:paraId="7DE5A76E"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shd w:val="clear" w:color="auto" w:fill="FFFFFF"/>
            <w:tcMar>
              <w:left w:w="57" w:type="dxa"/>
              <w:right w:w="57" w:type="dxa"/>
            </w:tcMar>
          </w:tcPr>
          <w:p w14:paraId="6E551B3F"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问号（？）；以及</w:t>
            </w:r>
          </w:p>
        </w:tc>
      </w:tr>
      <w:tr w:rsidR="007245B3" w:rsidRPr="00E05171" w14:paraId="07857A29" w14:textId="77777777" w:rsidTr="007245B3">
        <w:tc>
          <w:tcPr>
            <w:tcW w:w="355" w:type="dxa"/>
            <w:shd w:val="clear" w:color="auto" w:fill="FFFFFF"/>
            <w:tcMar>
              <w:left w:w="57" w:type="dxa"/>
              <w:right w:w="57" w:type="dxa"/>
            </w:tcMar>
          </w:tcPr>
          <w:p w14:paraId="61348A4F"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37AADF0D"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结肠（：）；</w:t>
            </w:r>
          </w:p>
        </w:tc>
        <w:tc>
          <w:tcPr>
            <w:tcW w:w="408" w:type="dxa"/>
            <w:vMerge w:val="restart"/>
            <w:shd w:val="clear" w:color="auto" w:fill="FFFFFF"/>
            <w:tcMar>
              <w:left w:w="57" w:type="dxa"/>
              <w:right w:w="57" w:type="dxa"/>
            </w:tcMar>
          </w:tcPr>
          <w:p w14:paraId="313BD435"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2731" w:type="dxa"/>
            <w:vMerge w:val="restart"/>
            <w:shd w:val="clear" w:color="auto" w:fill="FFFFFF"/>
            <w:tcMar>
              <w:left w:w="57" w:type="dxa"/>
              <w:right w:w="57" w:type="dxa"/>
            </w:tcMar>
          </w:tcPr>
          <w:p w14:paraId="5F48D0F7"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各种其他符号（例如，</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β</w:t>
            </w:r>
            <w:r w:rsidRPr="00E05171">
              <w:rPr>
                <w:rFonts w:eastAsia="宋体"/>
                <w:color w:val="000000"/>
                <w:sz w:val="21"/>
                <w:szCs w:val="21"/>
              </w:rPr>
              <w:t>、</w:t>
            </w:r>
            <w:r w:rsidRPr="00E05171">
              <w:rPr>
                <w:rFonts w:eastAsia="宋体"/>
                <w:color w:val="000000"/>
                <w:sz w:val="21"/>
                <w:szCs w:val="21"/>
              </w:rPr>
              <w:t>α</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p>
        </w:tc>
      </w:tr>
      <w:tr w:rsidR="007245B3" w:rsidRPr="00E05171" w14:paraId="5EB18573" w14:textId="77777777" w:rsidTr="007245B3">
        <w:tc>
          <w:tcPr>
            <w:tcW w:w="355" w:type="dxa"/>
            <w:shd w:val="clear" w:color="auto" w:fill="FFFFFF"/>
            <w:tcMar>
              <w:left w:w="57" w:type="dxa"/>
              <w:right w:w="57" w:type="dxa"/>
            </w:tcMar>
          </w:tcPr>
          <w:p w14:paraId="26AC35FC" w14:textId="77777777" w:rsidR="007245B3" w:rsidRPr="00E05171" w:rsidRDefault="007245B3" w:rsidP="007245B3">
            <w:pPr>
              <w:autoSpaceDE/>
              <w:autoSpaceDN/>
              <w:snapToGrid w:val="0"/>
              <w:rPr>
                <w:rFonts w:eastAsia="宋体"/>
                <w:b/>
                <w:bCs/>
                <w:color w:val="000000"/>
                <w:sz w:val="21"/>
                <w:szCs w:val="21"/>
              </w:rPr>
            </w:pPr>
            <w:r w:rsidRPr="00E05171">
              <w:rPr>
                <w:rFonts w:eastAsia="宋体"/>
                <w:b/>
                <w:bCs/>
                <w:color w:val="000000"/>
                <w:sz w:val="21"/>
                <w:szCs w:val="21"/>
              </w:rPr>
              <w:t>•</w:t>
            </w:r>
          </w:p>
        </w:tc>
        <w:tc>
          <w:tcPr>
            <w:tcW w:w="3096" w:type="dxa"/>
            <w:shd w:val="clear" w:color="auto" w:fill="FFFFFF"/>
            <w:tcMar>
              <w:left w:w="57" w:type="dxa"/>
              <w:right w:w="57" w:type="dxa"/>
            </w:tcMar>
          </w:tcPr>
          <w:p w14:paraId="379FDC24" w14:textId="77777777" w:rsidR="007245B3" w:rsidRPr="00E05171" w:rsidRDefault="007245B3" w:rsidP="007245B3">
            <w:pPr>
              <w:autoSpaceDE/>
              <w:autoSpaceDN/>
              <w:snapToGrid w:val="0"/>
              <w:rPr>
                <w:rFonts w:eastAsia="宋体"/>
                <w:color w:val="000000"/>
                <w:sz w:val="21"/>
                <w:szCs w:val="21"/>
              </w:rPr>
            </w:pPr>
            <w:r w:rsidRPr="00E05171">
              <w:rPr>
                <w:rFonts w:eastAsia="宋体"/>
                <w:color w:val="000000"/>
                <w:sz w:val="21"/>
                <w:szCs w:val="21"/>
              </w:rPr>
              <w:t>井号（</w:t>
            </w:r>
            <w:r w:rsidRPr="00E05171">
              <w:rPr>
                <w:rFonts w:eastAsia="宋体"/>
                <w:color w:val="000000"/>
                <w:sz w:val="21"/>
                <w:szCs w:val="21"/>
              </w:rPr>
              <w:t>#</w:t>
            </w:r>
            <w:r w:rsidRPr="00E05171">
              <w:rPr>
                <w:rFonts w:eastAsia="宋体"/>
                <w:color w:val="000000"/>
                <w:sz w:val="21"/>
                <w:szCs w:val="21"/>
              </w:rPr>
              <w:t>）；</w:t>
            </w:r>
          </w:p>
        </w:tc>
        <w:tc>
          <w:tcPr>
            <w:tcW w:w="408" w:type="dxa"/>
            <w:vMerge/>
            <w:shd w:val="clear" w:color="auto" w:fill="FFFFFF"/>
            <w:tcMar>
              <w:left w:w="57" w:type="dxa"/>
              <w:right w:w="57" w:type="dxa"/>
            </w:tcMar>
          </w:tcPr>
          <w:p w14:paraId="0ACD1185" w14:textId="77777777" w:rsidR="007245B3" w:rsidRPr="00E05171" w:rsidRDefault="007245B3" w:rsidP="007245B3">
            <w:pPr>
              <w:autoSpaceDE/>
              <w:autoSpaceDN/>
              <w:snapToGrid w:val="0"/>
              <w:rPr>
                <w:rFonts w:eastAsia="宋体"/>
                <w:color w:val="000000"/>
                <w:sz w:val="21"/>
                <w:szCs w:val="21"/>
              </w:rPr>
            </w:pPr>
          </w:p>
        </w:tc>
        <w:tc>
          <w:tcPr>
            <w:tcW w:w="2731" w:type="dxa"/>
            <w:vMerge/>
            <w:shd w:val="clear" w:color="auto" w:fill="FFFFFF"/>
            <w:tcMar>
              <w:left w:w="57" w:type="dxa"/>
              <w:right w:w="57" w:type="dxa"/>
            </w:tcMar>
          </w:tcPr>
          <w:p w14:paraId="7825D6E2" w14:textId="77777777" w:rsidR="007245B3" w:rsidRPr="00E05171" w:rsidRDefault="007245B3" w:rsidP="007245B3">
            <w:pPr>
              <w:autoSpaceDE/>
              <w:autoSpaceDN/>
              <w:snapToGrid w:val="0"/>
              <w:rPr>
                <w:rFonts w:eastAsia="宋体"/>
                <w:color w:val="000000"/>
                <w:sz w:val="21"/>
                <w:szCs w:val="21"/>
              </w:rPr>
            </w:pPr>
          </w:p>
        </w:tc>
      </w:tr>
    </w:tbl>
    <w:p w14:paraId="5B59759A" w14:textId="77777777" w:rsidR="00C11E07" w:rsidRPr="00E05171" w:rsidRDefault="00C11E07" w:rsidP="00C11E07">
      <w:pPr>
        <w:autoSpaceDE/>
        <w:autoSpaceDN/>
        <w:snapToGrid w:val="0"/>
        <w:jc w:val="both"/>
        <w:rPr>
          <w:rFonts w:eastAsia="宋体"/>
          <w:color w:val="000000"/>
          <w:sz w:val="21"/>
          <w:szCs w:val="21"/>
        </w:rPr>
      </w:pPr>
    </w:p>
    <w:p w14:paraId="12017335" w14:textId="77777777" w:rsidR="00C11E07" w:rsidRPr="00E05171" w:rsidRDefault="00C11E07" w:rsidP="007245B3">
      <w:pPr>
        <w:autoSpaceDE/>
        <w:autoSpaceDN/>
        <w:snapToGrid w:val="0"/>
        <w:ind w:leftChars="157" w:left="314"/>
        <w:jc w:val="both"/>
        <w:rPr>
          <w:rFonts w:eastAsia="宋体"/>
          <w:color w:val="000000"/>
          <w:sz w:val="24"/>
          <w:szCs w:val="24"/>
        </w:rPr>
      </w:pPr>
      <w:r w:rsidRPr="00E05171">
        <w:rPr>
          <w:rFonts w:eastAsia="宋体"/>
          <w:b/>
          <w:bCs/>
          <w:color w:val="000000"/>
          <w:sz w:val="24"/>
          <w:szCs w:val="24"/>
          <w:u w:val="single"/>
        </w:rPr>
        <w:t>无子文件夹</w:t>
      </w:r>
      <w:r w:rsidRPr="00E05171">
        <w:rPr>
          <w:rFonts w:eastAsia="宋体"/>
          <w:b/>
          <w:bCs/>
          <w:color w:val="000000"/>
          <w:sz w:val="24"/>
          <w:szCs w:val="24"/>
        </w:rPr>
        <w:t>：</w:t>
      </w:r>
      <w:r w:rsidRPr="00E05171">
        <w:rPr>
          <w:rFonts w:eastAsia="宋体"/>
          <w:color w:val="000000"/>
          <w:sz w:val="24"/>
          <w:szCs w:val="24"/>
        </w:rPr>
        <w:t>在此</w:t>
      </w:r>
      <w:r w:rsidRPr="00E05171">
        <w:rPr>
          <w:rFonts w:eastAsia="宋体"/>
          <w:color w:val="000000"/>
          <w:sz w:val="24"/>
          <w:szCs w:val="24"/>
        </w:rPr>
        <w:t>eCopy</w:t>
      </w:r>
      <w:r w:rsidRPr="00E05171">
        <w:rPr>
          <w:rFonts w:eastAsia="宋体"/>
          <w:color w:val="000000"/>
          <w:sz w:val="24"/>
          <w:szCs w:val="24"/>
        </w:rPr>
        <w:t>结构下，必须避免将任何子文件夹放在</w:t>
      </w:r>
      <w:r w:rsidR="0009171B">
        <w:rPr>
          <w:rFonts w:eastAsia="宋体"/>
          <w:color w:val="000000"/>
          <w:sz w:val="24"/>
          <w:szCs w:val="24"/>
        </w:rPr>
        <w:t>卷宗</w:t>
      </w:r>
      <w:r w:rsidRPr="00E05171">
        <w:rPr>
          <w:rFonts w:eastAsia="宋体"/>
          <w:color w:val="000000"/>
          <w:sz w:val="24"/>
          <w:szCs w:val="24"/>
        </w:rPr>
        <w:t>下，否则</w:t>
      </w:r>
      <w:r w:rsidRPr="00E05171">
        <w:rPr>
          <w:rFonts w:eastAsia="宋体"/>
          <w:color w:val="000000"/>
          <w:sz w:val="24"/>
          <w:szCs w:val="24"/>
        </w:rPr>
        <w:t>eCopy</w:t>
      </w:r>
      <w:r w:rsidRPr="00E05171">
        <w:rPr>
          <w:rFonts w:eastAsia="宋体"/>
          <w:color w:val="000000"/>
          <w:sz w:val="24"/>
          <w:szCs w:val="24"/>
        </w:rPr>
        <w:t>加载过程将失败。即使您有与特定</w:t>
      </w:r>
      <w:r w:rsidR="0009171B">
        <w:rPr>
          <w:rFonts w:eastAsia="宋体"/>
          <w:color w:val="000000"/>
          <w:sz w:val="24"/>
          <w:szCs w:val="24"/>
        </w:rPr>
        <w:t>卷宗</w:t>
      </w:r>
      <w:r w:rsidRPr="00E05171">
        <w:rPr>
          <w:rFonts w:eastAsia="宋体"/>
          <w:color w:val="000000"/>
          <w:sz w:val="24"/>
          <w:szCs w:val="24"/>
        </w:rPr>
        <w:t>关联的非</w:t>
      </w:r>
      <w:r w:rsidRPr="00E05171">
        <w:rPr>
          <w:rFonts w:eastAsia="宋体"/>
          <w:color w:val="000000"/>
          <w:sz w:val="24"/>
          <w:szCs w:val="24"/>
        </w:rPr>
        <w:t>PDF</w:t>
      </w:r>
      <w:r w:rsidRPr="00E05171">
        <w:rPr>
          <w:rFonts w:eastAsia="宋体"/>
          <w:color w:val="000000"/>
          <w:sz w:val="24"/>
          <w:szCs w:val="24"/>
        </w:rPr>
        <w:t>文档，也不能在其中一个</w:t>
      </w:r>
      <w:r w:rsidR="0009171B">
        <w:rPr>
          <w:rFonts w:eastAsia="宋体"/>
          <w:color w:val="000000"/>
          <w:sz w:val="24"/>
          <w:szCs w:val="24"/>
        </w:rPr>
        <w:t>卷宗</w:t>
      </w:r>
      <w:r w:rsidRPr="00E05171">
        <w:rPr>
          <w:rFonts w:eastAsia="宋体"/>
          <w:color w:val="000000"/>
          <w:sz w:val="24"/>
          <w:szCs w:val="24"/>
        </w:rPr>
        <w:t>中嵌入</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文件夹，否则将无法加载</w:t>
      </w:r>
      <w:r w:rsidRPr="00E05171">
        <w:rPr>
          <w:rFonts w:eastAsia="宋体"/>
          <w:color w:val="000000"/>
          <w:sz w:val="24"/>
          <w:szCs w:val="24"/>
        </w:rPr>
        <w:t>eCopy</w:t>
      </w:r>
      <w:r w:rsidRPr="00E05171">
        <w:rPr>
          <w:rFonts w:eastAsia="宋体"/>
          <w:color w:val="000000"/>
          <w:sz w:val="24"/>
          <w:szCs w:val="24"/>
        </w:rPr>
        <w:t>。</w:t>
      </w:r>
    </w:p>
    <w:p w14:paraId="5CAD7F0F" w14:textId="77777777" w:rsidR="007245B3" w:rsidRPr="00E05171" w:rsidRDefault="007245B3" w:rsidP="007245B3">
      <w:pPr>
        <w:autoSpaceDE/>
        <w:autoSpaceDN/>
        <w:snapToGrid w:val="0"/>
        <w:ind w:leftChars="157" w:left="314"/>
        <w:jc w:val="both"/>
        <w:rPr>
          <w:rFonts w:eastAsia="宋体"/>
          <w:color w:val="000000"/>
          <w:sz w:val="24"/>
          <w:szCs w:val="24"/>
        </w:rPr>
      </w:pPr>
    </w:p>
    <w:p w14:paraId="06F0553E" w14:textId="77777777" w:rsidR="00C11E07" w:rsidRPr="00E05171" w:rsidRDefault="00C11E07" w:rsidP="007245B3">
      <w:pPr>
        <w:autoSpaceDE/>
        <w:autoSpaceDN/>
        <w:snapToGrid w:val="0"/>
        <w:ind w:leftChars="157" w:left="314"/>
        <w:jc w:val="both"/>
        <w:rPr>
          <w:rFonts w:eastAsia="宋体"/>
          <w:color w:val="000000"/>
          <w:sz w:val="24"/>
          <w:szCs w:val="24"/>
        </w:rPr>
      </w:pPr>
      <w:r w:rsidRPr="00E05171">
        <w:rPr>
          <w:rFonts w:eastAsia="宋体"/>
          <w:b/>
          <w:bCs/>
          <w:color w:val="000000"/>
          <w:sz w:val="24"/>
          <w:szCs w:val="24"/>
        </w:rPr>
        <w:t>备注：</w:t>
      </w:r>
      <w:r w:rsidRPr="00E05171">
        <w:rPr>
          <w:rFonts w:eastAsia="宋体"/>
          <w:color w:val="000000"/>
          <w:sz w:val="24"/>
          <w:szCs w:val="24"/>
        </w:rPr>
        <w:t>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结构稍有不同，包括根级别的两个</w:t>
      </w:r>
      <w:r w:rsidR="0009171B">
        <w:rPr>
          <w:rFonts w:eastAsia="宋体"/>
          <w:color w:val="000000"/>
          <w:sz w:val="24"/>
          <w:szCs w:val="24"/>
        </w:rPr>
        <w:t>卷宗</w:t>
      </w:r>
      <w:r w:rsidRPr="00E05171">
        <w:rPr>
          <w:rFonts w:eastAsia="宋体"/>
          <w:color w:val="000000"/>
          <w:sz w:val="24"/>
          <w:szCs w:val="24"/>
        </w:rPr>
        <w:t>和至少一个</w:t>
      </w:r>
      <w:r w:rsidRPr="00E05171">
        <w:rPr>
          <w:rFonts w:eastAsia="宋体"/>
          <w:color w:val="000000"/>
          <w:sz w:val="24"/>
          <w:szCs w:val="24"/>
        </w:rPr>
        <w:t>PDF</w:t>
      </w:r>
      <w:r w:rsidRPr="00E05171">
        <w:rPr>
          <w:rFonts w:eastAsia="宋体"/>
          <w:color w:val="000000"/>
          <w:sz w:val="24"/>
          <w:szCs w:val="24"/>
        </w:rPr>
        <w:t>文件。当申请人在根级别添加公司</w:t>
      </w:r>
      <w:r w:rsidR="00F504C4">
        <w:rPr>
          <w:rFonts w:eastAsia="宋体"/>
          <w:color w:val="000000"/>
          <w:sz w:val="24"/>
          <w:szCs w:val="24"/>
        </w:rPr>
        <w:t>说明函</w:t>
      </w:r>
      <w:r w:rsidRPr="00E05171">
        <w:rPr>
          <w:rFonts w:eastAsia="宋体"/>
          <w:color w:val="000000"/>
          <w:sz w:val="24"/>
          <w:szCs w:val="24"/>
        </w:rPr>
        <w:t>的</w:t>
      </w:r>
      <w:r w:rsidRPr="00E05171">
        <w:rPr>
          <w:rFonts w:eastAsia="宋体"/>
          <w:color w:val="000000"/>
          <w:sz w:val="24"/>
          <w:szCs w:val="24"/>
        </w:rPr>
        <w:t>PDF</w:t>
      </w:r>
      <w:r w:rsidRPr="00E05171">
        <w:rPr>
          <w:rFonts w:eastAsia="宋体"/>
          <w:color w:val="000000"/>
          <w:sz w:val="24"/>
          <w:szCs w:val="24"/>
        </w:rPr>
        <w:t>，而所有其他</w:t>
      </w:r>
      <w:r w:rsidRPr="00E05171">
        <w:rPr>
          <w:rFonts w:eastAsia="宋体"/>
          <w:color w:val="000000"/>
          <w:sz w:val="24"/>
          <w:szCs w:val="24"/>
        </w:rPr>
        <w:t>PDF</w:t>
      </w:r>
      <w:r w:rsidRPr="00E05171">
        <w:rPr>
          <w:rFonts w:eastAsia="宋体"/>
          <w:color w:val="000000"/>
          <w:sz w:val="24"/>
          <w:szCs w:val="24"/>
        </w:rPr>
        <w:t>组织在多个</w:t>
      </w:r>
      <w:r w:rsidR="0009171B">
        <w:rPr>
          <w:rFonts w:eastAsia="宋体"/>
          <w:color w:val="000000"/>
          <w:sz w:val="24"/>
          <w:szCs w:val="24"/>
        </w:rPr>
        <w:t>卷宗</w:t>
      </w:r>
      <w:r w:rsidRPr="00E05171">
        <w:rPr>
          <w:rFonts w:eastAsia="宋体"/>
          <w:color w:val="000000"/>
          <w:sz w:val="24"/>
          <w:szCs w:val="24"/>
        </w:rPr>
        <w:t>下时，通常会出现这种结构。示例见</w:t>
      </w:r>
      <w:r w:rsidRPr="00E05171">
        <w:rPr>
          <w:rFonts w:eastAsia="宋体"/>
          <w:color w:val="000000"/>
          <w:sz w:val="24"/>
          <w:szCs w:val="24"/>
        </w:rPr>
        <w:t xml:space="preserve"> </w:t>
      </w:r>
      <w:r w:rsidRPr="00E05171">
        <w:rPr>
          <w:rFonts w:eastAsia="宋体"/>
          <w:color w:val="0000FF"/>
          <w:sz w:val="24"/>
          <w:szCs w:val="24"/>
          <w:u w:val="single"/>
        </w:rPr>
        <w:t>图</w:t>
      </w:r>
      <w:r w:rsidRPr="00E05171">
        <w:rPr>
          <w:rFonts w:eastAsia="宋体"/>
          <w:color w:val="0000FF"/>
          <w:sz w:val="24"/>
          <w:szCs w:val="24"/>
          <w:u w:val="single"/>
        </w:rPr>
        <w:t>12</w:t>
      </w:r>
      <w:r w:rsidRPr="00E05171">
        <w:rPr>
          <w:rFonts w:eastAsia="宋体"/>
          <w:color w:val="0000FF"/>
          <w:sz w:val="24"/>
          <w:szCs w:val="24"/>
        </w:rPr>
        <w:t xml:space="preserve"> </w:t>
      </w:r>
      <w:r w:rsidRPr="00E05171">
        <w:rPr>
          <w:rFonts w:eastAsia="宋体"/>
          <w:color w:val="000000"/>
          <w:sz w:val="24"/>
          <w:szCs w:val="24"/>
        </w:rPr>
        <w:t>。</w:t>
      </w:r>
    </w:p>
    <w:p w14:paraId="4D02E97D" w14:textId="77777777" w:rsidR="007245B3" w:rsidRPr="00E05171" w:rsidRDefault="007245B3" w:rsidP="007245B3">
      <w:pPr>
        <w:autoSpaceDE/>
        <w:autoSpaceDN/>
        <w:snapToGrid w:val="0"/>
        <w:ind w:leftChars="157" w:left="314"/>
        <w:jc w:val="both"/>
        <w:rPr>
          <w:rFonts w:eastAsia="宋体"/>
          <w:color w:val="000000"/>
          <w:sz w:val="24"/>
          <w:szCs w:val="24"/>
        </w:rPr>
      </w:pPr>
    </w:p>
    <w:p w14:paraId="03C44292" w14:textId="77777777" w:rsidR="00C11E07" w:rsidRPr="00E05171" w:rsidRDefault="00C11E07" w:rsidP="007245B3">
      <w:pPr>
        <w:autoSpaceDE/>
        <w:autoSpaceDN/>
        <w:snapToGrid w:val="0"/>
        <w:ind w:leftChars="157" w:left="314"/>
        <w:jc w:val="both"/>
        <w:rPr>
          <w:rFonts w:eastAsia="宋体"/>
          <w:color w:val="000000"/>
          <w:sz w:val="24"/>
          <w:szCs w:val="24"/>
        </w:rPr>
      </w:pPr>
      <w:r w:rsidRPr="00E05171">
        <w:rPr>
          <w:rFonts w:eastAsia="宋体"/>
          <w:color w:val="000000"/>
          <w:sz w:val="24"/>
          <w:szCs w:val="24"/>
        </w:rPr>
        <w:t>以下图</w:t>
      </w:r>
      <w:r w:rsidRPr="00E05171">
        <w:rPr>
          <w:rFonts w:eastAsia="宋体"/>
          <w:color w:val="000000"/>
          <w:sz w:val="24"/>
          <w:szCs w:val="24"/>
        </w:rPr>
        <w:t>10</w:t>
      </w:r>
      <w:r w:rsidRPr="00E05171">
        <w:rPr>
          <w:rFonts w:eastAsia="宋体"/>
          <w:color w:val="000000"/>
          <w:sz w:val="24"/>
          <w:szCs w:val="24"/>
        </w:rPr>
        <w:t>至图</w:t>
      </w:r>
      <w:r w:rsidRPr="00E05171">
        <w:rPr>
          <w:rFonts w:eastAsia="宋体"/>
          <w:color w:val="000000"/>
          <w:sz w:val="24"/>
          <w:szCs w:val="24"/>
        </w:rPr>
        <w:t>12</w:t>
      </w:r>
      <w:r w:rsidRPr="00E05171">
        <w:rPr>
          <w:rFonts w:eastAsia="宋体"/>
          <w:color w:val="000000"/>
          <w:sz w:val="24"/>
          <w:szCs w:val="24"/>
        </w:rPr>
        <w:t>所示为基于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的示例。</w:t>
      </w:r>
    </w:p>
    <w:p w14:paraId="1B3A8C92" w14:textId="77777777" w:rsidR="007245B3" w:rsidRPr="00E05171" w:rsidRDefault="007245B3" w:rsidP="007245B3">
      <w:pPr>
        <w:autoSpaceDE/>
        <w:autoSpaceDN/>
        <w:snapToGrid w:val="0"/>
        <w:ind w:leftChars="157" w:left="314"/>
        <w:jc w:val="both"/>
        <w:rPr>
          <w:rFonts w:eastAsia="宋体"/>
          <w:color w:val="000000"/>
          <w:sz w:val="24"/>
          <w:szCs w:val="24"/>
        </w:rPr>
      </w:pPr>
    </w:p>
    <w:p w14:paraId="302F72FD" w14:textId="77777777" w:rsidR="00C11E07" w:rsidRPr="00E05171" w:rsidRDefault="00C11E07" w:rsidP="007245B3">
      <w:pPr>
        <w:autoSpaceDE/>
        <w:autoSpaceDN/>
        <w:snapToGrid w:val="0"/>
        <w:ind w:leftChars="157" w:left="314"/>
        <w:jc w:val="both"/>
        <w:rPr>
          <w:rFonts w:eastAsia="宋体"/>
          <w:color w:val="000000"/>
          <w:sz w:val="24"/>
          <w:szCs w:val="24"/>
        </w:rPr>
      </w:pPr>
      <w:bookmarkStart w:id="87" w:name="bookmark83"/>
      <w:r w:rsidRPr="00E05171">
        <w:rPr>
          <w:rFonts w:eastAsia="宋体"/>
          <w:color w:val="000000"/>
          <w:sz w:val="24"/>
          <w:szCs w:val="24"/>
        </w:rPr>
        <w:t>图</w:t>
      </w:r>
      <w:r w:rsidRPr="00E05171">
        <w:rPr>
          <w:rFonts w:eastAsia="宋体"/>
          <w:color w:val="000000"/>
          <w:sz w:val="24"/>
          <w:szCs w:val="24"/>
        </w:rPr>
        <w:t>10</w:t>
      </w:r>
      <w:r w:rsidRPr="00E05171">
        <w:rPr>
          <w:rFonts w:eastAsia="宋体"/>
          <w:color w:val="000000"/>
          <w:sz w:val="24"/>
          <w:szCs w:val="24"/>
        </w:rPr>
        <w:t>：显示</w:t>
      </w:r>
      <w:r w:rsidRPr="00E05171">
        <w:rPr>
          <w:rFonts w:eastAsia="宋体"/>
          <w:color w:val="000000"/>
          <w:sz w:val="24"/>
          <w:szCs w:val="24"/>
        </w:rPr>
        <w:t>PDF</w:t>
      </w:r>
      <w:r w:rsidRPr="00E05171">
        <w:rPr>
          <w:rFonts w:eastAsia="宋体"/>
          <w:color w:val="000000"/>
          <w:sz w:val="24"/>
          <w:szCs w:val="24"/>
        </w:rPr>
        <w:t>内容</w:t>
      </w:r>
      <w:r w:rsidRPr="00E05171">
        <w:rPr>
          <w:rFonts w:eastAsia="宋体"/>
          <w:color w:val="000000"/>
          <w:sz w:val="24"/>
          <w:szCs w:val="24"/>
        </w:rPr>
        <w:t>VOL_001</w:t>
      </w:r>
      <w:r w:rsidRPr="00E05171">
        <w:rPr>
          <w:rFonts w:eastAsia="宋体"/>
          <w:color w:val="000000"/>
          <w:sz w:val="24"/>
          <w:szCs w:val="24"/>
        </w:rPr>
        <w:t>和</w:t>
      </w:r>
      <w:r w:rsidRPr="00E05171">
        <w:rPr>
          <w:rFonts w:eastAsia="宋体"/>
          <w:color w:val="000000"/>
          <w:sz w:val="24"/>
          <w:szCs w:val="24"/>
        </w:rPr>
        <w:t>VOL_002</w:t>
      </w:r>
      <w:r w:rsidRPr="00E05171">
        <w:rPr>
          <w:rFonts w:eastAsia="宋体"/>
          <w:color w:val="000000"/>
          <w:sz w:val="24"/>
          <w:szCs w:val="24"/>
        </w:rPr>
        <w:t>的首次</w:t>
      </w:r>
      <w:r w:rsidRPr="00E05171">
        <w:rPr>
          <w:rFonts w:eastAsia="宋体"/>
          <w:color w:val="000000"/>
          <w:sz w:val="24"/>
          <w:szCs w:val="24"/>
        </w:rPr>
        <w:t>PMA</w:t>
      </w:r>
      <w:bookmarkEnd w:id="87"/>
    </w:p>
    <w:p w14:paraId="275B255C" w14:textId="77777777" w:rsidR="00C11E07" w:rsidRPr="00E05171" w:rsidRDefault="00C11E07" w:rsidP="007245B3">
      <w:pPr>
        <w:autoSpaceDE/>
        <w:autoSpaceDN/>
        <w:snapToGrid w:val="0"/>
        <w:ind w:leftChars="157" w:left="314"/>
        <w:jc w:val="both"/>
        <w:rPr>
          <w:rFonts w:eastAsia="宋体"/>
          <w:color w:val="000000"/>
          <w:sz w:val="21"/>
          <w:szCs w:val="21"/>
        </w:rPr>
      </w:pPr>
      <w:r w:rsidRPr="00E05171">
        <w:rPr>
          <w:rFonts w:eastAsia="宋体"/>
          <w:noProof/>
          <w:color w:val="000000"/>
          <w:sz w:val="21"/>
          <w:szCs w:val="21"/>
        </w:rPr>
        <w:drawing>
          <wp:inline distT="0" distB="0" distL="0" distR="0" wp14:anchorId="139E9565" wp14:editId="45D5ED6D">
            <wp:extent cx="5562000" cy="3171600"/>
            <wp:effectExtent l="0" t="0" r="635"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562000" cy="3171600"/>
                    </a:xfrm>
                    <a:prstGeom prst="rect">
                      <a:avLst/>
                    </a:prstGeom>
                    <a:noFill/>
                    <a:ln>
                      <a:noFill/>
                    </a:ln>
                  </pic:spPr>
                </pic:pic>
              </a:graphicData>
            </a:graphic>
          </wp:inline>
        </w:drawing>
      </w:r>
    </w:p>
    <w:p w14:paraId="6EB4FEE7" w14:textId="77777777" w:rsidR="00C11E07" w:rsidRPr="00E05171" w:rsidRDefault="00C11E07" w:rsidP="00C11E07">
      <w:pPr>
        <w:autoSpaceDE/>
        <w:autoSpaceDN/>
        <w:snapToGrid w:val="0"/>
        <w:jc w:val="both"/>
        <w:rPr>
          <w:rFonts w:eastAsia="宋体"/>
          <w:color w:val="000000"/>
          <w:sz w:val="21"/>
          <w:szCs w:val="21"/>
        </w:rPr>
      </w:pPr>
    </w:p>
    <w:p w14:paraId="30A3E4DF" w14:textId="77777777" w:rsidR="007245B3" w:rsidRPr="00E05171" w:rsidRDefault="007245B3" w:rsidP="00C11E07">
      <w:pPr>
        <w:autoSpaceDE/>
        <w:autoSpaceDN/>
        <w:snapToGrid w:val="0"/>
        <w:jc w:val="both"/>
        <w:rPr>
          <w:rFonts w:eastAsia="宋体"/>
          <w:color w:val="000000"/>
          <w:sz w:val="21"/>
          <w:szCs w:val="21"/>
        </w:rPr>
      </w:pPr>
    </w:p>
    <w:p w14:paraId="1A9009B8" w14:textId="77777777" w:rsidR="007245B3" w:rsidRPr="00E05171" w:rsidRDefault="007245B3" w:rsidP="00C11E07">
      <w:pPr>
        <w:autoSpaceDE/>
        <w:autoSpaceDN/>
        <w:snapToGrid w:val="0"/>
        <w:jc w:val="both"/>
        <w:rPr>
          <w:rFonts w:eastAsia="宋体"/>
          <w:color w:val="000000"/>
          <w:sz w:val="21"/>
          <w:szCs w:val="21"/>
        </w:rPr>
        <w:sectPr w:rsidR="007245B3" w:rsidRPr="00E05171" w:rsidSect="00F504C4">
          <w:pgSz w:w="11906" w:h="16838"/>
          <w:pgMar w:top="1134" w:right="1417" w:bottom="1134" w:left="1417" w:header="850" w:footer="720" w:gutter="0"/>
          <w:cols w:space="720"/>
          <w:noEndnote/>
          <w:docGrid w:linePitch="360"/>
        </w:sectPr>
      </w:pPr>
    </w:p>
    <w:p w14:paraId="22D18EFE" w14:textId="77777777" w:rsidR="00F50BEC" w:rsidRPr="00E05171" w:rsidRDefault="00F50BEC" w:rsidP="00F50BEC">
      <w:pPr>
        <w:autoSpaceDE/>
        <w:autoSpaceDN/>
        <w:snapToGrid w:val="0"/>
        <w:ind w:leftChars="157" w:left="314"/>
        <w:jc w:val="both"/>
        <w:rPr>
          <w:rFonts w:eastAsia="宋体"/>
          <w:color w:val="000000"/>
          <w:sz w:val="21"/>
          <w:szCs w:val="21"/>
        </w:rPr>
      </w:pPr>
      <w:bookmarkStart w:id="88" w:name="bookmark84"/>
      <w:r w:rsidRPr="00E05171">
        <w:rPr>
          <w:rFonts w:eastAsia="宋体"/>
          <w:color w:val="000000"/>
          <w:sz w:val="21"/>
          <w:szCs w:val="21"/>
        </w:rPr>
        <w:lastRenderedPageBreak/>
        <w:t>图</w:t>
      </w:r>
      <w:r w:rsidRPr="00E05171">
        <w:rPr>
          <w:rFonts w:eastAsia="宋体"/>
          <w:color w:val="000000"/>
          <w:sz w:val="21"/>
          <w:szCs w:val="21"/>
        </w:rPr>
        <w:t>11</w:t>
      </w:r>
      <w:r w:rsidRPr="00E05171">
        <w:rPr>
          <w:rFonts w:eastAsia="宋体"/>
          <w:color w:val="000000"/>
          <w:sz w:val="21"/>
          <w:szCs w:val="21"/>
        </w:rPr>
        <w:t>：显示</w:t>
      </w:r>
      <w:r w:rsidRPr="00E05171">
        <w:rPr>
          <w:rFonts w:eastAsia="宋体"/>
          <w:color w:val="000000"/>
          <w:sz w:val="21"/>
          <w:szCs w:val="21"/>
        </w:rPr>
        <w:t>PDF</w:t>
      </w:r>
      <w:r w:rsidRPr="00E05171">
        <w:rPr>
          <w:rFonts w:eastAsia="宋体"/>
          <w:color w:val="000000"/>
          <w:sz w:val="21"/>
          <w:szCs w:val="21"/>
        </w:rPr>
        <w:t>内容</w:t>
      </w:r>
      <w:r w:rsidRPr="00E05171">
        <w:rPr>
          <w:rFonts w:eastAsia="宋体"/>
          <w:color w:val="000000"/>
          <w:sz w:val="21"/>
          <w:szCs w:val="21"/>
        </w:rPr>
        <w:t>VOL 002</w:t>
      </w:r>
      <w:r w:rsidRPr="00E05171">
        <w:rPr>
          <w:rFonts w:eastAsia="宋体"/>
          <w:color w:val="000000"/>
          <w:sz w:val="21"/>
          <w:szCs w:val="21"/>
        </w:rPr>
        <w:t>和</w:t>
      </w:r>
      <w:r w:rsidRPr="00E05171">
        <w:rPr>
          <w:rFonts w:eastAsia="宋体"/>
          <w:color w:val="000000"/>
          <w:sz w:val="21"/>
          <w:szCs w:val="21"/>
        </w:rPr>
        <w:t>VOL 003</w:t>
      </w:r>
      <w:r w:rsidRPr="00E05171">
        <w:rPr>
          <w:rFonts w:eastAsia="宋体"/>
          <w:color w:val="000000"/>
          <w:sz w:val="21"/>
          <w:szCs w:val="21"/>
        </w:rPr>
        <w:t>的首次</w:t>
      </w:r>
      <w:r w:rsidRPr="00E05171">
        <w:rPr>
          <w:rFonts w:eastAsia="宋体"/>
          <w:color w:val="000000"/>
          <w:sz w:val="21"/>
          <w:szCs w:val="21"/>
        </w:rPr>
        <w:t>IDE</w:t>
      </w:r>
      <w:bookmarkEnd w:id="88"/>
    </w:p>
    <w:p w14:paraId="5C67741F" w14:textId="77777777" w:rsidR="00C11E07" w:rsidRPr="00E05171" w:rsidRDefault="00C11E07" w:rsidP="00F50BEC">
      <w:pPr>
        <w:autoSpaceDE/>
        <w:autoSpaceDN/>
        <w:snapToGrid w:val="0"/>
        <w:ind w:leftChars="157" w:left="314"/>
        <w:jc w:val="both"/>
        <w:rPr>
          <w:rFonts w:eastAsia="宋体"/>
          <w:color w:val="000000"/>
          <w:sz w:val="21"/>
          <w:szCs w:val="21"/>
        </w:rPr>
      </w:pPr>
      <w:r w:rsidRPr="00E05171">
        <w:rPr>
          <w:rFonts w:eastAsia="宋体"/>
          <w:noProof/>
          <w:color w:val="000000"/>
          <w:sz w:val="21"/>
          <w:szCs w:val="21"/>
        </w:rPr>
        <w:drawing>
          <wp:inline distT="0" distB="0" distL="0" distR="0" wp14:anchorId="3B024F1B" wp14:editId="62A196D9">
            <wp:extent cx="5562000" cy="3049200"/>
            <wp:effectExtent l="0" t="0" r="635" b="0"/>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562000" cy="3049200"/>
                    </a:xfrm>
                    <a:prstGeom prst="rect">
                      <a:avLst/>
                    </a:prstGeom>
                    <a:noFill/>
                    <a:ln>
                      <a:noFill/>
                    </a:ln>
                  </pic:spPr>
                </pic:pic>
              </a:graphicData>
            </a:graphic>
          </wp:inline>
        </w:drawing>
      </w:r>
    </w:p>
    <w:p w14:paraId="07DEBEE7" w14:textId="77777777" w:rsidR="00F50BEC" w:rsidRPr="00E05171" w:rsidRDefault="00F50BEC" w:rsidP="00F50BEC">
      <w:pPr>
        <w:autoSpaceDE/>
        <w:autoSpaceDN/>
        <w:snapToGrid w:val="0"/>
        <w:ind w:leftChars="157" w:left="314"/>
        <w:jc w:val="both"/>
        <w:rPr>
          <w:rFonts w:eastAsia="宋体"/>
          <w:color w:val="000000"/>
          <w:sz w:val="21"/>
          <w:szCs w:val="21"/>
        </w:rPr>
      </w:pPr>
      <w:bookmarkStart w:id="89" w:name="bookmark85"/>
    </w:p>
    <w:p w14:paraId="074E5E24" w14:textId="77777777" w:rsidR="00F50BEC" w:rsidRPr="00E05171" w:rsidRDefault="00F50BEC" w:rsidP="00F50BEC">
      <w:pPr>
        <w:autoSpaceDE/>
        <w:autoSpaceDN/>
        <w:snapToGrid w:val="0"/>
        <w:ind w:leftChars="157" w:left="314"/>
        <w:jc w:val="both"/>
        <w:rPr>
          <w:rFonts w:eastAsia="宋体"/>
          <w:color w:val="000000"/>
          <w:sz w:val="21"/>
          <w:szCs w:val="21"/>
        </w:rPr>
      </w:pPr>
    </w:p>
    <w:p w14:paraId="647E43B9" w14:textId="77777777" w:rsidR="00C11E07" w:rsidRPr="00E05171" w:rsidRDefault="00C11E07" w:rsidP="00F50BEC">
      <w:pPr>
        <w:autoSpaceDE/>
        <w:autoSpaceDN/>
        <w:snapToGrid w:val="0"/>
        <w:ind w:leftChars="157" w:left="314"/>
        <w:jc w:val="both"/>
        <w:rPr>
          <w:rFonts w:eastAsia="宋体"/>
          <w:color w:val="000000"/>
          <w:sz w:val="21"/>
          <w:szCs w:val="21"/>
        </w:rPr>
      </w:pPr>
      <w:r w:rsidRPr="00E05171">
        <w:rPr>
          <w:rFonts w:eastAsia="宋体"/>
          <w:color w:val="000000"/>
          <w:sz w:val="21"/>
          <w:szCs w:val="21"/>
        </w:rPr>
        <w:t>图</w:t>
      </w:r>
      <w:r w:rsidRPr="00E05171">
        <w:rPr>
          <w:rFonts w:eastAsia="宋体"/>
          <w:color w:val="000000"/>
          <w:sz w:val="21"/>
          <w:szCs w:val="21"/>
        </w:rPr>
        <w:t>12</w:t>
      </w:r>
      <w:r w:rsidRPr="00E05171">
        <w:rPr>
          <w:rFonts w:eastAsia="宋体"/>
          <w:color w:val="000000"/>
          <w:sz w:val="21"/>
          <w:szCs w:val="21"/>
        </w:rPr>
        <w:t>：对</w:t>
      </w:r>
      <w:r w:rsidR="000B7D1E">
        <w:rPr>
          <w:rFonts w:eastAsia="宋体"/>
          <w:color w:val="000000"/>
          <w:sz w:val="21"/>
          <w:szCs w:val="21"/>
        </w:rPr>
        <w:t>回复</w:t>
      </w:r>
      <w:r w:rsidRPr="00E05171">
        <w:rPr>
          <w:rFonts w:eastAsia="宋体"/>
          <w:color w:val="000000"/>
          <w:sz w:val="21"/>
          <w:szCs w:val="21"/>
        </w:rPr>
        <w:t>按主题分组的</w:t>
      </w:r>
      <w:r w:rsidRPr="00E05171">
        <w:rPr>
          <w:rFonts w:eastAsia="宋体"/>
          <w:color w:val="000000"/>
          <w:sz w:val="21"/>
          <w:szCs w:val="21"/>
        </w:rPr>
        <w:t>RTA</w:t>
      </w:r>
      <w:r w:rsidRPr="00E05171">
        <w:rPr>
          <w:rFonts w:eastAsia="宋体"/>
          <w:color w:val="000000"/>
          <w:sz w:val="21"/>
          <w:szCs w:val="21"/>
        </w:rPr>
        <w:t>搁置通知的</w:t>
      </w:r>
      <w:r w:rsidR="000B7D1E">
        <w:rPr>
          <w:rFonts w:eastAsia="宋体"/>
          <w:color w:val="000000"/>
          <w:sz w:val="21"/>
          <w:szCs w:val="21"/>
        </w:rPr>
        <w:t>回复</w:t>
      </w:r>
      <w:bookmarkEnd w:id="89"/>
    </w:p>
    <w:p w14:paraId="5AF8F655" w14:textId="77777777" w:rsidR="00C11E07" w:rsidRPr="00E05171" w:rsidRDefault="00C11E07" w:rsidP="00F50BEC">
      <w:pPr>
        <w:autoSpaceDE/>
        <w:autoSpaceDN/>
        <w:snapToGrid w:val="0"/>
        <w:ind w:leftChars="157" w:left="314"/>
        <w:jc w:val="both"/>
        <w:rPr>
          <w:rFonts w:eastAsia="宋体"/>
          <w:color w:val="000000"/>
          <w:sz w:val="21"/>
          <w:szCs w:val="21"/>
        </w:rPr>
      </w:pPr>
      <w:r w:rsidRPr="00E05171">
        <w:rPr>
          <w:rFonts w:eastAsia="宋体"/>
          <w:noProof/>
          <w:color w:val="000000"/>
          <w:sz w:val="21"/>
          <w:szCs w:val="21"/>
        </w:rPr>
        <w:drawing>
          <wp:inline distT="0" distB="0" distL="0" distR="0" wp14:anchorId="6C24ED14" wp14:editId="5FA807D5">
            <wp:extent cx="5562000" cy="1368000"/>
            <wp:effectExtent l="0" t="0" r="635" b="3810"/>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562000" cy="1368000"/>
                    </a:xfrm>
                    <a:prstGeom prst="rect">
                      <a:avLst/>
                    </a:prstGeom>
                    <a:noFill/>
                    <a:ln>
                      <a:noFill/>
                    </a:ln>
                  </pic:spPr>
                </pic:pic>
              </a:graphicData>
            </a:graphic>
          </wp:inline>
        </w:drawing>
      </w:r>
    </w:p>
    <w:p w14:paraId="1C0F0AD3" w14:textId="77777777" w:rsidR="00F50BEC" w:rsidRPr="00E05171" w:rsidRDefault="00F50BEC" w:rsidP="00F50BEC">
      <w:pPr>
        <w:autoSpaceDE/>
        <w:autoSpaceDN/>
        <w:snapToGrid w:val="0"/>
        <w:ind w:leftChars="157" w:left="314"/>
        <w:jc w:val="both"/>
        <w:rPr>
          <w:rFonts w:eastAsia="宋体"/>
          <w:b/>
          <w:bCs/>
          <w:color w:val="000000"/>
          <w:sz w:val="21"/>
          <w:szCs w:val="21"/>
        </w:rPr>
      </w:pPr>
      <w:bookmarkStart w:id="90" w:name="bookmark87"/>
      <w:bookmarkStart w:id="91" w:name="bookmark86"/>
    </w:p>
    <w:p w14:paraId="081F025E" w14:textId="77777777" w:rsidR="00F50BEC" w:rsidRPr="00E05171" w:rsidRDefault="00F50BEC" w:rsidP="00F50BEC">
      <w:pPr>
        <w:autoSpaceDE/>
        <w:autoSpaceDN/>
        <w:snapToGrid w:val="0"/>
        <w:ind w:leftChars="157" w:left="314"/>
        <w:jc w:val="both"/>
        <w:rPr>
          <w:rFonts w:eastAsia="宋体"/>
          <w:b/>
          <w:bCs/>
          <w:color w:val="000000"/>
          <w:sz w:val="21"/>
          <w:szCs w:val="21"/>
        </w:rPr>
      </w:pPr>
    </w:p>
    <w:p w14:paraId="28AA8F17" w14:textId="77777777" w:rsidR="00C11E07" w:rsidRPr="00E05171" w:rsidRDefault="00C11E07" w:rsidP="00F504C4">
      <w:pPr>
        <w:pStyle w:val="2-2"/>
        <w:spacing w:before="120" w:after="120"/>
      </w:pPr>
      <w:bookmarkStart w:id="92" w:name="_Toc97486737"/>
      <w:r w:rsidRPr="00E05171">
        <w:t>C.</w:t>
      </w:r>
      <w:r w:rsidRPr="00E05171">
        <w:tab/>
        <w:t>PDF</w:t>
      </w:r>
      <w:r w:rsidRPr="00E05171">
        <w:t>文件要求</w:t>
      </w:r>
      <w:bookmarkEnd w:id="90"/>
      <w:bookmarkEnd w:id="91"/>
      <w:bookmarkEnd w:id="92"/>
    </w:p>
    <w:p w14:paraId="32402F03" w14:textId="77777777" w:rsidR="00C11E07" w:rsidRPr="00E05171" w:rsidRDefault="00C11E07" w:rsidP="00F50BEC">
      <w:pPr>
        <w:autoSpaceDE/>
        <w:autoSpaceDN/>
        <w:snapToGrid w:val="0"/>
        <w:jc w:val="both"/>
        <w:rPr>
          <w:rFonts w:eastAsia="宋体"/>
          <w:color w:val="000000"/>
          <w:sz w:val="24"/>
          <w:szCs w:val="24"/>
        </w:rPr>
      </w:pPr>
      <w:r w:rsidRPr="00E05171">
        <w:rPr>
          <w:rFonts w:eastAsia="宋体"/>
          <w:color w:val="000000"/>
          <w:sz w:val="24"/>
          <w:szCs w:val="24"/>
        </w:rPr>
        <w:t>无论您选择基于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结构还是非基于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结构，</w:t>
      </w:r>
      <w:r w:rsidRPr="00E05171">
        <w:rPr>
          <w:rFonts w:eastAsia="宋体"/>
          <w:color w:val="000000"/>
          <w:sz w:val="24"/>
          <w:szCs w:val="24"/>
        </w:rPr>
        <w:t>PDF</w:t>
      </w:r>
      <w:r w:rsidRPr="00E05171">
        <w:rPr>
          <w:rFonts w:eastAsia="宋体"/>
          <w:color w:val="000000"/>
          <w:sz w:val="24"/>
          <w:szCs w:val="24"/>
        </w:rPr>
        <w:t>都是</w:t>
      </w:r>
      <w:r w:rsidRPr="00E05171">
        <w:rPr>
          <w:rFonts w:eastAsia="宋体"/>
          <w:color w:val="000000"/>
          <w:sz w:val="24"/>
          <w:szCs w:val="24"/>
        </w:rPr>
        <w:t>eCopy</w:t>
      </w:r>
      <w:r w:rsidRPr="00E05171">
        <w:rPr>
          <w:rFonts w:eastAsia="宋体"/>
          <w:color w:val="000000"/>
          <w:sz w:val="24"/>
          <w:szCs w:val="24"/>
        </w:rPr>
        <w:t>使用的主要文件格式。（有关如何将非</w:t>
      </w:r>
      <w:r w:rsidRPr="00E05171">
        <w:rPr>
          <w:rFonts w:eastAsia="宋体"/>
          <w:color w:val="000000"/>
          <w:sz w:val="24"/>
          <w:szCs w:val="24"/>
        </w:rPr>
        <w:t>PDF</w:t>
      </w:r>
      <w:r w:rsidRPr="00E05171">
        <w:rPr>
          <w:rFonts w:eastAsia="宋体"/>
          <w:color w:val="000000"/>
          <w:sz w:val="24"/>
          <w:szCs w:val="24"/>
        </w:rPr>
        <w:t>文件添加到</w:t>
      </w:r>
      <w:r w:rsidRPr="00E05171">
        <w:rPr>
          <w:rFonts w:eastAsia="宋体"/>
          <w:color w:val="000000"/>
          <w:sz w:val="24"/>
          <w:szCs w:val="24"/>
        </w:rPr>
        <w:t>eCopy</w:t>
      </w:r>
      <w:r w:rsidRPr="00E05171">
        <w:rPr>
          <w:rFonts w:eastAsia="宋体"/>
          <w:color w:val="000000"/>
          <w:sz w:val="24"/>
          <w:szCs w:val="24"/>
        </w:rPr>
        <w:t>，请参见</w:t>
      </w:r>
      <w:r w:rsidRPr="00E05171">
        <w:rPr>
          <w:rFonts w:eastAsia="宋体"/>
          <w:color w:val="0000FF"/>
          <w:sz w:val="24"/>
          <w:szCs w:val="24"/>
          <w:u w:val="single"/>
        </w:rPr>
        <w:t>D</w:t>
      </w:r>
      <w:r w:rsidRPr="00E05171">
        <w:rPr>
          <w:rFonts w:eastAsia="宋体"/>
          <w:color w:val="0000FF"/>
          <w:sz w:val="24"/>
          <w:szCs w:val="24"/>
          <w:u w:val="single"/>
        </w:rPr>
        <w:t>部分</w:t>
      </w:r>
      <w:r w:rsidRPr="00E05171">
        <w:rPr>
          <w:rFonts w:eastAsia="宋体"/>
          <w:color w:val="0000FF"/>
          <w:sz w:val="24"/>
          <w:szCs w:val="24"/>
        </w:rPr>
        <w:t xml:space="preserve"> </w:t>
      </w:r>
      <w:r w:rsidRPr="00E05171">
        <w:rPr>
          <w:rFonts w:eastAsia="宋体"/>
          <w:color w:val="000000"/>
          <w:sz w:val="24"/>
          <w:szCs w:val="24"/>
        </w:rPr>
        <w:t>。）</w:t>
      </w:r>
      <w:r w:rsidRPr="00E05171">
        <w:rPr>
          <w:rFonts w:eastAsia="宋体"/>
          <w:b/>
          <w:bCs/>
          <w:color w:val="000000"/>
          <w:sz w:val="24"/>
          <w:szCs w:val="24"/>
        </w:rPr>
        <w:t>以下是对</w:t>
      </w:r>
      <w:r w:rsidRPr="00E05171">
        <w:rPr>
          <w:rFonts w:eastAsia="宋体"/>
          <w:b/>
          <w:bCs/>
          <w:color w:val="000000"/>
          <w:sz w:val="24"/>
          <w:szCs w:val="24"/>
        </w:rPr>
        <w:t>PDF</w:t>
      </w:r>
      <w:r w:rsidRPr="00E05171">
        <w:rPr>
          <w:rFonts w:eastAsia="宋体"/>
          <w:b/>
          <w:bCs/>
          <w:color w:val="000000"/>
          <w:sz w:val="24"/>
          <w:szCs w:val="24"/>
        </w:rPr>
        <w:t>文件的要求。如果您不遵循这些要求，您的</w:t>
      </w:r>
      <w:r w:rsidRPr="00E05171">
        <w:rPr>
          <w:rFonts w:eastAsia="宋体"/>
          <w:b/>
          <w:bCs/>
          <w:color w:val="000000"/>
          <w:sz w:val="24"/>
          <w:szCs w:val="24"/>
        </w:rPr>
        <w:t>eCopy</w:t>
      </w:r>
      <w:r w:rsidRPr="00E05171">
        <w:rPr>
          <w:rFonts w:eastAsia="宋体"/>
          <w:b/>
          <w:bCs/>
          <w:color w:val="000000"/>
          <w:sz w:val="24"/>
          <w:szCs w:val="24"/>
        </w:rPr>
        <w:t>加载过程将失败。</w:t>
      </w:r>
    </w:p>
    <w:p w14:paraId="63584EC5" w14:textId="77777777" w:rsidR="00F50BEC" w:rsidRPr="00E05171" w:rsidRDefault="00F50BEC" w:rsidP="00F50BEC">
      <w:pPr>
        <w:autoSpaceDE/>
        <w:autoSpaceDN/>
        <w:snapToGrid w:val="0"/>
        <w:jc w:val="both"/>
        <w:rPr>
          <w:rFonts w:eastAsia="宋体"/>
          <w:b/>
          <w:bCs/>
          <w:color w:val="000000"/>
          <w:sz w:val="24"/>
          <w:szCs w:val="24"/>
        </w:rPr>
      </w:pPr>
    </w:p>
    <w:p w14:paraId="4DD2BCBF" w14:textId="46CA50CA" w:rsidR="00C11E07" w:rsidRPr="00E05171" w:rsidRDefault="00C11E07" w:rsidP="00F50BEC">
      <w:pPr>
        <w:autoSpaceDE/>
        <w:autoSpaceDN/>
        <w:snapToGrid w:val="0"/>
        <w:jc w:val="both"/>
        <w:rPr>
          <w:rFonts w:eastAsia="宋体"/>
          <w:color w:val="000000"/>
          <w:sz w:val="24"/>
          <w:szCs w:val="24"/>
        </w:rPr>
      </w:pPr>
      <w:r w:rsidRPr="00E05171">
        <w:rPr>
          <w:rFonts w:eastAsia="宋体"/>
          <w:b/>
          <w:bCs/>
          <w:color w:val="000000"/>
          <w:sz w:val="24"/>
          <w:szCs w:val="24"/>
        </w:rPr>
        <w:t>备注：</w:t>
      </w:r>
      <w:r w:rsidRPr="00E05171">
        <w:rPr>
          <w:rFonts w:eastAsia="宋体"/>
          <w:color w:val="000000"/>
          <w:sz w:val="24"/>
          <w:szCs w:val="24"/>
        </w:rPr>
        <w:t>只要满足以下所有</w:t>
      </w:r>
      <w:r w:rsidRPr="00E05171">
        <w:rPr>
          <w:rFonts w:eastAsia="宋体"/>
          <w:color w:val="000000"/>
          <w:sz w:val="24"/>
          <w:szCs w:val="24"/>
        </w:rPr>
        <w:t>PDF</w:t>
      </w:r>
      <w:r w:rsidRPr="00E05171">
        <w:rPr>
          <w:rFonts w:eastAsia="宋体"/>
          <w:color w:val="000000"/>
          <w:sz w:val="24"/>
          <w:szCs w:val="24"/>
        </w:rPr>
        <w:t>文件要求，您可以</w:t>
      </w:r>
      <w:r w:rsidR="00931422">
        <w:rPr>
          <w:rFonts w:eastAsia="宋体" w:hint="eastAsia"/>
          <w:color w:val="000000"/>
          <w:sz w:val="24"/>
          <w:szCs w:val="24"/>
        </w:rPr>
        <w:t>在一个</w:t>
      </w:r>
      <w:r w:rsidR="00931422">
        <w:rPr>
          <w:rFonts w:eastAsia="宋体" w:hint="eastAsia"/>
          <w:color w:val="000000"/>
          <w:sz w:val="24"/>
          <w:szCs w:val="24"/>
        </w:rPr>
        <w:t>PDF</w:t>
      </w:r>
      <w:r w:rsidR="00931422">
        <w:rPr>
          <w:rFonts w:eastAsia="宋体" w:hint="eastAsia"/>
          <w:color w:val="000000"/>
          <w:sz w:val="24"/>
          <w:szCs w:val="24"/>
        </w:rPr>
        <w:t>中包含整个申报资料</w:t>
      </w:r>
      <w:r w:rsidRPr="00E05171">
        <w:rPr>
          <w:rFonts w:eastAsia="宋体"/>
          <w:color w:val="000000"/>
          <w:sz w:val="24"/>
          <w:szCs w:val="24"/>
        </w:rPr>
        <w:t>。但是，请务必注意，如下文</w:t>
      </w:r>
      <w:r w:rsidRPr="00E05171">
        <w:rPr>
          <w:rFonts w:eastAsia="宋体"/>
          <w:color w:val="0000FF"/>
          <w:sz w:val="24"/>
          <w:szCs w:val="24"/>
          <w:u w:val="single"/>
        </w:rPr>
        <w:t>C</w:t>
      </w:r>
      <w:r w:rsidRPr="00E05171">
        <w:rPr>
          <w:rFonts w:eastAsia="宋体"/>
          <w:color w:val="0000FF"/>
          <w:sz w:val="24"/>
          <w:szCs w:val="24"/>
          <w:u w:val="single"/>
        </w:rPr>
        <w:t>部分，第</w:t>
      </w:r>
      <w:r w:rsidRPr="00E05171">
        <w:rPr>
          <w:rFonts w:eastAsia="宋体"/>
          <w:color w:val="0000FF"/>
          <w:sz w:val="24"/>
          <w:szCs w:val="24"/>
          <w:u w:val="single"/>
        </w:rPr>
        <w:t>4</w:t>
      </w:r>
      <w:r w:rsidRPr="00E05171">
        <w:rPr>
          <w:rFonts w:eastAsia="宋体"/>
          <w:color w:val="0000FF"/>
          <w:sz w:val="24"/>
          <w:szCs w:val="24"/>
          <w:u w:val="single"/>
        </w:rPr>
        <w:t>部分</w:t>
      </w:r>
      <w:r w:rsidRPr="00E05171">
        <w:rPr>
          <w:rFonts w:eastAsia="宋体"/>
          <w:color w:val="0000FF"/>
          <w:sz w:val="24"/>
          <w:szCs w:val="24"/>
        </w:rPr>
        <w:t xml:space="preserve"> </w:t>
      </w:r>
      <w:r w:rsidRPr="00E05171">
        <w:rPr>
          <w:rFonts w:eastAsia="宋体"/>
          <w:color w:val="000000"/>
          <w:sz w:val="24"/>
          <w:szCs w:val="24"/>
        </w:rPr>
        <w:t>所述，单个</w:t>
      </w:r>
      <w:r w:rsidRPr="00E05171">
        <w:rPr>
          <w:rFonts w:eastAsia="宋体"/>
          <w:color w:val="000000"/>
          <w:sz w:val="24"/>
          <w:szCs w:val="24"/>
        </w:rPr>
        <w:t>PDF</w:t>
      </w:r>
      <w:r w:rsidRPr="00E05171">
        <w:rPr>
          <w:rFonts w:eastAsia="宋体"/>
          <w:color w:val="000000"/>
          <w:sz w:val="24"/>
          <w:szCs w:val="24"/>
        </w:rPr>
        <w:t>文件不得超过</w:t>
      </w:r>
      <w:r w:rsidRPr="00E05171">
        <w:rPr>
          <w:rFonts w:eastAsia="宋体"/>
          <w:color w:val="000000"/>
          <w:sz w:val="24"/>
          <w:szCs w:val="24"/>
        </w:rPr>
        <w:t>50MB</w:t>
      </w:r>
      <w:r w:rsidRPr="00E05171">
        <w:rPr>
          <w:rFonts w:eastAsia="宋体"/>
          <w:color w:val="000000"/>
          <w:sz w:val="24"/>
          <w:szCs w:val="24"/>
        </w:rPr>
        <w:t>。</w:t>
      </w:r>
      <w:r w:rsidRPr="00E05171">
        <w:rPr>
          <w:rFonts w:eastAsia="宋体"/>
          <w:color w:val="000000"/>
          <w:sz w:val="24"/>
          <w:szCs w:val="24"/>
        </w:rPr>
        <w:t xml:space="preserve"> </w:t>
      </w:r>
      <w:r w:rsidRPr="00E05171">
        <w:rPr>
          <w:rFonts w:eastAsia="宋体"/>
          <w:color w:val="000000"/>
          <w:sz w:val="24"/>
          <w:szCs w:val="24"/>
        </w:rPr>
        <w:t>还要记住，大文件比小文件打开和检索所需的时间更长。除非有书签或超链接，否则审评员也很难处理非常大的文件。详见以下</w:t>
      </w:r>
      <w:r w:rsidRPr="00E05171">
        <w:rPr>
          <w:rFonts w:eastAsia="宋体"/>
          <w:color w:val="000000"/>
          <w:sz w:val="24"/>
          <w:szCs w:val="24"/>
        </w:rPr>
        <w:t xml:space="preserve"> </w:t>
      </w:r>
      <w:r w:rsidRPr="00E05171">
        <w:rPr>
          <w:rFonts w:eastAsia="宋体"/>
          <w:color w:val="0000FF"/>
          <w:sz w:val="24"/>
          <w:szCs w:val="24"/>
          <w:u w:val="single"/>
        </w:rPr>
        <w:t>C</w:t>
      </w:r>
      <w:r w:rsidRPr="00E05171">
        <w:rPr>
          <w:rFonts w:eastAsia="宋体"/>
          <w:color w:val="0000FF"/>
          <w:sz w:val="24"/>
          <w:szCs w:val="24"/>
          <w:u w:val="single"/>
        </w:rPr>
        <w:t>部分，第</w:t>
      </w:r>
      <w:r w:rsidRPr="00E05171">
        <w:rPr>
          <w:rFonts w:eastAsia="宋体"/>
          <w:color w:val="0000FF"/>
          <w:sz w:val="24"/>
          <w:szCs w:val="24"/>
          <w:u w:val="single"/>
        </w:rPr>
        <w:t>4</w:t>
      </w:r>
      <w:r w:rsidRPr="00E05171">
        <w:rPr>
          <w:rFonts w:eastAsia="宋体"/>
          <w:color w:val="0000FF"/>
          <w:sz w:val="24"/>
          <w:szCs w:val="24"/>
          <w:u w:val="single"/>
        </w:rPr>
        <w:t>部分</w:t>
      </w:r>
      <w:r w:rsidRPr="00E05171">
        <w:rPr>
          <w:rFonts w:eastAsia="宋体"/>
          <w:color w:val="0000FF"/>
          <w:sz w:val="24"/>
          <w:szCs w:val="24"/>
        </w:rPr>
        <w:t xml:space="preserve"> </w:t>
      </w:r>
      <w:r w:rsidRPr="00E05171">
        <w:rPr>
          <w:rFonts w:eastAsia="宋体"/>
          <w:color w:val="000000"/>
          <w:sz w:val="24"/>
          <w:szCs w:val="24"/>
        </w:rPr>
        <w:t>。</w:t>
      </w:r>
    </w:p>
    <w:p w14:paraId="289FDBC8" w14:textId="77777777" w:rsidR="00C11E07" w:rsidRPr="00E05171" w:rsidRDefault="00C11E07" w:rsidP="00C11E07">
      <w:pPr>
        <w:autoSpaceDE/>
        <w:autoSpaceDN/>
        <w:snapToGrid w:val="0"/>
        <w:jc w:val="both"/>
        <w:rPr>
          <w:rFonts w:eastAsia="宋体"/>
          <w:color w:val="000000"/>
          <w:sz w:val="24"/>
          <w:szCs w:val="24"/>
        </w:rPr>
      </w:pPr>
    </w:p>
    <w:p w14:paraId="17BF4CD1" w14:textId="77777777" w:rsidR="00F50BEC" w:rsidRPr="00E05171" w:rsidRDefault="00F50BEC" w:rsidP="00C11E07">
      <w:pPr>
        <w:autoSpaceDE/>
        <w:autoSpaceDN/>
        <w:snapToGrid w:val="0"/>
        <w:jc w:val="both"/>
        <w:rPr>
          <w:rFonts w:eastAsia="宋体"/>
          <w:color w:val="000000"/>
          <w:sz w:val="21"/>
          <w:szCs w:val="21"/>
        </w:rPr>
        <w:sectPr w:rsidR="00F50BEC" w:rsidRPr="00E05171" w:rsidSect="00F504C4">
          <w:pgSz w:w="11906" w:h="16838"/>
          <w:pgMar w:top="1134" w:right="1417" w:bottom="1134" w:left="1417" w:header="850" w:footer="720" w:gutter="0"/>
          <w:cols w:space="720"/>
          <w:noEndnote/>
          <w:docGrid w:linePitch="360"/>
        </w:sectPr>
      </w:pPr>
    </w:p>
    <w:p w14:paraId="20F2BA81" w14:textId="77777777" w:rsidR="00C11E07" w:rsidRPr="00E05171" w:rsidRDefault="00C11E07" w:rsidP="00E05171">
      <w:pPr>
        <w:snapToGrid w:val="0"/>
        <w:ind w:left="361" w:hangingChars="150" w:hanging="361"/>
        <w:jc w:val="both"/>
        <w:rPr>
          <w:rFonts w:eastAsia="宋体"/>
          <w:b/>
          <w:bCs/>
          <w:i/>
          <w:iCs/>
          <w:color w:val="000000"/>
          <w:sz w:val="24"/>
          <w:szCs w:val="24"/>
        </w:rPr>
      </w:pPr>
      <w:bookmarkStart w:id="93" w:name="bookmark88"/>
      <w:r w:rsidRPr="00E05171">
        <w:rPr>
          <w:rFonts w:eastAsia="宋体"/>
          <w:b/>
          <w:bCs/>
          <w:i/>
          <w:iCs/>
          <w:color w:val="000000"/>
          <w:sz w:val="24"/>
          <w:szCs w:val="24"/>
        </w:rPr>
        <w:lastRenderedPageBreak/>
        <w:t>1.</w:t>
      </w:r>
      <w:r w:rsidRPr="00E05171">
        <w:rPr>
          <w:rFonts w:eastAsia="宋体"/>
          <w:b/>
          <w:bCs/>
          <w:i/>
          <w:iCs/>
          <w:color w:val="000000"/>
          <w:sz w:val="24"/>
          <w:szCs w:val="24"/>
        </w:rPr>
        <w:tab/>
      </w:r>
      <w:r w:rsidRPr="00E05171">
        <w:rPr>
          <w:rFonts w:eastAsia="宋体"/>
          <w:b/>
          <w:bCs/>
          <w:i/>
          <w:iCs/>
          <w:color w:val="000000"/>
          <w:sz w:val="24"/>
          <w:szCs w:val="24"/>
        </w:rPr>
        <w:t>特定的</w:t>
      </w:r>
      <w:r w:rsidRPr="00E05171">
        <w:rPr>
          <w:rFonts w:eastAsia="宋体"/>
          <w:b/>
          <w:bCs/>
          <w:i/>
          <w:iCs/>
          <w:color w:val="000000"/>
          <w:sz w:val="24"/>
          <w:szCs w:val="24"/>
        </w:rPr>
        <w:t>PDF</w:t>
      </w:r>
      <w:r w:rsidRPr="00E05171">
        <w:rPr>
          <w:rFonts w:eastAsia="宋体"/>
          <w:b/>
          <w:bCs/>
          <w:i/>
          <w:iCs/>
          <w:color w:val="000000"/>
          <w:sz w:val="24"/>
          <w:szCs w:val="24"/>
        </w:rPr>
        <w:t>文件命名约定</w:t>
      </w:r>
      <w:bookmarkEnd w:id="93"/>
    </w:p>
    <w:p w14:paraId="1AE9B2C5" w14:textId="77777777" w:rsidR="00F50BEC" w:rsidRPr="00E05171" w:rsidRDefault="00F50BEC" w:rsidP="00F50BEC">
      <w:pPr>
        <w:autoSpaceDE/>
        <w:autoSpaceDN/>
        <w:snapToGrid w:val="0"/>
        <w:ind w:leftChars="157" w:left="314"/>
        <w:jc w:val="both"/>
        <w:rPr>
          <w:rFonts w:eastAsia="宋体"/>
          <w:color w:val="000000"/>
          <w:sz w:val="24"/>
          <w:szCs w:val="24"/>
        </w:rPr>
      </w:pPr>
    </w:p>
    <w:p w14:paraId="127BE31F"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无论使用哪种</w:t>
      </w:r>
      <w:r w:rsidRPr="00E05171">
        <w:rPr>
          <w:rFonts w:eastAsia="宋体"/>
          <w:color w:val="000000"/>
          <w:sz w:val="24"/>
          <w:szCs w:val="24"/>
        </w:rPr>
        <w:t>eCopy</w:t>
      </w:r>
      <w:r w:rsidRPr="00E05171">
        <w:rPr>
          <w:rFonts w:eastAsia="宋体"/>
          <w:color w:val="000000"/>
          <w:sz w:val="24"/>
          <w:szCs w:val="24"/>
        </w:rPr>
        <w:t>结构，都需要一个命名约定，以确保加载系统可以创建与审评人员读取的文件顺序相匹配的</w:t>
      </w:r>
      <w:r w:rsidRPr="00E05171">
        <w:rPr>
          <w:rFonts w:eastAsia="宋体"/>
          <w:color w:val="000000"/>
          <w:sz w:val="24"/>
          <w:szCs w:val="24"/>
        </w:rPr>
        <w:t>PDF</w:t>
      </w:r>
      <w:r w:rsidRPr="00E05171">
        <w:rPr>
          <w:rFonts w:eastAsia="宋体"/>
          <w:color w:val="000000"/>
          <w:sz w:val="24"/>
          <w:szCs w:val="24"/>
        </w:rPr>
        <w:t>文件排序顺序。如果没有此排序顺序，文件将按字母顺序加载，因此导致顺序混乱。</w:t>
      </w:r>
    </w:p>
    <w:p w14:paraId="35C4CE8A" w14:textId="77777777" w:rsidR="00F50BEC" w:rsidRPr="00E05171" w:rsidRDefault="00F50BEC" w:rsidP="00F50BEC">
      <w:pPr>
        <w:autoSpaceDE/>
        <w:autoSpaceDN/>
        <w:snapToGrid w:val="0"/>
        <w:ind w:leftChars="157" w:left="314"/>
        <w:jc w:val="both"/>
        <w:rPr>
          <w:rFonts w:eastAsia="宋体"/>
          <w:b/>
          <w:bCs/>
          <w:color w:val="000000"/>
          <w:sz w:val="24"/>
          <w:szCs w:val="24"/>
        </w:rPr>
      </w:pPr>
    </w:p>
    <w:p w14:paraId="5A345966" w14:textId="77777777" w:rsidR="00C11E07" w:rsidRPr="00E05171" w:rsidRDefault="00C11E07" w:rsidP="00F50BEC">
      <w:pPr>
        <w:autoSpaceDE/>
        <w:autoSpaceDN/>
        <w:snapToGrid w:val="0"/>
        <w:ind w:leftChars="157" w:left="314"/>
        <w:jc w:val="both"/>
        <w:rPr>
          <w:rFonts w:eastAsia="宋体"/>
          <w:b/>
          <w:bCs/>
          <w:color w:val="000000"/>
          <w:sz w:val="24"/>
          <w:szCs w:val="24"/>
        </w:rPr>
      </w:pPr>
      <w:r w:rsidRPr="00E05171">
        <w:rPr>
          <w:rFonts w:eastAsia="宋体"/>
          <w:b/>
          <w:bCs/>
          <w:color w:val="000000"/>
          <w:sz w:val="24"/>
          <w:szCs w:val="24"/>
        </w:rPr>
        <w:t>对于所有</w:t>
      </w:r>
      <w:r w:rsidRPr="00E05171">
        <w:rPr>
          <w:rFonts w:eastAsia="宋体"/>
          <w:b/>
          <w:bCs/>
          <w:color w:val="000000"/>
          <w:sz w:val="24"/>
          <w:szCs w:val="24"/>
        </w:rPr>
        <w:t>PDF</w:t>
      </w:r>
      <w:r w:rsidRPr="00E05171">
        <w:rPr>
          <w:rFonts w:eastAsia="宋体"/>
          <w:b/>
          <w:bCs/>
          <w:color w:val="000000"/>
          <w:sz w:val="24"/>
          <w:szCs w:val="24"/>
        </w:rPr>
        <w:t>文件，无论是基于</w:t>
      </w:r>
      <w:r w:rsidR="0009171B">
        <w:rPr>
          <w:rFonts w:eastAsia="宋体"/>
          <w:b/>
          <w:bCs/>
          <w:color w:val="000000"/>
          <w:sz w:val="24"/>
          <w:szCs w:val="24"/>
        </w:rPr>
        <w:t>卷宗</w:t>
      </w:r>
      <w:r w:rsidRPr="00E05171">
        <w:rPr>
          <w:rFonts w:eastAsia="宋体"/>
          <w:b/>
          <w:bCs/>
          <w:color w:val="000000"/>
          <w:sz w:val="24"/>
          <w:szCs w:val="24"/>
        </w:rPr>
        <w:t>的</w:t>
      </w:r>
      <w:r w:rsidRPr="00E05171">
        <w:rPr>
          <w:rFonts w:eastAsia="宋体"/>
          <w:b/>
          <w:bCs/>
          <w:color w:val="000000"/>
          <w:sz w:val="24"/>
          <w:szCs w:val="24"/>
        </w:rPr>
        <w:t>eCopy</w:t>
      </w:r>
      <w:r w:rsidRPr="00E05171">
        <w:rPr>
          <w:rFonts w:eastAsia="宋体"/>
          <w:b/>
          <w:bCs/>
          <w:color w:val="000000"/>
          <w:sz w:val="24"/>
          <w:szCs w:val="24"/>
        </w:rPr>
        <w:t>还是非基于</w:t>
      </w:r>
      <w:r w:rsidR="0009171B">
        <w:rPr>
          <w:rFonts w:eastAsia="宋体"/>
          <w:b/>
          <w:bCs/>
          <w:color w:val="000000"/>
          <w:sz w:val="24"/>
          <w:szCs w:val="24"/>
        </w:rPr>
        <w:t>卷宗</w:t>
      </w:r>
      <w:r w:rsidRPr="00E05171">
        <w:rPr>
          <w:rFonts w:eastAsia="宋体"/>
          <w:b/>
          <w:bCs/>
          <w:color w:val="000000"/>
          <w:sz w:val="24"/>
          <w:szCs w:val="24"/>
        </w:rPr>
        <w:t>的</w:t>
      </w:r>
      <w:r w:rsidRPr="00E05171">
        <w:rPr>
          <w:rFonts w:eastAsia="宋体"/>
          <w:b/>
          <w:bCs/>
          <w:color w:val="000000"/>
          <w:sz w:val="24"/>
          <w:szCs w:val="24"/>
        </w:rPr>
        <w:t>eCopy</w:t>
      </w:r>
      <w:r w:rsidRPr="00E05171">
        <w:rPr>
          <w:rFonts w:eastAsia="宋体"/>
          <w:b/>
          <w:bCs/>
          <w:color w:val="000000"/>
          <w:sz w:val="24"/>
          <w:szCs w:val="24"/>
        </w:rPr>
        <w:t>的一部分，都必须使用以下命名约定：</w:t>
      </w:r>
    </w:p>
    <w:p w14:paraId="25569305" w14:textId="77777777" w:rsidR="00F50BEC" w:rsidRPr="00E05171" w:rsidRDefault="00F50BEC" w:rsidP="00F50BEC">
      <w:pPr>
        <w:snapToGrid w:val="0"/>
        <w:ind w:leftChars="307" w:left="930" w:hanging="316"/>
        <w:jc w:val="both"/>
        <w:rPr>
          <w:rFonts w:eastAsia="宋体"/>
          <w:b/>
          <w:bCs/>
          <w:color w:val="000000"/>
          <w:sz w:val="24"/>
          <w:szCs w:val="24"/>
        </w:rPr>
      </w:pPr>
    </w:p>
    <w:p w14:paraId="0552EF0D" w14:textId="77777777" w:rsidR="00C11E07" w:rsidRPr="00E05171" w:rsidRDefault="00C11E07" w:rsidP="00F50BEC">
      <w:pPr>
        <w:snapToGrid w:val="0"/>
        <w:ind w:leftChars="307" w:left="930" w:hanging="316"/>
        <w:jc w:val="both"/>
        <w:rPr>
          <w:rFonts w:eastAsia="宋体"/>
          <w:b/>
          <w:bCs/>
          <w:color w:val="000000"/>
          <w:sz w:val="24"/>
          <w:szCs w:val="24"/>
        </w:rPr>
      </w:pPr>
      <w:r w:rsidRPr="00E05171">
        <w:rPr>
          <w:rFonts w:eastAsia="宋体"/>
          <w:b/>
          <w:bCs/>
          <w:color w:val="000000"/>
          <w:sz w:val="24"/>
          <w:szCs w:val="24"/>
        </w:rPr>
        <w:t>•</w:t>
      </w:r>
      <w:r w:rsidRPr="00E05171">
        <w:rPr>
          <w:rFonts w:eastAsia="宋体"/>
          <w:b/>
          <w:bCs/>
          <w:color w:val="000000"/>
          <w:sz w:val="24"/>
          <w:szCs w:val="24"/>
        </w:rPr>
        <w:tab/>
        <w:t>xxx_</w:t>
      </w:r>
      <w:r w:rsidRPr="00E05171">
        <w:rPr>
          <w:rFonts w:eastAsia="宋体"/>
          <w:b/>
          <w:bCs/>
          <w:color w:val="000000"/>
          <w:sz w:val="24"/>
          <w:szCs w:val="24"/>
        </w:rPr>
        <w:t>描述性名称</w:t>
      </w:r>
    </w:p>
    <w:p w14:paraId="59A97D18" w14:textId="77777777" w:rsidR="00F50BEC" w:rsidRPr="00E05171" w:rsidRDefault="00F50BEC" w:rsidP="00F50BEC">
      <w:pPr>
        <w:autoSpaceDE/>
        <w:autoSpaceDN/>
        <w:snapToGrid w:val="0"/>
        <w:ind w:leftChars="157" w:left="314"/>
        <w:jc w:val="both"/>
        <w:rPr>
          <w:rFonts w:eastAsia="宋体"/>
          <w:b/>
          <w:bCs/>
          <w:color w:val="000000"/>
          <w:sz w:val="24"/>
          <w:szCs w:val="24"/>
        </w:rPr>
      </w:pPr>
    </w:p>
    <w:p w14:paraId="5630E479" w14:textId="77777777" w:rsidR="00C11E07" w:rsidRPr="00E05171" w:rsidRDefault="00C11E07" w:rsidP="00F50BEC">
      <w:pPr>
        <w:autoSpaceDE/>
        <w:autoSpaceDN/>
        <w:snapToGrid w:val="0"/>
        <w:ind w:leftChars="157" w:left="314"/>
        <w:jc w:val="both"/>
        <w:rPr>
          <w:rFonts w:eastAsia="宋体"/>
          <w:b/>
          <w:bCs/>
          <w:color w:val="000000"/>
          <w:sz w:val="24"/>
          <w:szCs w:val="24"/>
        </w:rPr>
      </w:pPr>
      <w:r w:rsidRPr="00E05171">
        <w:rPr>
          <w:rFonts w:eastAsia="宋体"/>
          <w:b/>
          <w:bCs/>
          <w:color w:val="000000"/>
          <w:sz w:val="24"/>
          <w:szCs w:val="24"/>
        </w:rPr>
        <w:t>PDF</w:t>
      </w:r>
      <w:r w:rsidRPr="00E05171">
        <w:rPr>
          <w:rFonts w:eastAsia="宋体"/>
          <w:b/>
          <w:bCs/>
          <w:color w:val="000000"/>
          <w:sz w:val="24"/>
          <w:szCs w:val="24"/>
        </w:rPr>
        <w:t>文件名有一个不重复的连续</w:t>
      </w:r>
      <w:r w:rsidRPr="00E05171">
        <w:rPr>
          <w:rFonts w:eastAsia="宋体"/>
          <w:b/>
          <w:bCs/>
          <w:color w:val="000000"/>
          <w:sz w:val="24"/>
          <w:szCs w:val="24"/>
        </w:rPr>
        <w:t>3</w:t>
      </w:r>
      <w:r w:rsidRPr="00E05171">
        <w:rPr>
          <w:rFonts w:eastAsia="宋体"/>
          <w:b/>
          <w:bCs/>
          <w:color w:val="000000"/>
          <w:sz w:val="24"/>
          <w:szCs w:val="24"/>
        </w:rPr>
        <w:t>位数字前缀，后跟一个下划线（</w:t>
      </w:r>
      <w:r w:rsidRPr="00E05171">
        <w:rPr>
          <w:rFonts w:eastAsia="宋体"/>
          <w:b/>
          <w:bCs/>
          <w:color w:val="000000"/>
          <w:sz w:val="24"/>
          <w:szCs w:val="24"/>
        </w:rPr>
        <w:t>_</w:t>
      </w:r>
      <w:r w:rsidRPr="00E05171">
        <w:rPr>
          <w:rFonts w:eastAsia="宋体"/>
          <w:b/>
          <w:bCs/>
          <w:color w:val="000000"/>
          <w:sz w:val="24"/>
          <w:szCs w:val="24"/>
        </w:rPr>
        <w:t>）。第一个</w:t>
      </w:r>
      <w:r w:rsidRPr="00E05171">
        <w:rPr>
          <w:rFonts w:eastAsia="宋体"/>
          <w:b/>
          <w:bCs/>
          <w:color w:val="000000"/>
          <w:sz w:val="24"/>
          <w:szCs w:val="24"/>
        </w:rPr>
        <w:t>PDF</w:t>
      </w:r>
      <w:r w:rsidRPr="00E05171">
        <w:rPr>
          <w:rFonts w:eastAsia="宋体"/>
          <w:b/>
          <w:bCs/>
          <w:color w:val="000000"/>
          <w:sz w:val="24"/>
          <w:szCs w:val="24"/>
        </w:rPr>
        <w:t>的前缀为</w:t>
      </w:r>
      <w:r w:rsidRPr="00E05171">
        <w:rPr>
          <w:rFonts w:eastAsia="宋体"/>
          <w:b/>
          <w:bCs/>
          <w:color w:val="000000"/>
          <w:sz w:val="24"/>
          <w:szCs w:val="24"/>
        </w:rPr>
        <w:t>001_</w:t>
      </w:r>
      <w:r w:rsidRPr="00E05171">
        <w:rPr>
          <w:rFonts w:eastAsia="宋体"/>
          <w:b/>
          <w:bCs/>
          <w:color w:val="000000"/>
          <w:sz w:val="24"/>
          <w:szCs w:val="24"/>
        </w:rPr>
        <w:t>，第二个</w:t>
      </w:r>
      <w:r w:rsidRPr="00E05171">
        <w:rPr>
          <w:rFonts w:eastAsia="宋体"/>
          <w:b/>
          <w:bCs/>
          <w:color w:val="000000"/>
          <w:sz w:val="24"/>
          <w:szCs w:val="24"/>
        </w:rPr>
        <w:t>PDF</w:t>
      </w:r>
      <w:r w:rsidRPr="00E05171">
        <w:rPr>
          <w:rFonts w:eastAsia="宋体"/>
          <w:b/>
          <w:bCs/>
          <w:color w:val="000000"/>
          <w:sz w:val="24"/>
          <w:szCs w:val="24"/>
        </w:rPr>
        <w:t>的前缀为</w:t>
      </w:r>
      <w:r w:rsidRPr="00E05171">
        <w:rPr>
          <w:rFonts w:eastAsia="宋体"/>
          <w:b/>
          <w:bCs/>
          <w:color w:val="000000"/>
          <w:sz w:val="24"/>
          <w:szCs w:val="24"/>
        </w:rPr>
        <w:t>002_</w:t>
      </w:r>
      <w:r w:rsidRPr="00E05171">
        <w:rPr>
          <w:rFonts w:eastAsia="宋体"/>
          <w:b/>
          <w:bCs/>
          <w:color w:val="000000"/>
          <w:sz w:val="24"/>
          <w:szCs w:val="24"/>
        </w:rPr>
        <w:t>，依此类推。</w:t>
      </w:r>
      <w:r w:rsidRPr="00E05171">
        <w:rPr>
          <w:rFonts w:eastAsia="宋体"/>
          <w:color w:val="000000"/>
          <w:sz w:val="24"/>
          <w:szCs w:val="24"/>
        </w:rPr>
        <w:t>请记住，如果您是基于</w:t>
      </w:r>
      <w:r w:rsidR="0009171B">
        <w:rPr>
          <w:rFonts w:eastAsia="宋体"/>
          <w:color w:val="000000"/>
          <w:sz w:val="24"/>
          <w:szCs w:val="24"/>
        </w:rPr>
        <w:t>卷宗</w:t>
      </w:r>
      <w:r w:rsidRPr="00E05171">
        <w:rPr>
          <w:rFonts w:eastAsia="宋体"/>
          <w:color w:val="000000"/>
          <w:sz w:val="24"/>
          <w:szCs w:val="24"/>
        </w:rPr>
        <w:t>的</w:t>
      </w:r>
      <w:r w:rsidR="00F504C4">
        <w:rPr>
          <w:rFonts w:eastAsia="宋体"/>
          <w:color w:val="000000"/>
          <w:sz w:val="24"/>
          <w:szCs w:val="24"/>
        </w:rPr>
        <w:t>申报资料</w:t>
      </w:r>
      <w:r w:rsidRPr="00E05171">
        <w:rPr>
          <w:rFonts w:eastAsia="宋体"/>
          <w:color w:val="000000"/>
          <w:sz w:val="24"/>
          <w:szCs w:val="24"/>
        </w:rPr>
        <w:t>，则需要从每个</w:t>
      </w:r>
      <w:r w:rsidR="0009171B">
        <w:rPr>
          <w:rFonts w:eastAsia="宋体"/>
          <w:color w:val="000000"/>
          <w:sz w:val="24"/>
          <w:szCs w:val="24"/>
        </w:rPr>
        <w:t>卷宗</w:t>
      </w:r>
      <w:r w:rsidRPr="00E05171">
        <w:rPr>
          <w:rFonts w:eastAsia="宋体"/>
          <w:color w:val="000000"/>
          <w:sz w:val="24"/>
          <w:szCs w:val="24"/>
        </w:rPr>
        <w:t>中</w:t>
      </w:r>
      <w:r w:rsidRPr="00E05171">
        <w:rPr>
          <w:rFonts w:eastAsia="宋体"/>
          <w:color w:val="000000"/>
          <w:sz w:val="24"/>
          <w:szCs w:val="24"/>
        </w:rPr>
        <w:t>001_</w:t>
      </w:r>
      <w:r w:rsidRPr="00E05171">
        <w:rPr>
          <w:rFonts w:eastAsia="宋体"/>
          <w:color w:val="000000"/>
          <w:sz w:val="24"/>
          <w:szCs w:val="24"/>
        </w:rPr>
        <w:t>、</w:t>
      </w:r>
      <w:r w:rsidRPr="00E05171">
        <w:rPr>
          <w:rFonts w:eastAsia="宋体"/>
          <w:color w:val="000000"/>
          <w:sz w:val="24"/>
          <w:szCs w:val="24"/>
        </w:rPr>
        <w:t>002_</w:t>
      </w:r>
      <w:r w:rsidRPr="00E05171">
        <w:rPr>
          <w:rFonts w:eastAsia="宋体"/>
          <w:color w:val="000000"/>
          <w:sz w:val="24"/>
          <w:szCs w:val="24"/>
        </w:rPr>
        <w:t>等处的</w:t>
      </w:r>
      <w:r w:rsidRPr="00E05171">
        <w:rPr>
          <w:rFonts w:eastAsia="宋体"/>
          <w:color w:val="000000"/>
          <w:sz w:val="24"/>
          <w:szCs w:val="24"/>
        </w:rPr>
        <w:t xml:space="preserve"> PDF</w:t>
      </w:r>
      <w:r w:rsidRPr="00E05171">
        <w:rPr>
          <w:rFonts w:eastAsia="宋体"/>
          <w:color w:val="000000"/>
          <w:sz w:val="24"/>
          <w:szCs w:val="24"/>
        </w:rPr>
        <w:t>编号重新开始，见上</w:t>
      </w:r>
      <w:r w:rsidRPr="00E05171">
        <w:rPr>
          <w:rFonts w:eastAsia="宋体"/>
          <w:color w:val="000000"/>
          <w:sz w:val="24"/>
          <w:szCs w:val="24"/>
        </w:rPr>
        <w:t xml:space="preserve"> </w:t>
      </w:r>
      <w:r w:rsidRPr="00E05171">
        <w:rPr>
          <w:rFonts w:eastAsia="宋体"/>
          <w:color w:val="0000FF"/>
          <w:sz w:val="24"/>
          <w:szCs w:val="24"/>
          <w:u w:val="single"/>
        </w:rPr>
        <w:t>图</w:t>
      </w:r>
      <w:r w:rsidRPr="00E05171">
        <w:rPr>
          <w:rFonts w:eastAsia="宋体"/>
          <w:color w:val="0000FF"/>
          <w:sz w:val="24"/>
          <w:szCs w:val="24"/>
        </w:rPr>
        <w:br/>
        <w:t xml:space="preserve">10 </w:t>
      </w:r>
      <w:r w:rsidRPr="00E05171">
        <w:rPr>
          <w:rFonts w:eastAsia="宋体"/>
          <w:color w:val="000000"/>
          <w:sz w:val="24"/>
          <w:szCs w:val="24"/>
        </w:rPr>
        <w:t>和</w:t>
      </w:r>
      <w:r w:rsidRPr="00E05171">
        <w:rPr>
          <w:rFonts w:eastAsia="宋体"/>
          <w:color w:val="000000"/>
          <w:sz w:val="24"/>
          <w:szCs w:val="24"/>
        </w:rPr>
        <w:t xml:space="preserve"> </w:t>
      </w:r>
      <w:r w:rsidRPr="00E05171">
        <w:rPr>
          <w:rFonts w:eastAsia="宋体"/>
          <w:color w:val="0000FF"/>
          <w:sz w:val="24"/>
          <w:szCs w:val="24"/>
          <w:u w:val="single"/>
        </w:rPr>
        <w:t>图</w:t>
      </w:r>
      <w:r w:rsidRPr="00E05171">
        <w:rPr>
          <w:rFonts w:eastAsia="宋体"/>
          <w:color w:val="0000FF"/>
          <w:sz w:val="24"/>
          <w:szCs w:val="24"/>
          <w:u w:val="single"/>
        </w:rPr>
        <w:t>11</w:t>
      </w:r>
      <w:r w:rsidRPr="00E05171">
        <w:rPr>
          <w:rFonts w:eastAsia="宋体"/>
          <w:color w:val="0000FF"/>
          <w:sz w:val="24"/>
          <w:szCs w:val="24"/>
        </w:rPr>
        <w:t xml:space="preserve"> </w:t>
      </w:r>
      <w:r w:rsidRPr="00E05171">
        <w:rPr>
          <w:rFonts w:eastAsia="宋体"/>
          <w:color w:val="000000"/>
          <w:sz w:val="24"/>
          <w:szCs w:val="24"/>
        </w:rPr>
        <w:t>。</w:t>
      </w:r>
      <w:r w:rsidRPr="00E05171">
        <w:rPr>
          <w:rFonts w:eastAsia="宋体"/>
          <w:b/>
          <w:bCs/>
          <w:color w:val="000000"/>
          <w:sz w:val="24"/>
          <w:szCs w:val="24"/>
        </w:rPr>
        <w:t>如果不遵循此</w:t>
      </w:r>
      <w:r w:rsidRPr="00E05171">
        <w:rPr>
          <w:rFonts w:eastAsia="宋体"/>
          <w:b/>
          <w:bCs/>
          <w:color w:val="000000"/>
          <w:sz w:val="24"/>
          <w:szCs w:val="24"/>
        </w:rPr>
        <w:t>PDF</w:t>
      </w:r>
      <w:r w:rsidRPr="00E05171">
        <w:rPr>
          <w:rFonts w:eastAsia="宋体"/>
          <w:b/>
          <w:bCs/>
          <w:color w:val="000000"/>
          <w:sz w:val="24"/>
          <w:szCs w:val="24"/>
        </w:rPr>
        <w:t>文件命名约定，</w:t>
      </w:r>
      <w:r w:rsidRPr="00E05171">
        <w:rPr>
          <w:rFonts w:eastAsia="宋体"/>
          <w:b/>
          <w:bCs/>
          <w:color w:val="000000"/>
          <w:sz w:val="24"/>
          <w:szCs w:val="24"/>
        </w:rPr>
        <w:t>eCopy</w:t>
      </w:r>
      <w:r w:rsidRPr="00E05171">
        <w:rPr>
          <w:rFonts w:eastAsia="宋体"/>
          <w:b/>
          <w:bCs/>
          <w:color w:val="000000"/>
          <w:sz w:val="24"/>
          <w:szCs w:val="24"/>
        </w:rPr>
        <w:t>加载过程将失败。</w:t>
      </w:r>
    </w:p>
    <w:p w14:paraId="2CB9DF3C" w14:textId="77777777" w:rsidR="00F50BEC" w:rsidRPr="00E05171" w:rsidRDefault="00F50BEC" w:rsidP="00F50BEC">
      <w:pPr>
        <w:autoSpaceDE/>
        <w:autoSpaceDN/>
        <w:snapToGrid w:val="0"/>
        <w:ind w:leftChars="157" w:left="314"/>
        <w:jc w:val="both"/>
        <w:rPr>
          <w:rFonts w:eastAsia="宋体"/>
          <w:b/>
          <w:bCs/>
          <w:color w:val="000000"/>
          <w:sz w:val="24"/>
          <w:szCs w:val="24"/>
        </w:rPr>
      </w:pPr>
    </w:p>
    <w:p w14:paraId="71B5BC23" w14:textId="77777777" w:rsidR="00C11E07" w:rsidRPr="00E05171" w:rsidRDefault="00C11E07" w:rsidP="00F50BEC">
      <w:pPr>
        <w:autoSpaceDE/>
        <w:autoSpaceDN/>
        <w:snapToGrid w:val="0"/>
        <w:ind w:leftChars="157" w:left="314"/>
        <w:jc w:val="both"/>
        <w:rPr>
          <w:rFonts w:eastAsia="宋体"/>
          <w:b/>
          <w:bCs/>
          <w:color w:val="000000"/>
          <w:sz w:val="24"/>
          <w:szCs w:val="24"/>
        </w:rPr>
      </w:pPr>
      <w:r w:rsidRPr="00E05171">
        <w:rPr>
          <w:rFonts w:eastAsia="宋体"/>
          <w:b/>
          <w:bCs/>
          <w:color w:val="000000"/>
          <w:sz w:val="24"/>
          <w:szCs w:val="24"/>
        </w:rPr>
        <w:t>仅由单个</w:t>
      </w:r>
      <w:r w:rsidRPr="00E05171">
        <w:rPr>
          <w:rFonts w:eastAsia="宋体"/>
          <w:b/>
          <w:bCs/>
          <w:color w:val="000000"/>
          <w:sz w:val="24"/>
          <w:szCs w:val="24"/>
        </w:rPr>
        <w:t>PDF</w:t>
      </w:r>
      <w:r w:rsidRPr="00E05171">
        <w:rPr>
          <w:rFonts w:eastAsia="宋体"/>
          <w:b/>
          <w:bCs/>
          <w:color w:val="000000"/>
          <w:sz w:val="24"/>
          <w:szCs w:val="24"/>
        </w:rPr>
        <w:t>组成的</w:t>
      </w:r>
      <w:r w:rsidRPr="00E05171">
        <w:rPr>
          <w:rFonts w:eastAsia="宋体"/>
          <w:b/>
          <w:bCs/>
          <w:color w:val="000000"/>
          <w:sz w:val="24"/>
          <w:szCs w:val="24"/>
        </w:rPr>
        <w:t>eCopy</w:t>
      </w:r>
      <w:r w:rsidRPr="00E05171">
        <w:rPr>
          <w:rFonts w:eastAsia="宋体"/>
          <w:b/>
          <w:bCs/>
          <w:color w:val="000000"/>
          <w:sz w:val="24"/>
          <w:szCs w:val="24"/>
        </w:rPr>
        <w:t>需要具有</w:t>
      </w:r>
      <w:r w:rsidRPr="00E05171">
        <w:rPr>
          <w:rFonts w:eastAsia="宋体"/>
          <w:b/>
          <w:bCs/>
          <w:color w:val="000000"/>
          <w:sz w:val="24"/>
          <w:szCs w:val="24"/>
        </w:rPr>
        <w:t>3</w:t>
      </w:r>
      <w:r w:rsidRPr="00E05171">
        <w:rPr>
          <w:rFonts w:eastAsia="宋体"/>
          <w:b/>
          <w:bCs/>
          <w:color w:val="000000"/>
          <w:sz w:val="24"/>
          <w:szCs w:val="24"/>
        </w:rPr>
        <w:t>位数字前缀</w:t>
      </w:r>
      <w:r w:rsidRPr="00E05171">
        <w:rPr>
          <w:rFonts w:eastAsia="宋体"/>
          <w:b/>
          <w:bCs/>
          <w:color w:val="000000"/>
          <w:sz w:val="24"/>
          <w:szCs w:val="24"/>
        </w:rPr>
        <w:t>001_</w:t>
      </w:r>
      <w:r w:rsidRPr="00E05171">
        <w:rPr>
          <w:rFonts w:eastAsia="宋体"/>
          <w:b/>
          <w:bCs/>
          <w:color w:val="000000"/>
          <w:sz w:val="24"/>
          <w:szCs w:val="24"/>
        </w:rPr>
        <w:t>。</w:t>
      </w:r>
    </w:p>
    <w:p w14:paraId="63FF8585" w14:textId="77777777" w:rsidR="00F50BEC" w:rsidRPr="00E05171" w:rsidRDefault="00F50BEC" w:rsidP="00F50BEC">
      <w:pPr>
        <w:autoSpaceDE/>
        <w:autoSpaceDN/>
        <w:snapToGrid w:val="0"/>
        <w:ind w:leftChars="157" w:left="314"/>
        <w:jc w:val="both"/>
        <w:rPr>
          <w:rFonts w:eastAsia="宋体"/>
          <w:b/>
          <w:bCs/>
          <w:color w:val="000000"/>
          <w:sz w:val="24"/>
          <w:szCs w:val="24"/>
        </w:rPr>
      </w:pPr>
    </w:p>
    <w:p w14:paraId="5CB2346E"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文件名的描述性名称部分应是对其内容的描述，并且对审评员有意义。描述性名称最多可以包含</w:t>
      </w:r>
      <w:r w:rsidRPr="00E05171">
        <w:rPr>
          <w:rFonts w:eastAsia="宋体"/>
          <w:color w:val="000000"/>
          <w:sz w:val="24"/>
          <w:szCs w:val="24"/>
        </w:rPr>
        <w:t>125</w:t>
      </w:r>
      <w:r w:rsidRPr="00E05171">
        <w:rPr>
          <w:rFonts w:eastAsia="宋体"/>
          <w:color w:val="000000"/>
          <w:sz w:val="24"/>
          <w:szCs w:val="24"/>
        </w:rPr>
        <w:t>个字符，并且可以包含空格、破折号（不是长破折号）、下划线和句号。</w:t>
      </w:r>
      <w:r w:rsidRPr="00E05171">
        <w:rPr>
          <w:rFonts w:eastAsia="宋体"/>
          <w:b/>
          <w:bCs/>
          <w:color w:val="000000"/>
          <w:sz w:val="24"/>
          <w:szCs w:val="24"/>
        </w:rPr>
        <w:t>但是，描述性名称</w:t>
      </w:r>
      <w:r w:rsidRPr="00E05171">
        <w:rPr>
          <w:rFonts w:eastAsia="宋体"/>
          <w:b/>
          <w:bCs/>
          <w:color w:val="000000"/>
          <w:sz w:val="24"/>
          <w:szCs w:val="24"/>
          <w:u w:val="single"/>
        </w:rPr>
        <w:t>不</w:t>
      </w:r>
      <w:r w:rsidRPr="00E05171">
        <w:rPr>
          <w:rFonts w:eastAsia="宋体"/>
          <w:b/>
          <w:bCs/>
          <w:color w:val="000000"/>
          <w:sz w:val="24"/>
          <w:szCs w:val="24"/>
        </w:rPr>
        <w:t>得包含以下任何特殊字符或非英文字母，否则加载过程将失败：</w:t>
      </w:r>
    </w:p>
    <w:p w14:paraId="3B923621" w14:textId="77777777" w:rsidR="00F50BEC" w:rsidRPr="00E05171" w:rsidRDefault="00F50BEC" w:rsidP="00F50BEC">
      <w:pPr>
        <w:autoSpaceDE/>
        <w:autoSpaceDN/>
        <w:snapToGrid w:val="0"/>
        <w:ind w:leftChars="157" w:left="314"/>
        <w:jc w:val="both"/>
        <w:rPr>
          <w:rFonts w:eastAsia="宋体"/>
          <w:color w:val="000000"/>
          <w:sz w:val="24"/>
          <w:szCs w:val="24"/>
        </w:rPr>
      </w:pPr>
    </w:p>
    <w:tbl>
      <w:tblPr>
        <w:tblW w:w="0" w:type="auto"/>
        <w:tblInd w:w="680" w:type="dxa"/>
        <w:tblLayout w:type="fixed"/>
        <w:tblCellMar>
          <w:left w:w="10" w:type="dxa"/>
          <w:right w:w="10" w:type="dxa"/>
        </w:tblCellMar>
        <w:tblLook w:val="04A0" w:firstRow="1" w:lastRow="0" w:firstColumn="1" w:lastColumn="0" w:noHBand="0" w:noVBand="1"/>
      </w:tblPr>
      <w:tblGrid>
        <w:gridCol w:w="331"/>
        <w:gridCol w:w="3120"/>
        <w:gridCol w:w="384"/>
        <w:gridCol w:w="2755"/>
      </w:tblGrid>
      <w:tr w:rsidR="00F50BEC" w:rsidRPr="00E05171" w14:paraId="60F1355F" w14:textId="77777777" w:rsidTr="00F50BEC">
        <w:tc>
          <w:tcPr>
            <w:tcW w:w="331" w:type="dxa"/>
            <w:shd w:val="clear" w:color="auto" w:fill="FFFFFF"/>
            <w:tcMar>
              <w:left w:w="57" w:type="dxa"/>
              <w:right w:w="57" w:type="dxa"/>
            </w:tcMar>
          </w:tcPr>
          <w:p w14:paraId="7333657B"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15C90331"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波浪号（</w:t>
            </w:r>
            <w:r w:rsidRPr="00E05171">
              <w:rPr>
                <w:rFonts w:eastAsia="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5B8C2AAB"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shd w:val="clear" w:color="auto" w:fill="FFFFFF"/>
            <w:tcMar>
              <w:left w:w="57" w:type="dxa"/>
              <w:right w:w="57" w:type="dxa"/>
            </w:tcMar>
          </w:tcPr>
          <w:p w14:paraId="2B4DC0FB"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竖线（</w:t>
            </w:r>
            <w:r w:rsidRPr="00E05171">
              <w:rPr>
                <w:rFonts w:eastAsia="宋体"/>
                <w:color w:val="000000"/>
                <w:sz w:val="21"/>
                <w:szCs w:val="21"/>
              </w:rPr>
              <w:t>|</w:t>
            </w:r>
            <w:r w:rsidRPr="00E05171">
              <w:rPr>
                <w:rFonts w:eastAsia="宋体"/>
                <w:color w:val="000000"/>
                <w:sz w:val="21"/>
                <w:szCs w:val="21"/>
              </w:rPr>
              <w:t>）；</w:t>
            </w:r>
          </w:p>
        </w:tc>
      </w:tr>
      <w:tr w:rsidR="00F50BEC" w:rsidRPr="00E05171" w14:paraId="745E8D9D" w14:textId="77777777" w:rsidTr="00F50BEC">
        <w:tc>
          <w:tcPr>
            <w:tcW w:w="331" w:type="dxa"/>
            <w:shd w:val="clear" w:color="auto" w:fill="FFFFFF"/>
            <w:tcMar>
              <w:left w:w="57" w:type="dxa"/>
              <w:right w:w="57" w:type="dxa"/>
            </w:tcMar>
          </w:tcPr>
          <w:p w14:paraId="209975B3"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3A4514FE"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星号（</w:t>
            </w:r>
            <w:r w:rsidRPr="00E05171">
              <w:rPr>
                <w:rFonts w:eastAsia="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07431A43"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shd w:val="clear" w:color="auto" w:fill="FFFFFF"/>
            <w:tcMar>
              <w:left w:w="57" w:type="dxa"/>
              <w:right w:w="57" w:type="dxa"/>
            </w:tcMar>
          </w:tcPr>
          <w:p w14:paraId="3453227B"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正斜杠（</w:t>
            </w:r>
            <w:r w:rsidRPr="00E05171">
              <w:rPr>
                <w:rFonts w:eastAsia="宋体"/>
                <w:color w:val="000000"/>
                <w:sz w:val="21"/>
                <w:szCs w:val="21"/>
              </w:rPr>
              <w:t>/</w:t>
            </w:r>
            <w:r w:rsidRPr="00E05171">
              <w:rPr>
                <w:rFonts w:eastAsia="宋体"/>
                <w:color w:val="000000"/>
                <w:sz w:val="21"/>
                <w:szCs w:val="21"/>
              </w:rPr>
              <w:t>）；</w:t>
            </w:r>
          </w:p>
        </w:tc>
      </w:tr>
      <w:tr w:rsidR="00F50BEC" w:rsidRPr="00E05171" w14:paraId="3140385E" w14:textId="77777777" w:rsidTr="00F50BEC">
        <w:tc>
          <w:tcPr>
            <w:tcW w:w="331" w:type="dxa"/>
            <w:shd w:val="clear" w:color="auto" w:fill="FFFFFF"/>
            <w:tcMar>
              <w:left w:w="57" w:type="dxa"/>
              <w:right w:w="57" w:type="dxa"/>
            </w:tcMar>
          </w:tcPr>
          <w:p w14:paraId="6A6BC46E"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435BAEAA"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长破折号（</w:t>
            </w:r>
            <w:r w:rsidRPr="00E05171">
              <w:rPr>
                <w:rFonts w:eastAsia="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2F488F84"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shd w:val="clear" w:color="auto" w:fill="FFFFFF"/>
            <w:tcMar>
              <w:left w:w="57" w:type="dxa"/>
              <w:right w:w="57" w:type="dxa"/>
            </w:tcMar>
          </w:tcPr>
          <w:p w14:paraId="0DB69A0A"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反斜杠（</w:t>
            </w:r>
            <w:r w:rsidRPr="00E05171">
              <w:rPr>
                <w:rFonts w:eastAsia="宋体"/>
                <w:color w:val="000000"/>
                <w:sz w:val="21"/>
                <w:szCs w:val="21"/>
              </w:rPr>
              <w:t>\</w:t>
            </w:r>
            <w:r w:rsidRPr="00E05171">
              <w:rPr>
                <w:rFonts w:eastAsia="宋体"/>
                <w:color w:val="000000"/>
                <w:sz w:val="21"/>
                <w:szCs w:val="21"/>
              </w:rPr>
              <w:t>）；</w:t>
            </w:r>
          </w:p>
        </w:tc>
      </w:tr>
      <w:tr w:rsidR="00F50BEC" w:rsidRPr="00E05171" w14:paraId="14B00AE2" w14:textId="77777777" w:rsidTr="00F50BEC">
        <w:tc>
          <w:tcPr>
            <w:tcW w:w="331" w:type="dxa"/>
            <w:shd w:val="clear" w:color="auto" w:fill="FFFFFF"/>
            <w:tcMar>
              <w:left w:w="57" w:type="dxa"/>
              <w:right w:w="57" w:type="dxa"/>
            </w:tcMar>
          </w:tcPr>
          <w:p w14:paraId="07BF339C"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4D2BA9C2"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撇号（</w:t>
            </w:r>
            <w:r w:rsidRPr="00E05171">
              <w:rPr>
                <w:rFonts w:eastAsia="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1F1C5943"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shd w:val="clear" w:color="auto" w:fill="FFFFFF"/>
            <w:tcMar>
              <w:left w:w="57" w:type="dxa"/>
              <w:right w:w="57" w:type="dxa"/>
            </w:tcMar>
          </w:tcPr>
          <w:p w14:paraId="1D991464"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大于号（</w:t>
            </w:r>
            <w:r w:rsidRPr="00E05171">
              <w:rPr>
                <w:rFonts w:eastAsia="宋体"/>
                <w:color w:val="000000"/>
                <w:sz w:val="21"/>
                <w:szCs w:val="21"/>
              </w:rPr>
              <w:t>&gt;</w:t>
            </w:r>
            <w:r w:rsidRPr="00E05171">
              <w:rPr>
                <w:rFonts w:eastAsia="宋体"/>
                <w:color w:val="000000"/>
                <w:sz w:val="21"/>
                <w:szCs w:val="21"/>
              </w:rPr>
              <w:t>）；</w:t>
            </w:r>
          </w:p>
        </w:tc>
      </w:tr>
      <w:tr w:rsidR="00F50BEC" w:rsidRPr="00E05171" w14:paraId="5A5871E6" w14:textId="77777777" w:rsidTr="00F50BEC">
        <w:tc>
          <w:tcPr>
            <w:tcW w:w="331" w:type="dxa"/>
            <w:shd w:val="clear" w:color="auto" w:fill="FFFFFF"/>
            <w:tcMar>
              <w:left w:w="57" w:type="dxa"/>
              <w:right w:w="57" w:type="dxa"/>
            </w:tcMar>
          </w:tcPr>
          <w:p w14:paraId="409E4FAD"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146375F1"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单引号（</w:t>
            </w:r>
            <w:r w:rsidRPr="00E05171">
              <w:rPr>
                <w:rFonts w:eastAsia="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46B06D13"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shd w:val="clear" w:color="auto" w:fill="FFFFFF"/>
            <w:tcMar>
              <w:left w:w="57" w:type="dxa"/>
              <w:right w:w="57" w:type="dxa"/>
            </w:tcMar>
          </w:tcPr>
          <w:p w14:paraId="79555986"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小于符号（</w:t>
            </w:r>
            <w:r w:rsidRPr="00E05171">
              <w:rPr>
                <w:rFonts w:eastAsia="宋体"/>
                <w:color w:val="000000"/>
                <w:sz w:val="21"/>
                <w:szCs w:val="21"/>
              </w:rPr>
              <w:t>&lt;</w:t>
            </w:r>
            <w:r w:rsidRPr="00E05171">
              <w:rPr>
                <w:rFonts w:eastAsia="宋体"/>
                <w:color w:val="000000"/>
                <w:sz w:val="21"/>
                <w:szCs w:val="21"/>
              </w:rPr>
              <w:t>）；</w:t>
            </w:r>
          </w:p>
        </w:tc>
      </w:tr>
      <w:tr w:rsidR="00F50BEC" w:rsidRPr="00E05171" w14:paraId="189398F6" w14:textId="77777777" w:rsidTr="00F50BEC">
        <w:tc>
          <w:tcPr>
            <w:tcW w:w="331" w:type="dxa"/>
            <w:shd w:val="clear" w:color="auto" w:fill="FFFFFF"/>
            <w:tcMar>
              <w:left w:w="57" w:type="dxa"/>
              <w:right w:w="57" w:type="dxa"/>
            </w:tcMar>
          </w:tcPr>
          <w:p w14:paraId="0E166717"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0C7D8B5D"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双引号（</w:t>
            </w:r>
            <w:r w:rsidRPr="00E05171">
              <w:rPr>
                <w:rFonts w:ascii="宋体" w:eastAsia="宋体" w:hAnsi="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4758367E"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shd w:val="clear" w:color="auto" w:fill="FFFFFF"/>
            <w:tcMar>
              <w:left w:w="57" w:type="dxa"/>
              <w:right w:w="57" w:type="dxa"/>
            </w:tcMar>
          </w:tcPr>
          <w:p w14:paraId="1E2F5319"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问号（？）；以及</w:t>
            </w:r>
          </w:p>
        </w:tc>
      </w:tr>
      <w:tr w:rsidR="00F50BEC" w:rsidRPr="00E05171" w14:paraId="5C0C7507" w14:textId="77777777" w:rsidTr="00F50BEC">
        <w:tc>
          <w:tcPr>
            <w:tcW w:w="331" w:type="dxa"/>
            <w:shd w:val="clear" w:color="auto" w:fill="FFFFFF"/>
            <w:tcMar>
              <w:left w:w="57" w:type="dxa"/>
              <w:right w:w="57" w:type="dxa"/>
            </w:tcMar>
          </w:tcPr>
          <w:p w14:paraId="715FD5A7"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04946208"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结肠（：）；</w:t>
            </w:r>
          </w:p>
        </w:tc>
        <w:tc>
          <w:tcPr>
            <w:tcW w:w="384" w:type="dxa"/>
            <w:shd w:val="clear" w:color="auto" w:fill="FFFFFF"/>
            <w:tcMar>
              <w:left w:w="57" w:type="dxa"/>
              <w:right w:w="57" w:type="dxa"/>
            </w:tcMar>
          </w:tcPr>
          <w:p w14:paraId="4B8171D8"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2755" w:type="dxa"/>
            <w:vMerge w:val="restart"/>
            <w:shd w:val="clear" w:color="auto" w:fill="FFFFFF"/>
            <w:tcMar>
              <w:left w:w="57" w:type="dxa"/>
              <w:right w:w="57" w:type="dxa"/>
            </w:tcMar>
          </w:tcPr>
          <w:p w14:paraId="3FF95A5D" w14:textId="77777777" w:rsidR="00F50BEC" w:rsidRPr="00E05171" w:rsidRDefault="00F50BEC" w:rsidP="00F50BEC">
            <w:pPr>
              <w:autoSpaceDE/>
              <w:autoSpaceDN/>
              <w:snapToGrid w:val="0"/>
              <w:rPr>
                <w:rFonts w:eastAsia="宋体"/>
                <w:i/>
                <w:iCs/>
                <w:color w:val="000000"/>
                <w:sz w:val="21"/>
                <w:szCs w:val="21"/>
              </w:rPr>
            </w:pPr>
            <w:r w:rsidRPr="00E05171">
              <w:rPr>
                <w:rFonts w:eastAsia="宋体"/>
                <w:color w:val="000000"/>
                <w:sz w:val="21"/>
                <w:szCs w:val="21"/>
              </w:rPr>
              <w:t>各种其他符号（例如，</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β</w:t>
            </w:r>
            <w:r w:rsidRPr="00E05171">
              <w:rPr>
                <w:rFonts w:eastAsia="宋体"/>
                <w:color w:val="000000"/>
                <w:sz w:val="21"/>
                <w:szCs w:val="21"/>
              </w:rPr>
              <w:t>、</w:t>
            </w:r>
            <w:r w:rsidRPr="00E05171">
              <w:rPr>
                <w:rFonts w:eastAsia="宋体"/>
                <w:color w:val="000000"/>
                <w:sz w:val="21"/>
                <w:szCs w:val="21"/>
              </w:rPr>
              <w:t>α</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r w:rsidRPr="00E05171">
              <w:rPr>
                <w:rFonts w:eastAsia="宋体"/>
                <w:color w:val="000000"/>
                <w:sz w:val="21"/>
                <w:szCs w:val="21"/>
              </w:rPr>
              <w:t>）。</w:t>
            </w:r>
          </w:p>
        </w:tc>
      </w:tr>
      <w:tr w:rsidR="00F50BEC" w:rsidRPr="00E05171" w14:paraId="034CE85E" w14:textId="77777777" w:rsidTr="00F50BEC">
        <w:tc>
          <w:tcPr>
            <w:tcW w:w="331" w:type="dxa"/>
            <w:shd w:val="clear" w:color="auto" w:fill="FFFFFF"/>
            <w:tcMar>
              <w:left w:w="57" w:type="dxa"/>
              <w:right w:w="57" w:type="dxa"/>
            </w:tcMar>
          </w:tcPr>
          <w:p w14:paraId="64F2862D" w14:textId="77777777" w:rsidR="00F50BEC" w:rsidRPr="00E05171" w:rsidRDefault="00F50BEC" w:rsidP="00F50BEC">
            <w:pPr>
              <w:autoSpaceDE/>
              <w:autoSpaceDN/>
              <w:snapToGrid w:val="0"/>
              <w:rPr>
                <w:rFonts w:eastAsia="宋体"/>
                <w:b/>
                <w:bCs/>
                <w:color w:val="000000"/>
                <w:sz w:val="21"/>
                <w:szCs w:val="21"/>
              </w:rPr>
            </w:pPr>
            <w:r w:rsidRPr="00E05171">
              <w:rPr>
                <w:rFonts w:eastAsia="宋体"/>
                <w:b/>
                <w:bCs/>
                <w:color w:val="000000"/>
                <w:sz w:val="21"/>
                <w:szCs w:val="21"/>
              </w:rPr>
              <w:t>•</w:t>
            </w:r>
          </w:p>
        </w:tc>
        <w:tc>
          <w:tcPr>
            <w:tcW w:w="3120" w:type="dxa"/>
            <w:shd w:val="clear" w:color="auto" w:fill="FFFFFF"/>
            <w:tcMar>
              <w:left w:w="57" w:type="dxa"/>
              <w:right w:w="57" w:type="dxa"/>
            </w:tcMar>
          </w:tcPr>
          <w:p w14:paraId="4712571F" w14:textId="77777777" w:rsidR="00F50BEC" w:rsidRPr="00E05171" w:rsidRDefault="00F50BEC" w:rsidP="00F50BEC">
            <w:pPr>
              <w:autoSpaceDE/>
              <w:autoSpaceDN/>
              <w:snapToGrid w:val="0"/>
              <w:rPr>
                <w:rFonts w:eastAsia="宋体"/>
                <w:color w:val="000000"/>
                <w:sz w:val="21"/>
                <w:szCs w:val="21"/>
              </w:rPr>
            </w:pPr>
            <w:r w:rsidRPr="00E05171">
              <w:rPr>
                <w:rFonts w:eastAsia="宋体"/>
                <w:color w:val="000000"/>
                <w:sz w:val="21"/>
                <w:szCs w:val="21"/>
              </w:rPr>
              <w:t>井号（</w:t>
            </w:r>
            <w:r w:rsidRPr="00E05171">
              <w:rPr>
                <w:rFonts w:eastAsia="宋体"/>
                <w:color w:val="000000"/>
                <w:sz w:val="21"/>
                <w:szCs w:val="21"/>
              </w:rPr>
              <w:t>#</w:t>
            </w:r>
            <w:r w:rsidRPr="00E05171">
              <w:rPr>
                <w:rFonts w:eastAsia="宋体"/>
                <w:color w:val="000000"/>
                <w:sz w:val="21"/>
                <w:szCs w:val="21"/>
              </w:rPr>
              <w:t>）；</w:t>
            </w:r>
          </w:p>
        </w:tc>
        <w:tc>
          <w:tcPr>
            <w:tcW w:w="384" w:type="dxa"/>
            <w:shd w:val="clear" w:color="auto" w:fill="FFFFFF"/>
            <w:tcMar>
              <w:left w:w="57" w:type="dxa"/>
              <w:right w:w="57" w:type="dxa"/>
            </w:tcMar>
          </w:tcPr>
          <w:p w14:paraId="25A513E2" w14:textId="77777777" w:rsidR="00F50BEC" w:rsidRPr="00E05171" w:rsidRDefault="00F50BEC" w:rsidP="00F50BEC">
            <w:pPr>
              <w:autoSpaceDE/>
              <w:autoSpaceDN/>
              <w:snapToGrid w:val="0"/>
              <w:rPr>
                <w:rFonts w:eastAsia="宋体"/>
                <w:color w:val="000000"/>
                <w:sz w:val="21"/>
                <w:szCs w:val="21"/>
              </w:rPr>
            </w:pPr>
          </w:p>
        </w:tc>
        <w:tc>
          <w:tcPr>
            <w:tcW w:w="2755" w:type="dxa"/>
            <w:vMerge/>
            <w:shd w:val="clear" w:color="auto" w:fill="FFFFFF"/>
            <w:tcMar>
              <w:left w:w="57" w:type="dxa"/>
              <w:right w:w="57" w:type="dxa"/>
            </w:tcMar>
          </w:tcPr>
          <w:p w14:paraId="48F893DA" w14:textId="77777777" w:rsidR="00F50BEC" w:rsidRPr="00E05171" w:rsidRDefault="00F50BEC" w:rsidP="00F50BEC">
            <w:pPr>
              <w:autoSpaceDE/>
              <w:autoSpaceDN/>
              <w:snapToGrid w:val="0"/>
              <w:rPr>
                <w:rFonts w:eastAsia="宋体"/>
                <w:color w:val="000000"/>
                <w:sz w:val="21"/>
                <w:szCs w:val="21"/>
              </w:rPr>
            </w:pPr>
          </w:p>
        </w:tc>
      </w:tr>
    </w:tbl>
    <w:p w14:paraId="387B0D47" w14:textId="77777777" w:rsidR="00F50BEC" w:rsidRPr="00E05171" w:rsidRDefault="00F50BEC" w:rsidP="00F50BEC">
      <w:pPr>
        <w:autoSpaceDE/>
        <w:autoSpaceDN/>
        <w:snapToGrid w:val="0"/>
        <w:ind w:leftChars="157" w:left="314"/>
        <w:jc w:val="both"/>
        <w:rPr>
          <w:rFonts w:eastAsia="宋体"/>
          <w:color w:val="000000"/>
          <w:sz w:val="21"/>
          <w:szCs w:val="21"/>
        </w:rPr>
      </w:pPr>
    </w:p>
    <w:p w14:paraId="63B9404C"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PDF</w:t>
      </w:r>
      <w:r w:rsidRPr="00E05171">
        <w:rPr>
          <w:rFonts w:eastAsia="宋体"/>
          <w:color w:val="000000"/>
          <w:sz w:val="24"/>
          <w:szCs w:val="24"/>
        </w:rPr>
        <w:t>文件名的示例遍及</w:t>
      </w:r>
      <w:r w:rsidRPr="00E05171">
        <w:rPr>
          <w:rFonts w:eastAsia="宋体"/>
          <w:color w:val="0000FF"/>
          <w:sz w:val="24"/>
          <w:szCs w:val="24"/>
          <w:u w:val="single"/>
        </w:rPr>
        <w:t>附件</w:t>
      </w:r>
      <w:r w:rsidRPr="00E05171">
        <w:rPr>
          <w:rFonts w:eastAsia="宋体"/>
          <w:color w:val="0000FF"/>
          <w:sz w:val="24"/>
          <w:szCs w:val="24"/>
          <w:u w:val="single"/>
        </w:rPr>
        <w:t>1</w:t>
      </w:r>
      <w:r w:rsidRPr="00E05171">
        <w:rPr>
          <w:rFonts w:eastAsia="宋体"/>
          <w:color w:val="000000"/>
          <w:sz w:val="24"/>
          <w:szCs w:val="24"/>
        </w:rPr>
        <w:t>中的整个图片。</w:t>
      </w:r>
    </w:p>
    <w:p w14:paraId="54E49CD8" w14:textId="77777777" w:rsidR="00F50BEC" w:rsidRPr="00E05171" w:rsidRDefault="00F50BEC" w:rsidP="00F50BEC">
      <w:pPr>
        <w:autoSpaceDE/>
        <w:autoSpaceDN/>
        <w:snapToGrid w:val="0"/>
        <w:ind w:leftChars="157" w:left="314"/>
        <w:jc w:val="both"/>
        <w:rPr>
          <w:rFonts w:eastAsia="宋体"/>
          <w:color w:val="000000"/>
          <w:sz w:val="24"/>
          <w:szCs w:val="24"/>
        </w:rPr>
      </w:pPr>
    </w:p>
    <w:p w14:paraId="6161E043" w14:textId="77777777" w:rsidR="00F50BEC" w:rsidRPr="00E05171" w:rsidRDefault="00C11E07" w:rsidP="00F50BEC">
      <w:pPr>
        <w:autoSpaceDE/>
        <w:autoSpaceDN/>
        <w:snapToGrid w:val="0"/>
        <w:ind w:leftChars="157" w:left="314"/>
        <w:jc w:val="both"/>
        <w:rPr>
          <w:rFonts w:eastAsia="宋体"/>
          <w:color w:val="000000"/>
          <w:sz w:val="21"/>
          <w:szCs w:val="21"/>
        </w:rPr>
      </w:pPr>
      <w:r w:rsidRPr="00E05171">
        <w:rPr>
          <w:rFonts w:eastAsia="宋体"/>
          <w:b/>
          <w:bCs/>
          <w:color w:val="000000"/>
          <w:sz w:val="21"/>
          <w:szCs w:val="21"/>
          <w:u w:val="single"/>
        </w:rPr>
        <w:t>备注</w:t>
      </w:r>
      <w:r w:rsidRPr="00E05171">
        <w:rPr>
          <w:rFonts w:eastAsia="宋体"/>
          <w:b/>
          <w:bCs/>
          <w:color w:val="000000"/>
          <w:sz w:val="21"/>
          <w:szCs w:val="21"/>
        </w:rPr>
        <w:t>：</w:t>
      </w:r>
      <w:r w:rsidRPr="00E05171">
        <w:rPr>
          <w:rFonts w:eastAsia="宋体"/>
          <w:color w:val="000000"/>
          <w:sz w:val="21"/>
          <w:szCs w:val="21"/>
        </w:rPr>
        <w:t>3</w:t>
      </w:r>
      <w:r w:rsidRPr="00E05171">
        <w:rPr>
          <w:rFonts w:eastAsia="宋体"/>
          <w:color w:val="000000"/>
          <w:sz w:val="21"/>
          <w:szCs w:val="21"/>
        </w:rPr>
        <w:t>位文件名前缀与</w:t>
      </w:r>
      <w:r w:rsidRPr="00E05171">
        <w:rPr>
          <w:rFonts w:eastAsia="宋体"/>
          <w:color w:val="000000"/>
          <w:sz w:val="21"/>
          <w:szCs w:val="21"/>
        </w:rPr>
        <w:t>PDF</w:t>
      </w:r>
      <w:r w:rsidRPr="00E05171">
        <w:rPr>
          <w:rFonts w:eastAsia="宋体"/>
          <w:color w:val="000000"/>
          <w:sz w:val="21"/>
          <w:szCs w:val="21"/>
        </w:rPr>
        <w:t>文件的内容或节位置之间没有相关性（例如，第</w:t>
      </w:r>
      <w:r w:rsidRPr="00E05171">
        <w:rPr>
          <w:rFonts w:eastAsia="宋体"/>
          <w:color w:val="000000"/>
          <w:sz w:val="21"/>
          <w:szCs w:val="21"/>
        </w:rPr>
        <w:t>10</w:t>
      </w:r>
      <w:r w:rsidRPr="00E05171">
        <w:rPr>
          <w:rFonts w:eastAsia="宋体"/>
          <w:color w:val="000000"/>
          <w:sz w:val="21"/>
          <w:szCs w:val="21"/>
        </w:rPr>
        <w:t>部分</w:t>
      </w:r>
      <w:r w:rsidR="000B7D1E">
        <w:rPr>
          <w:rFonts w:eastAsia="宋体"/>
          <w:color w:val="000000"/>
          <w:sz w:val="21"/>
          <w:szCs w:val="21"/>
        </w:rPr>
        <w:t>回复</w:t>
      </w:r>
      <w:r w:rsidRPr="00E05171">
        <w:rPr>
          <w:rFonts w:eastAsia="宋体"/>
          <w:color w:val="000000"/>
          <w:sz w:val="21"/>
          <w:szCs w:val="21"/>
        </w:rPr>
        <w:t>不需要</w:t>
      </w:r>
      <w:r w:rsidRPr="00E05171">
        <w:rPr>
          <w:rFonts w:ascii="宋体" w:eastAsia="宋体" w:hAnsi="宋体"/>
          <w:color w:val="000000"/>
          <w:sz w:val="21"/>
          <w:szCs w:val="21"/>
        </w:rPr>
        <w:t>“</w:t>
      </w:r>
      <w:r w:rsidRPr="00E05171">
        <w:rPr>
          <w:rFonts w:eastAsia="宋体"/>
          <w:color w:val="000000"/>
          <w:sz w:val="21"/>
          <w:szCs w:val="21"/>
        </w:rPr>
        <w:t>010_</w:t>
      </w:r>
      <w:r w:rsidRPr="00E05171">
        <w:rPr>
          <w:rFonts w:ascii="宋体" w:eastAsia="宋体" w:hAnsi="宋体"/>
          <w:color w:val="000000"/>
          <w:sz w:val="21"/>
          <w:szCs w:val="21"/>
        </w:rPr>
        <w:t>”</w:t>
      </w:r>
      <w:r w:rsidRPr="00E05171">
        <w:rPr>
          <w:rFonts w:eastAsia="宋体"/>
          <w:color w:val="000000"/>
          <w:sz w:val="21"/>
          <w:szCs w:val="21"/>
        </w:rPr>
        <w:t>前缀）。</w:t>
      </w:r>
      <w:r w:rsidRPr="00E05171">
        <w:rPr>
          <w:rFonts w:eastAsia="宋体"/>
          <w:color w:val="000000"/>
          <w:sz w:val="21"/>
          <w:szCs w:val="21"/>
        </w:rPr>
        <w:t>3</w:t>
      </w:r>
      <w:r w:rsidRPr="00E05171">
        <w:rPr>
          <w:rFonts w:eastAsia="宋体"/>
          <w:color w:val="000000"/>
          <w:sz w:val="21"/>
          <w:szCs w:val="21"/>
        </w:rPr>
        <w:t>位数字前缀仅由加载软件用于以正确的顺序加载</w:t>
      </w:r>
      <w:r w:rsidRPr="00E05171">
        <w:rPr>
          <w:rFonts w:eastAsia="宋体"/>
          <w:color w:val="000000"/>
          <w:sz w:val="21"/>
          <w:szCs w:val="21"/>
        </w:rPr>
        <w:t>PDF</w:t>
      </w:r>
      <w:r w:rsidRPr="00E05171">
        <w:rPr>
          <w:rFonts w:eastAsia="宋体"/>
          <w:color w:val="000000"/>
          <w:sz w:val="21"/>
          <w:szCs w:val="21"/>
        </w:rPr>
        <w:t>；否则，系统将按字母顺序加载</w:t>
      </w:r>
      <w:r w:rsidRPr="00E05171">
        <w:rPr>
          <w:rFonts w:eastAsia="宋体"/>
          <w:color w:val="000000"/>
          <w:sz w:val="21"/>
          <w:szCs w:val="21"/>
        </w:rPr>
        <w:t>PDF</w:t>
      </w:r>
      <w:r w:rsidRPr="00E05171">
        <w:rPr>
          <w:rFonts w:eastAsia="宋体"/>
          <w:color w:val="000000"/>
          <w:sz w:val="21"/>
          <w:szCs w:val="21"/>
        </w:rPr>
        <w:t>文件。根据所涉及的中心，审评人员在将</w:t>
      </w:r>
      <w:r w:rsidRPr="00E05171">
        <w:rPr>
          <w:rFonts w:eastAsia="宋体"/>
          <w:color w:val="000000"/>
          <w:sz w:val="21"/>
          <w:szCs w:val="21"/>
        </w:rPr>
        <w:t>3</w:t>
      </w:r>
      <w:r w:rsidRPr="00E05171">
        <w:rPr>
          <w:rFonts w:eastAsia="宋体"/>
          <w:color w:val="000000"/>
          <w:sz w:val="21"/>
          <w:szCs w:val="21"/>
        </w:rPr>
        <w:t>位数字前缀加载到官方存储库后可能会看到，也可能看不到。</w:t>
      </w:r>
    </w:p>
    <w:p w14:paraId="02E5435C" w14:textId="77777777" w:rsidR="00F50BEC" w:rsidRPr="00E05171" w:rsidRDefault="00F50BEC" w:rsidP="00F50BEC">
      <w:pPr>
        <w:autoSpaceDE/>
        <w:autoSpaceDN/>
        <w:snapToGrid w:val="0"/>
        <w:ind w:leftChars="157" w:left="314"/>
        <w:jc w:val="both"/>
        <w:rPr>
          <w:rFonts w:eastAsia="宋体"/>
          <w:color w:val="000000"/>
          <w:sz w:val="21"/>
          <w:szCs w:val="21"/>
        </w:rPr>
      </w:pPr>
    </w:p>
    <w:p w14:paraId="3055CBCF" w14:textId="77777777" w:rsidR="00C11E07" w:rsidRPr="00E05171" w:rsidRDefault="00C11E07" w:rsidP="00E05171">
      <w:pPr>
        <w:autoSpaceDE/>
        <w:autoSpaceDN/>
        <w:snapToGrid w:val="0"/>
        <w:ind w:leftChars="157" w:left="314"/>
        <w:jc w:val="both"/>
        <w:rPr>
          <w:rFonts w:eastAsia="宋体"/>
          <w:color w:val="000000"/>
          <w:sz w:val="21"/>
          <w:szCs w:val="21"/>
        </w:rPr>
      </w:pPr>
      <w:r w:rsidRPr="00E05171">
        <w:rPr>
          <w:rFonts w:eastAsia="宋体"/>
          <w:color w:val="000000"/>
          <w:sz w:val="21"/>
          <w:szCs w:val="21"/>
        </w:rPr>
        <w:t>这就是为何对</w:t>
      </w:r>
      <w:r w:rsidRPr="00E05171">
        <w:rPr>
          <w:rFonts w:eastAsia="宋体"/>
          <w:color w:val="000000"/>
          <w:sz w:val="21"/>
          <w:szCs w:val="21"/>
        </w:rPr>
        <w:t>PDF</w:t>
      </w:r>
      <w:r w:rsidRPr="00E05171">
        <w:rPr>
          <w:rFonts w:eastAsia="宋体"/>
          <w:color w:val="000000"/>
          <w:sz w:val="21"/>
          <w:szCs w:val="21"/>
        </w:rPr>
        <w:t>文件使用有意义的描述性名称很重要，这样工作人员才能清楚地了解文件的内容。您也可以使用描述性名称来引用章节或选项卡号或查看补正资料项目。建议您使用与发布的指导文件中使用的措辞一致的描述性名称。</w:t>
      </w:r>
      <w:r w:rsidRPr="00E05171">
        <w:rPr>
          <w:rStyle w:val="af3"/>
          <w:rFonts w:eastAsia="宋体"/>
          <w:color w:val="000000"/>
          <w:sz w:val="21"/>
          <w:szCs w:val="21"/>
        </w:rPr>
        <w:t xml:space="preserve"> </w:t>
      </w:r>
      <w:r w:rsidRPr="00E05171">
        <w:rPr>
          <w:rStyle w:val="af3"/>
          <w:rFonts w:eastAsia="宋体"/>
          <w:color w:val="000000"/>
          <w:sz w:val="21"/>
          <w:szCs w:val="21"/>
        </w:rPr>
        <w:footnoteReference w:id="29"/>
      </w:r>
      <w:r w:rsidRPr="00E05171">
        <w:rPr>
          <w:rFonts w:eastAsia="宋体"/>
          <w:color w:val="000000"/>
          <w:sz w:val="21"/>
          <w:szCs w:val="21"/>
        </w:rPr>
        <w:t xml:space="preserve"> </w:t>
      </w:r>
      <w:r w:rsidRPr="00E05171">
        <w:rPr>
          <w:rFonts w:eastAsia="宋体"/>
          <w:color w:val="000000"/>
          <w:sz w:val="21"/>
          <w:szCs w:val="21"/>
        </w:rPr>
        <w:t>这将使审评员能够轻松地浏览信息，从而简化审评过程。</w:t>
      </w:r>
      <w:r w:rsidRPr="00E05171">
        <w:rPr>
          <w:rFonts w:eastAsia="宋体"/>
          <w:color w:val="000000"/>
          <w:sz w:val="21"/>
          <w:szCs w:val="21"/>
        </w:rPr>
        <w:t>PDF</w:t>
      </w:r>
      <w:r w:rsidRPr="00E05171">
        <w:rPr>
          <w:rFonts w:eastAsia="宋体"/>
          <w:color w:val="000000"/>
          <w:sz w:val="21"/>
          <w:szCs w:val="21"/>
        </w:rPr>
        <w:t>文件的不同描述性名称的示例遍及</w:t>
      </w:r>
      <w:r w:rsidRPr="00E05171">
        <w:rPr>
          <w:rFonts w:eastAsia="宋体"/>
          <w:color w:val="0000FF"/>
          <w:sz w:val="21"/>
          <w:szCs w:val="21"/>
          <w:u w:val="single"/>
        </w:rPr>
        <w:t>附件</w:t>
      </w:r>
      <w:r w:rsidRPr="00E05171">
        <w:rPr>
          <w:rFonts w:eastAsia="宋体"/>
          <w:color w:val="0000FF"/>
          <w:sz w:val="21"/>
          <w:szCs w:val="21"/>
          <w:u w:val="single"/>
        </w:rPr>
        <w:t>1</w:t>
      </w:r>
      <w:r w:rsidRPr="00E05171">
        <w:rPr>
          <w:rFonts w:eastAsia="宋体"/>
          <w:color w:val="000000"/>
          <w:sz w:val="21"/>
          <w:szCs w:val="21"/>
        </w:rPr>
        <w:t>中的整个图片。</w:t>
      </w:r>
    </w:p>
    <w:p w14:paraId="66787E32" w14:textId="77777777" w:rsidR="00F50BEC" w:rsidRPr="00E05171" w:rsidRDefault="00F50BEC" w:rsidP="00C11E07">
      <w:pPr>
        <w:autoSpaceDE/>
        <w:autoSpaceDN/>
        <w:snapToGrid w:val="0"/>
        <w:jc w:val="both"/>
        <w:rPr>
          <w:rFonts w:eastAsia="宋体"/>
          <w:color w:val="000000"/>
          <w:sz w:val="21"/>
          <w:szCs w:val="21"/>
        </w:rPr>
        <w:sectPr w:rsidR="00F50BEC" w:rsidRPr="00E05171" w:rsidSect="00F504C4">
          <w:pgSz w:w="11906" w:h="16838"/>
          <w:pgMar w:top="1134" w:right="1417" w:bottom="1134" w:left="1417" w:header="850" w:footer="720" w:gutter="0"/>
          <w:cols w:space="720"/>
          <w:noEndnote/>
          <w:docGrid w:linePitch="360"/>
        </w:sectPr>
      </w:pPr>
    </w:p>
    <w:p w14:paraId="378E2546"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lastRenderedPageBreak/>
        <w:t>2.</w:t>
      </w:r>
      <w:r w:rsidRPr="00E05171">
        <w:rPr>
          <w:rFonts w:eastAsia="宋体"/>
          <w:b/>
          <w:bCs/>
          <w:i/>
          <w:iCs/>
          <w:color w:val="000000"/>
          <w:sz w:val="24"/>
          <w:szCs w:val="24"/>
        </w:rPr>
        <w:tab/>
      </w:r>
      <w:r w:rsidRPr="00E05171">
        <w:rPr>
          <w:rFonts w:eastAsia="宋体"/>
          <w:b/>
          <w:bCs/>
          <w:i/>
          <w:iCs/>
          <w:color w:val="000000"/>
          <w:sz w:val="24"/>
          <w:szCs w:val="24"/>
        </w:rPr>
        <w:t>没有嵌入附件或属性</w:t>
      </w:r>
    </w:p>
    <w:p w14:paraId="6338B17D"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我们之前版本的</w:t>
      </w:r>
      <w:r w:rsidRPr="00E05171">
        <w:rPr>
          <w:rFonts w:eastAsia="宋体"/>
          <w:color w:val="000000"/>
          <w:sz w:val="24"/>
          <w:szCs w:val="24"/>
        </w:rPr>
        <w:t>eCopy</w:t>
      </w:r>
      <w:r w:rsidRPr="00E05171">
        <w:rPr>
          <w:rFonts w:eastAsia="宋体"/>
          <w:color w:val="000000"/>
          <w:sz w:val="24"/>
          <w:szCs w:val="24"/>
        </w:rPr>
        <w:t>软件拒绝包含嵌入附件和属性的</w:t>
      </w:r>
      <w:r w:rsidRPr="00E05171">
        <w:rPr>
          <w:rFonts w:eastAsia="宋体"/>
          <w:color w:val="000000"/>
          <w:sz w:val="24"/>
          <w:szCs w:val="24"/>
        </w:rPr>
        <w:t>PDF</w:t>
      </w:r>
      <w:r w:rsidRPr="00E05171">
        <w:rPr>
          <w:rFonts w:eastAsia="宋体"/>
          <w:color w:val="000000"/>
          <w:sz w:val="24"/>
          <w:szCs w:val="24"/>
        </w:rPr>
        <w:t>文件。我们发现，被拒绝的</w:t>
      </w:r>
      <w:r w:rsidRPr="00E05171">
        <w:rPr>
          <w:rFonts w:eastAsia="宋体"/>
          <w:color w:val="000000"/>
          <w:sz w:val="24"/>
          <w:szCs w:val="24"/>
        </w:rPr>
        <w:t>PDF</w:t>
      </w:r>
      <w:r w:rsidRPr="00E05171">
        <w:rPr>
          <w:rFonts w:eastAsia="宋体"/>
          <w:color w:val="000000"/>
          <w:sz w:val="24"/>
          <w:szCs w:val="24"/>
        </w:rPr>
        <w:t>文件是由于申请人无意嵌入的嵌入附件或属性造成的，他们也不知道这些附件或属性。因此，为了简化</w:t>
      </w:r>
      <w:r w:rsidRPr="00E05171">
        <w:rPr>
          <w:rFonts w:eastAsia="宋体"/>
          <w:color w:val="000000"/>
          <w:sz w:val="24"/>
          <w:szCs w:val="24"/>
        </w:rPr>
        <w:t>eCopy</w:t>
      </w:r>
      <w:r w:rsidRPr="00E05171">
        <w:rPr>
          <w:rFonts w:eastAsia="宋体"/>
          <w:color w:val="000000"/>
          <w:sz w:val="24"/>
          <w:szCs w:val="24"/>
        </w:rPr>
        <w:t>处理，我们更新了我们的软件，不会拒绝包含嵌入附件或属性的</w:t>
      </w:r>
      <w:r w:rsidRPr="00E05171">
        <w:rPr>
          <w:rFonts w:eastAsia="宋体"/>
          <w:color w:val="000000"/>
          <w:sz w:val="24"/>
          <w:szCs w:val="24"/>
        </w:rPr>
        <w:t>PDF</w:t>
      </w:r>
      <w:r w:rsidRPr="00E05171">
        <w:rPr>
          <w:rFonts w:eastAsia="宋体"/>
          <w:color w:val="000000"/>
          <w:sz w:val="24"/>
          <w:szCs w:val="24"/>
        </w:rPr>
        <w:t>。</w:t>
      </w:r>
      <w:r w:rsidRPr="00E05171">
        <w:rPr>
          <w:rFonts w:eastAsia="宋体"/>
          <w:b/>
          <w:bCs/>
          <w:color w:val="000000"/>
          <w:sz w:val="24"/>
          <w:szCs w:val="24"/>
        </w:rPr>
        <w:t>但是，请勿故意将附件嵌入到</w:t>
      </w:r>
      <w:r w:rsidRPr="00E05171">
        <w:rPr>
          <w:rFonts w:eastAsia="宋体"/>
          <w:b/>
          <w:bCs/>
          <w:color w:val="000000"/>
          <w:sz w:val="24"/>
          <w:szCs w:val="24"/>
        </w:rPr>
        <w:t>PDF</w:t>
      </w:r>
      <w:r w:rsidRPr="00E05171">
        <w:rPr>
          <w:rFonts w:eastAsia="宋体"/>
          <w:b/>
          <w:bCs/>
          <w:color w:val="000000"/>
          <w:sz w:val="24"/>
          <w:szCs w:val="24"/>
        </w:rPr>
        <w:t>文件中，因为这些嵌入附件与我们的官方存储库不兼容，这可能会导致在审评期间遗漏此信息（例如，我们无法在</w:t>
      </w:r>
      <w:r w:rsidRPr="00E05171">
        <w:rPr>
          <w:rFonts w:eastAsia="宋体"/>
          <w:b/>
          <w:bCs/>
          <w:color w:val="000000"/>
          <w:sz w:val="24"/>
          <w:szCs w:val="24"/>
        </w:rPr>
        <w:t>PDF</w:t>
      </w:r>
      <w:r w:rsidRPr="00E05171">
        <w:rPr>
          <w:rFonts w:eastAsia="宋体"/>
          <w:b/>
          <w:bCs/>
          <w:color w:val="000000"/>
          <w:sz w:val="24"/>
          <w:szCs w:val="24"/>
        </w:rPr>
        <w:t>中检索嵌入附件中的内容；当从官方存储库下载</w:t>
      </w:r>
      <w:r w:rsidRPr="00E05171">
        <w:rPr>
          <w:rFonts w:eastAsia="宋体"/>
          <w:b/>
          <w:bCs/>
          <w:color w:val="000000"/>
          <w:sz w:val="24"/>
          <w:szCs w:val="24"/>
        </w:rPr>
        <w:t>PDF</w:t>
      </w:r>
      <w:r w:rsidRPr="00E05171">
        <w:rPr>
          <w:rFonts w:eastAsia="宋体"/>
          <w:b/>
          <w:bCs/>
          <w:color w:val="000000"/>
          <w:sz w:val="24"/>
          <w:szCs w:val="24"/>
        </w:rPr>
        <w:t>时，附件将被删除）。</w:t>
      </w:r>
    </w:p>
    <w:p w14:paraId="10FDF80E" w14:textId="77777777" w:rsidR="00F50BEC" w:rsidRPr="00E05171" w:rsidRDefault="00F50BEC" w:rsidP="00F50BEC">
      <w:pPr>
        <w:autoSpaceDE/>
        <w:autoSpaceDN/>
        <w:snapToGrid w:val="0"/>
        <w:ind w:leftChars="157" w:left="314"/>
        <w:jc w:val="both"/>
        <w:rPr>
          <w:rFonts w:eastAsia="宋体"/>
          <w:b/>
          <w:bCs/>
          <w:color w:val="000000"/>
          <w:sz w:val="24"/>
          <w:szCs w:val="24"/>
          <w:u w:val="single"/>
        </w:rPr>
      </w:pPr>
    </w:p>
    <w:p w14:paraId="7A21FD49"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b/>
          <w:bCs/>
          <w:color w:val="000000"/>
          <w:sz w:val="24"/>
          <w:szCs w:val="24"/>
          <w:u w:val="single"/>
        </w:rPr>
        <w:t>备注</w:t>
      </w:r>
      <w:r w:rsidRPr="00E05171">
        <w:rPr>
          <w:rFonts w:eastAsia="宋体"/>
          <w:b/>
          <w:bCs/>
          <w:color w:val="000000"/>
          <w:sz w:val="24"/>
          <w:szCs w:val="24"/>
        </w:rPr>
        <w:t>：</w:t>
      </w:r>
      <w:r w:rsidRPr="00E05171">
        <w:rPr>
          <w:rFonts w:eastAsia="宋体"/>
          <w:color w:val="000000"/>
          <w:sz w:val="24"/>
          <w:szCs w:val="24"/>
        </w:rPr>
        <w:t>请勿将嵌入的附件或属性与超链接或书签混淆，因为它们非常不同。超链接和书签不仅是允许的，而且也是鼓励使用的，因为它们促进了审评员对</w:t>
      </w:r>
      <w:r w:rsidR="00F504C4">
        <w:rPr>
          <w:rFonts w:eastAsia="宋体"/>
          <w:color w:val="000000"/>
          <w:sz w:val="24"/>
          <w:szCs w:val="24"/>
        </w:rPr>
        <w:t>申报资料</w:t>
      </w:r>
      <w:r w:rsidRPr="00E05171">
        <w:rPr>
          <w:rFonts w:eastAsia="宋体"/>
          <w:color w:val="000000"/>
          <w:sz w:val="24"/>
          <w:szCs w:val="24"/>
        </w:rPr>
        <w:t>的浏览；相关描述见以上</w:t>
      </w:r>
      <w:r w:rsidRPr="00E05171">
        <w:rPr>
          <w:rFonts w:eastAsia="宋体"/>
          <w:color w:val="000000"/>
          <w:sz w:val="24"/>
          <w:szCs w:val="24"/>
        </w:rPr>
        <w:t xml:space="preserve"> </w:t>
      </w:r>
      <w:r w:rsidRPr="00E05171">
        <w:rPr>
          <w:rFonts w:eastAsia="宋体"/>
          <w:color w:val="0000FF"/>
          <w:sz w:val="24"/>
          <w:szCs w:val="24"/>
          <w:u w:val="single"/>
        </w:rPr>
        <w:t>第</w:t>
      </w:r>
      <w:r w:rsidRPr="00E05171">
        <w:rPr>
          <w:rFonts w:eastAsia="宋体"/>
          <w:color w:val="0000FF"/>
          <w:sz w:val="24"/>
          <w:szCs w:val="24"/>
          <w:u w:val="single"/>
        </w:rPr>
        <w:t>VI.b</w:t>
      </w:r>
      <w:r w:rsidRPr="00E05171">
        <w:rPr>
          <w:rFonts w:eastAsia="宋体"/>
          <w:color w:val="0000FF"/>
          <w:sz w:val="24"/>
          <w:szCs w:val="24"/>
          <w:u w:val="single"/>
        </w:rPr>
        <w:t>部分</w:t>
      </w:r>
      <w:r w:rsidRPr="00E05171">
        <w:rPr>
          <w:rFonts w:eastAsia="宋体"/>
          <w:color w:val="0000FF"/>
          <w:sz w:val="24"/>
          <w:szCs w:val="24"/>
        </w:rPr>
        <w:t xml:space="preserve"> </w:t>
      </w:r>
      <w:r w:rsidRPr="00E05171">
        <w:rPr>
          <w:rFonts w:eastAsia="宋体"/>
          <w:color w:val="000000"/>
          <w:sz w:val="24"/>
          <w:szCs w:val="24"/>
        </w:rPr>
        <w:t>。</w:t>
      </w:r>
    </w:p>
    <w:p w14:paraId="04FECF50" w14:textId="77777777" w:rsidR="00F50BEC" w:rsidRPr="00E05171" w:rsidRDefault="00F50BEC" w:rsidP="00E05171">
      <w:pPr>
        <w:snapToGrid w:val="0"/>
        <w:ind w:left="361" w:hangingChars="150" w:hanging="361"/>
        <w:jc w:val="both"/>
        <w:rPr>
          <w:rFonts w:eastAsia="宋体"/>
          <w:b/>
          <w:bCs/>
          <w:i/>
          <w:iCs/>
          <w:color w:val="000000"/>
          <w:sz w:val="24"/>
          <w:szCs w:val="24"/>
        </w:rPr>
      </w:pPr>
    </w:p>
    <w:p w14:paraId="3E63D1DB"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t>3.</w:t>
      </w:r>
      <w:r w:rsidRPr="00E05171">
        <w:rPr>
          <w:rFonts w:eastAsia="宋体"/>
          <w:b/>
          <w:bCs/>
          <w:i/>
          <w:iCs/>
          <w:color w:val="000000"/>
          <w:sz w:val="24"/>
          <w:szCs w:val="24"/>
        </w:rPr>
        <w:tab/>
      </w:r>
      <w:r w:rsidRPr="00E05171">
        <w:rPr>
          <w:rFonts w:eastAsia="宋体"/>
          <w:b/>
          <w:bCs/>
          <w:i/>
          <w:iCs/>
          <w:color w:val="000000"/>
          <w:sz w:val="24"/>
          <w:szCs w:val="24"/>
        </w:rPr>
        <w:t>没有需要密码才能打开的</w:t>
      </w:r>
      <w:r w:rsidRPr="00E05171">
        <w:rPr>
          <w:rFonts w:eastAsia="宋体"/>
          <w:b/>
          <w:bCs/>
          <w:i/>
          <w:iCs/>
          <w:color w:val="000000"/>
          <w:sz w:val="24"/>
          <w:szCs w:val="24"/>
        </w:rPr>
        <w:t>PDF</w:t>
      </w:r>
    </w:p>
    <w:p w14:paraId="16769554" w14:textId="77777777" w:rsidR="00F50BEC" w:rsidRPr="00E05171" w:rsidRDefault="00F50BEC" w:rsidP="00F50BEC">
      <w:pPr>
        <w:autoSpaceDE/>
        <w:autoSpaceDN/>
        <w:snapToGrid w:val="0"/>
        <w:ind w:leftChars="157" w:left="314"/>
        <w:jc w:val="both"/>
        <w:rPr>
          <w:rFonts w:eastAsia="宋体"/>
          <w:color w:val="000000"/>
          <w:sz w:val="24"/>
          <w:szCs w:val="24"/>
        </w:rPr>
      </w:pPr>
    </w:p>
    <w:p w14:paraId="5E4B7807"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我们之前拒绝任何类型的安全设置符合以下两种情况之一的</w:t>
      </w:r>
      <w:r w:rsidRPr="00E05171">
        <w:rPr>
          <w:rFonts w:eastAsia="宋体"/>
          <w:color w:val="000000"/>
          <w:sz w:val="24"/>
          <w:szCs w:val="24"/>
        </w:rPr>
        <w:t>PDF</w:t>
      </w:r>
      <w:r w:rsidRPr="00E05171">
        <w:rPr>
          <w:rFonts w:eastAsia="宋体"/>
          <w:color w:val="000000"/>
          <w:sz w:val="24"/>
          <w:szCs w:val="24"/>
        </w:rPr>
        <w:t>文件：（</w:t>
      </w:r>
      <w:r w:rsidRPr="00E05171">
        <w:rPr>
          <w:rFonts w:eastAsia="宋体"/>
          <w:color w:val="000000"/>
          <w:sz w:val="24"/>
          <w:szCs w:val="24"/>
        </w:rPr>
        <w:t>1</w:t>
      </w:r>
      <w:r w:rsidRPr="00E05171">
        <w:rPr>
          <w:rFonts w:eastAsia="宋体"/>
          <w:color w:val="000000"/>
          <w:sz w:val="24"/>
          <w:szCs w:val="24"/>
        </w:rPr>
        <w:t>）允许任何人打开文件但保护内容不被修改的安全设置（这似乎是独立实验室的常见做法）和（</w:t>
      </w:r>
      <w:r w:rsidRPr="00E05171">
        <w:rPr>
          <w:rFonts w:eastAsia="宋体"/>
          <w:color w:val="000000"/>
          <w:sz w:val="24"/>
          <w:szCs w:val="24"/>
        </w:rPr>
        <w:t>2</w:t>
      </w:r>
      <w:r w:rsidRPr="00E05171">
        <w:rPr>
          <w:rFonts w:eastAsia="宋体"/>
          <w:color w:val="000000"/>
          <w:sz w:val="24"/>
          <w:szCs w:val="24"/>
        </w:rPr>
        <w:t>）需要密码才能打开文件的安全设置。</w:t>
      </w:r>
    </w:p>
    <w:p w14:paraId="10488D72" w14:textId="77777777" w:rsidR="00F50BEC" w:rsidRPr="00E05171" w:rsidRDefault="00F50BEC" w:rsidP="00F50BEC">
      <w:pPr>
        <w:autoSpaceDE/>
        <w:autoSpaceDN/>
        <w:snapToGrid w:val="0"/>
        <w:ind w:leftChars="157" w:left="314"/>
        <w:jc w:val="both"/>
        <w:rPr>
          <w:rFonts w:eastAsia="宋体"/>
          <w:color w:val="000000"/>
          <w:sz w:val="24"/>
          <w:szCs w:val="24"/>
        </w:rPr>
      </w:pPr>
    </w:p>
    <w:p w14:paraId="4A670D47"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我们发现所有被拒绝的</w:t>
      </w:r>
      <w:r w:rsidRPr="00E05171">
        <w:rPr>
          <w:rFonts w:eastAsia="宋体"/>
          <w:color w:val="000000"/>
          <w:sz w:val="24"/>
          <w:szCs w:val="24"/>
        </w:rPr>
        <w:t>PDF</w:t>
      </w:r>
      <w:r w:rsidRPr="00E05171">
        <w:rPr>
          <w:rFonts w:eastAsia="宋体"/>
          <w:color w:val="000000"/>
          <w:sz w:val="24"/>
          <w:szCs w:val="24"/>
        </w:rPr>
        <w:t>文件都是由于第一种情况（即，可以打开但内容受到保护的</w:t>
      </w:r>
      <w:r w:rsidRPr="00E05171">
        <w:rPr>
          <w:rFonts w:eastAsia="宋体"/>
          <w:color w:val="000000"/>
          <w:sz w:val="24"/>
          <w:szCs w:val="24"/>
        </w:rPr>
        <w:t>PDF</w:t>
      </w:r>
      <w:r w:rsidRPr="00E05171">
        <w:rPr>
          <w:rFonts w:eastAsia="宋体"/>
          <w:color w:val="000000"/>
          <w:sz w:val="24"/>
          <w:szCs w:val="24"/>
        </w:rPr>
        <w:t>）。因此，为了简化</w:t>
      </w:r>
      <w:r w:rsidRPr="00E05171">
        <w:rPr>
          <w:rFonts w:eastAsia="宋体"/>
          <w:color w:val="000000"/>
          <w:sz w:val="24"/>
          <w:szCs w:val="24"/>
        </w:rPr>
        <w:t>eCopy</w:t>
      </w:r>
      <w:r w:rsidRPr="00E05171">
        <w:rPr>
          <w:rFonts w:eastAsia="宋体"/>
          <w:color w:val="000000"/>
          <w:sz w:val="24"/>
          <w:szCs w:val="24"/>
        </w:rPr>
        <w:t>处理，我们现在将允许具有此类型安全设置的</w:t>
      </w:r>
      <w:r w:rsidRPr="00E05171">
        <w:rPr>
          <w:rFonts w:eastAsia="宋体"/>
          <w:color w:val="000000"/>
          <w:sz w:val="24"/>
          <w:szCs w:val="24"/>
        </w:rPr>
        <w:t>PDF</w:t>
      </w:r>
      <w:r w:rsidRPr="00E05171">
        <w:rPr>
          <w:rFonts w:eastAsia="宋体"/>
          <w:color w:val="000000"/>
          <w:sz w:val="24"/>
          <w:szCs w:val="24"/>
        </w:rPr>
        <w:t>。但是，我们不鼓励使用任何类型的安全设置</w:t>
      </w:r>
      <w:r w:rsidR="00F504C4">
        <w:rPr>
          <w:rFonts w:eastAsia="宋体"/>
          <w:color w:val="000000"/>
          <w:sz w:val="24"/>
          <w:szCs w:val="24"/>
        </w:rPr>
        <w:t>提交</w:t>
      </w:r>
      <w:r w:rsidRPr="00E05171">
        <w:rPr>
          <w:rFonts w:eastAsia="宋体"/>
          <w:color w:val="000000"/>
          <w:sz w:val="24"/>
          <w:szCs w:val="24"/>
        </w:rPr>
        <w:t>PDF</w:t>
      </w:r>
      <w:r w:rsidRPr="00E05171">
        <w:rPr>
          <w:rFonts w:eastAsia="宋体"/>
          <w:color w:val="000000"/>
          <w:sz w:val="24"/>
          <w:szCs w:val="24"/>
        </w:rPr>
        <w:t>文件，因为这会影响我们有效地编辑机密商业信息的能力。</w:t>
      </w:r>
    </w:p>
    <w:p w14:paraId="6E7545D7" w14:textId="77777777" w:rsidR="00C11E07" w:rsidRPr="00E05171" w:rsidRDefault="00C11E07" w:rsidP="00F50BEC">
      <w:pPr>
        <w:autoSpaceDE/>
        <w:autoSpaceDN/>
        <w:snapToGrid w:val="0"/>
        <w:jc w:val="both"/>
        <w:rPr>
          <w:rFonts w:eastAsia="宋体"/>
          <w:color w:val="000000"/>
          <w:sz w:val="24"/>
          <w:szCs w:val="24"/>
        </w:rPr>
      </w:pPr>
    </w:p>
    <w:p w14:paraId="24053C46" w14:textId="77777777" w:rsidR="00C11E07" w:rsidRPr="00E05171" w:rsidRDefault="00C11E07" w:rsidP="00C11E07">
      <w:pPr>
        <w:autoSpaceDE/>
        <w:autoSpaceDN/>
        <w:snapToGrid w:val="0"/>
        <w:jc w:val="both"/>
        <w:rPr>
          <w:rFonts w:eastAsia="宋体"/>
          <w:color w:val="000000"/>
          <w:sz w:val="24"/>
          <w:szCs w:val="24"/>
        </w:rPr>
      </w:pPr>
    </w:p>
    <w:p w14:paraId="77E603F2" w14:textId="77777777" w:rsidR="00F50BEC" w:rsidRPr="00E05171" w:rsidRDefault="00F50BEC" w:rsidP="00C11E07">
      <w:pPr>
        <w:autoSpaceDE/>
        <w:autoSpaceDN/>
        <w:snapToGrid w:val="0"/>
        <w:jc w:val="both"/>
        <w:rPr>
          <w:rFonts w:eastAsia="宋体"/>
          <w:color w:val="000000"/>
          <w:sz w:val="21"/>
          <w:szCs w:val="21"/>
        </w:rPr>
        <w:sectPr w:rsidR="00F50BEC" w:rsidRPr="00E05171" w:rsidSect="00F504C4">
          <w:pgSz w:w="11906" w:h="16838"/>
          <w:pgMar w:top="1134" w:right="1417" w:bottom="1134" w:left="1417" w:header="850" w:footer="720" w:gutter="0"/>
          <w:cols w:space="720"/>
          <w:noEndnote/>
          <w:docGrid w:linePitch="360"/>
        </w:sectPr>
      </w:pPr>
    </w:p>
    <w:p w14:paraId="4E3255CC" w14:textId="77777777" w:rsidR="00C11E07" w:rsidRPr="00E05171" w:rsidRDefault="00C11E07" w:rsidP="00F50BEC">
      <w:pPr>
        <w:autoSpaceDE/>
        <w:autoSpaceDN/>
        <w:snapToGrid w:val="0"/>
        <w:ind w:leftChars="157" w:left="314"/>
        <w:jc w:val="both"/>
        <w:rPr>
          <w:rFonts w:eastAsia="宋体"/>
          <w:b/>
          <w:bCs/>
          <w:color w:val="000000"/>
          <w:sz w:val="24"/>
          <w:szCs w:val="24"/>
        </w:rPr>
      </w:pPr>
      <w:bookmarkStart w:id="95" w:name="bookmark90"/>
      <w:r w:rsidRPr="00E05171">
        <w:rPr>
          <w:rFonts w:eastAsia="宋体"/>
          <w:b/>
          <w:bCs/>
          <w:color w:val="000000"/>
          <w:sz w:val="24"/>
          <w:szCs w:val="24"/>
        </w:rPr>
        <w:lastRenderedPageBreak/>
        <w:t>但是，您不能包含任何需要密码才能打开的</w:t>
      </w:r>
      <w:r w:rsidRPr="00E05171">
        <w:rPr>
          <w:rFonts w:eastAsia="宋体"/>
          <w:b/>
          <w:bCs/>
          <w:color w:val="000000"/>
          <w:sz w:val="24"/>
          <w:szCs w:val="24"/>
        </w:rPr>
        <w:t>PDF</w:t>
      </w:r>
      <w:r w:rsidRPr="00E05171">
        <w:rPr>
          <w:rFonts w:eastAsia="宋体"/>
          <w:b/>
          <w:bCs/>
          <w:color w:val="000000"/>
          <w:sz w:val="24"/>
          <w:szCs w:val="24"/>
        </w:rPr>
        <w:t>，否则我们会将</w:t>
      </w:r>
      <w:r w:rsidR="00F504C4">
        <w:rPr>
          <w:rFonts w:eastAsia="宋体"/>
          <w:b/>
          <w:bCs/>
          <w:color w:val="000000"/>
          <w:sz w:val="24"/>
          <w:szCs w:val="24"/>
        </w:rPr>
        <w:t>申报资料</w:t>
      </w:r>
      <w:r w:rsidRPr="00E05171">
        <w:rPr>
          <w:rFonts w:eastAsia="宋体"/>
          <w:b/>
          <w:bCs/>
          <w:color w:val="000000"/>
          <w:sz w:val="24"/>
          <w:szCs w:val="24"/>
        </w:rPr>
        <w:t>置于</w:t>
      </w:r>
      <w:r w:rsidRPr="00E05171">
        <w:rPr>
          <w:rFonts w:eastAsia="宋体"/>
          <w:b/>
          <w:bCs/>
          <w:color w:val="000000"/>
          <w:sz w:val="24"/>
          <w:szCs w:val="24"/>
        </w:rPr>
        <w:t>eCopy</w:t>
      </w:r>
      <w:r w:rsidRPr="00E05171">
        <w:rPr>
          <w:rFonts w:eastAsia="宋体"/>
          <w:b/>
          <w:bCs/>
          <w:color w:val="000000"/>
          <w:sz w:val="24"/>
          <w:szCs w:val="24"/>
        </w:rPr>
        <w:t>搁置状态。</w:t>
      </w:r>
      <w:r w:rsidRPr="00E05171">
        <w:rPr>
          <w:rFonts w:eastAsia="宋体"/>
          <w:b/>
          <w:bCs/>
          <w:color w:val="000000"/>
          <w:sz w:val="24"/>
          <w:szCs w:val="24"/>
        </w:rPr>
        <w:t>eCopy</w:t>
      </w:r>
      <w:r w:rsidRPr="00E05171">
        <w:rPr>
          <w:rFonts w:eastAsia="宋体"/>
          <w:b/>
          <w:bCs/>
          <w:color w:val="000000"/>
          <w:sz w:val="24"/>
          <w:szCs w:val="24"/>
        </w:rPr>
        <w:t>不得包含需要密码才能查看内容的</w:t>
      </w:r>
      <w:r w:rsidRPr="00E05171">
        <w:rPr>
          <w:rFonts w:eastAsia="宋体"/>
          <w:b/>
          <w:bCs/>
          <w:color w:val="000000"/>
          <w:sz w:val="24"/>
          <w:szCs w:val="24"/>
        </w:rPr>
        <w:t>PDF</w:t>
      </w:r>
      <w:r w:rsidRPr="00E05171">
        <w:rPr>
          <w:rFonts w:eastAsia="宋体"/>
          <w:b/>
          <w:bCs/>
          <w:color w:val="000000"/>
          <w:sz w:val="24"/>
          <w:szCs w:val="24"/>
        </w:rPr>
        <w:t>文件。</w:t>
      </w:r>
      <w:bookmarkEnd w:id="95"/>
    </w:p>
    <w:p w14:paraId="7C1248C0" w14:textId="77777777" w:rsidR="00F50BEC" w:rsidRPr="00E05171" w:rsidRDefault="00F50BEC" w:rsidP="00E05171">
      <w:pPr>
        <w:snapToGrid w:val="0"/>
        <w:ind w:left="361" w:hangingChars="150" w:hanging="361"/>
        <w:jc w:val="both"/>
        <w:rPr>
          <w:rFonts w:eastAsia="宋体"/>
          <w:b/>
          <w:bCs/>
          <w:i/>
          <w:iCs/>
          <w:color w:val="000000"/>
          <w:sz w:val="24"/>
          <w:szCs w:val="24"/>
        </w:rPr>
      </w:pPr>
      <w:bookmarkStart w:id="96" w:name="bookmark91"/>
      <w:bookmarkStart w:id="97" w:name="bookmark92"/>
    </w:p>
    <w:p w14:paraId="647DDF31"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t>4.</w:t>
      </w:r>
      <w:r w:rsidRPr="00E05171">
        <w:rPr>
          <w:rFonts w:eastAsia="宋体"/>
          <w:b/>
          <w:bCs/>
          <w:i/>
          <w:iCs/>
          <w:color w:val="000000"/>
          <w:sz w:val="24"/>
          <w:szCs w:val="24"/>
        </w:rPr>
        <w:tab/>
        <w:t>PDF</w:t>
      </w:r>
      <w:r w:rsidRPr="00E05171">
        <w:rPr>
          <w:rFonts w:eastAsia="宋体"/>
          <w:b/>
          <w:bCs/>
          <w:i/>
          <w:iCs/>
          <w:color w:val="000000"/>
          <w:sz w:val="24"/>
          <w:szCs w:val="24"/>
        </w:rPr>
        <w:t>文件大小限制为</w:t>
      </w:r>
      <w:r w:rsidRPr="00E05171">
        <w:rPr>
          <w:rFonts w:eastAsia="宋体"/>
          <w:b/>
          <w:bCs/>
          <w:i/>
          <w:iCs/>
          <w:color w:val="000000"/>
          <w:sz w:val="24"/>
          <w:szCs w:val="24"/>
        </w:rPr>
        <w:t>50MB</w:t>
      </w:r>
      <w:r w:rsidRPr="00E05171">
        <w:rPr>
          <w:rFonts w:eastAsia="宋体"/>
          <w:b/>
          <w:bCs/>
          <w:i/>
          <w:iCs/>
          <w:color w:val="000000"/>
          <w:sz w:val="24"/>
          <w:szCs w:val="24"/>
        </w:rPr>
        <w:t>或以下</w:t>
      </w:r>
      <w:bookmarkEnd w:id="96"/>
      <w:bookmarkEnd w:id="97"/>
    </w:p>
    <w:p w14:paraId="4BE834F0" w14:textId="77777777" w:rsidR="00F50BEC" w:rsidRPr="00E05171" w:rsidRDefault="00F50BEC" w:rsidP="00F50BEC">
      <w:pPr>
        <w:autoSpaceDE/>
        <w:autoSpaceDN/>
        <w:snapToGrid w:val="0"/>
        <w:ind w:leftChars="157" w:left="314"/>
        <w:jc w:val="both"/>
        <w:rPr>
          <w:rFonts w:eastAsia="宋体"/>
          <w:color w:val="000000"/>
          <w:sz w:val="24"/>
          <w:szCs w:val="24"/>
        </w:rPr>
      </w:pPr>
    </w:p>
    <w:p w14:paraId="2643C8BC"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虽然对</w:t>
      </w:r>
      <w:r w:rsidRPr="00E05171">
        <w:rPr>
          <w:rFonts w:eastAsia="宋体"/>
          <w:color w:val="000000"/>
          <w:sz w:val="24"/>
          <w:szCs w:val="24"/>
        </w:rPr>
        <w:t>eCopy</w:t>
      </w:r>
      <w:r w:rsidRPr="00E05171">
        <w:rPr>
          <w:rFonts w:eastAsia="宋体"/>
          <w:color w:val="000000"/>
          <w:sz w:val="24"/>
          <w:szCs w:val="24"/>
        </w:rPr>
        <w:t>的总体大小没有限制，但每个</w:t>
      </w:r>
      <w:r w:rsidRPr="00E05171">
        <w:rPr>
          <w:rFonts w:eastAsia="宋体"/>
          <w:color w:val="000000"/>
          <w:sz w:val="24"/>
          <w:szCs w:val="24"/>
        </w:rPr>
        <w:t>PDF</w:t>
      </w:r>
      <w:r w:rsidRPr="00E05171">
        <w:rPr>
          <w:rFonts w:eastAsia="宋体"/>
          <w:color w:val="000000"/>
          <w:sz w:val="24"/>
          <w:szCs w:val="24"/>
        </w:rPr>
        <w:t>文件必须限制为</w:t>
      </w:r>
      <w:r w:rsidRPr="00E05171">
        <w:rPr>
          <w:rFonts w:eastAsia="宋体"/>
          <w:color w:val="000000"/>
          <w:sz w:val="24"/>
          <w:szCs w:val="24"/>
        </w:rPr>
        <w:t>50MB</w:t>
      </w:r>
      <w:r w:rsidRPr="00E05171">
        <w:rPr>
          <w:rFonts w:eastAsia="宋体"/>
          <w:color w:val="000000"/>
          <w:sz w:val="24"/>
          <w:szCs w:val="24"/>
        </w:rPr>
        <w:t>或更小。</w:t>
      </w:r>
    </w:p>
    <w:p w14:paraId="11789D35" w14:textId="77777777" w:rsidR="00F50BEC" w:rsidRPr="00E05171" w:rsidRDefault="00F50BEC" w:rsidP="00F50BEC">
      <w:pPr>
        <w:autoSpaceDE/>
        <w:autoSpaceDN/>
        <w:snapToGrid w:val="0"/>
        <w:ind w:leftChars="157" w:left="314"/>
        <w:jc w:val="both"/>
        <w:rPr>
          <w:rFonts w:eastAsia="宋体"/>
          <w:color w:val="000000"/>
          <w:sz w:val="24"/>
          <w:szCs w:val="24"/>
        </w:rPr>
      </w:pPr>
    </w:p>
    <w:p w14:paraId="5B33A39D" w14:textId="77777777" w:rsidR="00F50BEC" w:rsidRPr="00E05171" w:rsidRDefault="00C11E07" w:rsidP="00F50BEC">
      <w:pPr>
        <w:autoSpaceDE/>
        <w:autoSpaceDN/>
        <w:snapToGrid w:val="0"/>
        <w:ind w:leftChars="157" w:left="314"/>
        <w:jc w:val="both"/>
        <w:rPr>
          <w:rFonts w:eastAsia="宋体"/>
          <w:color w:val="000000"/>
          <w:sz w:val="24"/>
          <w:szCs w:val="24"/>
        </w:rPr>
      </w:pPr>
      <w:bookmarkStart w:id="98" w:name="bookmark93"/>
      <w:r w:rsidRPr="00E05171">
        <w:rPr>
          <w:rFonts w:eastAsia="宋体"/>
          <w:color w:val="000000"/>
          <w:sz w:val="24"/>
          <w:szCs w:val="24"/>
        </w:rPr>
        <w:t>在将文件添加到</w:t>
      </w:r>
      <w:r w:rsidRPr="00E05171">
        <w:rPr>
          <w:rFonts w:eastAsia="宋体"/>
          <w:color w:val="000000"/>
          <w:sz w:val="24"/>
          <w:szCs w:val="24"/>
        </w:rPr>
        <w:t>eCopy</w:t>
      </w:r>
      <w:r w:rsidRPr="00E05171">
        <w:rPr>
          <w:rFonts w:eastAsia="宋体"/>
          <w:color w:val="000000"/>
          <w:sz w:val="24"/>
          <w:szCs w:val="24"/>
        </w:rPr>
        <w:t>媒介（</w:t>
      </w:r>
      <w:r w:rsidRPr="00E05171">
        <w:rPr>
          <w:rFonts w:eastAsia="宋体"/>
          <w:color w:val="000000"/>
          <w:sz w:val="24"/>
          <w:szCs w:val="24"/>
        </w:rPr>
        <w:t>CD</w:t>
      </w:r>
      <w:r w:rsidRPr="00E05171">
        <w:rPr>
          <w:rFonts w:eastAsia="宋体"/>
          <w:color w:val="000000"/>
          <w:sz w:val="24"/>
          <w:szCs w:val="24"/>
        </w:rPr>
        <w:t>、</w:t>
      </w:r>
      <w:r w:rsidRPr="00E05171">
        <w:rPr>
          <w:rFonts w:eastAsia="宋体"/>
          <w:color w:val="000000"/>
          <w:sz w:val="24"/>
          <w:szCs w:val="24"/>
        </w:rPr>
        <w:t>DVD</w:t>
      </w:r>
      <w:r w:rsidRPr="00E05171">
        <w:rPr>
          <w:rFonts w:eastAsia="宋体"/>
          <w:color w:val="000000"/>
          <w:sz w:val="24"/>
          <w:szCs w:val="24"/>
        </w:rPr>
        <w:t>或闪存驱动器）后，请注意查看文件大小，如</w:t>
      </w:r>
      <w:r w:rsidRPr="00E05171">
        <w:rPr>
          <w:rFonts w:eastAsia="宋体"/>
          <w:color w:val="0000FF"/>
          <w:sz w:val="24"/>
          <w:szCs w:val="24"/>
          <w:u w:val="single"/>
        </w:rPr>
        <w:t>图</w:t>
      </w:r>
      <w:r w:rsidRPr="00E05171">
        <w:rPr>
          <w:rFonts w:eastAsia="宋体"/>
          <w:color w:val="0000FF"/>
          <w:sz w:val="24"/>
          <w:szCs w:val="24"/>
          <w:u w:val="single"/>
        </w:rPr>
        <w:t>13</w:t>
      </w:r>
      <w:r w:rsidRPr="00E05171">
        <w:rPr>
          <w:rFonts w:eastAsia="宋体"/>
          <w:color w:val="000000"/>
          <w:sz w:val="24"/>
          <w:szCs w:val="24"/>
        </w:rPr>
        <w:t>所示。此处显示的文件大小是加载软件将用来确定大小是否符合技术标准的文件大小。请勿使用文件属性中的大小限制或将光标悬停在</w:t>
      </w:r>
      <w:r w:rsidRPr="00E05171">
        <w:rPr>
          <w:rFonts w:eastAsia="宋体"/>
          <w:color w:val="000000"/>
          <w:sz w:val="24"/>
          <w:szCs w:val="24"/>
        </w:rPr>
        <w:t>PDF</w:t>
      </w:r>
      <w:r w:rsidRPr="00E05171">
        <w:rPr>
          <w:rFonts w:eastAsia="宋体"/>
          <w:color w:val="000000"/>
          <w:sz w:val="24"/>
          <w:szCs w:val="24"/>
        </w:rPr>
        <w:t>文件上时显示的大小限制，因为这两个大小都会较小，并且会误导您是否已满足</w:t>
      </w:r>
      <w:r w:rsidRPr="00E05171">
        <w:rPr>
          <w:rFonts w:eastAsia="宋体"/>
          <w:color w:val="000000"/>
          <w:sz w:val="24"/>
          <w:szCs w:val="24"/>
        </w:rPr>
        <w:t>PDF</w:t>
      </w:r>
      <w:r w:rsidRPr="00E05171">
        <w:rPr>
          <w:rFonts w:eastAsia="宋体"/>
          <w:color w:val="000000"/>
          <w:sz w:val="24"/>
          <w:szCs w:val="24"/>
        </w:rPr>
        <w:t>大小技术标准。</w:t>
      </w:r>
      <w:bookmarkEnd w:id="98"/>
    </w:p>
    <w:p w14:paraId="6718A210" w14:textId="77777777" w:rsidR="00F50BEC" w:rsidRPr="00E05171" w:rsidRDefault="00F50BEC" w:rsidP="00F50BEC">
      <w:pPr>
        <w:autoSpaceDE/>
        <w:autoSpaceDN/>
        <w:snapToGrid w:val="0"/>
        <w:ind w:leftChars="157" w:left="314"/>
        <w:jc w:val="both"/>
        <w:rPr>
          <w:rFonts w:eastAsia="宋体"/>
          <w:color w:val="000000"/>
          <w:sz w:val="21"/>
          <w:szCs w:val="21"/>
        </w:rPr>
      </w:pPr>
    </w:p>
    <w:p w14:paraId="370E2C76" w14:textId="77777777" w:rsidR="00C11E07" w:rsidRPr="00E05171" w:rsidRDefault="00C11E07" w:rsidP="00F50BEC">
      <w:pPr>
        <w:autoSpaceDE/>
        <w:autoSpaceDN/>
        <w:snapToGrid w:val="0"/>
        <w:ind w:leftChars="157" w:left="314"/>
        <w:jc w:val="both"/>
        <w:rPr>
          <w:rFonts w:eastAsia="宋体"/>
          <w:color w:val="000000"/>
          <w:sz w:val="21"/>
          <w:szCs w:val="21"/>
        </w:rPr>
      </w:pPr>
      <w:r w:rsidRPr="00E05171">
        <w:rPr>
          <w:rFonts w:eastAsia="宋体"/>
          <w:b/>
          <w:bCs/>
          <w:color w:val="000000"/>
          <w:sz w:val="21"/>
          <w:szCs w:val="21"/>
        </w:rPr>
        <w:t>图</w:t>
      </w:r>
      <w:r w:rsidRPr="00E05171">
        <w:rPr>
          <w:rFonts w:eastAsia="宋体"/>
          <w:b/>
          <w:bCs/>
          <w:color w:val="000000"/>
          <w:sz w:val="21"/>
          <w:szCs w:val="21"/>
        </w:rPr>
        <w:t>13</w:t>
      </w:r>
      <w:r w:rsidRPr="00E05171">
        <w:rPr>
          <w:rFonts w:eastAsia="宋体"/>
          <w:b/>
          <w:bCs/>
          <w:color w:val="000000"/>
          <w:sz w:val="21"/>
          <w:szCs w:val="21"/>
        </w:rPr>
        <w:t>：</w:t>
      </w:r>
      <w:r w:rsidRPr="00E05171">
        <w:rPr>
          <w:rFonts w:eastAsia="宋体"/>
          <w:color w:val="000000"/>
          <w:sz w:val="21"/>
          <w:szCs w:val="21"/>
        </w:rPr>
        <w:t>超过</w:t>
      </w:r>
      <w:r w:rsidRPr="00E05171">
        <w:rPr>
          <w:rFonts w:eastAsia="宋体"/>
          <w:color w:val="000000"/>
          <w:sz w:val="21"/>
          <w:szCs w:val="21"/>
        </w:rPr>
        <w:t>50MB</w:t>
      </w:r>
      <w:r w:rsidRPr="00E05171">
        <w:rPr>
          <w:rFonts w:eastAsia="宋体"/>
          <w:color w:val="000000"/>
          <w:sz w:val="21"/>
          <w:szCs w:val="21"/>
        </w:rPr>
        <w:t>大小限制且将无法执行</w:t>
      </w:r>
      <w:r w:rsidRPr="00E05171">
        <w:rPr>
          <w:rFonts w:eastAsia="宋体"/>
          <w:color w:val="000000"/>
          <w:sz w:val="21"/>
          <w:szCs w:val="21"/>
        </w:rPr>
        <w:t>eCopy</w:t>
      </w:r>
      <w:r w:rsidRPr="00E05171">
        <w:rPr>
          <w:rFonts w:eastAsia="宋体"/>
          <w:color w:val="000000"/>
          <w:sz w:val="21"/>
          <w:szCs w:val="21"/>
        </w:rPr>
        <w:t>加载过程的</w:t>
      </w:r>
      <w:r w:rsidRPr="00E05171">
        <w:rPr>
          <w:rFonts w:eastAsia="宋体"/>
          <w:color w:val="000000"/>
          <w:sz w:val="21"/>
          <w:szCs w:val="21"/>
        </w:rPr>
        <w:t>PDF</w:t>
      </w:r>
    </w:p>
    <w:tbl>
      <w:tblPr>
        <w:tblW w:w="0" w:type="auto"/>
        <w:tblInd w:w="312" w:type="dxa"/>
        <w:tblLayout w:type="fixed"/>
        <w:tblCellMar>
          <w:left w:w="10" w:type="dxa"/>
          <w:right w:w="10" w:type="dxa"/>
        </w:tblCellMar>
        <w:tblLook w:val="04A0" w:firstRow="1" w:lastRow="0" w:firstColumn="1" w:lastColumn="0" w:noHBand="0" w:noVBand="1"/>
      </w:tblPr>
      <w:tblGrid>
        <w:gridCol w:w="2837"/>
        <w:gridCol w:w="1176"/>
        <w:gridCol w:w="1819"/>
        <w:gridCol w:w="1814"/>
      </w:tblGrid>
      <w:tr w:rsidR="00F50BEC" w:rsidRPr="00E05171" w14:paraId="0308D200" w14:textId="77777777" w:rsidTr="00F50BEC">
        <w:tc>
          <w:tcPr>
            <w:tcW w:w="2837"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35CC6CE1"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4C41620D" wp14:editId="035B673D">
                  <wp:extent cx="76207" cy="91448"/>
                  <wp:effectExtent l="0" t="0" r="0" b="3810"/>
                  <wp:docPr id="75"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207" cy="91448"/>
                          </a:xfrm>
                          <a:prstGeom prst="rect">
                            <a:avLst/>
                          </a:prstGeom>
                        </pic:spPr>
                      </pic:pic>
                    </a:graphicData>
                  </a:graphic>
                </wp:inline>
              </w:drawing>
            </w:r>
          </w:p>
        </w:tc>
        <w:tc>
          <w:tcPr>
            <w:tcW w:w="1176"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7E79CE8C"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819"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21F5D6C2"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814"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6F3C9ABA"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F50BEC" w:rsidRPr="00E05171" w14:paraId="66336CC0" w14:textId="77777777" w:rsidTr="00F504C4">
        <w:tc>
          <w:tcPr>
            <w:tcW w:w="7646"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046D0A5E" w14:textId="77777777" w:rsidR="00F50BEC" w:rsidRPr="00E05171" w:rsidRDefault="00F50BEC" w:rsidP="00C11E07">
            <w:pPr>
              <w:autoSpaceDE/>
              <w:autoSpaceDN/>
              <w:snapToGrid w:val="0"/>
              <w:rPr>
                <w:rFonts w:eastAsia="宋体"/>
                <w:color w:val="000000" w:themeColor="text1"/>
                <w:sz w:val="21"/>
                <w:szCs w:val="21"/>
              </w:rPr>
            </w:pPr>
            <w:r w:rsidRPr="00E05171">
              <w:rPr>
                <w:rFonts w:eastAsia="宋体"/>
                <w:noProof/>
              </w:rPr>
              <w:drawing>
                <wp:inline distT="0" distB="0" distL="0" distR="0" wp14:anchorId="649452D2" wp14:editId="293A1CF4">
                  <wp:extent cx="4621872" cy="274320"/>
                  <wp:effectExtent l="0" t="0" r="7620" b="0"/>
                  <wp:docPr id="77" name="图片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627520" cy="274655"/>
                          </a:xfrm>
                          <a:prstGeom prst="rect">
                            <a:avLst/>
                          </a:prstGeom>
                        </pic:spPr>
                      </pic:pic>
                    </a:graphicData>
                  </a:graphic>
                </wp:inline>
              </w:drawing>
            </w:r>
          </w:p>
        </w:tc>
      </w:tr>
    </w:tbl>
    <w:p w14:paraId="5DDFDFD9" w14:textId="77777777" w:rsidR="00F50BEC" w:rsidRPr="00E05171" w:rsidRDefault="00F50BEC" w:rsidP="00F50BEC">
      <w:pPr>
        <w:autoSpaceDE/>
        <w:autoSpaceDN/>
        <w:snapToGrid w:val="0"/>
        <w:ind w:leftChars="157" w:left="314"/>
        <w:jc w:val="both"/>
        <w:rPr>
          <w:rFonts w:eastAsia="宋体"/>
          <w:color w:val="000000"/>
          <w:sz w:val="21"/>
          <w:szCs w:val="21"/>
        </w:rPr>
      </w:pPr>
    </w:p>
    <w:p w14:paraId="709B7E24"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如果文件大小超过</w:t>
      </w:r>
      <w:r w:rsidRPr="00E05171">
        <w:rPr>
          <w:rFonts w:eastAsia="宋体"/>
          <w:color w:val="000000"/>
          <w:sz w:val="24"/>
          <w:szCs w:val="24"/>
        </w:rPr>
        <w:t>50MB</w:t>
      </w:r>
      <w:r w:rsidRPr="00E05171">
        <w:rPr>
          <w:rFonts w:eastAsia="宋体"/>
          <w:color w:val="000000"/>
          <w:sz w:val="24"/>
          <w:szCs w:val="24"/>
        </w:rPr>
        <w:t>，则必须将内容拆分为多个文件。我们建议您以清楚地反映其最初是拆分成多个文件的单个文件的方式命名文件。一种建议的实现方法是将文件命名为第</w:t>
      </w:r>
      <w:r w:rsidRPr="00E05171">
        <w:rPr>
          <w:rFonts w:eastAsia="宋体"/>
          <w:color w:val="000000"/>
          <w:sz w:val="24"/>
          <w:szCs w:val="24"/>
        </w:rPr>
        <w:t>1</w:t>
      </w:r>
      <w:r w:rsidRPr="00E05171">
        <w:rPr>
          <w:rFonts w:eastAsia="宋体"/>
          <w:color w:val="000000"/>
          <w:sz w:val="24"/>
          <w:szCs w:val="24"/>
        </w:rPr>
        <w:t>部分和第</w:t>
      </w:r>
      <w:r w:rsidRPr="00E05171">
        <w:rPr>
          <w:rFonts w:eastAsia="宋体"/>
          <w:color w:val="000000"/>
          <w:sz w:val="24"/>
          <w:szCs w:val="24"/>
        </w:rPr>
        <w:t>2</w:t>
      </w:r>
      <w:r w:rsidRPr="00E05171">
        <w:rPr>
          <w:rFonts w:eastAsia="宋体"/>
          <w:color w:val="000000"/>
          <w:sz w:val="24"/>
          <w:szCs w:val="24"/>
        </w:rPr>
        <w:t>部分，如以下</w:t>
      </w:r>
      <w:r w:rsidRPr="00E05171">
        <w:rPr>
          <w:rFonts w:eastAsia="宋体"/>
          <w:color w:val="0000FF"/>
          <w:sz w:val="24"/>
          <w:szCs w:val="24"/>
          <w:u w:val="single"/>
        </w:rPr>
        <w:t>图</w:t>
      </w:r>
      <w:r w:rsidRPr="00E05171">
        <w:rPr>
          <w:rFonts w:eastAsia="宋体"/>
          <w:color w:val="0000FF"/>
          <w:sz w:val="24"/>
          <w:szCs w:val="24"/>
          <w:u w:val="single"/>
        </w:rPr>
        <w:t>14</w:t>
      </w:r>
      <w:r w:rsidRPr="00E05171">
        <w:rPr>
          <w:rFonts w:eastAsia="宋体"/>
          <w:color w:val="0000FF"/>
          <w:sz w:val="24"/>
          <w:szCs w:val="24"/>
        </w:rPr>
        <w:t xml:space="preserve"> </w:t>
      </w:r>
      <w:r w:rsidRPr="00E05171">
        <w:rPr>
          <w:rFonts w:eastAsia="宋体"/>
          <w:color w:val="000000"/>
          <w:sz w:val="24"/>
          <w:szCs w:val="24"/>
        </w:rPr>
        <w:t>所示。</w:t>
      </w:r>
    </w:p>
    <w:p w14:paraId="18432404" w14:textId="77777777" w:rsidR="00F50BEC" w:rsidRPr="00E05171" w:rsidRDefault="00F50BEC" w:rsidP="00F50BEC">
      <w:pPr>
        <w:autoSpaceDE/>
        <w:autoSpaceDN/>
        <w:snapToGrid w:val="0"/>
        <w:ind w:leftChars="157" w:left="314"/>
        <w:jc w:val="both"/>
        <w:rPr>
          <w:rFonts w:eastAsia="宋体"/>
          <w:color w:val="000000"/>
          <w:sz w:val="21"/>
          <w:szCs w:val="21"/>
        </w:rPr>
      </w:pPr>
    </w:p>
    <w:p w14:paraId="62C96785" w14:textId="77777777" w:rsidR="00C11E07" w:rsidRPr="00E05171" w:rsidRDefault="00C11E07" w:rsidP="00F50BEC">
      <w:pPr>
        <w:tabs>
          <w:tab w:val="left" w:leader="underscore" w:pos="8515"/>
        </w:tabs>
        <w:autoSpaceDE/>
        <w:autoSpaceDN/>
        <w:snapToGrid w:val="0"/>
        <w:ind w:leftChars="157" w:left="314"/>
        <w:jc w:val="both"/>
        <w:rPr>
          <w:rFonts w:eastAsia="宋体"/>
          <w:color w:val="000000"/>
          <w:sz w:val="21"/>
          <w:szCs w:val="21"/>
        </w:rPr>
      </w:pPr>
      <w:bookmarkStart w:id="99" w:name="bookmark94"/>
      <w:r w:rsidRPr="00E05171">
        <w:rPr>
          <w:rFonts w:eastAsia="宋体"/>
          <w:b/>
          <w:bCs/>
          <w:color w:val="000000"/>
          <w:sz w:val="21"/>
          <w:szCs w:val="21"/>
        </w:rPr>
        <w:t>图</w:t>
      </w:r>
      <w:r w:rsidRPr="00E05171">
        <w:rPr>
          <w:rFonts w:eastAsia="宋体"/>
          <w:b/>
          <w:bCs/>
          <w:color w:val="000000"/>
          <w:sz w:val="21"/>
          <w:szCs w:val="21"/>
        </w:rPr>
        <w:t>14</w:t>
      </w:r>
      <w:r w:rsidRPr="00E05171">
        <w:rPr>
          <w:rFonts w:eastAsia="宋体"/>
          <w:b/>
          <w:bCs/>
          <w:color w:val="000000"/>
          <w:sz w:val="21"/>
          <w:szCs w:val="21"/>
        </w:rPr>
        <w:t>：</w:t>
      </w:r>
      <w:r w:rsidRPr="00E05171">
        <w:rPr>
          <w:rFonts w:eastAsia="宋体"/>
          <w:color w:val="000000"/>
          <w:sz w:val="21"/>
          <w:szCs w:val="21"/>
        </w:rPr>
        <w:t>如何将大于</w:t>
      </w:r>
      <w:r w:rsidRPr="00E05171">
        <w:rPr>
          <w:rFonts w:eastAsia="宋体"/>
          <w:color w:val="000000"/>
          <w:sz w:val="21"/>
          <w:szCs w:val="21"/>
        </w:rPr>
        <w:t>50MB</w:t>
      </w:r>
      <w:r w:rsidRPr="00E05171">
        <w:rPr>
          <w:rFonts w:eastAsia="宋体"/>
          <w:color w:val="000000"/>
          <w:sz w:val="21"/>
          <w:szCs w:val="21"/>
        </w:rPr>
        <w:t>的</w:t>
      </w:r>
      <w:r w:rsidRPr="00E05171">
        <w:rPr>
          <w:rFonts w:eastAsia="宋体"/>
          <w:color w:val="000000"/>
          <w:sz w:val="21"/>
          <w:szCs w:val="21"/>
        </w:rPr>
        <w:t>PDF</w:t>
      </w:r>
      <w:r w:rsidRPr="00E05171">
        <w:rPr>
          <w:rFonts w:eastAsia="宋体"/>
          <w:color w:val="000000"/>
          <w:sz w:val="21"/>
          <w:szCs w:val="21"/>
        </w:rPr>
        <w:t>拆分并标记为多个文件的示例</w:t>
      </w:r>
      <w:r w:rsidRPr="00E05171">
        <w:rPr>
          <w:rFonts w:eastAsia="宋体"/>
        </w:rPr>
        <w:tab/>
      </w:r>
      <w:bookmarkEnd w:id="99"/>
    </w:p>
    <w:tbl>
      <w:tblPr>
        <w:tblW w:w="0" w:type="auto"/>
        <w:tblInd w:w="312" w:type="dxa"/>
        <w:tblLayout w:type="fixed"/>
        <w:tblCellMar>
          <w:left w:w="10" w:type="dxa"/>
          <w:right w:w="10" w:type="dxa"/>
        </w:tblCellMar>
        <w:tblLook w:val="04A0" w:firstRow="1" w:lastRow="0" w:firstColumn="1" w:lastColumn="0" w:noHBand="0" w:noVBand="1"/>
      </w:tblPr>
      <w:tblGrid>
        <w:gridCol w:w="3734"/>
        <w:gridCol w:w="1200"/>
        <w:gridCol w:w="1800"/>
        <w:gridCol w:w="1790"/>
      </w:tblGrid>
      <w:tr w:rsidR="00C11E07" w:rsidRPr="00E05171" w14:paraId="67E4791B" w14:textId="77777777" w:rsidTr="00F50BEC">
        <w:tc>
          <w:tcPr>
            <w:tcW w:w="3734"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639550C0"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名称</w:t>
            </w:r>
            <w:r w:rsidRPr="00E05171">
              <w:rPr>
                <w:rFonts w:eastAsia="宋体"/>
                <w:noProof/>
              </w:rPr>
              <w:drawing>
                <wp:inline distT="0" distB="0" distL="0" distR="0" wp14:anchorId="35758E3D" wp14:editId="79DE8C94">
                  <wp:extent cx="76207" cy="91448"/>
                  <wp:effectExtent l="0" t="0" r="0" b="3810"/>
                  <wp:docPr id="76" name="图片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76207" cy="91448"/>
                          </a:xfrm>
                          <a:prstGeom prst="rect">
                            <a:avLst/>
                          </a:prstGeom>
                        </pic:spPr>
                      </pic:pic>
                    </a:graphicData>
                  </a:graphic>
                </wp:inline>
              </w:drawing>
            </w:r>
          </w:p>
        </w:tc>
        <w:tc>
          <w:tcPr>
            <w:tcW w:w="12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7247C41E"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尺寸</w:t>
            </w:r>
          </w:p>
        </w:tc>
        <w:tc>
          <w:tcPr>
            <w:tcW w:w="180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463BA218"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类型</w:t>
            </w:r>
          </w:p>
        </w:tc>
        <w:tc>
          <w:tcPr>
            <w:tcW w:w="1790" w:type="dxa"/>
            <w:tcBorders>
              <w:top w:val="single" w:sz="4" w:space="0" w:color="auto"/>
              <w:left w:val="single" w:sz="4" w:space="0" w:color="auto"/>
              <w:bottom w:val="single" w:sz="4" w:space="0" w:color="auto"/>
              <w:right w:val="single" w:sz="4" w:space="0" w:color="auto"/>
            </w:tcBorders>
            <w:shd w:val="clear" w:color="auto" w:fill="D3CFC7"/>
            <w:tcMar>
              <w:left w:w="57" w:type="dxa"/>
              <w:right w:w="57" w:type="dxa"/>
            </w:tcMar>
          </w:tcPr>
          <w:p w14:paraId="78C63B79" w14:textId="77777777" w:rsidR="00C11E07" w:rsidRPr="00E05171" w:rsidRDefault="00C11E07" w:rsidP="00C11E07">
            <w:pPr>
              <w:autoSpaceDE/>
              <w:autoSpaceDN/>
              <w:snapToGrid w:val="0"/>
              <w:rPr>
                <w:rFonts w:eastAsia="宋体"/>
                <w:color w:val="000000" w:themeColor="text1"/>
                <w:sz w:val="21"/>
                <w:szCs w:val="21"/>
              </w:rPr>
            </w:pPr>
            <w:r w:rsidRPr="00E05171">
              <w:rPr>
                <w:rFonts w:eastAsia="宋体"/>
                <w:color w:val="000000" w:themeColor="text1"/>
                <w:sz w:val="21"/>
                <w:szCs w:val="21"/>
              </w:rPr>
              <w:t>修改日期</w:t>
            </w:r>
          </w:p>
        </w:tc>
      </w:tr>
      <w:tr w:rsidR="00F50BEC" w:rsidRPr="00E05171" w14:paraId="7BC7C3E6" w14:textId="77777777" w:rsidTr="00F50BEC">
        <w:tc>
          <w:tcPr>
            <w:tcW w:w="8524" w:type="dxa"/>
            <w:gridSpan w:val="4"/>
            <w:tcBorders>
              <w:top w:val="single" w:sz="4" w:space="0" w:color="auto"/>
              <w:left w:val="single" w:sz="4" w:space="0" w:color="auto"/>
              <w:bottom w:val="single" w:sz="4" w:space="0" w:color="auto"/>
              <w:right w:val="single" w:sz="4" w:space="0" w:color="auto"/>
            </w:tcBorders>
            <w:shd w:val="clear" w:color="auto" w:fill="FFFFFF"/>
            <w:tcMar>
              <w:left w:w="57" w:type="dxa"/>
              <w:right w:w="57" w:type="dxa"/>
            </w:tcMar>
          </w:tcPr>
          <w:p w14:paraId="4306ED3B" w14:textId="77777777" w:rsidR="00F50BEC" w:rsidRPr="00E05171" w:rsidRDefault="00F50BEC" w:rsidP="00C11E07">
            <w:pPr>
              <w:snapToGrid w:val="0"/>
              <w:rPr>
                <w:rFonts w:eastAsia="宋体"/>
                <w:color w:val="000000" w:themeColor="text1"/>
                <w:sz w:val="21"/>
                <w:szCs w:val="21"/>
              </w:rPr>
            </w:pPr>
            <w:r w:rsidRPr="00E05171">
              <w:rPr>
                <w:rFonts w:eastAsia="宋体"/>
                <w:noProof/>
              </w:rPr>
              <w:drawing>
                <wp:inline distT="0" distB="0" distL="0" distR="0" wp14:anchorId="69C40279" wp14:editId="1F9FCDC7">
                  <wp:extent cx="5313872" cy="457200"/>
                  <wp:effectExtent l="0" t="0" r="1270" b="0"/>
                  <wp:docPr id="78" name="图片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322197" cy="457916"/>
                          </a:xfrm>
                          <a:prstGeom prst="rect">
                            <a:avLst/>
                          </a:prstGeom>
                        </pic:spPr>
                      </pic:pic>
                    </a:graphicData>
                  </a:graphic>
                </wp:inline>
              </w:drawing>
            </w:r>
          </w:p>
        </w:tc>
      </w:tr>
    </w:tbl>
    <w:p w14:paraId="39B35C18" w14:textId="77777777" w:rsidR="00F50BEC" w:rsidRPr="00E05171" w:rsidRDefault="00F50BEC" w:rsidP="00C11E07">
      <w:pPr>
        <w:autoSpaceDE/>
        <w:autoSpaceDN/>
        <w:snapToGrid w:val="0"/>
        <w:jc w:val="both"/>
        <w:rPr>
          <w:rFonts w:eastAsia="宋体"/>
          <w:b/>
          <w:bCs/>
          <w:i/>
          <w:iCs/>
          <w:color w:val="000000"/>
          <w:sz w:val="21"/>
          <w:szCs w:val="21"/>
        </w:rPr>
      </w:pPr>
      <w:bookmarkStart w:id="100" w:name="bookmark95"/>
    </w:p>
    <w:p w14:paraId="30E0E334"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t>5.</w:t>
      </w:r>
      <w:r w:rsidRPr="00E05171">
        <w:rPr>
          <w:rFonts w:eastAsia="宋体"/>
          <w:b/>
          <w:bCs/>
          <w:i/>
          <w:iCs/>
          <w:color w:val="000000"/>
          <w:sz w:val="24"/>
          <w:szCs w:val="24"/>
        </w:rPr>
        <w:tab/>
        <w:t>Adobe Acrobat PDF</w:t>
      </w:r>
      <w:r w:rsidRPr="00E05171">
        <w:rPr>
          <w:rFonts w:eastAsia="宋体"/>
          <w:b/>
          <w:bCs/>
          <w:i/>
          <w:iCs/>
          <w:color w:val="000000"/>
          <w:sz w:val="24"/>
          <w:szCs w:val="24"/>
        </w:rPr>
        <w:t>版本</w:t>
      </w:r>
      <w:r w:rsidRPr="00E05171">
        <w:rPr>
          <w:rFonts w:eastAsia="宋体"/>
          <w:b/>
          <w:bCs/>
          <w:i/>
          <w:iCs/>
          <w:color w:val="000000"/>
          <w:sz w:val="24"/>
          <w:szCs w:val="24"/>
        </w:rPr>
        <w:t>11</w:t>
      </w:r>
      <w:r w:rsidRPr="00E05171">
        <w:rPr>
          <w:rFonts w:eastAsia="宋体"/>
          <w:b/>
          <w:bCs/>
          <w:i/>
          <w:iCs/>
          <w:color w:val="000000"/>
          <w:sz w:val="24"/>
          <w:szCs w:val="24"/>
        </w:rPr>
        <w:t>或更低版本</w:t>
      </w:r>
      <w:bookmarkEnd w:id="100"/>
    </w:p>
    <w:p w14:paraId="3E791D9A" w14:textId="77777777" w:rsidR="00F50BEC" w:rsidRPr="00E05171" w:rsidRDefault="00F50BEC" w:rsidP="00F50BEC">
      <w:pPr>
        <w:autoSpaceDE/>
        <w:autoSpaceDN/>
        <w:snapToGrid w:val="0"/>
        <w:ind w:leftChars="157" w:left="314"/>
        <w:jc w:val="both"/>
        <w:rPr>
          <w:rFonts w:eastAsia="宋体"/>
          <w:color w:val="000000"/>
          <w:sz w:val="24"/>
          <w:szCs w:val="24"/>
        </w:rPr>
      </w:pPr>
    </w:p>
    <w:p w14:paraId="4771835F"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只接受使用</w:t>
      </w:r>
      <w:r w:rsidRPr="00E05171">
        <w:rPr>
          <w:rFonts w:eastAsia="宋体"/>
          <w:color w:val="000000"/>
          <w:sz w:val="24"/>
          <w:szCs w:val="24"/>
        </w:rPr>
        <w:t>Adobe Acrobat 11</w:t>
      </w:r>
      <w:r w:rsidRPr="00E05171">
        <w:rPr>
          <w:rFonts w:eastAsia="宋体"/>
          <w:color w:val="000000"/>
          <w:sz w:val="24"/>
          <w:szCs w:val="24"/>
        </w:rPr>
        <w:t>或更低版本</w:t>
      </w:r>
      <w:r w:rsidR="00F504C4">
        <w:rPr>
          <w:rFonts w:eastAsia="宋体"/>
          <w:color w:val="000000"/>
          <w:sz w:val="24"/>
          <w:szCs w:val="24"/>
        </w:rPr>
        <w:t>提交</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。随着我们测试和验证</w:t>
      </w:r>
      <w:r w:rsidRPr="00E05171">
        <w:rPr>
          <w:rFonts w:eastAsia="宋体"/>
          <w:color w:val="000000"/>
          <w:sz w:val="24"/>
          <w:szCs w:val="24"/>
        </w:rPr>
        <w:t>Adobe Acrobat</w:t>
      </w:r>
      <w:r w:rsidRPr="00E05171">
        <w:rPr>
          <w:rFonts w:eastAsia="宋体"/>
          <w:color w:val="000000"/>
          <w:sz w:val="24"/>
          <w:szCs w:val="24"/>
        </w:rPr>
        <w:t>的新版本，我们将相应地更新本指南。如果您的</w:t>
      </w:r>
      <w:r w:rsidRPr="00E05171">
        <w:rPr>
          <w:rFonts w:eastAsia="宋体"/>
          <w:color w:val="000000"/>
          <w:sz w:val="24"/>
          <w:szCs w:val="24"/>
        </w:rPr>
        <w:t>Adobe Acrobat</w:t>
      </w:r>
      <w:r w:rsidRPr="00E05171">
        <w:rPr>
          <w:rFonts w:eastAsia="宋体"/>
          <w:color w:val="000000"/>
          <w:sz w:val="24"/>
          <w:szCs w:val="24"/>
        </w:rPr>
        <w:t>新版本大于</w:t>
      </w:r>
      <w:r w:rsidRPr="00E05171">
        <w:rPr>
          <w:rFonts w:eastAsia="宋体"/>
          <w:color w:val="000000"/>
          <w:sz w:val="24"/>
          <w:szCs w:val="24"/>
        </w:rPr>
        <w:t>11</w:t>
      </w:r>
      <w:r w:rsidRPr="00E05171">
        <w:rPr>
          <w:rFonts w:eastAsia="宋体"/>
          <w:color w:val="000000"/>
          <w:sz w:val="24"/>
          <w:szCs w:val="24"/>
        </w:rPr>
        <w:t>，则必须将</w:t>
      </w:r>
      <w:r w:rsidRPr="00E05171">
        <w:rPr>
          <w:rFonts w:eastAsia="宋体"/>
          <w:color w:val="000000"/>
          <w:sz w:val="24"/>
          <w:szCs w:val="24"/>
        </w:rPr>
        <w:t>PDF</w:t>
      </w:r>
      <w:r w:rsidRPr="00E05171">
        <w:rPr>
          <w:rFonts w:eastAsia="宋体"/>
          <w:color w:val="000000"/>
          <w:sz w:val="24"/>
          <w:szCs w:val="24"/>
        </w:rPr>
        <w:t>另存为大小更小的</w:t>
      </w:r>
      <w:r w:rsidRPr="00E05171">
        <w:rPr>
          <w:rFonts w:eastAsia="宋体"/>
          <w:color w:val="000000"/>
          <w:sz w:val="24"/>
          <w:szCs w:val="24"/>
        </w:rPr>
        <w:t>PDF</w:t>
      </w:r>
      <w:r w:rsidRPr="00E05171">
        <w:rPr>
          <w:rFonts w:eastAsia="宋体"/>
          <w:color w:val="000000"/>
          <w:sz w:val="24"/>
          <w:szCs w:val="24"/>
        </w:rPr>
        <w:t>，否则</w:t>
      </w:r>
      <w:r w:rsidRPr="00E05171">
        <w:rPr>
          <w:rFonts w:eastAsia="宋体"/>
          <w:color w:val="000000"/>
          <w:sz w:val="24"/>
          <w:szCs w:val="24"/>
        </w:rPr>
        <w:t>eCopy</w:t>
      </w:r>
      <w:r w:rsidRPr="00E05171">
        <w:rPr>
          <w:rFonts w:eastAsia="宋体"/>
          <w:color w:val="000000"/>
          <w:sz w:val="24"/>
          <w:szCs w:val="24"/>
        </w:rPr>
        <w:t>加载过程将失败。</w:t>
      </w:r>
    </w:p>
    <w:p w14:paraId="68C9B8F6" w14:textId="77777777" w:rsidR="00C11E07" w:rsidRPr="00E05171" w:rsidRDefault="00C11E07" w:rsidP="00F504C4">
      <w:pPr>
        <w:pStyle w:val="2-2"/>
        <w:spacing w:before="120" w:after="120"/>
      </w:pPr>
      <w:bookmarkStart w:id="101" w:name="bookmark97"/>
      <w:bookmarkStart w:id="102" w:name="bookmark96"/>
      <w:bookmarkStart w:id="103" w:name="_Toc97486738"/>
      <w:r w:rsidRPr="00E05171">
        <w:t>D.</w:t>
      </w:r>
      <w:r w:rsidRPr="00E05171">
        <w:tab/>
      </w:r>
      <w:r w:rsidRPr="00E05171">
        <w:t>如何通过</w:t>
      </w:r>
      <w:r w:rsidRPr="00E05171">
        <w:rPr>
          <w:rFonts w:ascii="宋体" w:hAnsi="宋体"/>
        </w:rPr>
        <w:t>“</w:t>
      </w:r>
      <w:r w:rsidRPr="00E05171">
        <w:t>统计数据</w:t>
      </w:r>
      <w:r w:rsidRPr="00E05171">
        <w:rPr>
          <w:rFonts w:ascii="宋体" w:hAnsi="宋体"/>
        </w:rPr>
        <w:t>”</w:t>
      </w:r>
      <w:r w:rsidRPr="00E05171">
        <w:t>和</w:t>
      </w:r>
      <w:r w:rsidRPr="00E05171">
        <w:rPr>
          <w:rFonts w:ascii="宋体" w:hAnsi="宋体"/>
        </w:rPr>
        <w:t>“</w:t>
      </w:r>
      <w:r w:rsidRPr="00E05171">
        <w:t>其他文件</w:t>
      </w:r>
      <w:r w:rsidRPr="00E05171">
        <w:rPr>
          <w:rFonts w:ascii="宋体" w:hAnsi="宋体"/>
        </w:rPr>
        <w:t>”</w:t>
      </w:r>
      <w:r w:rsidRPr="00E05171">
        <w:t>文件夹添加非</w:t>
      </w:r>
      <w:r w:rsidRPr="00E05171">
        <w:t>PDF</w:t>
      </w:r>
      <w:r w:rsidRPr="00E05171">
        <w:t>文件的要求</w:t>
      </w:r>
      <w:bookmarkEnd w:id="101"/>
      <w:bookmarkEnd w:id="102"/>
      <w:bookmarkEnd w:id="103"/>
    </w:p>
    <w:p w14:paraId="1DC9B353"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FF"/>
          <w:sz w:val="24"/>
          <w:szCs w:val="24"/>
          <w:u w:val="single"/>
        </w:rPr>
        <w:t>B</w:t>
      </w:r>
      <w:r w:rsidRPr="00E05171">
        <w:rPr>
          <w:rFonts w:eastAsia="宋体"/>
          <w:color w:val="0000FF"/>
          <w:sz w:val="24"/>
          <w:szCs w:val="24"/>
          <w:u w:val="single"/>
        </w:rPr>
        <w:t>部分</w:t>
      </w:r>
      <w:r w:rsidRPr="00E05171">
        <w:rPr>
          <w:rFonts w:eastAsia="宋体"/>
          <w:color w:val="0000FF"/>
          <w:sz w:val="24"/>
          <w:szCs w:val="24"/>
        </w:rPr>
        <w:t xml:space="preserve"> </w:t>
      </w:r>
      <w:r w:rsidRPr="00E05171">
        <w:rPr>
          <w:rFonts w:eastAsia="宋体"/>
          <w:color w:val="000000"/>
          <w:sz w:val="24"/>
          <w:szCs w:val="24"/>
        </w:rPr>
        <w:t>描述了基于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和非基于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如何包含</w:t>
      </w:r>
      <w:r w:rsidRPr="00E05171">
        <w:rPr>
          <w:rFonts w:eastAsia="宋体"/>
          <w:color w:val="000000"/>
          <w:sz w:val="24"/>
          <w:szCs w:val="24"/>
        </w:rPr>
        <w:t>PDF</w:t>
      </w:r>
      <w:r w:rsidRPr="00E05171">
        <w:rPr>
          <w:rFonts w:eastAsia="宋体"/>
          <w:color w:val="000000"/>
          <w:sz w:val="24"/>
          <w:szCs w:val="24"/>
        </w:rPr>
        <w:t>文件。</w:t>
      </w:r>
      <w:r w:rsidRPr="00E05171">
        <w:rPr>
          <w:rFonts w:eastAsia="宋体"/>
          <w:color w:val="000000"/>
          <w:sz w:val="24"/>
          <w:szCs w:val="24"/>
        </w:rPr>
        <w:t xml:space="preserve"> </w:t>
      </w:r>
      <w:r w:rsidRPr="00E05171">
        <w:rPr>
          <w:rFonts w:eastAsia="宋体"/>
          <w:color w:val="000000"/>
          <w:sz w:val="24"/>
          <w:szCs w:val="24"/>
        </w:rPr>
        <w:t>但是，除了</w:t>
      </w:r>
      <w:r w:rsidRPr="00E05171">
        <w:rPr>
          <w:rFonts w:eastAsia="宋体"/>
          <w:color w:val="000000"/>
          <w:sz w:val="24"/>
          <w:szCs w:val="24"/>
        </w:rPr>
        <w:t>PDF</w:t>
      </w:r>
      <w:r w:rsidRPr="00E05171">
        <w:rPr>
          <w:rFonts w:eastAsia="宋体"/>
          <w:color w:val="000000"/>
          <w:sz w:val="24"/>
          <w:szCs w:val="24"/>
        </w:rPr>
        <w:t>文件外，</w:t>
      </w:r>
      <w:r w:rsidRPr="00E05171">
        <w:rPr>
          <w:rFonts w:eastAsia="宋体"/>
          <w:color w:val="000000"/>
          <w:sz w:val="24"/>
          <w:szCs w:val="24"/>
        </w:rPr>
        <w:t>eCopy</w:t>
      </w:r>
      <w:r w:rsidRPr="00E05171">
        <w:rPr>
          <w:rFonts w:eastAsia="宋体"/>
          <w:color w:val="000000"/>
          <w:sz w:val="24"/>
          <w:szCs w:val="24"/>
        </w:rPr>
        <w:t>还可以包括非</w:t>
      </w:r>
      <w:r w:rsidRPr="00E05171">
        <w:rPr>
          <w:rFonts w:eastAsia="宋体"/>
          <w:color w:val="000000"/>
          <w:sz w:val="24"/>
          <w:szCs w:val="24"/>
        </w:rPr>
        <w:t>PDF</w:t>
      </w:r>
      <w:r w:rsidRPr="00E05171">
        <w:rPr>
          <w:rFonts w:eastAsia="宋体"/>
          <w:color w:val="000000"/>
          <w:sz w:val="24"/>
          <w:szCs w:val="24"/>
        </w:rPr>
        <w:t>文件（如适用于特定</w:t>
      </w:r>
      <w:r w:rsidR="00F504C4">
        <w:rPr>
          <w:rFonts w:eastAsia="宋体"/>
          <w:color w:val="000000"/>
          <w:sz w:val="24"/>
          <w:szCs w:val="24"/>
        </w:rPr>
        <w:t>提交</w:t>
      </w:r>
      <w:r w:rsidRPr="00E05171">
        <w:rPr>
          <w:rFonts w:eastAsia="宋体"/>
          <w:color w:val="000000"/>
          <w:sz w:val="24"/>
          <w:szCs w:val="24"/>
        </w:rPr>
        <w:t>）。</w:t>
      </w:r>
    </w:p>
    <w:p w14:paraId="5DF13797" w14:textId="77777777" w:rsidR="00C11E07" w:rsidRPr="00E05171" w:rsidRDefault="00C11E07" w:rsidP="00C11E07">
      <w:pPr>
        <w:autoSpaceDE/>
        <w:autoSpaceDN/>
        <w:snapToGrid w:val="0"/>
        <w:jc w:val="both"/>
        <w:rPr>
          <w:rFonts w:eastAsia="宋体"/>
          <w:color w:val="000000"/>
          <w:sz w:val="24"/>
          <w:szCs w:val="24"/>
        </w:rPr>
      </w:pPr>
    </w:p>
    <w:p w14:paraId="09EE7DCA" w14:textId="77777777" w:rsidR="00F50BEC" w:rsidRPr="00E05171" w:rsidRDefault="00F50BEC" w:rsidP="00C11E07">
      <w:pPr>
        <w:autoSpaceDE/>
        <w:autoSpaceDN/>
        <w:snapToGrid w:val="0"/>
        <w:jc w:val="both"/>
        <w:rPr>
          <w:rFonts w:eastAsia="宋体"/>
          <w:color w:val="000000"/>
          <w:sz w:val="21"/>
          <w:szCs w:val="21"/>
        </w:rPr>
        <w:sectPr w:rsidR="00F50BEC" w:rsidRPr="00E05171" w:rsidSect="00F504C4">
          <w:pgSz w:w="11906" w:h="16838"/>
          <w:pgMar w:top="1134" w:right="1417" w:bottom="1134" w:left="1417" w:header="850" w:footer="720" w:gutter="0"/>
          <w:cols w:space="720"/>
          <w:noEndnote/>
          <w:docGrid w:linePitch="360"/>
        </w:sectPr>
      </w:pPr>
    </w:p>
    <w:p w14:paraId="1D5C715F"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lastRenderedPageBreak/>
        <w:t>将非</w:t>
      </w:r>
      <w:r w:rsidRPr="00E05171">
        <w:rPr>
          <w:rFonts w:eastAsia="宋体"/>
          <w:color w:val="000000"/>
          <w:sz w:val="24"/>
          <w:szCs w:val="24"/>
        </w:rPr>
        <w:t>PDF</w:t>
      </w:r>
      <w:r w:rsidRPr="00E05171">
        <w:rPr>
          <w:rFonts w:eastAsia="宋体"/>
          <w:color w:val="000000"/>
          <w:sz w:val="24"/>
          <w:szCs w:val="24"/>
        </w:rPr>
        <w:t>文件添加到</w:t>
      </w:r>
      <w:r w:rsidRPr="00E05171">
        <w:rPr>
          <w:rFonts w:eastAsia="宋体"/>
          <w:color w:val="000000"/>
          <w:sz w:val="24"/>
          <w:szCs w:val="24"/>
        </w:rPr>
        <w:t>eCopy</w:t>
      </w:r>
      <w:r w:rsidRPr="00E05171">
        <w:rPr>
          <w:rFonts w:eastAsia="宋体"/>
          <w:color w:val="000000"/>
          <w:sz w:val="24"/>
          <w:szCs w:val="24"/>
        </w:rPr>
        <w:t>所需的三个步骤如下：</w:t>
      </w:r>
    </w:p>
    <w:p w14:paraId="7E760BD2" w14:textId="77777777" w:rsidR="00F50BEC" w:rsidRPr="00E05171" w:rsidRDefault="00F50BEC" w:rsidP="00C11E07">
      <w:pPr>
        <w:autoSpaceDE/>
        <w:autoSpaceDN/>
        <w:snapToGrid w:val="0"/>
        <w:jc w:val="both"/>
        <w:rPr>
          <w:rFonts w:eastAsia="宋体"/>
          <w:color w:val="000000"/>
          <w:sz w:val="24"/>
          <w:szCs w:val="24"/>
        </w:rPr>
      </w:pPr>
    </w:p>
    <w:p w14:paraId="11B06DFB"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将</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文件夹添加到</w:t>
      </w:r>
      <w:r w:rsidRPr="00E05171">
        <w:rPr>
          <w:rFonts w:eastAsia="宋体"/>
          <w:color w:val="000000"/>
          <w:sz w:val="24"/>
          <w:szCs w:val="24"/>
        </w:rPr>
        <w:t>eCopy</w:t>
      </w:r>
      <w:r w:rsidRPr="00E05171">
        <w:rPr>
          <w:rFonts w:eastAsia="宋体"/>
          <w:color w:val="000000"/>
          <w:sz w:val="24"/>
          <w:szCs w:val="24"/>
        </w:rPr>
        <w:t>的根级别。这些文件夹必须拼写准确，但其不区分大小写。</w:t>
      </w:r>
    </w:p>
    <w:p w14:paraId="3877DEDF" w14:textId="77777777" w:rsidR="00F50BEC" w:rsidRPr="00E05171" w:rsidRDefault="00F50BEC" w:rsidP="00E05171">
      <w:pPr>
        <w:snapToGrid w:val="0"/>
        <w:ind w:leftChars="150" w:left="660" w:hangingChars="150" w:hanging="360"/>
        <w:jc w:val="both"/>
        <w:rPr>
          <w:rFonts w:eastAsia="宋体"/>
          <w:color w:val="000000"/>
          <w:sz w:val="24"/>
          <w:szCs w:val="24"/>
        </w:rPr>
      </w:pPr>
    </w:p>
    <w:p w14:paraId="69ADDCB0"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将所有非</w:t>
      </w:r>
      <w:r w:rsidRPr="00E05171">
        <w:rPr>
          <w:rFonts w:eastAsia="宋体"/>
          <w:color w:val="000000"/>
          <w:sz w:val="24"/>
          <w:szCs w:val="24"/>
        </w:rPr>
        <w:t>PDF</w:t>
      </w:r>
      <w:r w:rsidRPr="00E05171">
        <w:rPr>
          <w:rFonts w:eastAsia="宋体"/>
          <w:color w:val="000000"/>
          <w:sz w:val="24"/>
          <w:szCs w:val="24"/>
        </w:rPr>
        <w:t>内容压缩为一个或多个压缩文件。对压缩文件或添加到压缩文件的任何内容的命名约定没有限制</w:t>
      </w:r>
      <w:r w:rsidRPr="00E05171">
        <w:rPr>
          <w:rFonts w:eastAsia="宋体"/>
          <w:color w:val="000000"/>
          <w:sz w:val="24"/>
          <w:szCs w:val="24"/>
        </w:rPr>
        <w:t>/</w:t>
      </w:r>
      <w:r w:rsidRPr="00E05171">
        <w:rPr>
          <w:rFonts w:eastAsia="宋体"/>
          <w:color w:val="000000"/>
          <w:sz w:val="24"/>
          <w:szCs w:val="24"/>
        </w:rPr>
        <w:t>设限。此外，压缩文件没有大小限制。</w:t>
      </w:r>
    </w:p>
    <w:p w14:paraId="4DF8374F" w14:textId="77777777" w:rsidR="00F50BEC" w:rsidRPr="00E05171" w:rsidRDefault="00F50BEC" w:rsidP="00E05171">
      <w:pPr>
        <w:snapToGrid w:val="0"/>
        <w:ind w:leftChars="150" w:left="660" w:hangingChars="150" w:hanging="360"/>
        <w:jc w:val="both"/>
        <w:rPr>
          <w:rFonts w:eastAsia="宋体"/>
          <w:color w:val="000000"/>
          <w:sz w:val="24"/>
          <w:szCs w:val="24"/>
        </w:rPr>
      </w:pPr>
    </w:p>
    <w:p w14:paraId="466EB6B4"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统计数据、视频和图像（例如</w:t>
      </w:r>
      <w:r w:rsidRPr="00E05171">
        <w:rPr>
          <w:rFonts w:eastAsia="宋体"/>
          <w:color w:val="000000"/>
          <w:sz w:val="24"/>
          <w:szCs w:val="24"/>
        </w:rPr>
        <w:t>CT</w:t>
      </w:r>
      <w:r w:rsidRPr="00E05171">
        <w:rPr>
          <w:rFonts w:eastAsia="宋体"/>
          <w:color w:val="000000"/>
          <w:sz w:val="24"/>
          <w:szCs w:val="24"/>
        </w:rPr>
        <w:t>、</w:t>
      </w:r>
      <w:r w:rsidRPr="00E05171">
        <w:rPr>
          <w:rFonts w:eastAsia="宋体"/>
          <w:color w:val="000000"/>
          <w:sz w:val="24"/>
          <w:szCs w:val="24"/>
        </w:rPr>
        <w:t>X</w:t>
      </w:r>
      <w:r w:rsidRPr="00E05171">
        <w:rPr>
          <w:rFonts w:eastAsia="宋体"/>
          <w:color w:val="000000"/>
          <w:sz w:val="24"/>
          <w:szCs w:val="24"/>
        </w:rPr>
        <w:t>线片）通常是大文件。这反过来会导致</w:t>
      </w:r>
      <w:r w:rsidR="00F504C4">
        <w:rPr>
          <w:rFonts w:eastAsia="宋体"/>
          <w:color w:val="000000"/>
          <w:sz w:val="24"/>
          <w:szCs w:val="24"/>
        </w:rPr>
        <w:t>申报资料</w:t>
      </w:r>
      <w:r w:rsidRPr="00E05171">
        <w:rPr>
          <w:rFonts w:eastAsia="宋体"/>
          <w:color w:val="000000"/>
          <w:sz w:val="24"/>
          <w:szCs w:val="24"/>
        </w:rPr>
        <w:t>过大。虽然本部分讨论的压缩文件没有大小限制，但</w:t>
      </w:r>
      <w:r w:rsidRPr="00E05171">
        <w:rPr>
          <w:rFonts w:eastAsia="宋体"/>
          <w:color w:val="000000"/>
          <w:sz w:val="24"/>
          <w:szCs w:val="24"/>
        </w:rPr>
        <w:t>FDA</w:t>
      </w:r>
      <w:r w:rsidRPr="00E05171">
        <w:rPr>
          <w:rFonts w:eastAsia="宋体"/>
          <w:color w:val="000000"/>
          <w:sz w:val="24"/>
          <w:szCs w:val="24"/>
        </w:rPr>
        <w:t>强烈建议您采取任何适当且可行的步骤来减小文件大小。例如，视频可以压缩到比原始录像小得多的大小。重要的是要认识到，非常大的文件大小需要更长的加载时间，并且可能会给</w:t>
      </w:r>
      <w:r w:rsidRPr="00E05171">
        <w:rPr>
          <w:rFonts w:eastAsia="宋体"/>
          <w:color w:val="000000"/>
          <w:sz w:val="24"/>
          <w:szCs w:val="24"/>
        </w:rPr>
        <w:t>FDA</w:t>
      </w:r>
      <w:r w:rsidRPr="00E05171">
        <w:rPr>
          <w:rFonts w:eastAsia="宋体"/>
          <w:color w:val="000000"/>
          <w:sz w:val="24"/>
          <w:szCs w:val="24"/>
        </w:rPr>
        <w:t>审评人员带来查看问题。只要有可能，就将非</w:t>
      </w:r>
      <w:r w:rsidRPr="00E05171">
        <w:rPr>
          <w:rFonts w:eastAsia="宋体"/>
          <w:color w:val="000000"/>
          <w:sz w:val="24"/>
          <w:szCs w:val="24"/>
        </w:rPr>
        <w:t>PDF</w:t>
      </w:r>
      <w:r w:rsidRPr="00E05171">
        <w:rPr>
          <w:rFonts w:eastAsia="宋体"/>
          <w:color w:val="000000"/>
          <w:sz w:val="24"/>
          <w:szCs w:val="24"/>
        </w:rPr>
        <w:t>压缩为合理的小文件大小。如果您有多个</w:t>
      </w:r>
      <w:r w:rsidR="00764B6E">
        <w:rPr>
          <w:rFonts w:eastAsia="宋体"/>
          <w:color w:val="000000"/>
          <w:sz w:val="24"/>
          <w:szCs w:val="24"/>
        </w:rPr>
        <w:t>大量</w:t>
      </w:r>
      <w:r w:rsidRPr="00E05171">
        <w:rPr>
          <w:rFonts w:eastAsia="宋体"/>
          <w:color w:val="000000"/>
          <w:sz w:val="24"/>
          <w:szCs w:val="24"/>
        </w:rPr>
        <w:t>非</w:t>
      </w:r>
      <w:r w:rsidRPr="00E05171">
        <w:rPr>
          <w:rFonts w:eastAsia="宋体"/>
          <w:color w:val="000000"/>
          <w:sz w:val="24"/>
          <w:szCs w:val="24"/>
        </w:rPr>
        <w:t>PDF</w:t>
      </w:r>
      <w:r w:rsidRPr="00E05171">
        <w:rPr>
          <w:rFonts w:eastAsia="宋体"/>
          <w:color w:val="000000"/>
          <w:sz w:val="24"/>
          <w:szCs w:val="24"/>
        </w:rPr>
        <w:t>文件，请将其拆分为单独的压缩文件。</w:t>
      </w:r>
    </w:p>
    <w:p w14:paraId="2063EB8A" w14:textId="77777777" w:rsidR="00F50BEC" w:rsidRPr="00E05171" w:rsidRDefault="00F50BEC" w:rsidP="00E05171">
      <w:pPr>
        <w:snapToGrid w:val="0"/>
        <w:ind w:leftChars="150" w:left="660" w:hangingChars="150" w:hanging="360"/>
        <w:jc w:val="both"/>
        <w:rPr>
          <w:rFonts w:eastAsia="宋体"/>
          <w:color w:val="000000"/>
          <w:sz w:val="24"/>
          <w:szCs w:val="24"/>
        </w:rPr>
      </w:pPr>
    </w:p>
    <w:p w14:paraId="344FBFEF" w14:textId="77777777" w:rsidR="00C11E07" w:rsidRPr="00E05171" w:rsidRDefault="00C11E07" w:rsidP="00E05171">
      <w:pPr>
        <w:snapToGrid w:val="0"/>
        <w:ind w:leftChars="150" w:left="660" w:hangingChars="150" w:hanging="360"/>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将压缩文件添加到</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w:t>
      </w:r>
    </w:p>
    <w:p w14:paraId="72831381" w14:textId="77777777" w:rsidR="00F50BEC" w:rsidRPr="00E05171" w:rsidRDefault="00F50BEC" w:rsidP="00C11E07">
      <w:pPr>
        <w:autoSpaceDE/>
        <w:autoSpaceDN/>
        <w:snapToGrid w:val="0"/>
        <w:jc w:val="both"/>
        <w:rPr>
          <w:rFonts w:eastAsia="宋体"/>
          <w:b/>
          <w:bCs/>
          <w:color w:val="000000"/>
          <w:sz w:val="24"/>
          <w:szCs w:val="24"/>
        </w:rPr>
      </w:pPr>
      <w:bookmarkStart w:id="104" w:name="bookmark98"/>
    </w:p>
    <w:p w14:paraId="29903A58" w14:textId="77777777" w:rsidR="00C11E07" w:rsidRPr="00E05171" w:rsidRDefault="00C11E07" w:rsidP="00C11E07">
      <w:pPr>
        <w:autoSpaceDE/>
        <w:autoSpaceDN/>
        <w:snapToGrid w:val="0"/>
        <w:jc w:val="both"/>
        <w:rPr>
          <w:rFonts w:eastAsia="宋体"/>
          <w:b/>
          <w:bCs/>
          <w:color w:val="000000"/>
          <w:sz w:val="24"/>
          <w:szCs w:val="24"/>
        </w:rPr>
      </w:pPr>
      <w:r w:rsidRPr="00E05171">
        <w:rPr>
          <w:rFonts w:eastAsia="宋体"/>
          <w:b/>
          <w:bCs/>
          <w:color w:val="000000"/>
          <w:sz w:val="24"/>
          <w:szCs w:val="24"/>
        </w:rPr>
        <w:t>如果您不遵循这些要求，</w:t>
      </w:r>
      <w:r w:rsidRPr="00E05171">
        <w:rPr>
          <w:rFonts w:eastAsia="宋体"/>
          <w:b/>
          <w:bCs/>
          <w:color w:val="000000"/>
          <w:sz w:val="24"/>
          <w:szCs w:val="24"/>
        </w:rPr>
        <w:t>eCopy</w:t>
      </w:r>
      <w:r w:rsidRPr="00E05171">
        <w:rPr>
          <w:rFonts w:eastAsia="宋体"/>
          <w:b/>
          <w:bCs/>
          <w:color w:val="000000"/>
          <w:sz w:val="24"/>
          <w:szCs w:val="24"/>
        </w:rPr>
        <w:t>加载过程将失败。</w:t>
      </w:r>
      <w:bookmarkEnd w:id="104"/>
    </w:p>
    <w:p w14:paraId="1D1B0CD3" w14:textId="77777777" w:rsidR="00F50BEC" w:rsidRPr="00E05171" w:rsidRDefault="00F50BEC" w:rsidP="00C11E07">
      <w:pPr>
        <w:autoSpaceDE/>
        <w:autoSpaceDN/>
        <w:snapToGrid w:val="0"/>
        <w:jc w:val="both"/>
        <w:rPr>
          <w:rFonts w:eastAsia="宋体"/>
          <w:b/>
          <w:bCs/>
          <w:color w:val="000000"/>
          <w:sz w:val="24"/>
          <w:szCs w:val="24"/>
        </w:rPr>
      </w:pPr>
    </w:p>
    <w:p w14:paraId="31C7BFBD"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b/>
          <w:bCs/>
          <w:color w:val="000000"/>
          <w:sz w:val="24"/>
          <w:szCs w:val="24"/>
          <w:u w:val="single"/>
        </w:rPr>
        <w:t>备注</w:t>
      </w:r>
      <w:r w:rsidRPr="00E05171">
        <w:rPr>
          <w:rFonts w:eastAsia="宋体"/>
          <w:b/>
          <w:bCs/>
          <w:color w:val="000000"/>
          <w:sz w:val="24"/>
          <w:szCs w:val="24"/>
        </w:rPr>
        <w:t>：</w:t>
      </w:r>
      <w:r w:rsidRPr="00E05171">
        <w:rPr>
          <w:rFonts w:eastAsia="宋体"/>
          <w:color w:val="000000"/>
          <w:sz w:val="24"/>
          <w:szCs w:val="24"/>
        </w:rPr>
        <w:t>根据要添加到</w:t>
      </w:r>
      <w:r w:rsidRPr="00E05171">
        <w:rPr>
          <w:rFonts w:eastAsia="宋体"/>
          <w:color w:val="000000"/>
          <w:sz w:val="24"/>
          <w:szCs w:val="24"/>
        </w:rPr>
        <w:t>eCopy</w:t>
      </w:r>
      <w:r w:rsidRPr="00E05171">
        <w:rPr>
          <w:rFonts w:eastAsia="宋体"/>
          <w:color w:val="000000"/>
          <w:sz w:val="24"/>
          <w:szCs w:val="24"/>
        </w:rPr>
        <w:t>中的非</w:t>
      </w:r>
      <w:r w:rsidRPr="00E05171">
        <w:rPr>
          <w:rFonts w:eastAsia="宋体"/>
          <w:color w:val="000000"/>
          <w:sz w:val="24"/>
          <w:szCs w:val="24"/>
        </w:rPr>
        <w:t>PDF</w:t>
      </w:r>
      <w:r w:rsidRPr="00E05171">
        <w:rPr>
          <w:rFonts w:eastAsia="宋体"/>
          <w:color w:val="000000"/>
          <w:sz w:val="24"/>
          <w:szCs w:val="24"/>
        </w:rPr>
        <w:t>文件的类型，您可以确定在</w:t>
      </w:r>
      <w:r w:rsidRPr="00E05171">
        <w:rPr>
          <w:rFonts w:eastAsia="宋体"/>
          <w:color w:val="000000"/>
          <w:sz w:val="24"/>
          <w:szCs w:val="24"/>
        </w:rPr>
        <w:t>eCopy</w:t>
      </w:r>
      <w:r w:rsidRPr="00E05171">
        <w:rPr>
          <w:rFonts w:eastAsia="宋体"/>
          <w:color w:val="000000"/>
          <w:sz w:val="24"/>
          <w:szCs w:val="24"/>
        </w:rPr>
        <w:t>中同时包含</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和</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文件夹是合适的。以下</w:t>
      </w:r>
      <w:r w:rsidRPr="00E05171">
        <w:rPr>
          <w:rFonts w:eastAsia="宋体"/>
          <w:color w:val="0000FF"/>
          <w:sz w:val="24"/>
          <w:szCs w:val="24"/>
          <w:u w:val="single"/>
        </w:rPr>
        <w:t>图</w:t>
      </w:r>
      <w:r w:rsidRPr="00E05171">
        <w:rPr>
          <w:rFonts w:eastAsia="宋体"/>
          <w:color w:val="0000FF"/>
          <w:sz w:val="24"/>
          <w:szCs w:val="24"/>
          <w:u w:val="single"/>
        </w:rPr>
        <w:t>16</w:t>
      </w:r>
      <w:r w:rsidRPr="00E05171">
        <w:rPr>
          <w:rFonts w:eastAsia="宋体"/>
          <w:color w:val="0000FF"/>
          <w:sz w:val="24"/>
          <w:szCs w:val="24"/>
        </w:rPr>
        <w:t xml:space="preserve"> </w:t>
      </w:r>
      <w:r w:rsidRPr="00E05171">
        <w:rPr>
          <w:rFonts w:eastAsia="宋体"/>
          <w:color w:val="000000"/>
          <w:sz w:val="24"/>
          <w:szCs w:val="24"/>
        </w:rPr>
        <w:t>说明了这一点。</w:t>
      </w:r>
    </w:p>
    <w:p w14:paraId="57137B44" w14:textId="77777777" w:rsidR="00F50BEC" w:rsidRPr="00E05171" w:rsidRDefault="00F50BEC" w:rsidP="00C11E07">
      <w:pPr>
        <w:autoSpaceDE/>
        <w:autoSpaceDN/>
        <w:snapToGrid w:val="0"/>
        <w:jc w:val="both"/>
        <w:rPr>
          <w:rFonts w:eastAsia="宋体"/>
          <w:color w:val="000000"/>
          <w:sz w:val="24"/>
          <w:szCs w:val="24"/>
        </w:rPr>
      </w:pPr>
    </w:p>
    <w:p w14:paraId="216CD618"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00"/>
          <w:sz w:val="24"/>
          <w:szCs w:val="24"/>
        </w:rPr>
        <w:t>以下描述了作为</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或</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文件夹一部分的适当信息的类型。</w:t>
      </w:r>
    </w:p>
    <w:p w14:paraId="675E09E5" w14:textId="77777777" w:rsidR="00F50BEC" w:rsidRPr="00E05171" w:rsidRDefault="00F50BEC" w:rsidP="00C11E07">
      <w:pPr>
        <w:autoSpaceDE/>
        <w:autoSpaceDN/>
        <w:snapToGrid w:val="0"/>
        <w:jc w:val="both"/>
        <w:rPr>
          <w:rFonts w:eastAsia="宋体"/>
          <w:color w:val="000000"/>
          <w:sz w:val="24"/>
          <w:szCs w:val="24"/>
        </w:rPr>
      </w:pPr>
    </w:p>
    <w:p w14:paraId="1DAE725B"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t>1.</w:t>
      </w:r>
      <w:r w:rsidRPr="00E05171">
        <w:rPr>
          <w:rFonts w:eastAsia="宋体"/>
          <w:b/>
          <w:bCs/>
          <w:i/>
          <w:iCs/>
          <w:color w:val="000000"/>
          <w:sz w:val="24"/>
          <w:szCs w:val="24"/>
        </w:rPr>
        <w:tab/>
      </w:r>
      <w:r w:rsidRPr="00E05171">
        <w:rPr>
          <w:rFonts w:ascii="宋体" w:eastAsia="宋体" w:hAnsi="宋体"/>
          <w:b/>
          <w:bCs/>
          <w:i/>
          <w:iCs/>
          <w:color w:val="000000"/>
          <w:sz w:val="24"/>
          <w:szCs w:val="24"/>
        </w:rPr>
        <w:t>“</w:t>
      </w:r>
      <w:r w:rsidRPr="00E05171">
        <w:rPr>
          <w:rFonts w:eastAsia="宋体"/>
          <w:b/>
          <w:bCs/>
          <w:i/>
          <w:iCs/>
          <w:color w:val="000000"/>
          <w:sz w:val="24"/>
          <w:szCs w:val="24"/>
        </w:rPr>
        <w:t>统计数据</w:t>
      </w:r>
      <w:r w:rsidRPr="00E05171">
        <w:rPr>
          <w:rFonts w:ascii="宋体" w:eastAsia="宋体" w:hAnsi="宋体"/>
          <w:b/>
          <w:bCs/>
          <w:i/>
          <w:iCs/>
          <w:color w:val="000000"/>
          <w:sz w:val="24"/>
          <w:szCs w:val="24"/>
        </w:rPr>
        <w:t>”</w:t>
      </w:r>
      <w:r w:rsidRPr="00E05171">
        <w:rPr>
          <w:rFonts w:eastAsia="宋体"/>
          <w:b/>
          <w:bCs/>
          <w:i/>
          <w:iCs/>
          <w:color w:val="000000"/>
          <w:sz w:val="24"/>
          <w:szCs w:val="24"/>
        </w:rPr>
        <w:t>文件夹</w:t>
      </w:r>
    </w:p>
    <w:p w14:paraId="4865D092" w14:textId="77777777" w:rsidR="00F50BEC" w:rsidRPr="00E05171" w:rsidRDefault="00F50BEC" w:rsidP="00F50BEC">
      <w:pPr>
        <w:autoSpaceDE/>
        <w:autoSpaceDN/>
        <w:snapToGrid w:val="0"/>
        <w:ind w:leftChars="157" w:left="314"/>
        <w:jc w:val="both"/>
        <w:rPr>
          <w:rFonts w:eastAsia="宋体"/>
          <w:color w:val="000000"/>
          <w:sz w:val="24"/>
          <w:szCs w:val="24"/>
        </w:rPr>
      </w:pPr>
    </w:p>
    <w:p w14:paraId="04FF3DC5"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文件夹用于以本机格式将各种类型的统计信息（包括元数据、数据行列表和程序代码）添加到</w:t>
      </w:r>
      <w:r w:rsidRPr="00E05171">
        <w:rPr>
          <w:rFonts w:eastAsia="宋体"/>
          <w:color w:val="000000"/>
          <w:sz w:val="24"/>
          <w:szCs w:val="24"/>
        </w:rPr>
        <w:t>eCopy</w:t>
      </w:r>
      <w:r w:rsidRPr="00E05171">
        <w:rPr>
          <w:rFonts w:eastAsia="宋体"/>
          <w:color w:val="000000"/>
          <w:sz w:val="24"/>
          <w:szCs w:val="24"/>
        </w:rPr>
        <w:t>，例如但不限于：</w:t>
      </w:r>
      <w:r w:rsidRPr="00E05171">
        <w:rPr>
          <w:rFonts w:eastAsia="宋体"/>
          <w:color w:val="000000"/>
          <w:sz w:val="24"/>
          <w:szCs w:val="24"/>
        </w:rPr>
        <w:t>SAS</w:t>
      </w:r>
      <w:r w:rsidRPr="00E05171">
        <w:rPr>
          <w:rFonts w:eastAsia="宋体"/>
          <w:color w:val="000000"/>
          <w:sz w:val="24"/>
          <w:szCs w:val="24"/>
        </w:rPr>
        <w:t>、</w:t>
      </w:r>
      <w:r w:rsidRPr="00E05171">
        <w:rPr>
          <w:rFonts w:eastAsia="宋体"/>
          <w:color w:val="000000"/>
          <w:sz w:val="24"/>
          <w:szCs w:val="24"/>
        </w:rPr>
        <w:t>XPORT</w:t>
      </w:r>
      <w:r w:rsidRPr="00E05171">
        <w:rPr>
          <w:rFonts w:eastAsia="宋体"/>
          <w:color w:val="000000"/>
          <w:sz w:val="24"/>
          <w:szCs w:val="24"/>
        </w:rPr>
        <w:t>、</w:t>
      </w:r>
      <w:r w:rsidRPr="00E05171">
        <w:rPr>
          <w:rFonts w:eastAsia="宋体"/>
          <w:color w:val="000000"/>
          <w:sz w:val="24"/>
          <w:szCs w:val="24"/>
        </w:rPr>
        <w:t>XML</w:t>
      </w:r>
      <w:r w:rsidRPr="00E05171">
        <w:rPr>
          <w:rFonts w:eastAsia="宋体"/>
          <w:color w:val="000000"/>
          <w:sz w:val="24"/>
          <w:szCs w:val="24"/>
        </w:rPr>
        <w:t>、</w:t>
      </w:r>
      <w:r w:rsidRPr="00E05171">
        <w:rPr>
          <w:rFonts w:eastAsia="宋体"/>
          <w:color w:val="000000"/>
          <w:sz w:val="24"/>
          <w:szCs w:val="24"/>
        </w:rPr>
        <w:t>SGML</w:t>
      </w:r>
      <w:r w:rsidRPr="00E05171">
        <w:rPr>
          <w:rFonts w:eastAsia="宋体"/>
          <w:color w:val="000000"/>
          <w:sz w:val="24"/>
          <w:szCs w:val="24"/>
        </w:rPr>
        <w:t>、</w:t>
      </w:r>
      <w:r w:rsidRPr="00E05171">
        <w:rPr>
          <w:rFonts w:eastAsia="宋体"/>
          <w:color w:val="000000"/>
          <w:sz w:val="24"/>
          <w:szCs w:val="24"/>
        </w:rPr>
        <w:t>S-Plus</w:t>
      </w:r>
      <w:r w:rsidRPr="00E05171">
        <w:rPr>
          <w:rFonts w:eastAsia="宋体"/>
          <w:color w:val="000000"/>
          <w:sz w:val="24"/>
          <w:szCs w:val="24"/>
        </w:rPr>
        <w:t>、</w:t>
      </w:r>
      <w:r w:rsidRPr="00E05171">
        <w:rPr>
          <w:rFonts w:eastAsia="宋体"/>
          <w:color w:val="000000"/>
          <w:sz w:val="24"/>
          <w:szCs w:val="24"/>
        </w:rPr>
        <w:t>R</w:t>
      </w:r>
      <w:r w:rsidRPr="00E05171">
        <w:rPr>
          <w:rFonts w:eastAsia="宋体"/>
          <w:color w:val="000000"/>
          <w:sz w:val="24"/>
          <w:szCs w:val="24"/>
        </w:rPr>
        <w:t>文件、</w:t>
      </w:r>
      <w:r w:rsidRPr="00E05171">
        <w:rPr>
          <w:rFonts w:eastAsia="宋体"/>
          <w:color w:val="000000"/>
          <w:sz w:val="24"/>
          <w:szCs w:val="24"/>
        </w:rPr>
        <w:t>ASCII</w:t>
      </w:r>
      <w:r w:rsidRPr="00E05171">
        <w:rPr>
          <w:rFonts w:eastAsia="宋体"/>
          <w:color w:val="000000"/>
          <w:sz w:val="24"/>
          <w:szCs w:val="24"/>
        </w:rPr>
        <w:t>、</w:t>
      </w:r>
      <w:r w:rsidRPr="00E05171">
        <w:rPr>
          <w:rFonts w:eastAsia="宋体"/>
          <w:color w:val="000000"/>
          <w:sz w:val="24"/>
          <w:szCs w:val="24"/>
        </w:rPr>
        <w:t>Molfiles</w:t>
      </w:r>
      <w:r w:rsidRPr="00E05171">
        <w:rPr>
          <w:rFonts w:eastAsia="宋体"/>
          <w:color w:val="000000"/>
          <w:sz w:val="24"/>
          <w:szCs w:val="24"/>
        </w:rPr>
        <w:t>和</w:t>
      </w:r>
      <w:r w:rsidRPr="00E05171">
        <w:rPr>
          <w:rFonts w:eastAsia="宋体"/>
          <w:color w:val="000000"/>
          <w:sz w:val="24"/>
          <w:szCs w:val="24"/>
        </w:rPr>
        <w:t>Excel</w:t>
      </w:r>
      <w:r w:rsidRPr="00E05171">
        <w:rPr>
          <w:rFonts w:eastAsia="宋体"/>
          <w:color w:val="000000"/>
          <w:sz w:val="24"/>
          <w:szCs w:val="24"/>
        </w:rPr>
        <w:t>。元数据包括数据词典和术语、格式、带注释的病例报告表单、统计分析详细信息以及有助于理解和使用数据的任何其他信息。对使用的格式没有限制；但是，建议使用包含变量标签和词典信息的文件格式（如</w:t>
      </w:r>
      <w:r w:rsidRPr="00E05171">
        <w:rPr>
          <w:rFonts w:eastAsia="宋体"/>
          <w:color w:val="000000"/>
          <w:sz w:val="24"/>
          <w:szCs w:val="24"/>
        </w:rPr>
        <w:t>SAS XPORT</w:t>
      </w:r>
      <w:r w:rsidRPr="00E05171">
        <w:rPr>
          <w:rFonts w:eastAsia="宋体"/>
          <w:color w:val="000000"/>
          <w:sz w:val="24"/>
          <w:szCs w:val="24"/>
        </w:rPr>
        <w:t>）。</w:t>
      </w:r>
      <w:r w:rsidRPr="00E05171">
        <w:rPr>
          <w:rStyle w:val="af3"/>
          <w:rFonts w:eastAsia="宋体"/>
          <w:color w:val="000000"/>
          <w:sz w:val="24"/>
          <w:szCs w:val="24"/>
        </w:rPr>
        <w:t xml:space="preserve"> </w:t>
      </w:r>
      <w:r w:rsidRPr="00E05171">
        <w:rPr>
          <w:rStyle w:val="af3"/>
          <w:rFonts w:eastAsia="宋体"/>
          <w:color w:val="000000"/>
          <w:sz w:val="24"/>
          <w:szCs w:val="24"/>
        </w:rPr>
        <w:footnoteReference w:id="30"/>
      </w:r>
    </w:p>
    <w:p w14:paraId="4EF1620B" w14:textId="77777777" w:rsidR="00F50BEC" w:rsidRPr="00E05171" w:rsidRDefault="00F50BEC" w:rsidP="00F50BEC">
      <w:pPr>
        <w:autoSpaceDE/>
        <w:autoSpaceDN/>
        <w:snapToGrid w:val="0"/>
        <w:ind w:leftChars="157" w:left="314"/>
        <w:jc w:val="both"/>
        <w:rPr>
          <w:rFonts w:eastAsia="宋体"/>
          <w:b/>
          <w:bCs/>
          <w:color w:val="000000"/>
          <w:sz w:val="24"/>
          <w:szCs w:val="24"/>
        </w:rPr>
      </w:pPr>
      <w:bookmarkStart w:id="105" w:name="bookmark99"/>
    </w:p>
    <w:p w14:paraId="1D4B11AC" w14:textId="77777777" w:rsidR="00C11E07" w:rsidRPr="00E05171" w:rsidRDefault="00C11E07" w:rsidP="00F50BEC">
      <w:pPr>
        <w:autoSpaceDE/>
        <w:autoSpaceDN/>
        <w:snapToGrid w:val="0"/>
        <w:ind w:leftChars="157" w:left="314"/>
        <w:jc w:val="both"/>
        <w:rPr>
          <w:rFonts w:eastAsia="宋体"/>
          <w:b/>
          <w:bCs/>
          <w:color w:val="000000"/>
          <w:sz w:val="24"/>
          <w:szCs w:val="24"/>
        </w:rPr>
      </w:pPr>
      <w:r w:rsidRPr="00E05171">
        <w:rPr>
          <w:rFonts w:eastAsia="宋体"/>
          <w:b/>
          <w:bCs/>
          <w:color w:val="000000"/>
          <w:sz w:val="24"/>
          <w:szCs w:val="24"/>
        </w:rPr>
        <w:t>在将内容放入</w:t>
      </w:r>
      <w:r w:rsidRPr="00E05171">
        <w:rPr>
          <w:rFonts w:ascii="宋体" w:eastAsia="宋体" w:hAnsi="宋体"/>
          <w:b/>
          <w:bCs/>
          <w:color w:val="000000"/>
          <w:sz w:val="24"/>
          <w:szCs w:val="24"/>
        </w:rPr>
        <w:t>“</w:t>
      </w:r>
      <w:r w:rsidRPr="00E05171">
        <w:rPr>
          <w:rFonts w:eastAsia="宋体"/>
          <w:b/>
          <w:bCs/>
          <w:color w:val="000000"/>
          <w:sz w:val="24"/>
          <w:szCs w:val="24"/>
        </w:rPr>
        <w:t>统计数据</w:t>
      </w:r>
      <w:r w:rsidRPr="00E05171">
        <w:rPr>
          <w:rFonts w:ascii="宋体" w:eastAsia="宋体" w:hAnsi="宋体"/>
          <w:b/>
          <w:bCs/>
          <w:color w:val="000000"/>
          <w:sz w:val="24"/>
          <w:szCs w:val="24"/>
        </w:rPr>
        <w:t>”</w:t>
      </w:r>
      <w:r w:rsidRPr="00E05171">
        <w:rPr>
          <w:rFonts w:eastAsia="宋体"/>
          <w:b/>
          <w:bCs/>
          <w:color w:val="000000"/>
          <w:sz w:val="24"/>
          <w:szCs w:val="24"/>
        </w:rPr>
        <w:t>文件夹之前，请勿忘记将其压缩。</w:t>
      </w:r>
      <w:bookmarkEnd w:id="105"/>
    </w:p>
    <w:p w14:paraId="63F1A682" w14:textId="77777777" w:rsidR="00C11E07" w:rsidRPr="00E05171" w:rsidRDefault="00C11E07" w:rsidP="00C11E07">
      <w:pPr>
        <w:autoSpaceDE/>
        <w:autoSpaceDN/>
        <w:snapToGrid w:val="0"/>
        <w:jc w:val="both"/>
        <w:rPr>
          <w:rFonts w:eastAsia="宋体"/>
          <w:color w:val="000000"/>
          <w:sz w:val="24"/>
          <w:szCs w:val="24"/>
        </w:rPr>
      </w:pPr>
    </w:p>
    <w:p w14:paraId="488DBDD1" w14:textId="77777777" w:rsidR="00C11E07" w:rsidRPr="00E05171" w:rsidRDefault="00C11E07" w:rsidP="00C11E07">
      <w:pPr>
        <w:autoSpaceDE/>
        <w:autoSpaceDN/>
        <w:snapToGrid w:val="0"/>
        <w:jc w:val="both"/>
        <w:rPr>
          <w:rFonts w:eastAsia="宋体"/>
          <w:color w:val="000000"/>
          <w:sz w:val="24"/>
          <w:szCs w:val="24"/>
        </w:rPr>
      </w:pPr>
    </w:p>
    <w:p w14:paraId="00B7C6AF" w14:textId="77777777" w:rsidR="00F50BEC" w:rsidRPr="00E05171" w:rsidRDefault="00F50BEC" w:rsidP="00C11E07">
      <w:pPr>
        <w:autoSpaceDE/>
        <w:autoSpaceDN/>
        <w:snapToGrid w:val="0"/>
        <w:jc w:val="both"/>
        <w:rPr>
          <w:rFonts w:eastAsia="宋体"/>
          <w:color w:val="000000"/>
          <w:sz w:val="24"/>
          <w:szCs w:val="24"/>
        </w:rPr>
        <w:sectPr w:rsidR="00F50BEC" w:rsidRPr="00E05171" w:rsidSect="00F504C4">
          <w:pgSz w:w="11906" w:h="16838"/>
          <w:pgMar w:top="1134" w:right="1417" w:bottom="1134" w:left="1417" w:header="850" w:footer="720" w:gutter="0"/>
          <w:cols w:space="720"/>
          <w:noEndnote/>
          <w:docGrid w:linePitch="360"/>
        </w:sectPr>
      </w:pPr>
    </w:p>
    <w:p w14:paraId="254DCD31" w14:textId="77777777" w:rsidR="00C11E07" w:rsidRPr="00E05171" w:rsidRDefault="00C11E07" w:rsidP="00E05171">
      <w:pPr>
        <w:snapToGrid w:val="0"/>
        <w:ind w:left="361" w:hangingChars="150" w:hanging="361"/>
        <w:jc w:val="both"/>
        <w:rPr>
          <w:rFonts w:eastAsia="宋体"/>
          <w:b/>
          <w:bCs/>
          <w:i/>
          <w:iCs/>
          <w:color w:val="000000"/>
          <w:sz w:val="24"/>
          <w:szCs w:val="24"/>
        </w:rPr>
      </w:pPr>
      <w:r w:rsidRPr="00E05171">
        <w:rPr>
          <w:rFonts w:eastAsia="宋体"/>
          <w:b/>
          <w:bCs/>
          <w:i/>
          <w:iCs/>
          <w:color w:val="000000"/>
          <w:sz w:val="24"/>
          <w:szCs w:val="24"/>
        </w:rPr>
        <w:lastRenderedPageBreak/>
        <w:t>2.</w:t>
      </w:r>
      <w:r w:rsidRPr="00E05171">
        <w:rPr>
          <w:rFonts w:eastAsia="宋体"/>
          <w:b/>
          <w:bCs/>
          <w:i/>
          <w:iCs/>
          <w:color w:val="000000"/>
          <w:sz w:val="24"/>
          <w:szCs w:val="24"/>
        </w:rPr>
        <w:tab/>
      </w:r>
      <w:r w:rsidRPr="00E05171">
        <w:rPr>
          <w:rFonts w:ascii="宋体" w:eastAsia="宋体" w:hAnsi="宋体"/>
          <w:b/>
          <w:bCs/>
          <w:i/>
          <w:iCs/>
          <w:color w:val="000000"/>
          <w:sz w:val="24"/>
          <w:szCs w:val="24"/>
        </w:rPr>
        <w:t>“</w:t>
      </w:r>
      <w:r w:rsidRPr="00E05171">
        <w:rPr>
          <w:rFonts w:eastAsia="宋体"/>
          <w:b/>
          <w:bCs/>
          <w:i/>
          <w:iCs/>
          <w:color w:val="000000"/>
          <w:sz w:val="24"/>
          <w:szCs w:val="24"/>
        </w:rPr>
        <w:t>其他文件</w:t>
      </w:r>
      <w:r w:rsidRPr="00E05171">
        <w:rPr>
          <w:rFonts w:ascii="宋体" w:eastAsia="宋体" w:hAnsi="宋体"/>
          <w:b/>
          <w:bCs/>
          <w:i/>
          <w:iCs/>
          <w:color w:val="000000"/>
          <w:sz w:val="24"/>
          <w:szCs w:val="24"/>
        </w:rPr>
        <w:t>”</w:t>
      </w:r>
      <w:r w:rsidRPr="00E05171">
        <w:rPr>
          <w:rFonts w:eastAsia="宋体"/>
          <w:b/>
          <w:bCs/>
          <w:i/>
          <w:iCs/>
          <w:color w:val="000000"/>
          <w:sz w:val="24"/>
          <w:szCs w:val="24"/>
        </w:rPr>
        <w:t>文件夹</w:t>
      </w:r>
    </w:p>
    <w:p w14:paraId="34C58B52" w14:textId="77777777" w:rsidR="00F50BEC" w:rsidRPr="00E05171" w:rsidRDefault="00F50BEC" w:rsidP="00F50BEC">
      <w:pPr>
        <w:autoSpaceDE/>
        <w:autoSpaceDN/>
        <w:snapToGrid w:val="0"/>
        <w:ind w:leftChars="157" w:left="314"/>
        <w:jc w:val="both"/>
        <w:rPr>
          <w:rFonts w:eastAsia="宋体"/>
          <w:color w:val="000000"/>
          <w:sz w:val="24"/>
          <w:szCs w:val="24"/>
        </w:rPr>
      </w:pPr>
    </w:p>
    <w:p w14:paraId="197EA8D0"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文件夹用于添加无法以</w:t>
      </w:r>
      <w:r w:rsidRPr="00E05171">
        <w:rPr>
          <w:rFonts w:eastAsia="宋体"/>
          <w:color w:val="000000"/>
          <w:sz w:val="24"/>
          <w:szCs w:val="24"/>
        </w:rPr>
        <w:t>PDF</w:t>
      </w:r>
      <w:r w:rsidRPr="00E05171">
        <w:rPr>
          <w:rFonts w:eastAsia="宋体"/>
          <w:color w:val="000000"/>
          <w:sz w:val="24"/>
          <w:szCs w:val="24"/>
        </w:rPr>
        <w:t>格式</w:t>
      </w:r>
      <w:r w:rsidR="00F504C4">
        <w:rPr>
          <w:rFonts w:eastAsia="宋体"/>
          <w:color w:val="000000"/>
          <w:sz w:val="24"/>
          <w:szCs w:val="24"/>
        </w:rPr>
        <w:t>提交</w:t>
      </w:r>
      <w:r w:rsidRPr="00E05171">
        <w:rPr>
          <w:rFonts w:eastAsia="宋体"/>
          <w:color w:val="000000"/>
          <w:sz w:val="24"/>
          <w:szCs w:val="24"/>
        </w:rPr>
        <w:t>（或不应</w:t>
      </w:r>
      <w:r w:rsidR="00F504C4">
        <w:rPr>
          <w:rFonts w:eastAsia="宋体"/>
          <w:color w:val="000000"/>
          <w:sz w:val="24"/>
          <w:szCs w:val="24"/>
        </w:rPr>
        <w:t>提交</w:t>
      </w:r>
      <w:r w:rsidRPr="00E05171">
        <w:rPr>
          <w:rFonts w:eastAsia="宋体"/>
          <w:color w:val="000000"/>
          <w:sz w:val="24"/>
          <w:szCs w:val="24"/>
        </w:rPr>
        <w:t>）且本质上不具有统计性质的文件类型（例如，视频、</w:t>
      </w:r>
      <w:r w:rsidRPr="00E05171">
        <w:rPr>
          <w:rFonts w:eastAsia="宋体"/>
          <w:color w:val="000000"/>
          <w:sz w:val="24"/>
          <w:szCs w:val="24"/>
        </w:rPr>
        <w:t>X</w:t>
      </w:r>
      <w:r w:rsidRPr="00E05171">
        <w:rPr>
          <w:rFonts w:eastAsia="宋体"/>
          <w:color w:val="000000"/>
          <w:sz w:val="24"/>
          <w:szCs w:val="24"/>
        </w:rPr>
        <w:t>线片、机器可读软件源代码）。这些其他文件可能以其本机格式包含在</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文件夹下的</w:t>
      </w:r>
      <w:r w:rsidRPr="00E05171">
        <w:rPr>
          <w:rFonts w:eastAsia="宋体"/>
          <w:color w:val="000000"/>
          <w:sz w:val="24"/>
          <w:szCs w:val="24"/>
        </w:rPr>
        <w:t>eCopy</w:t>
      </w:r>
      <w:r w:rsidRPr="00E05171">
        <w:rPr>
          <w:rFonts w:eastAsia="宋体"/>
          <w:color w:val="000000"/>
          <w:sz w:val="24"/>
          <w:szCs w:val="24"/>
        </w:rPr>
        <w:t>中，例如但不限于：</w:t>
      </w:r>
      <w:r w:rsidRPr="00E05171">
        <w:rPr>
          <w:rFonts w:eastAsia="宋体"/>
          <w:color w:val="000000"/>
          <w:sz w:val="24"/>
          <w:szCs w:val="24"/>
        </w:rPr>
        <w:t>.gif</w:t>
      </w:r>
      <w:r w:rsidRPr="00E05171">
        <w:rPr>
          <w:rFonts w:eastAsia="宋体"/>
          <w:color w:val="000000"/>
          <w:sz w:val="24"/>
          <w:szCs w:val="24"/>
        </w:rPr>
        <w:t>、</w:t>
      </w:r>
      <w:r w:rsidRPr="00E05171">
        <w:rPr>
          <w:rFonts w:eastAsia="宋体"/>
          <w:color w:val="000000"/>
          <w:sz w:val="24"/>
          <w:szCs w:val="24"/>
        </w:rPr>
        <w:t>.tif</w:t>
      </w:r>
      <w:r w:rsidRPr="00E05171">
        <w:rPr>
          <w:rFonts w:eastAsia="宋体"/>
          <w:color w:val="000000"/>
          <w:sz w:val="24"/>
          <w:szCs w:val="24"/>
        </w:rPr>
        <w:t>、</w:t>
      </w:r>
      <w:r w:rsidRPr="00E05171">
        <w:rPr>
          <w:rFonts w:eastAsia="宋体"/>
          <w:color w:val="000000"/>
          <w:sz w:val="24"/>
          <w:szCs w:val="24"/>
        </w:rPr>
        <w:t>.jpg</w:t>
      </w:r>
      <w:r w:rsidRPr="00E05171">
        <w:rPr>
          <w:rFonts w:eastAsia="宋体"/>
          <w:color w:val="000000"/>
          <w:sz w:val="24"/>
          <w:szCs w:val="24"/>
        </w:rPr>
        <w:t>、</w:t>
      </w:r>
      <w:r w:rsidRPr="00E05171">
        <w:rPr>
          <w:rFonts w:eastAsia="宋体"/>
          <w:color w:val="000000"/>
          <w:sz w:val="24"/>
          <w:szCs w:val="24"/>
        </w:rPr>
        <w:t>.avi</w:t>
      </w:r>
      <w:r w:rsidRPr="00E05171">
        <w:rPr>
          <w:rFonts w:eastAsia="宋体"/>
          <w:color w:val="000000"/>
          <w:sz w:val="24"/>
          <w:szCs w:val="24"/>
        </w:rPr>
        <w:t>、</w:t>
      </w:r>
      <w:r w:rsidRPr="00E05171">
        <w:rPr>
          <w:rFonts w:eastAsia="宋体"/>
          <w:color w:val="000000"/>
          <w:sz w:val="24"/>
          <w:szCs w:val="24"/>
        </w:rPr>
        <w:t>.mpeg</w:t>
      </w:r>
      <w:r w:rsidRPr="00E05171">
        <w:rPr>
          <w:rFonts w:eastAsia="宋体"/>
          <w:color w:val="000000"/>
          <w:sz w:val="24"/>
          <w:szCs w:val="24"/>
        </w:rPr>
        <w:t>、</w:t>
      </w:r>
      <w:r w:rsidRPr="00E05171">
        <w:rPr>
          <w:rFonts w:eastAsia="宋体"/>
          <w:color w:val="000000"/>
          <w:sz w:val="24"/>
          <w:szCs w:val="24"/>
        </w:rPr>
        <w:t>.wmv</w:t>
      </w:r>
      <w:r w:rsidRPr="00E05171">
        <w:rPr>
          <w:rFonts w:eastAsia="宋体"/>
          <w:color w:val="000000"/>
          <w:sz w:val="24"/>
          <w:szCs w:val="24"/>
        </w:rPr>
        <w:t>和</w:t>
      </w:r>
      <w:r w:rsidRPr="00E05171">
        <w:rPr>
          <w:rFonts w:eastAsia="宋体"/>
          <w:color w:val="000000"/>
          <w:sz w:val="24"/>
          <w:szCs w:val="24"/>
        </w:rPr>
        <w:t>.txt</w:t>
      </w:r>
      <w:r w:rsidRPr="00E05171">
        <w:rPr>
          <w:rFonts w:eastAsia="宋体"/>
          <w:color w:val="000000"/>
          <w:sz w:val="24"/>
          <w:szCs w:val="24"/>
        </w:rPr>
        <w:t>。对本机格式没有限制。</w:t>
      </w:r>
    </w:p>
    <w:p w14:paraId="2B1EF17E" w14:textId="77777777" w:rsidR="00F50BEC" w:rsidRPr="00E05171" w:rsidRDefault="00F50BEC" w:rsidP="00F50BEC">
      <w:pPr>
        <w:autoSpaceDE/>
        <w:autoSpaceDN/>
        <w:snapToGrid w:val="0"/>
        <w:ind w:leftChars="157" w:left="314"/>
        <w:jc w:val="both"/>
        <w:rPr>
          <w:rFonts w:eastAsia="宋体"/>
          <w:color w:val="000000"/>
          <w:sz w:val="24"/>
          <w:szCs w:val="24"/>
        </w:rPr>
      </w:pPr>
    </w:p>
    <w:p w14:paraId="5D233A43" w14:textId="77777777" w:rsidR="00C11E07"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此外，为了简化审评流程，</w:t>
      </w:r>
      <w:r w:rsidRPr="00E05171">
        <w:rPr>
          <w:rFonts w:eastAsia="宋体"/>
          <w:color w:val="000000"/>
          <w:sz w:val="24"/>
          <w:szCs w:val="24"/>
        </w:rPr>
        <w:t>FDA</w:t>
      </w:r>
      <w:r w:rsidRPr="00E05171">
        <w:rPr>
          <w:rFonts w:eastAsia="宋体"/>
          <w:color w:val="000000"/>
          <w:sz w:val="24"/>
          <w:szCs w:val="24"/>
        </w:rPr>
        <w:t>鼓励您在</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文件夹下包括</w:t>
      </w:r>
      <w:r w:rsidRPr="00E05171">
        <w:rPr>
          <w:rFonts w:eastAsia="宋体"/>
          <w:color w:val="000000"/>
          <w:sz w:val="24"/>
          <w:szCs w:val="24"/>
        </w:rPr>
        <w:t>eCopy</w:t>
      </w:r>
      <w:r w:rsidRPr="00E05171">
        <w:rPr>
          <w:rFonts w:eastAsia="宋体"/>
          <w:color w:val="000000"/>
          <w:sz w:val="24"/>
          <w:szCs w:val="24"/>
        </w:rPr>
        <w:t>正文中也以</w:t>
      </w:r>
      <w:r w:rsidRPr="00E05171">
        <w:rPr>
          <w:rFonts w:eastAsia="宋体"/>
          <w:color w:val="000000"/>
          <w:sz w:val="24"/>
          <w:szCs w:val="24"/>
        </w:rPr>
        <w:t>PDF</w:t>
      </w:r>
      <w:r w:rsidRPr="00E05171">
        <w:rPr>
          <w:rFonts w:eastAsia="宋体"/>
          <w:color w:val="000000"/>
          <w:sz w:val="24"/>
          <w:szCs w:val="24"/>
        </w:rPr>
        <w:t>格式提供的某些文档或信息的</w:t>
      </w:r>
      <w:r w:rsidRPr="00E05171">
        <w:rPr>
          <w:rFonts w:eastAsia="宋体"/>
          <w:color w:val="000000"/>
          <w:sz w:val="24"/>
          <w:szCs w:val="24"/>
        </w:rPr>
        <w:t>Microsoft Word</w:t>
      </w:r>
      <w:r w:rsidRPr="00E05171">
        <w:rPr>
          <w:rFonts w:eastAsia="宋体"/>
          <w:color w:val="000000"/>
          <w:sz w:val="24"/>
          <w:szCs w:val="24"/>
        </w:rPr>
        <w:t>版本。换言之，将</w:t>
      </w:r>
      <w:r w:rsidRPr="00E05171">
        <w:rPr>
          <w:rFonts w:eastAsia="宋体"/>
          <w:color w:val="000000"/>
          <w:sz w:val="24"/>
          <w:szCs w:val="24"/>
        </w:rPr>
        <w:t>PDF</w:t>
      </w:r>
      <w:r w:rsidRPr="00E05171">
        <w:rPr>
          <w:rFonts w:eastAsia="宋体"/>
          <w:color w:val="000000"/>
          <w:sz w:val="24"/>
          <w:szCs w:val="24"/>
        </w:rPr>
        <w:t>版本作为基于</w:t>
      </w:r>
      <w:r w:rsidR="0009171B">
        <w:rPr>
          <w:rFonts w:eastAsia="宋体"/>
          <w:color w:val="000000"/>
          <w:sz w:val="24"/>
          <w:szCs w:val="24"/>
        </w:rPr>
        <w:t>卷宗</w:t>
      </w:r>
      <w:r w:rsidRPr="00E05171">
        <w:rPr>
          <w:rFonts w:eastAsia="宋体"/>
          <w:color w:val="000000"/>
          <w:sz w:val="24"/>
          <w:szCs w:val="24"/>
        </w:rPr>
        <w:t>或不基于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结构的一部分包含在</w:t>
      </w:r>
      <w:r w:rsidRPr="00E05171">
        <w:rPr>
          <w:rFonts w:eastAsia="宋体"/>
          <w:color w:val="000000"/>
          <w:sz w:val="24"/>
          <w:szCs w:val="24"/>
        </w:rPr>
        <w:t>eCopy</w:t>
      </w:r>
      <w:r w:rsidRPr="00E05171">
        <w:rPr>
          <w:rFonts w:eastAsia="宋体"/>
          <w:color w:val="000000"/>
          <w:sz w:val="24"/>
          <w:szCs w:val="24"/>
        </w:rPr>
        <w:t>的正文中，并将</w:t>
      </w:r>
      <w:r w:rsidRPr="00E05171">
        <w:rPr>
          <w:rFonts w:eastAsia="宋体"/>
          <w:color w:val="000000"/>
          <w:sz w:val="24"/>
          <w:szCs w:val="24"/>
        </w:rPr>
        <w:t>Microsoft Word</w:t>
      </w:r>
      <w:r w:rsidRPr="00E05171">
        <w:rPr>
          <w:rFonts w:eastAsia="宋体"/>
          <w:color w:val="000000"/>
          <w:sz w:val="24"/>
          <w:szCs w:val="24"/>
        </w:rPr>
        <w:t>版本包含在</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文件夹中以辅助审评员审评。</w:t>
      </w:r>
      <w:r w:rsidRPr="00E05171">
        <w:rPr>
          <w:rFonts w:eastAsia="宋体"/>
          <w:b/>
          <w:bCs/>
          <w:color w:val="000000"/>
          <w:sz w:val="24"/>
          <w:szCs w:val="24"/>
        </w:rPr>
        <w:t>请勿使用</w:t>
      </w:r>
      <w:r w:rsidRPr="00E05171">
        <w:rPr>
          <w:rFonts w:eastAsia="宋体"/>
          <w:b/>
          <w:bCs/>
          <w:color w:val="000000"/>
          <w:sz w:val="24"/>
          <w:szCs w:val="24"/>
        </w:rPr>
        <w:t>Microsoft Word</w:t>
      </w:r>
      <w:r w:rsidRPr="00E05171">
        <w:rPr>
          <w:rFonts w:eastAsia="宋体"/>
          <w:b/>
          <w:bCs/>
          <w:color w:val="000000"/>
          <w:sz w:val="24"/>
          <w:szCs w:val="24"/>
        </w:rPr>
        <w:t>版本代替</w:t>
      </w:r>
      <w:r w:rsidRPr="00E05171">
        <w:rPr>
          <w:rFonts w:eastAsia="宋体"/>
          <w:b/>
          <w:bCs/>
          <w:color w:val="000000"/>
          <w:sz w:val="24"/>
          <w:szCs w:val="24"/>
        </w:rPr>
        <w:t>PDF</w:t>
      </w:r>
      <w:r w:rsidRPr="00E05171">
        <w:rPr>
          <w:rFonts w:eastAsia="宋体"/>
          <w:b/>
          <w:bCs/>
          <w:color w:val="000000"/>
          <w:sz w:val="24"/>
          <w:szCs w:val="24"/>
        </w:rPr>
        <w:t>版本。</w:t>
      </w:r>
      <w:r w:rsidRPr="00E05171">
        <w:rPr>
          <w:rFonts w:eastAsia="宋体"/>
          <w:color w:val="000000"/>
          <w:sz w:val="24"/>
          <w:szCs w:val="24"/>
        </w:rPr>
        <w:t>通常通过交互式审评要求提供下列文件，以便</w:t>
      </w:r>
      <w:r w:rsidRPr="00E05171">
        <w:rPr>
          <w:rFonts w:eastAsia="宋体"/>
          <w:color w:val="000000"/>
          <w:sz w:val="24"/>
          <w:szCs w:val="24"/>
        </w:rPr>
        <w:t>FDA</w:t>
      </w:r>
      <w:r w:rsidRPr="00E05171">
        <w:rPr>
          <w:rFonts w:eastAsia="宋体"/>
          <w:color w:val="000000"/>
          <w:sz w:val="24"/>
          <w:szCs w:val="24"/>
        </w:rPr>
        <w:t>能够向申请人提供反馈和</w:t>
      </w:r>
      <w:r w:rsidRPr="00E05171">
        <w:rPr>
          <w:rFonts w:eastAsia="宋体"/>
          <w:color w:val="000000"/>
          <w:sz w:val="24"/>
          <w:szCs w:val="24"/>
        </w:rPr>
        <w:t>/</w:t>
      </w:r>
      <w:r w:rsidRPr="00E05171">
        <w:rPr>
          <w:rFonts w:eastAsia="宋体"/>
          <w:color w:val="000000"/>
          <w:sz w:val="24"/>
          <w:szCs w:val="24"/>
        </w:rPr>
        <w:t>或完成审评。将这些文档包含在</w:t>
      </w:r>
      <w:r w:rsidRPr="00E05171">
        <w:rPr>
          <w:rFonts w:eastAsia="宋体"/>
          <w:color w:val="000000"/>
          <w:sz w:val="24"/>
          <w:szCs w:val="24"/>
        </w:rPr>
        <w:t>eCopy</w:t>
      </w:r>
      <w:r w:rsidRPr="00E05171">
        <w:rPr>
          <w:rFonts w:eastAsia="宋体"/>
          <w:color w:val="000000"/>
          <w:sz w:val="24"/>
          <w:szCs w:val="24"/>
        </w:rPr>
        <w:t>的</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文件夹中可以帮助最大限度地减少</w:t>
      </w:r>
      <w:r w:rsidR="00F504C4">
        <w:rPr>
          <w:rFonts w:eastAsia="宋体"/>
          <w:color w:val="000000"/>
          <w:sz w:val="24"/>
          <w:szCs w:val="24"/>
        </w:rPr>
        <w:t>申报资料</w:t>
      </w:r>
      <w:r w:rsidRPr="00E05171">
        <w:rPr>
          <w:rFonts w:eastAsia="宋体"/>
          <w:color w:val="000000"/>
          <w:sz w:val="24"/>
          <w:szCs w:val="24"/>
        </w:rPr>
        <w:t>的实质性审评过程中可能出现的延迟。建议的文档包括（如适用）：</w:t>
      </w:r>
    </w:p>
    <w:p w14:paraId="2B7F0979" w14:textId="77777777" w:rsidR="00F50BEC" w:rsidRPr="00E05171" w:rsidRDefault="00F50BEC" w:rsidP="00F50BEC">
      <w:pPr>
        <w:autoSpaceDE/>
        <w:autoSpaceDN/>
        <w:snapToGrid w:val="0"/>
        <w:ind w:leftChars="157" w:left="314"/>
        <w:jc w:val="both"/>
        <w:rPr>
          <w:rFonts w:eastAsia="宋体"/>
          <w:color w:val="000000"/>
          <w:sz w:val="24"/>
          <w:szCs w:val="24"/>
        </w:rPr>
      </w:pPr>
    </w:p>
    <w:p w14:paraId="439B431E" w14:textId="77777777" w:rsidR="00C11E07" w:rsidRPr="00E05171" w:rsidRDefault="00C11E07" w:rsidP="00F50BEC">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Pr="00E05171">
        <w:rPr>
          <w:rFonts w:eastAsia="宋体"/>
          <w:color w:val="000000"/>
          <w:sz w:val="24"/>
          <w:szCs w:val="24"/>
        </w:rPr>
        <w:t>任何</w:t>
      </w:r>
      <w:r w:rsidR="00F504C4">
        <w:rPr>
          <w:rFonts w:eastAsia="宋体"/>
          <w:color w:val="000000"/>
          <w:sz w:val="24"/>
          <w:szCs w:val="24"/>
        </w:rPr>
        <w:t>申报资料</w:t>
      </w:r>
      <w:r w:rsidRPr="00E05171">
        <w:rPr>
          <w:rFonts w:eastAsia="宋体"/>
          <w:color w:val="000000"/>
          <w:sz w:val="24"/>
          <w:szCs w:val="24"/>
        </w:rPr>
        <w:t>的标识</w:t>
      </w:r>
      <w:r w:rsidRPr="00E05171">
        <w:rPr>
          <w:rFonts w:eastAsia="宋体"/>
          <w:color w:val="000000"/>
          <w:sz w:val="24"/>
          <w:szCs w:val="24"/>
        </w:rPr>
        <w:t>[</w:t>
      </w:r>
      <w:r w:rsidRPr="00E05171">
        <w:rPr>
          <w:rFonts w:eastAsia="宋体"/>
          <w:color w:val="000000"/>
          <w:sz w:val="24"/>
          <w:szCs w:val="24"/>
        </w:rPr>
        <w:t>最好是每项（例如，医生标识、患者标识、操作员手册）作为单独的文件</w:t>
      </w:r>
      <w:r w:rsidRPr="00E05171">
        <w:rPr>
          <w:rFonts w:eastAsia="宋体"/>
          <w:color w:val="000000"/>
          <w:sz w:val="24"/>
          <w:szCs w:val="24"/>
        </w:rPr>
        <w:t>]</w:t>
      </w:r>
      <w:r w:rsidRPr="00E05171">
        <w:rPr>
          <w:rFonts w:eastAsia="宋体"/>
          <w:color w:val="000000"/>
          <w:sz w:val="24"/>
          <w:szCs w:val="24"/>
        </w:rPr>
        <w:t>；</w:t>
      </w:r>
    </w:p>
    <w:p w14:paraId="366ABFC6" w14:textId="5A8A31D8" w:rsidR="00C11E07" w:rsidRPr="00E05171" w:rsidRDefault="00C11E07" w:rsidP="00F50BEC">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的实质等同器械比较表；</w:t>
      </w:r>
    </w:p>
    <w:p w14:paraId="384BDBA8" w14:textId="02A70ADB" w:rsidR="00C11E07" w:rsidRPr="00E05171" w:rsidRDefault="00C11E07" w:rsidP="00F50BEC">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r>
      <w:r w:rsidR="003B002D">
        <w:rPr>
          <w:rFonts w:eastAsia="宋体"/>
          <w:color w:val="000000"/>
          <w:sz w:val="24"/>
          <w:szCs w:val="24"/>
        </w:rPr>
        <w:t>510</w:t>
      </w:r>
      <w:r w:rsidR="003B002D">
        <w:rPr>
          <w:rFonts w:eastAsia="宋体"/>
          <w:color w:val="000000"/>
          <w:sz w:val="24"/>
          <w:szCs w:val="24"/>
        </w:rPr>
        <w:t>（</w:t>
      </w:r>
      <w:r w:rsidR="003B002D">
        <w:rPr>
          <w:rFonts w:eastAsia="宋体"/>
          <w:color w:val="000000"/>
          <w:sz w:val="24"/>
          <w:szCs w:val="24"/>
        </w:rPr>
        <w:t>k</w:t>
      </w:r>
      <w:r w:rsidR="003B002D">
        <w:rPr>
          <w:rFonts w:eastAsia="宋体"/>
          <w:color w:val="000000"/>
          <w:sz w:val="24"/>
          <w:szCs w:val="24"/>
        </w:rPr>
        <w:t>）</w:t>
      </w:r>
      <w:r w:rsidRPr="00E05171">
        <w:rPr>
          <w:rFonts w:eastAsia="宋体"/>
          <w:color w:val="000000"/>
          <w:sz w:val="24"/>
          <w:szCs w:val="24"/>
        </w:rPr>
        <w:t>概要；</w:t>
      </w:r>
    </w:p>
    <w:p w14:paraId="513695DF" w14:textId="77777777" w:rsidR="00C11E07" w:rsidRPr="00E05171" w:rsidRDefault="00C11E07" w:rsidP="00F50BEC">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t>PMA</w:t>
      </w:r>
      <w:r w:rsidRPr="00E05171">
        <w:rPr>
          <w:rFonts w:eastAsia="宋体"/>
          <w:color w:val="000000"/>
          <w:sz w:val="24"/>
          <w:szCs w:val="24"/>
        </w:rPr>
        <w:t>的安全性和有效性数据总结（</w:t>
      </w:r>
      <w:r w:rsidRPr="00E05171">
        <w:rPr>
          <w:rFonts w:eastAsia="宋体"/>
          <w:color w:val="000000"/>
          <w:sz w:val="24"/>
          <w:szCs w:val="24"/>
        </w:rPr>
        <w:t>SSED</w:t>
      </w:r>
      <w:r w:rsidRPr="00E05171">
        <w:rPr>
          <w:rFonts w:eastAsia="宋体"/>
          <w:color w:val="000000"/>
          <w:sz w:val="24"/>
          <w:szCs w:val="24"/>
        </w:rPr>
        <w:t>）；以及</w:t>
      </w:r>
    </w:p>
    <w:p w14:paraId="36205DAF" w14:textId="77777777" w:rsidR="00C11E07" w:rsidRPr="00E05171" w:rsidRDefault="00C11E07" w:rsidP="00F50BEC">
      <w:pPr>
        <w:snapToGrid w:val="0"/>
        <w:ind w:leftChars="307" w:left="929" w:hanging="315"/>
        <w:jc w:val="both"/>
        <w:rPr>
          <w:rFonts w:eastAsia="宋体"/>
          <w:color w:val="000000"/>
          <w:sz w:val="24"/>
          <w:szCs w:val="24"/>
        </w:rPr>
      </w:pPr>
      <w:r w:rsidRPr="00E05171">
        <w:rPr>
          <w:rFonts w:eastAsia="宋体"/>
          <w:color w:val="000000"/>
          <w:sz w:val="24"/>
          <w:szCs w:val="24"/>
        </w:rPr>
        <w:t>•</w:t>
      </w:r>
      <w:r w:rsidRPr="00E05171">
        <w:rPr>
          <w:rFonts w:eastAsia="宋体"/>
          <w:color w:val="000000"/>
          <w:sz w:val="24"/>
          <w:szCs w:val="24"/>
        </w:rPr>
        <w:tab/>
        <w:t>HDE</w:t>
      </w:r>
      <w:r w:rsidRPr="00E05171">
        <w:rPr>
          <w:rFonts w:eastAsia="宋体"/>
          <w:color w:val="000000"/>
          <w:sz w:val="24"/>
          <w:szCs w:val="24"/>
        </w:rPr>
        <w:t>的安全性和可能受益（</w:t>
      </w:r>
      <w:r w:rsidRPr="00E05171">
        <w:rPr>
          <w:rFonts w:eastAsia="宋体"/>
          <w:color w:val="000000"/>
          <w:sz w:val="24"/>
          <w:szCs w:val="24"/>
        </w:rPr>
        <w:t>SSPB</w:t>
      </w:r>
      <w:r w:rsidRPr="00E05171">
        <w:rPr>
          <w:rFonts w:eastAsia="宋体"/>
          <w:color w:val="000000"/>
          <w:sz w:val="24"/>
          <w:szCs w:val="24"/>
        </w:rPr>
        <w:t>）总结。</w:t>
      </w:r>
    </w:p>
    <w:p w14:paraId="12B6DBF7" w14:textId="77777777" w:rsidR="00F50BEC" w:rsidRPr="00E05171" w:rsidRDefault="00F50BEC" w:rsidP="00F50BEC">
      <w:pPr>
        <w:autoSpaceDE/>
        <w:autoSpaceDN/>
        <w:snapToGrid w:val="0"/>
        <w:ind w:leftChars="157" w:left="314"/>
        <w:jc w:val="both"/>
        <w:rPr>
          <w:rFonts w:eastAsia="宋体"/>
          <w:color w:val="000000"/>
          <w:sz w:val="24"/>
          <w:szCs w:val="24"/>
        </w:rPr>
      </w:pPr>
    </w:p>
    <w:p w14:paraId="0C2160F6" w14:textId="77777777" w:rsidR="00F50BEC" w:rsidRPr="00E05171" w:rsidRDefault="00C11E07" w:rsidP="00F50BEC">
      <w:pPr>
        <w:autoSpaceDE/>
        <w:autoSpaceDN/>
        <w:snapToGrid w:val="0"/>
        <w:ind w:leftChars="157" w:left="314"/>
        <w:jc w:val="both"/>
        <w:rPr>
          <w:rFonts w:eastAsia="宋体"/>
          <w:color w:val="000000"/>
          <w:sz w:val="24"/>
          <w:szCs w:val="24"/>
        </w:rPr>
      </w:pPr>
      <w:r w:rsidRPr="00E05171">
        <w:rPr>
          <w:rFonts w:eastAsia="宋体"/>
          <w:color w:val="000000"/>
          <w:sz w:val="24"/>
          <w:szCs w:val="24"/>
        </w:rPr>
        <w:t>对于您添加到</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文件夹的压缩文件中的任何文件，其命名约定没有限制</w:t>
      </w:r>
      <w:r w:rsidRPr="00E05171">
        <w:rPr>
          <w:rFonts w:eastAsia="宋体"/>
          <w:color w:val="000000"/>
          <w:sz w:val="24"/>
          <w:szCs w:val="24"/>
        </w:rPr>
        <w:t>/</w:t>
      </w:r>
      <w:r w:rsidRPr="00E05171">
        <w:rPr>
          <w:rFonts w:eastAsia="宋体"/>
          <w:color w:val="000000"/>
          <w:sz w:val="24"/>
          <w:szCs w:val="24"/>
        </w:rPr>
        <w:t>设限。但是，对于</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文件夹中包含的</w:t>
      </w:r>
      <w:r w:rsidRPr="00E05171">
        <w:rPr>
          <w:rFonts w:eastAsia="宋体"/>
          <w:color w:val="000000"/>
          <w:sz w:val="24"/>
          <w:szCs w:val="24"/>
        </w:rPr>
        <w:t>Microsoft Word</w:t>
      </w:r>
      <w:r w:rsidRPr="00E05171">
        <w:rPr>
          <w:rFonts w:eastAsia="宋体"/>
          <w:color w:val="000000"/>
          <w:sz w:val="24"/>
          <w:szCs w:val="24"/>
        </w:rPr>
        <w:t>文档，建议您使用类似于</w:t>
      </w:r>
      <w:r w:rsidRPr="00E05171">
        <w:rPr>
          <w:rFonts w:eastAsia="宋体"/>
          <w:color w:val="000000"/>
          <w:sz w:val="24"/>
          <w:szCs w:val="24"/>
        </w:rPr>
        <w:t>PDF</w:t>
      </w:r>
      <w:r w:rsidRPr="00E05171">
        <w:rPr>
          <w:rFonts w:eastAsia="宋体"/>
          <w:color w:val="000000"/>
          <w:sz w:val="24"/>
          <w:szCs w:val="24"/>
        </w:rPr>
        <w:t>等同文件的命名约定，以便审评员可以轻松地进行关联。</w:t>
      </w:r>
      <w:bookmarkStart w:id="106" w:name="bookmark101"/>
    </w:p>
    <w:p w14:paraId="779162C1" w14:textId="77777777" w:rsidR="00F50BEC" w:rsidRPr="00E05171" w:rsidRDefault="00F50BEC" w:rsidP="00F50BEC">
      <w:pPr>
        <w:autoSpaceDE/>
        <w:autoSpaceDN/>
        <w:snapToGrid w:val="0"/>
        <w:ind w:leftChars="157" w:left="314"/>
        <w:jc w:val="both"/>
        <w:rPr>
          <w:rFonts w:eastAsia="宋体"/>
          <w:color w:val="000000"/>
          <w:sz w:val="24"/>
          <w:szCs w:val="24"/>
        </w:rPr>
      </w:pPr>
    </w:p>
    <w:p w14:paraId="1F867875" w14:textId="77777777" w:rsidR="00C11E07" w:rsidRPr="00E05171" w:rsidRDefault="00C11E07" w:rsidP="00F50BEC">
      <w:pPr>
        <w:autoSpaceDE/>
        <w:autoSpaceDN/>
        <w:snapToGrid w:val="0"/>
        <w:ind w:leftChars="157" w:left="314"/>
        <w:jc w:val="both"/>
        <w:rPr>
          <w:rFonts w:eastAsia="宋体"/>
          <w:b/>
          <w:bCs/>
          <w:color w:val="000000"/>
          <w:sz w:val="24"/>
          <w:szCs w:val="24"/>
        </w:rPr>
      </w:pPr>
      <w:r w:rsidRPr="00E05171">
        <w:rPr>
          <w:rFonts w:eastAsia="宋体"/>
          <w:b/>
          <w:bCs/>
          <w:color w:val="000000"/>
          <w:sz w:val="24"/>
          <w:szCs w:val="24"/>
        </w:rPr>
        <w:t>在将内容放入</w:t>
      </w:r>
      <w:r w:rsidRPr="00E05171">
        <w:rPr>
          <w:rFonts w:ascii="宋体" w:eastAsia="宋体" w:hAnsi="宋体"/>
          <w:b/>
          <w:bCs/>
          <w:color w:val="000000"/>
          <w:sz w:val="24"/>
          <w:szCs w:val="24"/>
        </w:rPr>
        <w:t>“</w:t>
      </w:r>
      <w:r w:rsidRPr="00E05171">
        <w:rPr>
          <w:rFonts w:eastAsia="宋体"/>
          <w:b/>
          <w:bCs/>
          <w:color w:val="000000"/>
          <w:sz w:val="24"/>
          <w:szCs w:val="24"/>
        </w:rPr>
        <w:t>其他文件</w:t>
      </w:r>
      <w:r w:rsidRPr="00E05171">
        <w:rPr>
          <w:rFonts w:ascii="宋体" w:eastAsia="宋体" w:hAnsi="宋体"/>
          <w:b/>
          <w:bCs/>
          <w:color w:val="000000"/>
          <w:sz w:val="24"/>
          <w:szCs w:val="24"/>
        </w:rPr>
        <w:t>”</w:t>
      </w:r>
      <w:r w:rsidRPr="00E05171">
        <w:rPr>
          <w:rFonts w:eastAsia="宋体"/>
          <w:b/>
          <w:bCs/>
          <w:color w:val="000000"/>
          <w:sz w:val="24"/>
          <w:szCs w:val="24"/>
        </w:rPr>
        <w:t>文件夹之前，请勿忘记将其压缩。</w:t>
      </w:r>
      <w:bookmarkEnd w:id="106"/>
    </w:p>
    <w:p w14:paraId="04C7DB2D" w14:textId="77777777" w:rsidR="00F50BEC" w:rsidRPr="00E05171" w:rsidRDefault="00F50BEC" w:rsidP="00F50BEC">
      <w:pPr>
        <w:autoSpaceDE/>
        <w:autoSpaceDN/>
        <w:snapToGrid w:val="0"/>
        <w:ind w:leftChars="157" w:left="314"/>
        <w:jc w:val="both"/>
        <w:rPr>
          <w:rFonts w:eastAsia="宋体"/>
          <w:b/>
          <w:bCs/>
          <w:color w:val="000000"/>
          <w:sz w:val="24"/>
          <w:szCs w:val="24"/>
        </w:rPr>
      </w:pPr>
    </w:p>
    <w:p w14:paraId="02300972" w14:textId="77777777" w:rsidR="00C11E07" w:rsidRPr="00E05171" w:rsidRDefault="00C11E07" w:rsidP="00C11E07">
      <w:pPr>
        <w:autoSpaceDE/>
        <w:autoSpaceDN/>
        <w:snapToGrid w:val="0"/>
        <w:jc w:val="both"/>
        <w:rPr>
          <w:rFonts w:eastAsia="宋体"/>
          <w:color w:val="000000"/>
          <w:sz w:val="24"/>
          <w:szCs w:val="24"/>
        </w:rPr>
      </w:pPr>
      <w:r w:rsidRPr="00E05171">
        <w:rPr>
          <w:rFonts w:eastAsia="宋体"/>
          <w:color w:val="0000FF"/>
          <w:sz w:val="24"/>
          <w:szCs w:val="24"/>
          <w:u w:val="single"/>
        </w:rPr>
        <w:t>图</w:t>
      </w:r>
      <w:r w:rsidRPr="00E05171">
        <w:rPr>
          <w:rFonts w:eastAsia="宋体"/>
          <w:color w:val="0000FF"/>
          <w:sz w:val="24"/>
          <w:szCs w:val="24"/>
          <w:u w:val="single"/>
        </w:rPr>
        <w:t>15</w:t>
      </w:r>
      <w:r w:rsidRPr="00E05171">
        <w:rPr>
          <w:rFonts w:eastAsia="宋体"/>
          <w:color w:val="0000FF"/>
          <w:sz w:val="24"/>
          <w:szCs w:val="24"/>
        </w:rPr>
        <w:t xml:space="preserve"> </w:t>
      </w:r>
      <w:r w:rsidRPr="00E05171">
        <w:rPr>
          <w:rFonts w:eastAsia="宋体"/>
          <w:color w:val="000000"/>
          <w:sz w:val="24"/>
          <w:szCs w:val="24"/>
        </w:rPr>
        <w:t>提供了包含</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的非基于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示例。</w:t>
      </w:r>
      <w:r w:rsidRPr="00E05171">
        <w:rPr>
          <w:rFonts w:eastAsia="宋体"/>
          <w:color w:val="0000FF"/>
          <w:sz w:val="24"/>
          <w:szCs w:val="24"/>
          <w:u w:val="single"/>
        </w:rPr>
        <w:t>图</w:t>
      </w:r>
      <w:r w:rsidRPr="00E05171">
        <w:rPr>
          <w:rFonts w:eastAsia="宋体"/>
          <w:color w:val="0000FF"/>
          <w:sz w:val="24"/>
          <w:szCs w:val="24"/>
          <w:u w:val="single"/>
        </w:rPr>
        <w:t>16</w:t>
      </w:r>
      <w:r w:rsidRPr="00E05171">
        <w:rPr>
          <w:rFonts w:eastAsia="宋体"/>
          <w:color w:val="0000FF"/>
          <w:sz w:val="24"/>
          <w:szCs w:val="24"/>
        </w:rPr>
        <w:t xml:space="preserve"> </w:t>
      </w:r>
      <w:r w:rsidRPr="00E05171">
        <w:rPr>
          <w:rFonts w:eastAsia="宋体"/>
          <w:color w:val="000000"/>
          <w:sz w:val="24"/>
          <w:szCs w:val="24"/>
        </w:rPr>
        <w:t>提供了一个基于</w:t>
      </w:r>
      <w:r w:rsidR="0009171B">
        <w:rPr>
          <w:rFonts w:eastAsia="宋体"/>
          <w:color w:val="000000"/>
          <w:sz w:val="24"/>
          <w:szCs w:val="24"/>
        </w:rPr>
        <w:t>卷宗</w:t>
      </w:r>
      <w:r w:rsidRPr="00E05171">
        <w:rPr>
          <w:rFonts w:eastAsia="宋体"/>
          <w:color w:val="000000"/>
          <w:sz w:val="24"/>
          <w:szCs w:val="24"/>
        </w:rPr>
        <w:t>的</w:t>
      </w:r>
      <w:r w:rsidRPr="00E05171">
        <w:rPr>
          <w:rFonts w:eastAsia="宋体"/>
          <w:color w:val="000000"/>
          <w:sz w:val="24"/>
          <w:szCs w:val="24"/>
        </w:rPr>
        <w:t>eCopy</w:t>
      </w:r>
      <w:r w:rsidRPr="00E05171">
        <w:rPr>
          <w:rFonts w:eastAsia="宋体"/>
          <w:color w:val="000000"/>
          <w:sz w:val="24"/>
          <w:szCs w:val="24"/>
        </w:rPr>
        <w:t>示例，其中既包括</w:t>
      </w:r>
      <w:r w:rsidRPr="00E05171">
        <w:rPr>
          <w:rFonts w:ascii="宋体" w:eastAsia="宋体" w:hAnsi="宋体"/>
          <w:color w:val="000000"/>
          <w:sz w:val="24"/>
          <w:szCs w:val="24"/>
        </w:rPr>
        <w:t>“</w:t>
      </w:r>
      <w:r w:rsidRPr="00E05171">
        <w:rPr>
          <w:rFonts w:eastAsia="宋体"/>
          <w:color w:val="000000"/>
          <w:sz w:val="24"/>
          <w:szCs w:val="24"/>
        </w:rPr>
        <w:t>统计数据</w:t>
      </w:r>
      <w:r w:rsidRPr="00E05171">
        <w:rPr>
          <w:rFonts w:ascii="宋体" w:eastAsia="宋体" w:hAnsi="宋体"/>
          <w:color w:val="000000"/>
          <w:sz w:val="24"/>
          <w:szCs w:val="24"/>
        </w:rPr>
        <w:t>”</w:t>
      </w:r>
      <w:r w:rsidRPr="00E05171">
        <w:rPr>
          <w:rFonts w:eastAsia="宋体"/>
          <w:color w:val="000000"/>
          <w:sz w:val="24"/>
          <w:szCs w:val="24"/>
        </w:rPr>
        <w:t>文件夹，也包括</w:t>
      </w:r>
      <w:r w:rsidRPr="00E05171">
        <w:rPr>
          <w:rFonts w:ascii="宋体" w:eastAsia="宋体" w:hAnsi="宋体"/>
          <w:color w:val="000000"/>
          <w:sz w:val="24"/>
          <w:szCs w:val="24"/>
        </w:rPr>
        <w:t>“</w:t>
      </w:r>
      <w:r w:rsidRPr="00E05171">
        <w:rPr>
          <w:rFonts w:eastAsia="宋体"/>
          <w:color w:val="000000"/>
          <w:sz w:val="24"/>
          <w:szCs w:val="24"/>
        </w:rPr>
        <w:t>其他文件</w:t>
      </w:r>
      <w:r w:rsidRPr="00E05171">
        <w:rPr>
          <w:rFonts w:ascii="宋体" w:eastAsia="宋体" w:hAnsi="宋体"/>
          <w:color w:val="000000"/>
          <w:sz w:val="24"/>
          <w:szCs w:val="24"/>
        </w:rPr>
        <w:t>”</w:t>
      </w:r>
      <w:r w:rsidRPr="00E05171">
        <w:rPr>
          <w:rFonts w:eastAsia="宋体"/>
          <w:color w:val="000000"/>
          <w:sz w:val="24"/>
          <w:szCs w:val="24"/>
        </w:rPr>
        <w:t>文件夹。这两张图片都显示了直接位于该文件夹下的压缩文件。</w:t>
      </w:r>
    </w:p>
    <w:p w14:paraId="07E70175" w14:textId="77777777" w:rsidR="00C11E07" w:rsidRPr="00E05171" w:rsidRDefault="00C11E07" w:rsidP="00C11E07">
      <w:pPr>
        <w:autoSpaceDE/>
        <w:autoSpaceDN/>
        <w:snapToGrid w:val="0"/>
        <w:jc w:val="both"/>
        <w:rPr>
          <w:rFonts w:eastAsia="宋体"/>
          <w:color w:val="000000"/>
          <w:sz w:val="24"/>
          <w:szCs w:val="24"/>
        </w:rPr>
      </w:pPr>
    </w:p>
    <w:p w14:paraId="442F8AF8" w14:textId="77777777" w:rsidR="00F50BEC" w:rsidRPr="00E05171" w:rsidRDefault="00F50BEC" w:rsidP="00C11E07">
      <w:pPr>
        <w:autoSpaceDE/>
        <w:autoSpaceDN/>
        <w:snapToGrid w:val="0"/>
        <w:jc w:val="both"/>
        <w:rPr>
          <w:rFonts w:eastAsia="宋体"/>
          <w:color w:val="000000"/>
          <w:sz w:val="24"/>
          <w:szCs w:val="24"/>
        </w:rPr>
        <w:sectPr w:rsidR="00F50BEC" w:rsidRPr="00E05171" w:rsidSect="00F504C4">
          <w:pgSz w:w="11906" w:h="16838"/>
          <w:pgMar w:top="1134" w:right="1417" w:bottom="1134" w:left="1417" w:header="850" w:footer="720" w:gutter="0"/>
          <w:cols w:space="720"/>
          <w:noEndnote/>
          <w:docGrid w:linePitch="360"/>
        </w:sectPr>
      </w:pPr>
    </w:p>
    <w:p w14:paraId="6EF33608" w14:textId="77777777" w:rsidR="00C11E07" w:rsidRPr="00E05171" w:rsidRDefault="00C11E07" w:rsidP="00F50BEC">
      <w:pPr>
        <w:autoSpaceDE/>
        <w:autoSpaceDN/>
        <w:snapToGrid w:val="0"/>
        <w:ind w:leftChars="157" w:left="314"/>
        <w:jc w:val="both"/>
        <w:rPr>
          <w:rFonts w:eastAsia="宋体"/>
          <w:color w:val="000000"/>
          <w:sz w:val="21"/>
          <w:szCs w:val="21"/>
        </w:rPr>
      </w:pPr>
      <w:bookmarkStart w:id="107" w:name="bookmark102"/>
      <w:r w:rsidRPr="00E05171">
        <w:rPr>
          <w:rFonts w:eastAsia="宋体"/>
          <w:color w:val="000000"/>
          <w:sz w:val="21"/>
          <w:szCs w:val="21"/>
        </w:rPr>
        <w:lastRenderedPageBreak/>
        <w:t>图</w:t>
      </w:r>
      <w:r w:rsidRPr="00E05171">
        <w:rPr>
          <w:rFonts w:eastAsia="宋体"/>
          <w:color w:val="000000"/>
          <w:sz w:val="21"/>
          <w:szCs w:val="21"/>
        </w:rPr>
        <w:t>15</w:t>
      </w:r>
      <w:r w:rsidRPr="00E05171">
        <w:rPr>
          <w:rFonts w:eastAsia="宋体"/>
          <w:color w:val="000000"/>
          <w:sz w:val="21"/>
          <w:szCs w:val="21"/>
        </w:rPr>
        <w:t>：包含</w:t>
      </w:r>
      <w:r w:rsidRPr="00E05171">
        <w:rPr>
          <w:rFonts w:ascii="宋体" w:eastAsia="宋体" w:hAnsi="宋体"/>
          <w:color w:val="000000"/>
          <w:sz w:val="21"/>
          <w:szCs w:val="21"/>
        </w:rPr>
        <w:t>“</w:t>
      </w:r>
      <w:r w:rsidRPr="00E05171">
        <w:rPr>
          <w:rFonts w:eastAsia="宋体"/>
          <w:color w:val="000000"/>
          <w:sz w:val="21"/>
          <w:szCs w:val="21"/>
        </w:rPr>
        <w:t>其他文件</w:t>
      </w:r>
      <w:r w:rsidRPr="00E05171">
        <w:rPr>
          <w:rFonts w:ascii="宋体" w:eastAsia="宋体" w:hAnsi="宋体"/>
          <w:color w:val="000000"/>
          <w:sz w:val="21"/>
          <w:szCs w:val="21"/>
        </w:rPr>
        <w:t>”</w:t>
      </w:r>
      <w:r w:rsidRPr="00E05171">
        <w:rPr>
          <w:rFonts w:eastAsia="宋体"/>
          <w:color w:val="000000"/>
          <w:sz w:val="21"/>
          <w:szCs w:val="21"/>
        </w:rPr>
        <w:t>文件夹的非基于</w:t>
      </w:r>
      <w:r w:rsidR="0009171B">
        <w:rPr>
          <w:rFonts w:eastAsia="宋体"/>
          <w:color w:val="000000"/>
          <w:sz w:val="21"/>
          <w:szCs w:val="21"/>
        </w:rPr>
        <w:t>卷宗</w:t>
      </w:r>
      <w:r w:rsidRPr="00E05171">
        <w:rPr>
          <w:rFonts w:eastAsia="宋体"/>
          <w:color w:val="000000"/>
          <w:sz w:val="21"/>
          <w:szCs w:val="21"/>
        </w:rPr>
        <w:t>的</w:t>
      </w:r>
      <w:r w:rsidR="00F504C4">
        <w:rPr>
          <w:rFonts w:eastAsia="宋体"/>
          <w:color w:val="000000"/>
          <w:sz w:val="21"/>
          <w:szCs w:val="21"/>
        </w:rPr>
        <w:t>申报资料</w:t>
      </w:r>
      <w:r w:rsidRPr="00E05171">
        <w:rPr>
          <w:rFonts w:eastAsia="宋体"/>
          <w:color w:val="000000"/>
          <w:sz w:val="21"/>
          <w:szCs w:val="21"/>
        </w:rPr>
        <w:t>示例</w:t>
      </w:r>
      <w:bookmarkEnd w:id="107"/>
    </w:p>
    <w:p w14:paraId="036CBBAF" w14:textId="77777777" w:rsidR="00C11E07" w:rsidRPr="00E05171" w:rsidRDefault="00C11E07" w:rsidP="00F50BEC">
      <w:pPr>
        <w:autoSpaceDE/>
        <w:autoSpaceDN/>
        <w:snapToGrid w:val="0"/>
        <w:ind w:leftChars="157" w:left="314"/>
        <w:jc w:val="both"/>
        <w:rPr>
          <w:rFonts w:eastAsia="宋体"/>
          <w:color w:val="000000"/>
          <w:sz w:val="21"/>
          <w:szCs w:val="21"/>
        </w:rPr>
      </w:pPr>
      <w:r w:rsidRPr="00E05171">
        <w:rPr>
          <w:rFonts w:eastAsia="宋体"/>
          <w:noProof/>
          <w:color w:val="000000"/>
          <w:sz w:val="21"/>
          <w:szCs w:val="21"/>
        </w:rPr>
        <w:drawing>
          <wp:inline distT="0" distB="0" distL="0" distR="0" wp14:anchorId="50A5FB65" wp14:editId="0AAA4310">
            <wp:extent cx="5562000" cy="4852800"/>
            <wp:effectExtent l="0" t="0" r="635" b="5080"/>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562000" cy="4852800"/>
                    </a:xfrm>
                    <a:prstGeom prst="rect">
                      <a:avLst/>
                    </a:prstGeom>
                    <a:noFill/>
                    <a:ln>
                      <a:noFill/>
                    </a:ln>
                  </pic:spPr>
                </pic:pic>
              </a:graphicData>
            </a:graphic>
          </wp:inline>
        </w:drawing>
      </w:r>
    </w:p>
    <w:p w14:paraId="7D68D5E7" w14:textId="77777777" w:rsidR="00F50BEC" w:rsidRPr="00E05171" w:rsidRDefault="00F50BEC" w:rsidP="00F50BEC">
      <w:pPr>
        <w:autoSpaceDE/>
        <w:autoSpaceDN/>
        <w:snapToGrid w:val="0"/>
        <w:ind w:leftChars="157" w:left="314"/>
        <w:jc w:val="both"/>
        <w:rPr>
          <w:rFonts w:eastAsia="宋体"/>
          <w:color w:val="000000"/>
          <w:sz w:val="21"/>
          <w:szCs w:val="21"/>
        </w:rPr>
      </w:pPr>
      <w:bookmarkStart w:id="108" w:name="bookmark103"/>
      <w:bookmarkStart w:id="109" w:name="bookmark104"/>
    </w:p>
    <w:p w14:paraId="39E2FB00" w14:textId="77777777" w:rsidR="00F50BEC" w:rsidRPr="00E05171" w:rsidRDefault="00F50BEC" w:rsidP="00F50BEC">
      <w:pPr>
        <w:autoSpaceDE/>
        <w:autoSpaceDN/>
        <w:snapToGrid w:val="0"/>
        <w:ind w:leftChars="157" w:left="314"/>
        <w:jc w:val="both"/>
        <w:rPr>
          <w:rFonts w:eastAsia="宋体"/>
          <w:color w:val="000000"/>
          <w:sz w:val="21"/>
          <w:szCs w:val="21"/>
        </w:rPr>
      </w:pPr>
    </w:p>
    <w:p w14:paraId="53C4010C" w14:textId="77777777" w:rsidR="00F50BEC" w:rsidRPr="00E05171" w:rsidRDefault="00F50BEC" w:rsidP="00F50BEC">
      <w:pPr>
        <w:autoSpaceDE/>
        <w:autoSpaceDN/>
        <w:snapToGrid w:val="0"/>
        <w:ind w:leftChars="157" w:left="314"/>
        <w:jc w:val="both"/>
        <w:rPr>
          <w:rFonts w:eastAsia="宋体"/>
          <w:color w:val="000000"/>
          <w:sz w:val="21"/>
          <w:szCs w:val="21"/>
        </w:rPr>
      </w:pPr>
      <w:r w:rsidRPr="00E05171">
        <w:rPr>
          <w:rFonts w:eastAsia="宋体"/>
          <w:color w:val="000000"/>
          <w:sz w:val="21"/>
          <w:szCs w:val="21"/>
        </w:rPr>
        <w:t>图</w:t>
      </w:r>
      <w:r w:rsidRPr="00E05171">
        <w:rPr>
          <w:rFonts w:eastAsia="宋体"/>
          <w:color w:val="000000"/>
          <w:sz w:val="21"/>
          <w:szCs w:val="21"/>
        </w:rPr>
        <w:t>16</w:t>
      </w:r>
      <w:r w:rsidRPr="00E05171">
        <w:rPr>
          <w:rFonts w:eastAsia="宋体"/>
          <w:color w:val="000000"/>
          <w:sz w:val="21"/>
          <w:szCs w:val="21"/>
        </w:rPr>
        <w:t>：包含</w:t>
      </w:r>
      <w:r w:rsidRPr="00E05171">
        <w:rPr>
          <w:rFonts w:ascii="宋体" w:eastAsia="宋体" w:hAnsi="宋体"/>
          <w:color w:val="000000"/>
          <w:sz w:val="21"/>
          <w:szCs w:val="21"/>
        </w:rPr>
        <w:t>“</w:t>
      </w:r>
      <w:r w:rsidRPr="00E05171">
        <w:rPr>
          <w:rFonts w:eastAsia="宋体"/>
          <w:color w:val="000000"/>
          <w:sz w:val="21"/>
          <w:szCs w:val="21"/>
        </w:rPr>
        <w:t>其他文件</w:t>
      </w:r>
      <w:r w:rsidRPr="00E05171">
        <w:rPr>
          <w:rFonts w:ascii="宋体" w:eastAsia="宋体" w:hAnsi="宋体"/>
          <w:color w:val="000000"/>
          <w:sz w:val="21"/>
          <w:szCs w:val="21"/>
        </w:rPr>
        <w:t>”</w:t>
      </w:r>
      <w:r w:rsidRPr="00E05171">
        <w:rPr>
          <w:rFonts w:eastAsia="宋体"/>
          <w:color w:val="000000"/>
          <w:sz w:val="21"/>
          <w:szCs w:val="21"/>
        </w:rPr>
        <w:t>和</w:t>
      </w:r>
      <w:r w:rsidRPr="00E05171">
        <w:rPr>
          <w:rFonts w:ascii="宋体" w:eastAsia="宋体" w:hAnsi="宋体"/>
          <w:color w:val="000000"/>
          <w:sz w:val="21"/>
          <w:szCs w:val="21"/>
        </w:rPr>
        <w:t>“</w:t>
      </w:r>
      <w:r w:rsidRPr="00E05171">
        <w:rPr>
          <w:rFonts w:eastAsia="宋体"/>
          <w:color w:val="000000"/>
          <w:sz w:val="21"/>
          <w:szCs w:val="21"/>
        </w:rPr>
        <w:t>统计数据</w:t>
      </w:r>
      <w:r w:rsidRPr="00E05171">
        <w:rPr>
          <w:rFonts w:ascii="宋体" w:eastAsia="宋体" w:hAnsi="宋体"/>
          <w:color w:val="000000"/>
          <w:sz w:val="21"/>
          <w:szCs w:val="21"/>
        </w:rPr>
        <w:t>”</w:t>
      </w:r>
      <w:r w:rsidRPr="00E05171">
        <w:rPr>
          <w:rFonts w:eastAsia="宋体"/>
          <w:color w:val="000000"/>
          <w:sz w:val="21"/>
          <w:szCs w:val="21"/>
        </w:rPr>
        <w:t>文件夹的基于</w:t>
      </w:r>
      <w:r w:rsidR="0009171B">
        <w:rPr>
          <w:rFonts w:eastAsia="宋体"/>
          <w:color w:val="000000"/>
          <w:sz w:val="21"/>
          <w:szCs w:val="21"/>
        </w:rPr>
        <w:t>卷宗</w:t>
      </w:r>
      <w:r w:rsidRPr="00E05171">
        <w:rPr>
          <w:rFonts w:eastAsia="宋体"/>
          <w:color w:val="000000"/>
          <w:sz w:val="21"/>
          <w:szCs w:val="21"/>
        </w:rPr>
        <w:t>的</w:t>
      </w:r>
      <w:r w:rsidR="00F504C4">
        <w:rPr>
          <w:rFonts w:eastAsia="宋体"/>
          <w:color w:val="000000"/>
          <w:sz w:val="21"/>
          <w:szCs w:val="21"/>
        </w:rPr>
        <w:t>申报资料</w:t>
      </w:r>
      <w:r w:rsidRPr="00E05171">
        <w:rPr>
          <w:rFonts w:eastAsia="宋体"/>
          <w:color w:val="000000"/>
          <w:sz w:val="21"/>
          <w:szCs w:val="21"/>
        </w:rPr>
        <w:t>示例</w:t>
      </w:r>
      <w:bookmarkEnd w:id="108"/>
      <w:bookmarkEnd w:id="109"/>
    </w:p>
    <w:p w14:paraId="2168FF3B" w14:textId="77777777" w:rsidR="00C11E07" w:rsidRPr="00E05171" w:rsidRDefault="00C11E07" w:rsidP="00F50BEC">
      <w:pPr>
        <w:autoSpaceDE/>
        <w:autoSpaceDN/>
        <w:snapToGrid w:val="0"/>
        <w:ind w:leftChars="157" w:left="314"/>
        <w:jc w:val="both"/>
        <w:rPr>
          <w:rFonts w:eastAsia="宋体"/>
          <w:color w:val="000000"/>
          <w:sz w:val="21"/>
          <w:szCs w:val="21"/>
        </w:rPr>
      </w:pPr>
      <w:r w:rsidRPr="00E05171">
        <w:rPr>
          <w:rFonts w:eastAsia="宋体"/>
          <w:noProof/>
          <w:color w:val="000000"/>
          <w:sz w:val="21"/>
          <w:szCs w:val="21"/>
        </w:rPr>
        <w:drawing>
          <wp:inline distT="0" distB="0" distL="0" distR="0" wp14:anchorId="40DB6978" wp14:editId="3C6A0453">
            <wp:extent cx="5562000" cy="2296800"/>
            <wp:effectExtent l="0" t="0" r="635" b="825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562000" cy="2296800"/>
                    </a:xfrm>
                    <a:prstGeom prst="rect">
                      <a:avLst/>
                    </a:prstGeom>
                    <a:noFill/>
                    <a:ln>
                      <a:noFill/>
                    </a:ln>
                  </pic:spPr>
                </pic:pic>
              </a:graphicData>
            </a:graphic>
          </wp:inline>
        </w:drawing>
      </w:r>
    </w:p>
    <w:p w14:paraId="5414340D" w14:textId="77777777" w:rsidR="00C11E07" w:rsidRPr="00E05171" w:rsidRDefault="00C11E07" w:rsidP="00F50BEC">
      <w:pPr>
        <w:autoSpaceDE/>
        <w:autoSpaceDN/>
        <w:snapToGrid w:val="0"/>
        <w:ind w:leftChars="157" w:left="314"/>
        <w:jc w:val="both"/>
        <w:rPr>
          <w:rFonts w:eastAsia="宋体"/>
          <w:color w:val="000000"/>
          <w:sz w:val="21"/>
          <w:szCs w:val="21"/>
        </w:rPr>
      </w:pPr>
    </w:p>
    <w:p w14:paraId="261DCAB7" w14:textId="77777777" w:rsidR="002F7D90" w:rsidRPr="00E05171" w:rsidRDefault="002F7D90" w:rsidP="00C11E07">
      <w:pPr>
        <w:snapToGrid w:val="0"/>
        <w:jc w:val="both"/>
        <w:rPr>
          <w:rFonts w:eastAsia="宋体"/>
          <w:sz w:val="21"/>
          <w:szCs w:val="21"/>
        </w:rPr>
      </w:pPr>
    </w:p>
    <w:sectPr w:rsidR="002F7D90" w:rsidRPr="00E05171" w:rsidSect="00F504C4">
      <w:pgSz w:w="11906" w:h="16838"/>
      <w:pgMar w:top="1134" w:right="1417" w:bottom="1134" w:left="1417" w:header="850" w:footer="720" w:gutter="0"/>
      <w:cols w:space="720"/>
      <w:noEndnote/>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6D05B3F8" w16cid:durableId="269BCCF5"/>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0D2366" w14:textId="77777777" w:rsidR="00704F16" w:rsidRDefault="00704F16" w:rsidP="00C11E07">
      <w:r>
        <w:separator/>
      </w:r>
    </w:p>
  </w:endnote>
  <w:endnote w:type="continuationSeparator" w:id="0">
    <w:p w14:paraId="5C1F5D6C" w14:textId="77777777" w:rsidR="00704F16" w:rsidRDefault="00704F16" w:rsidP="00C11E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2FA6D" w14:textId="7090F861" w:rsidR="00F504C4" w:rsidRPr="00752405" w:rsidRDefault="00211C5E" w:rsidP="00752405">
    <w:pPr>
      <w:pStyle w:val="a5"/>
      <w:jc w:val="center"/>
      <w:rPr>
        <w:sz w:val="21"/>
        <w:szCs w:val="21"/>
      </w:rPr>
    </w:pPr>
    <w:r>
      <w:rPr>
        <w:sz w:val="21"/>
        <w:szCs w:val="21"/>
      </w:rPr>
      <w:fldChar w:fldCharType="begin"/>
    </w:r>
    <w:r w:rsidR="00F504C4">
      <w:rPr>
        <w:sz w:val="21"/>
        <w:szCs w:val="21"/>
      </w:rPr>
      <w:instrText>PAGE   \* MERGEFORMAT</w:instrText>
    </w:r>
    <w:r>
      <w:rPr>
        <w:sz w:val="21"/>
        <w:szCs w:val="21"/>
      </w:rPr>
      <w:fldChar w:fldCharType="separate"/>
    </w:r>
    <w:r w:rsidR="00747E5E">
      <w:rPr>
        <w:noProof/>
        <w:sz w:val="21"/>
        <w:szCs w:val="21"/>
      </w:rPr>
      <w:t>24</w:t>
    </w:r>
    <w:r>
      <w:rPr>
        <w:sz w:val="21"/>
        <w:szCs w:val="21"/>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0E44C8" w14:textId="77777777" w:rsidR="00704F16" w:rsidRDefault="00704F16" w:rsidP="00C11E07">
      <w:r>
        <w:separator/>
      </w:r>
    </w:p>
  </w:footnote>
  <w:footnote w:type="continuationSeparator" w:id="0">
    <w:p w14:paraId="4FAC9110" w14:textId="77777777" w:rsidR="00704F16" w:rsidRDefault="00704F16" w:rsidP="00C11E07">
      <w:r>
        <w:continuationSeparator/>
      </w:r>
    </w:p>
  </w:footnote>
  <w:footnote w:id="1">
    <w:p w14:paraId="348764D6" w14:textId="77777777" w:rsidR="00F504C4" w:rsidRPr="00E05171" w:rsidRDefault="00F504C4">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84 FR 68334</w:t>
      </w:r>
    </w:p>
  </w:footnote>
  <w:footnote w:id="2">
    <w:p w14:paraId="49343F82" w14:textId="77777777" w:rsidR="00F504C4" w:rsidRPr="00E05171" w:rsidRDefault="00F504C4" w:rsidP="00752405">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见《联邦食品、药品和化妆品法案》第</w:t>
      </w:r>
      <w:r w:rsidRPr="00E05171">
        <w:rPr>
          <w:rFonts w:eastAsia="宋体"/>
          <w:color w:val="000000"/>
        </w:rPr>
        <w:t>745</w:t>
      </w:r>
      <w:r w:rsidRPr="00E05171">
        <w:rPr>
          <w:rFonts w:eastAsia="宋体"/>
          <w:color w:val="000000"/>
        </w:rPr>
        <w:t>（</w:t>
      </w:r>
      <w:r w:rsidRPr="00E05171">
        <w:rPr>
          <w:rFonts w:eastAsia="宋体"/>
          <w:color w:val="000000"/>
        </w:rPr>
        <w:t>A</w:t>
      </w:r>
      <w:r w:rsidRPr="00E05171">
        <w:rPr>
          <w:rFonts w:eastAsia="宋体"/>
          <w:color w:val="000000"/>
        </w:rPr>
        <w:t>）（</w:t>
      </w:r>
      <w:r w:rsidRPr="00E05171">
        <w:rPr>
          <w:rFonts w:eastAsia="宋体"/>
          <w:color w:val="000000"/>
        </w:rPr>
        <w:t>b</w:t>
      </w:r>
      <w:r w:rsidRPr="00E05171">
        <w:rPr>
          <w:rFonts w:eastAsia="宋体"/>
          <w:color w:val="000000"/>
        </w:rPr>
        <w:t>）（</w:t>
      </w:r>
      <w:r w:rsidRPr="00E05171">
        <w:rPr>
          <w:rFonts w:eastAsia="宋体"/>
          <w:color w:val="000000"/>
        </w:rPr>
        <w:t>3</w:t>
      </w:r>
      <w:r w:rsidRPr="00E05171">
        <w:rPr>
          <w:rFonts w:eastAsia="宋体"/>
          <w:color w:val="000000"/>
        </w:rPr>
        <w:t>）条</w:t>
      </w:r>
    </w:p>
  </w:footnote>
  <w:footnote w:id="3">
    <w:p w14:paraId="747528ED" w14:textId="77777777" w:rsidR="00F504C4" w:rsidRPr="00F50BEC" w:rsidRDefault="00F504C4" w:rsidP="00EC2483">
      <w:pPr>
        <w:pStyle w:val="af1"/>
      </w:pPr>
      <w:r>
        <w:rPr>
          <w:rStyle w:val="af3"/>
        </w:rPr>
        <w:footnoteRef/>
      </w:r>
      <w:r>
        <w:t xml:space="preserve"> </w:t>
      </w:r>
      <w:r>
        <w:rPr>
          <w:color w:val="0000FF"/>
          <w:u w:val="single"/>
        </w:rPr>
        <w:t>https://www.fda.gov/medical-devices/device-advice-comprehensive-regulatory-assistance/guidance-documents- medical-devices-and-radiation-emitting-products</w:t>
      </w:r>
    </w:p>
  </w:footnote>
  <w:footnote w:id="4">
    <w:p w14:paraId="4DB00FF9" w14:textId="77777777" w:rsidR="00F504C4" w:rsidRPr="00F50BEC" w:rsidRDefault="00F504C4" w:rsidP="00EC2483">
      <w:pPr>
        <w:pStyle w:val="af1"/>
      </w:pPr>
      <w:r>
        <w:rPr>
          <w:rStyle w:val="af3"/>
        </w:rPr>
        <w:footnoteRef/>
      </w:r>
      <w:r>
        <w:t xml:space="preserve"> </w:t>
      </w:r>
      <w:r>
        <w:rPr>
          <w:color w:val="0000FF"/>
          <w:u w:val="single"/>
        </w:rPr>
        <w:t>https://www.fda.gov/vaccines-blood-biologics/general-biologics-guidances/devices-guidances</w:t>
      </w:r>
    </w:p>
  </w:footnote>
  <w:footnote w:id="5">
    <w:p w14:paraId="7661914E" w14:textId="77777777" w:rsidR="00F504C4" w:rsidRPr="00F50BEC" w:rsidRDefault="00F504C4" w:rsidP="00EC2483">
      <w:pPr>
        <w:pStyle w:val="af1"/>
      </w:pPr>
      <w:r>
        <w:rPr>
          <w:rStyle w:val="af3"/>
        </w:rPr>
        <w:footnoteRef/>
      </w:r>
      <w:r>
        <w:t xml:space="preserve"> </w:t>
      </w:r>
      <w:r>
        <w:rPr>
          <w:color w:val="0000FF"/>
          <w:u w:val="single"/>
        </w:rPr>
        <w:t>https://www.fda.gov/medical-devices/how-study-and-market-your-device/ecopy-program-medical-device- submissions</w:t>
      </w:r>
    </w:p>
  </w:footnote>
  <w:footnote w:id="6">
    <w:p w14:paraId="181052FA"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有关</w:t>
      </w:r>
      <w:r w:rsidRPr="00E05171">
        <w:rPr>
          <w:rFonts w:eastAsia="宋体"/>
          <w:color w:val="000000"/>
        </w:rPr>
        <w:t>eSubmitter</w:t>
      </w:r>
      <w:r w:rsidRPr="00E05171">
        <w:rPr>
          <w:rFonts w:eastAsia="宋体"/>
          <w:color w:val="000000"/>
        </w:rPr>
        <w:t>应用程序所产生的</w:t>
      </w:r>
      <w:r w:rsidRPr="00E05171">
        <w:rPr>
          <w:rFonts w:eastAsia="宋体"/>
          <w:color w:val="000000"/>
        </w:rPr>
        <w:t>eSubmission</w:t>
      </w:r>
      <w:r w:rsidRPr="00E05171">
        <w:rPr>
          <w:rFonts w:eastAsia="宋体"/>
          <w:color w:val="000000"/>
        </w:rPr>
        <w:t>相关信息，请参考</w:t>
      </w:r>
      <w:r w:rsidRPr="00E05171">
        <w:rPr>
          <w:rFonts w:eastAsia="宋体"/>
          <w:color w:val="000000"/>
        </w:rPr>
        <w:t>FDA eSubmitter</w:t>
      </w:r>
      <w:r w:rsidRPr="00E05171">
        <w:rPr>
          <w:rFonts w:eastAsia="宋体"/>
          <w:color w:val="000000"/>
        </w:rPr>
        <w:t>页面</w:t>
      </w:r>
      <w:r w:rsidRPr="00E05171">
        <w:rPr>
          <w:rFonts w:eastAsia="宋体"/>
          <w:color w:val="000000"/>
          <w:u w:val="single"/>
        </w:rPr>
        <w:t>（</w:t>
      </w:r>
      <w:r w:rsidRPr="00E05171">
        <w:rPr>
          <w:rFonts w:eastAsia="宋体"/>
          <w:color w:val="0000FF"/>
          <w:u w:val="single"/>
        </w:rPr>
        <w:t>https://www.fda.gov/industry/fda-esubmitter</w:t>
      </w:r>
      <w:r w:rsidRPr="00E05171">
        <w:rPr>
          <w:rFonts w:eastAsia="宋体"/>
          <w:color w:val="000000"/>
          <w:u w:val="single"/>
        </w:rPr>
        <w:t>）</w:t>
      </w:r>
      <w:r w:rsidRPr="00E05171">
        <w:rPr>
          <w:rFonts w:eastAsia="宋体"/>
          <w:color w:val="000000"/>
        </w:rPr>
        <w:t>以及生物制品的电子格式注册申报资料（</w:t>
      </w:r>
      <w:r w:rsidRPr="00E05171">
        <w:rPr>
          <w:rFonts w:eastAsia="宋体"/>
          <w:color w:val="0000FF"/>
          <w:u w:val="single"/>
        </w:rPr>
        <w:t>https://www.fda.gov/vaccines-blood-biologics/development-approval-process-cber/regulatory- submissions-electronic-format-biologic-products</w:t>
      </w:r>
      <w:r w:rsidRPr="00E05171">
        <w:rPr>
          <w:rFonts w:eastAsia="宋体"/>
          <w:color w:val="000000"/>
        </w:rPr>
        <w:t>）。</w:t>
      </w:r>
    </w:p>
  </w:footnote>
  <w:footnote w:id="7">
    <w:p w14:paraId="454BFB31"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color w:val="000000"/>
        </w:rPr>
        <w:t>“</w:t>
      </w:r>
      <w:r w:rsidRPr="00E05171">
        <w:rPr>
          <w:rFonts w:eastAsia="宋体"/>
          <w:color w:val="000000"/>
        </w:rPr>
        <w:t>医疗器械申报材料反馈意见请求：</w:t>
      </w:r>
      <w:r w:rsidRPr="00E05171">
        <w:rPr>
          <w:rFonts w:eastAsia="宋体"/>
          <w:color w:val="000000"/>
        </w:rPr>
        <w:t>Q-</w:t>
      </w:r>
      <w:r w:rsidRPr="00E05171">
        <w:rPr>
          <w:rFonts w:eastAsia="宋体"/>
          <w:color w:val="000000"/>
        </w:rPr>
        <w:t>递交计划</w:t>
      </w:r>
      <w:r w:rsidRPr="00E05171">
        <w:rPr>
          <w:rFonts w:eastAsia="宋体"/>
          <w:color w:val="000000"/>
        </w:rPr>
        <w:t>”</w:t>
      </w:r>
      <w:r w:rsidRPr="00E05171">
        <w:rPr>
          <w:rFonts w:eastAsia="宋体"/>
          <w:color w:val="000000"/>
        </w:rPr>
        <w:t>（</w:t>
      </w:r>
      <w:r w:rsidRPr="00E05171">
        <w:rPr>
          <w:rFonts w:eastAsia="宋体"/>
          <w:color w:val="0000FF"/>
          <w:u w:val="single"/>
        </w:rPr>
        <w:t>https://www.fdagov/regulatory-information/search-fda-guidance-documents/requests-feedback-and-meetings- medical-device-submissions-q-submission-program</w:t>
      </w:r>
      <w:r w:rsidRPr="00E05171">
        <w:rPr>
          <w:rFonts w:eastAsia="宋体"/>
          <w:color w:val="0000FF"/>
        </w:rPr>
        <w:t xml:space="preserve"> </w:t>
      </w:r>
      <w:r w:rsidRPr="00E05171">
        <w:rPr>
          <w:rFonts w:eastAsia="宋体"/>
          <w:color w:val="000000"/>
        </w:rPr>
        <w:t>）。</w:t>
      </w:r>
    </w:p>
  </w:footnote>
  <w:footnote w:id="8">
    <w:p w14:paraId="0EF04D63"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有关</w:t>
      </w:r>
      <w:r w:rsidRPr="00E05171">
        <w:rPr>
          <w:rFonts w:eastAsia="宋体"/>
          <w:color w:val="000000"/>
        </w:rPr>
        <w:t>IDE</w:t>
      </w:r>
      <w:r w:rsidRPr="00E05171">
        <w:rPr>
          <w:rFonts w:eastAsia="宋体"/>
          <w:color w:val="000000"/>
        </w:rPr>
        <w:t>递交类型的描述，请参见</w:t>
      </w:r>
      <w:r w:rsidRPr="00E05171">
        <w:rPr>
          <w:rFonts w:eastAsia="宋体"/>
          <w:color w:val="000000"/>
        </w:rPr>
        <w:t>FDA</w:t>
      </w:r>
      <w:r w:rsidRPr="00E05171">
        <w:rPr>
          <w:rFonts w:eastAsia="宋体"/>
          <w:color w:val="000000"/>
        </w:rPr>
        <w:t>指南第</w:t>
      </w:r>
      <w:r w:rsidRPr="00E05171">
        <w:rPr>
          <w:rFonts w:eastAsia="宋体"/>
          <w:color w:val="000000"/>
        </w:rPr>
        <w:t>9</w:t>
      </w:r>
      <w:r w:rsidRPr="00E05171">
        <w:rPr>
          <w:rFonts w:eastAsia="宋体"/>
          <w:color w:val="000000"/>
        </w:rPr>
        <w:t>部分</w:t>
      </w:r>
      <w:r w:rsidRPr="00E05171">
        <w:rPr>
          <w:rFonts w:eastAsia="宋体"/>
          <w:color w:val="000000"/>
        </w:rPr>
        <w:t>“FDA</w:t>
      </w:r>
      <w:r w:rsidRPr="00E05171">
        <w:rPr>
          <w:rFonts w:eastAsia="宋体"/>
          <w:color w:val="000000"/>
        </w:rPr>
        <w:t>关于临床试验用器械豁免临床研究的决定</w:t>
      </w:r>
      <w:r w:rsidRPr="00E05171">
        <w:rPr>
          <w:rFonts w:eastAsia="宋体"/>
          <w:color w:val="000000"/>
        </w:rPr>
        <w:t>”</w:t>
      </w:r>
      <w:r w:rsidRPr="00E05171">
        <w:rPr>
          <w:rFonts w:eastAsia="宋体"/>
          <w:color w:val="000000"/>
        </w:rPr>
        <w:t>，网站：</w:t>
      </w:r>
      <w:r w:rsidRPr="00E05171">
        <w:rPr>
          <w:rFonts w:eastAsia="宋体"/>
          <w:color w:val="000000"/>
        </w:rPr>
        <w:t xml:space="preserve"> </w:t>
      </w:r>
      <w:r w:rsidRPr="00E05171">
        <w:rPr>
          <w:rFonts w:eastAsia="宋体"/>
          <w:color w:val="0000FF"/>
          <w:u w:val="single"/>
        </w:rPr>
        <w:t>https ://www.fda.gov/regulatory-information/search- fda-guidance-documents/fda-decisions-investieational-device-exsmption-clinical-investigations</w:t>
      </w:r>
      <w:r w:rsidRPr="00E05171">
        <w:rPr>
          <w:rFonts w:eastAsia="宋体"/>
          <w:color w:val="000000"/>
        </w:rPr>
        <w:t>。</w:t>
      </w:r>
    </w:p>
  </w:footnote>
  <w:footnote w:id="9">
    <w:p w14:paraId="33D5867D"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参考以下标题的指南，</w:t>
      </w:r>
      <w:r w:rsidRPr="00E05171">
        <w:rPr>
          <w:rFonts w:eastAsia="宋体"/>
          <w:color w:val="000000"/>
        </w:rPr>
        <w:t>“</w:t>
      </w:r>
      <w:r w:rsidRPr="00E05171">
        <w:rPr>
          <w:rFonts w:eastAsia="宋体"/>
          <w:color w:val="000000"/>
        </w:rPr>
        <w:t>医疗产品的紧急使用许可</w:t>
      </w:r>
      <w:r w:rsidRPr="00E05171">
        <w:rPr>
          <w:rFonts w:eastAsia="宋体"/>
          <w:color w:val="000000"/>
        </w:rPr>
        <w:t xml:space="preserve">” </w:t>
      </w:r>
      <w:r w:rsidRPr="00E05171">
        <w:rPr>
          <w:rFonts w:eastAsia="宋体"/>
          <w:color w:val="000000"/>
          <w:u w:val="single"/>
        </w:rPr>
        <w:t>（</w:t>
      </w:r>
      <w:r w:rsidRPr="00E05171">
        <w:rPr>
          <w:rFonts w:eastAsia="宋体"/>
          <w:color w:val="0000FF"/>
          <w:u w:val="single"/>
        </w:rPr>
        <w:t>https://www.fdagov/regulatory-information/search-fda-guidance-documents/emergency-use-authorization- medical-products-and-related-authorities</w:t>
      </w:r>
      <w:r w:rsidRPr="00E05171">
        <w:rPr>
          <w:rFonts w:eastAsia="宋体"/>
          <w:color w:val="000000"/>
        </w:rPr>
        <w:t>），以获取更多有关</w:t>
      </w:r>
      <w:r w:rsidRPr="00E05171">
        <w:rPr>
          <w:rFonts w:eastAsia="宋体"/>
          <w:color w:val="000000"/>
        </w:rPr>
        <w:t>EUA</w:t>
      </w:r>
      <w:r w:rsidRPr="00E05171">
        <w:rPr>
          <w:rFonts w:eastAsia="宋体"/>
          <w:color w:val="000000"/>
        </w:rPr>
        <w:t>的信息。</w:t>
      </w:r>
    </w:p>
  </w:footnote>
  <w:footnote w:id="10">
    <w:p w14:paraId="219533BE"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有关</w:t>
      </w:r>
      <w:r w:rsidRPr="00E05171">
        <w:rPr>
          <w:rFonts w:eastAsia="宋体"/>
          <w:color w:val="000000"/>
        </w:rPr>
        <w:t>CDRH</w:t>
      </w:r>
      <w:r w:rsidRPr="00E05171">
        <w:rPr>
          <w:rFonts w:eastAsia="宋体"/>
          <w:color w:val="000000"/>
        </w:rPr>
        <w:t>和</w:t>
      </w:r>
      <w:r w:rsidRPr="00E05171">
        <w:rPr>
          <w:rFonts w:eastAsia="宋体"/>
          <w:color w:val="000000"/>
        </w:rPr>
        <w:t>CBER</w:t>
      </w:r>
      <w:r w:rsidRPr="00E05171">
        <w:rPr>
          <w:rFonts w:eastAsia="宋体"/>
          <w:color w:val="000000"/>
        </w:rPr>
        <w:t>的</w:t>
      </w:r>
      <w:r w:rsidRPr="00E05171">
        <w:rPr>
          <w:rFonts w:eastAsia="宋体"/>
          <w:color w:val="000000"/>
        </w:rPr>
        <w:t>DCC</w:t>
      </w:r>
      <w:r w:rsidRPr="00E05171">
        <w:rPr>
          <w:rFonts w:eastAsia="宋体"/>
          <w:color w:val="000000"/>
        </w:rPr>
        <w:t>地址，请参考</w:t>
      </w:r>
      <w:r w:rsidRPr="00E05171">
        <w:rPr>
          <w:rFonts w:eastAsia="宋体"/>
          <w:color w:val="000000"/>
        </w:rPr>
        <w:t>21 CFR 807.90</w:t>
      </w:r>
      <w:r w:rsidRPr="00E05171">
        <w:rPr>
          <w:rFonts w:eastAsia="宋体"/>
          <w:color w:val="000000"/>
        </w:rPr>
        <w:t>。</w:t>
      </w:r>
    </w:p>
  </w:footnote>
  <w:footnote w:id="11">
    <w:p w14:paraId="73EEBAB0"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请参考</w:t>
      </w:r>
      <w:r w:rsidRPr="00E05171">
        <w:rPr>
          <w:rFonts w:eastAsia="宋体"/>
          <w:color w:val="000000"/>
        </w:rPr>
        <w:t>CDRH</w:t>
      </w:r>
      <w:r w:rsidRPr="00E05171">
        <w:rPr>
          <w:rFonts w:eastAsia="宋体"/>
          <w:color w:val="000000"/>
        </w:rPr>
        <w:t>的器械建议页面，标题为</w:t>
      </w:r>
      <w:r w:rsidRPr="00E05171">
        <w:rPr>
          <w:rFonts w:eastAsia="宋体"/>
          <w:color w:val="000000"/>
        </w:rPr>
        <w:t>“</w:t>
      </w:r>
      <w:r w:rsidRPr="00E05171">
        <w:rPr>
          <w:rFonts w:eastAsia="宋体"/>
          <w:color w:val="000000"/>
        </w:rPr>
        <w:t>医疗器械的扩展访问</w:t>
      </w:r>
      <w:r w:rsidRPr="00E05171">
        <w:rPr>
          <w:rFonts w:eastAsia="宋体"/>
          <w:color w:val="000000"/>
        </w:rPr>
        <w:t>”</w:t>
      </w:r>
      <w:r w:rsidRPr="00E05171">
        <w:rPr>
          <w:rFonts w:eastAsia="宋体"/>
          <w:color w:val="000000"/>
        </w:rPr>
        <w:t>（见</w:t>
      </w:r>
      <w:r w:rsidRPr="00E05171">
        <w:rPr>
          <w:rFonts w:eastAsia="宋体"/>
          <w:color w:val="0000FF"/>
          <w:u w:val="single"/>
        </w:rPr>
        <w:t>https://www.fda.gov/medical-devices/device-advice-</w:t>
      </w:r>
      <w:r>
        <w:rPr>
          <w:rFonts w:eastAsia="宋体" w:hint="eastAsia"/>
          <w:color w:val="0000FF"/>
          <w:u w:val="single"/>
        </w:rPr>
        <w:t xml:space="preserve"> </w:t>
      </w:r>
      <w:r w:rsidRPr="00E05171">
        <w:rPr>
          <w:rFonts w:eastAsia="宋体"/>
          <w:color w:val="0000FF"/>
          <w:u w:val="single"/>
        </w:rPr>
        <w:t>investigational-device-ex5mption-ide/expanded-access-medical-devices</w:t>
      </w:r>
      <w:r w:rsidRPr="00E05171">
        <w:rPr>
          <w:rFonts w:eastAsia="宋体"/>
          <w:color w:val="000000"/>
          <w:u w:val="single"/>
        </w:rPr>
        <w:t>）</w:t>
      </w:r>
      <w:r w:rsidRPr="00E05171">
        <w:rPr>
          <w:rFonts w:eastAsia="宋体"/>
          <w:color w:val="000000"/>
        </w:rPr>
        <w:t>。</w:t>
      </w:r>
    </w:p>
  </w:footnote>
  <w:footnote w:id="12">
    <w:p w14:paraId="287CFAC2" w14:textId="77777777" w:rsidR="00F504C4" w:rsidRPr="00F50BEC" w:rsidRDefault="00F504C4" w:rsidP="00EC2483">
      <w:pPr>
        <w:pStyle w:val="af1"/>
      </w:pPr>
      <w:r>
        <w:rPr>
          <w:rStyle w:val="af3"/>
        </w:rPr>
        <w:footnoteRef/>
      </w:r>
      <w:r>
        <w:t xml:space="preserve"> </w:t>
      </w:r>
      <w:r>
        <w:rPr>
          <w:color w:val="000000"/>
        </w:rPr>
        <w:t>见</w:t>
      </w:r>
      <w:r>
        <w:rPr>
          <w:color w:val="000000"/>
        </w:rPr>
        <w:t>21 CFR 807.90</w:t>
      </w:r>
      <w:r>
        <w:rPr>
          <w:color w:val="000000"/>
        </w:rPr>
        <w:t>（</w:t>
      </w:r>
      <w:r>
        <w:rPr>
          <w:color w:val="000000"/>
        </w:rPr>
        <w:t>a</w:t>
      </w:r>
      <w:r>
        <w:rPr>
          <w:color w:val="000000"/>
        </w:rPr>
        <w:t>）（</w:t>
      </w:r>
      <w:r>
        <w:rPr>
          <w:color w:val="000000"/>
        </w:rPr>
        <w:t>3</w:t>
      </w:r>
      <w:r>
        <w:rPr>
          <w:color w:val="000000"/>
        </w:rPr>
        <w:t>）（</w:t>
      </w:r>
      <w:r>
        <w:rPr>
          <w:color w:val="000000"/>
        </w:rPr>
        <w:t>c</w:t>
      </w:r>
      <w:r>
        <w:rPr>
          <w:color w:val="000000"/>
        </w:rPr>
        <w:t>）。</w:t>
      </w:r>
    </w:p>
  </w:footnote>
  <w:footnote w:id="13">
    <w:p w14:paraId="5DACB207" w14:textId="77777777" w:rsidR="00F504C4" w:rsidRPr="00F50BEC" w:rsidRDefault="00F504C4" w:rsidP="00EC2483">
      <w:pPr>
        <w:pStyle w:val="af1"/>
      </w:pPr>
      <w:r>
        <w:rPr>
          <w:rStyle w:val="af3"/>
        </w:rPr>
        <w:footnoteRef/>
      </w:r>
      <w:r>
        <w:t xml:space="preserve"> </w:t>
      </w:r>
      <w:r>
        <w:rPr>
          <w:color w:val="000000"/>
        </w:rPr>
        <w:t>见</w:t>
      </w:r>
      <w:r>
        <w:rPr>
          <w:color w:val="000000"/>
        </w:rPr>
        <w:t>21 CFR 814.20</w:t>
      </w:r>
      <w:r>
        <w:rPr>
          <w:color w:val="000000"/>
        </w:rPr>
        <w:t>（</w:t>
      </w:r>
      <w:r>
        <w:rPr>
          <w:color w:val="000000"/>
        </w:rPr>
        <w:t>b</w:t>
      </w:r>
      <w:r>
        <w:rPr>
          <w:color w:val="000000"/>
        </w:rPr>
        <w:t>）（</w:t>
      </w:r>
      <w:r>
        <w:rPr>
          <w:color w:val="000000"/>
        </w:rPr>
        <w:t>2</w:t>
      </w:r>
      <w:r>
        <w:rPr>
          <w:color w:val="000000"/>
        </w:rPr>
        <w:t>）。</w:t>
      </w:r>
    </w:p>
  </w:footnote>
  <w:footnote w:id="14">
    <w:p w14:paraId="4536904F" w14:textId="77777777" w:rsidR="00F504C4" w:rsidRPr="00F50BEC" w:rsidRDefault="00F504C4" w:rsidP="00EC2483">
      <w:pPr>
        <w:pStyle w:val="af1"/>
      </w:pPr>
      <w:r>
        <w:rPr>
          <w:rStyle w:val="af3"/>
        </w:rPr>
        <w:footnoteRef/>
      </w:r>
      <w:r>
        <w:t xml:space="preserve"> </w:t>
      </w:r>
      <w:r>
        <w:rPr>
          <w:color w:val="000000"/>
        </w:rPr>
        <w:t>见</w:t>
      </w:r>
      <w:r>
        <w:rPr>
          <w:color w:val="000000"/>
        </w:rPr>
        <w:t>21 CFR 814.39</w:t>
      </w:r>
      <w:r>
        <w:rPr>
          <w:color w:val="000000"/>
        </w:rPr>
        <w:t>（</w:t>
      </w:r>
      <w:r>
        <w:rPr>
          <w:color w:val="000000"/>
        </w:rPr>
        <w:t>c</w:t>
      </w:r>
      <w:r>
        <w:rPr>
          <w:color w:val="000000"/>
        </w:rPr>
        <w:t>）。</w:t>
      </w:r>
    </w:p>
  </w:footnote>
  <w:footnote w:id="15">
    <w:p w14:paraId="594AF167" w14:textId="77777777" w:rsidR="00F504C4" w:rsidRPr="00F50BEC" w:rsidRDefault="00F504C4" w:rsidP="00EC2483">
      <w:pPr>
        <w:pStyle w:val="af1"/>
      </w:pPr>
      <w:r>
        <w:rPr>
          <w:rStyle w:val="af3"/>
        </w:rPr>
        <w:footnoteRef/>
      </w:r>
      <w:r>
        <w:t xml:space="preserve"> </w:t>
      </w:r>
      <w:r>
        <w:rPr>
          <w:color w:val="000000"/>
        </w:rPr>
        <w:t>见</w:t>
      </w:r>
      <w:r>
        <w:rPr>
          <w:color w:val="000000"/>
        </w:rPr>
        <w:t>21 CFR 814.104</w:t>
      </w:r>
      <w:r>
        <w:rPr>
          <w:color w:val="000000"/>
        </w:rPr>
        <w:t>（</w:t>
      </w:r>
      <w:r>
        <w:rPr>
          <w:color w:val="000000"/>
        </w:rPr>
        <w:t>b</w:t>
      </w:r>
      <w:r>
        <w:rPr>
          <w:color w:val="000000"/>
        </w:rPr>
        <w:t>）（</w:t>
      </w:r>
      <w:r>
        <w:rPr>
          <w:color w:val="000000"/>
        </w:rPr>
        <w:t>4</w:t>
      </w:r>
      <w:r>
        <w:rPr>
          <w:color w:val="000000"/>
        </w:rPr>
        <w:t>）。</w:t>
      </w:r>
    </w:p>
  </w:footnote>
  <w:footnote w:id="16">
    <w:p w14:paraId="2B1BD9EE" w14:textId="77777777" w:rsidR="00F504C4" w:rsidRPr="00F50BEC" w:rsidRDefault="00F504C4" w:rsidP="00EC2483">
      <w:pPr>
        <w:pStyle w:val="af1"/>
      </w:pPr>
      <w:r>
        <w:rPr>
          <w:rStyle w:val="af3"/>
        </w:rPr>
        <w:footnoteRef/>
      </w:r>
      <w:r>
        <w:rPr>
          <w:rFonts w:eastAsia="宋体"/>
          <w:color w:val="000000"/>
        </w:rPr>
        <w:t xml:space="preserve"> </w:t>
      </w:r>
      <w:r>
        <w:rPr>
          <w:rFonts w:eastAsia="宋体"/>
          <w:color w:val="000000"/>
        </w:rPr>
        <w:t>见</w:t>
      </w:r>
      <w:r>
        <w:rPr>
          <w:rFonts w:eastAsia="宋体"/>
          <w:color w:val="000000"/>
        </w:rPr>
        <w:t>21 CFR 312.23</w:t>
      </w:r>
      <w:r>
        <w:rPr>
          <w:rFonts w:eastAsia="宋体"/>
          <w:color w:val="000000"/>
        </w:rPr>
        <w:t>（</w:t>
      </w:r>
      <w:r>
        <w:rPr>
          <w:rFonts w:eastAsia="宋体"/>
          <w:color w:val="000000"/>
        </w:rPr>
        <w:t>d</w:t>
      </w:r>
      <w:r>
        <w:rPr>
          <w:rFonts w:eastAsia="宋体"/>
          <w:color w:val="000000"/>
        </w:rPr>
        <w:t>）。</w:t>
      </w:r>
    </w:p>
  </w:footnote>
  <w:footnote w:id="17">
    <w:p w14:paraId="66844D4F" w14:textId="77777777" w:rsidR="00F504C4" w:rsidRPr="00F50BEC" w:rsidRDefault="00F504C4" w:rsidP="00EC2483">
      <w:pPr>
        <w:pStyle w:val="af1"/>
      </w:pPr>
      <w:r>
        <w:rPr>
          <w:rStyle w:val="af3"/>
        </w:rPr>
        <w:footnoteRef/>
      </w:r>
      <w:r>
        <w:rPr>
          <w:rFonts w:eastAsia="宋体"/>
          <w:color w:val="000000"/>
        </w:rPr>
        <w:t xml:space="preserve"> </w:t>
      </w:r>
      <w:r>
        <w:rPr>
          <w:rFonts w:eastAsia="宋体"/>
          <w:color w:val="000000"/>
        </w:rPr>
        <w:t>见</w:t>
      </w:r>
      <w:r>
        <w:rPr>
          <w:rFonts w:eastAsia="宋体"/>
          <w:color w:val="000000"/>
        </w:rPr>
        <w:t>21 CFR 812.20</w:t>
      </w:r>
      <w:r>
        <w:rPr>
          <w:rFonts w:eastAsia="宋体"/>
          <w:color w:val="000000"/>
        </w:rPr>
        <w:t>（</w:t>
      </w:r>
      <w:r>
        <w:rPr>
          <w:rFonts w:eastAsia="宋体"/>
          <w:color w:val="000000"/>
        </w:rPr>
        <w:t>a</w:t>
      </w:r>
      <w:r>
        <w:rPr>
          <w:rFonts w:eastAsia="宋体"/>
          <w:color w:val="000000"/>
        </w:rPr>
        <w:t>）（</w:t>
      </w:r>
      <w:r>
        <w:rPr>
          <w:rFonts w:eastAsia="宋体"/>
          <w:color w:val="000000"/>
        </w:rPr>
        <w:t>3</w:t>
      </w:r>
      <w:r>
        <w:rPr>
          <w:rFonts w:eastAsia="宋体"/>
          <w:color w:val="000000"/>
        </w:rPr>
        <w:t>）。</w:t>
      </w:r>
    </w:p>
  </w:footnote>
  <w:footnote w:id="18">
    <w:p w14:paraId="7C96C555"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color w:val="000000"/>
        </w:rPr>
        <w:t xml:space="preserve"> </w:t>
      </w:r>
      <w:r w:rsidRPr="00E05171">
        <w:rPr>
          <w:rFonts w:eastAsia="宋体"/>
          <w:color w:val="000000"/>
        </w:rPr>
        <w:t>有关发送</w:t>
      </w:r>
      <w:r w:rsidRPr="00E05171">
        <w:rPr>
          <w:rFonts w:eastAsia="宋体"/>
          <w:color w:val="000000"/>
        </w:rPr>
        <w:t>EUA</w:t>
      </w:r>
      <w:r w:rsidRPr="00E05171">
        <w:rPr>
          <w:rFonts w:eastAsia="宋体"/>
          <w:color w:val="000000"/>
        </w:rPr>
        <w:t>的电子邮箱地址，请参见</w:t>
      </w:r>
      <w:r w:rsidRPr="00E05171">
        <w:rPr>
          <w:rFonts w:eastAsia="宋体"/>
          <w:color w:val="000000"/>
        </w:rPr>
        <w:t>FDA</w:t>
      </w:r>
      <w:r w:rsidRPr="00E05171">
        <w:rPr>
          <w:rFonts w:eastAsia="宋体"/>
          <w:color w:val="000000"/>
        </w:rPr>
        <w:t>指南的</w:t>
      </w:r>
      <w:r w:rsidRPr="00E05171">
        <w:rPr>
          <w:rFonts w:eastAsia="宋体"/>
          <w:color w:val="000000"/>
        </w:rPr>
        <w:t>D.3.</w:t>
      </w:r>
      <w:r w:rsidRPr="00E05171">
        <w:rPr>
          <w:rFonts w:eastAsia="宋体"/>
          <w:color w:val="000000"/>
        </w:rPr>
        <w:t>部分</w:t>
      </w:r>
      <w:r w:rsidRPr="00E05171">
        <w:rPr>
          <w:rFonts w:eastAsia="宋体"/>
          <w:color w:val="000000"/>
        </w:rPr>
        <w:t>“</w:t>
      </w:r>
      <w:r w:rsidRPr="00E05171">
        <w:rPr>
          <w:rFonts w:eastAsia="宋体"/>
          <w:color w:val="000000"/>
        </w:rPr>
        <w:t>医疗产品和相关部门的紧急使用许可</w:t>
      </w:r>
      <w:r w:rsidRPr="00E05171">
        <w:rPr>
          <w:rFonts w:eastAsia="宋体"/>
          <w:color w:val="000000"/>
        </w:rPr>
        <w:t>”</w:t>
      </w:r>
      <w:r w:rsidRPr="00E05171">
        <w:rPr>
          <w:rFonts w:eastAsia="宋体"/>
          <w:color w:val="000000"/>
          <w:u w:val="single"/>
        </w:rPr>
        <w:t>（</w:t>
      </w:r>
      <w:r w:rsidRPr="00E05171">
        <w:rPr>
          <w:rFonts w:eastAsia="宋体"/>
          <w:color w:val="0000FF"/>
          <w:u w:val="single"/>
        </w:rPr>
        <w:t>https://www.fda.gov/regulatory-information/search-fda-guidance- documents/emergency-use-authorization-medical-products-and-related-authorities</w:t>
      </w:r>
      <w:r w:rsidRPr="00E05171">
        <w:rPr>
          <w:rFonts w:eastAsia="宋体"/>
          <w:color w:val="000000"/>
        </w:rPr>
        <w:t>）。</w:t>
      </w:r>
    </w:p>
  </w:footnote>
  <w:footnote w:id="19">
    <w:p w14:paraId="3F1D54D3" w14:textId="77777777" w:rsidR="00F504C4" w:rsidRPr="00F50BEC" w:rsidRDefault="00F504C4" w:rsidP="00EC2483">
      <w:pPr>
        <w:pStyle w:val="af1"/>
      </w:pPr>
      <w:r>
        <w:rPr>
          <w:rStyle w:val="af3"/>
        </w:rPr>
        <w:footnoteRef/>
      </w:r>
      <w:r>
        <w:t xml:space="preserve"> </w:t>
      </w:r>
      <w:r>
        <w:rPr>
          <w:color w:val="0000FF"/>
          <w:u w:val="single"/>
        </w:rPr>
        <w:t>https://www.fda.gov/industry/fda-esubmitter/esubmitter-ecopies-tool</w:t>
      </w:r>
    </w:p>
  </w:footnote>
  <w:footnote w:id="20">
    <w:p w14:paraId="634C01BC" w14:textId="77777777" w:rsidR="00F504C4" w:rsidRPr="00F50BEC" w:rsidRDefault="00F504C4" w:rsidP="00EC2483">
      <w:pPr>
        <w:pStyle w:val="af1"/>
      </w:pPr>
      <w:r>
        <w:rPr>
          <w:rStyle w:val="af3"/>
        </w:rPr>
        <w:footnoteRef/>
      </w:r>
      <w:r>
        <w:rPr>
          <w:rFonts w:eastAsia="宋体"/>
          <w:color w:val="0000FF"/>
        </w:rPr>
        <w:t xml:space="preserve"> </w:t>
      </w:r>
      <w:r>
        <w:rPr>
          <w:rFonts w:eastAsia="宋体"/>
          <w:color w:val="0000FF"/>
          <w:u w:val="single"/>
        </w:rPr>
        <w:t>http s ://www.fda.gov/media/84416/downlo ad</w:t>
      </w:r>
    </w:p>
  </w:footnote>
  <w:footnote w:id="21">
    <w:p w14:paraId="75EB7664" w14:textId="77777777" w:rsidR="00F504C4" w:rsidRPr="00F50BEC" w:rsidRDefault="00F504C4" w:rsidP="00EC2483">
      <w:pPr>
        <w:pStyle w:val="af1"/>
      </w:pPr>
      <w:r>
        <w:rPr>
          <w:rStyle w:val="af3"/>
        </w:rPr>
        <w:footnoteRef/>
      </w:r>
      <w:r>
        <w:rPr>
          <w:rFonts w:eastAsia="宋体"/>
          <w:color w:val="0000FF"/>
        </w:rPr>
        <w:t xml:space="preserve"> </w:t>
      </w:r>
      <w:r>
        <w:rPr>
          <w:rFonts w:eastAsia="宋体"/>
          <w:color w:val="0000FF"/>
          <w:u w:val="single"/>
        </w:rPr>
        <w:t>https://www.fda.gov/industry/fda-esubmitter/esubmitter-ecopies-tool</w:t>
      </w:r>
    </w:p>
  </w:footnote>
  <w:footnote w:id="22">
    <w:p w14:paraId="6529C626"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color w:val="000000"/>
        </w:rPr>
        <w:t xml:space="preserve"> </w:t>
      </w:r>
      <w:r w:rsidRPr="00E05171">
        <w:rPr>
          <w:rFonts w:eastAsia="宋体"/>
          <w:color w:val="000000"/>
        </w:rPr>
        <w:t>在</w:t>
      </w:r>
      <w:r w:rsidRPr="00E05171">
        <w:rPr>
          <w:rFonts w:eastAsia="宋体"/>
          <w:color w:val="000000"/>
        </w:rPr>
        <w:t>CDRH</w:t>
      </w:r>
      <w:r w:rsidRPr="00E05171">
        <w:rPr>
          <w:rFonts w:eastAsia="宋体"/>
          <w:color w:val="000000"/>
        </w:rPr>
        <w:t>，其由</w:t>
      </w:r>
      <w:r w:rsidRPr="00E05171">
        <w:rPr>
          <w:rFonts w:eastAsia="宋体"/>
          <w:color w:val="000000"/>
        </w:rPr>
        <w:t>DCC</w:t>
      </w:r>
      <w:r w:rsidRPr="00E05171">
        <w:rPr>
          <w:rFonts w:eastAsia="宋体"/>
          <w:color w:val="000000"/>
        </w:rPr>
        <w:t>工作人员管理。在</w:t>
      </w:r>
      <w:r w:rsidRPr="00E05171">
        <w:rPr>
          <w:rFonts w:eastAsia="宋体"/>
          <w:color w:val="000000"/>
        </w:rPr>
        <w:t>CBER</w:t>
      </w:r>
      <w:r w:rsidRPr="00E05171">
        <w:rPr>
          <w:rFonts w:eastAsia="宋体"/>
          <w:color w:val="000000"/>
        </w:rPr>
        <w:t>，其由</w:t>
      </w:r>
      <w:r w:rsidRPr="00E05171">
        <w:rPr>
          <w:rFonts w:eastAsia="宋体"/>
          <w:color w:val="000000"/>
        </w:rPr>
        <w:t>DCC</w:t>
      </w:r>
      <w:r w:rsidRPr="00E05171">
        <w:rPr>
          <w:rFonts w:eastAsia="宋体"/>
          <w:color w:val="000000"/>
        </w:rPr>
        <w:t>工作人员和法规项目经理（</w:t>
      </w:r>
      <w:r w:rsidRPr="00E05171">
        <w:rPr>
          <w:rFonts w:eastAsia="宋体"/>
          <w:color w:val="000000"/>
        </w:rPr>
        <w:t>RPM</w:t>
      </w:r>
      <w:r w:rsidRPr="00E05171">
        <w:rPr>
          <w:rFonts w:eastAsia="宋体"/>
          <w:color w:val="000000"/>
        </w:rPr>
        <w:t>）共同管理。</w:t>
      </w:r>
    </w:p>
  </w:footnote>
  <w:footnote w:id="23">
    <w:p w14:paraId="0EA38855" w14:textId="77777777" w:rsidR="00F504C4" w:rsidRPr="00E05171" w:rsidRDefault="00F504C4" w:rsidP="00463F2F">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请勿将</w:t>
      </w:r>
      <w:r w:rsidRPr="00E05171">
        <w:rPr>
          <w:rFonts w:eastAsia="宋体"/>
          <w:color w:val="000000"/>
        </w:rPr>
        <w:t>“eCopy</w:t>
      </w:r>
      <w:r w:rsidRPr="00E05171">
        <w:rPr>
          <w:rFonts w:eastAsia="宋体"/>
          <w:color w:val="000000"/>
        </w:rPr>
        <w:t>搁置</w:t>
      </w:r>
      <w:r w:rsidRPr="00E05171">
        <w:rPr>
          <w:rFonts w:eastAsia="宋体"/>
          <w:color w:val="000000"/>
        </w:rPr>
        <w:t>”</w:t>
      </w:r>
      <w:r w:rsidRPr="00E05171">
        <w:rPr>
          <w:rFonts w:eastAsia="宋体"/>
          <w:color w:val="000000"/>
        </w:rPr>
        <w:t>与申请人付费搁置混淆；即使递交了有效的</w:t>
      </w:r>
      <w:r w:rsidRPr="00E05171">
        <w:rPr>
          <w:rFonts w:eastAsia="宋体"/>
          <w:color w:val="000000"/>
        </w:rPr>
        <w:t>eCopy</w:t>
      </w:r>
      <w:r w:rsidRPr="00E05171">
        <w:rPr>
          <w:rFonts w:eastAsia="宋体"/>
          <w:color w:val="000000"/>
        </w:rPr>
        <w:t>，也可能会因未能支付申请人费用而将递交资料置于申请人付费搁置状态。此外，请勿将</w:t>
      </w:r>
      <w:r w:rsidRPr="00E05171">
        <w:rPr>
          <w:rFonts w:eastAsia="宋体"/>
          <w:color w:val="000000"/>
        </w:rPr>
        <w:t>“eCopy</w:t>
      </w:r>
      <w:r w:rsidRPr="00E05171">
        <w:rPr>
          <w:rFonts w:eastAsia="宋体"/>
          <w:color w:val="000000"/>
        </w:rPr>
        <w:t>搁置</w:t>
      </w:r>
      <w:r w:rsidRPr="00E05171">
        <w:rPr>
          <w:rFonts w:eastAsia="宋体"/>
          <w:color w:val="000000"/>
        </w:rPr>
        <w:t>”</w:t>
      </w:r>
      <w:r w:rsidRPr="00E05171">
        <w:rPr>
          <w:rFonts w:eastAsia="宋体"/>
          <w:color w:val="000000"/>
        </w:rPr>
        <w:t>与</w:t>
      </w:r>
      <w:r w:rsidRPr="00E05171">
        <w:rPr>
          <w:rFonts w:eastAsia="宋体"/>
          <w:color w:val="000000"/>
        </w:rPr>
        <w:t>FDA</w:t>
      </w:r>
      <w:r w:rsidRPr="00E05171">
        <w:rPr>
          <w:rFonts w:eastAsia="宋体"/>
          <w:color w:val="000000"/>
        </w:rPr>
        <w:t>的决定（如拒绝接受或拒绝备案）混淆。</w:t>
      </w:r>
      <w:r w:rsidRPr="00E05171">
        <w:rPr>
          <w:rFonts w:eastAsia="宋体"/>
          <w:color w:val="000000"/>
        </w:rPr>
        <w:t>eCopy</w:t>
      </w:r>
      <w:r w:rsidRPr="00E05171">
        <w:rPr>
          <w:rFonts w:eastAsia="宋体"/>
          <w:color w:val="000000"/>
        </w:rPr>
        <w:t>搁置发生在递交资料经过任何审评过程之前。一旦接受审评，如适用于该递交类型，将执行验收和</w:t>
      </w:r>
      <w:r w:rsidRPr="00E05171">
        <w:rPr>
          <w:rFonts w:eastAsia="宋体"/>
          <w:color w:val="000000"/>
        </w:rPr>
        <w:t>/</w:t>
      </w:r>
      <w:r w:rsidRPr="00E05171">
        <w:rPr>
          <w:rFonts w:eastAsia="宋体"/>
          <w:color w:val="000000"/>
        </w:rPr>
        <w:t>或备案审评。另见本指南的第</w:t>
      </w:r>
      <w:r w:rsidRPr="00E05171">
        <w:rPr>
          <w:rFonts w:eastAsia="宋体"/>
          <w:color w:val="000000"/>
        </w:rPr>
        <w:t>VI.m</w:t>
      </w:r>
      <w:r w:rsidRPr="00E05171">
        <w:rPr>
          <w:rFonts w:eastAsia="宋体"/>
          <w:color w:val="000000"/>
        </w:rPr>
        <w:t>部分。</w:t>
      </w:r>
    </w:p>
  </w:footnote>
  <w:footnote w:id="24">
    <w:p w14:paraId="32B1E744" w14:textId="378AEA3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有关更多信息，请参见指南</w:t>
      </w:r>
      <w:r w:rsidRPr="00E05171">
        <w:rPr>
          <w:rFonts w:eastAsia="宋体"/>
          <w:color w:val="000000"/>
        </w:rPr>
        <w:t>“</w:t>
      </w:r>
      <w:r w:rsidRPr="00E05171">
        <w:rPr>
          <w:rFonts w:eastAsia="宋体"/>
          <w:color w:val="000000"/>
        </w:rPr>
        <w:t>关于上市前通知（</w:t>
      </w:r>
      <w:r w:rsidR="00683D23">
        <w:rPr>
          <w:rFonts w:eastAsia="宋体"/>
          <w:color w:val="000000"/>
        </w:rPr>
        <w:t>510</w:t>
      </w:r>
      <w:r w:rsidR="00683D23">
        <w:rPr>
          <w:rFonts w:eastAsia="宋体"/>
          <w:color w:val="000000"/>
        </w:rPr>
        <w:t>（</w:t>
      </w:r>
      <w:r w:rsidR="00683D23">
        <w:rPr>
          <w:rFonts w:eastAsia="宋体"/>
          <w:color w:val="000000"/>
        </w:rPr>
        <w:t>k</w:t>
      </w:r>
      <w:r w:rsidR="00683D23">
        <w:rPr>
          <w:rFonts w:eastAsia="宋体"/>
          <w:color w:val="000000"/>
        </w:rPr>
        <w:t>）</w:t>
      </w:r>
      <w:r w:rsidRPr="00E05171">
        <w:rPr>
          <w:rFonts w:eastAsia="宋体"/>
          <w:color w:val="000000"/>
        </w:rPr>
        <w:t>）递交的</w:t>
      </w:r>
      <w:r w:rsidRPr="00E05171">
        <w:rPr>
          <w:rFonts w:eastAsia="宋体"/>
          <w:color w:val="000000"/>
        </w:rPr>
        <w:t>FDA</w:t>
      </w:r>
      <w:r w:rsidRPr="00E05171">
        <w:rPr>
          <w:rFonts w:eastAsia="宋体"/>
          <w:color w:val="000000"/>
        </w:rPr>
        <w:t>及行业行动：对</w:t>
      </w:r>
      <w:r w:rsidRPr="00E05171">
        <w:rPr>
          <w:rFonts w:eastAsia="宋体"/>
          <w:color w:val="000000"/>
        </w:rPr>
        <w:t>FDA</w:t>
      </w:r>
      <w:r w:rsidRPr="00E05171">
        <w:rPr>
          <w:rFonts w:eastAsia="宋体"/>
          <w:color w:val="000000"/>
        </w:rPr>
        <w:t>审评时钟和目标的影响</w:t>
      </w:r>
      <w:r w:rsidRPr="00E05171">
        <w:rPr>
          <w:rFonts w:eastAsia="宋体"/>
          <w:color w:val="000000"/>
        </w:rPr>
        <w:t>”</w:t>
      </w:r>
      <w:r w:rsidRPr="00E05171">
        <w:rPr>
          <w:rFonts w:eastAsia="宋体"/>
          <w:color w:val="000000"/>
          <w:u w:val="single"/>
        </w:rPr>
        <w:t>（</w:t>
      </w:r>
      <w:r w:rsidRPr="00E05171">
        <w:rPr>
          <w:rFonts w:eastAsia="宋体"/>
          <w:color w:val="0000FF"/>
          <w:u w:val="single"/>
        </w:rPr>
        <w:t>https ://www.fda.gov/regulatory-information/search-fda- guidance-documents/fda-and-industrv-actions-premarket-notification-510k-submissions-effect-fda-review-clock- and-goals</w:t>
      </w:r>
      <w:r w:rsidRPr="00E05171">
        <w:rPr>
          <w:rFonts w:eastAsia="宋体"/>
          <w:color w:val="000000"/>
          <w:u w:val="single"/>
        </w:rPr>
        <w:t>）</w:t>
      </w:r>
      <w:r w:rsidRPr="00E05171">
        <w:rPr>
          <w:rFonts w:eastAsia="宋体"/>
          <w:color w:val="000000"/>
        </w:rPr>
        <w:t>，</w:t>
      </w:r>
      <w:r w:rsidRPr="00E05171">
        <w:rPr>
          <w:rFonts w:eastAsia="宋体"/>
          <w:color w:val="000000"/>
        </w:rPr>
        <w:t>“</w:t>
      </w:r>
      <w:r w:rsidRPr="00E05171">
        <w:rPr>
          <w:rFonts w:eastAsia="宋体"/>
          <w:color w:val="000000"/>
        </w:rPr>
        <w:t>关于上市前批准申请（</w:t>
      </w:r>
      <w:r w:rsidRPr="00E05171">
        <w:rPr>
          <w:rFonts w:eastAsia="宋体"/>
          <w:color w:val="000000"/>
        </w:rPr>
        <w:t>PMA</w:t>
      </w:r>
      <w:r w:rsidRPr="00E05171">
        <w:rPr>
          <w:rFonts w:eastAsia="宋体"/>
          <w:color w:val="000000"/>
        </w:rPr>
        <w:t>）的</w:t>
      </w:r>
      <w:r w:rsidRPr="00E05171">
        <w:rPr>
          <w:rFonts w:eastAsia="宋体"/>
          <w:color w:val="000000"/>
        </w:rPr>
        <w:t>FDA</w:t>
      </w:r>
      <w:r w:rsidRPr="00E05171">
        <w:rPr>
          <w:rFonts w:eastAsia="宋体"/>
          <w:color w:val="000000"/>
        </w:rPr>
        <w:t>及行业行动：对</w:t>
      </w:r>
      <w:r w:rsidRPr="00E05171">
        <w:rPr>
          <w:rFonts w:eastAsia="宋体"/>
          <w:color w:val="000000"/>
        </w:rPr>
        <w:t>FDA</w:t>
      </w:r>
      <w:r w:rsidRPr="00E05171">
        <w:rPr>
          <w:rFonts w:eastAsia="宋体"/>
          <w:color w:val="000000"/>
        </w:rPr>
        <w:t>审评时钟和目标的影响</w:t>
      </w:r>
      <w:r w:rsidRPr="00E05171">
        <w:rPr>
          <w:rFonts w:eastAsia="宋体"/>
          <w:color w:val="000000"/>
        </w:rPr>
        <w:t>”</w:t>
      </w:r>
      <w:r w:rsidRPr="00E05171">
        <w:rPr>
          <w:rFonts w:eastAsia="宋体"/>
          <w:color w:val="000000"/>
          <w:u w:val="single"/>
        </w:rPr>
        <w:t>（</w:t>
      </w:r>
      <w:r w:rsidRPr="00E05171">
        <w:rPr>
          <w:rFonts w:eastAsia="宋体"/>
          <w:color w:val="0000FF"/>
          <w:u w:val="single"/>
        </w:rPr>
        <w:t>https ://www.fda. gov/regulatory -information/search-fda-gmdance-documents/fda-and-industry - actions-premarket-approval-applications-pmas-effect-fda-review-clock-and-goals</w:t>
      </w:r>
      <w:r w:rsidRPr="00E05171">
        <w:rPr>
          <w:rFonts w:eastAsia="宋体"/>
          <w:color w:val="000000"/>
        </w:rPr>
        <w:t>）。</w:t>
      </w:r>
    </w:p>
  </w:footnote>
  <w:footnote w:id="25">
    <w:p w14:paraId="6E01F2FE"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FF"/>
          <w:u w:val="single"/>
        </w:rPr>
        <w:t>https://www.fda.gov/industrv/electronic-submissions-gatewav</w:t>
      </w:r>
    </w:p>
  </w:footnote>
  <w:footnote w:id="26">
    <w:p w14:paraId="5BD3EB90" w14:textId="77777777" w:rsidR="00F504C4" w:rsidRPr="00E05171" w:rsidRDefault="00F504C4" w:rsidP="0026402C">
      <w:pPr>
        <w:autoSpaceDE/>
        <w:autoSpaceDN/>
        <w:snapToGrid w:val="0"/>
        <w:jc w:val="both"/>
        <w:rPr>
          <w:rFonts w:eastAsia="宋体"/>
          <w:color w:val="000000"/>
          <w:sz w:val="18"/>
          <w:szCs w:val="18"/>
        </w:rPr>
      </w:pPr>
      <w:r w:rsidRPr="00E05171">
        <w:rPr>
          <w:rStyle w:val="af3"/>
          <w:rFonts w:eastAsia="宋体"/>
          <w:sz w:val="18"/>
          <w:szCs w:val="18"/>
        </w:rPr>
        <w:footnoteRef/>
      </w:r>
      <w:r w:rsidRPr="00E05171">
        <w:rPr>
          <w:rFonts w:eastAsia="宋体"/>
          <w:sz w:val="18"/>
          <w:szCs w:val="18"/>
        </w:rPr>
        <w:t xml:space="preserve"> </w:t>
      </w:r>
      <w:r w:rsidRPr="00E05171">
        <w:rPr>
          <w:rFonts w:eastAsia="宋体"/>
          <w:color w:val="0000FF"/>
          <w:sz w:val="18"/>
          <w:szCs w:val="18"/>
          <w:u w:val="single"/>
        </w:rPr>
        <w:t>https://www.fda.gov/industry/study-data-standards-resources/study-data-submission-cder-and-cber</w:t>
      </w:r>
    </w:p>
  </w:footnote>
  <w:footnote w:id="27">
    <w:p w14:paraId="6C00E5BA"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color w:val="0000FF"/>
        </w:rPr>
        <w:t xml:space="preserve"> </w:t>
      </w:r>
      <w:r w:rsidRPr="00E05171">
        <w:rPr>
          <w:rFonts w:eastAsia="宋体"/>
          <w:color w:val="0000FF"/>
          <w:u w:val="single"/>
        </w:rPr>
        <w:t>http s ://www.fda.gov/media/72421/downlo ad</w:t>
      </w:r>
    </w:p>
  </w:footnote>
  <w:footnote w:id="28">
    <w:p w14:paraId="7979F86B" w14:textId="77777777" w:rsidR="00F504C4" w:rsidRPr="00E05171" w:rsidRDefault="00F504C4" w:rsidP="00EC2483">
      <w:pPr>
        <w:pStyle w:val="af1"/>
        <w:rPr>
          <w:rFonts w:eastAsia="宋体"/>
        </w:rPr>
      </w:pPr>
      <w:r w:rsidRPr="00E05171">
        <w:rPr>
          <w:rStyle w:val="af3"/>
          <w:rFonts w:eastAsia="宋体"/>
        </w:rPr>
        <w:footnoteRef/>
      </w:r>
      <w:r w:rsidRPr="00E05171">
        <w:rPr>
          <w:rFonts w:eastAsia="宋体"/>
        </w:rPr>
        <w:t xml:space="preserve"> </w:t>
      </w:r>
      <w:r w:rsidRPr="00E05171">
        <w:rPr>
          <w:rFonts w:eastAsia="宋体"/>
          <w:color w:val="000000"/>
        </w:rPr>
        <w:t>有关与</w:t>
      </w:r>
      <w:r w:rsidRPr="00E05171">
        <w:rPr>
          <w:rFonts w:eastAsia="宋体"/>
          <w:color w:val="000000"/>
        </w:rPr>
        <w:t>CBER</w:t>
      </w:r>
      <w:r w:rsidRPr="00E05171">
        <w:rPr>
          <w:rFonts w:eastAsia="宋体"/>
          <w:color w:val="000000"/>
        </w:rPr>
        <w:t>进行电子邮件通信的其他信息，请参阅</w:t>
      </w:r>
      <w:r w:rsidRPr="00E05171">
        <w:rPr>
          <w:rFonts w:eastAsia="宋体"/>
          <w:color w:val="000000"/>
        </w:rPr>
        <w:t>“</w:t>
      </w:r>
      <w:r w:rsidRPr="00E05171">
        <w:rPr>
          <w:rFonts w:eastAsia="宋体"/>
          <w:color w:val="0000FF"/>
          <w:u w:val="single"/>
        </w:rPr>
        <w:t>SOPP 8119</w:t>
      </w:r>
      <w:r w:rsidRPr="00E05171">
        <w:rPr>
          <w:rFonts w:eastAsia="宋体"/>
          <w:color w:val="0000FF"/>
          <w:u w:val="single"/>
        </w:rPr>
        <w:t>：</w:t>
      </w:r>
      <w:r w:rsidRPr="00E05171">
        <w:rPr>
          <w:rFonts w:eastAsia="宋体"/>
          <w:color w:val="0000FF"/>
          <w:u w:val="single"/>
        </w:rPr>
        <w:t>Use of Email for Regulatory Communications</w:t>
      </w:r>
      <w:r w:rsidRPr="00E05171">
        <w:rPr>
          <w:rFonts w:eastAsia="宋体"/>
          <w:color w:val="000000"/>
        </w:rPr>
        <w:t xml:space="preserve">, available at </w:t>
      </w:r>
      <w:r w:rsidRPr="00E05171">
        <w:rPr>
          <w:rFonts w:eastAsia="宋体"/>
          <w:color w:val="0000FF"/>
          <w:u w:val="single"/>
        </w:rPr>
        <w:t>https://www.fda.gov/media/108992/download</w:t>
      </w:r>
      <w:r w:rsidRPr="00E05171">
        <w:rPr>
          <w:rFonts w:eastAsia="宋体"/>
          <w:color w:val="000000"/>
        </w:rPr>
        <w:t>.</w:t>
      </w:r>
    </w:p>
  </w:footnote>
  <w:footnote w:id="29">
    <w:p w14:paraId="573C17C8" w14:textId="0E54E4E7" w:rsidR="00F504C4" w:rsidRPr="00E05171" w:rsidRDefault="00F504C4" w:rsidP="00F50BEC">
      <w:pPr>
        <w:autoSpaceDE/>
        <w:autoSpaceDN/>
        <w:snapToGrid w:val="0"/>
        <w:jc w:val="both"/>
        <w:rPr>
          <w:rFonts w:eastAsia="宋体"/>
          <w:color w:val="000000"/>
          <w:sz w:val="18"/>
          <w:szCs w:val="18"/>
        </w:rPr>
      </w:pPr>
      <w:r w:rsidRPr="00E05171">
        <w:rPr>
          <w:rStyle w:val="af3"/>
          <w:rFonts w:eastAsia="宋体"/>
          <w:sz w:val="18"/>
          <w:szCs w:val="18"/>
        </w:rPr>
        <w:footnoteRef/>
      </w:r>
      <w:r w:rsidRPr="00E05171">
        <w:rPr>
          <w:rFonts w:eastAsia="宋体"/>
          <w:color w:val="000000"/>
          <w:sz w:val="18"/>
          <w:szCs w:val="18"/>
        </w:rPr>
        <w:t>包含递交资料内容有用描述的已发布指南示例包括</w:t>
      </w:r>
      <w:r w:rsidRPr="00E05171">
        <w:rPr>
          <w:rFonts w:eastAsia="宋体"/>
          <w:color w:val="000000"/>
          <w:sz w:val="18"/>
          <w:szCs w:val="18"/>
        </w:rPr>
        <w:t>FDA</w:t>
      </w:r>
      <w:r w:rsidRPr="00E05171">
        <w:rPr>
          <w:rFonts w:eastAsia="宋体"/>
          <w:color w:val="000000"/>
          <w:sz w:val="18"/>
          <w:szCs w:val="18"/>
        </w:rPr>
        <w:t>指南，</w:t>
      </w:r>
      <w:r w:rsidRPr="00E05171">
        <w:rPr>
          <w:rFonts w:eastAsia="宋体"/>
          <w:color w:val="000000"/>
          <w:sz w:val="18"/>
          <w:szCs w:val="18"/>
        </w:rPr>
        <w:t>“</w:t>
      </w:r>
      <w:r w:rsidR="00683D23">
        <w:rPr>
          <w:rFonts w:eastAsia="宋体"/>
          <w:color w:val="000000"/>
          <w:sz w:val="18"/>
          <w:szCs w:val="18"/>
        </w:rPr>
        <w:t>510</w:t>
      </w:r>
      <w:r w:rsidR="00683D23">
        <w:rPr>
          <w:rFonts w:eastAsia="宋体"/>
          <w:color w:val="000000"/>
          <w:sz w:val="18"/>
          <w:szCs w:val="18"/>
        </w:rPr>
        <w:t>（</w:t>
      </w:r>
      <w:r w:rsidR="00683D23">
        <w:rPr>
          <w:rFonts w:eastAsia="宋体"/>
          <w:color w:val="000000"/>
          <w:sz w:val="18"/>
          <w:szCs w:val="18"/>
        </w:rPr>
        <w:t>k</w:t>
      </w:r>
      <w:r w:rsidR="00683D23">
        <w:rPr>
          <w:rFonts w:eastAsia="宋体"/>
          <w:color w:val="000000"/>
          <w:sz w:val="18"/>
          <w:szCs w:val="18"/>
        </w:rPr>
        <w:t>）</w:t>
      </w:r>
      <w:r w:rsidRPr="00E05171">
        <w:rPr>
          <w:rFonts w:eastAsia="宋体"/>
          <w:color w:val="000000"/>
          <w:sz w:val="18"/>
          <w:szCs w:val="18"/>
        </w:rPr>
        <w:t>的拒绝接受方针</w:t>
      </w:r>
      <w:r w:rsidRPr="00E05171">
        <w:rPr>
          <w:rFonts w:eastAsia="宋体"/>
          <w:color w:val="000000"/>
          <w:sz w:val="18"/>
          <w:szCs w:val="18"/>
        </w:rPr>
        <w:t>”</w:t>
      </w:r>
      <w:r w:rsidRPr="00E05171">
        <w:rPr>
          <w:rFonts w:eastAsia="宋体"/>
          <w:color w:val="000000"/>
          <w:sz w:val="18"/>
          <w:szCs w:val="18"/>
          <w:u w:val="single"/>
        </w:rPr>
        <w:t>（</w:t>
      </w:r>
      <w:r w:rsidRPr="00E05171">
        <w:rPr>
          <w:rFonts w:eastAsia="宋体"/>
          <w:color w:val="0000FF"/>
          <w:sz w:val="18"/>
          <w:szCs w:val="18"/>
          <w:u w:val="single"/>
        </w:rPr>
        <w:t>https://www.fda.gov/regulatory-information/search-fda-guidance-documents/refuse-accept-policy-510ks</w:t>
      </w:r>
      <w:r w:rsidRPr="00E05171">
        <w:rPr>
          <w:rFonts w:eastAsia="宋体"/>
          <w:color w:val="000000"/>
          <w:sz w:val="18"/>
          <w:szCs w:val="18"/>
        </w:rPr>
        <w:t>），</w:t>
      </w:r>
      <w:r w:rsidRPr="00E05171">
        <w:rPr>
          <w:rFonts w:eastAsia="宋体"/>
          <w:color w:val="000000"/>
          <w:sz w:val="18"/>
          <w:szCs w:val="18"/>
        </w:rPr>
        <w:t xml:space="preserve"> CBER</w:t>
      </w:r>
      <w:r w:rsidRPr="00E05171">
        <w:rPr>
          <w:rFonts w:eastAsia="宋体"/>
          <w:color w:val="000000"/>
          <w:sz w:val="18"/>
          <w:szCs w:val="18"/>
        </w:rPr>
        <w:t>的行业指南，</w:t>
      </w:r>
      <w:r w:rsidRPr="00E05171">
        <w:rPr>
          <w:rFonts w:eastAsia="宋体"/>
          <w:color w:val="000000"/>
          <w:sz w:val="18"/>
          <w:szCs w:val="18"/>
        </w:rPr>
        <w:t>“</w:t>
      </w:r>
      <w:r w:rsidRPr="00E05171">
        <w:rPr>
          <w:rFonts w:eastAsia="宋体"/>
          <w:color w:val="000000"/>
          <w:sz w:val="18"/>
          <w:szCs w:val="18"/>
        </w:rPr>
        <w:t>生物</w:t>
      </w:r>
      <w:r w:rsidRPr="00E05171">
        <w:rPr>
          <w:rFonts w:eastAsia="宋体"/>
          <w:color w:val="000000"/>
          <w:sz w:val="18"/>
          <w:szCs w:val="18"/>
        </w:rPr>
        <w:t>/</w:t>
      </w:r>
      <w:r w:rsidRPr="00E05171">
        <w:rPr>
          <w:rFonts w:eastAsia="宋体"/>
          <w:color w:val="000000"/>
          <w:sz w:val="18"/>
          <w:szCs w:val="18"/>
        </w:rPr>
        <w:t>体外诊断产品的化学、制造和控制信息以及企业描述信息的内容和格式</w:t>
      </w:r>
      <w:r w:rsidRPr="00E05171">
        <w:rPr>
          <w:rFonts w:eastAsia="宋体"/>
          <w:color w:val="000000"/>
          <w:sz w:val="18"/>
          <w:szCs w:val="18"/>
        </w:rPr>
        <w:t>”</w:t>
      </w:r>
      <w:r w:rsidRPr="00E05171">
        <w:rPr>
          <w:rFonts w:eastAsia="宋体"/>
          <w:color w:val="000000"/>
          <w:sz w:val="18"/>
          <w:szCs w:val="18"/>
        </w:rPr>
        <w:t>（</w:t>
      </w:r>
      <w:r w:rsidRPr="00E05171">
        <w:rPr>
          <w:rFonts w:eastAsia="宋体"/>
          <w:color w:val="0000FF"/>
          <w:sz w:val="18"/>
          <w:szCs w:val="18"/>
          <w:u w:val="single"/>
        </w:rPr>
        <w:t>https://www.fdagov/regulatorv-information/search-fda-guidance-documents/content-and-format-chemistrv-manufacturing-and-controls-information-and-establishment-description-0</w:t>
      </w:r>
      <w:r w:rsidRPr="00E05171">
        <w:rPr>
          <w:rFonts w:eastAsia="宋体"/>
          <w:color w:val="000000"/>
          <w:sz w:val="18"/>
          <w:szCs w:val="18"/>
          <w:u w:val="single"/>
        </w:rPr>
        <w:t>）</w:t>
      </w:r>
      <w:r w:rsidRPr="00E05171">
        <w:rPr>
          <w:rFonts w:eastAsia="宋体"/>
          <w:color w:val="000000"/>
          <w:sz w:val="18"/>
          <w:szCs w:val="18"/>
        </w:rPr>
        <w:t>，以及</w:t>
      </w:r>
      <w:r w:rsidRPr="00E05171">
        <w:rPr>
          <w:rFonts w:eastAsia="宋体"/>
          <w:color w:val="000000"/>
          <w:sz w:val="18"/>
          <w:szCs w:val="18"/>
        </w:rPr>
        <w:t>“</w:t>
      </w:r>
      <w:r w:rsidRPr="00E05171">
        <w:rPr>
          <w:rFonts w:eastAsia="宋体"/>
          <w:color w:val="000000"/>
          <w:sz w:val="18"/>
          <w:szCs w:val="18"/>
        </w:rPr>
        <w:t>医疗器械软件上市前递交资料内容指南</w:t>
      </w:r>
      <w:r w:rsidRPr="00E05171">
        <w:rPr>
          <w:rFonts w:eastAsia="宋体"/>
          <w:color w:val="000000"/>
          <w:sz w:val="18"/>
          <w:szCs w:val="18"/>
        </w:rPr>
        <w:t>”</w:t>
      </w:r>
      <w:r w:rsidRPr="00E05171">
        <w:rPr>
          <w:rFonts w:eastAsia="宋体"/>
          <w:color w:val="000000"/>
          <w:sz w:val="18"/>
          <w:szCs w:val="18"/>
          <w:u w:val="single"/>
        </w:rPr>
        <w:t>（</w:t>
      </w:r>
      <w:r w:rsidRPr="00E05171">
        <w:rPr>
          <w:rFonts w:eastAsia="宋体"/>
          <w:color w:val="0000FF"/>
          <w:sz w:val="18"/>
          <w:szCs w:val="18"/>
          <w:u w:val="single"/>
        </w:rPr>
        <w:t xml:space="preserve">https ://www.fda. </w:t>
      </w:r>
      <w:bookmarkStart w:id="94" w:name="_GoBack"/>
      <w:bookmarkEnd w:id="94"/>
      <w:r w:rsidRPr="00E05171">
        <w:rPr>
          <w:rFonts w:eastAsia="宋体"/>
          <w:color w:val="0000FF"/>
          <w:sz w:val="18"/>
          <w:szCs w:val="18"/>
          <w:u w:val="single"/>
        </w:rPr>
        <w:t>gov/regulatory-information/search-fda-guidance-documents/guidance-content-premarket-submissions-software-contained-medical-devices</w:t>
      </w:r>
      <w:r w:rsidRPr="00E05171">
        <w:rPr>
          <w:rFonts w:eastAsia="宋体"/>
          <w:color w:val="000000"/>
          <w:sz w:val="18"/>
          <w:szCs w:val="18"/>
          <w:u w:val="single"/>
        </w:rPr>
        <w:t>）</w:t>
      </w:r>
      <w:r w:rsidRPr="00E05171">
        <w:rPr>
          <w:rFonts w:eastAsia="宋体"/>
          <w:color w:val="000000"/>
          <w:sz w:val="18"/>
          <w:szCs w:val="18"/>
        </w:rPr>
        <w:t>，以及许多其他指南。</w:t>
      </w:r>
    </w:p>
  </w:footnote>
  <w:footnote w:id="30">
    <w:p w14:paraId="376937B0" w14:textId="77777777" w:rsidR="00F504C4" w:rsidRPr="00F50BEC" w:rsidRDefault="00F504C4" w:rsidP="00EC2483">
      <w:pPr>
        <w:pStyle w:val="af1"/>
      </w:pPr>
      <w:r>
        <w:rPr>
          <w:rStyle w:val="af3"/>
        </w:rPr>
        <w:footnoteRef/>
      </w:r>
      <w:r>
        <w:rPr>
          <w:rFonts w:eastAsia="宋体"/>
          <w:color w:val="000000"/>
        </w:rPr>
        <w:t>如需更多信息，请参见最终指南，</w:t>
      </w:r>
      <w:r>
        <w:rPr>
          <w:rFonts w:eastAsia="宋体"/>
          <w:color w:val="000000"/>
        </w:rPr>
        <w:t>“</w:t>
      </w:r>
      <w:r>
        <w:rPr>
          <w:rFonts w:eastAsia="宋体"/>
          <w:color w:val="000000"/>
        </w:rPr>
        <w:t>以电子格式提供注册申报资料</w:t>
      </w:r>
      <w:r>
        <w:rPr>
          <w:rFonts w:eastAsia="宋体"/>
          <w:color w:val="000000"/>
        </w:rPr>
        <w:t>-</w:t>
      </w:r>
      <w:r>
        <w:rPr>
          <w:rFonts w:eastAsia="宋体"/>
          <w:color w:val="000000"/>
        </w:rPr>
        <w:t>标准化研究数据</w:t>
      </w:r>
      <w:r>
        <w:rPr>
          <w:rFonts w:eastAsia="宋体"/>
          <w:color w:val="000000"/>
        </w:rPr>
        <w:t>”</w:t>
      </w:r>
      <w:r>
        <w:rPr>
          <w:rFonts w:eastAsia="宋体"/>
          <w:color w:val="000000"/>
          <w:u w:val="single"/>
        </w:rPr>
        <w:t>（</w:t>
      </w:r>
      <w:r>
        <w:rPr>
          <w:rFonts w:eastAsia="宋体"/>
          <w:color w:val="0000FF"/>
          <w:u w:val="single"/>
        </w:rPr>
        <w:t>https ://www.fda.gov/regulatory -information/search-fda-guidance-documents/providing- regulatory-submissions-electronic-format-standardized-study-data</w:t>
      </w:r>
      <w:r>
        <w:rPr>
          <w:rFonts w:eastAsia="宋体"/>
          <w:color w:val="000000"/>
          <w:u w:val="single"/>
        </w:rPr>
        <w:t>）</w:t>
      </w:r>
      <w:r>
        <w:rPr>
          <w:rFonts w:eastAsia="宋体"/>
          <w:color w:val="00000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F5B24" w14:textId="12C0FD8D" w:rsidR="00F504C4" w:rsidRPr="002B12DD" w:rsidRDefault="005850FA" w:rsidP="00C11E07">
    <w:pPr>
      <w:snapToGrid w:val="0"/>
      <w:jc w:val="center"/>
      <w:rPr>
        <w:rFonts w:eastAsia="宋体"/>
        <w:sz w:val="21"/>
        <w:szCs w:val="21"/>
      </w:rPr>
    </w:pPr>
    <w:r>
      <w:rPr>
        <w:rFonts w:eastAsia="宋体" w:hint="eastAsia"/>
        <w:b/>
        <w:bCs/>
        <w:i/>
        <w:iCs/>
        <w:color w:val="000000"/>
        <w:sz w:val="21"/>
        <w:szCs w:val="21"/>
      </w:rPr>
      <w:t>所含建议不具有约束力</w:t>
    </w:r>
  </w:p>
  <w:p w14:paraId="13684AD9" w14:textId="77777777" w:rsidR="00F504C4" w:rsidRDefault="00F504C4" w:rsidP="00C11E07">
    <w:pPr>
      <w:pStyle w:val="a3"/>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4E43DF" w14:textId="77777777" w:rsidR="00F504C4" w:rsidRDefault="00F504C4" w:rsidP="00C11E07">
    <w:pPr>
      <w:pStyle w:val="a3"/>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BC104BA2"/>
    <w:lvl w:ilvl="0">
      <w:numFmt w:val="bullet"/>
      <w:lvlText w:val="*"/>
      <w:lvlJc w:val="left"/>
    </w:lvl>
  </w:abstractNum>
  <w:abstractNum w:abstractNumId="1" w15:restartNumberingAfterBreak="0">
    <w:nsid w:val="0C88632A"/>
    <w:multiLevelType w:val="multilevel"/>
    <w:tmpl w:val="1DE07ACE"/>
    <w:lvl w:ilvl="0">
      <w:start w:val="1"/>
      <w:numFmt w:val="bullet"/>
      <w:lvlText w:val="•"/>
      <w:lvlJc w:val="left"/>
      <w:rPr>
        <w:rFonts w:ascii="Times New Roman" w:eastAsia="Times New Roman" w:hAnsi="Times New Roman" w:cs="Times New Roman"/>
        <w:b/>
        <w:bCs/>
        <w:i w:val="0"/>
        <w:iCs w:val="0"/>
        <w:smallCaps w:val="0"/>
        <w:strike w:val="0"/>
        <w:color w:val="000000"/>
        <w:spacing w:val="4"/>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F8F06A9"/>
    <w:multiLevelType w:val="singleLevel"/>
    <w:tmpl w:val="48348AF6"/>
    <w:lvl w:ilvl="0">
      <w:start w:val="1"/>
      <w:numFmt w:val="decimal"/>
      <w:lvlText w:val="%1."/>
      <w:legacy w:legacy="1" w:legacySpace="0" w:legacyIndent="350"/>
      <w:lvlJc w:val="left"/>
      <w:rPr>
        <w:rFonts w:ascii="Times New Roman" w:hAnsi="Times New Roman" w:cs="Times New Roman" w:hint="default"/>
      </w:rPr>
    </w:lvl>
  </w:abstractNum>
  <w:abstractNum w:abstractNumId="3" w15:restartNumberingAfterBreak="0">
    <w:nsid w:val="1AED21E8"/>
    <w:multiLevelType w:val="multilevel"/>
    <w:tmpl w:val="102E078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1"/>
      <w:numFmt w:val="lowerLetter"/>
      <w:lvlText w:val="%2."/>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en-US"/>
      </w:rPr>
    </w:lvl>
    <w:lvl w:ilvl="2">
      <w:start w:val="1"/>
      <w:numFmt w:val="decimal"/>
      <w:lvlText w:val="%3."/>
      <w:lvlJc w:val="left"/>
      <w:rPr>
        <w:rFonts w:ascii="Times New Roman" w:eastAsia="Times New Roman" w:hAnsi="Times New Roman" w:cs="Times New Roman"/>
        <w:b w:val="0"/>
        <w:bCs w:val="0"/>
        <w:i/>
        <w:iCs/>
        <w:smallCaps w:val="0"/>
        <w:strike w:val="0"/>
        <w:color w:val="000000"/>
        <w:spacing w:val="0"/>
        <w:w w:val="100"/>
        <w:position w:val="0"/>
        <w:sz w:val="22"/>
        <w:szCs w:val="22"/>
        <w:u w:val="none"/>
        <w:lang w:val="en-US"/>
      </w:rPr>
    </w:lvl>
    <w:lvl w:ilvl="3">
      <w:start w:val="4"/>
      <w:numFmt w:val="lowerLetter"/>
      <w:lvlText w:val="%4."/>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en-US"/>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BD71523"/>
    <w:multiLevelType w:val="multilevel"/>
    <w:tmpl w:val="11DC72F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0916D24"/>
    <w:multiLevelType w:val="multilevel"/>
    <w:tmpl w:val="B8E818A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start w:val="7"/>
      <w:numFmt w:val="lowerLetter"/>
      <w:lvlText w:val="%2."/>
      <w:lvlJc w:val="left"/>
      <w:rPr>
        <w:rFonts w:ascii="Times New Roman" w:eastAsia="Times New Roman" w:hAnsi="Times New Roman" w:cs="Times New Roman"/>
        <w:b/>
        <w:bCs/>
        <w:i w:val="0"/>
        <w:iCs w:val="0"/>
        <w:smallCaps w:val="0"/>
        <w:strike w:val="0"/>
        <w:color w:val="000000"/>
        <w:spacing w:val="3"/>
        <w:w w:val="100"/>
        <w:position w:val="0"/>
        <w:sz w:val="26"/>
        <w:szCs w:val="26"/>
        <w:u w:val="none"/>
        <w:lang w:val="en-US"/>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3DA072D4"/>
    <w:multiLevelType w:val="multilevel"/>
    <w:tmpl w:val="F012A6D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4DDE0BC1"/>
    <w:multiLevelType w:val="singleLevel"/>
    <w:tmpl w:val="3F20081E"/>
    <w:lvl w:ilvl="0">
      <w:start w:val="5"/>
      <w:numFmt w:val="decimal"/>
      <w:lvlText w:val="%1."/>
      <w:legacy w:legacy="1" w:legacySpace="0" w:legacyIndent="350"/>
      <w:lvlJc w:val="left"/>
      <w:rPr>
        <w:rFonts w:ascii="Times New Roman" w:hAnsi="Times New Roman" w:cs="Times New Roman" w:hint="default"/>
      </w:rPr>
    </w:lvl>
  </w:abstractNum>
  <w:abstractNum w:abstractNumId="8" w15:restartNumberingAfterBreak="0">
    <w:nsid w:val="5B004C15"/>
    <w:multiLevelType w:val="multilevel"/>
    <w:tmpl w:val="2A76398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F336BEA"/>
    <w:multiLevelType w:val="multilevel"/>
    <w:tmpl w:val="74E60178"/>
    <w:lvl w:ilvl="0">
      <w:start w:val="2"/>
      <w:numFmt w:val="decimal"/>
      <w:lvlText w:val="%1."/>
      <w:lvlJc w:val="left"/>
      <w:rPr>
        <w:rFonts w:ascii="Times New Roman" w:eastAsia="Times New Roman" w:hAnsi="Times New Roman" w:cs="Times New Roman"/>
        <w:b/>
        <w:bCs/>
        <w:i/>
        <w:iCs/>
        <w:smallCaps w:val="0"/>
        <w:strike w:val="0"/>
        <w:color w:val="000000"/>
        <w:spacing w:val="1"/>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4301D0D"/>
    <w:multiLevelType w:val="multilevel"/>
    <w:tmpl w:val="497A2FF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lvlOverride w:ilvl="0">
      <w:lvl w:ilvl="0">
        <w:start w:val="65535"/>
        <w:numFmt w:val="bullet"/>
        <w:lvlText w:val="•"/>
        <w:legacy w:legacy="1" w:legacySpace="0" w:legacyIndent="351"/>
        <w:lvlJc w:val="left"/>
        <w:rPr>
          <w:rFonts w:ascii="Arial" w:hAnsi="Arial" w:cs="Arial" w:hint="default"/>
        </w:rPr>
      </w:lvl>
    </w:lvlOverride>
  </w:num>
  <w:num w:numId="2">
    <w:abstractNumId w:val="0"/>
    <w:lvlOverride w:ilvl="0">
      <w:lvl w:ilvl="0">
        <w:start w:val="65535"/>
        <w:numFmt w:val="bullet"/>
        <w:lvlText w:val="•"/>
        <w:legacy w:legacy="1" w:legacySpace="0" w:legacyIndent="350"/>
        <w:lvlJc w:val="left"/>
        <w:rPr>
          <w:rFonts w:ascii="Arial" w:hAnsi="Arial" w:cs="Arial" w:hint="default"/>
        </w:rPr>
      </w:lvl>
    </w:lvlOverride>
  </w:num>
  <w:num w:numId="3">
    <w:abstractNumId w:val="0"/>
    <w:lvlOverride w:ilvl="0">
      <w:lvl w:ilvl="0">
        <w:start w:val="65535"/>
        <w:numFmt w:val="bullet"/>
        <w:lvlText w:val="•"/>
        <w:legacy w:legacy="1" w:legacySpace="0" w:legacyIndent="254"/>
        <w:lvlJc w:val="left"/>
        <w:rPr>
          <w:rFonts w:ascii="Arial" w:hAnsi="Arial" w:cs="Arial" w:hint="default"/>
        </w:rPr>
      </w:lvl>
    </w:lvlOverride>
  </w:num>
  <w:num w:numId="4">
    <w:abstractNumId w:val="0"/>
    <w:lvlOverride w:ilvl="0">
      <w:lvl w:ilvl="0">
        <w:start w:val="65535"/>
        <w:numFmt w:val="bullet"/>
        <w:lvlText w:val="•"/>
        <w:legacy w:legacy="1" w:legacySpace="0" w:legacyIndent="370"/>
        <w:lvlJc w:val="left"/>
        <w:rPr>
          <w:rFonts w:ascii="Arial" w:hAnsi="Arial" w:cs="Arial" w:hint="default"/>
        </w:rPr>
      </w:lvl>
    </w:lvlOverride>
  </w:num>
  <w:num w:numId="5">
    <w:abstractNumId w:val="2"/>
  </w:num>
  <w:num w:numId="6">
    <w:abstractNumId w:val="7"/>
  </w:num>
  <w:num w:numId="7">
    <w:abstractNumId w:val="0"/>
    <w:lvlOverride w:ilvl="0">
      <w:lvl w:ilvl="0">
        <w:start w:val="65535"/>
        <w:numFmt w:val="bullet"/>
        <w:lvlText w:val="•"/>
        <w:legacy w:legacy="1" w:legacySpace="0" w:legacyIndent="360"/>
        <w:lvlJc w:val="left"/>
        <w:rPr>
          <w:rFonts w:ascii="Arial" w:hAnsi="Arial" w:cs="Arial" w:hint="default"/>
        </w:rPr>
      </w:lvl>
    </w:lvlOverride>
  </w:num>
  <w:num w:numId="8">
    <w:abstractNumId w:val="0"/>
    <w:lvlOverride w:ilvl="0">
      <w:lvl w:ilvl="0">
        <w:start w:val="65535"/>
        <w:numFmt w:val="bullet"/>
        <w:lvlText w:val="•"/>
        <w:legacy w:legacy="1" w:legacySpace="0" w:legacyIndent="466"/>
        <w:lvlJc w:val="left"/>
        <w:rPr>
          <w:rFonts w:ascii="Arial" w:hAnsi="Arial" w:cs="Arial" w:hint="default"/>
        </w:rPr>
      </w:lvl>
    </w:lvlOverride>
  </w:num>
  <w:num w:numId="9">
    <w:abstractNumId w:val="3"/>
  </w:num>
  <w:num w:numId="10">
    <w:abstractNumId w:val="10"/>
  </w:num>
  <w:num w:numId="11">
    <w:abstractNumId w:val="5"/>
  </w:num>
  <w:num w:numId="12">
    <w:abstractNumId w:val="6"/>
  </w:num>
  <w:num w:numId="13">
    <w:abstractNumId w:val="4"/>
  </w:num>
  <w:num w:numId="14">
    <w:abstractNumId w:val="1"/>
  </w:num>
  <w:num w:numId="15">
    <w:abstractNumId w:val="9"/>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ocumentProtection w:edit="readOnly" w:enforcement="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2B12DD"/>
    <w:rsid w:val="00082FB0"/>
    <w:rsid w:val="0009171B"/>
    <w:rsid w:val="000B7D1E"/>
    <w:rsid w:val="001B6852"/>
    <w:rsid w:val="00201A79"/>
    <w:rsid w:val="00211C5E"/>
    <w:rsid w:val="0026402C"/>
    <w:rsid w:val="002B12DD"/>
    <w:rsid w:val="002F7D90"/>
    <w:rsid w:val="00311958"/>
    <w:rsid w:val="00360A60"/>
    <w:rsid w:val="00363AF2"/>
    <w:rsid w:val="00375C4A"/>
    <w:rsid w:val="0039501E"/>
    <w:rsid w:val="003B002D"/>
    <w:rsid w:val="003B0323"/>
    <w:rsid w:val="00463F2F"/>
    <w:rsid w:val="004C763D"/>
    <w:rsid w:val="0051540A"/>
    <w:rsid w:val="005850FA"/>
    <w:rsid w:val="00617CF0"/>
    <w:rsid w:val="00683D23"/>
    <w:rsid w:val="0069722A"/>
    <w:rsid w:val="00704F16"/>
    <w:rsid w:val="007245B3"/>
    <w:rsid w:val="00747E5E"/>
    <w:rsid w:val="00752405"/>
    <w:rsid w:val="00764B6E"/>
    <w:rsid w:val="007B7663"/>
    <w:rsid w:val="007C5383"/>
    <w:rsid w:val="007D6AE7"/>
    <w:rsid w:val="00816A5B"/>
    <w:rsid w:val="00886E52"/>
    <w:rsid w:val="0092332B"/>
    <w:rsid w:val="00931422"/>
    <w:rsid w:val="009549ED"/>
    <w:rsid w:val="00AC4DEF"/>
    <w:rsid w:val="00B12C43"/>
    <w:rsid w:val="00B83459"/>
    <w:rsid w:val="00BA137E"/>
    <w:rsid w:val="00BA23C5"/>
    <w:rsid w:val="00BA31DF"/>
    <w:rsid w:val="00BF7997"/>
    <w:rsid w:val="00C11E07"/>
    <w:rsid w:val="00D31731"/>
    <w:rsid w:val="00E05171"/>
    <w:rsid w:val="00E64A08"/>
    <w:rsid w:val="00EA1500"/>
    <w:rsid w:val="00EC2483"/>
    <w:rsid w:val="00F11A6B"/>
    <w:rsid w:val="00F504C4"/>
    <w:rsid w:val="00F50BEC"/>
    <w:rsid w:val="00FC4A78"/>
    <w:rsid w:val="00FD13F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rules v:ext="edit">
        <o:r id="V:Rule1" type="connector" idref="#直接箭头连接符 42"/>
        <o:r id="V:Rule2" type="connector" idref="#直接箭头连接符 50"/>
        <o:r id="V:Rule3" type="connector" idref="#直接箭头连接符 54"/>
      </o:rules>
    </o:shapelayout>
  </w:shapeDefaults>
  <w:decimalSymbol w:val="."/>
  <w:listSeparator w:val=","/>
  <w14:docId w14:val="4AFDF2A8"/>
  <w15:docId w15:val="{6C15BD59-0A67-4E2C-B50C-4A1A19AD52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A23C5"/>
    <w:pPr>
      <w:widowControl w:val="0"/>
      <w:autoSpaceDE w:val="0"/>
      <w:autoSpaceDN w:val="0"/>
      <w:adjustRightInd w:val="0"/>
    </w:pPr>
    <w:rPr>
      <w:rFonts w:ascii="Times New Roman" w:hAnsi="Times New Roman" w:cs="Times New Roman"/>
      <w:kern w:val="0"/>
      <w:sz w:val="20"/>
      <w:szCs w:val="20"/>
    </w:rPr>
  </w:style>
  <w:style w:type="paragraph" w:styleId="1">
    <w:name w:val="heading 1"/>
    <w:basedOn w:val="a"/>
    <w:next w:val="a"/>
    <w:link w:val="10"/>
    <w:uiPriority w:val="9"/>
    <w:qFormat/>
    <w:rsid w:val="00752405"/>
    <w:pPr>
      <w:tabs>
        <w:tab w:val="left" w:pos="630"/>
        <w:tab w:val="left" w:pos="1274"/>
      </w:tabs>
      <w:snapToGrid w:val="0"/>
      <w:spacing w:beforeLines="100" w:afterLines="50"/>
      <w:ind w:left="630" w:hangingChars="175" w:hanging="630"/>
      <w:jc w:val="both"/>
      <w:outlineLvl w:val="0"/>
    </w:pPr>
    <w:rPr>
      <w:b/>
      <w:bCs/>
      <w:sz w:val="36"/>
      <w:szCs w:val="36"/>
    </w:rPr>
  </w:style>
  <w:style w:type="paragraph" w:styleId="2">
    <w:name w:val="heading 2"/>
    <w:basedOn w:val="a"/>
    <w:next w:val="a"/>
    <w:link w:val="20"/>
    <w:uiPriority w:val="9"/>
    <w:unhideWhenUsed/>
    <w:qFormat/>
    <w:rsid w:val="00752405"/>
    <w:pPr>
      <w:tabs>
        <w:tab w:val="left" w:pos="630"/>
      </w:tabs>
      <w:snapToGrid w:val="0"/>
      <w:ind w:leftChars="157" w:left="629" w:hangingChars="112" w:hanging="315"/>
      <w:jc w:val="both"/>
      <w:outlineLvl w:val="1"/>
    </w:pPr>
    <w:rPr>
      <w:rFonts w:eastAsia="宋体"/>
      <w:b/>
      <w:bCs/>
      <w:color w:val="000000"/>
      <w:sz w:val="28"/>
      <w:szCs w:val="28"/>
    </w:rPr>
  </w:style>
  <w:style w:type="paragraph" w:styleId="3">
    <w:name w:val="heading 3"/>
    <w:basedOn w:val="a"/>
    <w:next w:val="a"/>
    <w:link w:val="30"/>
    <w:uiPriority w:val="9"/>
    <w:unhideWhenUsed/>
    <w:qFormat/>
    <w:rsid w:val="00752405"/>
    <w:pPr>
      <w:tabs>
        <w:tab w:val="left" w:pos="1560"/>
      </w:tabs>
      <w:snapToGrid w:val="0"/>
      <w:ind w:leftChars="388" w:left="776"/>
      <w:jc w:val="both"/>
      <w:outlineLvl w:val="2"/>
    </w:pPr>
    <w:rPr>
      <w:rFonts w:eastAsia="宋体"/>
      <w:i/>
      <w:iCs/>
      <w:color w:val="000000"/>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11E07"/>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C11E07"/>
    <w:rPr>
      <w:rFonts w:ascii="Times New Roman" w:hAnsi="Times New Roman" w:cs="Times New Roman"/>
      <w:kern w:val="0"/>
      <w:sz w:val="18"/>
      <w:szCs w:val="18"/>
    </w:rPr>
  </w:style>
  <w:style w:type="paragraph" w:styleId="a5">
    <w:name w:val="footer"/>
    <w:basedOn w:val="a"/>
    <w:link w:val="a6"/>
    <w:uiPriority w:val="99"/>
    <w:unhideWhenUsed/>
    <w:rsid w:val="00C11E07"/>
    <w:pPr>
      <w:tabs>
        <w:tab w:val="center" w:pos="4153"/>
        <w:tab w:val="right" w:pos="8306"/>
      </w:tabs>
      <w:snapToGrid w:val="0"/>
    </w:pPr>
    <w:rPr>
      <w:sz w:val="18"/>
      <w:szCs w:val="18"/>
    </w:rPr>
  </w:style>
  <w:style w:type="character" w:customStyle="1" w:styleId="a6">
    <w:name w:val="页脚 字符"/>
    <w:basedOn w:val="a0"/>
    <w:link w:val="a5"/>
    <w:uiPriority w:val="99"/>
    <w:rsid w:val="00C11E07"/>
    <w:rPr>
      <w:rFonts w:ascii="Times New Roman" w:hAnsi="Times New Roman" w:cs="Times New Roman"/>
      <w:kern w:val="0"/>
      <w:sz w:val="18"/>
      <w:szCs w:val="18"/>
    </w:rPr>
  </w:style>
  <w:style w:type="paragraph" w:customStyle="1" w:styleId="Default">
    <w:name w:val="Default"/>
    <w:rsid w:val="00C11E07"/>
    <w:pPr>
      <w:widowControl w:val="0"/>
      <w:autoSpaceDE w:val="0"/>
      <w:autoSpaceDN w:val="0"/>
      <w:adjustRightInd w:val="0"/>
    </w:pPr>
    <w:rPr>
      <w:rFonts w:ascii="Times New Roman" w:hAnsi="Times New Roman" w:cs="Times New Roman"/>
      <w:color w:val="000000"/>
      <w:kern w:val="0"/>
      <w:sz w:val="24"/>
      <w:szCs w:val="24"/>
    </w:rPr>
  </w:style>
  <w:style w:type="character" w:styleId="a7">
    <w:name w:val="Hyperlink"/>
    <w:basedOn w:val="a0"/>
    <w:uiPriority w:val="99"/>
    <w:unhideWhenUsed/>
    <w:rsid w:val="00C11E07"/>
    <w:rPr>
      <w:color w:val="0563C1" w:themeColor="hyperlink"/>
      <w:u w:val="single"/>
    </w:rPr>
  </w:style>
  <w:style w:type="paragraph" w:styleId="11">
    <w:name w:val="toc 1"/>
    <w:basedOn w:val="a"/>
    <w:next w:val="a"/>
    <w:autoRedefine/>
    <w:uiPriority w:val="39"/>
    <w:unhideWhenUsed/>
    <w:rsid w:val="00C11E07"/>
    <w:pPr>
      <w:tabs>
        <w:tab w:val="left" w:pos="426"/>
        <w:tab w:val="right" w:leader="dot" w:pos="9062"/>
      </w:tabs>
      <w:spacing w:beforeLines="50" w:afterLines="50"/>
    </w:pPr>
    <w:rPr>
      <w:rFonts w:eastAsia="宋体"/>
      <w:sz w:val="24"/>
    </w:rPr>
  </w:style>
  <w:style w:type="paragraph" w:styleId="21">
    <w:name w:val="toc 2"/>
    <w:basedOn w:val="a"/>
    <w:next w:val="a"/>
    <w:autoRedefine/>
    <w:uiPriority w:val="39"/>
    <w:unhideWhenUsed/>
    <w:rsid w:val="00F50BEC"/>
    <w:pPr>
      <w:tabs>
        <w:tab w:val="left" w:pos="1134"/>
        <w:tab w:val="right" w:leader="dot" w:pos="9062"/>
      </w:tabs>
      <w:ind w:leftChars="283" w:left="1133" w:hangingChars="270" w:hanging="567"/>
    </w:pPr>
    <w:rPr>
      <w:rFonts w:eastAsia="宋体"/>
      <w:sz w:val="21"/>
    </w:rPr>
  </w:style>
  <w:style w:type="character" w:customStyle="1" w:styleId="10">
    <w:name w:val="标题 1 字符"/>
    <w:basedOn w:val="a0"/>
    <w:link w:val="1"/>
    <w:uiPriority w:val="9"/>
    <w:rsid w:val="00752405"/>
    <w:rPr>
      <w:rFonts w:ascii="Times New Roman" w:hAnsi="Times New Roman" w:cs="Times New Roman"/>
      <w:b/>
      <w:bCs/>
      <w:kern w:val="0"/>
      <w:sz w:val="36"/>
      <w:szCs w:val="36"/>
    </w:rPr>
  </w:style>
  <w:style w:type="character" w:customStyle="1" w:styleId="UnresolvedMention1">
    <w:name w:val="Unresolved Mention1"/>
    <w:basedOn w:val="a0"/>
    <w:uiPriority w:val="99"/>
    <w:semiHidden/>
    <w:unhideWhenUsed/>
    <w:rsid w:val="00C11E07"/>
    <w:rPr>
      <w:color w:val="605E5C"/>
      <w:shd w:val="clear" w:color="auto" w:fill="E1DFDD"/>
    </w:rPr>
  </w:style>
  <w:style w:type="numbering" w:customStyle="1" w:styleId="12">
    <w:name w:val="无列表1"/>
    <w:next w:val="a2"/>
    <w:uiPriority w:val="99"/>
    <w:semiHidden/>
    <w:unhideWhenUsed/>
    <w:rsid w:val="00C11E07"/>
  </w:style>
  <w:style w:type="character" w:customStyle="1" w:styleId="13">
    <w:name w:val="标题 #1_"/>
    <w:basedOn w:val="a0"/>
    <w:link w:val="14"/>
    <w:rsid w:val="00C11E07"/>
    <w:rPr>
      <w:spacing w:val="1"/>
      <w:sz w:val="34"/>
      <w:szCs w:val="34"/>
      <w:shd w:val="clear" w:color="auto" w:fill="FFFFFF"/>
    </w:rPr>
  </w:style>
  <w:style w:type="character" w:customStyle="1" w:styleId="a8">
    <w:name w:val="正文文本_"/>
    <w:basedOn w:val="a0"/>
    <w:link w:val="6"/>
    <w:rsid w:val="00C11E07"/>
    <w:rPr>
      <w:szCs w:val="21"/>
      <w:shd w:val="clear" w:color="auto" w:fill="FFFFFF"/>
    </w:rPr>
  </w:style>
  <w:style w:type="character" w:customStyle="1" w:styleId="15">
    <w:name w:val="正文文本1"/>
    <w:basedOn w:val="a8"/>
    <w:rsid w:val="00C11E07"/>
    <w:rPr>
      <w:szCs w:val="21"/>
      <w:shd w:val="clear" w:color="auto" w:fill="FFFFFF"/>
    </w:rPr>
  </w:style>
  <w:style w:type="character" w:customStyle="1" w:styleId="a9">
    <w:name w:val="脚注_"/>
    <w:basedOn w:val="a0"/>
    <w:rsid w:val="00C11E07"/>
    <w:rPr>
      <w:b w:val="0"/>
      <w:bCs w:val="0"/>
      <w:i w:val="0"/>
      <w:iCs w:val="0"/>
      <w:smallCaps w:val="0"/>
      <w:strike w:val="0"/>
      <w:spacing w:val="1"/>
      <w:sz w:val="18"/>
      <w:szCs w:val="18"/>
    </w:rPr>
  </w:style>
  <w:style w:type="character" w:customStyle="1" w:styleId="aa">
    <w:name w:val="脚注"/>
    <w:basedOn w:val="a9"/>
    <w:rsid w:val="00C11E07"/>
    <w:rPr>
      <w:b w:val="0"/>
      <w:bCs w:val="0"/>
      <w:i w:val="0"/>
      <w:iCs w:val="0"/>
      <w:smallCaps w:val="0"/>
      <w:strike w:val="0"/>
      <w:spacing w:val="1"/>
      <w:sz w:val="18"/>
      <w:szCs w:val="18"/>
      <w:u w:val="single"/>
    </w:rPr>
  </w:style>
  <w:style w:type="character" w:customStyle="1" w:styleId="22">
    <w:name w:val="正文文本2"/>
    <w:basedOn w:val="a8"/>
    <w:rsid w:val="00C11E07"/>
    <w:rPr>
      <w:color w:val="0000FF"/>
      <w:szCs w:val="21"/>
      <w:u w:val="single"/>
      <w:shd w:val="clear" w:color="auto" w:fill="FFFFFF"/>
    </w:rPr>
  </w:style>
  <w:style w:type="character" w:customStyle="1" w:styleId="31">
    <w:name w:val="正文文本3"/>
    <w:basedOn w:val="a8"/>
    <w:rsid w:val="00C11E07"/>
    <w:rPr>
      <w:color w:val="0000FF"/>
      <w:szCs w:val="21"/>
      <w:shd w:val="clear" w:color="auto" w:fill="FFFFFF"/>
    </w:rPr>
  </w:style>
  <w:style w:type="character" w:customStyle="1" w:styleId="ab">
    <w:name w:val="正文文本 + 粗体"/>
    <w:basedOn w:val="a8"/>
    <w:rsid w:val="00C11E07"/>
    <w:rPr>
      <w:b/>
      <w:bCs/>
      <w:spacing w:val="4"/>
      <w:szCs w:val="21"/>
      <w:shd w:val="clear" w:color="auto" w:fill="FFFFFF"/>
    </w:rPr>
  </w:style>
  <w:style w:type="character" w:customStyle="1" w:styleId="23">
    <w:name w:val="标题 #2_"/>
    <w:basedOn w:val="a0"/>
    <w:rsid w:val="00C11E07"/>
    <w:rPr>
      <w:b w:val="0"/>
      <w:bCs w:val="0"/>
      <w:i w:val="0"/>
      <w:iCs w:val="0"/>
      <w:smallCaps w:val="0"/>
      <w:strike w:val="0"/>
      <w:spacing w:val="3"/>
      <w:sz w:val="26"/>
      <w:szCs w:val="26"/>
    </w:rPr>
  </w:style>
  <w:style w:type="character" w:customStyle="1" w:styleId="24">
    <w:name w:val="标题 #2"/>
    <w:basedOn w:val="23"/>
    <w:rsid w:val="00C11E07"/>
    <w:rPr>
      <w:b w:val="0"/>
      <w:bCs w:val="0"/>
      <w:i w:val="0"/>
      <w:iCs w:val="0"/>
      <w:smallCaps w:val="0"/>
      <w:strike w:val="0"/>
      <w:spacing w:val="3"/>
      <w:sz w:val="26"/>
      <w:szCs w:val="26"/>
      <w:u w:val="single"/>
    </w:rPr>
  </w:style>
  <w:style w:type="character" w:customStyle="1" w:styleId="4">
    <w:name w:val="正文文本4"/>
    <w:basedOn w:val="a8"/>
    <w:rsid w:val="00C11E07"/>
    <w:rPr>
      <w:color w:val="231F20"/>
      <w:szCs w:val="21"/>
      <w:shd w:val="clear" w:color="auto" w:fill="FFFFFF"/>
    </w:rPr>
  </w:style>
  <w:style w:type="character" w:customStyle="1" w:styleId="25">
    <w:name w:val="表格标题 (2)_"/>
    <w:basedOn w:val="a0"/>
    <w:rsid w:val="00C11E07"/>
    <w:rPr>
      <w:b w:val="0"/>
      <w:bCs w:val="0"/>
      <w:i w:val="0"/>
      <w:iCs w:val="0"/>
      <w:smallCaps w:val="0"/>
      <w:strike w:val="0"/>
      <w:spacing w:val="4"/>
      <w:sz w:val="21"/>
      <w:szCs w:val="21"/>
    </w:rPr>
  </w:style>
  <w:style w:type="character" w:customStyle="1" w:styleId="26">
    <w:name w:val="表格标题 (2)"/>
    <w:basedOn w:val="25"/>
    <w:rsid w:val="00C11E07"/>
    <w:rPr>
      <w:b w:val="0"/>
      <w:bCs w:val="0"/>
      <w:i w:val="0"/>
      <w:iCs w:val="0"/>
      <w:smallCaps w:val="0"/>
      <w:strike w:val="0"/>
      <w:spacing w:val="4"/>
      <w:sz w:val="21"/>
      <w:szCs w:val="21"/>
      <w:u w:val="single"/>
    </w:rPr>
  </w:style>
  <w:style w:type="character" w:customStyle="1" w:styleId="27">
    <w:name w:val="正文文本 (2)_"/>
    <w:basedOn w:val="a0"/>
    <w:rsid w:val="00C11E07"/>
    <w:rPr>
      <w:b w:val="0"/>
      <w:bCs w:val="0"/>
      <w:i w:val="0"/>
      <w:iCs w:val="0"/>
      <w:smallCaps w:val="0"/>
      <w:strike w:val="0"/>
      <w:spacing w:val="4"/>
      <w:sz w:val="21"/>
      <w:szCs w:val="21"/>
    </w:rPr>
  </w:style>
  <w:style w:type="character" w:customStyle="1" w:styleId="32">
    <w:name w:val="正文文本 (3)_"/>
    <w:basedOn w:val="a0"/>
    <w:link w:val="33"/>
    <w:rsid w:val="00C11E07"/>
    <w:rPr>
      <w:spacing w:val="15"/>
      <w:sz w:val="19"/>
      <w:szCs w:val="19"/>
      <w:shd w:val="clear" w:color="auto" w:fill="FFFFFF"/>
    </w:rPr>
  </w:style>
  <w:style w:type="character" w:customStyle="1" w:styleId="40">
    <w:name w:val="正文文本 (4)_"/>
    <w:basedOn w:val="a0"/>
    <w:rsid w:val="00C11E07"/>
    <w:rPr>
      <w:b w:val="0"/>
      <w:bCs w:val="0"/>
      <w:i w:val="0"/>
      <w:iCs w:val="0"/>
      <w:smallCaps w:val="0"/>
      <w:strike w:val="0"/>
      <w:spacing w:val="0"/>
      <w:sz w:val="22"/>
      <w:szCs w:val="22"/>
    </w:rPr>
  </w:style>
  <w:style w:type="character" w:customStyle="1" w:styleId="41">
    <w:name w:val="正文文本 (4)"/>
    <w:basedOn w:val="40"/>
    <w:rsid w:val="00C11E07"/>
    <w:rPr>
      <w:b w:val="0"/>
      <w:bCs w:val="0"/>
      <w:i w:val="0"/>
      <w:iCs w:val="0"/>
      <w:smallCaps w:val="0"/>
      <w:strike w:val="0"/>
      <w:spacing w:val="0"/>
      <w:sz w:val="22"/>
      <w:szCs w:val="22"/>
    </w:rPr>
  </w:style>
  <w:style w:type="character" w:customStyle="1" w:styleId="5">
    <w:name w:val="正文文本5"/>
    <w:basedOn w:val="a8"/>
    <w:rsid w:val="00C11E07"/>
    <w:rPr>
      <w:szCs w:val="21"/>
      <w:u w:val="single"/>
      <w:shd w:val="clear" w:color="auto" w:fill="FFFFFF"/>
    </w:rPr>
  </w:style>
  <w:style w:type="character" w:customStyle="1" w:styleId="28">
    <w:name w:val="正文文本 (2) + 非粗体"/>
    <w:basedOn w:val="27"/>
    <w:rsid w:val="00C11E07"/>
    <w:rPr>
      <w:b/>
      <w:bCs/>
      <w:i w:val="0"/>
      <w:iCs w:val="0"/>
      <w:smallCaps w:val="0"/>
      <w:strike w:val="0"/>
      <w:spacing w:val="0"/>
      <w:sz w:val="21"/>
      <w:szCs w:val="21"/>
    </w:rPr>
  </w:style>
  <w:style w:type="character" w:customStyle="1" w:styleId="50">
    <w:name w:val="正文文本 (5)_"/>
    <w:basedOn w:val="a0"/>
    <w:rsid w:val="00C11E07"/>
    <w:rPr>
      <w:b w:val="0"/>
      <w:bCs w:val="0"/>
      <w:i w:val="0"/>
      <w:iCs w:val="0"/>
      <w:smallCaps w:val="0"/>
      <w:strike w:val="0"/>
      <w:spacing w:val="1"/>
      <w:sz w:val="18"/>
      <w:szCs w:val="18"/>
    </w:rPr>
  </w:style>
  <w:style w:type="character" w:customStyle="1" w:styleId="51">
    <w:name w:val="正文文本 (5) + 粗体"/>
    <w:basedOn w:val="50"/>
    <w:rsid w:val="00C11E07"/>
    <w:rPr>
      <w:b/>
      <w:bCs/>
      <w:i w:val="0"/>
      <w:iCs w:val="0"/>
      <w:smallCaps w:val="0"/>
      <w:strike w:val="0"/>
      <w:spacing w:val="-1"/>
      <w:sz w:val="18"/>
      <w:szCs w:val="18"/>
    </w:rPr>
  </w:style>
  <w:style w:type="character" w:customStyle="1" w:styleId="52">
    <w:name w:val="正文文本 (5)"/>
    <w:basedOn w:val="50"/>
    <w:rsid w:val="00C11E07"/>
    <w:rPr>
      <w:b w:val="0"/>
      <w:bCs w:val="0"/>
      <w:i w:val="0"/>
      <w:iCs w:val="0"/>
      <w:smallCaps w:val="0"/>
      <w:strike w:val="0"/>
      <w:color w:val="0000FF"/>
      <w:spacing w:val="1"/>
      <w:sz w:val="18"/>
      <w:szCs w:val="18"/>
      <w:u w:val="single"/>
    </w:rPr>
  </w:style>
  <w:style w:type="character" w:customStyle="1" w:styleId="30pt">
    <w:name w:val="正文文本 (3) + 间距 0 pt"/>
    <w:basedOn w:val="32"/>
    <w:rsid w:val="00C11E07"/>
    <w:rPr>
      <w:spacing w:val="0"/>
      <w:sz w:val="20"/>
      <w:szCs w:val="20"/>
      <w:shd w:val="clear" w:color="auto" w:fill="FFFFFF"/>
    </w:rPr>
  </w:style>
  <w:style w:type="character" w:customStyle="1" w:styleId="135pt">
    <w:name w:val="正文文本 + 13.5 pt"/>
    <w:aliases w:val="粗体"/>
    <w:basedOn w:val="a8"/>
    <w:rsid w:val="00C11E07"/>
    <w:rPr>
      <w:b/>
      <w:bCs/>
      <w:spacing w:val="3"/>
      <w:sz w:val="26"/>
      <w:szCs w:val="26"/>
      <w:shd w:val="clear" w:color="auto" w:fill="FFFFFF"/>
    </w:rPr>
  </w:style>
  <w:style w:type="character" w:customStyle="1" w:styleId="29">
    <w:name w:val="正文文本 (2)"/>
    <w:basedOn w:val="27"/>
    <w:rsid w:val="00C11E07"/>
    <w:rPr>
      <w:b w:val="0"/>
      <w:bCs w:val="0"/>
      <w:i w:val="0"/>
      <w:iCs w:val="0"/>
      <w:smallCaps w:val="0"/>
      <w:strike w:val="0"/>
      <w:color w:val="0000FF"/>
      <w:spacing w:val="4"/>
      <w:sz w:val="21"/>
      <w:szCs w:val="21"/>
      <w:u w:val="single"/>
    </w:rPr>
  </w:style>
  <w:style w:type="character" w:customStyle="1" w:styleId="2115pt">
    <w:name w:val="标题 #2 + 11.5 pt"/>
    <w:basedOn w:val="23"/>
    <w:rsid w:val="00C11E07"/>
    <w:rPr>
      <w:b w:val="0"/>
      <w:bCs w:val="0"/>
      <w:i w:val="0"/>
      <w:iCs w:val="0"/>
      <w:smallCaps w:val="0"/>
      <w:strike w:val="0"/>
      <w:spacing w:val="4"/>
      <w:sz w:val="21"/>
      <w:szCs w:val="21"/>
    </w:rPr>
  </w:style>
  <w:style w:type="character" w:customStyle="1" w:styleId="100">
    <w:name w:val="正文文本 (10)_"/>
    <w:basedOn w:val="a0"/>
    <w:link w:val="101"/>
    <w:rsid w:val="00C11E07"/>
    <w:rPr>
      <w:spacing w:val="1"/>
      <w:szCs w:val="21"/>
      <w:shd w:val="clear" w:color="auto" w:fill="FFFFFF"/>
    </w:rPr>
  </w:style>
  <w:style w:type="character" w:customStyle="1" w:styleId="ac">
    <w:name w:val="表格标题_"/>
    <w:basedOn w:val="a0"/>
    <w:rsid w:val="00C11E07"/>
    <w:rPr>
      <w:b w:val="0"/>
      <w:bCs w:val="0"/>
      <w:i w:val="0"/>
      <w:iCs w:val="0"/>
      <w:smallCaps w:val="0"/>
      <w:strike w:val="0"/>
      <w:spacing w:val="0"/>
      <w:sz w:val="21"/>
      <w:szCs w:val="21"/>
    </w:rPr>
  </w:style>
  <w:style w:type="character" w:customStyle="1" w:styleId="ad">
    <w:name w:val="表格标题"/>
    <w:basedOn w:val="ac"/>
    <w:rsid w:val="00C11E07"/>
    <w:rPr>
      <w:b w:val="0"/>
      <w:bCs w:val="0"/>
      <w:i w:val="0"/>
      <w:iCs w:val="0"/>
      <w:smallCaps w:val="0"/>
      <w:strike w:val="0"/>
      <w:spacing w:val="0"/>
      <w:sz w:val="21"/>
      <w:szCs w:val="21"/>
      <w:u w:val="single"/>
    </w:rPr>
  </w:style>
  <w:style w:type="character" w:customStyle="1" w:styleId="150">
    <w:name w:val="正文文本 (15)_"/>
    <w:basedOn w:val="a0"/>
    <w:rsid w:val="00C11E07"/>
    <w:rPr>
      <w:rFonts w:ascii="Tahoma" w:eastAsia="Tahoma" w:hAnsi="Tahoma" w:cs="Tahoma"/>
      <w:b w:val="0"/>
      <w:bCs w:val="0"/>
      <w:i w:val="0"/>
      <w:iCs w:val="0"/>
      <w:smallCaps w:val="0"/>
      <w:strike w:val="0"/>
      <w:spacing w:val="3"/>
      <w:sz w:val="14"/>
      <w:szCs w:val="14"/>
    </w:rPr>
  </w:style>
  <w:style w:type="character" w:customStyle="1" w:styleId="151">
    <w:name w:val="正文文本 (15)"/>
    <w:basedOn w:val="150"/>
    <w:rsid w:val="00C11E07"/>
    <w:rPr>
      <w:rFonts w:ascii="Tahoma" w:eastAsia="Tahoma" w:hAnsi="Tahoma" w:cs="Tahoma"/>
      <w:b w:val="0"/>
      <w:bCs w:val="0"/>
      <w:i w:val="0"/>
      <w:iCs w:val="0"/>
      <w:smallCaps w:val="0"/>
      <w:strike w:val="0"/>
      <w:color w:val="2B1B4A"/>
      <w:spacing w:val="3"/>
      <w:sz w:val="14"/>
      <w:szCs w:val="14"/>
    </w:rPr>
  </w:style>
  <w:style w:type="character" w:customStyle="1" w:styleId="15TimesNewRoman">
    <w:name w:val="正文文本 (15) + Times New Roman"/>
    <w:aliases w:val="8.5 pt,斜体"/>
    <w:basedOn w:val="150"/>
    <w:rsid w:val="00C11E07"/>
    <w:rPr>
      <w:rFonts w:ascii="Times New Roman" w:eastAsia="Times New Roman" w:hAnsi="Times New Roman" w:cs="Times New Roman"/>
      <w:b w:val="0"/>
      <w:bCs w:val="0"/>
      <w:i/>
      <w:iCs/>
      <w:smallCaps w:val="0"/>
      <w:strike w:val="0"/>
      <w:color w:val="50193C"/>
      <w:spacing w:val="0"/>
      <w:sz w:val="15"/>
      <w:szCs w:val="15"/>
    </w:rPr>
  </w:style>
  <w:style w:type="character" w:customStyle="1" w:styleId="ae">
    <w:name w:val="图片标题_"/>
    <w:basedOn w:val="a0"/>
    <w:link w:val="af"/>
    <w:rsid w:val="00C11E07"/>
    <w:rPr>
      <w:szCs w:val="21"/>
      <w:shd w:val="clear" w:color="auto" w:fill="FFFFFF"/>
    </w:rPr>
  </w:style>
  <w:style w:type="character" w:customStyle="1" w:styleId="16">
    <w:name w:val="正文文本 (16)_"/>
    <w:basedOn w:val="a0"/>
    <w:link w:val="160"/>
    <w:rsid w:val="00C11E07"/>
    <w:rPr>
      <w:rFonts w:ascii="Tahoma" w:eastAsia="Tahoma" w:hAnsi="Tahoma" w:cs="Tahoma"/>
      <w:sz w:val="15"/>
      <w:szCs w:val="15"/>
      <w:shd w:val="clear" w:color="auto" w:fill="FFFFFF"/>
    </w:rPr>
  </w:style>
  <w:style w:type="character" w:customStyle="1" w:styleId="95pt">
    <w:name w:val="正文文本 + 9.5 pt"/>
    <w:basedOn w:val="a8"/>
    <w:rsid w:val="00C11E07"/>
    <w:rPr>
      <w:spacing w:val="7"/>
      <w:sz w:val="19"/>
      <w:szCs w:val="19"/>
      <w:shd w:val="clear" w:color="auto" w:fill="FFFFFF"/>
    </w:rPr>
  </w:style>
  <w:style w:type="character" w:customStyle="1" w:styleId="af0">
    <w:name w:val="脚注 + 斜体"/>
    <w:basedOn w:val="a9"/>
    <w:rsid w:val="00C11E07"/>
    <w:rPr>
      <w:b w:val="0"/>
      <w:bCs w:val="0"/>
      <w:i/>
      <w:iCs/>
      <w:smallCaps w:val="0"/>
      <w:strike w:val="0"/>
      <w:spacing w:val="2"/>
      <w:sz w:val="18"/>
      <w:szCs w:val="18"/>
    </w:rPr>
  </w:style>
  <w:style w:type="character" w:customStyle="1" w:styleId="120">
    <w:name w:val="正文文本 (12)_"/>
    <w:basedOn w:val="a0"/>
    <w:link w:val="121"/>
    <w:rsid w:val="00C11E07"/>
    <w:rPr>
      <w:spacing w:val="3"/>
      <w:sz w:val="26"/>
      <w:szCs w:val="26"/>
      <w:shd w:val="clear" w:color="auto" w:fill="FFFFFF"/>
    </w:rPr>
  </w:style>
  <w:style w:type="paragraph" w:customStyle="1" w:styleId="14">
    <w:name w:val="标题 #1"/>
    <w:basedOn w:val="a"/>
    <w:link w:val="13"/>
    <w:rsid w:val="00C11E07"/>
    <w:pPr>
      <w:widowControl/>
      <w:shd w:val="clear" w:color="auto" w:fill="FFFFFF"/>
      <w:autoSpaceDE/>
      <w:autoSpaceDN/>
      <w:adjustRightInd/>
      <w:spacing w:after="240" w:line="0" w:lineRule="atLeast"/>
      <w:ind w:hanging="860"/>
      <w:outlineLvl w:val="0"/>
    </w:pPr>
    <w:rPr>
      <w:rFonts w:asciiTheme="minorHAnsi" w:hAnsiTheme="minorHAnsi" w:cstheme="minorBidi"/>
      <w:spacing w:val="1"/>
      <w:kern w:val="2"/>
      <w:sz w:val="34"/>
      <w:szCs w:val="34"/>
    </w:rPr>
  </w:style>
  <w:style w:type="paragraph" w:customStyle="1" w:styleId="6">
    <w:name w:val="正文文本6"/>
    <w:basedOn w:val="a"/>
    <w:link w:val="a8"/>
    <w:rsid w:val="00C11E07"/>
    <w:pPr>
      <w:widowControl/>
      <w:shd w:val="clear" w:color="auto" w:fill="FFFFFF"/>
      <w:autoSpaceDE/>
      <w:autoSpaceDN/>
      <w:adjustRightInd/>
      <w:spacing w:before="240" w:after="540" w:line="274" w:lineRule="exact"/>
      <w:ind w:hanging="460"/>
    </w:pPr>
    <w:rPr>
      <w:rFonts w:asciiTheme="minorHAnsi" w:hAnsiTheme="minorHAnsi" w:cstheme="minorBidi"/>
      <w:kern w:val="2"/>
      <w:sz w:val="21"/>
      <w:szCs w:val="21"/>
    </w:rPr>
  </w:style>
  <w:style w:type="paragraph" w:customStyle="1" w:styleId="33">
    <w:name w:val="正文文本 (3)"/>
    <w:basedOn w:val="a"/>
    <w:link w:val="32"/>
    <w:rsid w:val="00C11E07"/>
    <w:pPr>
      <w:widowControl/>
      <w:shd w:val="clear" w:color="auto" w:fill="FFFFFF"/>
      <w:autoSpaceDE/>
      <w:autoSpaceDN/>
      <w:adjustRightInd/>
      <w:spacing w:line="0" w:lineRule="atLeast"/>
    </w:pPr>
    <w:rPr>
      <w:rFonts w:asciiTheme="minorHAnsi" w:hAnsiTheme="minorHAnsi" w:cstheme="minorBidi"/>
      <w:spacing w:val="15"/>
      <w:kern w:val="2"/>
      <w:sz w:val="19"/>
      <w:szCs w:val="19"/>
    </w:rPr>
  </w:style>
  <w:style w:type="paragraph" w:customStyle="1" w:styleId="101">
    <w:name w:val="正文文本 (10)"/>
    <w:basedOn w:val="a"/>
    <w:link w:val="100"/>
    <w:rsid w:val="00C11E07"/>
    <w:pPr>
      <w:widowControl/>
      <w:shd w:val="clear" w:color="auto" w:fill="FFFFFF"/>
      <w:autoSpaceDE/>
      <w:autoSpaceDN/>
      <w:adjustRightInd/>
      <w:spacing w:before="240" w:after="240" w:line="0" w:lineRule="atLeast"/>
      <w:jc w:val="both"/>
    </w:pPr>
    <w:rPr>
      <w:rFonts w:asciiTheme="minorHAnsi" w:hAnsiTheme="minorHAnsi" w:cstheme="minorBidi"/>
      <w:spacing w:val="1"/>
      <w:kern w:val="2"/>
      <w:sz w:val="21"/>
      <w:szCs w:val="21"/>
    </w:rPr>
  </w:style>
  <w:style w:type="paragraph" w:customStyle="1" w:styleId="af">
    <w:name w:val="图片标题"/>
    <w:basedOn w:val="a"/>
    <w:link w:val="ae"/>
    <w:rsid w:val="00C11E07"/>
    <w:pPr>
      <w:widowControl/>
      <w:shd w:val="clear" w:color="auto" w:fill="FFFFFF"/>
      <w:autoSpaceDE/>
      <w:autoSpaceDN/>
      <w:adjustRightInd/>
      <w:spacing w:line="0" w:lineRule="atLeast"/>
    </w:pPr>
    <w:rPr>
      <w:rFonts w:asciiTheme="minorHAnsi" w:hAnsiTheme="minorHAnsi" w:cstheme="minorBidi"/>
      <w:kern w:val="2"/>
      <w:sz w:val="21"/>
      <w:szCs w:val="21"/>
    </w:rPr>
  </w:style>
  <w:style w:type="paragraph" w:customStyle="1" w:styleId="160">
    <w:name w:val="正文文本 (16)"/>
    <w:basedOn w:val="a"/>
    <w:link w:val="16"/>
    <w:rsid w:val="00C11E07"/>
    <w:pPr>
      <w:widowControl/>
      <w:shd w:val="clear" w:color="auto" w:fill="FFFFFF"/>
      <w:autoSpaceDE/>
      <w:autoSpaceDN/>
      <w:adjustRightInd/>
      <w:spacing w:line="0" w:lineRule="atLeast"/>
    </w:pPr>
    <w:rPr>
      <w:rFonts w:ascii="Tahoma" w:eastAsia="Tahoma" w:hAnsi="Tahoma" w:cs="Tahoma"/>
      <w:kern w:val="2"/>
      <w:sz w:val="15"/>
      <w:szCs w:val="15"/>
    </w:rPr>
  </w:style>
  <w:style w:type="paragraph" w:customStyle="1" w:styleId="121">
    <w:name w:val="正文文本 (12)"/>
    <w:basedOn w:val="a"/>
    <w:link w:val="120"/>
    <w:rsid w:val="00C11E07"/>
    <w:pPr>
      <w:widowControl/>
      <w:shd w:val="clear" w:color="auto" w:fill="FFFFFF"/>
      <w:autoSpaceDE/>
      <w:autoSpaceDN/>
      <w:adjustRightInd/>
      <w:spacing w:before="240" w:line="336" w:lineRule="exact"/>
      <w:ind w:hanging="360"/>
    </w:pPr>
    <w:rPr>
      <w:rFonts w:asciiTheme="minorHAnsi" w:hAnsiTheme="minorHAnsi" w:cstheme="minorBidi"/>
      <w:spacing w:val="3"/>
      <w:kern w:val="2"/>
      <w:sz w:val="26"/>
      <w:szCs w:val="26"/>
    </w:rPr>
  </w:style>
  <w:style w:type="paragraph" w:styleId="af1">
    <w:name w:val="footnote text"/>
    <w:basedOn w:val="a"/>
    <w:link w:val="af2"/>
    <w:uiPriority w:val="99"/>
    <w:semiHidden/>
    <w:unhideWhenUsed/>
    <w:rsid w:val="00EC2483"/>
    <w:pPr>
      <w:snapToGrid w:val="0"/>
    </w:pPr>
    <w:rPr>
      <w:sz w:val="18"/>
      <w:szCs w:val="18"/>
    </w:rPr>
  </w:style>
  <w:style w:type="character" w:customStyle="1" w:styleId="af2">
    <w:name w:val="脚注文本 字符"/>
    <w:basedOn w:val="a0"/>
    <w:link w:val="af1"/>
    <w:uiPriority w:val="99"/>
    <w:semiHidden/>
    <w:rsid w:val="00EC2483"/>
    <w:rPr>
      <w:rFonts w:ascii="Times New Roman" w:hAnsi="Times New Roman" w:cs="Times New Roman"/>
      <w:kern w:val="0"/>
      <w:sz w:val="18"/>
      <w:szCs w:val="18"/>
    </w:rPr>
  </w:style>
  <w:style w:type="character" w:styleId="af3">
    <w:name w:val="footnote reference"/>
    <w:basedOn w:val="a0"/>
    <w:uiPriority w:val="99"/>
    <w:semiHidden/>
    <w:unhideWhenUsed/>
    <w:rsid w:val="00EC2483"/>
    <w:rPr>
      <w:vertAlign w:val="superscript"/>
    </w:rPr>
  </w:style>
  <w:style w:type="character" w:customStyle="1" w:styleId="20">
    <w:name w:val="标题 2 字符"/>
    <w:basedOn w:val="a0"/>
    <w:link w:val="2"/>
    <w:uiPriority w:val="9"/>
    <w:rsid w:val="00752405"/>
    <w:rPr>
      <w:rFonts w:ascii="Times New Roman" w:eastAsia="宋体" w:hAnsi="Times New Roman" w:cs="Times New Roman"/>
      <w:b/>
      <w:bCs/>
      <w:color w:val="000000"/>
      <w:kern w:val="0"/>
      <w:sz w:val="28"/>
      <w:szCs w:val="28"/>
    </w:rPr>
  </w:style>
  <w:style w:type="character" w:customStyle="1" w:styleId="30">
    <w:name w:val="标题 3 字符"/>
    <w:basedOn w:val="a0"/>
    <w:link w:val="3"/>
    <w:uiPriority w:val="9"/>
    <w:rsid w:val="00752405"/>
    <w:rPr>
      <w:rFonts w:ascii="Times New Roman" w:eastAsia="宋体" w:hAnsi="Times New Roman" w:cs="Times New Roman"/>
      <w:i/>
      <w:iCs/>
      <w:color w:val="000000"/>
      <w:kern w:val="0"/>
      <w:szCs w:val="21"/>
    </w:rPr>
  </w:style>
  <w:style w:type="paragraph" w:customStyle="1" w:styleId="2-2">
    <w:name w:val="标题 2-2"/>
    <w:basedOn w:val="2"/>
    <w:qFormat/>
    <w:rsid w:val="00F50BEC"/>
    <w:pPr>
      <w:tabs>
        <w:tab w:val="clear" w:pos="630"/>
      </w:tabs>
      <w:spacing w:beforeLines="50" w:afterLines="50"/>
      <w:ind w:leftChars="0" w:left="320" w:hangingChars="114" w:hanging="320"/>
    </w:pPr>
  </w:style>
  <w:style w:type="paragraph" w:styleId="34">
    <w:name w:val="toc 3"/>
    <w:basedOn w:val="a"/>
    <w:next w:val="a"/>
    <w:autoRedefine/>
    <w:uiPriority w:val="39"/>
    <w:unhideWhenUsed/>
    <w:rsid w:val="00F50BEC"/>
    <w:pPr>
      <w:tabs>
        <w:tab w:val="left" w:pos="1134"/>
        <w:tab w:val="right" w:leader="dot" w:pos="9062"/>
      </w:tabs>
      <w:ind w:leftChars="283" w:left="566"/>
    </w:pPr>
    <w:rPr>
      <w:i/>
    </w:rPr>
  </w:style>
  <w:style w:type="paragraph" w:styleId="af4">
    <w:name w:val="Balloon Text"/>
    <w:basedOn w:val="a"/>
    <w:link w:val="af5"/>
    <w:uiPriority w:val="99"/>
    <w:semiHidden/>
    <w:unhideWhenUsed/>
    <w:rsid w:val="00E05171"/>
    <w:rPr>
      <w:sz w:val="18"/>
      <w:szCs w:val="18"/>
    </w:rPr>
  </w:style>
  <w:style w:type="character" w:customStyle="1" w:styleId="af5">
    <w:name w:val="批注框文本 字符"/>
    <w:basedOn w:val="a0"/>
    <w:link w:val="af4"/>
    <w:uiPriority w:val="99"/>
    <w:semiHidden/>
    <w:rsid w:val="00E05171"/>
    <w:rPr>
      <w:rFonts w:ascii="Times New Roman" w:hAnsi="Times New Roman" w:cs="Times New Roman"/>
      <w:kern w:val="0"/>
      <w:sz w:val="18"/>
      <w:szCs w:val="18"/>
    </w:rPr>
  </w:style>
  <w:style w:type="character" w:styleId="af6">
    <w:name w:val="annotation reference"/>
    <w:basedOn w:val="a0"/>
    <w:uiPriority w:val="99"/>
    <w:semiHidden/>
    <w:unhideWhenUsed/>
    <w:rsid w:val="00AC4DEF"/>
    <w:rPr>
      <w:sz w:val="21"/>
      <w:szCs w:val="21"/>
    </w:rPr>
  </w:style>
  <w:style w:type="paragraph" w:styleId="af7">
    <w:name w:val="annotation text"/>
    <w:basedOn w:val="a"/>
    <w:link w:val="af8"/>
    <w:uiPriority w:val="99"/>
    <w:semiHidden/>
    <w:unhideWhenUsed/>
    <w:rsid w:val="00AC4DEF"/>
  </w:style>
  <w:style w:type="character" w:customStyle="1" w:styleId="af8">
    <w:name w:val="批注文字 字符"/>
    <w:basedOn w:val="a0"/>
    <w:link w:val="af7"/>
    <w:uiPriority w:val="99"/>
    <w:semiHidden/>
    <w:rsid w:val="00AC4DEF"/>
    <w:rPr>
      <w:rFonts w:ascii="Times New Roman" w:hAnsi="Times New Roman" w:cs="Times New Roman"/>
      <w:kern w:val="0"/>
      <w:sz w:val="20"/>
      <w:szCs w:val="20"/>
    </w:rPr>
  </w:style>
  <w:style w:type="paragraph" w:styleId="af9">
    <w:name w:val="annotation subject"/>
    <w:basedOn w:val="af7"/>
    <w:next w:val="af7"/>
    <w:link w:val="afa"/>
    <w:uiPriority w:val="99"/>
    <w:semiHidden/>
    <w:unhideWhenUsed/>
    <w:rsid w:val="00AC4DEF"/>
    <w:rPr>
      <w:b/>
      <w:bCs/>
    </w:rPr>
  </w:style>
  <w:style w:type="character" w:customStyle="1" w:styleId="afa">
    <w:name w:val="批注主题 字符"/>
    <w:basedOn w:val="af8"/>
    <w:link w:val="af9"/>
    <w:uiPriority w:val="99"/>
    <w:semiHidden/>
    <w:rsid w:val="00AC4DEF"/>
    <w:rPr>
      <w:rFonts w:ascii="Times New Roman" w:hAnsi="Times New Roman" w:cs="Times New Roman"/>
      <w:b/>
      <w:bCs/>
      <w:kern w:val="0"/>
      <w:sz w:val="20"/>
      <w:szCs w:val="20"/>
    </w:rPr>
  </w:style>
  <w:style w:type="paragraph" w:styleId="afb">
    <w:name w:val="Revision"/>
    <w:hidden/>
    <w:uiPriority w:val="99"/>
    <w:semiHidden/>
    <w:rsid w:val="00D31731"/>
    <w:rPr>
      <w:rFonts w:ascii="Times New Roman" w:hAnsi="Times New Roman" w:cs="Times New Roman"/>
      <w:kern w:val="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4.jpeg"/><Relationship Id="rId32" Type="http://schemas.microsoft.com/office/2016/09/relationships/commentsIds" Target="commentsIds.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header" Target="header2.xml"/><Relationship Id="rId19" Type="http://schemas.openxmlformats.org/officeDocument/2006/relationships/image" Target="media/image9.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CAA73E7-433E-441C-80FD-A28303DB58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1586</TotalTime>
  <Pages>32</Pages>
  <Words>3484</Words>
  <Characters>19862</Characters>
  <Application>Microsoft Office Word</Application>
  <DocSecurity>0</DocSecurity>
  <Lines>165</Lines>
  <Paragraphs>46</Paragraphs>
  <ScaleCrop>false</ScaleCrop>
  <HeadingPairs>
    <vt:vector size="2" baseType="variant">
      <vt:variant>
        <vt:lpstr>Title</vt:lpstr>
      </vt:variant>
      <vt:variant>
        <vt:i4>1</vt:i4>
      </vt:variant>
    </vt:vector>
  </HeadingPairs>
  <TitlesOfParts>
    <vt:vector size="1" baseType="lpstr">
      <vt:lpstr>Attachment E CDRH Final Guidance Cover Sheet</vt:lpstr>
    </vt:vector>
  </TitlesOfParts>
  <Company/>
  <LinksUpToDate>false</LinksUpToDate>
  <CharactersWithSpaces>23300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Attachment E CDRH Final Guidance Cover Sheet</dc:title>
  <dc:subject/>
  <dc:creator>OHIP Info Systems</dc:creator>
  <cp:keywords/>
  <dc:description/>
  <cp:lastModifiedBy>质量部</cp:lastModifiedBy>
  <cp:revision>15</cp:revision>
  <dcterms:created xsi:type="dcterms:W3CDTF">2022-03-15T08:04:00Z</dcterms:created>
  <dcterms:modified xsi:type="dcterms:W3CDTF">2022-10-10T06:29:00Z</dcterms:modified>
</cp:coreProperties>
</file>