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17" w:rsidRDefault="00920317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920317" w:rsidRDefault="00920317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44"/>
          <w:szCs w:val="44"/>
        </w:rPr>
      </w:pPr>
    </w:p>
    <w:p w:rsidR="00920317" w:rsidRDefault="00920317">
      <w:pPr>
        <w:pStyle w:val="Default"/>
        <w:jc w:val="center"/>
        <w:rPr>
          <w:rFonts w:ascii="Times New Roman" w:eastAsia="宋体" w:cs="Times New Roman"/>
          <w:b/>
          <w:bCs/>
          <w:color w:val="auto"/>
          <w:kern w:val="2"/>
          <w:sz w:val="40"/>
          <w:szCs w:val="40"/>
        </w:rPr>
      </w:pPr>
    </w:p>
    <w:p w:rsidR="00920317" w:rsidRDefault="00E525B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Others</w:t>
      </w:r>
    </w:p>
    <w:p w:rsidR="00920317" w:rsidRDefault="00920317">
      <w:pPr>
        <w:pStyle w:val="Default"/>
      </w:pPr>
    </w:p>
    <w:p w:rsidR="00920317" w:rsidRDefault="00E525B9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bookmarkStart w:id="0" w:name="OLE_LINK14"/>
      <w:bookmarkStart w:id="1" w:name="OLE_LINK15"/>
      <w:r>
        <w:rPr>
          <w:b/>
          <w:bCs/>
          <w:sz w:val="28"/>
          <w:szCs w:val="28"/>
        </w:rPr>
        <w:t>Product Name:</w:t>
      </w:r>
      <w:bookmarkStart w:id="2" w:name="OLE_LINK5"/>
      <w:bookmarkEnd w:id="2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920317" w:rsidRDefault="00E525B9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20317" w:rsidRDefault="00E525B9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20317" w:rsidRDefault="00E525B9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  <w:bookmarkEnd w:id="0"/>
      <w:bookmarkEnd w:id="1"/>
    </w:p>
    <w:p w:rsidR="00920317" w:rsidRDefault="00920317"/>
    <w:p w:rsidR="00920317" w:rsidRDefault="00920317">
      <w:pPr>
        <w:pStyle w:val="Default"/>
        <w:rPr>
          <w:rFonts w:eastAsiaTheme="minorEastAsia"/>
        </w:rPr>
      </w:pPr>
    </w:p>
    <w:p w:rsidR="00920317" w:rsidRDefault="00920317">
      <w:pPr>
        <w:pStyle w:val="Default"/>
        <w:rPr>
          <w:rFonts w:eastAsiaTheme="minorEastAsia"/>
        </w:rPr>
      </w:pPr>
    </w:p>
    <w:p w:rsidR="00920317" w:rsidRDefault="00E525B9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3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20317" w:rsidRDefault="00920317">
      <w:pPr>
        <w:pStyle w:val="a7"/>
        <w:autoSpaceDE w:val="0"/>
        <w:autoSpaceDN w:val="0"/>
        <w:adjustRightInd w:val="0"/>
        <w:jc w:val="left"/>
      </w:pPr>
    </w:p>
    <w:p w:rsidR="00920317" w:rsidRDefault="00E525B9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20317" w:rsidRDefault="00920317">
      <w:pPr>
        <w:pStyle w:val="a7"/>
        <w:autoSpaceDE w:val="0"/>
        <w:autoSpaceDN w:val="0"/>
        <w:adjustRightInd w:val="0"/>
        <w:jc w:val="left"/>
      </w:pPr>
    </w:p>
    <w:p w:rsidR="00920317" w:rsidRDefault="00E525B9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3"/>
    <w:p w:rsidR="00920317" w:rsidRDefault="00920317">
      <w:pPr>
        <w:pStyle w:val="a7"/>
        <w:autoSpaceDE w:val="0"/>
        <w:autoSpaceDN w:val="0"/>
        <w:adjustRightInd w:val="0"/>
        <w:jc w:val="left"/>
      </w:pPr>
    </w:p>
    <w:p w:rsidR="00920317" w:rsidRDefault="00E525B9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bookmarkStart w:id="4" w:name="_Hlk37781136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5" w:name="OLE_LINK8"/>
      <w:bookmarkStart w:id="6" w:name="OLE_LINK7"/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  <w:bookmarkEnd w:id="5"/>
      <w:bookmarkEnd w:id="6"/>
    </w:p>
    <w:bookmarkEnd w:id="4"/>
    <w:p w:rsidR="00920317" w:rsidRDefault="00920317">
      <w:pPr>
        <w:pStyle w:val="a7"/>
        <w:autoSpaceDE w:val="0"/>
        <w:autoSpaceDN w:val="0"/>
        <w:adjustRightInd w:val="0"/>
        <w:jc w:val="left"/>
      </w:pPr>
    </w:p>
    <w:p w:rsidR="00920317" w:rsidRDefault="00920317">
      <w:pPr>
        <w:spacing w:line="360" w:lineRule="auto"/>
        <w:rPr>
          <w:b/>
          <w:bCs/>
          <w:sz w:val="24"/>
        </w:rPr>
      </w:pPr>
    </w:p>
    <w:p w:rsidR="00920317" w:rsidRDefault="00920317">
      <w:pPr>
        <w:pStyle w:val="Default"/>
        <w:rPr>
          <w:b/>
          <w:bCs/>
        </w:rPr>
      </w:pPr>
      <w:bookmarkStart w:id="7" w:name="_GoBack"/>
      <w:bookmarkEnd w:id="7"/>
    </w:p>
    <w:p w:rsidR="00920317" w:rsidRDefault="00920317">
      <w:pPr>
        <w:pStyle w:val="Default"/>
        <w:rPr>
          <w:b/>
          <w:bCs/>
        </w:rPr>
      </w:pPr>
    </w:p>
    <w:p w:rsidR="00920317" w:rsidRDefault="00920317">
      <w:pPr>
        <w:pStyle w:val="Default"/>
        <w:rPr>
          <w:b/>
          <w:bCs/>
        </w:rPr>
      </w:pPr>
    </w:p>
    <w:p w:rsidR="00920317" w:rsidRDefault="00E525B9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584"/>
        <w:gridCol w:w="1664"/>
        <w:gridCol w:w="1377"/>
      </w:tblGrid>
      <w:tr w:rsidR="00920317">
        <w:trPr>
          <w:trHeight w:val="658"/>
          <w:jc w:val="center"/>
        </w:trPr>
        <w:tc>
          <w:tcPr>
            <w:tcW w:w="1101" w:type="dxa"/>
          </w:tcPr>
          <w:p w:rsidR="00920317" w:rsidRDefault="00E525B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920317" w:rsidRDefault="00E525B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920317" w:rsidRDefault="00E525B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584" w:type="dxa"/>
          </w:tcPr>
          <w:p w:rsidR="00920317" w:rsidRDefault="00E525B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64" w:type="dxa"/>
          </w:tcPr>
          <w:p w:rsidR="00920317" w:rsidRDefault="00E525B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920317" w:rsidRDefault="00E525B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920317">
        <w:trPr>
          <w:trHeight w:val="304"/>
          <w:jc w:val="center"/>
        </w:trPr>
        <w:tc>
          <w:tcPr>
            <w:tcW w:w="1101" w:type="dxa"/>
          </w:tcPr>
          <w:p w:rsidR="00920317" w:rsidRDefault="00E525B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8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920317" w:rsidRDefault="00E525B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920317" w:rsidRDefault="00E525B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84" w:type="dxa"/>
          </w:tcPr>
          <w:p w:rsidR="00920317" w:rsidRDefault="00E525B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664" w:type="dxa"/>
          </w:tcPr>
          <w:p w:rsidR="00920317" w:rsidRDefault="00E525B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920317" w:rsidRDefault="00E525B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8"/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477"/>
          <w:jc w:val="center"/>
        </w:trPr>
        <w:tc>
          <w:tcPr>
            <w:tcW w:w="1101" w:type="dxa"/>
          </w:tcPr>
          <w:p w:rsidR="00920317" w:rsidRDefault="00920317">
            <w:pPr>
              <w:pStyle w:val="Default"/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519"/>
          <w:jc w:val="center"/>
        </w:trPr>
        <w:tc>
          <w:tcPr>
            <w:tcW w:w="1101" w:type="dxa"/>
          </w:tcPr>
          <w:p w:rsidR="00920317" w:rsidRDefault="00920317">
            <w:pPr>
              <w:pStyle w:val="Default"/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595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pStyle w:val="Default"/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54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20317">
        <w:trPr>
          <w:trHeight w:val="170"/>
          <w:jc w:val="center"/>
        </w:trPr>
        <w:tc>
          <w:tcPr>
            <w:tcW w:w="1101" w:type="dxa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20317" w:rsidRDefault="0092031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20317" w:rsidRDefault="0092031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920317" w:rsidRDefault="00920317">
      <w:pPr>
        <w:rPr>
          <w:b/>
          <w:kern w:val="44"/>
          <w:sz w:val="24"/>
        </w:rPr>
      </w:pPr>
    </w:p>
    <w:p w:rsidR="00920317" w:rsidRDefault="00920317">
      <w:pPr>
        <w:pStyle w:val="Default"/>
        <w:rPr>
          <w:rFonts w:cs="Times New Roman"/>
          <w:b/>
          <w:kern w:val="44"/>
          <w:szCs w:val="22"/>
        </w:rPr>
      </w:pPr>
    </w:p>
    <w:p w:rsidR="00920317" w:rsidRPr="00C741E2" w:rsidRDefault="00920317">
      <w:pPr>
        <w:pStyle w:val="Default"/>
        <w:jc w:val="both"/>
        <w:rPr>
          <w:rFonts w:ascii="Times New Roman" w:eastAsiaTheme="minorEastAsia" w:cs="Times New Roman" w:hint="eastAsia"/>
          <w:b/>
          <w:bCs/>
          <w:color w:val="auto"/>
          <w:kern w:val="2"/>
          <w:sz w:val="28"/>
          <w:szCs w:val="28"/>
        </w:rPr>
      </w:pPr>
    </w:p>
    <w:p w:rsidR="00920317" w:rsidRDefault="00E525B9">
      <w:pPr>
        <w:pStyle w:val="Default"/>
        <w:numPr>
          <w:ilvl w:val="0"/>
          <w:numId w:val="1"/>
        </w:numPr>
        <w:jc w:val="both"/>
        <w:rPr>
          <w:rFonts w:ascii="Times New Roman" w:eastAsia="宋体" w:cs="Times New Roman"/>
          <w:b/>
          <w:bCs/>
          <w:color w:val="auto"/>
          <w:kern w:val="2"/>
        </w:rPr>
      </w:pPr>
      <w:r>
        <w:rPr>
          <w:rFonts w:ascii="Times New Roman" w:eastAsia="宋体" w:cs="Times New Roman" w:hint="eastAsia"/>
          <w:b/>
          <w:color w:val="auto"/>
          <w:kern w:val="2"/>
        </w:rPr>
        <w:t>Product List</w:t>
      </w:r>
    </w:p>
    <w:p w:rsidR="00920317" w:rsidRDefault="00E525B9">
      <w:pPr>
        <w:pStyle w:val="Default"/>
        <w:rPr>
          <w:rFonts w:ascii="Times New Roman" w:eastAsia="宋体" w:cs="Times New Roman"/>
          <w:bCs/>
          <w:i/>
          <w:iCs/>
          <w:color w:val="0000FF"/>
          <w:kern w:val="2"/>
        </w:rPr>
      </w:pPr>
      <w:bookmarkStart w:id="9" w:name="OLE_LINK1"/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{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请列出申报产品清单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}</w:t>
      </w:r>
    </w:p>
    <w:bookmarkEnd w:id="9"/>
    <w:p w:rsidR="00920317" w:rsidRDefault="00E525B9">
      <w:pPr>
        <w:pStyle w:val="Default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（参考示例：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Please refer to *** Product List.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）</w:t>
      </w:r>
    </w:p>
    <w:p w:rsidR="00920317" w:rsidRDefault="00920317">
      <w:pPr>
        <w:pStyle w:val="Default"/>
        <w:rPr>
          <w:bCs/>
        </w:rPr>
      </w:pPr>
    </w:p>
    <w:p w:rsidR="00920317" w:rsidRDefault="00E525B9">
      <w:pPr>
        <w:pStyle w:val="Default"/>
        <w:rPr>
          <w:rFonts w:ascii="Times New Roman" w:eastAsia="宋体" w:cs="Times New Roman"/>
          <w:bCs/>
          <w:color w:val="auto"/>
          <w:kern w:val="2"/>
        </w:rPr>
      </w:pPr>
      <w:r>
        <w:rPr>
          <w:rFonts w:ascii="Times New Roman" w:eastAsia="宋体" w:cs="Times New Roman" w:hint="eastAsia"/>
          <w:b/>
          <w:color w:val="auto"/>
          <w:kern w:val="2"/>
        </w:rPr>
        <w:t>2. Resume of regulatory compliance personnel</w:t>
      </w:r>
    </w:p>
    <w:p w:rsidR="00920317" w:rsidRDefault="00920317">
      <w:pPr>
        <w:pStyle w:val="Default"/>
        <w:rPr>
          <w:rFonts w:ascii="Times New Roman" w:eastAsia="宋体" w:cs="Times New Roman"/>
          <w:bCs/>
          <w:color w:val="auto"/>
          <w:kern w:val="2"/>
        </w:rPr>
      </w:pPr>
    </w:p>
    <w:p w:rsidR="00920317" w:rsidRDefault="00E525B9">
      <w:pPr>
        <w:pStyle w:val="Default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{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请放入合规人员简历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 xml:space="preserve">} </w:t>
      </w:r>
    </w:p>
    <w:p w:rsidR="00920317" w:rsidRDefault="00E525B9">
      <w:pPr>
        <w:pStyle w:val="Default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（参考示例：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Please refer to *** Resume of regulatory compliance personnel.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）</w:t>
      </w:r>
    </w:p>
    <w:p w:rsidR="00920317" w:rsidRDefault="00920317">
      <w:pPr>
        <w:pStyle w:val="Default"/>
        <w:rPr>
          <w:rFonts w:ascii="Times New Roman" w:eastAsia="宋体" w:cs="Times New Roman"/>
          <w:bCs/>
          <w:color w:val="auto"/>
          <w:kern w:val="2"/>
        </w:rPr>
      </w:pPr>
    </w:p>
    <w:p w:rsidR="00920317" w:rsidRDefault="00920317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920317" w:rsidRDefault="00920317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920317" w:rsidRDefault="00920317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920317" w:rsidRDefault="00920317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920317" w:rsidRDefault="00920317">
      <w:pPr>
        <w:spacing w:line="360" w:lineRule="auto"/>
        <w:jc w:val="left"/>
        <w:rPr>
          <w:bCs/>
          <w:sz w:val="28"/>
          <w:szCs w:val="28"/>
        </w:rPr>
      </w:pPr>
    </w:p>
    <w:p w:rsidR="00920317" w:rsidRDefault="00920317">
      <w:pPr>
        <w:pStyle w:val="Default"/>
        <w:rPr>
          <w:bCs/>
          <w:sz w:val="28"/>
          <w:szCs w:val="28"/>
        </w:rPr>
      </w:pPr>
    </w:p>
    <w:sectPr w:rsidR="00920317" w:rsidSect="0092031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B9" w:rsidRDefault="00E525B9" w:rsidP="00920317">
      <w:r>
        <w:separator/>
      </w:r>
    </w:p>
  </w:endnote>
  <w:endnote w:type="continuationSeparator" w:id="1">
    <w:p w:rsidR="00E525B9" w:rsidRDefault="00E525B9" w:rsidP="0092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EUAlbertina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17" w:rsidRDefault="00920317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920317" w:rsidRDefault="00E525B9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9203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920317" w:rsidRDefault="00E525B9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920317">
                  <w:fldChar w:fldCharType="begin"/>
                </w:r>
                <w:r>
                  <w:instrText xml:space="preserve"> PAGE  \* MERGEFORMAT </w:instrText>
                </w:r>
                <w:r w:rsidR="00920317">
                  <w:fldChar w:fldCharType="separate"/>
                </w:r>
                <w:r w:rsidR="00C741E2">
                  <w:rPr>
                    <w:noProof/>
                  </w:rPr>
                  <w:t>2</w:t>
                </w:r>
                <w:r w:rsidR="00920317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C741E2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B9" w:rsidRDefault="00E525B9" w:rsidP="00920317">
      <w:r>
        <w:separator/>
      </w:r>
    </w:p>
  </w:footnote>
  <w:footnote w:type="continuationSeparator" w:id="1">
    <w:p w:rsidR="00E525B9" w:rsidRDefault="00E525B9" w:rsidP="0092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17" w:rsidRDefault="00E525B9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1CFA"/>
    <w:multiLevelType w:val="singleLevel"/>
    <w:tmpl w:val="6D861CF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0A11C0"/>
    <w:rsid w:val="000C0F3C"/>
    <w:rsid w:val="00197665"/>
    <w:rsid w:val="00286105"/>
    <w:rsid w:val="002F2D65"/>
    <w:rsid w:val="00415FC2"/>
    <w:rsid w:val="005122E7"/>
    <w:rsid w:val="006246C5"/>
    <w:rsid w:val="0062686F"/>
    <w:rsid w:val="00657FF1"/>
    <w:rsid w:val="0071209E"/>
    <w:rsid w:val="007676E6"/>
    <w:rsid w:val="007C0866"/>
    <w:rsid w:val="00832C9E"/>
    <w:rsid w:val="008745EB"/>
    <w:rsid w:val="00920317"/>
    <w:rsid w:val="00946054"/>
    <w:rsid w:val="009770F2"/>
    <w:rsid w:val="009B79E9"/>
    <w:rsid w:val="00AE22E1"/>
    <w:rsid w:val="00AF4D0F"/>
    <w:rsid w:val="00B526BE"/>
    <w:rsid w:val="00BF1CE5"/>
    <w:rsid w:val="00C03C91"/>
    <w:rsid w:val="00C741E2"/>
    <w:rsid w:val="00C91771"/>
    <w:rsid w:val="00C9765B"/>
    <w:rsid w:val="00D00EC8"/>
    <w:rsid w:val="00E525B9"/>
    <w:rsid w:val="00E7298B"/>
    <w:rsid w:val="00F07CBF"/>
    <w:rsid w:val="00F34ECE"/>
    <w:rsid w:val="00F434CD"/>
    <w:rsid w:val="026B0BD9"/>
    <w:rsid w:val="04C709E6"/>
    <w:rsid w:val="0B3F010C"/>
    <w:rsid w:val="0E287C8D"/>
    <w:rsid w:val="1C313E72"/>
    <w:rsid w:val="26AF261D"/>
    <w:rsid w:val="30CF4F74"/>
    <w:rsid w:val="30F67B6F"/>
    <w:rsid w:val="31A518E9"/>
    <w:rsid w:val="34967E80"/>
    <w:rsid w:val="391E1AE8"/>
    <w:rsid w:val="480A0387"/>
    <w:rsid w:val="49903302"/>
    <w:rsid w:val="4DD3363A"/>
    <w:rsid w:val="4E2D2944"/>
    <w:rsid w:val="523C7CDF"/>
    <w:rsid w:val="573F0B58"/>
    <w:rsid w:val="5ADA1186"/>
    <w:rsid w:val="5F2C74B0"/>
    <w:rsid w:val="69174B10"/>
    <w:rsid w:val="6BCC0A18"/>
    <w:rsid w:val="6D9437F2"/>
    <w:rsid w:val="76C1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92031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92031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20317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920317"/>
    <w:pPr>
      <w:jc w:val="left"/>
    </w:pPr>
  </w:style>
  <w:style w:type="paragraph" w:styleId="a4">
    <w:name w:val="Balloon Text"/>
    <w:basedOn w:val="a"/>
    <w:link w:val="Char0"/>
    <w:qFormat/>
    <w:rsid w:val="00920317"/>
    <w:rPr>
      <w:sz w:val="18"/>
      <w:szCs w:val="18"/>
    </w:rPr>
  </w:style>
  <w:style w:type="paragraph" w:styleId="a5">
    <w:name w:val="footer"/>
    <w:basedOn w:val="a"/>
    <w:link w:val="Char1"/>
    <w:qFormat/>
    <w:rsid w:val="0092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2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920317"/>
    <w:rPr>
      <w:sz w:val="24"/>
    </w:rPr>
  </w:style>
  <w:style w:type="paragraph" w:styleId="a8">
    <w:name w:val="annotation subject"/>
    <w:basedOn w:val="a3"/>
    <w:next w:val="a3"/>
    <w:link w:val="Char3"/>
    <w:qFormat/>
    <w:rsid w:val="00920317"/>
    <w:rPr>
      <w:b/>
      <w:bCs/>
    </w:rPr>
  </w:style>
  <w:style w:type="table" w:styleId="a9">
    <w:name w:val="Table Grid"/>
    <w:basedOn w:val="a1"/>
    <w:uiPriority w:val="59"/>
    <w:qFormat/>
    <w:rsid w:val="00920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920317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920317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20317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920317"/>
    <w:rPr>
      <w:kern w:val="2"/>
      <w:sz w:val="18"/>
      <w:szCs w:val="18"/>
    </w:rPr>
  </w:style>
  <w:style w:type="paragraph" w:customStyle="1" w:styleId="CM3">
    <w:name w:val="CM3"/>
    <w:basedOn w:val="a"/>
    <w:next w:val="a"/>
    <w:uiPriority w:val="99"/>
    <w:qFormat/>
    <w:rsid w:val="00920317"/>
    <w:pPr>
      <w:autoSpaceDE w:val="0"/>
      <w:autoSpaceDN w:val="0"/>
      <w:adjustRightInd w:val="0"/>
      <w:jc w:val="left"/>
    </w:pPr>
    <w:rPr>
      <w:rFonts w:ascii="EUAlbertina" w:eastAsia="EUAlbertina" w:hAnsi="Calibri"/>
      <w:kern w:val="0"/>
      <w:sz w:val="24"/>
      <w:szCs w:val="24"/>
    </w:rPr>
  </w:style>
  <w:style w:type="paragraph" w:customStyle="1" w:styleId="tbl-txt">
    <w:name w:val="tbl-txt"/>
    <w:basedOn w:val="a"/>
    <w:qFormat/>
    <w:rsid w:val="009203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qFormat/>
    <w:rsid w:val="00920317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92031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16</cp:revision>
  <dcterms:created xsi:type="dcterms:W3CDTF">2020-03-27T08:14:00Z</dcterms:created>
  <dcterms:modified xsi:type="dcterms:W3CDTF">2021-04-20T00:57:00Z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C25D12E802DD49BF9274982D9C73E77D</vt:lpwstr>
  </property>
</Properties>
</file>