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jc w:val="center"/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  <w:t>System</w:t>
      </w:r>
      <w:r>
        <w:rPr>
          <w:rFonts w:hint="eastAsia" w:ascii="Times New Roman" w:hAnsi="Times New Roman" w:cs="Times New Roman"/>
          <w:b/>
          <w:bCs/>
          <w:sz w:val="56"/>
          <w:szCs w:val="56"/>
          <w:lang w:val="en-US" w:eastAsia="zh-CN"/>
        </w:rPr>
        <w:t>/</w:t>
      </w:r>
      <w:r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  <w:t>Kit Component</w:t>
      </w:r>
      <w:r>
        <w:rPr>
          <w:rFonts w:hint="eastAsia" w:ascii="Times New Roman" w:cs="Times New Roman"/>
          <w:b/>
          <w:bCs/>
          <w:sz w:val="56"/>
          <w:szCs w:val="56"/>
          <w:lang w:val="en-US" w:eastAsia="zh-CN"/>
        </w:rPr>
        <w:t xml:space="preserve"> 1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jc w:val="left"/>
        <w:textAlignment w:val="auto"/>
        <w:rPr>
          <w:rFonts w:hint="default" w:ascii="Times New Roman" w:hAnsi="Times New Roman" w:eastAsia="宋体" w:cs="Times New Roman"/>
          <w:i/>
          <w:iCs/>
          <w:color w:val="0000FF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i/>
          <w:iCs/>
          <w:color w:val="0000FF"/>
          <w:sz w:val="24"/>
          <w:szCs w:val="24"/>
          <w:lang w:val="en-US" w:eastAsia="zh-CN"/>
        </w:rPr>
        <w:t>（T</w:t>
      </w:r>
      <w:r>
        <w:rPr>
          <w:rFonts w:hint="default" w:ascii="Times New Roman" w:hAnsi="Times New Roman" w:eastAsia="ArialMT" w:cs="Times New Roman"/>
          <w:i/>
          <w:iCs/>
          <w:color w:val="0000FF"/>
          <w:sz w:val="24"/>
          <w:szCs w:val="24"/>
        </w:rPr>
        <w:t>he device is</w:t>
      </w:r>
      <w:r>
        <w:rPr>
          <w:rFonts w:hint="default" w:ascii="Times New Roman" w:hAnsi="Times New Roman" w:cs="Times New Roman"/>
          <w:i/>
          <w:iCs/>
          <w:color w:val="0000FF"/>
          <w:sz w:val="24"/>
          <w:szCs w:val="24"/>
          <w:lang w:val="en-US" w:eastAsia="zh-CN"/>
        </w:rPr>
        <w:t xml:space="preserve"> not</w:t>
      </w:r>
      <w:r>
        <w:rPr>
          <w:rFonts w:hint="default" w:ascii="Times New Roman" w:hAnsi="Times New Roman" w:eastAsia="ArialMT" w:cs="Times New Roman"/>
          <w:i/>
          <w:iCs/>
          <w:color w:val="0000FF"/>
          <w:sz w:val="24"/>
          <w:szCs w:val="24"/>
        </w:rPr>
        <w:t xml:space="preserve"> intended to be marketed as a kit, for the purposes of this premarket</w:t>
      </w:r>
      <w:r>
        <w:rPr>
          <w:rFonts w:hint="default" w:ascii="Times New Roman" w:hAnsi="Times New Roman" w:cs="Times New Roman"/>
          <w:i/>
          <w:iCs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ArialMT" w:cs="Times New Roman"/>
          <w:i/>
          <w:iCs/>
          <w:color w:val="0000FF"/>
          <w:sz w:val="24"/>
          <w:szCs w:val="24"/>
        </w:rPr>
        <w:t>notification [510(k)]</w:t>
      </w:r>
      <w:r>
        <w:rPr>
          <w:rFonts w:hint="eastAsia" w:ascii="Times New Roman" w:hAnsi="Times New Roman" w:cs="Times New Roman"/>
          <w:i/>
          <w:iCs/>
          <w:color w:val="0000FF"/>
          <w:sz w:val="24"/>
          <w:szCs w:val="24"/>
          <w:lang w:val="en-US" w:eastAsia="zh-CN"/>
        </w:rPr>
        <w:t>.）</w:t>
      </w:r>
      <w:bookmarkStart w:id="0" w:name="_GoBack"/>
      <w:bookmarkEnd w:id="0"/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ArialMT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3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24762051"/>
    <w:rsid w:val="2704106C"/>
    <w:rsid w:val="3B07083A"/>
    <w:rsid w:val="42491C0F"/>
    <w:rsid w:val="46561FD1"/>
    <w:rsid w:val="46A165C4"/>
    <w:rsid w:val="4B5F7FBB"/>
    <w:rsid w:val="4B950155"/>
    <w:rsid w:val="4E0B4C6B"/>
    <w:rsid w:val="525F3A52"/>
    <w:rsid w:val="543A6A17"/>
    <w:rsid w:val="57827D4C"/>
    <w:rsid w:val="5854681A"/>
    <w:rsid w:val="5B3D4524"/>
    <w:rsid w:val="638C3F6B"/>
    <w:rsid w:val="6A946FB5"/>
    <w:rsid w:val="70B83F74"/>
    <w:rsid w:val="73041C9C"/>
    <w:rsid w:val="792A1B99"/>
    <w:rsid w:val="7C9B6F38"/>
    <w:rsid w:val="7E301A00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22</Words>
  <Characters>113</Characters>
  <Lines>1</Lines>
  <Paragraphs>1</Paragraphs>
  <TotalTime>1</TotalTime>
  <ScaleCrop>false</ScaleCrop>
  <LinksUpToDate>false</LinksUpToDate>
  <CharactersWithSpaces>133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2023-05-22T06:09:13Z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276E00956E904AD9B0009AAEEE1D5F38</vt:lpwstr>
  </property>
</Properties>
</file>